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2B515" w14:textId="77777777" w:rsidR="00F71B7B" w:rsidRPr="00920AC6" w:rsidRDefault="00F71B7B" w:rsidP="00F71B7B">
      <w:pPr>
        <w:pStyle w:val="ModelerNormal"/>
        <w:rPr>
          <w:rFonts w:ascii="Verdana" w:hAnsi="Verdana"/>
          <w:lang w:val="sl-SI"/>
        </w:rPr>
      </w:pPr>
    </w:p>
    <w:p w14:paraId="4EF99DEE" w14:textId="77777777" w:rsidR="00F71B7B" w:rsidRPr="00920AC6" w:rsidRDefault="00F71B7B" w:rsidP="00F71B7B">
      <w:pPr>
        <w:pStyle w:val="ModelerNormal"/>
        <w:rPr>
          <w:rFonts w:ascii="Verdana" w:hAnsi="Verdana"/>
          <w:lang w:val="sl-SI"/>
        </w:rPr>
      </w:pPr>
    </w:p>
    <w:p w14:paraId="592C7FE3" w14:textId="77777777" w:rsidR="00F71B7B" w:rsidRPr="00920AC6" w:rsidRDefault="00F71B7B" w:rsidP="00F71B7B">
      <w:pPr>
        <w:pStyle w:val="ModelerNormal"/>
        <w:rPr>
          <w:rFonts w:ascii="Verdana" w:hAnsi="Verdana"/>
          <w:lang w:val="sl-SI"/>
        </w:rPr>
      </w:pPr>
    </w:p>
    <w:p w14:paraId="1B330BCC" w14:textId="77777777" w:rsidR="00F71B7B" w:rsidRPr="00920AC6" w:rsidRDefault="00F71B7B" w:rsidP="00F71B7B">
      <w:pPr>
        <w:pStyle w:val="ModelerNormal"/>
        <w:rPr>
          <w:rFonts w:ascii="Verdana" w:hAnsi="Verdana"/>
          <w:lang w:val="sl-SI"/>
        </w:rPr>
      </w:pPr>
    </w:p>
    <w:p w14:paraId="10584CE8" w14:textId="77777777" w:rsidR="00F71B7B" w:rsidRPr="00920AC6" w:rsidRDefault="00F71B7B" w:rsidP="00F71B7B">
      <w:pPr>
        <w:pStyle w:val="ModelerNormal"/>
        <w:rPr>
          <w:rFonts w:ascii="Verdana" w:hAnsi="Verdana"/>
          <w:lang w:val="sl-SI"/>
        </w:rPr>
      </w:pPr>
    </w:p>
    <w:p w14:paraId="268B11D0" w14:textId="77777777" w:rsidR="00F71B7B" w:rsidRPr="00920AC6" w:rsidRDefault="00F71B7B" w:rsidP="00F71B7B">
      <w:pPr>
        <w:pStyle w:val="ModelerNormal"/>
        <w:rPr>
          <w:rFonts w:ascii="Verdana" w:hAnsi="Verdana"/>
          <w:lang w:val="sl-SI"/>
        </w:rPr>
      </w:pPr>
    </w:p>
    <w:p w14:paraId="40370E83" w14:textId="77777777" w:rsidR="00F71B7B" w:rsidRPr="00920AC6" w:rsidRDefault="00F71B7B" w:rsidP="00F71B7B">
      <w:pPr>
        <w:pStyle w:val="ModelerNormal"/>
        <w:rPr>
          <w:rFonts w:ascii="Verdana" w:hAnsi="Verdana"/>
          <w:lang w:val="sl-SI"/>
        </w:rPr>
      </w:pPr>
    </w:p>
    <w:p w14:paraId="1B34890A" w14:textId="77777777" w:rsidR="00F71B7B" w:rsidRPr="00920AC6" w:rsidRDefault="00F71B7B" w:rsidP="00F71B7B">
      <w:pPr>
        <w:pStyle w:val="ModelerNormal"/>
        <w:rPr>
          <w:rFonts w:ascii="Verdana" w:hAnsi="Verdana"/>
          <w:lang w:val="sl-SI"/>
        </w:rPr>
      </w:pPr>
    </w:p>
    <w:p w14:paraId="497A091E" w14:textId="77777777" w:rsidR="00F71B7B" w:rsidRPr="00920AC6" w:rsidRDefault="00F71B7B" w:rsidP="00F71B7B">
      <w:pPr>
        <w:pStyle w:val="ModelerNormal"/>
        <w:rPr>
          <w:rFonts w:ascii="Verdana" w:hAnsi="Verdana"/>
          <w:lang w:val="sl-SI"/>
        </w:rPr>
      </w:pPr>
    </w:p>
    <w:p w14:paraId="69BC9E7C" w14:textId="77777777" w:rsidR="00F71B7B" w:rsidRPr="0066190A" w:rsidRDefault="00F71B7B" w:rsidP="00F71B7B">
      <w:pPr>
        <w:pStyle w:val="bizTitle"/>
        <w:rPr>
          <w:rFonts w:ascii="Arial" w:hAnsi="Arial" w:cs="Arial"/>
          <w:lang w:val="sl-SI"/>
        </w:rPr>
      </w:pPr>
      <w:bookmarkStart w:id="0" w:name="_Toc485199093"/>
      <w:bookmarkStart w:id="1" w:name="_Toc72932712"/>
      <w:r w:rsidRPr="0066190A">
        <w:rPr>
          <w:rFonts w:ascii="Arial" w:hAnsi="Arial" w:cs="Arial"/>
          <w:lang w:val="sl-SI"/>
        </w:rPr>
        <w:t>Gostovanje informacijskih rešitev na infrastrukturi DRO</w:t>
      </w:r>
      <w:bookmarkEnd w:id="0"/>
      <w:bookmarkEnd w:id="1"/>
    </w:p>
    <w:p w14:paraId="0418EC0B" w14:textId="77777777" w:rsidR="00F71B7B" w:rsidRPr="00920AC6" w:rsidRDefault="00F71B7B">
      <w:pPr>
        <w:rPr>
          <w:lang w:val="sl-SI"/>
        </w:rPr>
      </w:pPr>
    </w:p>
    <w:p w14:paraId="4B24122D" w14:textId="77777777" w:rsidR="00F71B7B" w:rsidRPr="00920AC6" w:rsidRDefault="00F71B7B">
      <w:pPr>
        <w:rPr>
          <w:lang w:val="sl-SI"/>
        </w:rPr>
      </w:pPr>
    </w:p>
    <w:p w14:paraId="41DA1A52" w14:textId="77777777" w:rsidR="00F71B7B" w:rsidRPr="00920AC6" w:rsidRDefault="00F71B7B" w:rsidP="00F71B7B">
      <w:pPr>
        <w:pStyle w:val="ModelerNormal"/>
        <w:rPr>
          <w:rFonts w:ascii="Verdana" w:hAnsi="Verdana"/>
          <w:lang w:val="sl-SI"/>
        </w:rPr>
      </w:pPr>
    </w:p>
    <w:p w14:paraId="67308AB0" w14:textId="77777777" w:rsidR="00F71B7B" w:rsidRPr="00920AC6" w:rsidRDefault="00F71B7B" w:rsidP="00F71B7B">
      <w:pPr>
        <w:pStyle w:val="ModelerNormal"/>
        <w:rPr>
          <w:rFonts w:ascii="Verdana" w:hAnsi="Verdana"/>
          <w:lang w:val="sl-SI"/>
        </w:rPr>
      </w:pPr>
    </w:p>
    <w:p w14:paraId="4C45660B" w14:textId="77777777" w:rsidR="00F71B7B" w:rsidRPr="00920AC6" w:rsidRDefault="00F71B7B" w:rsidP="00F71B7B">
      <w:pPr>
        <w:pStyle w:val="ModelerNormal"/>
        <w:rPr>
          <w:rFonts w:ascii="Verdana" w:hAnsi="Verdana"/>
          <w:lang w:val="sl-SI"/>
        </w:rPr>
      </w:pPr>
    </w:p>
    <w:p w14:paraId="1D688140" w14:textId="77777777" w:rsidR="00F71B7B" w:rsidRPr="00920AC6" w:rsidRDefault="00F71B7B" w:rsidP="00F71B7B">
      <w:pPr>
        <w:pStyle w:val="ModelerNormal"/>
        <w:rPr>
          <w:rFonts w:ascii="Verdana" w:hAnsi="Verdana"/>
          <w:lang w:val="sl-SI"/>
        </w:rPr>
      </w:pPr>
    </w:p>
    <w:p w14:paraId="4D333224" w14:textId="77777777" w:rsidR="00F71B7B" w:rsidRPr="00920AC6" w:rsidRDefault="00F71B7B" w:rsidP="00F71B7B">
      <w:pPr>
        <w:pStyle w:val="ModelerNormal"/>
        <w:rPr>
          <w:rFonts w:ascii="Verdana" w:hAnsi="Verdana"/>
          <w:lang w:val="sl-SI"/>
        </w:rPr>
      </w:pPr>
    </w:p>
    <w:p w14:paraId="40176A44" w14:textId="77777777" w:rsidR="00F71B7B" w:rsidRPr="00920AC6" w:rsidRDefault="00F71B7B" w:rsidP="00F71B7B">
      <w:pPr>
        <w:pStyle w:val="ModelerNormal"/>
        <w:rPr>
          <w:rFonts w:ascii="Verdana" w:hAnsi="Verdana"/>
          <w:lang w:val="sl-SI"/>
        </w:rPr>
      </w:pPr>
    </w:p>
    <w:tbl>
      <w:tblPr>
        <w:tblStyle w:val="Tabelamre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6"/>
        <w:gridCol w:w="2976"/>
        <w:gridCol w:w="2977"/>
      </w:tblGrid>
      <w:tr w:rsidR="002C2C10" w:rsidRPr="00920AC6" w14:paraId="70D6A831" w14:textId="77777777" w:rsidTr="00DA4116">
        <w:tc>
          <w:tcPr>
            <w:tcW w:w="3256" w:type="dxa"/>
            <w:vAlign w:val="center"/>
          </w:tcPr>
          <w:p w14:paraId="5D548EB7" w14:textId="77777777" w:rsidR="00F71B7B" w:rsidRPr="0066190A" w:rsidRDefault="00F71B7B" w:rsidP="00F71B7B">
            <w:pPr>
              <w:pStyle w:val="ModelerNormal"/>
              <w:spacing w:before="0"/>
              <w:jc w:val="center"/>
              <w:rPr>
                <w:rFonts w:ascii="Arial" w:hAnsi="Arial" w:cs="Arial"/>
                <w:sz w:val="22"/>
                <w:szCs w:val="22"/>
                <w:lang w:val="sl-SI"/>
              </w:rPr>
            </w:pPr>
            <w:r w:rsidRPr="0066190A">
              <w:rPr>
                <w:rFonts w:ascii="Arial" w:hAnsi="Arial" w:cs="Arial"/>
                <w:sz w:val="22"/>
                <w:szCs w:val="22"/>
                <w:lang w:val="sl-SI"/>
              </w:rPr>
              <w:t>Pripravil:</w:t>
            </w:r>
          </w:p>
        </w:tc>
        <w:tc>
          <w:tcPr>
            <w:tcW w:w="2976" w:type="dxa"/>
            <w:vAlign w:val="center"/>
          </w:tcPr>
          <w:p w14:paraId="0FF3DE6C" w14:textId="77777777" w:rsidR="00F71B7B" w:rsidRPr="0066190A" w:rsidRDefault="00F71B7B" w:rsidP="00F71B7B">
            <w:pPr>
              <w:pStyle w:val="ModelerNormal"/>
              <w:spacing w:before="0"/>
              <w:jc w:val="center"/>
              <w:rPr>
                <w:rFonts w:ascii="Arial" w:hAnsi="Arial" w:cs="Arial"/>
                <w:sz w:val="22"/>
                <w:szCs w:val="22"/>
                <w:lang w:val="sl-SI"/>
              </w:rPr>
            </w:pPr>
            <w:r w:rsidRPr="0066190A">
              <w:rPr>
                <w:rFonts w:ascii="Arial" w:hAnsi="Arial" w:cs="Arial"/>
                <w:sz w:val="22"/>
                <w:szCs w:val="22"/>
                <w:lang w:val="sl-SI"/>
              </w:rPr>
              <w:t>Pregledal:</w:t>
            </w:r>
          </w:p>
        </w:tc>
        <w:tc>
          <w:tcPr>
            <w:tcW w:w="2977" w:type="dxa"/>
            <w:vAlign w:val="center"/>
          </w:tcPr>
          <w:p w14:paraId="19A883D8" w14:textId="77777777" w:rsidR="00F71B7B" w:rsidRPr="0066190A" w:rsidRDefault="00F71B7B" w:rsidP="00F71B7B">
            <w:pPr>
              <w:pStyle w:val="ModelerNormal"/>
              <w:spacing w:before="0"/>
              <w:jc w:val="center"/>
              <w:rPr>
                <w:rFonts w:ascii="Arial" w:hAnsi="Arial" w:cs="Arial"/>
                <w:sz w:val="22"/>
                <w:szCs w:val="22"/>
                <w:lang w:val="sl-SI"/>
              </w:rPr>
            </w:pPr>
            <w:r w:rsidRPr="0066190A">
              <w:rPr>
                <w:rFonts w:ascii="Arial" w:hAnsi="Arial" w:cs="Arial"/>
                <w:sz w:val="22"/>
                <w:szCs w:val="22"/>
                <w:lang w:val="sl-SI"/>
              </w:rPr>
              <w:t>Odobril:</w:t>
            </w:r>
          </w:p>
        </w:tc>
      </w:tr>
      <w:tr w:rsidR="002C2C10" w:rsidRPr="00443141" w14:paraId="58EBE1DE" w14:textId="77777777" w:rsidTr="00DA4116">
        <w:tc>
          <w:tcPr>
            <w:tcW w:w="3256" w:type="dxa"/>
            <w:vAlign w:val="center"/>
          </w:tcPr>
          <w:p w14:paraId="75FF5EE0" w14:textId="77777777" w:rsidR="00DA4116" w:rsidRPr="0066190A" w:rsidRDefault="00F71B7B" w:rsidP="0042058C">
            <w:pPr>
              <w:pStyle w:val="ModelerNormal"/>
              <w:spacing w:before="0"/>
              <w:jc w:val="center"/>
              <w:rPr>
                <w:rFonts w:ascii="Arial" w:hAnsi="Arial" w:cs="Arial"/>
              </w:rPr>
            </w:pPr>
            <w:proofErr w:type="spellStart"/>
            <w:r w:rsidRPr="0066190A">
              <w:rPr>
                <w:rFonts w:ascii="Arial" w:hAnsi="Arial" w:cs="Arial"/>
              </w:rPr>
              <w:t>Projektna</w:t>
            </w:r>
            <w:proofErr w:type="spellEnd"/>
            <w:r w:rsidRPr="0066190A">
              <w:rPr>
                <w:rFonts w:ascii="Arial" w:hAnsi="Arial" w:cs="Arial"/>
              </w:rPr>
              <w:t xml:space="preserve"> </w:t>
            </w:r>
            <w:proofErr w:type="spellStart"/>
            <w:r w:rsidRPr="0066190A">
              <w:rPr>
                <w:rFonts w:ascii="Arial" w:hAnsi="Arial" w:cs="Arial"/>
              </w:rPr>
              <w:t>skupina</w:t>
            </w:r>
            <w:proofErr w:type="spellEnd"/>
            <w:r w:rsidRPr="0066190A">
              <w:rPr>
                <w:rFonts w:ascii="Arial" w:hAnsi="Arial" w:cs="Arial"/>
              </w:rPr>
              <w:t xml:space="preserve"> ISO 27001</w:t>
            </w:r>
          </w:p>
        </w:tc>
        <w:tc>
          <w:tcPr>
            <w:tcW w:w="2976" w:type="dxa"/>
            <w:vAlign w:val="center"/>
          </w:tcPr>
          <w:p w14:paraId="60E7B9F9" w14:textId="77777777" w:rsidR="00F71B7B" w:rsidRPr="0066190A" w:rsidRDefault="00F71B7B" w:rsidP="00F71B7B">
            <w:pPr>
              <w:pStyle w:val="ModelerNormal"/>
              <w:spacing w:before="0"/>
              <w:jc w:val="center"/>
              <w:rPr>
                <w:rFonts w:ascii="Arial" w:hAnsi="Arial" w:cs="Arial"/>
                <w:lang w:val="sl-SI"/>
              </w:rPr>
            </w:pPr>
            <w:proofErr w:type="spellStart"/>
            <w:r w:rsidRPr="0066190A">
              <w:rPr>
                <w:rFonts w:ascii="Arial" w:hAnsi="Arial" w:cs="Arial"/>
              </w:rPr>
              <w:t>Kolegij</w:t>
            </w:r>
            <w:proofErr w:type="spellEnd"/>
            <w:r w:rsidRPr="0066190A">
              <w:rPr>
                <w:rFonts w:ascii="Arial" w:hAnsi="Arial" w:cs="Arial"/>
              </w:rPr>
              <w:t xml:space="preserve"> DI</w:t>
            </w:r>
          </w:p>
        </w:tc>
        <w:tc>
          <w:tcPr>
            <w:tcW w:w="2977" w:type="dxa"/>
            <w:vAlign w:val="center"/>
          </w:tcPr>
          <w:p w14:paraId="34D67660" w14:textId="54D00FA6" w:rsidR="00F71B7B" w:rsidRPr="00313C7D" w:rsidRDefault="00443141" w:rsidP="00F71B7B">
            <w:pPr>
              <w:pStyle w:val="ModelerNormal"/>
              <w:spacing w:before="0"/>
              <w:jc w:val="center"/>
              <w:rPr>
                <w:rFonts w:ascii="Arial" w:hAnsi="Arial" w:cs="Arial"/>
                <w:lang w:val="sl-SI"/>
              </w:rPr>
            </w:pPr>
            <w:r>
              <w:rPr>
                <w:rFonts w:ascii="Arial" w:hAnsi="Arial" w:cs="Arial"/>
                <w:lang w:val="sl-SI"/>
              </w:rPr>
              <w:t>Boštjan Koritnik</w:t>
            </w:r>
          </w:p>
          <w:p w14:paraId="22881073" w14:textId="0A7DFFD8" w:rsidR="0066190A" w:rsidRPr="00313C7D" w:rsidRDefault="00443141" w:rsidP="00F71B7B">
            <w:pPr>
              <w:pStyle w:val="ModelerNormal"/>
              <w:spacing w:before="0"/>
              <w:jc w:val="center"/>
              <w:rPr>
                <w:rFonts w:ascii="Arial" w:hAnsi="Arial" w:cs="Arial"/>
                <w:lang w:val="sl-SI"/>
              </w:rPr>
            </w:pPr>
            <w:r>
              <w:rPr>
                <w:rFonts w:ascii="Arial" w:hAnsi="Arial" w:cs="Arial"/>
                <w:lang w:val="sl-SI"/>
              </w:rPr>
              <w:t>minister</w:t>
            </w:r>
          </w:p>
        </w:tc>
      </w:tr>
    </w:tbl>
    <w:p w14:paraId="6C44F689" w14:textId="77777777" w:rsidR="00F71B7B" w:rsidRPr="00920AC6" w:rsidRDefault="00F71B7B" w:rsidP="00F71B7B">
      <w:pPr>
        <w:pStyle w:val="ModelerNormal"/>
        <w:rPr>
          <w:rStyle w:val="tevilkastrani"/>
          <w:rFonts w:ascii="Verdana" w:hAnsi="Verdana"/>
          <w:lang w:val="sl-SI"/>
        </w:rPr>
      </w:pPr>
    </w:p>
    <w:p w14:paraId="2CB2CD66" w14:textId="77777777" w:rsidR="00F71B7B" w:rsidRPr="00920AC6" w:rsidRDefault="00F71B7B" w:rsidP="00F71B7B">
      <w:pPr>
        <w:pStyle w:val="ModelerNormal"/>
        <w:rPr>
          <w:rStyle w:val="tevilkastrani"/>
          <w:rFonts w:ascii="Verdana" w:hAnsi="Verdana"/>
          <w:lang w:val="sl-SI"/>
        </w:rPr>
      </w:pPr>
    </w:p>
    <w:p w14:paraId="627E7D9F" w14:textId="77777777" w:rsidR="00F71B7B" w:rsidRPr="00920AC6" w:rsidRDefault="00F71B7B" w:rsidP="00F71B7B">
      <w:pPr>
        <w:pStyle w:val="ModelerNormal"/>
        <w:rPr>
          <w:rStyle w:val="tevilkastrani"/>
          <w:rFonts w:ascii="Verdana" w:hAnsi="Verdana"/>
          <w:lang w:val="sl-SI"/>
        </w:rPr>
      </w:pPr>
    </w:p>
    <w:p w14:paraId="29A6261D" w14:textId="77777777" w:rsidR="00F71B7B" w:rsidRPr="00920AC6" w:rsidRDefault="00F71B7B" w:rsidP="00F71B7B">
      <w:pPr>
        <w:pStyle w:val="ModelerNormal"/>
        <w:rPr>
          <w:rStyle w:val="tevilkastrani"/>
          <w:rFonts w:ascii="Verdana" w:hAnsi="Verdana"/>
          <w:lang w:val="sl-SI"/>
        </w:rPr>
        <w:sectPr w:rsidR="00F71B7B" w:rsidRPr="00920AC6" w:rsidSect="00F71B7B">
          <w:headerReference w:type="even" r:id="rId8"/>
          <w:headerReference w:type="default" r:id="rId9"/>
          <w:footerReference w:type="even" r:id="rId10"/>
          <w:footerReference w:type="default" r:id="rId11"/>
          <w:headerReference w:type="first" r:id="rId12"/>
          <w:footerReference w:type="first" r:id="rId13"/>
          <w:pgSz w:w="12240" w:h="15840" w:code="1"/>
          <w:pgMar w:top="1616" w:right="1467" w:bottom="1418" w:left="1418" w:header="709" w:footer="255" w:gutter="0"/>
          <w:cols w:space="708"/>
          <w:docGrid w:linePitch="360"/>
        </w:sectPr>
      </w:pPr>
    </w:p>
    <w:p w14:paraId="6610E8D8" w14:textId="77777777" w:rsidR="00F71B7B" w:rsidRPr="00920AC6" w:rsidRDefault="00F71B7B" w:rsidP="00F71B7B">
      <w:pPr>
        <w:rPr>
          <w:lang w:val="sl-SI"/>
        </w:rPr>
        <w:sectPr w:rsidR="00F71B7B" w:rsidRPr="00920AC6" w:rsidSect="00F71B7B">
          <w:headerReference w:type="default" r:id="rId14"/>
          <w:footerReference w:type="default" r:id="rId15"/>
          <w:headerReference w:type="first" r:id="rId16"/>
          <w:pgSz w:w="12240" w:h="15840" w:code="1"/>
          <w:pgMar w:top="1616" w:right="1701" w:bottom="1418" w:left="1701" w:header="709" w:footer="255" w:gutter="0"/>
          <w:cols w:space="708"/>
          <w:titlePg/>
          <w:docGrid w:linePitch="360"/>
        </w:sectPr>
      </w:pPr>
    </w:p>
    <w:p w14:paraId="716F0457" w14:textId="3F9673F8" w:rsidR="00E0483D" w:rsidRDefault="00EF3B8A">
      <w:pPr>
        <w:pStyle w:val="Kazalovsebine1"/>
        <w:tabs>
          <w:tab w:val="right" w:leader="dot" w:pos="8828"/>
        </w:tabs>
        <w:rPr>
          <w:rFonts w:asciiTheme="minorHAnsi" w:eastAsiaTheme="minorEastAsia" w:hAnsiTheme="minorHAnsi" w:cstheme="minorBidi"/>
          <w:caps w:val="0"/>
          <w:noProof/>
          <w:sz w:val="22"/>
          <w:szCs w:val="22"/>
          <w:lang w:val="sl-SI" w:eastAsia="sl-SI"/>
        </w:rPr>
      </w:pPr>
      <w:r>
        <w:rPr>
          <w:b/>
          <w:lang w:val="sl-SI"/>
        </w:rPr>
        <w:lastRenderedPageBreak/>
        <w:t>KAZALO</w:t>
      </w:r>
      <w:r w:rsidRPr="00840A81">
        <w:rPr>
          <w:lang w:val="sl-SI"/>
        </w:rPr>
        <w:fldChar w:fldCharType="begin"/>
      </w:r>
      <w:r w:rsidRPr="00840A81">
        <w:rPr>
          <w:lang w:val="sl-SI"/>
        </w:rPr>
        <w:instrText>TOC \o "1-4" \h \z \u</w:instrText>
      </w:r>
      <w:r w:rsidRPr="00840A81">
        <w:rPr>
          <w:lang w:val="sl-SI"/>
        </w:rPr>
        <w:fldChar w:fldCharType="separate"/>
      </w:r>
      <w:hyperlink w:anchor="_Toc72932712" w:history="1">
        <w:r w:rsidR="00E0483D" w:rsidRPr="00B7405B">
          <w:rPr>
            <w:rStyle w:val="Hiperpovezava"/>
            <w:rFonts w:ascii="Arial" w:hAnsi="Arial" w:cs="Arial"/>
            <w:noProof/>
            <w:lang w:val="sl-SI"/>
          </w:rPr>
          <w:t>Gostovanje informacijskih rešitev na infrastrukturi DRO</w:t>
        </w:r>
        <w:r w:rsidR="00E0483D">
          <w:rPr>
            <w:noProof/>
            <w:webHidden/>
          </w:rPr>
          <w:tab/>
        </w:r>
        <w:r w:rsidR="00E0483D">
          <w:rPr>
            <w:noProof/>
            <w:webHidden/>
          </w:rPr>
          <w:fldChar w:fldCharType="begin"/>
        </w:r>
        <w:r w:rsidR="00E0483D">
          <w:rPr>
            <w:noProof/>
            <w:webHidden/>
          </w:rPr>
          <w:instrText xml:space="preserve"> PAGEREF _Toc72932712 \h </w:instrText>
        </w:r>
        <w:r w:rsidR="00E0483D">
          <w:rPr>
            <w:noProof/>
            <w:webHidden/>
          </w:rPr>
        </w:r>
        <w:r w:rsidR="00E0483D">
          <w:rPr>
            <w:noProof/>
            <w:webHidden/>
          </w:rPr>
          <w:fldChar w:fldCharType="separate"/>
        </w:r>
        <w:r w:rsidR="00E0483D">
          <w:rPr>
            <w:noProof/>
            <w:webHidden/>
          </w:rPr>
          <w:t>1</w:t>
        </w:r>
        <w:r w:rsidR="00E0483D">
          <w:rPr>
            <w:noProof/>
            <w:webHidden/>
          </w:rPr>
          <w:fldChar w:fldCharType="end"/>
        </w:r>
      </w:hyperlink>
    </w:p>
    <w:p w14:paraId="4B066CF3" w14:textId="5AB8CE94" w:rsidR="00E0483D" w:rsidRDefault="00917C99">
      <w:pPr>
        <w:pStyle w:val="Kazalovsebine1"/>
        <w:tabs>
          <w:tab w:val="left" w:pos="403"/>
          <w:tab w:val="right" w:leader="dot" w:pos="8828"/>
        </w:tabs>
        <w:rPr>
          <w:rFonts w:asciiTheme="minorHAnsi" w:eastAsiaTheme="minorEastAsia" w:hAnsiTheme="minorHAnsi" w:cstheme="minorBidi"/>
          <w:caps w:val="0"/>
          <w:noProof/>
          <w:sz w:val="22"/>
          <w:szCs w:val="22"/>
          <w:lang w:val="sl-SI" w:eastAsia="sl-SI"/>
        </w:rPr>
      </w:pPr>
      <w:hyperlink w:anchor="_Toc72932713" w:history="1">
        <w:r w:rsidR="00E0483D" w:rsidRPr="00B7405B">
          <w:rPr>
            <w:rStyle w:val="Hiperpovezava"/>
            <w:rFonts w:ascii="Arial" w:hAnsi="Arial" w:cs="Arial"/>
            <w:noProof/>
            <w:lang w:val="sl-SI"/>
          </w:rPr>
          <w:t>1</w:t>
        </w:r>
        <w:r w:rsidR="00E0483D">
          <w:rPr>
            <w:rFonts w:asciiTheme="minorHAnsi" w:eastAsiaTheme="minorEastAsia" w:hAnsiTheme="minorHAnsi" w:cstheme="minorBidi"/>
            <w:caps w:val="0"/>
            <w:noProof/>
            <w:sz w:val="22"/>
            <w:szCs w:val="22"/>
            <w:lang w:val="sl-SI" w:eastAsia="sl-SI"/>
          </w:rPr>
          <w:tab/>
        </w:r>
        <w:r w:rsidR="00E0483D" w:rsidRPr="00B7405B">
          <w:rPr>
            <w:rStyle w:val="Hiperpovezava"/>
            <w:rFonts w:ascii="Arial" w:hAnsi="Arial" w:cs="Arial"/>
            <w:noProof/>
            <w:lang w:val="sl-SI"/>
          </w:rPr>
          <w:t>Gostovanje informacijskih rešitev na infrastrukturi DRO</w:t>
        </w:r>
        <w:r w:rsidR="00E0483D">
          <w:rPr>
            <w:noProof/>
            <w:webHidden/>
          </w:rPr>
          <w:tab/>
        </w:r>
        <w:r w:rsidR="00E0483D">
          <w:rPr>
            <w:noProof/>
            <w:webHidden/>
          </w:rPr>
          <w:fldChar w:fldCharType="begin"/>
        </w:r>
        <w:r w:rsidR="00E0483D">
          <w:rPr>
            <w:noProof/>
            <w:webHidden/>
          </w:rPr>
          <w:instrText xml:space="preserve"> PAGEREF _Toc72932713 \h </w:instrText>
        </w:r>
        <w:r w:rsidR="00E0483D">
          <w:rPr>
            <w:noProof/>
            <w:webHidden/>
          </w:rPr>
        </w:r>
        <w:r w:rsidR="00E0483D">
          <w:rPr>
            <w:noProof/>
            <w:webHidden/>
          </w:rPr>
          <w:fldChar w:fldCharType="separate"/>
        </w:r>
        <w:r w:rsidR="00E0483D">
          <w:rPr>
            <w:noProof/>
            <w:webHidden/>
          </w:rPr>
          <w:t>6</w:t>
        </w:r>
        <w:r w:rsidR="00E0483D">
          <w:rPr>
            <w:noProof/>
            <w:webHidden/>
          </w:rPr>
          <w:fldChar w:fldCharType="end"/>
        </w:r>
      </w:hyperlink>
    </w:p>
    <w:p w14:paraId="508E7D1E" w14:textId="2A7AA57D" w:rsidR="00E0483D" w:rsidRDefault="00917C99">
      <w:pPr>
        <w:pStyle w:val="Kazalovsebine2"/>
        <w:tabs>
          <w:tab w:val="left" w:pos="720"/>
        </w:tabs>
        <w:rPr>
          <w:rFonts w:asciiTheme="minorHAnsi" w:eastAsiaTheme="minorEastAsia" w:hAnsiTheme="minorHAnsi" w:cstheme="minorBidi"/>
          <w:smallCaps w:val="0"/>
          <w:noProof/>
          <w:sz w:val="22"/>
          <w:szCs w:val="22"/>
          <w:lang w:val="sl-SI" w:eastAsia="sl-SI"/>
        </w:rPr>
      </w:pPr>
      <w:hyperlink w:anchor="_Toc72932714" w:history="1">
        <w:r w:rsidR="00E0483D" w:rsidRPr="00B7405B">
          <w:rPr>
            <w:rStyle w:val="Hiperpovezava"/>
            <w:rFonts w:ascii="Arial" w:hAnsi="Arial" w:cs="Arial"/>
            <w:noProof/>
            <w:lang w:val="sl-SI"/>
          </w:rPr>
          <w:t>1.1</w:t>
        </w:r>
        <w:r w:rsidR="00E0483D">
          <w:rPr>
            <w:rFonts w:asciiTheme="minorHAnsi" w:eastAsiaTheme="minorEastAsia" w:hAnsiTheme="minorHAnsi" w:cstheme="minorBidi"/>
            <w:smallCaps w:val="0"/>
            <w:noProof/>
            <w:sz w:val="22"/>
            <w:szCs w:val="22"/>
            <w:lang w:val="sl-SI" w:eastAsia="sl-SI"/>
          </w:rPr>
          <w:tab/>
        </w:r>
        <w:r w:rsidR="00E0483D" w:rsidRPr="00B7405B">
          <w:rPr>
            <w:rStyle w:val="Hiperpovezava"/>
            <w:rFonts w:ascii="Arial" w:hAnsi="Arial" w:cs="Arial"/>
            <w:noProof/>
            <w:lang w:val="sl-SI"/>
          </w:rPr>
          <w:t>Gostovanje informacijskih rešitev na infrastrukturi DRO</w:t>
        </w:r>
        <w:r w:rsidR="00E0483D">
          <w:rPr>
            <w:noProof/>
            <w:webHidden/>
          </w:rPr>
          <w:tab/>
        </w:r>
        <w:r w:rsidR="00E0483D">
          <w:rPr>
            <w:noProof/>
            <w:webHidden/>
          </w:rPr>
          <w:fldChar w:fldCharType="begin"/>
        </w:r>
        <w:r w:rsidR="00E0483D">
          <w:rPr>
            <w:noProof/>
            <w:webHidden/>
          </w:rPr>
          <w:instrText xml:space="preserve"> PAGEREF _Toc72932714 \h </w:instrText>
        </w:r>
        <w:r w:rsidR="00E0483D">
          <w:rPr>
            <w:noProof/>
            <w:webHidden/>
          </w:rPr>
        </w:r>
        <w:r w:rsidR="00E0483D">
          <w:rPr>
            <w:noProof/>
            <w:webHidden/>
          </w:rPr>
          <w:fldChar w:fldCharType="separate"/>
        </w:r>
        <w:r w:rsidR="00E0483D">
          <w:rPr>
            <w:noProof/>
            <w:webHidden/>
          </w:rPr>
          <w:t>8</w:t>
        </w:r>
        <w:r w:rsidR="00E0483D">
          <w:rPr>
            <w:noProof/>
            <w:webHidden/>
          </w:rPr>
          <w:fldChar w:fldCharType="end"/>
        </w:r>
      </w:hyperlink>
    </w:p>
    <w:p w14:paraId="0562D5BF" w14:textId="5A6F2E24" w:rsidR="00E0483D" w:rsidRDefault="00917C99">
      <w:pPr>
        <w:pStyle w:val="Kazalovsebine3"/>
        <w:rPr>
          <w:rFonts w:asciiTheme="minorHAnsi" w:eastAsiaTheme="minorEastAsia" w:hAnsiTheme="minorHAnsi" w:cstheme="minorBidi"/>
          <w:color w:val="auto"/>
          <w:sz w:val="22"/>
          <w:szCs w:val="22"/>
          <w:lang w:val="sl-SI" w:eastAsia="sl-SI"/>
        </w:rPr>
      </w:pPr>
      <w:hyperlink w:anchor="_Toc72932715" w:history="1">
        <w:r w:rsidR="00E0483D" w:rsidRPr="00B7405B">
          <w:rPr>
            <w:rStyle w:val="Hiperpovezava"/>
            <w:rFonts w:ascii="Arial" w:hAnsi="Arial" w:cs="Arial"/>
            <w:lang w:val="sl-SI"/>
          </w:rPr>
          <w:t>1.1.1</w:t>
        </w:r>
        <w:r w:rsidR="00E0483D">
          <w:rPr>
            <w:rFonts w:asciiTheme="minorHAnsi" w:eastAsiaTheme="minorEastAsia" w:hAnsiTheme="minorHAnsi" w:cstheme="minorBidi"/>
            <w:color w:val="auto"/>
            <w:sz w:val="22"/>
            <w:szCs w:val="22"/>
            <w:lang w:val="sl-SI" w:eastAsia="sl-SI"/>
          </w:rPr>
          <w:tab/>
        </w:r>
        <w:r w:rsidR="00E0483D" w:rsidRPr="00B7405B">
          <w:rPr>
            <w:rStyle w:val="Hiperpovezava"/>
            <w:rFonts w:ascii="Arial" w:hAnsi="Arial" w:cs="Arial"/>
            <w:lang w:val="sl-SI"/>
          </w:rPr>
          <w:t>Elementi procesa</w:t>
        </w:r>
        <w:r w:rsidR="00E0483D">
          <w:rPr>
            <w:webHidden/>
          </w:rPr>
          <w:tab/>
        </w:r>
        <w:r w:rsidR="00E0483D">
          <w:rPr>
            <w:webHidden/>
          </w:rPr>
          <w:fldChar w:fldCharType="begin"/>
        </w:r>
        <w:r w:rsidR="00E0483D">
          <w:rPr>
            <w:webHidden/>
          </w:rPr>
          <w:instrText xml:space="preserve"> PAGEREF _Toc72932715 \h </w:instrText>
        </w:r>
        <w:r w:rsidR="00E0483D">
          <w:rPr>
            <w:webHidden/>
          </w:rPr>
        </w:r>
        <w:r w:rsidR="00E0483D">
          <w:rPr>
            <w:webHidden/>
          </w:rPr>
          <w:fldChar w:fldCharType="separate"/>
        </w:r>
        <w:r w:rsidR="00E0483D">
          <w:rPr>
            <w:webHidden/>
          </w:rPr>
          <w:t>8</w:t>
        </w:r>
        <w:r w:rsidR="00E0483D">
          <w:rPr>
            <w:webHidden/>
          </w:rPr>
          <w:fldChar w:fldCharType="end"/>
        </w:r>
      </w:hyperlink>
    </w:p>
    <w:p w14:paraId="3BAEBECD" w14:textId="609EED9B"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16" w:history="1">
        <w:r w:rsidR="00E0483D" w:rsidRPr="00B7405B">
          <w:rPr>
            <w:rStyle w:val="Hiperpovezava"/>
            <w:rFonts w:ascii="Arial" w:hAnsi="Arial" w:cs="Arial"/>
            <w:noProof/>
            <w:lang w:val="sl-SI"/>
          </w:rPr>
          <w:t>1.1.1.1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AF7E17D" wp14:editId="1BEED917">
              <wp:extent cx="228600" cy="22860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Naročnik</w:t>
        </w:r>
        <w:r w:rsidR="00E0483D">
          <w:rPr>
            <w:noProof/>
            <w:webHidden/>
          </w:rPr>
          <w:tab/>
        </w:r>
        <w:r w:rsidR="00E0483D">
          <w:rPr>
            <w:noProof/>
            <w:webHidden/>
          </w:rPr>
          <w:fldChar w:fldCharType="begin"/>
        </w:r>
        <w:r w:rsidR="00E0483D">
          <w:rPr>
            <w:noProof/>
            <w:webHidden/>
          </w:rPr>
          <w:instrText xml:space="preserve"> PAGEREF _Toc72932716 \h </w:instrText>
        </w:r>
        <w:r w:rsidR="00E0483D">
          <w:rPr>
            <w:noProof/>
            <w:webHidden/>
          </w:rPr>
        </w:r>
        <w:r w:rsidR="00E0483D">
          <w:rPr>
            <w:noProof/>
            <w:webHidden/>
          </w:rPr>
          <w:fldChar w:fldCharType="separate"/>
        </w:r>
        <w:r w:rsidR="00E0483D">
          <w:rPr>
            <w:noProof/>
            <w:webHidden/>
          </w:rPr>
          <w:t>8</w:t>
        </w:r>
        <w:r w:rsidR="00E0483D">
          <w:rPr>
            <w:noProof/>
            <w:webHidden/>
          </w:rPr>
          <w:fldChar w:fldCharType="end"/>
        </w:r>
      </w:hyperlink>
    </w:p>
    <w:p w14:paraId="39DAA413" w14:textId="5064D643"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17" w:history="1">
        <w:r w:rsidR="00E0483D" w:rsidRPr="00B7405B">
          <w:rPr>
            <w:rStyle w:val="Hiperpovezava"/>
            <w:rFonts w:ascii="Arial" w:hAnsi="Arial" w:cs="Arial"/>
            <w:noProof/>
            <w:lang w:val="sl-SI"/>
          </w:rPr>
          <w:t>1.1.1.2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1D4B9A5" wp14:editId="350B0938">
              <wp:extent cx="228600" cy="228600"/>
              <wp:effectExtent l="0" t="0" r="0"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Razvojna skupina</w:t>
        </w:r>
        <w:r w:rsidR="00E0483D">
          <w:rPr>
            <w:noProof/>
            <w:webHidden/>
          </w:rPr>
          <w:tab/>
        </w:r>
        <w:r w:rsidR="00E0483D">
          <w:rPr>
            <w:noProof/>
            <w:webHidden/>
          </w:rPr>
          <w:fldChar w:fldCharType="begin"/>
        </w:r>
        <w:r w:rsidR="00E0483D">
          <w:rPr>
            <w:noProof/>
            <w:webHidden/>
          </w:rPr>
          <w:instrText xml:space="preserve"> PAGEREF _Toc72932717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13D5526F" w14:textId="2D803802"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18" w:history="1">
        <w:r w:rsidR="00E0483D" w:rsidRPr="00B7405B">
          <w:rPr>
            <w:rStyle w:val="Hiperpovezava"/>
            <w:rFonts w:ascii="Arial" w:hAnsi="Arial" w:cs="Arial"/>
            <w:noProof/>
            <w:lang w:val="sl-SI"/>
          </w:rPr>
          <w:t>1.1.1.3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28A8C4E" wp14:editId="036D7639">
              <wp:extent cx="228600" cy="228600"/>
              <wp:effectExtent l="0" t="0" r="0" b="0"/>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SIV</w:t>
        </w:r>
        <w:r w:rsidR="00E0483D">
          <w:rPr>
            <w:noProof/>
            <w:webHidden/>
          </w:rPr>
          <w:tab/>
        </w:r>
        <w:r w:rsidR="00E0483D">
          <w:rPr>
            <w:noProof/>
            <w:webHidden/>
          </w:rPr>
          <w:fldChar w:fldCharType="begin"/>
        </w:r>
        <w:r w:rsidR="00E0483D">
          <w:rPr>
            <w:noProof/>
            <w:webHidden/>
          </w:rPr>
          <w:instrText xml:space="preserve"> PAGEREF _Toc72932718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79C82484" w14:textId="1BA78330"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19" w:history="1">
        <w:r w:rsidR="00E0483D" w:rsidRPr="00B7405B">
          <w:rPr>
            <w:rStyle w:val="Hiperpovezava"/>
            <w:rFonts w:ascii="Arial" w:hAnsi="Arial" w:cs="Arial"/>
            <w:noProof/>
            <w:lang w:val="sl-SI"/>
          </w:rPr>
          <w:t>1.1.1.4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5F38332" wp14:editId="195D2A1F">
              <wp:extent cx="228600" cy="228600"/>
              <wp:effectExtent l="0" t="0" r="0" b="0"/>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Direktorat za informatiko - UI, SAGIR, UPU, URDR in zunanji izvajalec 3Gen</w:t>
        </w:r>
        <w:r w:rsidR="00E0483D">
          <w:rPr>
            <w:noProof/>
            <w:webHidden/>
          </w:rPr>
          <w:tab/>
        </w:r>
        <w:r w:rsidR="00E0483D">
          <w:rPr>
            <w:noProof/>
            <w:webHidden/>
          </w:rPr>
          <w:fldChar w:fldCharType="begin"/>
        </w:r>
        <w:r w:rsidR="00E0483D">
          <w:rPr>
            <w:noProof/>
            <w:webHidden/>
          </w:rPr>
          <w:instrText xml:space="preserve"> PAGEREF _Toc72932719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0E2DE500" w14:textId="5F52413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0" w:history="1">
        <w:r w:rsidR="00E0483D" w:rsidRPr="00B7405B">
          <w:rPr>
            <w:rStyle w:val="Hiperpovezava"/>
            <w:rFonts w:ascii="Arial" w:hAnsi="Arial" w:cs="Arial"/>
            <w:noProof/>
            <w:lang w:val="sl-SI"/>
          </w:rPr>
          <w:t>1.1.1.5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669F68B" wp14:editId="0EF85071">
              <wp:extent cx="228600" cy="228600"/>
              <wp:effectExtent l="0" t="0" r="0" b="0"/>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Dokumentacija, umestitev in odgovornosti</w:t>
        </w:r>
        <w:r w:rsidR="00E0483D">
          <w:rPr>
            <w:noProof/>
            <w:webHidden/>
          </w:rPr>
          <w:tab/>
        </w:r>
        <w:r w:rsidR="00E0483D">
          <w:rPr>
            <w:noProof/>
            <w:webHidden/>
          </w:rPr>
          <w:fldChar w:fldCharType="begin"/>
        </w:r>
        <w:r w:rsidR="00E0483D">
          <w:rPr>
            <w:noProof/>
            <w:webHidden/>
          </w:rPr>
          <w:instrText xml:space="preserve"> PAGEREF _Toc72932720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11B6ED05" w14:textId="18FA8381"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1" w:history="1">
        <w:r w:rsidR="00E0483D" w:rsidRPr="00B7405B">
          <w:rPr>
            <w:rStyle w:val="Hiperpovezava"/>
            <w:rFonts w:ascii="Arial" w:hAnsi="Arial" w:cs="Arial"/>
            <w:noProof/>
            <w:lang w:val="sl-SI"/>
          </w:rPr>
          <w:t>1.1.1.6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2721CC93" wp14:editId="2625B0B1">
              <wp:extent cx="228600" cy="228600"/>
              <wp:effectExtent l="0" t="0" r="0" b="0"/>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Naročilo IS v fazi razpisa</w:t>
        </w:r>
        <w:r w:rsidR="00E0483D">
          <w:rPr>
            <w:noProof/>
            <w:webHidden/>
          </w:rPr>
          <w:tab/>
        </w:r>
        <w:r w:rsidR="00E0483D">
          <w:rPr>
            <w:noProof/>
            <w:webHidden/>
          </w:rPr>
          <w:fldChar w:fldCharType="begin"/>
        </w:r>
        <w:r w:rsidR="00E0483D">
          <w:rPr>
            <w:noProof/>
            <w:webHidden/>
          </w:rPr>
          <w:instrText xml:space="preserve"> PAGEREF _Toc72932721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31AF9F40" w14:textId="6F0035AF"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2" w:history="1">
        <w:r w:rsidR="00E0483D" w:rsidRPr="00B7405B">
          <w:rPr>
            <w:rStyle w:val="Hiperpovezava"/>
            <w:rFonts w:ascii="Arial" w:hAnsi="Arial" w:cs="Arial"/>
            <w:noProof/>
            <w:lang w:val="sl-SI"/>
          </w:rPr>
          <w:t>1.1.1.7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42AB243" wp14:editId="6732C63B">
              <wp:extent cx="228600" cy="228600"/>
              <wp:effectExtent l="0" t="0" r="0" b="0"/>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Sodelovanje DI pri razpisni dokumentaciji</w:t>
        </w:r>
        <w:r w:rsidR="00E0483D">
          <w:rPr>
            <w:noProof/>
            <w:webHidden/>
          </w:rPr>
          <w:tab/>
        </w:r>
        <w:r w:rsidR="00E0483D">
          <w:rPr>
            <w:noProof/>
            <w:webHidden/>
          </w:rPr>
          <w:fldChar w:fldCharType="begin"/>
        </w:r>
        <w:r w:rsidR="00E0483D">
          <w:rPr>
            <w:noProof/>
            <w:webHidden/>
          </w:rPr>
          <w:instrText xml:space="preserve"> PAGEREF _Toc72932722 \h </w:instrText>
        </w:r>
        <w:r w:rsidR="00E0483D">
          <w:rPr>
            <w:noProof/>
            <w:webHidden/>
          </w:rPr>
        </w:r>
        <w:r w:rsidR="00E0483D">
          <w:rPr>
            <w:noProof/>
            <w:webHidden/>
          </w:rPr>
          <w:fldChar w:fldCharType="separate"/>
        </w:r>
        <w:r w:rsidR="00E0483D">
          <w:rPr>
            <w:noProof/>
            <w:webHidden/>
          </w:rPr>
          <w:t>9</w:t>
        </w:r>
        <w:r w:rsidR="00E0483D">
          <w:rPr>
            <w:noProof/>
            <w:webHidden/>
          </w:rPr>
          <w:fldChar w:fldCharType="end"/>
        </w:r>
      </w:hyperlink>
    </w:p>
    <w:p w14:paraId="397D2A33" w14:textId="12234166"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3" w:history="1">
        <w:r w:rsidR="00E0483D" w:rsidRPr="00B7405B">
          <w:rPr>
            <w:rStyle w:val="Hiperpovezava"/>
            <w:rFonts w:ascii="Arial" w:hAnsi="Arial" w:cs="Arial"/>
            <w:noProof/>
            <w:lang w:val="sl-SI"/>
          </w:rPr>
          <w:t>1.1.1.8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A7DF954" wp14:editId="21EBB4B4">
              <wp:extent cx="228600" cy="228600"/>
              <wp:effectExtent l="0" t="0" r="0" b="0"/>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Naročilo IS v fazi PZI</w:t>
        </w:r>
        <w:r w:rsidR="00E0483D">
          <w:rPr>
            <w:noProof/>
            <w:webHidden/>
          </w:rPr>
          <w:tab/>
        </w:r>
        <w:r w:rsidR="00E0483D">
          <w:rPr>
            <w:noProof/>
            <w:webHidden/>
          </w:rPr>
          <w:fldChar w:fldCharType="begin"/>
        </w:r>
        <w:r w:rsidR="00E0483D">
          <w:rPr>
            <w:noProof/>
            <w:webHidden/>
          </w:rPr>
          <w:instrText xml:space="preserve"> PAGEREF _Toc72932723 \h </w:instrText>
        </w:r>
        <w:r w:rsidR="00E0483D">
          <w:rPr>
            <w:noProof/>
            <w:webHidden/>
          </w:rPr>
        </w:r>
        <w:r w:rsidR="00E0483D">
          <w:rPr>
            <w:noProof/>
            <w:webHidden/>
          </w:rPr>
          <w:fldChar w:fldCharType="separate"/>
        </w:r>
        <w:r w:rsidR="00E0483D">
          <w:rPr>
            <w:noProof/>
            <w:webHidden/>
          </w:rPr>
          <w:t>10</w:t>
        </w:r>
        <w:r w:rsidR="00E0483D">
          <w:rPr>
            <w:noProof/>
            <w:webHidden/>
          </w:rPr>
          <w:fldChar w:fldCharType="end"/>
        </w:r>
      </w:hyperlink>
    </w:p>
    <w:p w14:paraId="11C8B91A" w14:textId="4B94ACB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4" w:history="1">
        <w:r w:rsidR="00E0483D" w:rsidRPr="00B7405B">
          <w:rPr>
            <w:rStyle w:val="Hiperpovezava"/>
            <w:rFonts w:ascii="Arial" w:hAnsi="Arial" w:cs="Arial"/>
            <w:noProof/>
            <w:lang w:val="sl-SI"/>
          </w:rPr>
          <w:t>1.1.1.9</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23EB69BA" wp14:editId="6A802D1D">
              <wp:extent cx="228600" cy="228600"/>
              <wp:effectExtent l="0" t="0" r="0" b="0"/>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Sodelovanje pri pripravi PZI</w:t>
        </w:r>
        <w:r w:rsidR="00E0483D">
          <w:rPr>
            <w:noProof/>
            <w:webHidden/>
          </w:rPr>
          <w:tab/>
        </w:r>
        <w:r w:rsidR="00E0483D">
          <w:rPr>
            <w:noProof/>
            <w:webHidden/>
          </w:rPr>
          <w:fldChar w:fldCharType="begin"/>
        </w:r>
        <w:r w:rsidR="00E0483D">
          <w:rPr>
            <w:noProof/>
            <w:webHidden/>
          </w:rPr>
          <w:instrText xml:space="preserve"> PAGEREF _Toc72932724 \h </w:instrText>
        </w:r>
        <w:r w:rsidR="00E0483D">
          <w:rPr>
            <w:noProof/>
            <w:webHidden/>
          </w:rPr>
        </w:r>
        <w:r w:rsidR="00E0483D">
          <w:rPr>
            <w:noProof/>
            <w:webHidden/>
          </w:rPr>
          <w:fldChar w:fldCharType="separate"/>
        </w:r>
        <w:r w:rsidR="00E0483D">
          <w:rPr>
            <w:noProof/>
            <w:webHidden/>
          </w:rPr>
          <w:t>10</w:t>
        </w:r>
        <w:r w:rsidR="00E0483D">
          <w:rPr>
            <w:noProof/>
            <w:webHidden/>
          </w:rPr>
          <w:fldChar w:fldCharType="end"/>
        </w:r>
      </w:hyperlink>
    </w:p>
    <w:p w14:paraId="5C71D45D" w14:textId="6A989604"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5" w:history="1">
        <w:r w:rsidR="00E0483D" w:rsidRPr="00B7405B">
          <w:rPr>
            <w:rStyle w:val="Hiperpovezava"/>
            <w:rFonts w:ascii="Arial" w:hAnsi="Arial" w:cs="Arial"/>
            <w:noProof/>
            <w:lang w:val="sl-SI"/>
          </w:rPr>
          <w:t>1.1.1.10</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56D2EC34" wp14:editId="524F9590">
              <wp:extent cx="228600" cy="228600"/>
              <wp:effectExtent l="0" t="0" r="0" b="0"/>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Naročilo za namestitev IS</w:t>
        </w:r>
        <w:r w:rsidR="00E0483D">
          <w:rPr>
            <w:noProof/>
            <w:webHidden/>
          </w:rPr>
          <w:tab/>
        </w:r>
        <w:r w:rsidR="00E0483D">
          <w:rPr>
            <w:noProof/>
            <w:webHidden/>
          </w:rPr>
          <w:fldChar w:fldCharType="begin"/>
        </w:r>
        <w:r w:rsidR="00E0483D">
          <w:rPr>
            <w:noProof/>
            <w:webHidden/>
          </w:rPr>
          <w:instrText xml:space="preserve"> PAGEREF _Toc72932725 \h </w:instrText>
        </w:r>
        <w:r w:rsidR="00E0483D">
          <w:rPr>
            <w:noProof/>
            <w:webHidden/>
          </w:rPr>
        </w:r>
        <w:r w:rsidR="00E0483D">
          <w:rPr>
            <w:noProof/>
            <w:webHidden/>
          </w:rPr>
          <w:fldChar w:fldCharType="separate"/>
        </w:r>
        <w:r w:rsidR="00E0483D">
          <w:rPr>
            <w:noProof/>
            <w:webHidden/>
          </w:rPr>
          <w:t>11</w:t>
        </w:r>
        <w:r w:rsidR="00E0483D">
          <w:rPr>
            <w:noProof/>
            <w:webHidden/>
          </w:rPr>
          <w:fldChar w:fldCharType="end"/>
        </w:r>
      </w:hyperlink>
    </w:p>
    <w:p w14:paraId="15ECDD49" w14:textId="14F5FCF2"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6" w:history="1">
        <w:r w:rsidR="00E0483D" w:rsidRPr="00B7405B">
          <w:rPr>
            <w:rStyle w:val="Hiperpovezava"/>
            <w:rFonts w:ascii="Arial" w:hAnsi="Arial" w:cs="Arial"/>
            <w:noProof/>
            <w:lang w:val="sl-SI"/>
          </w:rPr>
          <w:t>1.1.1.11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8D5033E" wp14:editId="5229A1F5">
              <wp:extent cx="228600" cy="228600"/>
              <wp:effectExtent l="0" t="0" r="0" b="0"/>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Pregled dokumentacije informacijske rešitve</w:t>
        </w:r>
        <w:r w:rsidR="00E0483D">
          <w:rPr>
            <w:noProof/>
            <w:webHidden/>
          </w:rPr>
          <w:tab/>
        </w:r>
        <w:r w:rsidR="00E0483D">
          <w:rPr>
            <w:noProof/>
            <w:webHidden/>
          </w:rPr>
          <w:fldChar w:fldCharType="begin"/>
        </w:r>
        <w:r w:rsidR="00E0483D">
          <w:rPr>
            <w:noProof/>
            <w:webHidden/>
          </w:rPr>
          <w:instrText xml:space="preserve"> PAGEREF _Toc72932726 \h </w:instrText>
        </w:r>
        <w:r w:rsidR="00E0483D">
          <w:rPr>
            <w:noProof/>
            <w:webHidden/>
          </w:rPr>
        </w:r>
        <w:r w:rsidR="00E0483D">
          <w:rPr>
            <w:noProof/>
            <w:webHidden/>
          </w:rPr>
          <w:fldChar w:fldCharType="separate"/>
        </w:r>
        <w:r w:rsidR="00E0483D">
          <w:rPr>
            <w:noProof/>
            <w:webHidden/>
          </w:rPr>
          <w:t>11</w:t>
        </w:r>
        <w:r w:rsidR="00E0483D">
          <w:rPr>
            <w:noProof/>
            <w:webHidden/>
          </w:rPr>
          <w:fldChar w:fldCharType="end"/>
        </w:r>
      </w:hyperlink>
    </w:p>
    <w:p w14:paraId="3AF209C5" w14:textId="229A44FF"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7" w:history="1">
        <w:r w:rsidR="00E0483D" w:rsidRPr="00B7405B">
          <w:rPr>
            <w:rStyle w:val="Hiperpovezava"/>
            <w:rFonts w:ascii="Arial" w:hAnsi="Arial" w:cs="Arial"/>
            <w:noProof/>
            <w:lang w:val="sl-SI"/>
          </w:rPr>
          <w:t>1.1.1.12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EBA0515" wp14:editId="22371C62">
              <wp:extent cx="228600" cy="228600"/>
              <wp:effectExtent l="0" t="0" r="0" b="0"/>
              <wp:docPr id="12" name="Slika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Dokumentacija ustrezna?</w:t>
        </w:r>
        <w:r w:rsidR="00E0483D">
          <w:rPr>
            <w:noProof/>
            <w:webHidden/>
          </w:rPr>
          <w:tab/>
        </w:r>
        <w:r w:rsidR="00E0483D">
          <w:rPr>
            <w:noProof/>
            <w:webHidden/>
          </w:rPr>
          <w:fldChar w:fldCharType="begin"/>
        </w:r>
        <w:r w:rsidR="00E0483D">
          <w:rPr>
            <w:noProof/>
            <w:webHidden/>
          </w:rPr>
          <w:instrText xml:space="preserve"> PAGEREF _Toc72932727 \h </w:instrText>
        </w:r>
        <w:r w:rsidR="00E0483D">
          <w:rPr>
            <w:noProof/>
            <w:webHidden/>
          </w:rPr>
        </w:r>
        <w:r w:rsidR="00E0483D">
          <w:rPr>
            <w:noProof/>
            <w:webHidden/>
          </w:rPr>
          <w:fldChar w:fldCharType="separate"/>
        </w:r>
        <w:r w:rsidR="00E0483D">
          <w:rPr>
            <w:noProof/>
            <w:webHidden/>
          </w:rPr>
          <w:t>11</w:t>
        </w:r>
        <w:r w:rsidR="00E0483D">
          <w:rPr>
            <w:noProof/>
            <w:webHidden/>
          </w:rPr>
          <w:fldChar w:fldCharType="end"/>
        </w:r>
      </w:hyperlink>
    </w:p>
    <w:p w14:paraId="726D92A5" w14:textId="19F4522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8" w:history="1">
        <w:r w:rsidR="00E0483D" w:rsidRPr="00B7405B">
          <w:rPr>
            <w:rStyle w:val="Hiperpovezava"/>
            <w:rFonts w:ascii="Arial" w:hAnsi="Arial" w:cs="Arial"/>
            <w:noProof/>
            <w:lang w:val="sl-SI"/>
          </w:rPr>
          <w:t>1.1.1.13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B37BA6F" wp14:editId="3748900D">
              <wp:extent cx="228600" cy="228600"/>
              <wp:effectExtent l="0" t="0" r="0" b="0"/>
              <wp:docPr id="13" name="Slik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Zagotovitev ustrezne dokumentacije</w:t>
        </w:r>
        <w:r w:rsidR="00E0483D">
          <w:rPr>
            <w:noProof/>
            <w:webHidden/>
          </w:rPr>
          <w:tab/>
        </w:r>
        <w:r w:rsidR="00E0483D">
          <w:rPr>
            <w:noProof/>
            <w:webHidden/>
          </w:rPr>
          <w:fldChar w:fldCharType="begin"/>
        </w:r>
        <w:r w:rsidR="00E0483D">
          <w:rPr>
            <w:noProof/>
            <w:webHidden/>
          </w:rPr>
          <w:instrText xml:space="preserve"> PAGEREF _Toc72932728 \h </w:instrText>
        </w:r>
        <w:r w:rsidR="00E0483D">
          <w:rPr>
            <w:noProof/>
            <w:webHidden/>
          </w:rPr>
        </w:r>
        <w:r w:rsidR="00E0483D">
          <w:rPr>
            <w:noProof/>
            <w:webHidden/>
          </w:rPr>
          <w:fldChar w:fldCharType="separate"/>
        </w:r>
        <w:r w:rsidR="00E0483D">
          <w:rPr>
            <w:noProof/>
            <w:webHidden/>
          </w:rPr>
          <w:t>12</w:t>
        </w:r>
        <w:r w:rsidR="00E0483D">
          <w:rPr>
            <w:noProof/>
            <w:webHidden/>
          </w:rPr>
          <w:fldChar w:fldCharType="end"/>
        </w:r>
      </w:hyperlink>
    </w:p>
    <w:p w14:paraId="709FBA1A" w14:textId="1AE1C7B9"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29" w:history="1">
        <w:r w:rsidR="00E0483D" w:rsidRPr="00B7405B">
          <w:rPr>
            <w:rStyle w:val="Hiperpovezava"/>
            <w:rFonts w:ascii="Arial" w:hAnsi="Arial" w:cs="Arial"/>
            <w:noProof/>
            <w:lang w:val="sl-SI"/>
          </w:rPr>
          <w:t>1.1.1.14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2DBDE0A" wp14:editId="75CB2241">
              <wp:extent cx="228600" cy="228600"/>
              <wp:effectExtent l="0" t="0" r="0" b="0"/>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Določitev vlog in odgovornosti</w:t>
        </w:r>
        <w:r w:rsidR="00E0483D">
          <w:rPr>
            <w:noProof/>
            <w:webHidden/>
          </w:rPr>
          <w:tab/>
        </w:r>
        <w:r w:rsidR="00E0483D">
          <w:rPr>
            <w:noProof/>
            <w:webHidden/>
          </w:rPr>
          <w:fldChar w:fldCharType="begin"/>
        </w:r>
        <w:r w:rsidR="00E0483D">
          <w:rPr>
            <w:noProof/>
            <w:webHidden/>
          </w:rPr>
          <w:instrText xml:space="preserve"> PAGEREF _Toc72932729 \h </w:instrText>
        </w:r>
        <w:r w:rsidR="00E0483D">
          <w:rPr>
            <w:noProof/>
            <w:webHidden/>
          </w:rPr>
        </w:r>
        <w:r w:rsidR="00E0483D">
          <w:rPr>
            <w:noProof/>
            <w:webHidden/>
          </w:rPr>
          <w:fldChar w:fldCharType="separate"/>
        </w:r>
        <w:r w:rsidR="00E0483D">
          <w:rPr>
            <w:noProof/>
            <w:webHidden/>
          </w:rPr>
          <w:t>12</w:t>
        </w:r>
        <w:r w:rsidR="00E0483D">
          <w:rPr>
            <w:noProof/>
            <w:webHidden/>
          </w:rPr>
          <w:fldChar w:fldCharType="end"/>
        </w:r>
      </w:hyperlink>
    </w:p>
    <w:p w14:paraId="3AB36285" w14:textId="1D85DBA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0" w:history="1">
        <w:r w:rsidR="00E0483D" w:rsidRPr="00B7405B">
          <w:rPr>
            <w:rStyle w:val="Hiperpovezava"/>
            <w:rFonts w:ascii="Arial" w:hAnsi="Arial" w:cs="Arial"/>
            <w:noProof/>
            <w:lang w:val="sl-SI"/>
          </w:rPr>
          <w:t>1.1.1.15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EA0755B" wp14:editId="0CEE0829">
              <wp:extent cx="228600" cy="228600"/>
              <wp:effectExtent l="0" t="0" r="0" b="0"/>
              <wp:docPr id="15" name="Slika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Vzpostavitev Repozitorija izvorne kode</w:t>
        </w:r>
        <w:r w:rsidR="00E0483D">
          <w:rPr>
            <w:noProof/>
            <w:webHidden/>
          </w:rPr>
          <w:tab/>
        </w:r>
        <w:r w:rsidR="00E0483D">
          <w:rPr>
            <w:noProof/>
            <w:webHidden/>
          </w:rPr>
          <w:fldChar w:fldCharType="begin"/>
        </w:r>
        <w:r w:rsidR="00E0483D">
          <w:rPr>
            <w:noProof/>
            <w:webHidden/>
          </w:rPr>
          <w:instrText xml:space="preserve"> PAGEREF _Toc72932730 \h </w:instrText>
        </w:r>
        <w:r w:rsidR="00E0483D">
          <w:rPr>
            <w:noProof/>
            <w:webHidden/>
          </w:rPr>
        </w:r>
        <w:r w:rsidR="00E0483D">
          <w:rPr>
            <w:noProof/>
            <w:webHidden/>
          </w:rPr>
          <w:fldChar w:fldCharType="separate"/>
        </w:r>
        <w:r w:rsidR="00E0483D">
          <w:rPr>
            <w:noProof/>
            <w:webHidden/>
          </w:rPr>
          <w:t>12</w:t>
        </w:r>
        <w:r w:rsidR="00E0483D">
          <w:rPr>
            <w:noProof/>
            <w:webHidden/>
          </w:rPr>
          <w:fldChar w:fldCharType="end"/>
        </w:r>
      </w:hyperlink>
    </w:p>
    <w:p w14:paraId="0ED75186" w14:textId="7549F68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1" w:history="1">
        <w:r w:rsidR="00E0483D" w:rsidRPr="00B7405B">
          <w:rPr>
            <w:rStyle w:val="Hiperpovezava"/>
            <w:rFonts w:ascii="Arial" w:hAnsi="Arial" w:cs="Arial"/>
            <w:noProof/>
            <w:lang w:val="sl-SI"/>
          </w:rPr>
          <w:t>1.1.1.16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DC746EB" wp14:editId="22BBB9C7">
              <wp:extent cx="228600" cy="228600"/>
              <wp:effectExtent l="0" t="0" r="0" b="0"/>
              <wp:docPr id="16" name="Slik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Podpora EKC</w:t>
        </w:r>
        <w:r w:rsidR="00E0483D">
          <w:rPr>
            <w:noProof/>
            <w:webHidden/>
          </w:rPr>
          <w:tab/>
        </w:r>
        <w:r w:rsidR="00E0483D">
          <w:rPr>
            <w:noProof/>
            <w:webHidden/>
          </w:rPr>
          <w:fldChar w:fldCharType="begin"/>
        </w:r>
        <w:r w:rsidR="00E0483D">
          <w:rPr>
            <w:noProof/>
            <w:webHidden/>
          </w:rPr>
          <w:instrText xml:space="preserve"> PAGEREF _Toc72932731 \h </w:instrText>
        </w:r>
        <w:r w:rsidR="00E0483D">
          <w:rPr>
            <w:noProof/>
            <w:webHidden/>
          </w:rPr>
        </w:r>
        <w:r w:rsidR="00E0483D">
          <w:rPr>
            <w:noProof/>
            <w:webHidden/>
          </w:rPr>
          <w:fldChar w:fldCharType="separate"/>
        </w:r>
        <w:r w:rsidR="00E0483D">
          <w:rPr>
            <w:noProof/>
            <w:webHidden/>
          </w:rPr>
          <w:t>13</w:t>
        </w:r>
        <w:r w:rsidR="00E0483D">
          <w:rPr>
            <w:noProof/>
            <w:webHidden/>
          </w:rPr>
          <w:fldChar w:fldCharType="end"/>
        </w:r>
      </w:hyperlink>
    </w:p>
    <w:p w14:paraId="755F46E9" w14:textId="59E0852B"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2" w:history="1">
        <w:r w:rsidR="00E0483D" w:rsidRPr="00B7405B">
          <w:rPr>
            <w:rStyle w:val="Hiperpovezava"/>
            <w:rFonts w:ascii="Arial" w:hAnsi="Arial" w:cs="Arial"/>
            <w:noProof/>
            <w:lang w:val="sl-SI"/>
          </w:rPr>
          <w:t>1.1.1.17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937C0A7" wp14:editId="16D2D991">
              <wp:extent cx="228600" cy="228600"/>
              <wp:effectExtent l="0" t="0" r="0" b="0"/>
              <wp:docPr id="17" name="Slik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Namestitev in testiranje testnega okolja</w:t>
        </w:r>
        <w:r w:rsidR="00E0483D">
          <w:rPr>
            <w:noProof/>
            <w:webHidden/>
          </w:rPr>
          <w:tab/>
        </w:r>
        <w:r w:rsidR="00E0483D">
          <w:rPr>
            <w:noProof/>
            <w:webHidden/>
          </w:rPr>
          <w:fldChar w:fldCharType="begin"/>
        </w:r>
        <w:r w:rsidR="00E0483D">
          <w:rPr>
            <w:noProof/>
            <w:webHidden/>
          </w:rPr>
          <w:instrText xml:space="preserve"> PAGEREF _Toc72932732 \h </w:instrText>
        </w:r>
        <w:r w:rsidR="00E0483D">
          <w:rPr>
            <w:noProof/>
            <w:webHidden/>
          </w:rPr>
        </w:r>
        <w:r w:rsidR="00E0483D">
          <w:rPr>
            <w:noProof/>
            <w:webHidden/>
          </w:rPr>
          <w:fldChar w:fldCharType="separate"/>
        </w:r>
        <w:r w:rsidR="00E0483D">
          <w:rPr>
            <w:noProof/>
            <w:webHidden/>
          </w:rPr>
          <w:t>13</w:t>
        </w:r>
        <w:r w:rsidR="00E0483D">
          <w:rPr>
            <w:noProof/>
            <w:webHidden/>
          </w:rPr>
          <w:fldChar w:fldCharType="end"/>
        </w:r>
      </w:hyperlink>
    </w:p>
    <w:p w14:paraId="6330528D" w14:textId="7C028D81"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3" w:history="1">
        <w:r w:rsidR="00E0483D" w:rsidRPr="00B7405B">
          <w:rPr>
            <w:rStyle w:val="Hiperpovezava"/>
            <w:rFonts w:ascii="Arial" w:hAnsi="Arial" w:cs="Arial"/>
            <w:noProof/>
            <w:lang w:val="sl-SI"/>
          </w:rPr>
          <w:t>1.1.1.18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8C019E8" wp14:editId="31F15416">
              <wp:extent cx="228600" cy="228600"/>
              <wp:effectExtent l="0" t="0" r="0" b="0"/>
              <wp:docPr id="18" name="Slik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Naročilo razvoja informacijske rešitve</w:t>
        </w:r>
        <w:r w:rsidR="00E0483D">
          <w:rPr>
            <w:noProof/>
            <w:webHidden/>
          </w:rPr>
          <w:tab/>
        </w:r>
        <w:r w:rsidR="00E0483D">
          <w:rPr>
            <w:noProof/>
            <w:webHidden/>
          </w:rPr>
          <w:fldChar w:fldCharType="begin"/>
        </w:r>
        <w:r w:rsidR="00E0483D">
          <w:rPr>
            <w:noProof/>
            <w:webHidden/>
          </w:rPr>
          <w:instrText xml:space="preserve"> PAGEREF _Toc72932733 \h </w:instrText>
        </w:r>
        <w:r w:rsidR="00E0483D">
          <w:rPr>
            <w:noProof/>
            <w:webHidden/>
          </w:rPr>
        </w:r>
        <w:r w:rsidR="00E0483D">
          <w:rPr>
            <w:noProof/>
            <w:webHidden/>
          </w:rPr>
          <w:fldChar w:fldCharType="separate"/>
        </w:r>
        <w:r w:rsidR="00E0483D">
          <w:rPr>
            <w:noProof/>
            <w:webHidden/>
          </w:rPr>
          <w:t>13</w:t>
        </w:r>
        <w:r w:rsidR="00E0483D">
          <w:rPr>
            <w:noProof/>
            <w:webHidden/>
          </w:rPr>
          <w:fldChar w:fldCharType="end"/>
        </w:r>
      </w:hyperlink>
    </w:p>
    <w:p w14:paraId="4FDBD971" w14:textId="4566B489"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4" w:history="1">
        <w:r w:rsidR="00E0483D" w:rsidRPr="00B7405B">
          <w:rPr>
            <w:rStyle w:val="Hiperpovezava"/>
            <w:rFonts w:ascii="Arial" w:hAnsi="Arial" w:cs="Arial"/>
            <w:noProof/>
            <w:lang w:val="sl-SI"/>
          </w:rPr>
          <w:t>1.1.1.19</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17CE794" wp14:editId="1233A39E">
              <wp:extent cx="228600" cy="228600"/>
              <wp:effectExtent l="0" t="0" r="0" b="0"/>
              <wp:docPr id="19" name="Slik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zahtevka za razvoj informacijske rešitve</w:t>
        </w:r>
        <w:r w:rsidR="00E0483D">
          <w:rPr>
            <w:noProof/>
            <w:webHidden/>
          </w:rPr>
          <w:tab/>
        </w:r>
        <w:r w:rsidR="00E0483D">
          <w:rPr>
            <w:noProof/>
            <w:webHidden/>
          </w:rPr>
          <w:fldChar w:fldCharType="begin"/>
        </w:r>
        <w:r w:rsidR="00E0483D">
          <w:rPr>
            <w:noProof/>
            <w:webHidden/>
          </w:rPr>
          <w:instrText xml:space="preserve"> PAGEREF _Toc72932734 \h </w:instrText>
        </w:r>
        <w:r w:rsidR="00E0483D">
          <w:rPr>
            <w:noProof/>
            <w:webHidden/>
          </w:rPr>
        </w:r>
        <w:r w:rsidR="00E0483D">
          <w:rPr>
            <w:noProof/>
            <w:webHidden/>
          </w:rPr>
          <w:fldChar w:fldCharType="separate"/>
        </w:r>
        <w:r w:rsidR="00E0483D">
          <w:rPr>
            <w:noProof/>
            <w:webHidden/>
          </w:rPr>
          <w:t>13</w:t>
        </w:r>
        <w:r w:rsidR="00E0483D">
          <w:rPr>
            <w:noProof/>
            <w:webHidden/>
          </w:rPr>
          <w:fldChar w:fldCharType="end"/>
        </w:r>
      </w:hyperlink>
    </w:p>
    <w:p w14:paraId="4031A54F" w14:textId="17E631F8"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5" w:history="1">
        <w:r w:rsidR="00E0483D" w:rsidRPr="00B7405B">
          <w:rPr>
            <w:rStyle w:val="Hiperpovezava"/>
            <w:rFonts w:ascii="Arial" w:hAnsi="Arial" w:cs="Arial"/>
            <w:noProof/>
            <w:lang w:val="sl-SI"/>
          </w:rPr>
          <w:t>1.1.1.20</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21711E9" wp14:editId="62188CC8">
              <wp:extent cx="228600" cy="228600"/>
              <wp:effectExtent l="0" t="0" r="0" b="0"/>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Izdelava informacijske rešitve</w:t>
        </w:r>
        <w:r w:rsidR="00E0483D">
          <w:rPr>
            <w:noProof/>
            <w:webHidden/>
          </w:rPr>
          <w:tab/>
        </w:r>
        <w:r w:rsidR="00E0483D">
          <w:rPr>
            <w:noProof/>
            <w:webHidden/>
          </w:rPr>
          <w:fldChar w:fldCharType="begin"/>
        </w:r>
        <w:r w:rsidR="00E0483D">
          <w:rPr>
            <w:noProof/>
            <w:webHidden/>
          </w:rPr>
          <w:instrText xml:space="preserve"> PAGEREF _Toc72932735 \h </w:instrText>
        </w:r>
        <w:r w:rsidR="00E0483D">
          <w:rPr>
            <w:noProof/>
            <w:webHidden/>
          </w:rPr>
        </w:r>
        <w:r w:rsidR="00E0483D">
          <w:rPr>
            <w:noProof/>
            <w:webHidden/>
          </w:rPr>
          <w:fldChar w:fldCharType="separate"/>
        </w:r>
        <w:r w:rsidR="00E0483D">
          <w:rPr>
            <w:noProof/>
            <w:webHidden/>
          </w:rPr>
          <w:t>13</w:t>
        </w:r>
        <w:r w:rsidR="00E0483D">
          <w:rPr>
            <w:noProof/>
            <w:webHidden/>
          </w:rPr>
          <w:fldChar w:fldCharType="end"/>
        </w:r>
      </w:hyperlink>
    </w:p>
    <w:p w14:paraId="4B9F98B2" w14:textId="1DF38B6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6" w:history="1">
        <w:r w:rsidR="00E0483D" w:rsidRPr="00B7405B">
          <w:rPr>
            <w:rStyle w:val="Hiperpovezava"/>
            <w:rFonts w:ascii="Arial" w:hAnsi="Arial" w:cs="Arial"/>
            <w:noProof/>
            <w:lang w:val="sl-SI"/>
          </w:rPr>
          <w:t>1.1.1.21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41A24A5" wp14:editId="62DDD12F">
              <wp:extent cx="228600" cy="228600"/>
              <wp:effectExtent l="0" t="0" r="0" b="0"/>
              <wp:docPr id="21" name="Slika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Odložitev izdelka v repozitorij izvorne kode</w:t>
        </w:r>
        <w:r w:rsidR="00E0483D">
          <w:rPr>
            <w:noProof/>
            <w:webHidden/>
          </w:rPr>
          <w:tab/>
        </w:r>
        <w:r w:rsidR="00E0483D">
          <w:rPr>
            <w:noProof/>
            <w:webHidden/>
          </w:rPr>
          <w:fldChar w:fldCharType="begin"/>
        </w:r>
        <w:r w:rsidR="00E0483D">
          <w:rPr>
            <w:noProof/>
            <w:webHidden/>
          </w:rPr>
          <w:instrText xml:space="preserve"> PAGEREF _Toc72932736 \h </w:instrText>
        </w:r>
        <w:r w:rsidR="00E0483D">
          <w:rPr>
            <w:noProof/>
            <w:webHidden/>
          </w:rPr>
        </w:r>
        <w:r w:rsidR="00E0483D">
          <w:rPr>
            <w:noProof/>
            <w:webHidden/>
          </w:rPr>
          <w:fldChar w:fldCharType="separate"/>
        </w:r>
        <w:r w:rsidR="00E0483D">
          <w:rPr>
            <w:noProof/>
            <w:webHidden/>
          </w:rPr>
          <w:t>14</w:t>
        </w:r>
        <w:r w:rsidR="00E0483D">
          <w:rPr>
            <w:noProof/>
            <w:webHidden/>
          </w:rPr>
          <w:fldChar w:fldCharType="end"/>
        </w:r>
      </w:hyperlink>
    </w:p>
    <w:p w14:paraId="44B1CC11" w14:textId="170C465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7" w:history="1">
        <w:r w:rsidR="00E0483D" w:rsidRPr="00B7405B">
          <w:rPr>
            <w:rStyle w:val="Hiperpovezava"/>
            <w:rFonts w:ascii="Arial" w:hAnsi="Arial" w:cs="Arial"/>
            <w:noProof/>
            <w:lang w:val="sl-SI"/>
          </w:rPr>
          <w:t>1.1.1.22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F35D8E0" wp14:editId="72AEF3EE">
              <wp:extent cx="228600" cy="228600"/>
              <wp:effectExtent l="0" t="0" r="0" b="0"/>
              <wp:docPr id="22" name="Slik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SOC - Varnostni pregled izvorne kode</w:t>
        </w:r>
        <w:r w:rsidR="00E0483D">
          <w:rPr>
            <w:noProof/>
            <w:webHidden/>
          </w:rPr>
          <w:tab/>
        </w:r>
        <w:r w:rsidR="00E0483D">
          <w:rPr>
            <w:noProof/>
            <w:webHidden/>
          </w:rPr>
          <w:fldChar w:fldCharType="begin"/>
        </w:r>
        <w:r w:rsidR="00E0483D">
          <w:rPr>
            <w:noProof/>
            <w:webHidden/>
          </w:rPr>
          <w:instrText xml:space="preserve"> PAGEREF _Toc72932737 \h </w:instrText>
        </w:r>
        <w:r w:rsidR="00E0483D">
          <w:rPr>
            <w:noProof/>
            <w:webHidden/>
          </w:rPr>
        </w:r>
        <w:r w:rsidR="00E0483D">
          <w:rPr>
            <w:noProof/>
            <w:webHidden/>
          </w:rPr>
          <w:fldChar w:fldCharType="separate"/>
        </w:r>
        <w:r w:rsidR="00E0483D">
          <w:rPr>
            <w:noProof/>
            <w:webHidden/>
          </w:rPr>
          <w:t>14</w:t>
        </w:r>
        <w:r w:rsidR="00E0483D">
          <w:rPr>
            <w:noProof/>
            <w:webHidden/>
          </w:rPr>
          <w:fldChar w:fldCharType="end"/>
        </w:r>
      </w:hyperlink>
    </w:p>
    <w:p w14:paraId="73EE7520" w14:textId="53D7285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8" w:history="1">
        <w:r w:rsidR="00E0483D" w:rsidRPr="00B7405B">
          <w:rPr>
            <w:rStyle w:val="Hiperpovezava"/>
            <w:rFonts w:ascii="Arial" w:hAnsi="Arial" w:cs="Arial"/>
            <w:noProof/>
            <w:lang w:val="sl-SI"/>
          </w:rPr>
          <w:t>1.1.1.23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A9DAF1D" wp14:editId="3CD0D4F7">
              <wp:extent cx="228600" cy="228600"/>
              <wp:effectExtent l="0" t="0" r="0" b="0"/>
              <wp:docPr id="23" name="Slika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načrta vzpostavitve testnega okolja</w:t>
        </w:r>
        <w:r w:rsidR="00E0483D">
          <w:rPr>
            <w:noProof/>
            <w:webHidden/>
          </w:rPr>
          <w:tab/>
        </w:r>
        <w:r w:rsidR="00E0483D">
          <w:rPr>
            <w:noProof/>
            <w:webHidden/>
          </w:rPr>
          <w:fldChar w:fldCharType="begin"/>
        </w:r>
        <w:r w:rsidR="00E0483D">
          <w:rPr>
            <w:noProof/>
            <w:webHidden/>
          </w:rPr>
          <w:instrText xml:space="preserve"> PAGEREF _Toc72932738 \h </w:instrText>
        </w:r>
        <w:r w:rsidR="00E0483D">
          <w:rPr>
            <w:noProof/>
            <w:webHidden/>
          </w:rPr>
        </w:r>
        <w:r w:rsidR="00E0483D">
          <w:rPr>
            <w:noProof/>
            <w:webHidden/>
          </w:rPr>
          <w:fldChar w:fldCharType="separate"/>
        </w:r>
        <w:r w:rsidR="00E0483D">
          <w:rPr>
            <w:noProof/>
            <w:webHidden/>
          </w:rPr>
          <w:t>14</w:t>
        </w:r>
        <w:r w:rsidR="00E0483D">
          <w:rPr>
            <w:noProof/>
            <w:webHidden/>
          </w:rPr>
          <w:fldChar w:fldCharType="end"/>
        </w:r>
      </w:hyperlink>
    </w:p>
    <w:p w14:paraId="1E103B5F" w14:textId="25A1186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39" w:history="1">
        <w:r w:rsidR="00E0483D" w:rsidRPr="00B7405B">
          <w:rPr>
            <w:rStyle w:val="Hiperpovezava"/>
            <w:rFonts w:ascii="Arial" w:hAnsi="Arial" w:cs="Arial"/>
            <w:noProof/>
            <w:lang w:val="sl-SI"/>
          </w:rPr>
          <w:t>1.1.1.24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14BA8A7" wp14:editId="3286E9F6">
              <wp:extent cx="228600" cy="228600"/>
              <wp:effectExtent l="0" t="0" r="0" b="0"/>
              <wp:docPr id="24" name="Slika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testnega okolja in / ali namestitev programske rešitve</w:t>
        </w:r>
        <w:r w:rsidR="00E0483D">
          <w:rPr>
            <w:noProof/>
            <w:webHidden/>
          </w:rPr>
          <w:tab/>
        </w:r>
        <w:r w:rsidR="00E0483D">
          <w:rPr>
            <w:noProof/>
            <w:webHidden/>
          </w:rPr>
          <w:fldChar w:fldCharType="begin"/>
        </w:r>
        <w:r w:rsidR="00E0483D">
          <w:rPr>
            <w:noProof/>
            <w:webHidden/>
          </w:rPr>
          <w:instrText xml:space="preserve"> PAGEREF _Toc72932739 \h </w:instrText>
        </w:r>
        <w:r w:rsidR="00E0483D">
          <w:rPr>
            <w:noProof/>
            <w:webHidden/>
          </w:rPr>
        </w:r>
        <w:r w:rsidR="00E0483D">
          <w:rPr>
            <w:noProof/>
            <w:webHidden/>
          </w:rPr>
          <w:fldChar w:fldCharType="separate"/>
        </w:r>
        <w:r w:rsidR="00E0483D">
          <w:rPr>
            <w:noProof/>
            <w:webHidden/>
          </w:rPr>
          <w:t>14</w:t>
        </w:r>
        <w:r w:rsidR="00E0483D">
          <w:rPr>
            <w:noProof/>
            <w:webHidden/>
          </w:rPr>
          <w:fldChar w:fldCharType="end"/>
        </w:r>
      </w:hyperlink>
    </w:p>
    <w:p w14:paraId="6FC270F8" w14:textId="75045ED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0" w:history="1">
        <w:r w:rsidR="00E0483D" w:rsidRPr="00B7405B">
          <w:rPr>
            <w:rStyle w:val="Hiperpovezava"/>
            <w:rFonts w:ascii="Arial" w:hAnsi="Arial" w:cs="Arial"/>
            <w:noProof/>
            <w:lang w:val="sl-SI"/>
          </w:rPr>
          <w:t>1.1.1.25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F2FADCA" wp14:editId="7CCA6139">
              <wp:extent cx="228600" cy="228600"/>
              <wp:effectExtent l="0" t="0" r="0" b="0"/>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Test izvorne kode</w:t>
        </w:r>
        <w:r w:rsidR="00E0483D">
          <w:rPr>
            <w:noProof/>
            <w:webHidden/>
          </w:rPr>
          <w:tab/>
        </w:r>
        <w:r w:rsidR="00E0483D">
          <w:rPr>
            <w:noProof/>
            <w:webHidden/>
          </w:rPr>
          <w:fldChar w:fldCharType="begin"/>
        </w:r>
        <w:r w:rsidR="00E0483D">
          <w:rPr>
            <w:noProof/>
            <w:webHidden/>
          </w:rPr>
          <w:instrText xml:space="preserve"> PAGEREF _Toc72932740 \h </w:instrText>
        </w:r>
        <w:r w:rsidR="00E0483D">
          <w:rPr>
            <w:noProof/>
            <w:webHidden/>
          </w:rPr>
        </w:r>
        <w:r w:rsidR="00E0483D">
          <w:rPr>
            <w:noProof/>
            <w:webHidden/>
          </w:rPr>
          <w:fldChar w:fldCharType="separate"/>
        </w:r>
        <w:r w:rsidR="00E0483D">
          <w:rPr>
            <w:noProof/>
            <w:webHidden/>
          </w:rPr>
          <w:t>15</w:t>
        </w:r>
        <w:r w:rsidR="00E0483D">
          <w:rPr>
            <w:noProof/>
            <w:webHidden/>
          </w:rPr>
          <w:fldChar w:fldCharType="end"/>
        </w:r>
      </w:hyperlink>
    </w:p>
    <w:p w14:paraId="1174C28C" w14:textId="586D90E0"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1" w:history="1">
        <w:r w:rsidR="00E0483D" w:rsidRPr="00B7405B">
          <w:rPr>
            <w:rStyle w:val="Hiperpovezava"/>
            <w:rFonts w:ascii="Arial" w:hAnsi="Arial" w:cs="Arial"/>
            <w:noProof/>
            <w:lang w:val="sl-SI"/>
          </w:rPr>
          <w:t>1.1.1.26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D37914B" wp14:editId="7B00C642">
              <wp:extent cx="228600" cy="228600"/>
              <wp:effectExtent l="0" t="0" r="0" b="0"/>
              <wp:docPr id="26" name="Slika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Obvestilo izvajalcu in naročniku</w:t>
        </w:r>
        <w:r w:rsidR="00E0483D">
          <w:rPr>
            <w:noProof/>
            <w:webHidden/>
          </w:rPr>
          <w:tab/>
        </w:r>
        <w:r w:rsidR="00E0483D">
          <w:rPr>
            <w:noProof/>
            <w:webHidden/>
          </w:rPr>
          <w:fldChar w:fldCharType="begin"/>
        </w:r>
        <w:r w:rsidR="00E0483D">
          <w:rPr>
            <w:noProof/>
            <w:webHidden/>
          </w:rPr>
          <w:instrText xml:space="preserve"> PAGEREF _Toc72932741 \h </w:instrText>
        </w:r>
        <w:r w:rsidR="00E0483D">
          <w:rPr>
            <w:noProof/>
            <w:webHidden/>
          </w:rPr>
        </w:r>
        <w:r w:rsidR="00E0483D">
          <w:rPr>
            <w:noProof/>
            <w:webHidden/>
          </w:rPr>
          <w:fldChar w:fldCharType="separate"/>
        </w:r>
        <w:r w:rsidR="00E0483D">
          <w:rPr>
            <w:noProof/>
            <w:webHidden/>
          </w:rPr>
          <w:t>15</w:t>
        </w:r>
        <w:r w:rsidR="00E0483D">
          <w:rPr>
            <w:noProof/>
            <w:webHidden/>
          </w:rPr>
          <w:fldChar w:fldCharType="end"/>
        </w:r>
      </w:hyperlink>
    </w:p>
    <w:p w14:paraId="4758306D" w14:textId="7863AAB2"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2" w:history="1">
        <w:r w:rsidR="00E0483D" w:rsidRPr="00B7405B">
          <w:rPr>
            <w:rStyle w:val="Hiperpovezava"/>
            <w:rFonts w:ascii="Arial" w:hAnsi="Arial" w:cs="Arial"/>
            <w:noProof/>
            <w:lang w:val="sl-SI"/>
          </w:rPr>
          <w:t>1.1.1.27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9840D37" wp14:editId="67C2CA3C">
              <wp:extent cx="228600" cy="228600"/>
              <wp:effectExtent l="0" t="0" r="0" b="0"/>
              <wp:docPr id="27" name="Slika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Potrditveno testiranje naročnika - testno okolje</w:t>
        </w:r>
        <w:r w:rsidR="00E0483D">
          <w:rPr>
            <w:noProof/>
            <w:webHidden/>
          </w:rPr>
          <w:tab/>
        </w:r>
        <w:r w:rsidR="00E0483D">
          <w:rPr>
            <w:noProof/>
            <w:webHidden/>
          </w:rPr>
          <w:fldChar w:fldCharType="begin"/>
        </w:r>
        <w:r w:rsidR="00E0483D">
          <w:rPr>
            <w:noProof/>
            <w:webHidden/>
          </w:rPr>
          <w:instrText xml:space="preserve"> PAGEREF _Toc72932742 \h </w:instrText>
        </w:r>
        <w:r w:rsidR="00E0483D">
          <w:rPr>
            <w:noProof/>
            <w:webHidden/>
          </w:rPr>
        </w:r>
        <w:r w:rsidR="00E0483D">
          <w:rPr>
            <w:noProof/>
            <w:webHidden/>
          </w:rPr>
          <w:fldChar w:fldCharType="separate"/>
        </w:r>
        <w:r w:rsidR="00E0483D">
          <w:rPr>
            <w:noProof/>
            <w:webHidden/>
          </w:rPr>
          <w:t>15</w:t>
        </w:r>
        <w:r w:rsidR="00E0483D">
          <w:rPr>
            <w:noProof/>
            <w:webHidden/>
          </w:rPr>
          <w:fldChar w:fldCharType="end"/>
        </w:r>
      </w:hyperlink>
    </w:p>
    <w:p w14:paraId="1D46AEF3" w14:textId="64228D10"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3" w:history="1">
        <w:r w:rsidR="00E0483D" w:rsidRPr="00B7405B">
          <w:rPr>
            <w:rStyle w:val="Hiperpovezava"/>
            <w:rFonts w:ascii="Arial" w:hAnsi="Arial" w:cs="Arial"/>
            <w:noProof/>
            <w:lang w:val="sl-SI"/>
          </w:rPr>
          <w:t>1.1.1.28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60684D7" wp14:editId="36D54E2B">
              <wp:extent cx="228600" cy="228600"/>
              <wp:effectExtent l="0" t="0" r="0" b="0"/>
              <wp:docPr id="28" name="Slik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Potrditveni test (T) naročnika uspešen?</w:t>
        </w:r>
        <w:r w:rsidR="00E0483D">
          <w:rPr>
            <w:noProof/>
            <w:webHidden/>
          </w:rPr>
          <w:tab/>
        </w:r>
        <w:r w:rsidR="00E0483D">
          <w:rPr>
            <w:noProof/>
            <w:webHidden/>
          </w:rPr>
          <w:fldChar w:fldCharType="begin"/>
        </w:r>
        <w:r w:rsidR="00E0483D">
          <w:rPr>
            <w:noProof/>
            <w:webHidden/>
          </w:rPr>
          <w:instrText xml:space="preserve"> PAGEREF _Toc72932743 \h </w:instrText>
        </w:r>
        <w:r w:rsidR="00E0483D">
          <w:rPr>
            <w:noProof/>
            <w:webHidden/>
          </w:rPr>
        </w:r>
        <w:r w:rsidR="00E0483D">
          <w:rPr>
            <w:noProof/>
            <w:webHidden/>
          </w:rPr>
          <w:fldChar w:fldCharType="separate"/>
        </w:r>
        <w:r w:rsidR="00E0483D">
          <w:rPr>
            <w:noProof/>
            <w:webHidden/>
          </w:rPr>
          <w:t>15</w:t>
        </w:r>
        <w:r w:rsidR="00E0483D">
          <w:rPr>
            <w:noProof/>
            <w:webHidden/>
          </w:rPr>
          <w:fldChar w:fldCharType="end"/>
        </w:r>
      </w:hyperlink>
    </w:p>
    <w:p w14:paraId="3BB26297" w14:textId="5943667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4" w:history="1">
        <w:r w:rsidR="00E0483D" w:rsidRPr="00B7405B">
          <w:rPr>
            <w:rStyle w:val="Hiperpovezava"/>
            <w:rFonts w:ascii="Arial" w:hAnsi="Arial" w:cs="Arial"/>
            <w:noProof/>
            <w:lang w:val="sl-SI"/>
          </w:rPr>
          <w:t>1.1.1.29</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2BBDA2B" wp14:editId="30249074">
              <wp:extent cx="228600" cy="228600"/>
              <wp:effectExtent l="0" t="0" r="0" b="0"/>
              <wp:docPr id="29" name="Slika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lika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zahtevka(P) za namestitev informacijske rešitve v produkcijsko okolje</w:t>
        </w:r>
        <w:r w:rsidR="00E0483D">
          <w:rPr>
            <w:noProof/>
            <w:webHidden/>
          </w:rPr>
          <w:tab/>
        </w:r>
        <w:r w:rsidR="00E0483D">
          <w:rPr>
            <w:noProof/>
            <w:webHidden/>
          </w:rPr>
          <w:fldChar w:fldCharType="begin"/>
        </w:r>
        <w:r w:rsidR="00E0483D">
          <w:rPr>
            <w:noProof/>
            <w:webHidden/>
          </w:rPr>
          <w:instrText xml:space="preserve"> PAGEREF _Toc72932744 \h </w:instrText>
        </w:r>
        <w:r w:rsidR="00E0483D">
          <w:rPr>
            <w:noProof/>
            <w:webHidden/>
          </w:rPr>
        </w:r>
        <w:r w:rsidR="00E0483D">
          <w:rPr>
            <w:noProof/>
            <w:webHidden/>
          </w:rPr>
          <w:fldChar w:fldCharType="separate"/>
        </w:r>
        <w:r w:rsidR="00E0483D">
          <w:rPr>
            <w:noProof/>
            <w:webHidden/>
          </w:rPr>
          <w:t>15</w:t>
        </w:r>
        <w:r w:rsidR="00E0483D">
          <w:rPr>
            <w:noProof/>
            <w:webHidden/>
          </w:rPr>
          <w:fldChar w:fldCharType="end"/>
        </w:r>
      </w:hyperlink>
    </w:p>
    <w:p w14:paraId="457D0B2E" w14:textId="39F785D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5" w:history="1">
        <w:r w:rsidR="00E0483D" w:rsidRPr="00B7405B">
          <w:rPr>
            <w:rStyle w:val="Hiperpovezava"/>
            <w:rFonts w:ascii="Arial" w:hAnsi="Arial" w:cs="Arial"/>
            <w:noProof/>
            <w:lang w:val="sl-SI"/>
          </w:rPr>
          <w:t>1.1.1.30</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D9593CC" wp14:editId="05C67AE6">
              <wp:extent cx="228600" cy="228600"/>
              <wp:effectExtent l="0" t="0" r="0" b="0"/>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Namestitev produkcijskega okolja</w:t>
        </w:r>
        <w:r w:rsidR="00E0483D">
          <w:rPr>
            <w:noProof/>
            <w:webHidden/>
          </w:rPr>
          <w:tab/>
        </w:r>
        <w:r w:rsidR="00E0483D">
          <w:rPr>
            <w:noProof/>
            <w:webHidden/>
          </w:rPr>
          <w:fldChar w:fldCharType="begin"/>
        </w:r>
        <w:r w:rsidR="00E0483D">
          <w:rPr>
            <w:noProof/>
            <w:webHidden/>
          </w:rPr>
          <w:instrText xml:space="preserve"> PAGEREF _Toc72932745 \h </w:instrText>
        </w:r>
        <w:r w:rsidR="00E0483D">
          <w:rPr>
            <w:noProof/>
            <w:webHidden/>
          </w:rPr>
        </w:r>
        <w:r w:rsidR="00E0483D">
          <w:rPr>
            <w:noProof/>
            <w:webHidden/>
          </w:rPr>
          <w:fldChar w:fldCharType="separate"/>
        </w:r>
        <w:r w:rsidR="00E0483D">
          <w:rPr>
            <w:noProof/>
            <w:webHidden/>
          </w:rPr>
          <w:t>16</w:t>
        </w:r>
        <w:r w:rsidR="00E0483D">
          <w:rPr>
            <w:noProof/>
            <w:webHidden/>
          </w:rPr>
          <w:fldChar w:fldCharType="end"/>
        </w:r>
      </w:hyperlink>
    </w:p>
    <w:p w14:paraId="6922B2C2" w14:textId="22D7A24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6" w:history="1">
        <w:r w:rsidR="00E0483D" w:rsidRPr="00B7405B">
          <w:rPr>
            <w:rStyle w:val="Hiperpovezava"/>
            <w:rFonts w:ascii="Arial" w:hAnsi="Arial" w:cs="Arial"/>
            <w:noProof/>
            <w:lang w:val="sl-SI"/>
          </w:rPr>
          <w:t>1.1.1.31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5E6C417E" wp14:editId="2A658B58">
              <wp:extent cx="228600" cy="228600"/>
              <wp:effectExtent l="0" t="0" r="0" b="0"/>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načrta vzpostavitve produkcijskega okolja</w:t>
        </w:r>
        <w:r w:rsidR="00E0483D">
          <w:rPr>
            <w:noProof/>
            <w:webHidden/>
          </w:rPr>
          <w:tab/>
        </w:r>
        <w:r w:rsidR="00E0483D">
          <w:rPr>
            <w:noProof/>
            <w:webHidden/>
          </w:rPr>
          <w:fldChar w:fldCharType="begin"/>
        </w:r>
        <w:r w:rsidR="00E0483D">
          <w:rPr>
            <w:noProof/>
            <w:webHidden/>
          </w:rPr>
          <w:instrText xml:space="preserve"> PAGEREF _Toc72932746 \h </w:instrText>
        </w:r>
        <w:r w:rsidR="00E0483D">
          <w:rPr>
            <w:noProof/>
            <w:webHidden/>
          </w:rPr>
        </w:r>
        <w:r w:rsidR="00E0483D">
          <w:rPr>
            <w:noProof/>
            <w:webHidden/>
          </w:rPr>
          <w:fldChar w:fldCharType="separate"/>
        </w:r>
        <w:r w:rsidR="00E0483D">
          <w:rPr>
            <w:noProof/>
            <w:webHidden/>
          </w:rPr>
          <w:t>16</w:t>
        </w:r>
        <w:r w:rsidR="00E0483D">
          <w:rPr>
            <w:noProof/>
            <w:webHidden/>
          </w:rPr>
          <w:fldChar w:fldCharType="end"/>
        </w:r>
      </w:hyperlink>
    </w:p>
    <w:p w14:paraId="7330AE84" w14:textId="5F5CDF9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7" w:history="1">
        <w:r w:rsidR="00E0483D" w:rsidRPr="00B7405B">
          <w:rPr>
            <w:rStyle w:val="Hiperpovezava"/>
            <w:rFonts w:ascii="Arial" w:hAnsi="Arial" w:cs="Arial"/>
            <w:noProof/>
            <w:lang w:val="sl-SI"/>
          </w:rPr>
          <w:t>1.1.1.32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E687728" wp14:editId="149F74E1">
              <wp:extent cx="228600" cy="228600"/>
              <wp:effectExtent l="0" t="0" r="0" b="0"/>
              <wp:docPr id="1831747917" name="Slika 1831747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7" name="Slika 183174791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produkcijskega okolja in namestitev informacijske rešitve</w:t>
        </w:r>
        <w:r w:rsidR="00E0483D">
          <w:rPr>
            <w:noProof/>
            <w:webHidden/>
          </w:rPr>
          <w:tab/>
        </w:r>
        <w:r w:rsidR="00E0483D">
          <w:rPr>
            <w:noProof/>
            <w:webHidden/>
          </w:rPr>
          <w:fldChar w:fldCharType="begin"/>
        </w:r>
        <w:r w:rsidR="00E0483D">
          <w:rPr>
            <w:noProof/>
            <w:webHidden/>
          </w:rPr>
          <w:instrText xml:space="preserve"> PAGEREF _Toc72932747 \h </w:instrText>
        </w:r>
        <w:r w:rsidR="00E0483D">
          <w:rPr>
            <w:noProof/>
            <w:webHidden/>
          </w:rPr>
        </w:r>
        <w:r w:rsidR="00E0483D">
          <w:rPr>
            <w:noProof/>
            <w:webHidden/>
          </w:rPr>
          <w:fldChar w:fldCharType="separate"/>
        </w:r>
        <w:r w:rsidR="00E0483D">
          <w:rPr>
            <w:noProof/>
            <w:webHidden/>
          </w:rPr>
          <w:t>16</w:t>
        </w:r>
        <w:r w:rsidR="00E0483D">
          <w:rPr>
            <w:noProof/>
            <w:webHidden/>
          </w:rPr>
          <w:fldChar w:fldCharType="end"/>
        </w:r>
      </w:hyperlink>
    </w:p>
    <w:p w14:paraId="2DA3E954" w14:textId="4FFAFC5B"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8" w:history="1">
        <w:r w:rsidR="00E0483D" w:rsidRPr="00B7405B">
          <w:rPr>
            <w:rStyle w:val="Hiperpovezava"/>
            <w:rFonts w:ascii="Arial" w:hAnsi="Arial" w:cs="Arial"/>
            <w:noProof/>
            <w:lang w:val="sl-SI"/>
          </w:rPr>
          <w:t>1.1.1.33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26F7E8C5" wp14:editId="4453A146">
              <wp:extent cx="228600" cy="228600"/>
              <wp:effectExtent l="0" t="0" r="0" b="0"/>
              <wp:docPr id="2140223232" name="Slika 2140223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2" name="Slika 214022323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Potrditveno testiranje naročnika - produkcijsko okolje</w:t>
        </w:r>
        <w:r w:rsidR="00E0483D">
          <w:rPr>
            <w:noProof/>
            <w:webHidden/>
          </w:rPr>
          <w:tab/>
        </w:r>
        <w:r w:rsidR="00E0483D">
          <w:rPr>
            <w:noProof/>
            <w:webHidden/>
          </w:rPr>
          <w:fldChar w:fldCharType="begin"/>
        </w:r>
        <w:r w:rsidR="00E0483D">
          <w:rPr>
            <w:noProof/>
            <w:webHidden/>
          </w:rPr>
          <w:instrText xml:space="preserve"> PAGEREF _Toc72932748 \h </w:instrText>
        </w:r>
        <w:r w:rsidR="00E0483D">
          <w:rPr>
            <w:noProof/>
            <w:webHidden/>
          </w:rPr>
        </w:r>
        <w:r w:rsidR="00E0483D">
          <w:rPr>
            <w:noProof/>
            <w:webHidden/>
          </w:rPr>
          <w:fldChar w:fldCharType="separate"/>
        </w:r>
        <w:r w:rsidR="00E0483D">
          <w:rPr>
            <w:noProof/>
            <w:webHidden/>
          </w:rPr>
          <w:t>16</w:t>
        </w:r>
        <w:r w:rsidR="00E0483D">
          <w:rPr>
            <w:noProof/>
            <w:webHidden/>
          </w:rPr>
          <w:fldChar w:fldCharType="end"/>
        </w:r>
      </w:hyperlink>
    </w:p>
    <w:p w14:paraId="043AFA3C" w14:textId="1CE00A33"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49" w:history="1">
        <w:r w:rsidR="00E0483D" w:rsidRPr="00B7405B">
          <w:rPr>
            <w:rStyle w:val="Hiperpovezava"/>
            <w:rFonts w:ascii="Arial" w:hAnsi="Arial" w:cs="Arial"/>
            <w:noProof/>
            <w:lang w:val="sl-SI"/>
          </w:rPr>
          <w:t>1.1.1.34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8AAE7EB" wp14:editId="575EC37C">
              <wp:extent cx="228600" cy="228600"/>
              <wp:effectExtent l="0" t="0" r="0" b="0"/>
              <wp:docPr id="2140223233" name="Slika 2140223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3" name="Slika 214022323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Potrditveni test (P) naročnika uspešen?</w:t>
        </w:r>
        <w:r w:rsidR="00E0483D">
          <w:rPr>
            <w:noProof/>
            <w:webHidden/>
          </w:rPr>
          <w:tab/>
        </w:r>
        <w:r w:rsidR="00E0483D">
          <w:rPr>
            <w:noProof/>
            <w:webHidden/>
          </w:rPr>
          <w:fldChar w:fldCharType="begin"/>
        </w:r>
        <w:r w:rsidR="00E0483D">
          <w:rPr>
            <w:noProof/>
            <w:webHidden/>
          </w:rPr>
          <w:instrText xml:space="preserve"> PAGEREF _Toc72932749 \h </w:instrText>
        </w:r>
        <w:r w:rsidR="00E0483D">
          <w:rPr>
            <w:noProof/>
            <w:webHidden/>
          </w:rPr>
        </w:r>
        <w:r w:rsidR="00E0483D">
          <w:rPr>
            <w:noProof/>
            <w:webHidden/>
          </w:rPr>
          <w:fldChar w:fldCharType="separate"/>
        </w:r>
        <w:r w:rsidR="00E0483D">
          <w:rPr>
            <w:noProof/>
            <w:webHidden/>
          </w:rPr>
          <w:t>16</w:t>
        </w:r>
        <w:r w:rsidR="00E0483D">
          <w:rPr>
            <w:noProof/>
            <w:webHidden/>
          </w:rPr>
          <w:fldChar w:fldCharType="end"/>
        </w:r>
      </w:hyperlink>
    </w:p>
    <w:p w14:paraId="659E848B" w14:textId="52F2449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0" w:history="1">
        <w:r w:rsidR="00E0483D" w:rsidRPr="00B7405B">
          <w:rPr>
            <w:rStyle w:val="Hiperpovezava"/>
            <w:rFonts w:ascii="Arial" w:hAnsi="Arial" w:cs="Arial"/>
            <w:noProof/>
            <w:lang w:val="sl-SI"/>
          </w:rPr>
          <w:t>1.1.1.35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682BF0C" wp14:editId="697E49B4">
              <wp:extent cx="228600" cy="228600"/>
              <wp:effectExtent l="0" t="0" r="0" b="0"/>
              <wp:docPr id="2140223234" name="Slika 2140223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4" name="Slika 214022323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SOC - Penetracijski test</w:t>
        </w:r>
        <w:r w:rsidR="00E0483D">
          <w:rPr>
            <w:noProof/>
            <w:webHidden/>
          </w:rPr>
          <w:tab/>
        </w:r>
        <w:r w:rsidR="00E0483D">
          <w:rPr>
            <w:noProof/>
            <w:webHidden/>
          </w:rPr>
          <w:fldChar w:fldCharType="begin"/>
        </w:r>
        <w:r w:rsidR="00E0483D">
          <w:rPr>
            <w:noProof/>
            <w:webHidden/>
          </w:rPr>
          <w:instrText xml:space="preserve"> PAGEREF _Toc72932750 \h </w:instrText>
        </w:r>
        <w:r w:rsidR="00E0483D">
          <w:rPr>
            <w:noProof/>
            <w:webHidden/>
          </w:rPr>
        </w:r>
        <w:r w:rsidR="00E0483D">
          <w:rPr>
            <w:noProof/>
            <w:webHidden/>
          </w:rPr>
          <w:fldChar w:fldCharType="separate"/>
        </w:r>
        <w:r w:rsidR="00E0483D">
          <w:rPr>
            <w:noProof/>
            <w:webHidden/>
          </w:rPr>
          <w:t>17</w:t>
        </w:r>
        <w:r w:rsidR="00E0483D">
          <w:rPr>
            <w:noProof/>
            <w:webHidden/>
          </w:rPr>
          <w:fldChar w:fldCharType="end"/>
        </w:r>
      </w:hyperlink>
    </w:p>
    <w:p w14:paraId="0D4FC3E8" w14:textId="4B1356FD"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1" w:history="1">
        <w:r w:rsidR="00E0483D" w:rsidRPr="00B7405B">
          <w:rPr>
            <w:rStyle w:val="Hiperpovezava"/>
            <w:rFonts w:ascii="Arial" w:hAnsi="Arial" w:cs="Arial"/>
            <w:noProof/>
            <w:lang w:val="sl-SI"/>
          </w:rPr>
          <w:t>1.1.1.36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210357B6" wp14:editId="2CDE808B">
              <wp:extent cx="228600" cy="228600"/>
              <wp:effectExtent l="0" t="0" r="0" b="0"/>
              <wp:docPr id="2140223235" name="Slika 2140223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5" name="Slika 214022323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Naročilo popravka (P) razvojni ekipi</w:t>
        </w:r>
        <w:r w:rsidR="00E0483D">
          <w:rPr>
            <w:noProof/>
            <w:webHidden/>
          </w:rPr>
          <w:tab/>
        </w:r>
        <w:r w:rsidR="00E0483D">
          <w:rPr>
            <w:noProof/>
            <w:webHidden/>
          </w:rPr>
          <w:fldChar w:fldCharType="begin"/>
        </w:r>
        <w:r w:rsidR="00E0483D">
          <w:rPr>
            <w:noProof/>
            <w:webHidden/>
          </w:rPr>
          <w:instrText xml:space="preserve"> PAGEREF _Toc72932751 \h </w:instrText>
        </w:r>
        <w:r w:rsidR="00E0483D">
          <w:rPr>
            <w:noProof/>
            <w:webHidden/>
          </w:rPr>
        </w:r>
        <w:r w:rsidR="00E0483D">
          <w:rPr>
            <w:noProof/>
            <w:webHidden/>
          </w:rPr>
          <w:fldChar w:fldCharType="separate"/>
        </w:r>
        <w:r w:rsidR="00E0483D">
          <w:rPr>
            <w:noProof/>
            <w:webHidden/>
          </w:rPr>
          <w:t>17</w:t>
        </w:r>
        <w:r w:rsidR="00E0483D">
          <w:rPr>
            <w:noProof/>
            <w:webHidden/>
          </w:rPr>
          <w:fldChar w:fldCharType="end"/>
        </w:r>
      </w:hyperlink>
    </w:p>
    <w:p w14:paraId="481B54FA" w14:textId="73AC1C9B"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2" w:history="1">
        <w:r w:rsidR="00E0483D" w:rsidRPr="00B7405B">
          <w:rPr>
            <w:rStyle w:val="Hiperpovezava"/>
            <w:rFonts w:ascii="Arial" w:hAnsi="Arial" w:cs="Arial"/>
            <w:noProof/>
            <w:lang w:val="sl-SI"/>
          </w:rPr>
          <w:t>1.1.1.37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3FAB712" wp14:editId="6EF61B87">
              <wp:extent cx="228600" cy="228600"/>
              <wp:effectExtent l="0" t="0" r="0" b="0"/>
              <wp:docPr id="2140223236" name="Slika 2140223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6" name="Slika 214022323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Potrebni obremenitveni testi?</w:t>
        </w:r>
        <w:r w:rsidR="00E0483D">
          <w:rPr>
            <w:noProof/>
            <w:webHidden/>
          </w:rPr>
          <w:tab/>
        </w:r>
        <w:r w:rsidR="00E0483D">
          <w:rPr>
            <w:noProof/>
            <w:webHidden/>
          </w:rPr>
          <w:fldChar w:fldCharType="begin"/>
        </w:r>
        <w:r w:rsidR="00E0483D">
          <w:rPr>
            <w:noProof/>
            <w:webHidden/>
          </w:rPr>
          <w:instrText xml:space="preserve"> PAGEREF _Toc72932752 \h </w:instrText>
        </w:r>
        <w:r w:rsidR="00E0483D">
          <w:rPr>
            <w:noProof/>
            <w:webHidden/>
          </w:rPr>
        </w:r>
        <w:r w:rsidR="00E0483D">
          <w:rPr>
            <w:noProof/>
            <w:webHidden/>
          </w:rPr>
          <w:fldChar w:fldCharType="separate"/>
        </w:r>
        <w:r w:rsidR="00E0483D">
          <w:rPr>
            <w:noProof/>
            <w:webHidden/>
          </w:rPr>
          <w:t>17</w:t>
        </w:r>
        <w:r w:rsidR="00E0483D">
          <w:rPr>
            <w:noProof/>
            <w:webHidden/>
          </w:rPr>
          <w:fldChar w:fldCharType="end"/>
        </w:r>
      </w:hyperlink>
    </w:p>
    <w:p w14:paraId="5B97CF6A" w14:textId="54D46951"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3" w:history="1">
        <w:r w:rsidR="00E0483D" w:rsidRPr="00B7405B">
          <w:rPr>
            <w:rStyle w:val="Hiperpovezava"/>
            <w:rFonts w:ascii="Arial" w:hAnsi="Arial" w:cs="Arial"/>
            <w:noProof/>
            <w:lang w:val="sl-SI"/>
          </w:rPr>
          <w:t>1.1.1.38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160FBB2" wp14:editId="728AEB5F">
              <wp:extent cx="228600" cy="228600"/>
              <wp:effectExtent l="0" t="0" r="0" b="0"/>
              <wp:docPr id="2140223237" name="Slika 2140223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7" name="Slika 2140223237">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Izvedba dodatnih testov</w:t>
        </w:r>
        <w:r w:rsidR="00E0483D">
          <w:rPr>
            <w:noProof/>
            <w:webHidden/>
          </w:rPr>
          <w:tab/>
        </w:r>
        <w:r w:rsidR="00E0483D">
          <w:rPr>
            <w:noProof/>
            <w:webHidden/>
          </w:rPr>
          <w:fldChar w:fldCharType="begin"/>
        </w:r>
        <w:r w:rsidR="00E0483D">
          <w:rPr>
            <w:noProof/>
            <w:webHidden/>
          </w:rPr>
          <w:instrText xml:space="preserve"> PAGEREF _Toc72932753 \h </w:instrText>
        </w:r>
        <w:r w:rsidR="00E0483D">
          <w:rPr>
            <w:noProof/>
            <w:webHidden/>
          </w:rPr>
        </w:r>
        <w:r w:rsidR="00E0483D">
          <w:rPr>
            <w:noProof/>
            <w:webHidden/>
          </w:rPr>
          <w:fldChar w:fldCharType="separate"/>
        </w:r>
        <w:r w:rsidR="00E0483D">
          <w:rPr>
            <w:noProof/>
            <w:webHidden/>
          </w:rPr>
          <w:t>17</w:t>
        </w:r>
        <w:r w:rsidR="00E0483D">
          <w:rPr>
            <w:noProof/>
            <w:webHidden/>
          </w:rPr>
          <w:fldChar w:fldCharType="end"/>
        </w:r>
      </w:hyperlink>
    </w:p>
    <w:p w14:paraId="69FCF21E" w14:textId="653902D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4" w:history="1">
        <w:r w:rsidR="00E0483D" w:rsidRPr="00B7405B">
          <w:rPr>
            <w:rStyle w:val="Hiperpovezava"/>
            <w:rFonts w:ascii="Arial" w:hAnsi="Arial" w:cs="Arial"/>
            <w:noProof/>
            <w:lang w:val="sl-SI"/>
          </w:rPr>
          <w:t>1.1.1.39</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6F6E883" wp14:editId="567499EA">
              <wp:extent cx="228600" cy="228600"/>
              <wp:effectExtent l="0" t="0" r="0" b="0"/>
              <wp:docPr id="2140223238" name="Slika 2140223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8" name="Slika 214022323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zahtevka za izvedbo obremenitvenih testov</w:t>
        </w:r>
        <w:r w:rsidR="00E0483D">
          <w:rPr>
            <w:noProof/>
            <w:webHidden/>
          </w:rPr>
          <w:tab/>
        </w:r>
        <w:r w:rsidR="00E0483D">
          <w:rPr>
            <w:noProof/>
            <w:webHidden/>
          </w:rPr>
          <w:fldChar w:fldCharType="begin"/>
        </w:r>
        <w:r w:rsidR="00E0483D">
          <w:rPr>
            <w:noProof/>
            <w:webHidden/>
          </w:rPr>
          <w:instrText xml:space="preserve"> PAGEREF _Toc72932754 \h </w:instrText>
        </w:r>
        <w:r w:rsidR="00E0483D">
          <w:rPr>
            <w:noProof/>
            <w:webHidden/>
          </w:rPr>
        </w:r>
        <w:r w:rsidR="00E0483D">
          <w:rPr>
            <w:noProof/>
            <w:webHidden/>
          </w:rPr>
          <w:fldChar w:fldCharType="separate"/>
        </w:r>
        <w:r w:rsidR="00E0483D">
          <w:rPr>
            <w:noProof/>
            <w:webHidden/>
          </w:rPr>
          <w:t>17</w:t>
        </w:r>
        <w:r w:rsidR="00E0483D">
          <w:rPr>
            <w:noProof/>
            <w:webHidden/>
          </w:rPr>
          <w:fldChar w:fldCharType="end"/>
        </w:r>
      </w:hyperlink>
    </w:p>
    <w:p w14:paraId="27E15638" w14:textId="50BBA1D0"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5" w:history="1">
        <w:r w:rsidR="00E0483D" w:rsidRPr="00B7405B">
          <w:rPr>
            <w:rStyle w:val="Hiperpovezava"/>
            <w:rFonts w:ascii="Arial" w:hAnsi="Arial" w:cs="Arial"/>
            <w:noProof/>
            <w:lang w:val="sl-SI"/>
          </w:rPr>
          <w:t>1.1.1.40</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3838B5D" wp14:editId="52419055">
              <wp:extent cx="228600" cy="228600"/>
              <wp:effectExtent l="0" t="0" r="0" b="0"/>
              <wp:docPr id="2140223239" name="Slika 2140223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39" name="Slika 214022323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Izvedba obremenitvenih testov</w:t>
        </w:r>
        <w:r w:rsidR="00E0483D">
          <w:rPr>
            <w:noProof/>
            <w:webHidden/>
          </w:rPr>
          <w:tab/>
        </w:r>
        <w:r w:rsidR="00E0483D">
          <w:rPr>
            <w:noProof/>
            <w:webHidden/>
          </w:rPr>
          <w:fldChar w:fldCharType="begin"/>
        </w:r>
        <w:r w:rsidR="00E0483D">
          <w:rPr>
            <w:noProof/>
            <w:webHidden/>
          </w:rPr>
          <w:instrText xml:space="preserve"> PAGEREF _Toc72932755 \h </w:instrText>
        </w:r>
        <w:r w:rsidR="00E0483D">
          <w:rPr>
            <w:noProof/>
            <w:webHidden/>
          </w:rPr>
        </w:r>
        <w:r w:rsidR="00E0483D">
          <w:rPr>
            <w:noProof/>
            <w:webHidden/>
          </w:rPr>
          <w:fldChar w:fldCharType="separate"/>
        </w:r>
        <w:r w:rsidR="00E0483D">
          <w:rPr>
            <w:noProof/>
            <w:webHidden/>
          </w:rPr>
          <w:t>18</w:t>
        </w:r>
        <w:r w:rsidR="00E0483D">
          <w:rPr>
            <w:noProof/>
            <w:webHidden/>
          </w:rPr>
          <w:fldChar w:fldCharType="end"/>
        </w:r>
      </w:hyperlink>
    </w:p>
    <w:p w14:paraId="0AB57CB6" w14:textId="528DAC6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6" w:history="1">
        <w:r w:rsidR="00E0483D" w:rsidRPr="00B7405B">
          <w:rPr>
            <w:rStyle w:val="Hiperpovezava"/>
            <w:rFonts w:ascii="Arial" w:hAnsi="Arial" w:cs="Arial"/>
            <w:noProof/>
            <w:lang w:val="sl-SI"/>
          </w:rPr>
          <w:t>1.1.1.41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D89AE41" wp14:editId="384ADD0E">
              <wp:extent cx="228600" cy="228600"/>
              <wp:effectExtent l="0" t="0" r="0" b="0"/>
              <wp:docPr id="2140223240" name="Slika 2140223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40" name="Slika 214022324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Obremenitveni testi uspešni?</w:t>
        </w:r>
        <w:r w:rsidR="00E0483D">
          <w:rPr>
            <w:noProof/>
            <w:webHidden/>
          </w:rPr>
          <w:tab/>
        </w:r>
        <w:r w:rsidR="00E0483D">
          <w:rPr>
            <w:noProof/>
            <w:webHidden/>
          </w:rPr>
          <w:fldChar w:fldCharType="begin"/>
        </w:r>
        <w:r w:rsidR="00E0483D">
          <w:rPr>
            <w:noProof/>
            <w:webHidden/>
          </w:rPr>
          <w:instrText xml:space="preserve"> PAGEREF _Toc72932756 \h </w:instrText>
        </w:r>
        <w:r w:rsidR="00E0483D">
          <w:rPr>
            <w:noProof/>
            <w:webHidden/>
          </w:rPr>
        </w:r>
        <w:r w:rsidR="00E0483D">
          <w:rPr>
            <w:noProof/>
            <w:webHidden/>
          </w:rPr>
          <w:fldChar w:fldCharType="separate"/>
        </w:r>
        <w:r w:rsidR="00E0483D">
          <w:rPr>
            <w:noProof/>
            <w:webHidden/>
          </w:rPr>
          <w:t>18</w:t>
        </w:r>
        <w:r w:rsidR="00E0483D">
          <w:rPr>
            <w:noProof/>
            <w:webHidden/>
          </w:rPr>
          <w:fldChar w:fldCharType="end"/>
        </w:r>
      </w:hyperlink>
    </w:p>
    <w:p w14:paraId="6F7E07D7" w14:textId="5349E66D"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7" w:history="1">
        <w:r w:rsidR="00E0483D" w:rsidRPr="00B7405B">
          <w:rPr>
            <w:rStyle w:val="Hiperpovezava"/>
            <w:rFonts w:ascii="Arial" w:hAnsi="Arial" w:cs="Arial"/>
            <w:noProof/>
            <w:lang w:val="sl-SI"/>
          </w:rPr>
          <w:t>1.1.1.42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2AC0B13" wp14:editId="2B0F2333">
              <wp:extent cx="228600" cy="228600"/>
              <wp:effectExtent l="0" t="0" r="0" b="0"/>
              <wp:docPr id="2140223241" name="Slika 2140223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41" name="Slika 214022324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Obveščanje naročnika</w:t>
        </w:r>
        <w:r w:rsidR="00E0483D">
          <w:rPr>
            <w:noProof/>
            <w:webHidden/>
          </w:rPr>
          <w:tab/>
        </w:r>
        <w:r w:rsidR="00E0483D">
          <w:rPr>
            <w:noProof/>
            <w:webHidden/>
          </w:rPr>
          <w:fldChar w:fldCharType="begin"/>
        </w:r>
        <w:r w:rsidR="00E0483D">
          <w:rPr>
            <w:noProof/>
            <w:webHidden/>
          </w:rPr>
          <w:instrText xml:space="preserve"> PAGEREF _Toc72932757 \h </w:instrText>
        </w:r>
        <w:r w:rsidR="00E0483D">
          <w:rPr>
            <w:noProof/>
            <w:webHidden/>
          </w:rPr>
        </w:r>
        <w:r w:rsidR="00E0483D">
          <w:rPr>
            <w:noProof/>
            <w:webHidden/>
          </w:rPr>
          <w:fldChar w:fldCharType="separate"/>
        </w:r>
        <w:r w:rsidR="00E0483D">
          <w:rPr>
            <w:noProof/>
            <w:webHidden/>
          </w:rPr>
          <w:t>18</w:t>
        </w:r>
        <w:r w:rsidR="00E0483D">
          <w:rPr>
            <w:noProof/>
            <w:webHidden/>
          </w:rPr>
          <w:fldChar w:fldCharType="end"/>
        </w:r>
      </w:hyperlink>
    </w:p>
    <w:p w14:paraId="50FFA603" w14:textId="14DABF17"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8" w:history="1">
        <w:r w:rsidR="00E0483D" w:rsidRPr="00B7405B">
          <w:rPr>
            <w:rStyle w:val="Hiperpovezava"/>
            <w:rFonts w:ascii="Arial" w:hAnsi="Arial" w:cs="Arial"/>
            <w:noProof/>
            <w:lang w:val="sl-SI"/>
          </w:rPr>
          <w:t>1.1.1.43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7348F6A" wp14:editId="7EC62F72">
              <wp:extent cx="228600" cy="228600"/>
              <wp:effectExtent l="0" t="0" r="0" b="0"/>
              <wp:docPr id="2140223242" name="Slika 2140223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42" name="Slika 214022324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Zahtevek za prehod v produkcijo</w:t>
        </w:r>
        <w:r w:rsidR="00E0483D">
          <w:rPr>
            <w:noProof/>
            <w:webHidden/>
          </w:rPr>
          <w:tab/>
        </w:r>
        <w:r w:rsidR="00E0483D">
          <w:rPr>
            <w:noProof/>
            <w:webHidden/>
          </w:rPr>
          <w:fldChar w:fldCharType="begin"/>
        </w:r>
        <w:r w:rsidR="00E0483D">
          <w:rPr>
            <w:noProof/>
            <w:webHidden/>
          </w:rPr>
          <w:instrText xml:space="preserve"> PAGEREF _Toc72932758 \h </w:instrText>
        </w:r>
        <w:r w:rsidR="00E0483D">
          <w:rPr>
            <w:noProof/>
            <w:webHidden/>
          </w:rPr>
        </w:r>
        <w:r w:rsidR="00E0483D">
          <w:rPr>
            <w:noProof/>
            <w:webHidden/>
          </w:rPr>
          <w:fldChar w:fldCharType="separate"/>
        </w:r>
        <w:r w:rsidR="00E0483D">
          <w:rPr>
            <w:noProof/>
            <w:webHidden/>
          </w:rPr>
          <w:t>18</w:t>
        </w:r>
        <w:r w:rsidR="00E0483D">
          <w:rPr>
            <w:noProof/>
            <w:webHidden/>
          </w:rPr>
          <w:fldChar w:fldCharType="end"/>
        </w:r>
      </w:hyperlink>
    </w:p>
    <w:p w14:paraId="7A9091EF" w14:textId="40862D01"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59" w:history="1">
        <w:r w:rsidR="00E0483D" w:rsidRPr="00B7405B">
          <w:rPr>
            <w:rStyle w:val="Hiperpovezava"/>
            <w:rFonts w:ascii="Arial" w:hAnsi="Arial" w:cs="Arial"/>
            <w:noProof/>
            <w:lang w:val="sl-SI"/>
          </w:rPr>
          <w:t>1.1.1.44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55B5F11A" wp14:editId="1417130A">
              <wp:extent cx="228600" cy="228600"/>
              <wp:effectExtent l="0" t="0" r="0" b="0"/>
              <wp:docPr id="2140223243" name="Slika 2140223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43" name="Slika 214022324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Prehod v produkcijo</w:t>
        </w:r>
        <w:r w:rsidR="00E0483D">
          <w:rPr>
            <w:noProof/>
            <w:webHidden/>
          </w:rPr>
          <w:tab/>
        </w:r>
        <w:r w:rsidR="00E0483D">
          <w:rPr>
            <w:noProof/>
            <w:webHidden/>
          </w:rPr>
          <w:fldChar w:fldCharType="begin"/>
        </w:r>
        <w:r w:rsidR="00E0483D">
          <w:rPr>
            <w:noProof/>
            <w:webHidden/>
          </w:rPr>
          <w:instrText xml:space="preserve"> PAGEREF _Toc72932759 \h </w:instrText>
        </w:r>
        <w:r w:rsidR="00E0483D">
          <w:rPr>
            <w:noProof/>
            <w:webHidden/>
          </w:rPr>
        </w:r>
        <w:r w:rsidR="00E0483D">
          <w:rPr>
            <w:noProof/>
            <w:webHidden/>
          </w:rPr>
          <w:fldChar w:fldCharType="separate"/>
        </w:r>
        <w:r w:rsidR="00E0483D">
          <w:rPr>
            <w:noProof/>
            <w:webHidden/>
          </w:rPr>
          <w:t>18</w:t>
        </w:r>
        <w:r w:rsidR="00E0483D">
          <w:rPr>
            <w:noProof/>
            <w:webHidden/>
          </w:rPr>
          <w:fldChar w:fldCharType="end"/>
        </w:r>
      </w:hyperlink>
    </w:p>
    <w:p w14:paraId="173B7DA8" w14:textId="07382A47"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0" w:history="1">
        <w:r w:rsidR="00E0483D" w:rsidRPr="00B7405B">
          <w:rPr>
            <w:rStyle w:val="Hiperpovezava"/>
            <w:rFonts w:ascii="Arial" w:hAnsi="Arial" w:cs="Arial"/>
            <w:noProof/>
            <w:lang w:val="sl-SI"/>
          </w:rPr>
          <w:t>1.1.1.45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5E78CE36" wp14:editId="54422C64">
              <wp:extent cx="228600" cy="228600"/>
              <wp:effectExtent l="0" t="0" r="0" b="0"/>
              <wp:docPr id="2140223244" name="Slika 2140223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244" name="Slika 214022324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Priprava mikro načrta prehoda v produkcijo</w:t>
        </w:r>
        <w:r w:rsidR="00E0483D">
          <w:rPr>
            <w:noProof/>
            <w:webHidden/>
          </w:rPr>
          <w:tab/>
        </w:r>
        <w:r w:rsidR="00E0483D">
          <w:rPr>
            <w:noProof/>
            <w:webHidden/>
          </w:rPr>
          <w:fldChar w:fldCharType="begin"/>
        </w:r>
        <w:r w:rsidR="00E0483D">
          <w:rPr>
            <w:noProof/>
            <w:webHidden/>
          </w:rPr>
          <w:instrText xml:space="preserve"> PAGEREF _Toc72932760 \h </w:instrText>
        </w:r>
        <w:r w:rsidR="00E0483D">
          <w:rPr>
            <w:noProof/>
            <w:webHidden/>
          </w:rPr>
        </w:r>
        <w:r w:rsidR="00E0483D">
          <w:rPr>
            <w:noProof/>
            <w:webHidden/>
          </w:rPr>
          <w:fldChar w:fldCharType="separate"/>
        </w:r>
        <w:r w:rsidR="00E0483D">
          <w:rPr>
            <w:noProof/>
            <w:webHidden/>
          </w:rPr>
          <w:t>19</w:t>
        </w:r>
        <w:r w:rsidR="00E0483D">
          <w:rPr>
            <w:noProof/>
            <w:webHidden/>
          </w:rPr>
          <w:fldChar w:fldCharType="end"/>
        </w:r>
      </w:hyperlink>
    </w:p>
    <w:p w14:paraId="60504502" w14:textId="27DA3802"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1" w:history="1">
        <w:r w:rsidR="00E0483D" w:rsidRPr="00B7405B">
          <w:rPr>
            <w:rStyle w:val="Hiperpovezava"/>
            <w:rFonts w:ascii="Arial" w:hAnsi="Arial" w:cs="Arial"/>
            <w:noProof/>
            <w:lang w:val="sl-SI"/>
          </w:rPr>
          <w:t>1.1.1.46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D35FC41" wp14:editId="09ADD64B">
              <wp:extent cx="228600" cy="228600"/>
              <wp:effectExtent l="0" t="0" r="0" b="0"/>
              <wp:docPr id="2140223311" name="Slika 2140223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1" name="Slika 21402233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Izvedba prehoda v produkcijo</w:t>
        </w:r>
        <w:r w:rsidR="00E0483D">
          <w:rPr>
            <w:noProof/>
            <w:webHidden/>
          </w:rPr>
          <w:tab/>
        </w:r>
        <w:r w:rsidR="00E0483D">
          <w:rPr>
            <w:noProof/>
            <w:webHidden/>
          </w:rPr>
          <w:fldChar w:fldCharType="begin"/>
        </w:r>
        <w:r w:rsidR="00E0483D">
          <w:rPr>
            <w:noProof/>
            <w:webHidden/>
          </w:rPr>
          <w:instrText xml:space="preserve"> PAGEREF _Toc72932761 \h </w:instrText>
        </w:r>
        <w:r w:rsidR="00E0483D">
          <w:rPr>
            <w:noProof/>
            <w:webHidden/>
          </w:rPr>
        </w:r>
        <w:r w:rsidR="00E0483D">
          <w:rPr>
            <w:noProof/>
            <w:webHidden/>
          </w:rPr>
          <w:fldChar w:fldCharType="separate"/>
        </w:r>
        <w:r w:rsidR="00E0483D">
          <w:rPr>
            <w:noProof/>
            <w:webHidden/>
          </w:rPr>
          <w:t>19</w:t>
        </w:r>
        <w:r w:rsidR="00E0483D">
          <w:rPr>
            <w:noProof/>
            <w:webHidden/>
          </w:rPr>
          <w:fldChar w:fldCharType="end"/>
        </w:r>
      </w:hyperlink>
    </w:p>
    <w:p w14:paraId="027459A9" w14:textId="10CAD648"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2" w:history="1">
        <w:r w:rsidR="00E0483D" w:rsidRPr="00B7405B">
          <w:rPr>
            <w:rStyle w:val="Hiperpovezava"/>
            <w:rFonts w:ascii="Arial" w:hAnsi="Arial" w:cs="Arial"/>
            <w:noProof/>
            <w:lang w:val="sl-SI"/>
          </w:rPr>
          <w:t>1.1.1.47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8BC26E1" wp14:editId="6D02A62D">
              <wp:extent cx="228600" cy="228600"/>
              <wp:effectExtent l="0" t="0" r="0" b="0"/>
              <wp:docPr id="2140223312" name="Slika 2140223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2" name="Slika 214022331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Obveščanje naročnika</w:t>
        </w:r>
        <w:r w:rsidR="00E0483D">
          <w:rPr>
            <w:noProof/>
            <w:webHidden/>
          </w:rPr>
          <w:tab/>
        </w:r>
        <w:r w:rsidR="00E0483D">
          <w:rPr>
            <w:noProof/>
            <w:webHidden/>
          </w:rPr>
          <w:fldChar w:fldCharType="begin"/>
        </w:r>
        <w:r w:rsidR="00E0483D">
          <w:rPr>
            <w:noProof/>
            <w:webHidden/>
          </w:rPr>
          <w:instrText xml:space="preserve"> PAGEREF _Toc72932762 \h </w:instrText>
        </w:r>
        <w:r w:rsidR="00E0483D">
          <w:rPr>
            <w:noProof/>
            <w:webHidden/>
          </w:rPr>
        </w:r>
        <w:r w:rsidR="00E0483D">
          <w:rPr>
            <w:noProof/>
            <w:webHidden/>
          </w:rPr>
          <w:fldChar w:fldCharType="separate"/>
        </w:r>
        <w:r w:rsidR="00E0483D">
          <w:rPr>
            <w:noProof/>
            <w:webHidden/>
          </w:rPr>
          <w:t>19</w:t>
        </w:r>
        <w:r w:rsidR="00E0483D">
          <w:rPr>
            <w:noProof/>
            <w:webHidden/>
          </w:rPr>
          <w:fldChar w:fldCharType="end"/>
        </w:r>
      </w:hyperlink>
    </w:p>
    <w:p w14:paraId="44A06C81" w14:textId="69F0A618"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3" w:history="1">
        <w:r w:rsidR="00E0483D" w:rsidRPr="00B7405B">
          <w:rPr>
            <w:rStyle w:val="Hiperpovezava"/>
            <w:rFonts w:ascii="Arial" w:hAnsi="Arial" w:cs="Arial"/>
            <w:noProof/>
            <w:lang w:val="sl-SI"/>
          </w:rPr>
          <w:t>1.1.1.48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E5390DE" wp14:editId="19AE0FA0">
              <wp:extent cx="228600" cy="228600"/>
              <wp:effectExtent l="0" t="0" r="0" b="0"/>
              <wp:docPr id="2140223313" name="Slika 2140223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3" name="Slika 214022331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Produkcija</w:t>
        </w:r>
        <w:r w:rsidR="00E0483D">
          <w:rPr>
            <w:noProof/>
            <w:webHidden/>
          </w:rPr>
          <w:tab/>
        </w:r>
        <w:r w:rsidR="00E0483D">
          <w:rPr>
            <w:noProof/>
            <w:webHidden/>
          </w:rPr>
          <w:fldChar w:fldCharType="begin"/>
        </w:r>
        <w:r w:rsidR="00E0483D">
          <w:rPr>
            <w:noProof/>
            <w:webHidden/>
          </w:rPr>
          <w:instrText xml:space="preserve"> PAGEREF _Toc72932763 \h </w:instrText>
        </w:r>
        <w:r w:rsidR="00E0483D">
          <w:rPr>
            <w:noProof/>
            <w:webHidden/>
          </w:rPr>
        </w:r>
        <w:r w:rsidR="00E0483D">
          <w:rPr>
            <w:noProof/>
            <w:webHidden/>
          </w:rPr>
          <w:fldChar w:fldCharType="separate"/>
        </w:r>
        <w:r w:rsidR="00E0483D">
          <w:rPr>
            <w:noProof/>
            <w:webHidden/>
          </w:rPr>
          <w:t>19</w:t>
        </w:r>
        <w:r w:rsidR="00E0483D">
          <w:rPr>
            <w:noProof/>
            <w:webHidden/>
          </w:rPr>
          <w:fldChar w:fldCharType="end"/>
        </w:r>
      </w:hyperlink>
    </w:p>
    <w:p w14:paraId="596F6EF9" w14:textId="707C8F4D"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4" w:history="1">
        <w:r w:rsidR="00E0483D" w:rsidRPr="00B7405B">
          <w:rPr>
            <w:rStyle w:val="Hiperpovezava"/>
            <w:rFonts w:ascii="Arial" w:hAnsi="Arial" w:cs="Arial"/>
            <w:noProof/>
            <w:lang w:val="sl-SI"/>
          </w:rPr>
          <w:t>1.1.1.49</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1AE40B3" wp14:editId="459A2998">
              <wp:extent cx="228600" cy="228600"/>
              <wp:effectExtent l="0" t="0" r="0" b="0"/>
              <wp:docPr id="2140223314" name="Slika 21402233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4" name="Slika 214022331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Upravljanje evidence informacijskih rešitev</w:t>
        </w:r>
        <w:r w:rsidR="00E0483D">
          <w:rPr>
            <w:noProof/>
            <w:webHidden/>
          </w:rPr>
          <w:tab/>
        </w:r>
        <w:r w:rsidR="00E0483D">
          <w:rPr>
            <w:noProof/>
            <w:webHidden/>
          </w:rPr>
          <w:fldChar w:fldCharType="begin"/>
        </w:r>
        <w:r w:rsidR="00E0483D">
          <w:rPr>
            <w:noProof/>
            <w:webHidden/>
          </w:rPr>
          <w:instrText xml:space="preserve"> PAGEREF _Toc72932764 \h </w:instrText>
        </w:r>
        <w:r w:rsidR="00E0483D">
          <w:rPr>
            <w:noProof/>
            <w:webHidden/>
          </w:rPr>
        </w:r>
        <w:r w:rsidR="00E0483D">
          <w:rPr>
            <w:noProof/>
            <w:webHidden/>
          </w:rPr>
          <w:fldChar w:fldCharType="separate"/>
        </w:r>
        <w:r w:rsidR="00E0483D">
          <w:rPr>
            <w:noProof/>
            <w:webHidden/>
          </w:rPr>
          <w:t>19</w:t>
        </w:r>
        <w:r w:rsidR="00E0483D">
          <w:rPr>
            <w:noProof/>
            <w:webHidden/>
          </w:rPr>
          <w:fldChar w:fldCharType="end"/>
        </w:r>
      </w:hyperlink>
    </w:p>
    <w:p w14:paraId="23013CB2" w14:textId="489284E8" w:rsidR="00E0483D" w:rsidRDefault="00917C99">
      <w:pPr>
        <w:pStyle w:val="Kazalovsebine2"/>
        <w:tabs>
          <w:tab w:val="left" w:pos="720"/>
        </w:tabs>
        <w:rPr>
          <w:rFonts w:asciiTheme="minorHAnsi" w:eastAsiaTheme="minorEastAsia" w:hAnsiTheme="minorHAnsi" w:cstheme="minorBidi"/>
          <w:smallCaps w:val="0"/>
          <w:noProof/>
          <w:sz w:val="22"/>
          <w:szCs w:val="22"/>
          <w:lang w:val="sl-SI" w:eastAsia="sl-SI"/>
        </w:rPr>
      </w:pPr>
      <w:hyperlink w:anchor="_Toc72932765" w:history="1">
        <w:r w:rsidR="00E0483D" w:rsidRPr="00B7405B">
          <w:rPr>
            <w:rStyle w:val="Hiperpovezava"/>
            <w:rFonts w:ascii="Arial" w:hAnsi="Arial" w:cs="Arial"/>
            <w:noProof/>
            <w:lang w:val="sl-SI"/>
          </w:rPr>
          <w:t>1.2</w:t>
        </w:r>
        <w:r w:rsidR="00E0483D">
          <w:rPr>
            <w:rFonts w:asciiTheme="minorHAnsi" w:eastAsiaTheme="minorEastAsia" w:hAnsiTheme="minorHAnsi" w:cstheme="minorBidi"/>
            <w:smallCaps w:val="0"/>
            <w:noProof/>
            <w:sz w:val="22"/>
            <w:szCs w:val="22"/>
            <w:lang w:val="sl-SI" w:eastAsia="sl-SI"/>
          </w:rPr>
          <w:tab/>
        </w:r>
        <w:r w:rsidR="00E0483D" w:rsidRPr="00B7405B">
          <w:rPr>
            <w:rStyle w:val="Hiperpovezava"/>
            <w:rFonts w:ascii="Arial" w:hAnsi="Arial" w:cs="Arial"/>
            <w:noProof/>
            <w:lang w:val="sl-SI"/>
          </w:rPr>
          <w:t>Priprava testnega okolja in / ali namestitev programske rešitve</w:t>
        </w:r>
        <w:r w:rsidR="00E0483D">
          <w:rPr>
            <w:noProof/>
            <w:webHidden/>
          </w:rPr>
          <w:tab/>
        </w:r>
        <w:r w:rsidR="00E0483D">
          <w:rPr>
            <w:noProof/>
            <w:webHidden/>
          </w:rPr>
          <w:fldChar w:fldCharType="begin"/>
        </w:r>
        <w:r w:rsidR="00E0483D">
          <w:rPr>
            <w:noProof/>
            <w:webHidden/>
          </w:rPr>
          <w:instrText xml:space="preserve"> PAGEREF _Toc72932765 \h </w:instrText>
        </w:r>
        <w:r w:rsidR="00E0483D">
          <w:rPr>
            <w:noProof/>
            <w:webHidden/>
          </w:rPr>
        </w:r>
        <w:r w:rsidR="00E0483D">
          <w:rPr>
            <w:noProof/>
            <w:webHidden/>
          </w:rPr>
          <w:fldChar w:fldCharType="separate"/>
        </w:r>
        <w:r w:rsidR="00E0483D">
          <w:rPr>
            <w:noProof/>
            <w:webHidden/>
          </w:rPr>
          <w:t>20</w:t>
        </w:r>
        <w:r w:rsidR="00E0483D">
          <w:rPr>
            <w:noProof/>
            <w:webHidden/>
          </w:rPr>
          <w:fldChar w:fldCharType="end"/>
        </w:r>
      </w:hyperlink>
    </w:p>
    <w:p w14:paraId="01824445" w14:textId="2622FE27" w:rsidR="00E0483D" w:rsidRDefault="00917C99">
      <w:pPr>
        <w:pStyle w:val="Kazalovsebine3"/>
        <w:rPr>
          <w:rFonts w:asciiTheme="minorHAnsi" w:eastAsiaTheme="minorEastAsia" w:hAnsiTheme="minorHAnsi" w:cstheme="minorBidi"/>
          <w:color w:val="auto"/>
          <w:sz w:val="22"/>
          <w:szCs w:val="22"/>
          <w:lang w:val="sl-SI" w:eastAsia="sl-SI"/>
        </w:rPr>
      </w:pPr>
      <w:hyperlink w:anchor="_Toc72932766" w:history="1">
        <w:r w:rsidR="00E0483D" w:rsidRPr="00B7405B">
          <w:rPr>
            <w:rStyle w:val="Hiperpovezava"/>
            <w:rFonts w:ascii="Arial" w:hAnsi="Arial" w:cs="Arial"/>
            <w:lang w:val="sl-SI"/>
          </w:rPr>
          <w:t>1.2.1</w:t>
        </w:r>
        <w:r w:rsidR="00E0483D">
          <w:rPr>
            <w:rFonts w:asciiTheme="minorHAnsi" w:eastAsiaTheme="minorEastAsia" w:hAnsiTheme="minorHAnsi" w:cstheme="minorBidi"/>
            <w:color w:val="auto"/>
            <w:sz w:val="22"/>
            <w:szCs w:val="22"/>
            <w:lang w:val="sl-SI" w:eastAsia="sl-SI"/>
          </w:rPr>
          <w:tab/>
        </w:r>
        <w:r w:rsidR="00E0483D" w:rsidRPr="00B7405B">
          <w:rPr>
            <w:rStyle w:val="Hiperpovezava"/>
            <w:rFonts w:ascii="Arial" w:hAnsi="Arial" w:cs="Arial"/>
            <w:lang w:val="sl-SI"/>
          </w:rPr>
          <w:t>Elementi procesa</w:t>
        </w:r>
        <w:r w:rsidR="00E0483D">
          <w:rPr>
            <w:webHidden/>
          </w:rPr>
          <w:tab/>
        </w:r>
        <w:r w:rsidR="00E0483D">
          <w:rPr>
            <w:webHidden/>
          </w:rPr>
          <w:fldChar w:fldCharType="begin"/>
        </w:r>
        <w:r w:rsidR="00E0483D">
          <w:rPr>
            <w:webHidden/>
          </w:rPr>
          <w:instrText xml:space="preserve"> PAGEREF _Toc72932766 \h </w:instrText>
        </w:r>
        <w:r w:rsidR="00E0483D">
          <w:rPr>
            <w:webHidden/>
          </w:rPr>
        </w:r>
        <w:r w:rsidR="00E0483D">
          <w:rPr>
            <w:webHidden/>
          </w:rPr>
          <w:fldChar w:fldCharType="separate"/>
        </w:r>
        <w:r w:rsidR="00E0483D">
          <w:rPr>
            <w:webHidden/>
          </w:rPr>
          <w:t>20</w:t>
        </w:r>
        <w:r w:rsidR="00E0483D">
          <w:rPr>
            <w:webHidden/>
          </w:rPr>
          <w:fldChar w:fldCharType="end"/>
        </w:r>
      </w:hyperlink>
    </w:p>
    <w:p w14:paraId="7D81C91B" w14:textId="05D3F229"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7" w:history="1">
        <w:r w:rsidR="00E0483D" w:rsidRPr="00B7405B">
          <w:rPr>
            <w:rStyle w:val="Hiperpovezava"/>
            <w:rFonts w:ascii="Arial" w:hAnsi="Arial" w:cs="Arial"/>
            <w:noProof/>
            <w:lang w:val="sl-SI"/>
          </w:rPr>
          <w:t>1.2.1.1</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0D14D9C" wp14:editId="463A7619">
              <wp:extent cx="228600" cy="228600"/>
              <wp:effectExtent l="0" t="0" r="0" b="0"/>
              <wp:docPr id="2140223315" name="Slika 2140223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5" name="Slika 214022331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Zahtevek za pripravo testnega okolja</w:t>
        </w:r>
        <w:r w:rsidR="00E0483D">
          <w:rPr>
            <w:noProof/>
            <w:webHidden/>
          </w:rPr>
          <w:tab/>
        </w:r>
        <w:r w:rsidR="00E0483D">
          <w:rPr>
            <w:noProof/>
            <w:webHidden/>
          </w:rPr>
          <w:fldChar w:fldCharType="begin"/>
        </w:r>
        <w:r w:rsidR="00E0483D">
          <w:rPr>
            <w:noProof/>
            <w:webHidden/>
          </w:rPr>
          <w:instrText xml:space="preserve"> PAGEREF _Toc72932767 \h </w:instrText>
        </w:r>
        <w:r w:rsidR="00E0483D">
          <w:rPr>
            <w:noProof/>
            <w:webHidden/>
          </w:rPr>
        </w:r>
        <w:r w:rsidR="00E0483D">
          <w:rPr>
            <w:noProof/>
            <w:webHidden/>
          </w:rPr>
          <w:fldChar w:fldCharType="separate"/>
        </w:r>
        <w:r w:rsidR="00E0483D">
          <w:rPr>
            <w:noProof/>
            <w:webHidden/>
          </w:rPr>
          <w:t>20</w:t>
        </w:r>
        <w:r w:rsidR="00E0483D">
          <w:rPr>
            <w:noProof/>
            <w:webHidden/>
          </w:rPr>
          <w:fldChar w:fldCharType="end"/>
        </w:r>
      </w:hyperlink>
    </w:p>
    <w:p w14:paraId="770CF9EE" w14:textId="572CD4C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8" w:history="1">
        <w:r w:rsidR="00E0483D" w:rsidRPr="00B7405B">
          <w:rPr>
            <w:rStyle w:val="Hiperpovezava"/>
            <w:rFonts w:ascii="Arial" w:hAnsi="Arial" w:cs="Arial"/>
            <w:noProof/>
            <w:lang w:val="sl-SI"/>
          </w:rPr>
          <w:t>1.2.1.2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3173127" wp14:editId="4BD17AAB">
              <wp:extent cx="228600" cy="228600"/>
              <wp:effectExtent l="0" t="0" r="0" b="0"/>
              <wp:docPr id="2140223316" name="Slika 2140223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6" name="Slika 214022331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Izvedba namestitve testnega okolja</w:t>
        </w:r>
        <w:r w:rsidR="00E0483D">
          <w:rPr>
            <w:noProof/>
            <w:webHidden/>
          </w:rPr>
          <w:tab/>
        </w:r>
        <w:r w:rsidR="00E0483D">
          <w:rPr>
            <w:noProof/>
            <w:webHidden/>
          </w:rPr>
          <w:fldChar w:fldCharType="begin"/>
        </w:r>
        <w:r w:rsidR="00E0483D">
          <w:rPr>
            <w:noProof/>
            <w:webHidden/>
          </w:rPr>
          <w:instrText xml:space="preserve"> PAGEREF _Toc72932768 \h </w:instrText>
        </w:r>
        <w:r w:rsidR="00E0483D">
          <w:rPr>
            <w:noProof/>
            <w:webHidden/>
          </w:rPr>
        </w:r>
        <w:r w:rsidR="00E0483D">
          <w:rPr>
            <w:noProof/>
            <w:webHidden/>
          </w:rPr>
          <w:fldChar w:fldCharType="separate"/>
        </w:r>
        <w:r w:rsidR="00E0483D">
          <w:rPr>
            <w:noProof/>
            <w:webHidden/>
          </w:rPr>
          <w:t>20</w:t>
        </w:r>
        <w:r w:rsidR="00E0483D">
          <w:rPr>
            <w:noProof/>
            <w:webHidden/>
          </w:rPr>
          <w:fldChar w:fldCharType="end"/>
        </w:r>
      </w:hyperlink>
    </w:p>
    <w:p w14:paraId="47DD2535" w14:textId="6147588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69" w:history="1">
        <w:r w:rsidR="00E0483D" w:rsidRPr="00B7405B">
          <w:rPr>
            <w:rStyle w:val="Hiperpovezava"/>
            <w:rFonts w:ascii="Arial" w:hAnsi="Arial" w:cs="Arial"/>
            <w:noProof/>
            <w:lang w:val="sl-SI"/>
          </w:rPr>
          <w:t>1.2.1.3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2A92146" wp14:editId="3E5BC6F1">
              <wp:extent cx="228600" cy="228600"/>
              <wp:effectExtent l="0" t="0" r="0" b="0"/>
              <wp:docPr id="2140223317" name="Slika 2140223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7" name="Slika 214022331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Sistemski test</w:t>
        </w:r>
        <w:r w:rsidR="00E0483D">
          <w:rPr>
            <w:noProof/>
            <w:webHidden/>
          </w:rPr>
          <w:tab/>
        </w:r>
        <w:r w:rsidR="00E0483D">
          <w:rPr>
            <w:noProof/>
            <w:webHidden/>
          </w:rPr>
          <w:fldChar w:fldCharType="begin"/>
        </w:r>
        <w:r w:rsidR="00E0483D">
          <w:rPr>
            <w:noProof/>
            <w:webHidden/>
          </w:rPr>
          <w:instrText xml:space="preserve"> PAGEREF _Toc72932769 \h </w:instrText>
        </w:r>
        <w:r w:rsidR="00E0483D">
          <w:rPr>
            <w:noProof/>
            <w:webHidden/>
          </w:rPr>
        </w:r>
        <w:r w:rsidR="00E0483D">
          <w:rPr>
            <w:noProof/>
            <w:webHidden/>
          </w:rPr>
          <w:fldChar w:fldCharType="separate"/>
        </w:r>
        <w:r w:rsidR="00E0483D">
          <w:rPr>
            <w:noProof/>
            <w:webHidden/>
          </w:rPr>
          <w:t>20</w:t>
        </w:r>
        <w:r w:rsidR="00E0483D">
          <w:rPr>
            <w:noProof/>
            <w:webHidden/>
          </w:rPr>
          <w:fldChar w:fldCharType="end"/>
        </w:r>
      </w:hyperlink>
    </w:p>
    <w:p w14:paraId="09E944F0" w14:textId="5A878AC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0" w:history="1">
        <w:r w:rsidR="00E0483D" w:rsidRPr="00B7405B">
          <w:rPr>
            <w:rStyle w:val="Hiperpovezava"/>
            <w:rFonts w:ascii="Arial" w:hAnsi="Arial" w:cs="Arial"/>
            <w:noProof/>
            <w:lang w:val="sl-SI"/>
          </w:rPr>
          <w:t>1.2.1.4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763496D7" wp14:editId="61EBD6B4">
              <wp:extent cx="228600" cy="228600"/>
              <wp:effectExtent l="0" t="0" r="0" b="0"/>
              <wp:docPr id="2140223318" name="Slika 2140223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8" name="Slika 214022331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Sistemski test OK?</w:t>
        </w:r>
        <w:r w:rsidR="00E0483D">
          <w:rPr>
            <w:noProof/>
            <w:webHidden/>
          </w:rPr>
          <w:tab/>
        </w:r>
        <w:r w:rsidR="00E0483D">
          <w:rPr>
            <w:noProof/>
            <w:webHidden/>
          </w:rPr>
          <w:fldChar w:fldCharType="begin"/>
        </w:r>
        <w:r w:rsidR="00E0483D">
          <w:rPr>
            <w:noProof/>
            <w:webHidden/>
          </w:rPr>
          <w:instrText xml:space="preserve"> PAGEREF _Toc72932770 \h </w:instrText>
        </w:r>
        <w:r w:rsidR="00E0483D">
          <w:rPr>
            <w:noProof/>
            <w:webHidden/>
          </w:rPr>
        </w:r>
        <w:r w:rsidR="00E0483D">
          <w:rPr>
            <w:noProof/>
            <w:webHidden/>
          </w:rPr>
          <w:fldChar w:fldCharType="separate"/>
        </w:r>
        <w:r w:rsidR="00E0483D">
          <w:rPr>
            <w:noProof/>
            <w:webHidden/>
          </w:rPr>
          <w:t>20</w:t>
        </w:r>
        <w:r w:rsidR="00E0483D">
          <w:rPr>
            <w:noProof/>
            <w:webHidden/>
          </w:rPr>
          <w:fldChar w:fldCharType="end"/>
        </w:r>
      </w:hyperlink>
    </w:p>
    <w:p w14:paraId="55066721" w14:textId="61607D70"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1" w:history="1">
        <w:r w:rsidR="00E0483D" w:rsidRPr="00B7405B">
          <w:rPr>
            <w:rStyle w:val="Hiperpovezava"/>
            <w:rFonts w:ascii="Arial" w:hAnsi="Arial" w:cs="Arial"/>
            <w:noProof/>
            <w:lang w:val="sl-SI"/>
          </w:rPr>
          <w:t>1.2.1.5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DACBD23" wp14:editId="2F989859">
              <wp:extent cx="228600" cy="228600"/>
              <wp:effectExtent l="0" t="0" r="0" b="0"/>
              <wp:docPr id="2140223319" name="Slika 2140223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19" name="Slika 214022331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Test razvojne ekipe</w:t>
        </w:r>
        <w:r w:rsidR="00E0483D">
          <w:rPr>
            <w:noProof/>
            <w:webHidden/>
          </w:rPr>
          <w:tab/>
        </w:r>
        <w:r w:rsidR="00E0483D">
          <w:rPr>
            <w:noProof/>
            <w:webHidden/>
          </w:rPr>
          <w:fldChar w:fldCharType="begin"/>
        </w:r>
        <w:r w:rsidR="00E0483D">
          <w:rPr>
            <w:noProof/>
            <w:webHidden/>
          </w:rPr>
          <w:instrText xml:space="preserve"> PAGEREF _Toc72932771 \h </w:instrText>
        </w:r>
        <w:r w:rsidR="00E0483D">
          <w:rPr>
            <w:noProof/>
            <w:webHidden/>
          </w:rPr>
        </w:r>
        <w:r w:rsidR="00E0483D">
          <w:rPr>
            <w:noProof/>
            <w:webHidden/>
          </w:rPr>
          <w:fldChar w:fldCharType="separate"/>
        </w:r>
        <w:r w:rsidR="00E0483D">
          <w:rPr>
            <w:noProof/>
            <w:webHidden/>
          </w:rPr>
          <w:t>21</w:t>
        </w:r>
        <w:r w:rsidR="00E0483D">
          <w:rPr>
            <w:noProof/>
            <w:webHidden/>
          </w:rPr>
          <w:fldChar w:fldCharType="end"/>
        </w:r>
      </w:hyperlink>
    </w:p>
    <w:p w14:paraId="71AF42D0" w14:textId="675BA3C7"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2" w:history="1">
        <w:r w:rsidR="00E0483D" w:rsidRPr="00B7405B">
          <w:rPr>
            <w:rStyle w:val="Hiperpovezava"/>
            <w:rFonts w:ascii="Arial" w:hAnsi="Arial" w:cs="Arial"/>
            <w:noProof/>
            <w:lang w:val="sl-SI"/>
          </w:rPr>
          <w:t>1.2.1.6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42F7BA3" wp14:editId="0C1969D3">
              <wp:extent cx="228600" cy="228600"/>
              <wp:effectExtent l="0" t="0" r="0" b="0"/>
              <wp:docPr id="2140223320" name="Slika 2140223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0" name="Slika 214022332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Test razvojne ekipe OK?</w:t>
        </w:r>
        <w:r w:rsidR="00E0483D">
          <w:rPr>
            <w:noProof/>
            <w:webHidden/>
          </w:rPr>
          <w:tab/>
        </w:r>
        <w:r w:rsidR="00E0483D">
          <w:rPr>
            <w:noProof/>
            <w:webHidden/>
          </w:rPr>
          <w:fldChar w:fldCharType="begin"/>
        </w:r>
        <w:r w:rsidR="00E0483D">
          <w:rPr>
            <w:noProof/>
            <w:webHidden/>
          </w:rPr>
          <w:instrText xml:space="preserve"> PAGEREF _Toc72932772 \h </w:instrText>
        </w:r>
        <w:r w:rsidR="00E0483D">
          <w:rPr>
            <w:noProof/>
            <w:webHidden/>
          </w:rPr>
        </w:r>
        <w:r w:rsidR="00E0483D">
          <w:rPr>
            <w:noProof/>
            <w:webHidden/>
          </w:rPr>
          <w:fldChar w:fldCharType="separate"/>
        </w:r>
        <w:r w:rsidR="00E0483D">
          <w:rPr>
            <w:noProof/>
            <w:webHidden/>
          </w:rPr>
          <w:t>21</w:t>
        </w:r>
        <w:r w:rsidR="00E0483D">
          <w:rPr>
            <w:noProof/>
            <w:webHidden/>
          </w:rPr>
          <w:fldChar w:fldCharType="end"/>
        </w:r>
      </w:hyperlink>
    </w:p>
    <w:p w14:paraId="6BA31FFE" w14:textId="18ADB1FD"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3" w:history="1">
        <w:r w:rsidR="00E0483D" w:rsidRPr="00B7405B">
          <w:rPr>
            <w:rStyle w:val="Hiperpovezava"/>
            <w:rFonts w:ascii="Arial" w:hAnsi="Arial" w:cs="Arial"/>
            <w:noProof/>
            <w:lang w:val="sl-SI"/>
          </w:rPr>
          <w:t>1.2.1.7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26AB68C7" wp14:editId="45FD6ED0">
              <wp:extent cx="228600" cy="228600"/>
              <wp:effectExtent l="0" t="0" r="0" b="0"/>
              <wp:docPr id="2140223321" name="Slika 2140223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1" name="Slika 21402233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Diagnosticiranje napake in priprava novih parametrov</w:t>
        </w:r>
        <w:r w:rsidR="00E0483D">
          <w:rPr>
            <w:noProof/>
            <w:webHidden/>
          </w:rPr>
          <w:tab/>
        </w:r>
        <w:r w:rsidR="00E0483D">
          <w:rPr>
            <w:noProof/>
            <w:webHidden/>
          </w:rPr>
          <w:fldChar w:fldCharType="begin"/>
        </w:r>
        <w:r w:rsidR="00E0483D">
          <w:rPr>
            <w:noProof/>
            <w:webHidden/>
          </w:rPr>
          <w:instrText xml:space="preserve"> PAGEREF _Toc72932773 \h </w:instrText>
        </w:r>
        <w:r w:rsidR="00E0483D">
          <w:rPr>
            <w:noProof/>
            <w:webHidden/>
          </w:rPr>
        </w:r>
        <w:r w:rsidR="00E0483D">
          <w:rPr>
            <w:noProof/>
            <w:webHidden/>
          </w:rPr>
          <w:fldChar w:fldCharType="separate"/>
        </w:r>
        <w:r w:rsidR="00E0483D">
          <w:rPr>
            <w:noProof/>
            <w:webHidden/>
          </w:rPr>
          <w:t>21</w:t>
        </w:r>
        <w:r w:rsidR="00E0483D">
          <w:rPr>
            <w:noProof/>
            <w:webHidden/>
          </w:rPr>
          <w:fldChar w:fldCharType="end"/>
        </w:r>
      </w:hyperlink>
    </w:p>
    <w:p w14:paraId="6C0F4BFB" w14:textId="551AF42E"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4" w:history="1">
        <w:r w:rsidR="00E0483D" w:rsidRPr="00B7405B">
          <w:rPr>
            <w:rStyle w:val="Hiperpovezava"/>
            <w:rFonts w:ascii="Arial" w:hAnsi="Arial" w:cs="Arial"/>
            <w:noProof/>
            <w:lang w:val="sl-SI"/>
          </w:rPr>
          <w:t>1.2.1.8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AA8C560" wp14:editId="2690ED04">
              <wp:extent cx="228600" cy="228600"/>
              <wp:effectExtent l="0" t="0" r="0" b="0"/>
              <wp:docPr id="2140223322" name="Slika 2140223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2" name="Slika 214022332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Prehod v potrditveno testiranje naročnika - testno</w:t>
        </w:r>
        <w:r w:rsidR="00E0483D">
          <w:rPr>
            <w:noProof/>
            <w:webHidden/>
          </w:rPr>
          <w:tab/>
        </w:r>
        <w:r w:rsidR="00E0483D">
          <w:rPr>
            <w:noProof/>
            <w:webHidden/>
          </w:rPr>
          <w:fldChar w:fldCharType="begin"/>
        </w:r>
        <w:r w:rsidR="00E0483D">
          <w:rPr>
            <w:noProof/>
            <w:webHidden/>
          </w:rPr>
          <w:instrText xml:space="preserve"> PAGEREF _Toc72932774 \h </w:instrText>
        </w:r>
        <w:r w:rsidR="00E0483D">
          <w:rPr>
            <w:noProof/>
            <w:webHidden/>
          </w:rPr>
        </w:r>
        <w:r w:rsidR="00E0483D">
          <w:rPr>
            <w:noProof/>
            <w:webHidden/>
          </w:rPr>
          <w:fldChar w:fldCharType="separate"/>
        </w:r>
        <w:r w:rsidR="00E0483D">
          <w:rPr>
            <w:noProof/>
            <w:webHidden/>
          </w:rPr>
          <w:t>22</w:t>
        </w:r>
        <w:r w:rsidR="00E0483D">
          <w:rPr>
            <w:noProof/>
            <w:webHidden/>
          </w:rPr>
          <w:fldChar w:fldCharType="end"/>
        </w:r>
      </w:hyperlink>
    </w:p>
    <w:p w14:paraId="21E2CE00" w14:textId="5CAF04AC" w:rsidR="00E0483D" w:rsidRDefault="00917C99">
      <w:pPr>
        <w:pStyle w:val="Kazalovsebine2"/>
        <w:tabs>
          <w:tab w:val="left" w:pos="720"/>
        </w:tabs>
        <w:rPr>
          <w:rFonts w:asciiTheme="minorHAnsi" w:eastAsiaTheme="minorEastAsia" w:hAnsiTheme="minorHAnsi" w:cstheme="minorBidi"/>
          <w:smallCaps w:val="0"/>
          <w:noProof/>
          <w:sz w:val="22"/>
          <w:szCs w:val="22"/>
          <w:lang w:val="sl-SI" w:eastAsia="sl-SI"/>
        </w:rPr>
      </w:pPr>
      <w:hyperlink w:anchor="_Toc72932775" w:history="1">
        <w:r w:rsidR="00E0483D" w:rsidRPr="00B7405B">
          <w:rPr>
            <w:rStyle w:val="Hiperpovezava"/>
            <w:rFonts w:ascii="Arial" w:hAnsi="Arial" w:cs="Arial"/>
            <w:noProof/>
            <w:lang w:val="sl-SI"/>
          </w:rPr>
          <w:t>1.3</w:t>
        </w:r>
        <w:r w:rsidR="00E0483D">
          <w:rPr>
            <w:rFonts w:asciiTheme="minorHAnsi" w:eastAsiaTheme="minorEastAsia" w:hAnsiTheme="minorHAnsi" w:cstheme="minorBidi"/>
            <w:smallCaps w:val="0"/>
            <w:noProof/>
            <w:sz w:val="22"/>
            <w:szCs w:val="22"/>
            <w:lang w:val="sl-SI" w:eastAsia="sl-SI"/>
          </w:rPr>
          <w:tab/>
        </w:r>
        <w:r w:rsidR="00E0483D" w:rsidRPr="00B7405B">
          <w:rPr>
            <w:rStyle w:val="Hiperpovezava"/>
            <w:rFonts w:ascii="Arial" w:hAnsi="Arial" w:cs="Arial"/>
            <w:noProof/>
            <w:lang w:val="sl-SI"/>
          </w:rPr>
          <w:t>Priprava produkcijskega okolja in namestitev informacijske rešitve</w:t>
        </w:r>
        <w:r w:rsidR="00E0483D">
          <w:rPr>
            <w:noProof/>
            <w:webHidden/>
          </w:rPr>
          <w:tab/>
        </w:r>
        <w:r w:rsidR="00E0483D">
          <w:rPr>
            <w:noProof/>
            <w:webHidden/>
          </w:rPr>
          <w:fldChar w:fldCharType="begin"/>
        </w:r>
        <w:r w:rsidR="00E0483D">
          <w:rPr>
            <w:noProof/>
            <w:webHidden/>
          </w:rPr>
          <w:instrText xml:space="preserve"> PAGEREF _Toc72932775 \h </w:instrText>
        </w:r>
        <w:r w:rsidR="00E0483D">
          <w:rPr>
            <w:noProof/>
            <w:webHidden/>
          </w:rPr>
        </w:r>
        <w:r w:rsidR="00E0483D">
          <w:rPr>
            <w:noProof/>
            <w:webHidden/>
          </w:rPr>
          <w:fldChar w:fldCharType="separate"/>
        </w:r>
        <w:r w:rsidR="00E0483D">
          <w:rPr>
            <w:noProof/>
            <w:webHidden/>
          </w:rPr>
          <w:t>22</w:t>
        </w:r>
        <w:r w:rsidR="00E0483D">
          <w:rPr>
            <w:noProof/>
            <w:webHidden/>
          </w:rPr>
          <w:fldChar w:fldCharType="end"/>
        </w:r>
      </w:hyperlink>
    </w:p>
    <w:p w14:paraId="1505AC8C" w14:textId="095F6D40" w:rsidR="00E0483D" w:rsidRDefault="00917C99">
      <w:pPr>
        <w:pStyle w:val="Kazalovsebine3"/>
        <w:rPr>
          <w:rFonts w:asciiTheme="minorHAnsi" w:eastAsiaTheme="minorEastAsia" w:hAnsiTheme="minorHAnsi" w:cstheme="minorBidi"/>
          <w:color w:val="auto"/>
          <w:sz w:val="22"/>
          <w:szCs w:val="22"/>
          <w:lang w:val="sl-SI" w:eastAsia="sl-SI"/>
        </w:rPr>
      </w:pPr>
      <w:hyperlink w:anchor="_Toc72932776" w:history="1">
        <w:r w:rsidR="00E0483D" w:rsidRPr="00B7405B">
          <w:rPr>
            <w:rStyle w:val="Hiperpovezava"/>
            <w:rFonts w:ascii="Arial" w:hAnsi="Arial" w:cs="Arial"/>
            <w:lang w:val="sl-SI"/>
          </w:rPr>
          <w:t>1.3.1</w:t>
        </w:r>
        <w:r w:rsidR="00E0483D">
          <w:rPr>
            <w:rFonts w:asciiTheme="minorHAnsi" w:eastAsiaTheme="minorEastAsia" w:hAnsiTheme="minorHAnsi" w:cstheme="minorBidi"/>
            <w:color w:val="auto"/>
            <w:sz w:val="22"/>
            <w:szCs w:val="22"/>
            <w:lang w:val="sl-SI" w:eastAsia="sl-SI"/>
          </w:rPr>
          <w:tab/>
        </w:r>
        <w:r w:rsidR="00E0483D" w:rsidRPr="00B7405B">
          <w:rPr>
            <w:rStyle w:val="Hiperpovezava"/>
            <w:rFonts w:ascii="Arial" w:hAnsi="Arial" w:cs="Arial"/>
            <w:lang w:val="sl-SI"/>
          </w:rPr>
          <w:t>Elementi procesa</w:t>
        </w:r>
        <w:r w:rsidR="00E0483D">
          <w:rPr>
            <w:webHidden/>
          </w:rPr>
          <w:tab/>
        </w:r>
        <w:r w:rsidR="00E0483D">
          <w:rPr>
            <w:webHidden/>
          </w:rPr>
          <w:fldChar w:fldCharType="begin"/>
        </w:r>
        <w:r w:rsidR="00E0483D">
          <w:rPr>
            <w:webHidden/>
          </w:rPr>
          <w:instrText xml:space="preserve"> PAGEREF _Toc72932776 \h </w:instrText>
        </w:r>
        <w:r w:rsidR="00E0483D">
          <w:rPr>
            <w:webHidden/>
          </w:rPr>
        </w:r>
        <w:r w:rsidR="00E0483D">
          <w:rPr>
            <w:webHidden/>
          </w:rPr>
          <w:fldChar w:fldCharType="separate"/>
        </w:r>
        <w:r w:rsidR="00E0483D">
          <w:rPr>
            <w:webHidden/>
          </w:rPr>
          <w:t>22</w:t>
        </w:r>
        <w:r w:rsidR="00E0483D">
          <w:rPr>
            <w:webHidden/>
          </w:rPr>
          <w:fldChar w:fldCharType="end"/>
        </w:r>
      </w:hyperlink>
    </w:p>
    <w:p w14:paraId="15B92278" w14:textId="0DBB0056"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7" w:history="1">
        <w:r w:rsidR="00E0483D" w:rsidRPr="00B7405B">
          <w:rPr>
            <w:rStyle w:val="Hiperpovezava"/>
            <w:rFonts w:ascii="Arial" w:hAnsi="Arial" w:cs="Arial"/>
            <w:noProof/>
            <w:lang w:val="sl-SI"/>
          </w:rPr>
          <w:t>1.3.1.1</w:t>
        </w:r>
        <w:r w:rsidR="00E0483D">
          <w:rPr>
            <w:rFonts w:asciiTheme="minorHAnsi" w:eastAsiaTheme="minorEastAsia" w:hAnsiTheme="minorHAnsi" w:cstheme="minorBidi"/>
            <w:noProof/>
            <w:sz w:val="22"/>
            <w:szCs w:val="22"/>
            <w:lang w:val="sl-SI" w:eastAsia="sl-SI"/>
          </w:rPr>
          <w:tab/>
        </w:r>
        <w:r w:rsidR="00E0483D" w:rsidRPr="00B7405B">
          <w:rPr>
            <w:rStyle w:val="Hiperpovezava"/>
            <w:noProof/>
          </w:rPr>
          <w:drawing>
            <wp:inline distT="0" distB="0" distL="0" distR="0" wp14:anchorId="31B4F97B" wp14:editId="20E188EC">
              <wp:extent cx="228600" cy="228600"/>
              <wp:effectExtent l="0" t="0" r="0" b="0"/>
              <wp:docPr id="2140223323" name="Slika 2140223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3" name="Slika 214022332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Zahtevek za pripravo produkcijskega okolja</w:t>
        </w:r>
        <w:r w:rsidR="00E0483D">
          <w:rPr>
            <w:noProof/>
            <w:webHidden/>
          </w:rPr>
          <w:tab/>
        </w:r>
        <w:r w:rsidR="00E0483D">
          <w:rPr>
            <w:noProof/>
            <w:webHidden/>
          </w:rPr>
          <w:fldChar w:fldCharType="begin"/>
        </w:r>
        <w:r w:rsidR="00E0483D">
          <w:rPr>
            <w:noProof/>
            <w:webHidden/>
          </w:rPr>
          <w:instrText xml:space="preserve"> PAGEREF _Toc72932777 \h </w:instrText>
        </w:r>
        <w:r w:rsidR="00E0483D">
          <w:rPr>
            <w:noProof/>
            <w:webHidden/>
          </w:rPr>
        </w:r>
        <w:r w:rsidR="00E0483D">
          <w:rPr>
            <w:noProof/>
            <w:webHidden/>
          </w:rPr>
          <w:fldChar w:fldCharType="separate"/>
        </w:r>
        <w:r w:rsidR="00E0483D">
          <w:rPr>
            <w:noProof/>
            <w:webHidden/>
          </w:rPr>
          <w:t>22</w:t>
        </w:r>
        <w:r w:rsidR="00E0483D">
          <w:rPr>
            <w:noProof/>
            <w:webHidden/>
          </w:rPr>
          <w:fldChar w:fldCharType="end"/>
        </w:r>
      </w:hyperlink>
    </w:p>
    <w:p w14:paraId="7A6C247D" w14:textId="12FEA07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8" w:history="1">
        <w:r w:rsidR="00E0483D" w:rsidRPr="00B7405B">
          <w:rPr>
            <w:rStyle w:val="Hiperpovezava"/>
            <w:rFonts w:ascii="Arial" w:hAnsi="Arial" w:cs="Arial"/>
            <w:noProof/>
            <w:lang w:val="sl-SI"/>
          </w:rPr>
          <w:t>1.3.1.2</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03A79487" wp14:editId="074E90BE">
              <wp:extent cx="228600" cy="228600"/>
              <wp:effectExtent l="0" t="0" r="0" b="0"/>
              <wp:docPr id="2140223324" name="Slika 2140223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4" name="Slika 214022332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Izvedba namestitve produkcijskega okolja</w:t>
        </w:r>
        <w:r w:rsidR="00E0483D">
          <w:rPr>
            <w:noProof/>
            <w:webHidden/>
          </w:rPr>
          <w:tab/>
        </w:r>
        <w:r w:rsidR="00E0483D">
          <w:rPr>
            <w:noProof/>
            <w:webHidden/>
          </w:rPr>
          <w:fldChar w:fldCharType="begin"/>
        </w:r>
        <w:r w:rsidR="00E0483D">
          <w:rPr>
            <w:noProof/>
            <w:webHidden/>
          </w:rPr>
          <w:instrText xml:space="preserve"> PAGEREF _Toc72932778 \h </w:instrText>
        </w:r>
        <w:r w:rsidR="00E0483D">
          <w:rPr>
            <w:noProof/>
            <w:webHidden/>
          </w:rPr>
        </w:r>
        <w:r w:rsidR="00E0483D">
          <w:rPr>
            <w:noProof/>
            <w:webHidden/>
          </w:rPr>
          <w:fldChar w:fldCharType="separate"/>
        </w:r>
        <w:r w:rsidR="00E0483D">
          <w:rPr>
            <w:noProof/>
            <w:webHidden/>
          </w:rPr>
          <w:t>22</w:t>
        </w:r>
        <w:r w:rsidR="00E0483D">
          <w:rPr>
            <w:noProof/>
            <w:webHidden/>
          </w:rPr>
          <w:fldChar w:fldCharType="end"/>
        </w:r>
      </w:hyperlink>
    </w:p>
    <w:p w14:paraId="21C0D9E1" w14:textId="13A5C6C3"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79" w:history="1">
        <w:r w:rsidR="00E0483D" w:rsidRPr="00B7405B">
          <w:rPr>
            <w:rStyle w:val="Hiperpovezava"/>
            <w:rFonts w:ascii="Arial" w:hAnsi="Arial" w:cs="Arial"/>
            <w:noProof/>
            <w:lang w:val="sl-SI"/>
          </w:rPr>
          <w:t>1.3.1.3</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5DE6171B" wp14:editId="6C1375AE">
              <wp:extent cx="228600" cy="228600"/>
              <wp:effectExtent l="0" t="0" r="0" b="0"/>
              <wp:docPr id="2140223325" name="Slika 2140223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5" name="Slika 214022332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Sistemski test</w:t>
        </w:r>
        <w:r w:rsidR="00E0483D">
          <w:rPr>
            <w:noProof/>
            <w:webHidden/>
          </w:rPr>
          <w:tab/>
        </w:r>
        <w:r w:rsidR="00E0483D">
          <w:rPr>
            <w:noProof/>
            <w:webHidden/>
          </w:rPr>
          <w:fldChar w:fldCharType="begin"/>
        </w:r>
        <w:r w:rsidR="00E0483D">
          <w:rPr>
            <w:noProof/>
            <w:webHidden/>
          </w:rPr>
          <w:instrText xml:space="preserve"> PAGEREF _Toc72932779 \h </w:instrText>
        </w:r>
        <w:r w:rsidR="00E0483D">
          <w:rPr>
            <w:noProof/>
            <w:webHidden/>
          </w:rPr>
        </w:r>
        <w:r w:rsidR="00E0483D">
          <w:rPr>
            <w:noProof/>
            <w:webHidden/>
          </w:rPr>
          <w:fldChar w:fldCharType="separate"/>
        </w:r>
        <w:r w:rsidR="00E0483D">
          <w:rPr>
            <w:noProof/>
            <w:webHidden/>
          </w:rPr>
          <w:t>23</w:t>
        </w:r>
        <w:r w:rsidR="00E0483D">
          <w:rPr>
            <w:noProof/>
            <w:webHidden/>
          </w:rPr>
          <w:fldChar w:fldCharType="end"/>
        </w:r>
      </w:hyperlink>
    </w:p>
    <w:p w14:paraId="7E7359FC" w14:textId="534FB068"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80" w:history="1">
        <w:r w:rsidR="00E0483D" w:rsidRPr="00B7405B">
          <w:rPr>
            <w:rStyle w:val="Hiperpovezava"/>
            <w:rFonts w:ascii="Arial" w:hAnsi="Arial" w:cs="Arial"/>
            <w:noProof/>
            <w:lang w:val="sl-SI"/>
          </w:rPr>
          <w:t>1.3.1.4</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5AA5DCD" wp14:editId="419677F1">
              <wp:extent cx="228600" cy="228600"/>
              <wp:effectExtent l="0" t="0" r="0" b="0"/>
              <wp:docPr id="2140223326" name="Slika 2140223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6" name="Slika 214022332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Sistemski test OK?</w:t>
        </w:r>
        <w:r w:rsidR="00E0483D">
          <w:rPr>
            <w:noProof/>
            <w:webHidden/>
          </w:rPr>
          <w:tab/>
        </w:r>
        <w:r w:rsidR="00E0483D">
          <w:rPr>
            <w:noProof/>
            <w:webHidden/>
          </w:rPr>
          <w:fldChar w:fldCharType="begin"/>
        </w:r>
        <w:r w:rsidR="00E0483D">
          <w:rPr>
            <w:noProof/>
            <w:webHidden/>
          </w:rPr>
          <w:instrText xml:space="preserve"> PAGEREF _Toc72932780 \h </w:instrText>
        </w:r>
        <w:r w:rsidR="00E0483D">
          <w:rPr>
            <w:noProof/>
            <w:webHidden/>
          </w:rPr>
        </w:r>
        <w:r w:rsidR="00E0483D">
          <w:rPr>
            <w:noProof/>
            <w:webHidden/>
          </w:rPr>
          <w:fldChar w:fldCharType="separate"/>
        </w:r>
        <w:r w:rsidR="00E0483D">
          <w:rPr>
            <w:noProof/>
            <w:webHidden/>
          </w:rPr>
          <w:t>23</w:t>
        </w:r>
        <w:r w:rsidR="00E0483D">
          <w:rPr>
            <w:noProof/>
            <w:webHidden/>
          </w:rPr>
          <w:fldChar w:fldCharType="end"/>
        </w:r>
      </w:hyperlink>
    </w:p>
    <w:p w14:paraId="2A50232A" w14:textId="7C33B57C"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81" w:history="1">
        <w:r w:rsidR="00E0483D" w:rsidRPr="00B7405B">
          <w:rPr>
            <w:rStyle w:val="Hiperpovezava"/>
            <w:rFonts w:ascii="Arial" w:hAnsi="Arial" w:cs="Arial"/>
            <w:noProof/>
            <w:lang w:val="sl-SI"/>
          </w:rPr>
          <w:t>1.3.1.5</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3F580E79" wp14:editId="44842966">
              <wp:extent cx="228600" cy="228600"/>
              <wp:effectExtent l="0" t="0" r="0" b="0"/>
              <wp:docPr id="2140223327" name="Slika 2140223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27" name="Slika 21402233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Test razvojne ekipe</w:t>
        </w:r>
        <w:r w:rsidR="00E0483D">
          <w:rPr>
            <w:noProof/>
            <w:webHidden/>
          </w:rPr>
          <w:tab/>
        </w:r>
        <w:r w:rsidR="00E0483D">
          <w:rPr>
            <w:noProof/>
            <w:webHidden/>
          </w:rPr>
          <w:fldChar w:fldCharType="begin"/>
        </w:r>
        <w:r w:rsidR="00E0483D">
          <w:rPr>
            <w:noProof/>
            <w:webHidden/>
          </w:rPr>
          <w:instrText xml:space="preserve"> PAGEREF _Toc72932781 \h </w:instrText>
        </w:r>
        <w:r w:rsidR="00E0483D">
          <w:rPr>
            <w:noProof/>
            <w:webHidden/>
          </w:rPr>
        </w:r>
        <w:r w:rsidR="00E0483D">
          <w:rPr>
            <w:noProof/>
            <w:webHidden/>
          </w:rPr>
          <w:fldChar w:fldCharType="separate"/>
        </w:r>
        <w:r w:rsidR="00E0483D">
          <w:rPr>
            <w:noProof/>
            <w:webHidden/>
          </w:rPr>
          <w:t>23</w:t>
        </w:r>
        <w:r w:rsidR="00E0483D">
          <w:rPr>
            <w:noProof/>
            <w:webHidden/>
          </w:rPr>
          <w:fldChar w:fldCharType="end"/>
        </w:r>
      </w:hyperlink>
    </w:p>
    <w:p w14:paraId="5F61DD98" w14:textId="705BFB4F"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82" w:history="1">
        <w:r w:rsidR="00E0483D" w:rsidRPr="00B7405B">
          <w:rPr>
            <w:rStyle w:val="Hiperpovezava"/>
            <w:rFonts w:ascii="Arial" w:hAnsi="Arial" w:cs="Arial"/>
            <w:noProof/>
            <w:lang w:val="sl-SI"/>
          </w:rPr>
          <w:t>1.3.1.6</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40F37C17" wp14:editId="1D350786">
              <wp:extent cx="228600" cy="228600"/>
              <wp:effectExtent l="0" t="0" r="0" b="0"/>
              <wp:docPr id="2140223374" name="Slika 2140223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74" name="Slika 214022337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Test razvojne ekipe OK?</w:t>
        </w:r>
        <w:r w:rsidR="00E0483D">
          <w:rPr>
            <w:noProof/>
            <w:webHidden/>
          </w:rPr>
          <w:tab/>
        </w:r>
        <w:r w:rsidR="00E0483D">
          <w:rPr>
            <w:noProof/>
            <w:webHidden/>
          </w:rPr>
          <w:fldChar w:fldCharType="begin"/>
        </w:r>
        <w:r w:rsidR="00E0483D">
          <w:rPr>
            <w:noProof/>
            <w:webHidden/>
          </w:rPr>
          <w:instrText xml:space="preserve"> PAGEREF _Toc72932782 \h </w:instrText>
        </w:r>
        <w:r w:rsidR="00E0483D">
          <w:rPr>
            <w:noProof/>
            <w:webHidden/>
          </w:rPr>
        </w:r>
        <w:r w:rsidR="00E0483D">
          <w:rPr>
            <w:noProof/>
            <w:webHidden/>
          </w:rPr>
          <w:fldChar w:fldCharType="separate"/>
        </w:r>
        <w:r w:rsidR="00E0483D">
          <w:rPr>
            <w:noProof/>
            <w:webHidden/>
          </w:rPr>
          <w:t>23</w:t>
        </w:r>
        <w:r w:rsidR="00E0483D">
          <w:rPr>
            <w:noProof/>
            <w:webHidden/>
          </w:rPr>
          <w:fldChar w:fldCharType="end"/>
        </w:r>
      </w:hyperlink>
    </w:p>
    <w:p w14:paraId="487EFA2B" w14:textId="3033A68A"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83" w:history="1">
        <w:r w:rsidR="00E0483D" w:rsidRPr="00B7405B">
          <w:rPr>
            <w:rStyle w:val="Hiperpovezava"/>
            <w:rFonts w:ascii="Arial" w:hAnsi="Arial" w:cs="Arial"/>
            <w:noProof/>
            <w:lang w:val="sl-SI"/>
          </w:rPr>
          <w:t>1.3.1.7</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1FDB1508" wp14:editId="166E4E83">
              <wp:extent cx="228600" cy="228600"/>
              <wp:effectExtent l="0" t="0" r="0" b="0"/>
              <wp:docPr id="2140223375" name="Slika 2140223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75" name="Slika 214022337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Diagnosticiranje napake in priprava novih parametrov</w:t>
        </w:r>
        <w:r w:rsidR="00E0483D">
          <w:rPr>
            <w:noProof/>
            <w:webHidden/>
          </w:rPr>
          <w:tab/>
        </w:r>
        <w:r w:rsidR="00E0483D">
          <w:rPr>
            <w:noProof/>
            <w:webHidden/>
          </w:rPr>
          <w:fldChar w:fldCharType="begin"/>
        </w:r>
        <w:r w:rsidR="00E0483D">
          <w:rPr>
            <w:noProof/>
            <w:webHidden/>
          </w:rPr>
          <w:instrText xml:space="preserve"> PAGEREF _Toc72932783 \h </w:instrText>
        </w:r>
        <w:r w:rsidR="00E0483D">
          <w:rPr>
            <w:noProof/>
            <w:webHidden/>
          </w:rPr>
        </w:r>
        <w:r w:rsidR="00E0483D">
          <w:rPr>
            <w:noProof/>
            <w:webHidden/>
          </w:rPr>
          <w:fldChar w:fldCharType="separate"/>
        </w:r>
        <w:r w:rsidR="00E0483D">
          <w:rPr>
            <w:noProof/>
            <w:webHidden/>
          </w:rPr>
          <w:t>24</w:t>
        </w:r>
        <w:r w:rsidR="00E0483D">
          <w:rPr>
            <w:noProof/>
            <w:webHidden/>
          </w:rPr>
          <w:fldChar w:fldCharType="end"/>
        </w:r>
      </w:hyperlink>
    </w:p>
    <w:p w14:paraId="4A501751" w14:textId="677EE076" w:rsidR="00E0483D" w:rsidRDefault="00917C99">
      <w:pPr>
        <w:pStyle w:val="Kazalovsebine4"/>
        <w:tabs>
          <w:tab w:val="left" w:pos="1760"/>
          <w:tab w:val="right" w:leader="dot" w:pos="8828"/>
        </w:tabs>
        <w:rPr>
          <w:rFonts w:asciiTheme="minorHAnsi" w:eastAsiaTheme="minorEastAsia" w:hAnsiTheme="minorHAnsi" w:cstheme="minorBidi"/>
          <w:noProof/>
          <w:sz w:val="22"/>
          <w:szCs w:val="22"/>
          <w:lang w:val="sl-SI" w:eastAsia="sl-SI"/>
        </w:rPr>
      </w:pPr>
      <w:hyperlink w:anchor="_Toc72932784" w:history="1">
        <w:r w:rsidR="00E0483D" w:rsidRPr="00B7405B">
          <w:rPr>
            <w:rStyle w:val="Hiperpovezava"/>
            <w:rFonts w:ascii="Arial" w:hAnsi="Arial" w:cs="Arial"/>
            <w:noProof/>
            <w:lang w:val="sl-SI"/>
          </w:rPr>
          <w:t>1.3.1.8</w:t>
        </w:r>
        <w:r w:rsidR="00E0483D">
          <w:rPr>
            <w:rFonts w:asciiTheme="minorHAnsi" w:eastAsiaTheme="minorEastAsia" w:hAnsiTheme="minorHAnsi" w:cstheme="minorBidi"/>
            <w:noProof/>
            <w:sz w:val="22"/>
            <w:szCs w:val="22"/>
            <w:lang w:val="sl-SI" w:eastAsia="sl-SI"/>
          </w:rPr>
          <w:tab/>
        </w:r>
        <w:r w:rsidR="00E0483D" w:rsidRPr="00B7405B">
          <w:rPr>
            <w:rStyle w:val="Hiperpovezava"/>
            <w:rFonts w:ascii="Arial" w:hAnsi="Arial" w:cs="Arial"/>
            <w:noProof/>
          </w:rPr>
          <w:drawing>
            <wp:inline distT="0" distB="0" distL="0" distR="0" wp14:anchorId="6B800FE4" wp14:editId="20C6BF39">
              <wp:extent cx="228600" cy="228600"/>
              <wp:effectExtent l="0" t="0" r="0" b="0"/>
              <wp:docPr id="2140223376" name="Slika 2140223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223376" name="Slika 214022337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E0483D" w:rsidRPr="00B7405B">
          <w:rPr>
            <w:rStyle w:val="Hiperpovezava"/>
            <w:rFonts w:ascii="Arial" w:hAnsi="Arial" w:cs="Arial"/>
            <w:noProof/>
            <w:lang w:val="sl-SI"/>
          </w:rPr>
          <w:t>Prehod v potrditveno testiranje naročnika</w:t>
        </w:r>
        <w:r w:rsidR="00E0483D">
          <w:rPr>
            <w:noProof/>
            <w:webHidden/>
          </w:rPr>
          <w:tab/>
        </w:r>
        <w:r w:rsidR="00E0483D">
          <w:rPr>
            <w:noProof/>
            <w:webHidden/>
          </w:rPr>
          <w:fldChar w:fldCharType="begin"/>
        </w:r>
        <w:r w:rsidR="00E0483D">
          <w:rPr>
            <w:noProof/>
            <w:webHidden/>
          </w:rPr>
          <w:instrText xml:space="preserve"> PAGEREF _Toc72932784 \h </w:instrText>
        </w:r>
        <w:r w:rsidR="00E0483D">
          <w:rPr>
            <w:noProof/>
            <w:webHidden/>
          </w:rPr>
        </w:r>
        <w:r w:rsidR="00E0483D">
          <w:rPr>
            <w:noProof/>
            <w:webHidden/>
          </w:rPr>
          <w:fldChar w:fldCharType="separate"/>
        </w:r>
        <w:r w:rsidR="00E0483D">
          <w:rPr>
            <w:noProof/>
            <w:webHidden/>
          </w:rPr>
          <w:t>24</w:t>
        </w:r>
        <w:r w:rsidR="00E0483D">
          <w:rPr>
            <w:noProof/>
            <w:webHidden/>
          </w:rPr>
          <w:fldChar w:fldCharType="end"/>
        </w:r>
      </w:hyperlink>
    </w:p>
    <w:p w14:paraId="7D03751D" w14:textId="77777777" w:rsidR="00EF3B8A" w:rsidRPr="00840A81" w:rsidRDefault="00EF3B8A" w:rsidP="00E0483D">
      <w:pPr>
        <w:pStyle w:val="Kazalovsebine2"/>
        <w:rPr>
          <w:smallCaps w:val="0"/>
          <w:lang w:val="sl-SI"/>
        </w:rPr>
        <w:sectPr w:rsidR="00EF3B8A" w:rsidRPr="00840A81" w:rsidSect="00CA4C86">
          <w:pgSz w:w="12240" w:h="15840" w:code="1"/>
          <w:pgMar w:top="1616" w:right="1701" w:bottom="1418" w:left="1701" w:header="709" w:footer="255" w:gutter="0"/>
          <w:cols w:space="708"/>
          <w:docGrid w:linePitch="360"/>
        </w:sectPr>
      </w:pPr>
      <w:r w:rsidRPr="00840A81">
        <w:rPr>
          <w:lang w:val="sl-SI"/>
        </w:rPr>
        <w:fldChar w:fldCharType="end"/>
      </w:r>
    </w:p>
    <w:p w14:paraId="08B0E714" w14:textId="77777777" w:rsidR="00EF3B8A" w:rsidRPr="00145284" w:rsidRDefault="00EF3B8A" w:rsidP="00EF3B8A">
      <w:pPr>
        <w:pStyle w:val="bizHeading1"/>
        <w:rPr>
          <w:rFonts w:ascii="Arial" w:hAnsi="Arial" w:cs="Arial"/>
          <w:lang w:val="sl-SI"/>
        </w:rPr>
      </w:pPr>
      <w:bookmarkStart w:id="2" w:name="_Toc72932713"/>
      <w:r w:rsidRPr="00145284">
        <w:rPr>
          <w:rFonts w:ascii="Arial" w:hAnsi="Arial" w:cs="Arial"/>
          <w:lang w:val="sl-SI"/>
        </w:rPr>
        <w:lastRenderedPageBreak/>
        <w:t>Gostovanje informacijskih rešitev na infrastrukturi DRO</w:t>
      </w:r>
      <w:bookmarkEnd w:id="2"/>
    </w:p>
    <w:p w14:paraId="059DA264" w14:textId="77777777" w:rsidR="00EF3B8A" w:rsidRPr="00840A81" w:rsidRDefault="00EF3B8A" w:rsidP="00EF3B8A">
      <w:pPr>
        <w:rPr>
          <w:lang w:val="sl-SI"/>
        </w:rPr>
      </w:pPr>
    </w:p>
    <w:p w14:paraId="0B6B8BAE" w14:textId="77777777" w:rsidR="00EF3B8A" w:rsidRPr="00840A81" w:rsidRDefault="00EF3B8A" w:rsidP="00EF3B8A">
      <w:pPr>
        <w:jc w:val="center"/>
        <w:rPr>
          <w:lang w:val="sl-SI"/>
        </w:rPr>
      </w:pPr>
      <w:r w:rsidRPr="00840A81">
        <w:rPr>
          <w:noProof/>
          <w:lang w:val="sl-SI"/>
        </w:rPr>
        <w:drawing>
          <wp:inline distT="0" distB="0" distL="0" distR="0" wp14:anchorId="541634C9" wp14:editId="5CBEE041">
            <wp:extent cx="7886700" cy="3429000"/>
            <wp:effectExtent l="0" t="0" r="0" b="0"/>
            <wp:docPr id="1520253040" name="Slika 1520253040" descr="postopek gostovanja informacijskih rešitev na infrastrukturi 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40" name="Slika 1520253040" descr="postopek gostovanja informacijskih rešitev na infrastrukturi DR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86700" cy="3429000"/>
                    </a:xfrm>
                    <a:prstGeom prst="rect">
                      <a:avLst/>
                    </a:prstGeom>
                    <a:noFill/>
                    <a:ln>
                      <a:noFill/>
                    </a:ln>
                  </pic:spPr>
                </pic:pic>
              </a:graphicData>
            </a:graphic>
          </wp:inline>
        </w:drawing>
      </w:r>
    </w:p>
    <w:p w14:paraId="37DA5247" w14:textId="77777777" w:rsidR="00EF3B8A" w:rsidRPr="00840A81" w:rsidRDefault="00EF3B8A" w:rsidP="00EF3B8A">
      <w:pPr>
        <w:rPr>
          <w:lang w:val="sl-SI"/>
        </w:rPr>
        <w:sectPr w:rsidR="00EF3B8A" w:rsidRPr="00840A81">
          <w:pgSz w:w="15840" w:h="12240" w:orient="landscape"/>
          <w:pgMar w:top="1616" w:right="1701" w:bottom="1418" w:left="1701" w:header="720" w:footer="720" w:gutter="0"/>
          <w:cols w:space="720"/>
        </w:sectPr>
      </w:pPr>
    </w:p>
    <w:p w14:paraId="4D932CE2" w14:textId="77777777" w:rsidR="00EF3B8A" w:rsidRPr="00145284" w:rsidRDefault="00EF3B8A" w:rsidP="00EF3B8A">
      <w:pPr>
        <w:rPr>
          <w:rFonts w:ascii="Arial" w:hAnsi="Arial" w:cs="Arial"/>
          <w:lang w:val="sl-SI"/>
        </w:rPr>
      </w:pPr>
      <w:r w:rsidRPr="00145284">
        <w:rPr>
          <w:rFonts w:ascii="Arial" w:hAnsi="Arial" w:cs="Arial"/>
          <w:b/>
          <w:bCs/>
          <w:lang w:val="sl-SI"/>
        </w:rPr>
        <w:lastRenderedPageBreak/>
        <w:t xml:space="preserve">Verzija: </w:t>
      </w:r>
      <w:r w:rsidRPr="00145284">
        <w:rPr>
          <w:rFonts w:ascii="Arial" w:hAnsi="Arial" w:cs="Arial"/>
          <w:lang w:val="sl-SI"/>
        </w:rPr>
        <w:t>1</w:t>
      </w:r>
      <w:r w:rsidR="00D74431">
        <w:rPr>
          <w:rFonts w:ascii="Arial" w:hAnsi="Arial" w:cs="Arial"/>
          <w:lang w:val="sl-SI"/>
        </w:rPr>
        <w:t>3</w:t>
      </w:r>
    </w:p>
    <w:p w14:paraId="222DB1B2" w14:textId="77777777" w:rsidR="00EF3B8A" w:rsidRPr="00145284" w:rsidRDefault="00EF3B8A" w:rsidP="00EF3B8A">
      <w:pPr>
        <w:rPr>
          <w:rFonts w:ascii="Arial" w:hAnsi="Arial" w:cs="Arial"/>
          <w:lang w:val="sl-SI"/>
        </w:rPr>
      </w:pPr>
      <w:r w:rsidRPr="00145284">
        <w:rPr>
          <w:rFonts w:ascii="Arial" w:hAnsi="Arial" w:cs="Arial"/>
          <w:b/>
          <w:bCs/>
          <w:lang w:val="sl-SI"/>
        </w:rPr>
        <w:t xml:space="preserve">Avtor: </w:t>
      </w:r>
      <w:r w:rsidRPr="00145284">
        <w:rPr>
          <w:rFonts w:ascii="Arial" w:hAnsi="Arial" w:cs="Arial"/>
          <w:lang w:val="sl-SI"/>
        </w:rPr>
        <w:t>Projektna skupina ISO 27001, Ujčič A.</w:t>
      </w:r>
    </w:p>
    <w:p w14:paraId="4E06BA1A" w14:textId="110A0C85" w:rsidR="00736504" w:rsidRPr="00145284" w:rsidRDefault="00736504" w:rsidP="00EF3B8A">
      <w:pPr>
        <w:rPr>
          <w:rFonts w:ascii="Arial" w:hAnsi="Arial" w:cs="Arial"/>
          <w:lang w:val="sl-SI"/>
        </w:rPr>
      </w:pPr>
      <w:r w:rsidRPr="00145284">
        <w:rPr>
          <w:rFonts w:ascii="Arial" w:hAnsi="Arial" w:cs="Arial"/>
          <w:b/>
          <w:lang w:val="sl-SI"/>
        </w:rPr>
        <w:t>Skrbnik procesa:</w:t>
      </w:r>
      <w:r w:rsidRPr="00145284">
        <w:rPr>
          <w:rFonts w:ascii="Arial" w:hAnsi="Arial" w:cs="Arial"/>
          <w:lang w:val="sl-SI"/>
        </w:rPr>
        <w:t xml:space="preserve"> Sektor </w:t>
      </w:r>
      <w:r w:rsidR="0016368C">
        <w:rPr>
          <w:rFonts w:ascii="Arial" w:hAnsi="Arial" w:cs="Arial"/>
          <w:lang w:val="sl-SI"/>
        </w:rPr>
        <w:t xml:space="preserve">za </w:t>
      </w:r>
      <w:r w:rsidR="00C72E8C">
        <w:rPr>
          <w:rFonts w:ascii="Arial" w:hAnsi="Arial" w:cs="Arial"/>
          <w:lang w:val="sl-SI"/>
        </w:rPr>
        <w:t>arhitekturo in gostovanje informacijskih rešitev</w:t>
      </w:r>
    </w:p>
    <w:p w14:paraId="731E5960" w14:textId="77777777" w:rsidR="00736504" w:rsidRPr="00145284" w:rsidRDefault="00736504" w:rsidP="00736504">
      <w:pPr>
        <w:rPr>
          <w:rFonts w:ascii="Arial" w:hAnsi="Arial" w:cs="Arial"/>
          <w:b/>
          <w:lang w:val="sl-SI"/>
        </w:rPr>
      </w:pPr>
      <w:r w:rsidRPr="00145284">
        <w:rPr>
          <w:rFonts w:ascii="Arial" w:hAnsi="Arial" w:cs="Arial"/>
          <w:b/>
          <w:lang w:val="sl-SI"/>
        </w:rPr>
        <w:t>Zgodovina sprememb:</w:t>
      </w:r>
    </w:p>
    <w:p w14:paraId="6E57A139" w14:textId="77777777" w:rsidR="00736504" w:rsidRPr="001F3B87" w:rsidRDefault="00736504" w:rsidP="00736504"/>
    <w:tbl>
      <w:tblPr>
        <w:tblStyle w:val="Navadnatabela2"/>
        <w:tblW w:w="8717" w:type="dxa"/>
        <w:tblLayout w:type="fixed"/>
        <w:tblLook w:val="0020" w:firstRow="1" w:lastRow="0" w:firstColumn="0" w:lastColumn="0" w:noHBand="0" w:noVBand="0"/>
      </w:tblPr>
      <w:tblGrid>
        <w:gridCol w:w="2208"/>
        <w:gridCol w:w="1048"/>
        <w:gridCol w:w="2693"/>
        <w:gridCol w:w="2768"/>
      </w:tblGrid>
      <w:tr w:rsidR="00736504" w:rsidRPr="001F3B87" w14:paraId="701057FE" w14:textId="77777777" w:rsidTr="00594C1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08" w:type="dxa"/>
          </w:tcPr>
          <w:p w14:paraId="32D0F088" w14:textId="77777777" w:rsidR="00736504" w:rsidRPr="001F3B87" w:rsidRDefault="00736504" w:rsidP="00736504">
            <w:pPr>
              <w:pStyle w:val="ZADEVA"/>
              <w:jc w:val="center"/>
              <w:rPr>
                <w:lang w:val="sl-SI"/>
              </w:rPr>
            </w:pPr>
            <w:r w:rsidRPr="001F3B87">
              <w:rPr>
                <w:lang w:val="sl-SI"/>
              </w:rPr>
              <w:t>Datum</w:t>
            </w:r>
          </w:p>
        </w:tc>
        <w:tc>
          <w:tcPr>
            <w:cnfStyle w:val="000001000000" w:firstRow="0" w:lastRow="0" w:firstColumn="0" w:lastColumn="0" w:oddVBand="0" w:evenVBand="1" w:oddHBand="0" w:evenHBand="0" w:firstRowFirstColumn="0" w:firstRowLastColumn="0" w:lastRowFirstColumn="0" w:lastRowLastColumn="0"/>
            <w:tcW w:w="1048" w:type="dxa"/>
          </w:tcPr>
          <w:p w14:paraId="14A86FBE" w14:textId="77777777" w:rsidR="00736504" w:rsidRPr="001F3B87" w:rsidRDefault="00736504" w:rsidP="00736504">
            <w:pPr>
              <w:pStyle w:val="ZADEVA"/>
              <w:jc w:val="center"/>
              <w:rPr>
                <w:lang w:val="sl-SI"/>
              </w:rPr>
            </w:pPr>
            <w:r w:rsidRPr="001F3B87">
              <w:rPr>
                <w:lang w:val="sl-SI"/>
              </w:rPr>
              <w:t>Verzija</w:t>
            </w:r>
          </w:p>
        </w:tc>
        <w:tc>
          <w:tcPr>
            <w:cnfStyle w:val="000010000000" w:firstRow="0" w:lastRow="0" w:firstColumn="0" w:lastColumn="0" w:oddVBand="1" w:evenVBand="0" w:oddHBand="0" w:evenHBand="0" w:firstRowFirstColumn="0" w:firstRowLastColumn="0" w:lastRowFirstColumn="0" w:lastRowLastColumn="0"/>
            <w:tcW w:w="2693" w:type="dxa"/>
          </w:tcPr>
          <w:p w14:paraId="1CD399CD" w14:textId="77777777" w:rsidR="00736504" w:rsidRPr="001F3B87" w:rsidRDefault="00736504" w:rsidP="00736504">
            <w:pPr>
              <w:pStyle w:val="ZADEVA"/>
              <w:jc w:val="center"/>
              <w:rPr>
                <w:lang w:val="sl-SI"/>
              </w:rPr>
            </w:pPr>
            <w:r w:rsidRPr="001F3B87">
              <w:rPr>
                <w:lang w:val="sl-SI"/>
              </w:rPr>
              <w:t>Avtorji</w:t>
            </w:r>
          </w:p>
        </w:tc>
        <w:tc>
          <w:tcPr>
            <w:cnfStyle w:val="000001000000" w:firstRow="0" w:lastRow="0" w:firstColumn="0" w:lastColumn="0" w:oddVBand="0" w:evenVBand="1" w:oddHBand="0" w:evenHBand="0" w:firstRowFirstColumn="0" w:firstRowLastColumn="0" w:lastRowFirstColumn="0" w:lastRowLastColumn="0"/>
            <w:tcW w:w="2768" w:type="dxa"/>
          </w:tcPr>
          <w:p w14:paraId="7CC015C6" w14:textId="77777777" w:rsidR="00736504" w:rsidRPr="001F3B87" w:rsidRDefault="00736504" w:rsidP="00736504">
            <w:pPr>
              <w:pStyle w:val="ZADEVA"/>
              <w:jc w:val="center"/>
              <w:rPr>
                <w:lang w:val="sl-SI"/>
              </w:rPr>
            </w:pPr>
            <w:r w:rsidRPr="001F3B87">
              <w:rPr>
                <w:lang w:val="sl-SI"/>
              </w:rPr>
              <w:t>Spremembe</w:t>
            </w:r>
          </w:p>
        </w:tc>
      </w:tr>
      <w:tr w:rsidR="00736504" w:rsidRPr="00736504" w14:paraId="296C8B1F" w14:textId="77777777" w:rsidTr="00594C1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08" w:type="dxa"/>
          </w:tcPr>
          <w:p w14:paraId="3E0CB046" w14:textId="77777777" w:rsidR="00736504" w:rsidRPr="001F3B87" w:rsidRDefault="00736504" w:rsidP="00736504">
            <w:pPr>
              <w:pStyle w:val="ZADEVA"/>
              <w:jc w:val="center"/>
              <w:rPr>
                <w:b w:val="0"/>
                <w:lang w:val="sl-SI"/>
              </w:rPr>
            </w:pPr>
            <w:r>
              <w:rPr>
                <w:b w:val="0"/>
                <w:lang w:val="sl-SI"/>
              </w:rPr>
              <w:t>5. 4. 2017</w:t>
            </w:r>
          </w:p>
        </w:tc>
        <w:tc>
          <w:tcPr>
            <w:cnfStyle w:val="000001000000" w:firstRow="0" w:lastRow="0" w:firstColumn="0" w:lastColumn="0" w:oddVBand="0" w:evenVBand="1" w:oddHBand="0" w:evenHBand="0" w:firstRowFirstColumn="0" w:firstRowLastColumn="0" w:lastRowFirstColumn="0" w:lastRowLastColumn="0"/>
            <w:tcW w:w="1048" w:type="dxa"/>
          </w:tcPr>
          <w:p w14:paraId="07D330CB" w14:textId="77777777" w:rsidR="00736504" w:rsidRPr="001F3B87" w:rsidRDefault="00736504" w:rsidP="00736504">
            <w:pPr>
              <w:pStyle w:val="ZADEVA"/>
              <w:jc w:val="center"/>
              <w:rPr>
                <w:b w:val="0"/>
                <w:lang w:val="sl-SI"/>
              </w:rPr>
            </w:pPr>
            <w:r>
              <w:rPr>
                <w:b w:val="0"/>
                <w:lang w:val="sl-SI"/>
              </w:rPr>
              <w:t>1.0</w:t>
            </w:r>
          </w:p>
        </w:tc>
        <w:tc>
          <w:tcPr>
            <w:cnfStyle w:val="000010000000" w:firstRow="0" w:lastRow="0" w:firstColumn="0" w:lastColumn="0" w:oddVBand="1" w:evenVBand="0" w:oddHBand="0" w:evenHBand="0" w:firstRowFirstColumn="0" w:firstRowLastColumn="0" w:lastRowFirstColumn="0" w:lastRowLastColumn="0"/>
            <w:tcW w:w="2693" w:type="dxa"/>
          </w:tcPr>
          <w:p w14:paraId="4C039A89" w14:textId="77777777" w:rsidR="00736504" w:rsidRPr="001F3B87" w:rsidRDefault="00736504" w:rsidP="00736504">
            <w:pPr>
              <w:pStyle w:val="ZADEVA"/>
              <w:tabs>
                <w:tab w:val="clear" w:pos="1701"/>
                <w:tab w:val="left" w:pos="0"/>
              </w:tabs>
              <w:ind w:left="0" w:firstLine="0"/>
              <w:jc w:val="center"/>
              <w:rPr>
                <w:b w:val="0"/>
                <w:szCs w:val="20"/>
                <w:lang w:val="sl-SI"/>
              </w:rPr>
            </w:pPr>
            <w:r>
              <w:rPr>
                <w:b w:val="0"/>
                <w:szCs w:val="20"/>
                <w:lang w:val="sl-SI"/>
              </w:rPr>
              <w:t>Projekt 27001</w:t>
            </w:r>
          </w:p>
        </w:tc>
        <w:tc>
          <w:tcPr>
            <w:cnfStyle w:val="000001000000" w:firstRow="0" w:lastRow="0" w:firstColumn="0" w:lastColumn="0" w:oddVBand="0" w:evenVBand="1" w:oddHBand="0" w:evenHBand="0" w:firstRowFirstColumn="0" w:firstRowLastColumn="0" w:lastRowFirstColumn="0" w:lastRowLastColumn="0"/>
            <w:tcW w:w="2768" w:type="dxa"/>
          </w:tcPr>
          <w:p w14:paraId="414C5BDA" w14:textId="77777777" w:rsidR="00736504" w:rsidRPr="00736504" w:rsidRDefault="00736504" w:rsidP="00736504">
            <w:pPr>
              <w:pStyle w:val="ZADEVA"/>
              <w:tabs>
                <w:tab w:val="clear" w:pos="1701"/>
                <w:tab w:val="left" w:pos="0"/>
              </w:tabs>
              <w:ind w:left="0" w:firstLine="0"/>
              <w:rPr>
                <w:b w:val="0"/>
                <w:lang w:val="sl-SI"/>
              </w:rPr>
            </w:pPr>
            <w:r w:rsidRPr="00736504">
              <w:rPr>
                <w:b w:val="0"/>
                <w:lang w:val="sl-SI"/>
              </w:rPr>
              <w:t>objava</w:t>
            </w:r>
          </w:p>
        </w:tc>
      </w:tr>
      <w:tr w:rsidR="00736504" w:rsidRPr="001F3B87" w14:paraId="332C8379" w14:textId="77777777" w:rsidTr="00594C18">
        <w:tc>
          <w:tcPr>
            <w:cnfStyle w:val="000010000000" w:firstRow="0" w:lastRow="0" w:firstColumn="0" w:lastColumn="0" w:oddVBand="1" w:evenVBand="0" w:oddHBand="0" w:evenHBand="0" w:firstRowFirstColumn="0" w:firstRowLastColumn="0" w:lastRowFirstColumn="0" w:lastRowLastColumn="0"/>
            <w:tcW w:w="2208" w:type="dxa"/>
          </w:tcPr>
          <w:p w14:paraId="4421DE55" w14:textId="77777777" w:rsidR="00736504" w:rsidRPr="00AC4CB2" w:rsidRDefault="00736504" w:rsidP="00736504">
            <w:pPr>
              <w:pStyle w:val="ZADEVA"/>
              <w:tabs>
                <w:tab w:val="clear" w:pos="1701"/>
                <w:tab w:val="left" w:pos="0"/>
              </w:tabs>
              <w:ind w:left="0" w:firstLine="0"/>
              <w:jc w:val="center"/>
              <w:rPr>
                <w:b w:val="0"/>
                <w:szCs w:val="20"/>
                <w:lang w:val="sl-SI"/>
              </w:rPr>
            </w:pPr>
            <w:r>
              <w:rPr>
                <w:b w:val="0"/>
                <w:szCs w:val="20"/>
                <w:lang w:val="sl-SI"/>
              </w:rPr>
              <w:t>14.6.2017</w:t>
            </w:r>
          </w:p>
        </w:tc>
        <w:tc>
          <w:tcPr>
            <w:cnfStyle w:val="000001000000" w:firstRow="0" w:lastRow="0" w:firstColumn="0" w:lastColumn="0" w:oddVBand="0" w:evenVBand="1" w:oddHBand="0" w:evenHBand="0" w:firstRowFirstColumn="0" w:firstRowLastColumn="0" w:lastRowFirstColumn="0" w:lastRowLastColumn="0"/>
            <w:tcW w:w="1048" w:type="dxa"/>
          </w:tcPr>
          <w:p w14:paraId="625B33F3" w14:textId="77777777" w:rsidR="00736504" w:rsidRPr="00AC4CB2" w:rsidRDefault="00736504" w:rsidP="00736504">
            <w:pPr>
              <w:pStyle w:val="ZADEVA"/>
              <w:tabs>
                <w:tab w:val="clear" w:pos="1701"/>
                <w:tab w:val="left" w:pos="0"/>
              </w:tabs>
              <w:ind w:left="0" w:firstLine="0"/>
              <w:jc w:val="center"/>
              <w:rPr>
                <w:b w:val="0"/>
                <w:szCs w:val="20"/>
                <w:lang w:val="sl-SI"/>
              </w:rPr>
            </w:pPr>
            <w:r>
              <w:rPr>
                <w:b w:val="0"/>
                <w:szCs w:val="20"/>
                <w:lang w:val="sl-SI"/>
              </w:rPr>
              <w:t>1.1</w:t>
            </w:r>
          </w:p>
        </w:tc>
        <w:tc>
          <w:tcPr>
            <w:cnfStyle w:val="000010000000" w:firstRow="0" w:lastRow="0" w:firstColumn="0" w:lastColumn="0" w:oddVBand="1" w:evenVBand="0" w:oddHBand="0" w:evenHBand="0" w:firstRowFirstColumn="0" w:firstRowLastColumn="0" w:lastRowFirstColumn="0" w:lastRowLastColumn="0"/>
            <w:tcW w:w="2693" w:type="dxa"/>
          </w:tcPr>
          <w:p w14:paraId="5FE4DFA5" w14:textId="77777777" w:rsidR="00736504" w:rsidRPr="00AC4CB2" w:rsidRDefault="00736504" w:rsidP="00736504">
            <w:pPr>
              <w:pStyle w:val="ZADEVA"/>
              <w:tabs>
                <w:tab w:val="clear" w:pos="1701"/>
                <w:tab w:val="left" w:pos="0"/>
              </w:tabs>
              <w:ind w:left="0" w:firstLine="0"/>
              <w:jc w:val="center"/>
              <w:rPr>
                <w:b w:val="0"/>
                <w:szCs w:val="20"/>
                <w:lang w:val="sl-SI"/>
              </w:rPr>
            </w:pPr>
            <w:r>
              <w:rPr>
                <w:b w:val="0"/>
                <w:szCs w:val="20"/>
                <w:lang w:val="sl-SI"/>
              </w:rPr>
              <w:t>Projekt 27001</w:t>
            </w:r>
          </w:p>
        </w:tc>
        <w:tc>
          <w:tcPr>
            <w:cnfStyle w:val="000001000000" w:firstRow="0" w:lastRow="0" w:firstColumn="0" w:lastColumn="0" w:oddVBand="0" w:evenVBand="1" w:oddHBand="0" w:evenHBand="0" w:firstRowFirstColumn="0" w:firstRowLastColumn="0" w:lastRowFirstColumn="0" w:lastRowLastColumn="0"/>
            <w:tcW w:w="2768" w:type="dxa"/>
          </w:tcPr>
          <w:p w14:paraId="6A64AC22" w14:textId="77777777" w:rsidR="00736504" w:rsidRPr="00736504" w:rsidRDefault="00736504" w:rsidP="00736504">
            <w:pPr>
              <w:pStyle w:val="ZADEVA"/>
              <w:tabs>
                <w:tab w:val="clear" w:pos="1701"/>
                <w:tab w:val="left" w:pos="0"/>
              </w:tabs>
              <w:ind w:left="0" w:firstLine="0"/>
              <w:rPr>
                <w:b w:val="0"/>
                <w:lang w:val="sl-SI"/>
              </w:rPr>
            </w:pPr>
            <w:r w:rsidRPr="00736504">
              <w:rPr>
                <w:b w:val="0"/>
                <w:lang w:val="sl-SI"/>
              </w:rPr>
              <w:t>dopolnitve</w:t>
            </w:r>
          </w:p>
        </w:tc>
      </w:tr>
      <w:tr w:rsidR="00736504" w:rsidRPr="00736504" w14:paraId="062A2DCD" w14:textId="77777777" w:rsidTr="00594C1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08" w:type="dxa"/>
          </w:tcPr>
          <w:p w14:paraId="4DBC7ABE" w14:textId="77777777" w:rsidR="00736504" w:rsidRPr="000660F6" w:rsidRDefault="00736504" w:rsidP="00736504">
            <w:pPr>
              <w:pStyle w:val="ZADEVA"/>
              <w:tabs>
                <w:tab w:val="clear" w:pos="1701"/>
                <w:tab w:val="left" w:pos="0"/>
              </w:tabs>
              <w:ind w:left="0" w:firstLine="0"/>
              <w:jc w:val="center"/>
              <w:rPr>
                <w:b w:val="0"/>
                <w:szCs w:val="20"/>
                <w:lang w:val="sl-SI"/>
              </w:rPr>
            </w:pPr>
            <w:r>
              <w:rPr>
                <w:b w:val="0"/>
                <w:szCs w:val="20"/>
                <w:lang w:val="sl-SI"/>
              </w:rPr>
              <w:t>12.4.2018</w:t>
            </w:r>
          </w:p>
        </w:tc>
        <w:tc>
          <w:tcPr>
            <w:cnfStyle w:val="000001000000" w:firstRow="0" w:lastRow="0" w:firstColumn="0" w:lastColumn="0" w:oddVBand="0" w:evenVBand="1" w:oddHBand="0" w:evenHBand="0" w:firstRowFirstColumn="0" w:firstRowLastColumn="0" w:lastRowFirstColumn="0" w:lastRowLastColumn="0"/>
            <w:tcW w:w="1048" w:type="dxa"/>
          </w:tcPr>
          <w:p w14:paraId="52BDB74B" w14:textId="77777777" w:rsidR="00736504" w:rsidRPr="000660F6" w:rsidRDefault="00736504" w:rsidP="00736504">
            <w:pPr>
              <w:pStyle w:val="ZADEVA"/>
              <w:tabs>
                <w:tab w:val="clear" w:pos="1701"/>
                <w:tab w:val="left" w:pos="0"/>
              </w:tabs>
              <w:ind w:left="0" w:firstLine="0"/>
              <w:jc w:val="center"/>
              <w:rPr>
                <w:b w:val="0"/>
                <w:szCs w:val="20"/>
                <w:lang w:val="sl-SI"/>
              </w:rPr>
            </w:pPr>
            <w:r>
              <w:rPr>
                <w:b w:val="0"/>
                <w:szCs w:val="20"/>
                <w:lang w:val="sl-SI"/>
              </w:rPr>
              <w:t>1.2</w:t>
            </w:r>
          </w:p>
        </w:tc>
        <w:tc>
          <w:tcPr>
            <w:cnfStyle w:val="000010000000" w:firstRow="0" w:lastRow="0" w:firstColumn="0" w:lastColumn="0" w:oddVBand="1" w:evenVBand="0" w:oddHBand="0" w:evenHBand="0" w:firstRowFirstColumn="0" w:firstRowLastColumn="0" w:lastRowFirstColumn="0" w:lastRowLastColumn="0"/>
            <w:tcW w:w="2693" w:type="dxa"/>
          </w:tcPr>
          <w:p w14:paraId="532DA424" w14:textId="77777777" w:rsidR="00736504" w:rsidRPr="000660F6" w:rsidRDefault="00736504" w:rsidP="00736504">
            <w:pPr>
              <w:pStyle w:val="ZADEVA"/>
              <w:tabs>
                <w:tab w:val="clear" w:pos="1701"/>
                <w:tab w:val="left" w:pos="0"/>
              </w:tabs>
              <w:ind w:left="0" w:firstLine="0"/>
              <w:jc w:val="center"/>
              <w:rPr>
                <w:b w:val="0"/>
                <w:szCs w:val="20"/>
                <w:lang w:val="sl-SI"/>
              </w:rPr>
            </w:pPr>
            <w:r>
              <w:rPr>
                <w:b w:val="0"/>
                <w:szCs w:val="20"/>
                <w:lang w:val="sl-SI"/>
              </w:rPr>
              <w:t>Ujčič A., Projekt 27001</w:t>
            </w:r>
          </w:p>
        </w:tc>
        <w:tc>
          <w:tcPr>
            <w:cnfStyle w:val="000001000000" w:firstRow="0" w:lastRow="0" w:firstColumn="0" w:lastColumn="0" w:oddVBand="0" w:evenVBand="1" w:oddHBand="0" w:evenHBand="0" w:firstRowFirstColumn="0" w:firstRowLastColumn="0" w:lastRowFirstColumn="0" w:lastRowLastColumn="0"/>
            <w:tcW w:w="2768" w:type="dxa"/>
          </w:tcPr>
          <w:p w14:paraId="18FEE880" w14:textId="77777777" w:rsidR="00736504" w:rsidRPr="000660F6" w:rsidRDefault="00736504" w:rsidP="00736504">
            <w:pPr>
              <w:pStyle w:val="ZADEVA"/>
              <w:tabs>
                <w:tab w:val="clear" w:pos="1701"/>
                <w:tab w:val="left" w:pos="0"/>
              </w:tabs>
              <w:ind w:left="0" w:firstLine="0"/>
              <w:rPr>
                <w:b w:val="0"/>
                <w:lang w:val="sl-SI"/>
              </w:rPr>
            </w:pPr>
            <w:r>
              <w:rPr>
                <w:b w:val="0"/>
                <w:lang w:val="sl-SI"/>
              </w:rPr>
              <w:t>dopolnitve</w:t>
            </w:r>
          </w:p>
        </w:tc>
      </w:tr>
      <w:tr w:rsidR="00736504" w:rsidRPr="001F3B87" w14:paraId="77869D8C" w14:textId="77777777" w:rsidTr="00594C18">
        <w:tc>
          <w:tcPr>
            <w:cnfStyle w:val="000010000000" w:firstRow="0" w:lastRow="0" w:firstColumn="0" w:lastColumn="0" w:oddVBand="1" w:evenVBand="0" w:oddHBand="0" w:evenHBand="0" w:firstRowFirstColumn="0" w:firstRowLastColumn="0" w:lastRowFirstColumn="0" w:lastRowLastColumn="0"/>
            <w:tcW w:w="2208" w:type="dxa"/>
          </w:tcPr>
          <w:p w14:paraId="1B2BC6E6" w14:textId="77777777" w:rsidR="00736504" w:rsidRDefault="006A0F2C" w:rsidP="0066190A">
            <w:pPr>
              <w:pStyle w:val="ZADEVA"/>
              <w:tabs>
                <w:tab w:val="clear" w:pos="1701"/>
                <w:tab w:val="left" w:pos="0"/>
              </w:tabs>
              <w:ind w:left="0" w:firstLine="0"/>
              <w:jc w:val="center"/>
              <w:rPr>
                <w:b w:val="0"/>
                <w:szCs w:val="20"/>
                <w:lang w:val="sl-SI"/>
              </w:rPr>
            </w:pPr>
            <w:r>
              <w:rPr>
                <w:b w:val="0"/>
                <w:szCs w:val="20"/>
                <w:lang w:val="sl-SI"/>
              </w:rPr>
              <w:t>11</w:t>
            </w:r>
            <w:r w:rsidR="0066190A">
              <w:rPr>
                <w:b w:val="0"/>
                <w:szCs w:val="20"/>
                <w:lang w:val="sl-SI"/>
              </w:rPr>
              <w:t>.</w:t>
            </w:r>
            <w:r>
              <w:rPr>
                <w:b w:val="0"/>
                <w:szCs w:val="20"/>
                <w:lang w:val="sl-SI"/>
              </w:rPr>
              <w:t>6</w:t>
            </w:r>
            <w:r w:rsidR="0066190A">
              <w:rPr>
                <w:b w:val="0"/>
                <w:szCs w:val="20"/>
                <w:lang w:val="sl-SI"/>
              </w:rPr>
              <w:t>.2019</w:t>
            </w:r>
          </w:p>
        </w:tc>
        <w:tc>
          <w:tcPr>
            <w:cnfStyle w:val="000001000000" w:firstRow="0" w:lastRow="0" w:firstColumn="0" w:lastColumn="0" w:oddVBand="0" w:evenVBand="1" w:oddHBand="0" w:evenHBand="0" w:firstRowFirstColumn="0" w:firstRowLastColumn="0" w:lastRowFirstColumn="0" w:lastRowLastColumn="0"/>
            <w:tcW w:w="1048" w:type="dxa"/>
          </w:tcPr>
          <w:p w14:paraId="797A2C95" w14:textId="77777777" w:rsidR="00736504" w:rsidRDefault="0066190A" w:rsidP="00736504">
            <w:pPr>
              <w:pStyle w:val="ZADEVA"/>
              <w:tabs>
                <w:tab w:val="clear" w:pos="1701"/>
                <w:tab w:val="left" w:pos="0"/>
              </w:tabs>
              <w:ind w:left="0" w:firstLine="0"/>
              <w:jc w:val="center"/>
              <w:rPr>
                <w:b w:val="0"/>
                <w:szCs w:val="20"/>
                <w:lang w:val="sl-SI"/>
              </w:rPr>
            </w:pPr>
            <w:r>
              <w:rPr>
                <w:b w:val="0"/>
                <w:szCs w:val="20"/>
                <w:lang w:val="sl-SI"/>
              </w:rPr>
              <w:t>1.3</w:t>
            </w:r>
          </w:p>
        </w:tc>
        <w:tc>
          <w:tcPr>
            <w:cnfStyle w:val="000010000000" w:firstRow="0" w:lastRow="0" w:firstColumn="0" w:lastColumn="0" w:oddVBand="1" w:evenVBand="0" w:oddHBand="0" w:evenHBand="0" w:firstRowFirstColumn="0" w:firstRowLastColumn="0" w:lastRowFirstColumn="0" w:lastRowLastColumn="0"/>
            <w:tcW w:w="2693" w:type="dxa"/>
          </w:tcPr>
          <w:p w14:paraId="5F0D57D3" w14:textId="77777777" w:rsidR="00736504" w:rsidRDefault="0066190A" w:rsidP="008057A8">
            <w:pPr>
              <w:pStyle w:val="ZADEVA"/>
              <w:tabs>
                <w:tab w:val="clear" w:pos="1701"/>
                <w:tab w:val="left" w:pos="0"/>
              </w:tabs>
              <w:ind w:left="0" w:firstLine="0"/>
              <w:jc w:val="center"/>
              <w:rPr>
                <w:b w:val="0"/>
                <w:szCs w:val="20"/>
                <w:lang w:val="sl-SI"/>
              </w:rPr>
            </w:pPr>
            <w:r>
              <w:rPr>
                <w:b w:val="0"/>
                <w:szCs w:val="20"/>
                <w:lang w:val="sl-SI"/>
              </w:rPr>
              <w:t>Ambrož M, Novović M.</w:t>
            </w:r>
          </w:p>
        </w:tc>
        <w:tc>
          <w:tcPr>
            <w:cnfStyle w:val="000001000000" w:firstRow="0" w:lastRow="0" w:firstColumn="0" w:lastColumn="0" w:oddVBand="0" w:evenVBand="1" w:oddHBand="0" w:evenHBand="0" w:firstRowFirstColumn="0" w:firstRowLastColumn="0" w:lastRowFirstColumn="0" w:lastRowLastColumn="0"/>
            <w:tcW w:w="2768" w:type="dxa"/>
          </w:tcPr>
          <w:p w14:paraId="1DEF11B2" w14:textId="77777777" w:rsidR="00736504" w:rsidRDefault="0066190A" w:rsidP="00736504">
            <w:pPr>
              <w:pStyle w:val="ZADEVA"/>
              <w:tabs>
                <w:tab w:val="clear" w:pos="1701"/>
                <w:tab w:val="left" w:pos="0"/>
              </w:tabs>
              <w:ind w:left="0" w:firstLine="0"/>
              <w:rPr>
                <w:b w:val="0"/>
                <w:lang w:val="sl-SI"/>
              </w:rPr>
            </w:pPr>
            <w:r>
              <w:rPr>
                <w:b w:val="0"/>
                <w:lang w:val="sl-SI"/>
              </w:rPr>
              <w:t>dopolnitve</w:t>
            </w:r>
          </w:p>
        </w:tc>
      </w:tr>
      <w:tr w:rsidR="00736504" w:rsidRPr="00736504" w14:paraId="5D451457" w14:textId="77777777" w:rsidTr="00594C1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08" w:type="dxa"/>
          </w:tcPr>
          <w:p w14:paraId="0256F36F" w14:textId="2DFAFEFC" w:rsidR="00736504" w:rsidRDefault="001402F2" w:rsidP="001402F2">
            <w:pPr>
              <w:pStyle w:val="ZADEVA"/>
              <w:tabs>
                <w:tab w:val="clear" w:pos="1701"/>
                <w:tab w:val="left" w:pos="0"/>
              </w:tabs>
              <w:ind w:left="0" w:firstLine="0"/>
              <w:jc w:val="center"/>
              <w:rPr>
                <w:b w:val="0"/>
                <w:szCs w:val="20"/>
                <w:lang w:val="sl-SI"/>
              </w:rPr>
            </w:pPr>
            <w:r>
              <w:rPr>
                <w:b w:val="0"/>
                <w:szCs w:val="20"/>
                <w:lang w:val="sl-SI"/>
              </w:rPr>
              <w:t>25.5.2021</w:t>
            </w:r>
          </w:p>
        </w:tc>
        <w:tc>
          <w:tcPr>
            <w:cnfStyle w:val="000001000000" w:firstRow="0" w:lastRow="0" w:firstColumn="0" w:lastColumn="0" w:oddVBand="0" w:evenVBand="1" w:oddHBand="0" w:evenHBand="0" w:firstRowFirstColumn="0" w:firstRowLastColumn="0" w:lastRowFirstColumn="0" w:lastRowLastColumn="0"/>
            <w:tcW w:w="1048" w:type="dxa"/>
          </w:tcPr>
          <w:p w14:paraId="5CC58845" w14:textId="459FC07B" w:rsidR="00736504" w:rsidRDefault="001402F2" w:rsidP="00736504">
            <w:pPr>
              <w:pStyle w:val="ZADEVA"/>
              <w:tabs>
                <w:tab w:val="clear" w:pos="1701"/>
                <w:tab w:val="left" w:pos="0"/>
              </w:tabs>
              <w:ind w:left="0" w:firstLine="0"/>
              <w:jc w:val="center"/>
              <w:rPr>
                <w:b w:val="0"/>
                <w:szCs w:val="20"/>
                <w:lang w:val="sl-SI"/>
              </w:rPr>
            </w:pPr>
            <w:r>
              <w:rPr>
                <w:b w:val="0"/>
                <w:szCs w:val="20"/>
                <w:lang w:val="sl-SI"/>
              </w:rPr>
              <w:t>1.4</w:t>
            </w:r>
          </w:p>
        </w:tc>
        <w:tc>
          <w:tcPr>
            <w:cnfStyle w:val="000010000000" w:firstRow="0" w:lastRow="0" w:firstColumn="0" w:lastColumn="0" w:oddVBand="1" w:evenVBand="0" w:oddHBand="0" w:evenHBand="0" w:firstRowFirstColumn="0" w:firstRowLastColumn="0" w:lastRowFirstColumn="0" w:lastRowLastColumn="0"/>
            <w:tcW w:w="2693" w:type="dxa"/>
          </w:tcPr>
          <w:p w14:paraId="21099996" w14:textId="09D0144A" w:rsidR="00736504" w:rsidRDefault="001402F2" w:rsidP="008057A8">
            <w:pPr>
              <w:pStyle w:val="ZADEVA"/>
              <w:tabs>
                <w:tab w:val="clear" w:pos="1701"/>
                <w:tab w:val="left" w:pos="0"/>
              </w:tabs>
              <w:ind w:left="0" w:firstLine="0"/>
              <w:jc w:val="center"/>
              <w:rPr>
                <w:b w:val="0"/>
                <w:szCs w:val="20"/>
                <w:lang w:val="sl-SI"/>
              </w:rPr>
            </w:pPr>
            <w:r>
              <w:rPr>
                <w:b w:val="0"/>
                <w:szCs w:val="20"/>
                <w:lang w:val="sl-SI"/>
              </w:rPr>
              <w:t>Ambrož M, Novović M.</w:t>
            </w:r>
          </w:p>
        </w:tc>
        <w:tc>
          <w:tcPr>
            <w:cnfStyle w:val="000001000000" w:firstRow="0" w:lastRow="0" w:firstColumn="0" w:lastColumn="0" w:oddVBand="0" w:evenVBand="1" w:oddHBand="0" w:evenHBand="0" w:firstRowFirstColumn="0" w:firstRowLastColumn="0" w:lastRowFirstColumn="0" w:lastRowLastColumn="0"/>
            <w:tcW w:w="2768" w:type="dxa"/>
          </w:tcPr>
          <w:p w14:paraId="0855C3CC" w14:textId="3A5495C0" w:rsidR="00736504" w:rsidRDefault="001402F2" w:rsidP="00736504">
            <w:pPr>
              <w:pStyle w:val="ZADEVA"/>
              <w:tabs>
                <w:tab w:val="clear" w:pos="1701"/>
                <w:tab w:val="left" w:pos="0"/>
              </w:tabs>
              <w:ind w:left="0" w:firstLine="0"/>
              <w:rPr>
                <w:b w:val="0"/>
                <w:lang w:val="sl-SI"/>
              </w:rPr>
            </w:pPr>
            <w:r>
              <w:rPr>
                <w:b w:val="0"/>
                <w:lang w:val="sl-SI"/>
              </w:rPr>
              <w:t>posodobitve</w:t>
            </w:r>
          </w:p>
        </w:tc>
      </w:tr>
    </w:tbl>
    <w:p w14:paraId="3E2A4664" w14:textId="77777777" w:rsidR="00736504" w:rsidRPr="00736504" w:rsidRDefault="00736504" w:rsidP="00736504">
      <w:pPr>
        <w:rPr>
          <w:lang w:val="it-IT"/>
        </w:rPr>
      </w:pPr>
    </w:p>
    <w:p w14:paraId="76DB3CAC" w14:textId="77777777" w:rsidR="00736504" w:rsidRPr="00736504" w:rsidRDefault="00736504" w:rsidP="00EF3B8A">
      <w:pPr>
        <w:rPr>
          <w:b/>
          <w:bCs/>
          <w:lang w:val="it-IT"/>
        </w:rPr>
      </w:pPr>
    </w:p>
    <w:p w14:paraId="53B3843A" w14:textId="77777777" w:rsidR="00EF3B8A" w:rsidRPr="00145284" w:rsidRDefault="00EF3B8A" w:rsidP="00D74431">
      <w:pPr>
        <w:jc w:val="both"/>
        <w:rPr>
          <w:rFonts w:ascii="Arial" w:hAnsi="Arial" w:cs="Arial"/>
          <w:lang w:val="sl-SI"/>
        </w:rPr>
      </w:pPr>
      <w:r w:rsidRPr="00145284">
        <w:rPr>
          <w:rFonts w:ascii="Arial" w:hAnsi="Arial" w:cs="Arial"/>
          <w:b/>
          <w:bCs/>
          <w:lang w:val="sl-SI"/>
        </w:rPr>
        <w:t>Lastnik</w:t>
      </w:r>
    </w:p>
    <w:p w14:paraId="28E474B9"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Lastnik temeljnega procesa Gostovanje informacijskih rešitev na infrastrukturi DRO je direktor DI.</w:t>
      </w:r>
    </w:p>
    <w:p w14:paraId="5F5E93E7" w14:textId="77777777" w:rsidR="00EF3B8A" w:rsidRPr="00145284" w:rsidRDefault="00EF3B8A" w:rsidP="00D74431">
      <w:pPr>
        <w:jc w:val="both"/>
        <w:rPr>
          <w:rFonts w:ascii="Arial" w:hAnsi="Arial" w:cs="Arial"/>
          <w:lang w:val="sl-SI"/>
        </w:rPr>
      </w:pPr>
    </w:p>
    <w:p w14:paraId="4A5CF5AF" w14:textId="77777777" w:rsidR="00EF3B8A" w:rsidRPr="00145284" w:rsidRDefault="00EF3B8A" w:rsidP="00D74431">
      <w:pPr>
        <w:jc w:val="both"/>
        <w:rPr>
          <w:rFonts w:ascii="Arial" w:hAnsi="Arial" w:cs="Arial"/>
          <w:lang w:val="sl-SI"/>
        </w:rPr>
      </w:pPr>
      <w:r w:rsidRPr="00145284">
        <w:rPr>
          <w:rFonts w:ascii="Arial" w:hAnsi="Arial" w:cs="Arial"/>
          <w:b/>
          <w:bCs/>
          <w:lang w:val="sl-SI"/>
        </w:rPr>
        <w:t>Namen</w:t>
      </w:r>
    </w:p>
    <w:p w14:paraId="6B4A2293"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Namen procesa gostovanja informacijskih rešitev na infrastrukturi Državnega Računalniškega Oblaka (DRO) je na pregleden in strukturiran način predstaviti potrebne aktivnosti in njihovo medsebojno povezanost pri nameščanju informacijskih rešitev na infrastrukturo DRO.</w:t>
      </w:r>
    </w:p>
    <w:p w14:paraId="161D3FBD" w14:textId="77777777" w:rsidR="00EF3B8A" w:rsidRPr="00145284" w:rsidRDefault="00EF3B8A" w:rsidP="00D74431">
      <w:pPr>
        <w:jc w:val="both"/>
        <w:rPr>
          <w:rFonts w:ascii="Arial" w:hAnsi="Arial" w:cs="Arial"/>
          <w:lang w:val="sl-SI"/>
        </w:rPr>
      </w:pPr>
    </w:p>
    <w:p w14:paraId="7B230382" w14:textId="77777777" w:rsidR="00EF3B8A" w:rsidRPr="00145284" w:rsidRDefault="00EF3B8A" w:rsidP="00D74431">
      <w:pPr>
        <w:jc w:val="both"/>
        <w:rPr>
          <w:rFonts w:ascii="Arial" w:hAnsi="Arial" w:cs="Arial"/>
          <w:lang w:val="sl-SI"/>
        </w:rPr>
      </w:pPr>
      <w:r w:rsidRPr="00145284">
        <w:rPr>
          <w:rFonts w:ascii="Arial" w:hAnsi="Arial" w:cs="Arial"/>
          <w:b/>
          <w:bCs/>
          <w:lang w:val="sl-SI"/>
        </w:rPr>
        <w:t>Rezultat procesa</w:t>
      </w:r>
    </w:p>
    <w:p w14:paraId="094A87DE"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Rezultati procesa so uspešno nameščene, vzdrževane in nadgrajevane informacijske rešitve na infrastrukturi DRO.</w:t>
      </w:r>
    </w:p>
    <w:p w14:paraId="0B4B0A05" w14:textId="77777777" w:rsidR="00EF3B8A" w:rsidRPr="00145284" w:rsidRDefault="00EF3B8A" w:rsidP="00D74431">
      <w:pPr>
        <w:jc w:val="both"/>
        <w:rPr>
          <w:rFonts w:ascii="Arial" w:hAnsi="Arial" w:cs="Arial"/>
          <w:lang w:val="sl-SI"/>
        </w:rPr>
      </w:pPr>
    </w:p>
    <w:p w14:paraId="58CC2866" w14:textId="77777777" w:rsidR="00EF3B8A" w:rsidRPr="00145284" w:rsidRDefault="00EF3B8A" w:rsidP="00D74431">
      <w:pPr>
        <w:jc w:val="both"/>
        <w:rPr>
          <w:rFonts w:ascii="Arial" w:hAnsi="Arial" w:cs="Arial"/>
          <w:lang w:val="sl-SI"/>
        </w:rPr>
      </w:pPr>
      <w:r w:rsidRPr="00145284">
        <w:rPr>
          <w:rFonts w:ascii="Arial" w:hAnsi="Arial" w:cs="Arial"/>
          <w:b/>
          <w:bCs/>
          <w:lang w:val="sl-SI"/>
        </w:rPr>
        <w:t>Sledljivost zahtev</w:t>
      </w:r>
    </w:p>
    <w:p w14:paraId="2B36AEF1" w14:textId="769BA438"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 xml:space="preserve">Sledljivost zahtev, ki izhajajo iz procesa, se zagotavlja v sistemu elektronske pošte, upravljanju verzij razvidnih iz </w:t>
      </w:r>
      <w:proofErr w:type="spellStart"/>
      <w:r w:rsidRPr="00145284">
        <w:rPr>
          <w:rFonts w:ascii="Arial" w:eastAsia="Segoe UI" w:hAnsi="Arial" w:cs="Arial"/>
          <w:color w:val="000000"/>
          <w:lang w:val="sl-SI"/>
        </w:rPr>
        <w:t>repozitorija</w:t>
      </w:r>
      <w:proofErr w:type="spellEnd"/>
      <w:r w:rsidRPr="00145284">
        <w:rPr>
          <w:rFonts w:ascii="Arial" w:eastAsia="Segoe UI" w:hAnsi="Arial" w:cs="Arial"/>
          <w:color w:val="000000"/>
          <w:lang w:val="sl-SI"/>
        </w:rPr>
        <w:t xml:space="preserve"> izvorne kode</w:t>
      </w:r>
      <w:r w:rsidR="00F61027">
        <w:rPr>
          <w:rFonts w:ascii="Arial" w:eastAsia="Segoe UI" w:hAnsi="Arial" w:cs="Arial"/>
          <w:color w:val="000000"/>
          <w:lang w:val="sl-SI"/>
        </w:rPr>
        <w:t xml:space="preserve"> SVN </w:t>
      </w:r>
      <w:r w:rsidRPr="00145284">
        <w:rPr>
          <w:rFonts w:ascii="Arial" w:eastAsia="Segoe UI" w:hAnsi="Arial" w:cs="Arial"/>
          <w:color w:val="000000"/>
          <w:lang w:val="sl-SI"/>
        </w:rPr>
        <w:t xml:space="preserve">ter v zapisih nameščanja s strani sistemske podpore. </w:t>
      </w:r>
    </w:p>
    <w:p w14:paraId="6BE21DE1" w14:textId="77777777" w:rsidR="00EF3B8A" w:rsidRPr="00145284" w:rsidRDefault="00EF3B8A" w:rsidP="00D74431">
      <w:pPr>
        <w:jc w:val="both"/>
        <w:rPr>
          <w:rFonts w:ascii="Arial" w:hAnsi="Arial" w:cs="Arial"/>
          <w:lang w:val="sl-SI"/>
        </w:rPr>
      </w:pPr>
    </w:p>
    <w:p w14:paraId="5CA121C5" w14:textId="77777777" w:rsidR="00EF3B8A" w:rsidRPr="00145284" w:rsidRDefault="00EF3B8A" w:rsidP="00D74431">
      <w:pPr>
        <w:jc w:val="both"/>
        <w:rPr>
          <w:rFonts w:ascii="Arial" w:hAnsi="Arial" w:cs="Arial"/>
          <w:lang w:val="sl-SI"/>
        </w:rPr>
      </w:pPr>
      <w:r w:rsidRPr="00145284">
        <w:rPr>
          <w:rFonts w:ascii="Arial" w:hAnsi="Arial" w:cs="Arial"/>
          <w:b/>
          <w:bCs/>
          <w:lang w:val="sl-SI"/>
        </w:rPr>
        <w:t>Merjenje/kazalniki procesa</w:t>
      </w:r>
    </w:p>
    <w:p w14:paraId="2C996519"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Merjenje uspešnosti procesa in določitev kazalnikov še ni definirana.</w:t>
      </w:r>
    </w:p>
    <w:p w14:paraId="13C84474" w14:textId="77777777" w:rsidR="00EF3B8A" w:rsidRPr="00145284" w:rsidRDefault="00EF3B8A" w:rsidP="00D74431">
      <w:pPr>
        <w:jc w:val="both"/>
        <w:rPr>
          <w:rFonts w:ascii="Arial" w:hAnsi="Arial" w:cs="Arial"/>
          <w:lang w:val="sl-SI"/>
        </w:rPr>
      </w:pPr>
    </w:p>
    <w:p w14:paraId="04F6DDDA" w14:textId="77777777" w:rsidR="00EF3B8A" w:rsidRPr="00145284" w:rsidRDefault="00EF3B8A" w:rsidP="00D74431">
      <w:pPr>
        <w:jc w:val="both"/>
        <w:rPr>
          <w:rFonts w:ascii="Arial" w:hAnsi="Arial" w:cs="Arial"/>
          <w:lang w:val="sl-SI"/>
        </w:rPr>
      </w:pPr>
      <w:r w:rsidRPr="00145284">
        <w:rPr>
          <w:rFonts w:ascii="Arial" w:hAnsi="Arial" w:cs="Arial"/>
          <w:b/>
          <w:bCs/>
          <w:lang w:val="sl-SI"/>
        </w:rPr>
        <w:t>Nadzor/ključne kontrole</w:t>
      </w:r>
    </w:p>
    <w:p w14:paraId="0DA9A128"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Ključne kontrole se izvajajo v vseh odločitvenih točkah procesa. Nadzor nad izvajanjem procesa vršijo predpostavljeni vodje po posameznih vsebinskih področjih.</w:t>
      </w:r>
    </w:p>
    <w:p w14:paraId="3F982E68" w14:textId="77777777" w:rsidR="00EF3B8A" w:rsidRPr="00145284" w:rsidRDefault="00EF3B8A" w:rsidP="00D74431">
      <w:pPr>
        <w:jc w:val="both"/>
        <w:rPr>
          <w:rFonts w:ascii="Arial" w:hAnsi="Arial" w:cs="Arial"/>
          <w:lang w:val="sl-SI"/>
        </w:rPr>
      </w:pPr>
    </w:p>
    <w:p w14:paraId="4C39326F" w14:textId="77777777" w:rsidR="00EF3B8A" w:rsidRPr="00145284" w:rsidRDefault="00EF3B8A" w:rsidP="00D74431">
      <w:pPr>
        <w:jc w:val="both"/>
        <w:rPr>
          <w:rFonts w:ascii="Arial" w:hAnsi="Arial" w:cs="Arial"/>
          <w:lang w:val="sl-SI"/>
        </w:rPr>
      </w:pPr>
      <w:r w:rsidRPr="00145284">
        <w:rPr>
          <w:rFonts w:ascii="Arial" w:hAnsi="Arial" w:cs="Arial"/>
          <w:b/>
          <w:bCs/>
          <w:lang w:val="sl-SI"/>
        </w:rPr>
        <w:t>Meje procesa</w:t>
      </w:r>
    </w:p>
    <w:p w14:paraId="4950A052"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Meje procesa so določene z naročilom s strani naročnika iz z obveščanjem naročnika o uspešni namestitvi informacijske rešitve.</w:t>
      </w:r>
    </w:p>
    <w:p w14:paraId="35233505" w14:textId="77777777" w:rsidR="00EF3B8A" w:rsidRPr="00145284" w:rsidRDefault="00EF3B8A" w:rsidP="00D74431">
      <w:pPr>
        <w:jc w:val="both"/>
        <w:rPr>
          <w:rFonts w:ascii="Arial" w:hAnsi="Arial" w:cs="Arial"/>
          <w:lang w:val="sl-SI"/>
        </w:rPr>
      </w:pPr>
    </w:p>
    <w:p w14:paraId="22B5C261" w14:textId="77777777" w:rsidR="00EF3B8A" w:rsidRPr="00145284" w:rsidRDefault="00EF3B8A" w:rsidP="00D74431">
      <w:pPr>
        <w:jc w:val="both"/>
        <w:rPr>
          <w:rFonts w:ascii="Arial" w:hAnsi="Arial" w:cs="Arial"/>
          <w:lang w:val="sl-SI"/>
        </w:rPr>
      </w:pPr>
      <w:r w:rsidRPr="00145284">
        <w:rPr>
          <w:rFonts w:ascii="Arial" w:hAnsi="Arial" w:cs="Arial"/>
          <w:b/>
          <w:bCs/>
          <w:lang w:val="sl-SI"/>
        </w:rPr>
        <w:t>Dobavitelji (lahko so to tudi procesi-povezave s procesi)</w:t>
      </w:r>
    </w:p>
    <w:p w14:paraId="31EEDA9B"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Dobavitelji v proces so organi javne uprave.</w:t>
      </w:r>
    </w:p>
    <w:p w14:paraId="33453E35" w14:textId="77777777" w:rsidR="00EF3B8A" w:rsidRPr="00145284" w:rsidRDefault="00EF3B8A" w:rsidP="00EF3B8A">
      <w:pPr>
        <w:rPr>
          <w:rFonts w:ascii="Arial" w:hAnsi="Arial" w:cs="Arial"/>
          <w:lang w:val="sl-SI"/>
        </w:rPr>
      </w:pPr>
    </w:p>
    <w:p w14:paraId="02703F30" w14:textId="77777777" w:rsidR="00EF3B8A" w:rsidRPr="00145284" w:rsidRDefault="00EF3B8A" w:rsidP="00D74431">
      <w:pPr>
        <w:jc w:val="both"/>
        <w:rPr>
          <w:rFonts w:ascii="Arial" w:hAnsi="Arial" w:cs="Arial"/>
          <w:lang w:val="sl-SI"/>
        </w:rPr>
      </w:pPr>
      <w:r w:rsidRPr="00145284">
        <w:rPr>
          <w:rFonts w:ascii="Arial" w:hAnsi="Arial" w:cs="Arial"/>
          <w:b/>
          <w:bCs/>
          <w:lang w:val="sl-SI"/>
        </w:rPr>
        <w:lastRenderedPageBreak/>
        <w:t>Vhodi (zahteve in pričakovanja)</w:t>
      </w:r>
    </w:p>
    <w:p w14:paraId="2734D64D"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Vhode v proces predstavljajo naročila s strani naročnika, ki mora biti pripravljeno skladno s pričakovanji upravljalca informatike državne uprave. Temeljne zahteve upravljalca so določene v Generičnih Tehnoloških zahtevah (GTZ), Smernicah za razvoj informacijskih rešitev in v Smernicah za javno naročanje informacijskih rešitev.</w:t>
      </w:r>
    </w:p>
    <w:p w14:paraId="310E14DA" w14:textId="77777777" w:rsidR="00EF3B8A" w:rsidRPr="00145284" w:rsidRDefault="00EF3B8A" w:rsidP="00D74431">
      <w:pPr>
        <w:jc w:val="both"/>
        <w:rPr>
          <w:rFonts w:ascii="Arial" w:hAnsi="Arial" w:cs="Arial"/>
          <w:lang w:val="sl-SI"/>
        </w:rPr>
      </w:pPr>
    </w:p>
    <w:p w14:paraId="0442C79D" w14:textId="77777777" w:rsidR="00EF3B8A" w:rsidRPr="00145284" w:rsidRDefault="00EF3B8A" w:rsidP="00D74431">
      <w:pPr>
        <w:jc w:val="both"/>
        <w:rPr>
          <w:rFonts w:ascii="Arial" w:hAnsi="Arial" w:cs="Arial"/>
          <w:lang w:val="sl-SI"/>
        </w:rPr>
      </w:pPr>
      <w:r w:rsidRPr="00145284">
        <w:rPr>
          <w:rFonts w:ascii="Arial" w:hAnsi="Arial" w:cs="Arial"/>
          <w:b/>
          <w:bCs/>
          <w:lang w:val="sl-SI"/>
        </w:rPr>
        <w:t>Opis procesa</w:t>
      </w:r>
    </w:p>
    <w:p w14:paraId="10F09267"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Opis procesa se nahaja v nadaljevanju tega dokumenta.</w:t>
      </w:r>
    </w:p>
    <w:p w14:paraId="782D2E04" w14:textId="77777777" w:rsidR="00EF3B8A" w:rsidRPr="00145284" w:rsidRDefault="00EF3B8A" w:rsidP="00D74431">
      <w:pPr>
        <w:jc w:val="both"/>
        <w:rPr>
          <w:rFonts w:ascii="Arial" w:hAnsi="Arial" w:cs="Arial"/>
          <w:lang w:val="sl-SI"/>
        </w:rPr>
      </w:pPr>
    </w:p>
    <w:p w14:paraId="784B3CEC" w14:textId="77777777" w:rsidR="00EF3B8A" w:rsidRPr="00145284" w:rsidRDefault="00EF3B8A" w:rsidP="00D74431">
      <w:pPr>
        <w:jc w:val="both"/>
        <w:rPr>
          <w:rFonts w:ascii="Arial" w:hAnsi="Arial" w:cs="Arial"/>
          <w:lang w:val="sl-SI"/>
        </w:rPr>
      </w:pPr>
      <w:r w:rsidRPr="00145284">
        <w:rPr>
          <w:rFonts w:ascii="Arial" w:hAnsi="Arial" w:cs="Arial"/>
          <w:b/>
          <w:bCs/>
          <w:lang w:val="sl-SI"/>
        </w:rPr>
        <w:t>Izhodi (zahteve in pričakovanja)</w:t>
      </w:r>
    </w:p>
    <w:p w14:paraId="796D121B" w14:textId="216A34A5"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 xml:space="preserve">Izhod procesa predstavlja skladno s </w:t>
      </w:r>
      <w:r w:rsidR="00737E5F">
        <w:rPr>
          <w:rFonts w:ascii="Arial" w:eastAsia="Segoe UI" w:hAnsi="Arial" w:cs="Arial"/>
          <w:color w:val="000000"/>
          <w:lang w:val="sl-SI"/>
        </w:rPr>
        <w:t>Projektom za izvedbo (</w:t>
      </w:r>
      <w:r w:rsidRPr="00145284">
        <w:rPr>
          <w:rFonts w:ascii="Arial" w:eastAsia="Segoe UI" w:hAnsi="Arial" w:cs="Arial"/>
          <w:color w:val="000000"/>
          <w:lang w:val="sl-SI"/>
        </w:rPr>
        <w:t>PZI</w:t>
      </w:r>
      <w:r w:rsidR="00737E5F">
        <w:rPr>
          <w:rFonts w:ascii="Arial" w:eastAsia="Segoe UI" w:hAnsi="Arial" w:cs="Arial"/>
          <w:color w:val="000000"/>
          <w:lang w:val="sl-SI"/>
        </w:rPr>
        <w:t>)</w:t>
      </w:r>
      <w:r w:rsidRPr="00145284">
        <w:rPr>
          <w:rFonts w:ascii="Arial" w:eastAsia="Segoe UI" w:hAnsi="Arial" w:cs="Arial"/>
          <w:color w:val="000000"/>
          <w:lang w:val="sl-SI"/>
        </w:rPr>
        <w:t xml:space="preserve"> in formalno definiranimi zahtevami nameščena informacijska rešitev na infrastrukturi DRO.</w:t>
      </w:r>
    </w:p>
    <w:p w14:paraId="685C970F" w14:textId="77777777" w:rsidR="00EF3B8A" w:rsidRPr="00145284" w:rsidRDefault="00EF3B8A" w:rsidP="00D74431">
      <w:pPr>
        <w:jc w:val="both"/>
        <w:rPr>
          <w:rFonts w:ascii="Arial" w:hAnsi="Arial" w:cs="Arial"/>
          <w:lang w:val="sl-SI"/>
        </w:rPr>
      </w:pPr>
    </w:p>
    <w:p w14:paraId="431C0107" w14:textId="77777777" w:rsidR="00EF3B8A" w:rsidRPr="00145284" w:rsidRDefault="00EF3B8A" w:rsidP="00D74431">
      <w:pPr>
        <w:jc w:val="both"/>
        <w:rPr>
          <w:rFonts w:ascii="Arial" w:hAnsi="Arial" w:cs="Arial"/>
          <w:lang w:val="sl-SI"/>
        </w:rPr>
      </w:pPr>
      <w:r w:rsidRPr="00145284">
        <w:rPr>
          <w:rFonts w:ascii="Arial" w:hAnsi="Arial" w:cs="Arial"/>
          <w:b/>
          <w:bCs/>
          <w:lang w:val="sl-SI"/>
        </w:rPr>
        <w:t>Uporabniki – odjemalci</w:t>
      </w:r>
    </w:p>
    <w:p w14:paraId="24603692"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Uporabniki informacijskih rešitev so določeni v projektni dokumentaciji k posamezni informacijski rešitvi.</w:t>
      </w:r>
    </w:p>
    <w:p w14:paraId="1A1A4E64" w14:textId="77777777" w:rsidR="00EF3B8A" w:rsidRPr="00145284" w:rsidRDefault="00EF3B8A" w:rsidP="00D74431">
      <w:pPr>
        <w:jc w:val="both"/>
        <w:rPr>
          <w:rFonts w:ascii="Arial" w:hAnsi="Arial" w:cs="Arial"/>
          <w:lang w:val="sl-SI"/>
        </w:rPr>
      </w:pPr>
    </w:p>
    <w:p w14:paraId="7E3E1383" w14:textId="77777777" w:rsidR="00EF3B8A" w:rsidRPr="00145284" w:rsidRDefault="00EF3B8A" w:rsidP="00D74431">
      <w:pPr>
        <w:jc w:val="both"/>
        <w:rPr>
          <w:rFonts w:ascii="Arial" w:hAnsi="Arial" w:cs="Arial"/>
          <w:lang w:val="sl-SI"/>
        </w:rPr>
      </w:pPr>
      <w:r w:rsidRPr="00145284">
        <w:rPr>
          <w:rFonts w:ascii="Arial" w:hAnsi="Arial" w:cs="Arial"/>
          <w:b/>
          <w:bCs/>
          <w:lang w:val="sl-SI"/>
        </w:rPr>
        <w:t>Potrebni viri</w:t>
      </w:r>
    </w:p>
    <w:p w14:paraId="2E7F89D8"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Potrebni viri za izvajanje procesa so določeni skladno s sistemizacijo delovnih mest v MJU in se prilagajajo glede na zahtevnost projekta posamezne informacijske rešitve.</w:t>
      </w:r>
    </w:p>
    <w:p w14:paraId="6DD7E3AE" w14:textId="77777777" w:rsidR="00EF3B8A" w:rsidRPr="00145284" w:rsidRDefault="00EF3B8A" w:rsidP="00D74431">
      <w:pPr>
        <w:jc w:val="both"/>
        <w:rPr>
          <w:rFonts w:ascii="Arial" w:hAnsi="Arial" w:cs="Arial"/>
          <w:lang w:val="sl-SI"/>
        </w:rPr>
      </w:pPr>
    </w:p>
    <w:p w14:paraId="0E467D9B" w14:textId="77777777" w:rsidR="00EF3B8A" w:rsidRPr="00145284" w:rsidRDefault="00EF3B8A" w:rsidP="00D74431">
      <w:pPr>
        <w:jc w:val="both"/>
        <w:rPr>
          <w:rFonts w:ascii="Arial" w:hAnsi="Arial" w:cs="Arial"/>
          <w:lang w:val="sl-SI"/>
        </w:rPr>
      </w:pPr>
      <w:r w:rsidRPr="00145284">
        <w:rPr>
          <w:rFonts w:ascii="Arial" w:hAnsi="Arial" w:cs="Arial"/>
          <w:b/>
          <w:bCs/>
          <w:lang w:val="sl-SI"/>
        </w:rPr>
        <w:t>Postopek izboljševanja</w:t>
      </w:r>
    </w:p>
    <w:p w14:paraId="4D74C0CC" w14:textId="7A33D77E"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Postopek izboljševanja procesa se izvaja v okviru:</w:t>
      </w:r>
    </w:p>
    <w:p w14:paraId="13152D00" w14:textId="6DFF19E4"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 xml:space="preserve">- </w:t>
      </w:r>
      <w:r w:rsidR="00737E5F">
        <w:rPr>
          <w:rFonts w:ascii="Arial" w:eastAsia="Segoe UI" w:hAnsi="Arial" w:cs="Arial"/>
          <w:color w:val="000000"/>
          <w:lang w:val="sl-SI"/>
        </w:rPr>
        <w:t>p</w:t>
      </w:r>
      <w:r w:rsidR="0066190A" w:rsidRPr="00145284">
        <w:rPr>
          <w:rFonts w:ascii="Arial" w:eastAsia="Segoe UI" w:hAnsi="Arial" w:cs="Arial"/>
          <w:color w:val="000000"/>
          <w:lang w:val="sl-SI"/>
        </w:rPr>
        <w:t xml:space="preserve">ristojnega </w:t>
      </w:r>
      <w:r w:rsidRPr="00145284">
        <w:rPr>
          <w:rFonts w:ascii="Arial" w:eastAsia="Segoe UI" w:hAnsi="Arial" w:cs="Arial"/>
          <w:color w:val="000000"/>
          <w:lang w:val="sl-SI"/>
        </w:rPr>
        <w:t>kolegija DI,</w:t>
      </w:r>
    </w:p>
    <w:p w14:paraId="2E6C1924" w14:textId="6E912C8C"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 xml:space="preserve">- </w:t>
      </w:r>
      <w:r w:rsidR="00737E5F">
        <w:rPr>
          <w:rFonts w:ascii="Arial" w:eastAsia="Segoe UI" w:hAnsi="Arial" w:cs="Arial"/>
          <w:color w:val="000000"/>
          <w:lang w:val="sl-SI"/>
        </w:rPr>
        <w:t>o</w:t>
      </w:r>
      <w:r w:rsidR="0066190A" w:rsidRPr="00145284">
        <w:rPr>
          <w:rFonts w:ascii="Arial" w:eastAsia="Segoe UI" w:hAnsi="Arial" w:cs="Arial"/>
          <w:color w:val="000000"/>
          <w:lang w:val="sl-SI"/>
        </w:rPr>
        <w:t xml:space="preserve">perativne </w:t>
      </w:r>
      <w:r w:rsidR="00ED52CF">
        <w:rPr>
          <w:rFonts w:ascii="Arial" w:eastAsia="Segoe UI" w:hAnsi="Arial" w:cs="Arial"/>
          <w:color w:val="000000"/>
          <w:lang w:val="sl-SI"/>
        </w:rPr>
        <w:t xml:space="preserve">delovne </w:t>
      </w:r>
      <w:r w:rsidR="0066190A" w:rsidRPr="00145284">
        <w:rPr>
          <w:rFonts w:ascii="Arial" w:eastAsia="Segoe UI" w:hAnsi="Arial" w:cs="Arial"/>
          <w:color w:val="000000"/>
          <w:lang w:val="sl-SI"/>
        </w:rPr>
        <w:t>skupine za izvajanje procesa gostovanja,</w:t>
      </w:r>
    </w:p>
    <w:p w14:paraId="040D4024"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 predlogov zaposlenih, ki se obravnavajo na sestankih NOE.</w:t>
      </w:r>
    </w:p>
    <w:p w14:paraId="0B625230" w14:textId="77777777" w:rsidR="00EF3B8A" w:rsidRPr="00145284" w:rsidRDefault="00EF3B8A" w:rsidP="00D74431">
      <w:pPr>
        <w:jc w:val="both"/>
        <w:rPr>
          <w:rFonts w:ascii="Arial" w:hAnsi="Arial" w:cs="Arial"/>
          <w:lang w:val="sl-SI"/>
        </w:rPr>
      </w:pPr>
    </w:p>
    <w:p w14:paraId="55F7BC40" w14:textId="77777777" w:rsidR="00EF3B8A" w:rsidRPr="00145284" w:rsidRDefault="00EF3B8A" w:rsidP="00D74431">
      <w:pPr>
        <w:jc w:val="both"/>
        <w:rPr>
          <w:rFonts w:ascii="Arial" w:hAnsi="Arial" w:cs="Arial"/>
          <w:lang w:val="sl-SI"/>
        </w:rPr>
      </w:pPr>
      <w:r w:rsidRPr="00145284">
        <w:rPr>
          <w:rFonts w:ascii="Arial" w:hAnsi="Arial" w:cs="Arial"/>
          <w:b/>
          <w:bCs/>
          <w:lang w:val="sl-SI"/>
        </w:rPr>
        <w:t>Upravljanje tveganj</w:t>
      </w:r>
    </w:p>
    <w:p w14:paraId="1BFDC1AA" w14:textId="77777777" w:rsidR="00EF3B8A" w:rsidRPr="00145284" w:rsidRDefault="00EF3B8A" w:rsidP="00D74431">
      <w:pPr>
        <w:spacing w:before="0"/>
        <w:jc w:val="both"/>
        <w:rPr>
          <w:rFonts w:ascii="Arial" w:hAnsi="Arial" w:cs="Arial"/>
          <w:lang w:val="sl-SI"/>
        </w:rPr>
      </w:pPr>
      <w:r w:rsidRPr="00145284">
        <w:rPr>
          <w:rFonts w:ascii="Arial" w:eastAsia="Segoe UI" w:hAnsi="Arial" w:cs="Arial"/>
          <w:color w:val="000000"/>
          <w:lang w:val="sl-SI"/>
        </w:rPr>
        <w:t>Upravljanje s tveganji v procesu bo izvedeno v okviru celovitega upravljanja s tveganji v Projektu ISO 27001.</w:t>
      </w:r>
    </w:p>
    <w:p w14:paraId="70FB4523" w14:textId="77777777" w:rsidR="00EF3B8A" w:rsidRPr="00840A81" w:rsidRDefault="00EF3B8A" w:rsidP="00EF3B8A">
      <w:pPr>
        <w:rPr>
          <w:lang w:val="sl-SI"/>
        </w:rPr>
      </w:pPr>
    </w:p>
    <w:p w14:paraId="72983A43" w14:textId="77777777" w:rsidR="00EF3B8A" w:rsidRPr="00145284" w:rsidRDefault="00EF3B8A" w:rsidP="00EF3B8A">
      <w:pPr>
        <w:pStyle w:val="bizHeading2"/>
        <w:rPr>
          <w:rFonts w:ascii="Arial" w:hAnsi="Arial" w:cs="Arial"/>
          <w:lang w:val="sl-SI"/>
        </w:rPr>
      </w:pPr>
      <w:bookmarkStart w:id="3" w:name="_Toc72932714"/>
      <w:bookmarkStart w:id="4" w:name="b1255765-fd63-44e6-9d9c-93eaad86c888"/>
      <w:r w:rsidRPr="00145284">
        <w:rPr>
          <w:rFonts w:ascii="Arial" w:hAnsi="Arial" w:cs="Arial"/>
          <w:lang w:val="sl-SI"/>
        </w:rPr>
        <w:t>Gostovanje informacijskih rešitev na infrastrukturi DRO</w:t>
      </w:r>
      <w:bookmarkEnd w:id="3"/>
    </w:p>
    <w:bookmarkEnd w:id="4"/>
    <w:p w14:paraId="55000191" w14:textId="77777777" w:rsidR="00EF3B8A" w:rsidRPr="00840A81" w:rsidRDefault="00EF3B8A" w:rsidP="00EF3B8A">
      <w:pPr>
        <w:rPr>
          <w:lang w:val="sl-SI"/>
        </w:rPr>
      </w:pPr>
    </w:p>
    <w:p w14:paraId="7C4900CC" w14:textId="77777777" w:rsidR="00EF3B8A" w:rsidRPr="00594C18" w:rsidRDefault="00EF3B8A" w:rsidP="00EF3B8A">
      <w:pPr>
        <w:pStyle w:val="bizHeading3"/>
        <w:rPr>
          <w:rFonts w:ascii="Arial" w:hAnsi="Arial" w:cs="Arial"/>
          <w:color w:val="2E74B5" w:themeColor="accent1" w:themeShade="BF"/>
          <w:lang w:val="sl-SI"/>
        </w:rPr>
      </w:pPr>
      <w:bookmarkStart w:id="5" w:name="_Toc72932715"/>
      <w:r w:rsidRPr="00594C18">
        <w:rPr>
          <w:rFonts w:ascii="Arial" w:hAnsi="Arial" w:cs="Arial"/>
          <w:color w:val="2E74B5" w:themeColor="accent1" w:themeShade="BF"/>
          <w:lang w:val="sl-SI"/>
        </w:rPr>
        <w:t>Elementi procesa</w:t>
      </w:r>
      <w:bookmarkEnd w:id="5"/>
    </w:p>
    <w:p w14:paraId="17B08C3F" w14:textId="77777777" w:rsidR="00EF3B8A" w:rsidRPr="00840A81" w:rsidRDefault="00EF3B8A" w:rsidP="00EF3B8A">
      <w:pPr>
        <w:rPr>
          <w:lang w:val="sl-SI"/>
        </w:rPr>
      </w:pPr>
    </w:p>
    <w:p w14:paraId="6B01035B" w14:textId="77777777" w:rsidR="00EF3B8A" w:rsidRPr="00145284" w:rsidRDefault="00EF3B8A" w:rsidP="00EF3B8A">
      <w:pPr>
        <w:pStyle w:val="bizHeading4"/>
        <w:rPr>
          <w:rFonts w:ascii="Arial" w:hAnsi="Arial" w:cs="Arial"/>
          <w:lang w:val="sl-SI"/>
        </w:rPr>
      </w:pPr>
      <w:bookmarkStart w:id="6" w:name="_Toc72932716"/>
      <w:r w:rsidRPr="00145284">
        <w:rPr>
          <w:rFonts w:ascii="Arial" w:hAnsi="Arial" w:cs="Arial"/>
          <w:noProof/>
          <w:lang w:val="sl-SI"/>
        </w:rPr>
        <w:drawing>
          <wp:inline distT="0" distB="0" distL="0" distR="0" wp14:anchorId="11BA2698" wp14:editId="21ADFDD3">
            <wp:extent cx="228600" cy="228600"/>
            <wp:effectExtent l="0" t="0" r="0" b="0"/>
            <wp:docPr id="1520253039" name="Slika 1520253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9" name="Slika 152025303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Naročnik</w:t>
      </w:r>
      <w:bookmarkEnd w:id="6"/>
    </w:p>
    <w:p w14:paraId="20EABC49"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68460AAB"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je organ državne uprave (ministrstva, organi v njihovi sestavi in upravne enote).</w:t>
      </w:r>
    </w:p>
    <w:p w14:paraId="62142D44" w14:textId="77777777" w:rsidR="00EF3B8A" w:rsidRPr="00145284" w:rsidRDefault="00EF3B8A" w:rsidP="00EF3B8A">
      <w:pPr>
        <w:rPr>
          <w:rFonts w:ascii="Arial" w:hAnsi="Arial" w:cs="Arial"/>
          <w:lang w:val="sl-SI"/>
        </w:rPr>
      </w:pPr>
    </w:p>
    <w:p w14:paraId="3B19802A" w14:textId="77777777" w:rsidR="00EF3B8A" w:rsidRPr="00145284" w:rsidRDefault="00EF3B8A" w:rsidP="00EF3B8A">
      <w:pPr>
        <w:rPr>
          <w:rFonts w:ascii="Arial" w:hAnsi="Arial" w:cs="Arial"/>
          <w:lang w:val="sl-SI"/>
        </w:rPr>
      </w:pPr>
    </w:p>
    <w:p w14:paraId="5C56ABC4" w14:textId="77777777" w:rsidR="00EF3B8A" w:rsidRPr="00145284" w:rsidRDefault="00EF3B8A" w:rsidP="00EF3B8A">
      <w:pPr>
        <w:pStyle w:val="bizHeading4"/>
        <w:rPr>
          <w:rFonts w:ascii="Arial" w:hAnsi="Arial" w:cs="Arial"/>
          <w:lang w:val="sl-SI"/>
        </w:rPr>
      </w:pPr>
      <w:bookmarkStart w:id="7" w:name="_Toc72932717"/>
      <w:r w:rsidRPr="00145284">
        <w:rPr>
          <w:rFonts w:ascii="Arial" w:hAnsi="Arial" w:cs="Arial"/>
          <w:noProof/>
          <w:lang w:val="sl-SI"/>
        </w:rPr>
        <w:lastRenderedPageBreak/>
        <w:drawing>
          <wp:inline distT="0" distB="0" distL="0" distR="0" wp14:anchorId="716A8328" wp14:editId="2AEF43D2">
            <wp:extent cx="228600" cy="228600"/>
            <wp:effectExtent l="0" t="0" r="0" b="0"/>
            <wp:docPr id="1520253037" name="Slika 1520253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7" name="Slika 152025303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Razvojna skupina</w:t>
      </w:r>
      <w:bookmarkEnd w:id="7"/>
    </w:p>
    <w:p w14:paraId="0408563F"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EE172C5" w14:textId="5266E64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Razvojna </w:t>
      </w:r>
      <w:r w:rsidR="001402F2">
        <w:rPr>
          <w:rFonts w:ascii="Arial" w:eastAsia="Segoe UI" w:hAnsi="Arial" w:cs="Arial"/>
          <w:color w:val="000000"/>
          <w:lang w:val="sl-SI"/>
        </w:rPr>
        <w:t xml:space="preserve">skupina </w:t>
      </w:r>
      <w:r w:rsidRPr="00145284">
        <w:rPr>
          <w:rFonts w:ascii="Arial" w:eastAsia="Segoe UI" w:hAnsi="Arial" w:cs="Arial"/>
          <w:color w:val="000000"/>
          <w:lang w:val="sl-SI"/>
        </w:rPr>
        <w:t xml:space="preserve"> je praviloma zunanji izvajalec, ki je s strani naročnika preko postopka javnega naročanja izbran za izdelavo informacijske rešitve.</w:t>
      </w:r>
    </w:p>
    <w:p w14:paraId="39FCDF23" w14:textId="77777777" w:rsidR="00EF3B8A" w:rsidRPr="00145284" w:rsidRDefault="00EF3B8A" w:rsidP="00EF3B8A">
      <w:pPr>
        <w:rPr>
          <w:rFonts w:ascii="Arial" w:hAnsi="Arial" w:cs="Arial"/>
          <w:lang w:val="sl-SI"/>
        </w:rPr>
      </w:pPr>
    </w:p>
    <w:p w14:paraId="350906F3" w14:textId="77777777" w:rsidR="00EF3B8A" w:rsidRPr="00145284" w:rsidRDefault="00EF3B8A" w:rsidP="00EF3B8A">
      <w:pPr>
        <w:rPr>
          <w:rFonts w:ascii="Arial" w:hAnsi="Arial" w:cs="Arial"/>
          <w:lang w:val="sl-SI"/>
        </w:rPr>
      </w:pPr>
    </w:p>
    <w:p w14:paraId="365C6BD3" w14:textId="77777777" w:rsidR="00EF3B8A" w:rsidRPr="00145284" w:rsidRDefault="00EF3B8A" w:rsidP="00EF3B8A">
      <w:pPr>
        <w:pStyle w:val="bizHeading4"/>
        <w:rPr>
          <w:rFonts w:ascii="Arial" w:hAnsi="Arial" w:cs="Arial"/>
          <w:lang w:val="sl-SI"/>
        </w:rPr>
      </w:pPr>
      <w:bookmarkStart w:id="8" w:name="_Toc72932718"/>
      <w:r w:rsidRPr="00145284">
        <w:rPr>
          <w:rFonts w:ascii="Arial" w:hAnsi="Arial" w:cs="Arial"/>
          <w:noProof/>
          <w:lang w:val="sl-SI"/>
        </w:rPr>
        <w:drawing>
          <wp:inline distT="0" distB="0" distL="0" distR="0" wp14:anchorId="2DC7EE4E" wp14:editId="3809A3A9">
            <wp:extent cx="228600" cy="228600"/>
            <wp:effectExtent l="0" t="0" r="0" b="0"/>
            <wp:docPr id="1520253036" name="Slika 152025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6" name="Slika 1520253036">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SIV</w:t>
      </w:r>
      <w:bookmarkEnd w:id="8"/>
    </w:p>
    <w:p w14:paraId="12A14570"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FF18D9D"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Sektor za informacijsko varnost je v procesu gostovanja odgovoren za preverjanje informacijskih rešitev glede ranljivosti informacijske rešitve in ranljivosti programske kode.</w:t>
      </w:r>
    </w:p>
    <w:p w14:paraId="00D29528" w14:textId="77777777" w:rsidR="00EF3B8A" w:rsidRPr="00145284" w:rsidRDefault="00EF3B8A" w:rsidP="00EF3B8A">
      <w:pPr>
        <w:rPr>
          <w:rFonts w:ascii="Arial" w:hAnsi="Arial" w:cs="Arial"/>
          <w:lang w:val="sl-SI"/>
        </w:rPr>
      </w:pPr>
    </w:p>
    <w:p w14:paraId="29B0E032" w14:textId="50E4CB62" w:rsidR="00EF3B8A" w:rsidRPr="00145284" w:rsidRDefault="00EF3B8A" w:rsidP="00EF3B8A">
      <w:pPr>
        <w:pStyle w:val="bizHeading4"/>
        <w:rPr>
          <w:rFonts w:ascii="Arial" w:hAnsi="Arial" w:cs="Arial"/>
          <w:lang w:val="sl-SI"/>
        </w:rPr>
      </w:pPr>
      <w:bookmarkStart w:id="9" w:name="_Toc72932719"/>
      <w:r w:rsidRPr="00145284">
        <w:rPr>
          <w:rFonts w:ascii="Arial" w:hAnsi="Arial" w:cs="Arial"/>
          <w:noProof/>
          <w:lang w:val="sl-SI"/>
        </w:rPr>
        <w:drawing>
          <wp:inline distT="0" distB="0" distL="0" distR="0" wp14:anchorId="35467A3D" wp14:editId="64D85219">
            <wp:extent cx="228600" cy="228600"/>
            <wp:effectExtent l="0" t="0" r="0" b="0"/>
            <wp:docPr id="1520253035" name="Slika 1520253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5" name="Slika 1520253035">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Direktorat za informatiko - UI, S</w:t>
      </w:r>
      <w:r w:rsidR="00737E5F">
        <w:rPr>
          <w:rFonts w:ascii="Arial" w:hAnsi="Arial" w:cs="Arial"/>
          <w:lang w:val="sl-SI"/>
        </w:rPr>
        <w:t>AGIR</w:t>
      </w:r>
      <w:r w:rsidRPr="00145284">
        <w:rPr>
          <w:rFonts w:ascii="Arial" w:hAnsi="Arial" w:cs="Arial"/>
          <w:lang w:val="sl-SI"/>
        </w:rPr>
        <w:t>, UP</w:t>
      </w:r>
      <w:r w:rsidR="00737E5F">
        <w:rPr>
          <w:rFonts w:ascii="Arial" w:hAnsi="Arial" w:cs="Arial"/>
          <w:lang w:val="sl-SI"/>
        </w:rPr>
        <w:t>U</w:t>
      </w:r>
      <w:r w:rsidRPr="00145284">
        <w:rPr>
          <w:rFonts w:ascii="Arial" w:hAnsi="Arial" w:cs="Arial"/>
          <w:lang w:val="sl-SI"/>
        </w:rPr>
        <w:t xml:space="preserve">, </w:t>
      </w:r>
      <w:r w:rsidR="00737E5F">
        <w:rPr>
          <w:rFonts w:ascii="Arial" w:hAnsi="Arial" w:cs="Arial"/>
          <w:lang w:val="sl-SI"/>
        </w:rPr>
        <w:t>URDR</w:t>
      </w:r>
      <w:r w:rsidRPr="00145284">
        <w:rPr>
          <w:rFonts w:ascii="Arial" w:hAnsi="Arial" w:cs="Arial"/>
          <w:lang w:val="sl-SI"/>
        </w:rPr>
        <w:t xml:space="preserve"> in zunanji izvajalec 3Gen</w:t>
      </w:r>
      <w:bookmarkEnd w:id="9"/>
    </w:p>
    <w:p w14:paraId="0195AEA4"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66598BB3" w14:textId="3A16D284"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Direktorat za informatiko</w:t>
      </w:r>
      <w:r w:rsidR="00737E5F">
        <w:rPr>
          <w:rFonts w:ascii="Arial" w:eastAsia="Segoe UI" w:hAnsi="Arial" w:cs="Arial"/>
          <w:color w:val="000000"/>
          <w:lang w:val="sl-SI"/>
        </w:rPr>
        <w:t xml:space="preserve"> (DI)</w:t>
      </w:r>
      <w:r w:rsidRPr="00145284">
        <w:rPr>
          <w:rFonts w:ascii="Arial" w:eastAsia="Segoe UI" w:hAnsi="Arial" w:cs="Arial"/>
          <w:color w:val="000000"/>
          <w:lang w:val="sl-SI"/>
        </w:rPr>
        <w:t xml:space="preserve"> je notranja organizacijska enota Ministrstva za javno upravo, ki skladno s 74. a členom Zakona o državni upravi pristojno za upravljanje informacijsko komunikacijskih sistemov državne uprave. Podizvajalec v procesu zagotavljanja gostovanja informacijskih rešitev na infr</w:t>
      </w:r>
      <w:r w:rsidR="00313C7D">
        <w:rPr>
          <w:rFonts w:ascii="Arial" w:eastAsia="Segoe UI" w:hAnsi="Arial" w:cs="Arial"/>
          <w:color w:val="000000"/>
          <w:lang w:val="sl-SI"/>
        </w:rPr>
        <w:t>a</w:t>
      </w:r>
      <w:r w:rsidRPr="00145284">
        <w:rPr>
          <w:rFonts w:ascii="Arial" w:eastAsia="Segoe UI" w:hAnsi="Arial" w:cs="Arial"/>
          <w:color w:val="000000"/>
          <w:lang w:val="sl-SI"/>
        </w:rPr>
        <w:t>strukturi DRO je podjetje 3GEN.</w:t>
      </w:r>
    </w:p>
    <w:p w14:paraId="14514A7B" w14:textId="77777777" w:rsidR="00EF3B8A" w:rsidRPr="00145284" w:rsidRDefault="00EF3B8A" w:rsidP="00D327DC">
      <w:pPr>
        <w:spacing w:before="0"/>
        <w:rPr>
          <w:rFonts w:ascii="Arial" w:hAnsi="Arial" w:cs="Arial"/>
          <w:lang w:val="sl-SI"/>
        </w:rPr>
      </w:pPr>
      <w:r w:rsidRPr="00145284">
        <w:rPr>
          <w:rFonts w:ascii="Arial" w:eastAsia="Segoe UI" w:hAnsi="Arial" w:cs="Arial"/>
          <w:color w:val="000000"/>
          <w:lang w:val="sl-SI"/>
        </w:rPr>
        <w:t> </w:t>
      </w:r>
    </w:p>
    <w:p w14:paraId="0DA2FBFF" w14:textId="77777777" w:rsidR="00EF3B8A" w:rsidRPr="00145284" w:rsidRDefault="00EF3B8A" w:rsidP="00EF3B8A">
      <w:pPr>
        <w:pStyle w:val="bizHeading4"/>
        <w:rPr>
          <w:rFonts w:ascii="Arial" w:hAnsi="Arial" w:cs="Arial"/>
          <w:lang w:val="sl-SI"/>
        </w:rPr>
      </w:pPr>
      <w:bookmarkStart w:id="10" w:name="_Toc72932720"/>
      <w:r w:rsidRPr="00145284">
        <w:rPr>
          <w:rFonts w:ascii="Arial" w:hAnsi="Arial" w:cs="Arial"/>
          <w:noProof/>
          <w:lang w:val="sl-SI"/>
        </w:rPr>
        <w:drawing>
          <wp:inline distT="0" distB="0" distL="0" distR="0" wp14:anchorId="1520A477" wp14:editId="59D282C4">
            <wp:extent cx="228600" cy="228600"/>
            <wp:effectExtent l="0" t="0" r="0" b="0"/>
            <wp:docPr id="1520253034" name="Slika 15202530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4" name="Slika 152025303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Dokumentacija, umestitev in odgovornosti</w:t>
      </w:r>
      <w:bookmarkEnd w:id="10"/>
    </w:p>
    <w:p w14:paraId="40AA18AA" w14:textId="77777777" w:rsidR="00EF3B8A" w:rsidRPr="00145284" w:rsidRDefault="00EF3B8A" w:rsidP="00EF3B8A">
      <w:pPr>
        <w:rPr>
          <w:rFonts w:ascii="Arial" w:hAnsi="Arial" w:cs="Arial"/>
          <w:lang w:val="sl-SI"/>
        </w:rPr>
      </w:pPr>
    </w:p>
    <w:p w14:paraId="5880FFFB" w14:textId="77777777" w:rsidR="00EF3B8A" w:rsidRPr="00145284" w:rsidRDefault="00EF3B8A" w:rsidP="00EF3B8A">
      <w:pPr>
        <w:pStyle w:val="bizHeading4"/>
        <w:rPr>
          <w:rFonts w:ascii="Arial" w:hAnsi="Arial" w:cs="Arial"/>
          <w:lang w:val="sl-SI"/>
        </w:rPr>
      </w:pPr>
      <w:bookmarkStart w:id="11" w:name="_Toc72932721"/>
      <w:r w:rsidRPr="00145284">
        <w:rPr>
          <w:rFonts w:ascii="Arial" w:hAnsi="Arial" w:cs="Arial"/>
          <w:noProof/>
          <w:lang w:val="sl-SI"/>
        </w:rPr>
        <w:drawing>
          <wp:inline distT="0" distB="0" distL="0" distR="0" wp14:anchorId="087D64EE" wp14:editId="7BEF7270">
            <wp:extent cx="228600" cy="228600"/>
            <wp:effectExtent l="0" t="0" r="0" b="0"/>
            <wp:docPr id="1520253033" name="Slika 15202530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3" name="Slika 152025303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Naročilo IS v fazi razpisa</w:t>
      </w:r>
      <w:bookmarkEnd w:id="11"/>
    </w:p>
    <w:p w14:paraId="67E9324C"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783B7FF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v fazi javnega naročila (JN) za razvoj nove informacijske rešitve lahko vključi Direktorat za informatiko kot sodelujočega pri pripravi razpisne dokumentacije.</w:t>
      </w:r>
    </w:p>
    <w:p w14:paraId="1DA86E29" w14:textId="77777777" w:rsidR="00EF3B8A" w:rsidRPr="00145284" w:rsidRDefault="00EF3B8A" w:rsidP="00EF3B8A">
      <w:pPr>
        <w:rPr>
          <w:rFonts w:ascii="Arial" w:hAnsi="Arial" w:cs="Arial"/>
          <w:lang w:val="sl-SI"/>
        </w:rPr>
      </w:pPr>
    </w:p>
    <w:p w14:paraId="6196EF7D" w14:textId="77777777" w:rsidR="00EF3B8A" w:rsidRPr="00145284" w:rsidRDefault="00EF3B8A" w:rsidP="00EF3B8A">
      <w:pPr>
        <w:pStyle w:val="bizHeading4"/>
        <w:rPr>
          <w:rFonts w:ascii="Arial" w:hAnsi="Arial" w:cs="Arial"/>
          <w:lang w:val="sl-SI"/>
        </w:rPr>
      </w:pPr>
      <w:bookmarkStart w:id="12" w:name="_Toc72932722"/>
      <w:r w:rsidRPr="00145284">
        <w:rPr>
          <w:rFonts w:ascii="Arial" w:hAnsi="Arial" w:cs="Arial"/>
          <w:noProof/>
          <w:lang w:val="sl-SI"/>
        </w:rPr>
        <w:drawing>
          <wp:inline distT="0" distB="0" distL="0" distR="0" wp14:anchorId="041A0761" wp14:editId="2C063FB4">
            <wp:extent cx="228600" cy="228600"/>
            <wp:effectExtent l="0" t="0" r="0" b="0"/>
            <wp:docPr id="1520253032" name="Slika 1520253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2" name="Slika 152025303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Sodelovanje DI pri razpisni dokumentaciji</w:t>
      </w:r>
      <w:bookmarkEnd w:id="12"/>
    </w:p>
    <w:p w14:paraId="766E6B05"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50C8C24"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Sodelovanje pri JN za informacijski sistem ločimo na:</w:t>
      </w:r>
    </w:p>
    <w:p w14:paraId="4D68F527"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b/>
          <w:bCs/>
          <w:color w:val="000000"/>
          <w:lang w:val="sl-SI"/>
        </w:rPr>
        <w:t>- fazo pred objavo razpisa:</w:t>
      </w:r>
    </w:p>
    <w:p w14:paraId="4E91BC39" w14:textId="65943595"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Če se naročnik oglasi v organizaciji še v fazi javnega razpisa, 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w:t>
      </w:r>
      <w:r w:rsidR="0063790E">
        <w:rPr>
          <w:rFonts w:ascii="Arial" w:eastAsia="Segoe UI" w:hAnsi="Arial" w:cs="Arial"/>
          <w:color w:val="000000"/>
          <w:lang w:val="sl-SI"/>
        </w:rPr>
        <w:t>e</w:t>
      </w:r>
      <w:r w:rsidRPr="00145284">
        <w:rPr>
          <w:rFonts w:ascii="Arial" w:eastAsia="Segoe UI" w:hAnsi="Arial" w:cs="Arial"/>
          <w:color w:val="000000"/>
          <w:lang w:val="sl-SI"/>
        </w:rPr>
        <w:t xml:space="preserve"> sodeluje tako, da se seznani z materijo razpisa, seznani naročnika z GTZ ter grobim postopkom vpeljave novega sistema na okolje DRO.</w:t>
      </w:r>
    </w:p>
    <w:p w14:paraId="47EEB57E" w14:textId="2FBF0987"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w:t>
      </w:r>
      <w:r w:rsidR="0063790E">
        <w:rPr>
          <w:rFonts w:ascii="Arial" w:eastAsia="Segoe UI" w:hAnsi="Arial" w:cs="Arial"/>
          <w:color w:val="000000"/>
          <w:lang w:val="sl-SI"/>
        </w:rPr>
        <w:t>e</w:t>
      </w:r>
      <w:r w:rsidRPr="00145284">
        <w:rPr>
          <w:rFonts w:ascii="Arial" w:eastAsia="Segoe UI" w:hAnsi="Arial" w:cs="Arial"/>
          <w:color w:val="000000"/>
          <w:lang w:val="sl-SI"/>
        </w:rPr>
        <w:t xml:space="preserve"> o značilnostih javnega razpisa poroča na operativni delovni skupini (</w:t>
      </w:r>
      <w:r w:rsidR="0066190A" w:rsidRPr="00145284">
        <w:rPr>
          <w:rFonts w:ascii="Arial" w:eastAsia="Segoe UI" w:hAnsi="Arial" w:cs="Arial"/>
          <w:color w:val="000000"/>
          <w:lang w:val="sl-SI"/>
        </w:rPr>
        <w:t>Operativna skupina za izvajanje procesa gostovanja</w:t>
      </w:r>
      <w:r w:rsidR="00145284" w:rsidRPr="00145284">
        <w:rPr>
          <w:rFonts w:ascii="Arial" w:eastAsia="Segoe UI" w:hAnsi="Arial" w:cs="Arial"/>
          <w:color w:val="000000"/>
          <w:lang w:val="sl-SI"/>
        </w:rPr>
        <w:t>, pristojni k</w:t>
      </w:r>
      <w:r w:rsidRPr="00145284">
        <w:rPr>
          <w:rFonts w:ascii="Arial" w:eastAsia="Segoe UI" w:hAnsi="Arial" w:cs="Arial"/>
          <w:color w:val="000000"/>
          <w:lang w:val="sl-SI"/>
        </w:rPr>
        <w:t>olegij D</w:t>
      </w:r>
      <w:r w:rsidR="00145284" w:rsidRPr="00145284">
        <w:rPr>
          <w:rFonts w:ascii="Arial" w:eastAsia="Segoe UI" w:hAnsi="Arial" w:cs="Arial"/>
          <w:color w:val="000000"/>
          <w:lang w:val="sl-SI"/>
        </w:rPr>
        <w:t>I</w:t>
      </w:r>
      <w:r w:rsidRPr="00145284">
        <w:rPr>
          <w:rFonts w:ascii="Arial" w:eastAsia="Segoe UI" w:hAnsi="Arial" w:cs="Arial"/>
          <w:color w:val="000000"/>
          <w:lang w:val="sl-SI"/>
        </w:rPr>
        <w:t xml:space="preserve">) in posebej opozori, v kolikor predmet razpisa kakorkoli izstopa iz običajnih okvirov (izjemna potreba po prostoru, </w:t>
      </w:r>
      <w:proofErr w:type="spellStart"/>
      <w:r w:rsidRPr="00145284">
        <w:rPr>
          <w:rFonts w:ascii="Arial" w:eastAsia="Segoe UI" w:hAnsi="Arial" w:cs="Arial"/>
          <w:color w:val="000000"/>
          <w:lang w:val="sl-SI"/>
        </w:rPr>
        <w:t>cpu</w:t>
      </w:r>
      <w:proofErr w:type="spellEnd"/>
      <w:r w:rsidRPr="00145284">
        <w:rPr>
          <w:rFonts w:ascii="Arial" w:eastAsia="Segoe UI" w:hAnsi="Arial" w:cs="Arial"/>
          <w:color w:val="000000"/>
          <w:lang w:val="sl-SI"/>
        </w:rPr>
        <w:t xml:space="preserve"> - jih, stopnji tajnosti podatkov, pričakovanem prometu, velikih obremenitvah in špicah (volitve), medijske izpostavljenosti (volitve, e-uprava, seznami neplačnikov, sprememba vrednosti nepremičnin </w:t>
      </w:r>
      <w:proofErr w:type="spellStart"/>
      <w:r w:rsidRPr="00145284">
        <w:rPr>
          <w:rFonts w:ascii="Arial" w:eastAsia="Segoe UI" w:hAnsi="Arial" w:cs="Arial"/>
          <w:color w:val="000000"/>
          <w:lang w:val="sl-SI"/>
        </w:rPr>
        <w:t>ipd</w:t>
      </w:r>
      <w:proofErr w:type="spellEnd"/>
      <w:r w:rsidRPr="00145284">
        <w:rPr>
          <w:rFonts w:ascii="Arial" w:eastAsia="Segoe UI" w:hAnsi="Arial" w:cs="Arial"/>
          <w:color w:val="000000"/>
          <w:lang w:val="sl-SI"/>
        </w:rPr>
        <w:t xml:space="preserve">). </w:t>
      </w:r>
    </w:p>
    <w:p w14:paraId="2BB573FF" w14:textId="2D1C9194"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 xml:space="preserve">V primeru, da </w:t>
      </w:r>
      <w:r w:rsidR="00ED52CF">
        <w:rPr>
          <w:rFonts w:ascii="Arial" w:eastAsia="Segoe UI" w:hAnsi="Arial" w:cs="Arial"/>
          <w:color w:val="000000"/>
          <w:lang w:val="sl-SI"/>
        </w:rPr>
        <w:t>O</w:t>
      </w:r>
      <w:r w:rsidRPr="00145284">
        <w:rPr>
          <w:rFonts w:ascii="Arial" w:eastAsia="Segoe UI" w:hAnsi="Arial" w:cs="Arial"/>
          <w:color w:val="000000"/>
          <w:lang w:val="sl-SI"/>
        </w:rPr>
        <w:t xml:space="preserve">perativna </w:t>
      </w:r>
      <w:r w:rsidR="00ED52CF">
        <w:rPr>
          <w:rFonts w:ascii="Arial" w:eastAsia="Segoe UI" w:hAnsi="Arial" w:cs="Arial"/>
          <w:color w:val="000000"/>
          <w:lang w:val="sl-SI"/>
        </w:rPr>
        <w:t xml:space="preserve">delovna </w:t>
      </w:r>
      <w:r w:rsidRPr="00145284">
        <w:rPr>
          <w:rFonts w:ascii="Arial" w:eastAsia="Segoe UI" w:hAnsi="Arial" w:cs="Arial"/>
          <w:color w:val="000000"/>
          <w:lang w:val="sl-SI"/>
        </w:rPr>
        <w:t xml:space="preserve">skupina </w:t>
      </w:r>
      <w:r w:rsidR="00ED52CF">
        <w:rPr>
          <w:rFonts w:ascii="Arial" w:eastAsia="Segoe UI" w:hAnsi="Arial" w:cs="Arial"/>
          <w:color w:val="000000"/>
          <w:lang w:val="sl-SI"/>
        </w:rPr>
        <w:t xml:space="preserve">za izvajanje procesa gostovanja </w:t>
      </w:r>
      <w:r w:rsidRPr="00145284">
        <w:rPr>
          <w:rFonts w:ascii="Arial" w:eastAsia="Segoe UI" w:hAnsi="Arial" w:cs="Arial"/>
          <w:color w:val="000000"/>
          <w:lang w:val="sl-SI"/>
        </w:rPr>
        <w:t>oceni, da gre za kritičen sistem, ki izstopa iz običajnih okvirov, o načrtovanem javnem razpisu za IS poroča na tehničnem kolegiju</w:t>
      </w:r>
      <w:r w:rsidR="00874669">
        <w:rPr>
          <w:rFonts w:ascii="Arial" w:eastAsia="Segoe UI" w:hAnsi="Arial" w:cs="Arial"/>
          <w:color w:val="000000"/>
          <w:lang w:val="sl-SI"/>
        </w:rPr>
        <w:t xml:space="preserve"> DI</w:t>
      </w:r>
      <w:r w:rsidRPr="00145284">
        <w:rPr>
          <w:rFonts w:ascii="Arial" w:eastAsia="Segoe UI" w:hAnsi="Arial" w:cs="Arial"/>
          <w:color w:val="000000"/>
          <w:lang w:val="sl-SI"/>
        </w:rPr>
        <w:t xml:space="preserve">. Sklep tehničnega kolegija je lahko dodelitev dodatnega strokovnjaka, ki bo sodeloval skozi vse faze javnega razpisa, ali sprejme druge ukrepe, ki jih spremljanje razvoja takega sistema potrebuje. </w:t>
      </w:r>
    </w:p>
    <w:p w14:paraId="6B2FD394" w14:textId="5B87A90C"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mestitve je odgovorn</w:t>
      </w:r>
      <w:r w:rsidR="0063790E">
        <w:rPr>
          <w:rFonts w:ascii="Arial" w:eastAsia="Segoe UI" w:hAnsi="Arial" w:cs="Arial"/>
          <w:color w:val="000000"/>
          <w:lang w:val="sl-SI"/>
        </w:rPr>
        <w:t>a</w:t>
      </w:r>
      <w:r w:rsidRPr="00145284">
        <w:rPr>
          <w:rFonts w:ascii="Arial" w:eastAsia="Segoe UI" w:hAnsi="Arial" w:cs="Arial"/>
          <w:color w:val="000000"/>
          <w:lang w:val="sl-SI"/>
        </w:rPr>
        <w:t>:</w:t>
      </w:r>
    </w:p>
    <w:p w14:paraId="24D4BBB8" w14:textId="479A16FF"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lastRenderedPageBreak/>
        <w:t xml:space="preserve">- da je naročnik seznanjen z bistvenimi zahtevami </w:t>
      </w:r>
      <w:hyperlink r:id="rId27" w:history="1">
        <w:r w:rsidRPr="00145284">
          <w:rPr>
            <w:rFonts w:ascii="Arial" w:eastAsia="Segoe UI" w:hAnsi="Arial" w:cs="Arial"/>
            <w:color w:val="0000FF"/>
            <w:u w:val="single"/>
            <w:lang w:val="sl-SI"/>
          </w:rPr>
          <w:t>Generičnih tehnoloških zahtev</w:t>
        </w:r>
      </w:hyperlink>
      <w:r w:rsidRPr="00145284">
        <w:rPr>
          <w:rFonts w:ascii="Arial" w:eastAsia="Segoe UI" w:hAnsi="Arial" w:cs="Arial"/>
          <w:color w:val="000000"/>
          <w:lang w:val="sl-SI"/>
        </w:rPr>
        <w:t xml:space="preserve"> (GTZ);</w:t>
      </w:r>
    </w:p>
    <w:p w14:paraId="10324B80" w14:textId="77777777"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 da razpisno dokumentacijo posreduje v pregled sistemski ekipi;</w:t>
      </w:r>
    </w:p>
    <w:p w14:paraId="7487362D" w14:textId="77777777"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 da seznani naročnika, če sistemska ekipa ugotovi da so naročnikove zahteve bistveno v nasprotju z zahtevami GTZ;</w:t>
      </w:r>
    </w:p>
    <w:p w14:paraId="023663E6" w14:textId="7D71184A"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 xml:space="preserve">- </w:t>
      </w:r>
      <w:r w:rsidRPr="0016368C">
        <w:rPr>
          <w:rFonts w:ascii="Arial" w:eastAsia="Segoe UI" w:hAnsi="Arial" w:cs="Arial"/>
          <w:color w:val="000000"/>
          <w:lang w:val="sl-SI"/>
        </w:rPr>
        <w:t xml:space="preserve">da v kolikor se izkaže kolizija med naročnikovimi zahtevami in zahtevami GTZ le-te posreduje Oddelku za </w:t>
      </w:r>
      <w:r w:rsidR="001402F2" w:rsidRPr="0016368C">
        <w:rPr>
          <w:rFonts w:ascii="Arial" w:eastAsia="Segoe UI" w:hAnsi="Arial" w:cs="Arial"/>
          <w:color w:val="000000"/>
          <w:lang w:val="sl-SI"/>
        </w:rPr>
        <w:t>a</w:t>
      </w:r>
      <w:r w:rsidRPr="0016368C">
        <w:rPr>
          <w:rFonts w:ascii="Arial" w:eastAsia="Segoe UI" w:hAnsi="Arial" w:cs="Arial"/>
          <w:color w:val="000000"/>
          <w:lang w:val="sl-SI"/>
        </w:rPr>
        <w:t>rhitekturo in standarde;</w:t>
      </w:r>
    </w:p>
    <w:p w14:paraId="7BA3124B" w14:textId="77777777"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 je dokument GTZ priključen k razpisu kot obvezna priloga (ne kot zlitje dokumentov);</w:t>
      </w:r>
    </w:p>
    <w:p w14:paraId="3A01B9BD" w14:textId="37CF0D25"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w:t>
      </w:r>
      <w:r w:rsidR="0063790E">
        <w:rPr>
          <w:rFonts w:ascii="Arial" w:eastAsia="Segoe UI" w:hAnsi="Arial" w:cs="Arial"/>
          <w:color w:val="000000"/>
          <w:lang w:val="sl-SI"/>
        </w:rPr>
        <w:t xml:space="preserve"> </w:t>
      </w:r>
      <w:r w:rsidRPr="00145284">
        <w:rPr>
          <w:rFonts w:ascii="Arial" w:eastAsia="Segoe UI" w:hAnsi="Arial" w:cs="Arial"/>
          <w:color w:val="000000"/>
          <w:lang w:val="sl-SI"/>
        </w:rPr>
        <w:t>je naročnik seznanjen z morebitnimi komentarji upravitelja infrastrukture na razpisno dokumentacijo;</w:t>
      </w:r>
    </w:p>
    <w:p w14:paraId="6F3F6731" w14:textId="77777777" w:rsidR="00EF3B8A" w:rsidRPr="00145284" w:rsidRDefault="00EF3B8A" w:rsidP="00EF3B8A">
      <w:pPr>
        <w:spacing w:before="0"/>
        <w:ind w:firstLine="720"/>
        <w:jc w:val="both"/>
        <w:rPr>
          <w:rFonts w:ascii="Arial" w:hAnsi="Arial" w:cs="Arial"/>
          <w:lang w:val="sl-SI"/>
        </w:rPr>
      </w:pPr>
      <w:r w:rsidRPr="00145284">
        <w:rPr>
          <w:rFonts w:ascii="Arial" w:eastAsia="Segoe UI" w:hAnsi="Arial" w:cs="Arial"/>
          <w:color w:val="000000"/>
          <w:lang w:val="sl-SI"/>
        </w:rPr>
        <w:t xml:space="preserve">- je naročnik seznanjen s smernicami za razvoj aplikativnih rešitev in seznamom horizontalnih gradnikov, ki jih ponuja MJU. </w:t>
      </w:r>
    </w:p>
    <w:p w14:paraId="6E66B357" w14:textId="11AC4E53"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V primeru vprašanj v zvezi s katerim od specifičnih gradnikov, 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 xml:space="preserve">mestitve usmeri naročnika na ustreznega skrbnika horizontalnega gradnika </w:t>
      </w:r>
    </w:p>
    <w:p w14:paraId="74FB0A36"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b/>
          <w:bCs/>
          <w:color w:val="000000"/>
          <w:lang w:val="sl-SI"/>
        </w:rPr>
        <w:t>- fazo v času objave razpisa:</w:t>
      </w:r>
    </w:p>
    <w:p w14:paraId="5DC3B253" w14:textId="081040F8"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mestitve pomaga naročniku pri pridobivanju odgov</w:t>
      </w:r>
      <w:r w:rsidR="00313C7D">
        <w:rPr>
          <w:rFonts w:ascii="Arial" w:eastAsia="Segoe UI" w:hAnsi="Arial" w:cs="Arial"/>
          <w:color w:val="000000"/>
          <w:lang w:val="sl-SI"/>
        </w:rPr>
        <w:t>o</w:t>
      </w:r>
      <w:r w:rsidRPr="00145284">
        <w:rPr>
          <w:rFonts w:ascii="Arial" w:eastAsia="Segoe UI" w:hAnsi="Arial" w:cs="Arial"/>
          <w:color w:val="000000"/>
          <w:lang w:val="sl-SI"/>
        </w:rPr>
        <w:t>rov na vprašanja s tehničnega/tehnološkega/DRO področja. 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w:t>
      </w:r>
      <w:r w:rsidR="0063790E">
        <w:rPr>
          <w:rFonts w:ascii="Arial" w:eastAsia="Segoe UI" w:hAnsi="Arial" w:cs="Arial"/>
          <w:color w:val="000000"/>
          <w:lang w:val="sl-SI"/>
        </w:rPr>
        <w:t>e</w:t>
      </w:r>
      <w:r w:rsidRPr="00145284">
        <w:rPr>
          <w:rFonts w:ascii="Arial" w:eastAsia="Segoe UI" w:hAnsi="Arial" w:cs="Arial"/>
          <w:color w:val="000000"/>
          <w:lang w:val="sl-SI"/>
        </w:rPr>
        <w:t xml:space="preserve"> pri pripravi odgovorov na vprašanja lahko vključi ostale strokovnjake MJU in/ali opozori na morebitno potrebo izboljšanja dokumenta GTZ.</w:t>
      </w:r>
    </w:p>
    <w:p w14:paraId="379D0BF8" w14:textId="77777777" w:rsidR="00EF3B8A" w:rsidRPr="00145284" w:rsidRDefault="00EF3B8A" w:rsidP="00EF3B8A">
      <w:pPr>
        <w:spacing w:before="0"/>
        <w:ind w:left="720"/>
        <w:jc w:val="both"/>
        <w:rPr>
          <w:rFonts w:ascii="Arial" w:hAnsi="Arial" w:cs="Arial"/>
          <w:lang w:val="sl-SI"/>
        </w:rPr>
      </w:pPr>
      <w:r w:rsidRPr="00145284">
        <w:rPr>
          <w:rFonts w:ascii="Arial" w:eastAsia="Segoe UI" w:hAnsi="Arial" w:cs="Arial"/>
          <w:color w:val="000000"/>
          <w:lang w:val="sl-SI"/>
        </w:rPr>
        <w:t> </w:t>
      </w:r>
    </w:p>
    <w:p w14:paraId="1EE0FF90" w14:textId="0D57774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Pomoč pri razvoju informacijskih rešitev lahko naročniki najdejo v </w:t>
      </w:r>
      <w:hyperlink r:id="rId28" w:history="1">
        <w:r w:rsidRPr="00145284">
          <w:rPr>
            <w:rFonts w:ascii="Arial" w:eastAsia="Segoe UI" w:hAnsi="Arial" w:cs="Arial"/>
            <w:color w:val="0000FF"/>
            <w:u w:val="single"/>
            <w:lang w:val="sl-SI"/>
          </w:rPr>
          <w:t>Smernicah za razvoj informacijskih rešitev</w:t>
        </w:r>
      </w:hyperlink>
      <w:r w:rsidRPr="00145284">
        <w:rPr>
          <w:rFonts w:ascii="Arial" w:eastAsia="Segoe UI" w:hAnsi="Arial" w:cs="Arial"/>
          <w:color w:val="000000"/>
          <w:lang w:val="sl-SI"/>
        </w:rPr>
        <w:t xml:space="preserve"> . Pomoč pri javni naročilih lahko najde naročnik v </w:t>
      </w:r>
      <w:hyperlink r:id="rId29" w:history="1">
        <w:r w:rsidRPr="00145284">
          <w:rPr>
            <w:rFonts w:ascii="Arial" w:eastAsia="Segoe UI" w:hAnsi="Arial" w:cs="Arial"/>
            <w:color w:val="0000FF"/>
            <w:u w:val="single"/>
            <w:lang w:val="sl-SI"/>
          </w:rPr>
          <w:t>Smernicah za javna naročila IT storitev</w:t>
        </w:r>
      </w:hyperlink>
      <w:r w:rsidRPr="00145284">
        <w:rPr>
          <w:rFonts w:ascii="Arial" w:eastAsia="Segoe UI" w:hAnsi="Arial" w:cs="Arial"/>
          <w:color w:val="000000"/>
          <w:lang w:val="sl-SI"/>
        </w:rPr>
        <w:t>.</w:t>
      </w:r>
    </w:p>
    <w:p w14:paraId="38B90251" w14:textId="77777777" w:rsidR="00EF3B8A" w:rsidRPr="00145284" w:rsidRDefault="00EF3B8A" w:rsidP="00EF3B8A">
      <w:pPr>
        <w:rPr>
          <w:rFonts w:ascii="Arial" w:hAnsi="Arial" w:cs="Arial"/>
          <w:lang w:val="sl-SI"/>
        </w:rPr>
      </w:pPr>
    </w:p>
    <w:p w14:paraId="2C9AB073" w14:textId="77777777" w:rsidR="00EF3B8A" w:rsidRPr="00145284" w:rsidRDefault="00EF3B8A" w:rsidP="00EF3B8A">
      <w:pPr>
        <w:rPr>
          <w:rFonts w:ascii="Arial" w:hAnsi="Arial" w:cs="Arial"/>
          <w:lang w:val="sl-SI"/>
        </w:rPr>
      </w:pPr>
    </w:p>
    <w:p w14:paraId="456FE925" w14:textId="77777777" w:rsidR="00EF3B8A" w:rsidRPr="00145284" w:rsidRDefault="00EF3B8A" w:rsidP="00EF3B8A">
      <w:pPr>
        <w:pStyle w:val="bizHeading4"/>
        <w:rPr>
          <w:rFonts w:ascii="Arial" w:hAnsi="Arial" w:cs="Arial"/>
          <w:lang w:val="sl-SI"/>
        </w:rPr>
      </w:pPr>
      <w:bookmarkStart w:id="13" w:name="_Toc72932723"/>
      <w:r w:rsidRPr="00145284">
        <w:rPr>
          <w:rFonts w:ascii="Arial" w:hAnsi="Arial" w:cs="Arial"/>
          <w:noProof/>
          <w:lang w:val="sl-SI"/>
        </w:rPr>
        <w:drawing>
          <wp:inline distT="0" distB="0" distL="0" distR="0" wp14:anchorId="27504C00" wp14:editId="06C6B08A">
            <wp:extent cx="228600" cy="228600"/>
            <wp:effectExtent l="0" t="0" r="0" b="0"/>
            <wp:docPr id="1520253031" name="Slika 15202530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1" name="Slika 152025303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Naročilo IS v fazi PZI</w:t>
      </w:r>
      <w:bookmarkEnd w:id="13"/>
    </w:p>
    <w:p w14:paraId="71500136"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54B6D7A"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lahko k sodelovanju povabi DI v času priprave PZI.</w:t>
      </w:r>
    </w:p>
    <w:p w14:paraId="59B3BAB5" w14:textId="77777777" w:rsidR="00EF3B8A" w:rsidRPr="00145284" w:rsidRDefault="00EF3B8A" w:rsidP="00EF3B8A">
      <w:pPr>
        <w:rPr>
          <w:rFonts w:ascii="Arial" w:hAnsi="Arial" w:cs="Arial"/>
          <w:lang w:val="sl-SI"/>
        </w:rPr>
      </w:pPr>
    </w:p>
    <w:p w14:paraId="5F0EA657" w14:textId="77777777" w:rsidR="00EF3B8A" w:rsidRPr="00145284" w:rsidRDefault="00EF3B8A" w:rsidP="00EF3B8A">
      <w:pPr>
        <w:rPr>
          <w:rFonts w:ascii="Arial" w:hAnsi="Arial" w:cs="Arial"/>
          <w:lang w:val="sl-SI"/>
        </w:rPr>
      </w:pPr>
    </w:p>
    <w:p w14:paraId="501049B8" w14:textId="77777777" w:rsidR="00EF3B8A" w:rsidRPr="00145284" w:rsidRDefault="00EF3B8A" w:rsidP="00EF3B8A">
      <w:pPr>
        <w:pStyle w:val="bizHeading4"/>
        <w:rPr>
          <w:rFonts w:ascii="Arial" w:hAnsi="Arial" w:cs="Arial"/>
          <w:lang w:val="sl-SI"/>
        </w:rPr>
      </w:pPr>
      <w:bookmarkStart w:id="14" w:name="_Toc72932724"/>
      <w:r w:rsidRPr="00145284">
        <w:rPr>
          <w:rFonts w:ascii="Arial" w:hAnsi="Arial" w:cs="Arial"/>
          <w:noProof/>
          <w:lang w:val="sl-SI"/>
        </w:rPr>
        <w:drawing>
          <wp:inline distT="0" distB="0" distL="0" distR="0" wp14:anchorId="2D7B35B7" wp14:editId="0F6F50F0">
            <wp:extent cx="228600" cy="228600"/>
            <wp:effectExtent l="0" t="0" r="0" b="0"/>
            <wp:docPr id="1520253030" name="Slika 15202530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30" name="Slika 15202530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Sodelovanje pri pripravi PZI</w:t>
      </w:r>
      <w:bookmarkEnd w:id="14"/>
    </w:p>
    <w:p w14:paraId="1BE90A30"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56388DF5" w14:textId="7807898B"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Po podpisu pogodbe z razvijalcem IS se pripravi PZI, v katerem DI sodeluje preko </w:t>
      </w:r>
      <w:proofErr w:type="spellStart"/>
      <w:r w:rsidRPr="00145284">
        <w:rPr>
          <w:rFonts w:ascii="Arial" w:eastAsia="Segoe UI" w:hAnsi="Arial" w:cs="Arial"/>
          <w:color w:val="000000"/>
          <w:lang w:val="sl-SI"/>
        </w:rPr>
        <w:t>koordinat</w:t>
      </w:r>
      <w:r w:rsidR="00874669">
        <w:rPr>
          <w:rFonts w:ascii="Arial" w:eastAsia="Segoe UI" w:hAnsi="Arial" w:cs="Arial"/>
          <w:color w:val="000000"/>
          <w:lang w:val="sl-SI"/>
        </w:rPr>
        <w:t>acije</w:t>
      </w:r>
      <w:proofErr w:type="spellEnd"/>
      <w:r w:rsidRPr="00145284">
        <w:rPr>
          <w:rFonts w:ascii="Arial" w:eastAsia="Segoe UI" w:hAnsi="Arial" w:cs="Arial"/>
          <w:color w:val="000000"/>
          <w:lang w:val="sl-SI"/>
        </w:rPr>
        <w:t xml:space="preserve"> </w:t>
      </w:r>
      <w:r w:rsidR="00737E5F">
        <w:rPr>
          <w:rFonts w:ascii="Arial" w:eastAsia="Segoe UI" w:hAnsi="Arial" w:cs="Arial"/>
          <w:color w:val="000000"/>
          <w:lang w:val="sl-SI"/>
        </w:rPr>
        <w:t>u</w:t>
      </w:r>
      <w:r w:rsidRPr="00145284">
        <w:rPr>
          <w:rFonts w:ascii="Arial" w:eastAsia="Segoe UI" w:hAnsi="Arial" w:cs="Arial"/>
          <w:color w:val="000000"/>
          <w:lang w:val="sl-SI"/>
        </w:rPr>
        <w:t>mestitve in sistemskimi inženirji, ki imajo izkušnje pri razvoju in umeščanju informacijskih rešitev na infrastrukturo DRO.</w:t>
      </w:r>
    </w:p>
    <w:p w14:paraId="52AAC486" w14:textId="547AEAC9"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Pri pripravi PZI se posebno pozornost nameni: </w:t>
      </w:r>
    </w:p>
    <w:p w14:paraId="7C421E5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uporabljenim tehnologijam in potrebam po infrastrukturi, v kolikor so v tej fazi že vidne;</w:t>
      </w:r>
    </w:p>
    <w:p w14:paraId="0F92213C"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morebitnim odstopanjem od utečenih standardov (GTZ), kadar se tem odstopanjem ne da izogniti;</w:t>
      </w:r>
    </w:p>
    <w:p w14:paraId="7411AE9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uporabniške skupine, moduli (v tej točki mora biti jasno vsaj, kateri moduli so vidno znotraj HKOM in kateri so obrnjeni na internet);</w:t>
      </w:r>
    </w:p>
    <w:p w14:paraId="77F79D08" w14:textId="77777777" w:rsidR="00737E5F" w:rsidRDefault="00EF3B8A" w:rsidP="00EF3B8A">
      <w:pPr>
        <w:spacing w:before="0"/>
        <w:jc w:val="both"/>
        <w:rPr>
          <w:rFonts w:ascii="Arial" w:eastAsia="Segoe UI" w:hAnsi="Arial" w:cs="Arial"/>
          <w:color w:val="000000"/>
          <w:lang w:val="sl-SI"/>
        </w:rPr>
      </w:pPr>
      <w:r w:rsidRPr="00145284">
        <w:rPr>
          <w:rFonts w:ascii="Arial" w:eastAsia="Segoe UI" w:hAnsi="Arial" w:cs="Arial"/>
          <w:color w:val="000000"/>
          <w:lang w:val="sl-SI"/>
        </w:rPr>
        <w:t>- zahtevi po izdelavi logične sheme umestitve sistema na infrastrukturo DRO (pripravi izvajalno podjetje oz. razvijalec IS; upravitelj infrastrukture potrdita)</w:t>
      </w:r>
      <w:r w:rsidR="00737E5F">
        <w:rPr>
          <w:rFonts w:ascii="Arial" w:eastAsia="Segoe UI" w:hAnsi="Arial" w:cs="Arial"/>
          <w:color w:val="000000"/>
          <w:lang w:val="sl-SI"/>
        </w:rPr>
        <w:t>;</w:t>
      </w:r>
    </w:p>
    <w:p w14:paraId="1C69AF59" w14:textId="77777777" w:rsidR="00A45B41" w:rsidRDefault="00737E5F" w:rsidP="00EF3B8A">
      <w:pPr>
        <w:spacing w:before="0"/>
        <w:jc w:val="both"/>
        <w:rPr>
          <w:rFonts w:ascii="Arial" w:eastAsia="Segoe UI" w:hAnsi="Arial" w:cs="Arial"/>
          <w:color w:val="000000"/>
          <w:lang w:val="sl-SI"/>
        </w:rPr>
      </w:pPr>
      <w:r>
        <w:rPr>
          <w:rFonts w:ascii="Arial" w:eastAsia="Segoe UI" w:hAnsi="Arial" w:cs="Arial"/>
          <w:color w:val="000000"/>
          <w:lang w:val="sl-SI"/>
        </w:rPr>
        <w:t>- uporabi skupnih gradnikov</w:t>
      </w:r>
      <w:r w:rsidR="00A45B41">
        <w:rPr>
          <w:rFonts w:ascii="Arial" w:eastAsia="Segoe UI" w:hAnsi="Arial" w:cs="Arial"/>
          <w:color w:val="000000"/>
          <w:lang w:val="sl-SI"/>
        </w:rPr>
        <w:t>;</w:t>
      </w:r>
    </w:p>
    <w:p w14:paraId="65630495" w14:textId="06BA9A9F" w:rsidR="00EF3B8A" w:rsidRPr="00E0483D" w:rsidRDefault="00A45B41" w:rsidP="00EF3B8A">
      <w:pPr>
        <w:spacing w:before="0"/>
        <w:jc w:val="both"/>
        <w:rPr>
          <w:rFonts w:ascii="Arial" w:eastAsia="Segoe UI" w:hAnsi="Arial" w:cs="Arial"/>
          <w:color w:val="000000"/>
          <w:lang w:val="sl-SI"/>
        </w:rPr>
      </w:pPr>
      <w:r>
        <w:rPr>
          <w:rFonts w:ascii="Arial" w:eastAsia="Segoe UI" w:hAnsi="Arial" w:cs="Arial"/>
          <w:color w:val="000000"/>
          <w:lang w:val="sl-SI"/>
        </w:rPr>
        <w:t>- potrebam po nestandardnim delovnim postajam</w:t>
      </w:r>
      <w:r w:rsidR="0016368C">
        <w:rPr>
          <w:rFonts w:ascii="Arial" w:eastAsia="Segoe UI" w:hAnsi="Arial" w:cs="Arial"/>
          <w:color w:val="000000"/>
          <w:lang w:val="sl-SI"/>
        </w:rPr>
        <w:t>.</w:t>
      </w:r>
    </w:p>
    <w:p w14:paraId="22B3B78D"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 </w:t>
      </w:r>
    </w:p>
    <w:p w14:paraId="63955385"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Obstaja možnost, da naročnik želi pred prehodom v produkcijo naročiti še uvajalno okolje. Ali bo pred prehodom v produkcijo potrebno namestiti še uvajalno okolje mora biti razvidno že iz PZI, kar pomeni, da je vodilni namestitveni inženir že od samega začetka s tem seznanjen. Uvajalno okolje se od produkcijskega okolja lahko razlikuje predvsem v razpoložljivih računalniških virih, načinu dostopa do aplikacije, številu uporabnikov ipd. Glede vzpostavitve uvajalnega okolja se naročnik dogovori z vodilnim namestitvenem inženirjem, kjer dorečeta tudi časovno komponento, zahtevano sistemsko podporo ipd. </w:t>
      </w:r>
    </w:p>
    <w:p w14:paraId="72B1F11A"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 </w:t>
      </w:r>
    </w:p>
    <w:p w14:paraId="2F7B5FD8"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lastRenderedPageBreak/>
        <w:t xml:space="preserve">Pomoč pri pripravi PZI lahko naročniki najdejo v </w:t>
      </w:r>
      <w:hyperlink r:id="rId30" w:history="1">
        <w:r w:rsidRPr="00145284">
          <w:rPr>
            <w:rFonts w:ascii="Arial" w:eastAsia="Segoe UI" w:hAnsi="Arial" w:cs="Arial"/>
            <w:color w:val="0000FF"/>
            <w:u w:val="single"/>
            <w:lang w:val="sl-SI"/>
          </w:rPr>
          <w:t>Smernicah za razvoj informacijskih rešitev</w:t>
        </w:r>
      </w:hyperlink>
      <w:r w:rsidRPr="00145284">
        <w:rPr>
          <w:rFonts w:ascii="Arial" w:eastAsia="Segoe UI" w:hAnsi="Arial" w:cs="Arial"/>
          <w:color w:val="0000FF"/>
          <w:u w:val="single"/>
          <w:lang w:val="sl-SI"/>
        </w:rPr>
        <w:t>,</w:t>
      </w:r>
      <w:r w:rsidRPr="00145284">
        <w:rPr>
          <w:rFonts w:ascii="Arial" w:eastAsia="Segoe UI" w:hAnsi="Arial" w:cs="Arial"/>
          <w:color w:val="000000"/>
          <w:lang w:val="sl-SI"/>
        </w:rPr>
        <w:t xml:space="preserve"> minimalni nabor vsebine PZI pa definira dokument GTZ.</w:t>
      </w:r>
    </w:p>
    <w:p w14:paraId="2B189C70" w14:textId="77777777" w:rsidR="00EF3B8A" w:rsidRPr="00145284" w:rsidRDefault="00EF3B8A" w:rsidP="00EF3B8A">
      <w:pPr>
        <w:pStyle w:val="bizHeading4"/>
        <w:rPr>
          <w:rFonts w:ascii="Arial" w:hAnsi="Arial" w:cs="Arial"/>
          <w:lang w:val="sl-SI"/>
        </w:rPr>
      </w:pPr>
      <w:r w:rsidRPr="00145284">
        <w:rPr>
          <w:rFonts w:ascii="Arial" w:eastAsia="Segoe UI" w:hAnsi="Arial" w:cs="Arial"/>
          <w:color w:val="000000"/>
          <w:lang w:val="sl-SI"/>
        </w:rPr>
        <w:t> </w:t>
      </w:r>
      <w:bookmarkStart w:id="15" w:name="_Toc72932725"/>
      <w:r w:rsidRPr="00145284">
        <w:rPr>
          <w:rFonts w:ascii="Arial" w:hAnsi="Arial" w:cs="Arial"/>
          <w:noProof/>
          <w:lang w:val="sl-SI"/>
        </w:rPr>
        <w:drawing>
          <wp:inline distT="0" distB="0" distL="0" distR="0" wp14:anchorId="27FC7D7C" wp14:editId="3C80C082">
            <wp:extent cx="228600" cy="228600"/>
            <wp:effectExtent l="0" t="0" r="0" b="0"/>
            <wp:docPr id="1520253029" name="Slika 15202530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9" name="Slika 1520253029">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Naročilo za namestitev IS</w:t>
      </w:r>
      <w:bookmarkEnd w:id="15"/>
    </w:p>
    <w:p w14:paraId="6A364CA7"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02785F3"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 procesu centralizacije državne informatike bo na infrastrukturo DRO prešel širši nabor informacijskih rešitev v zatečenem stanju. Proces predvideva tudi to možnost, da ima naročnik že izdelano informacijsko rešitev, ki jo želi namestiti na infrastrukturo DRO.</w:t>
      </w:r>
    </w:p>
    <w:p w14:paraId="474A889A" w14:textId="77777777" w:rsidR="00EF3B8A" w:rsidRPr="00145284" w:rsidRDefault="00EF3B8A" w:rsidP="00EF3B8A">
      <w:pPr>
        <w:rPr>
          <w:rFonts w:ascii="Arial" w:hAnsi="Arial" w:cs="Arial"/>
          <w:lang w:val="sl-SI"/>
        </w:rPr>
      </w:pPr>
    </w:p>
    <w:p w14:paraId="1167672C" w14:textId="77777777" w:rsidR="00EF3B8A" w:rsidRPr="00145284" w:rsidRDefault="00EF3B8A" w:rsidP="00EF3B8A">
      <w:pPr>
        <w:pStyle w:val="bizHeading4"/>
        <w:rPr>
          <w:rFonts w:ascii="Arial" w:hAnsi="Arial" w:cs="Arial"/>
          <w:lang w:val="sl-SI"/>
        </w:rPr>
      </w:pPr>
      <w:bookmarkStart w:id="16" w:name="_Toc72932726"/>
      <w:r w:rsidRPr="00145284">
        <w:rPr>
          <w:rFonts w:ascii="Arial" w:hAnsi="Arial" w:cs="Arial"/>
          <w:noProof/>
          <w:lang w:val="sl-SI"/>
        </w:rPr>
        <w:drawing>
          <wp:inline distT="0" distB="0" distL="0" distR="0" wp14:anchorId="2B562C1C" wp14:editId="32661358">
            <wp:extent cx="228600" cy="228600"/>
            <wp:effectExtent l="0" t="0" r="0" b="0"/>
            <wp:docPr id="1520253028" name="Slika 1520253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8" name="Slika 152025302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Pregled dokumentacije informacijske rešitve</w:t>
      </w:r>
      <w:bookmarkEnd w:id="16"/>
    </w:p>
    <w:p w14:paraId="46EDB3B0"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8134353" w14:textId="2D5BE0F8" w:rsidR="00EF3B8A" w:rsidRPr="00145284" w:rsidRDefault="00EF3B8A" w:rsidP="00EF3B8A">
      <w:pPr>
        <w:spacing w:before="0" w:line="259" w:lineRule="atLeast"/>
        <w:jc w:val="both"/>
        <w:rPr>
          <w:rFonts w:ascii="Arial" w:hAnsi="Arial" w:cs="Arial"/>
          <w:lang w:val="sl-SI"/>
        </w:rPr>
      </w:pPr>
      <w:r w:rsidRPr="00145284">
        <w:rPr>
          <w:rFonts w:ascii="Arial" w:eastAsia="Segoe UI" w:hAnsi="Arial" w:cs="Arial"/>
          <w:color w:val="000000"/>
          <w:lang w:val="sl-SI"/>
        </w:rPr>
        <w:t>Ko naročnik poda zahtevo za prenos ali vzpostavitvijo že obstoječe informacijske rešitve na DRO infrastrukturo</w:t>
      </w:r>
      <w:r w:rsidR="0063790E">
        <w:rPr>
          <w:rFonts w:ascii="Arial" w:eastAsia="Segoe UI" w:hAnsi="Arial" w:cs="Arial"/>
          <w:color w:val="000000"/>
          <w:lang w:val="sl-SI"/>
        </w:rPr>
        <w:t xml:space="preserve"> je vloga </w:t>
      </w:r>
      <w:r w:rsidRPr="00145284">
        <w:rPr>
          <w:rFonts w:ascii="Arial" w:eastAsia="Segoe UI" w:hAnsi="Arial" w:cs="Arial"/>
          <w:color w:val="000000"/>
          <w:lang w:val="sl-SI"/>
        </w:rPr>
        <w:t>koordina</w:t>
      </w:r>
      <w:r w:rsidR="0063790E">
        <w:rPr>
          <w:rFonts w:ascii="Arial" w:eastAsia="Segoe UI" w:hAnsi="Arial" w:cs="Arial"/>
          <w:color w:val="000000"/>
          <w:lang w:val="sl-SI"/>
        </w:rPr>
        <w:t>cije</w:t>
      </w:r>
      <w:r w:rsidRPr="00145284">
        <w:rPr>
          <w:rFonts w:ascii="Arial" w:eastAsia="Segoe UI" w:hAnsi="Arial" w:cs="Arial"/>
          <w:color w:val="000000"/>
          <w:lang w:val="sl-SI"/>
        </w:rPr>
        <w:t xml:space="preserve"> umestitve, da naročniku pomaga izpolniti potrebne obrazce na podlagi katerih lahko steče namestitev informacijske rešitve na infrastrukturo DRO. Potrebni obrazci so dosegljivi na spletni strani </w:t>
      </w:r>
      <w:hyperlink r:id="rId31" w:anchor="Obrazci/obrazci/" w:history="1">
        <w:r w:rsidR="00D476F0" w:rsidRPr="00D476F0">
          <w:rPr>
            <w:rStyle w:val="Hiperpovezava"/>
            <w:rFonts w:ascii="Arial" w:eastAsia="Segoe UI" w:hAnsi="Arial" w:cs="Arial"/>
            <w:lang w:val="sl-SI"/>
          </w:rPr>
          <w:t>DRO</w:t>
        </w:r>
      </w:hyperlink>
      <w:r w:rsidR="00D476F0">
        <w:rPr>
          <w:rFonts w:ascii="Arial" w:eastAsia="Segoe UI" w:hAnsi="Arial" w:cs="Arial"/>
          <w:color w:val="0000FF"/>
          <w:u w:val="single"/>
          <w:lang w:val="sl-SI"/>
        </w:rPr>
        <w:t xml:space="preserve"> </w:t>
      </w:r>
      <w:proofErr w:type="spellStart"/>
      <w:r w:rsidR="00D476F0">
        <w:rPr>
          <w:rFonts w:ascii="Arial" w:eastAsia="Segoe UI" w:hAnsi="Arial" w:cs="Arial"/>
          <w:color w:val="0000FF"/>
          <w:u w:val="single"/>
          <w:lang w:val="sl-SI"/>
        </w:rPr>
        <w:t>Info</w:t>
      </w:r>
      <w:proofErr w:type="spellEnd"/>
      <w:r w:rsidRPr="00145284">
        <w:rPr>
          <w:rFonts w:ascii="Arial" w:eastAsia="Segoe UI" w:hAnsi="Arial" w:cs="Arial"/>
          <w:color w:val="000000"/>
          <w:lang w:val="sl-SI"/>
        </w:rPr>
        <w:t>.</w:t>
      </w:r>
    </w:p>
    <w:p w14:paraId="060A9F92" w14:textId="7ADA7C85" w:rsidR="00EF3B8A" w:rsidRPr="00145284" w:rsidRDefault="00EF3B8A" w:rsidP="00EF3B8A">
      <w:pPr>
        <w:spacing w:before="0" w:line="259" w:lineRule="atLeast"/>
        <w:jc w:val="both"/>
        <w:rPr>
          <w:rFonts w:ascii="Arial" w:hAnsi="Arial" w:cs="Arial"/>
          <w:lang w:val="sl-SI"/>
        </w:rPr>
      </w:pPr>
      <w:r w:rsidRPr="00145284">
        <w:rPr>
          <w:rFonts w:ascii="Arial" w:eastAsia="Segoe UI" w:hAnsi="Arial" w:cs="Arial"/>
          <w:color w:val="000000"/>
          <w:lang w:val="sl-SI"/>
        </w:rPr>
        <w:t>Če sistem pride v namestitev po razpisni dokumentaciji oziroma brez PZI, koordina</w:t>
      </w:r>
      <w:r w:rsidR="0063790E">
        <w:rPr>
          <w:rFonts w:ascii="Arial" w:eastAsia="Segoe UI" w:hAnsi="Arial" w:cs="Arial"/>
          <w:color w:val="000000"/>
          <w:lang w:val="sl-SI"/>
        </w:rPr>
        <w:t>cija umestitve</w:t>
      </w:r>
      <w:r w:rsidRPr="00145284">
        <w:rPr>
          <w:rFonts w:ascii="Arial" w:eastAsia="Segoe UI" w:hAnsi="Arial" w:cs="Arial"/>
          <w:color w:val="000000"/>
          <w:lang w:val="sl-SI"/>
        </w:rPr>
        <w:t xml:space="preserve"> poskrbi, da naročnik pripravi minimalni obseg dokumentacije v zvezi z informacijsko rešitvijo, kar je opisano v aktivnosti priprave PZI v GTZ.</w:t>
      </w:r>
    </w:p>
    <w:p w14:paraId="60986467" w14:textId="315E2BF8"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Koordina</w:t>
      </w:r>
      <w:r w:rsidR="0063790E">
        <w:rPr>
          <w:rFonts w:ascii="Arial" w:eastAsia="Segoe UI" w:hAnsi="Arial" w:cs="Arial"/>
          <w:color w:val="000000"/>
          <w:lang w:val="sl-SI"/>
        </w:rPr>
        <w:t>cija</w:t>
      </w:r>
      <w:r w:rsidRPr="00145284">
        <w:rPr>
          <w:rFonts w:ascii="Arial" w:eastAsia="Segoe UI" w:hAnsi="Arial" w:cs="Arial"/>
          <w:color w:val="000000"/>
          <w:lang w:val="sl-SI"/>
        </w:rPr>
        <w:t xml:space="preserve"> umestitve poskrbi, da:</w:t>
      </w:r>
    </w:p>
    <w:p w14:paraId="51509E61" w14:textId="51AB9495" w:rsidR="00EF3B8A" w:rsidRPr="00313C7D" w:rsidRDefault="00EF3B8A" w:rsidP="00313C7D">
      <w:pPr>
        <w:pStyle w:val="Odstavekseznama"/>
        <w:numPr>
          <w:ilvl w:val="0"/>
          <w:numId w:val="21"/>
        </w:numPr>
        <w:spacing w:before="0"/>
        <w:jc w:val="both"/>
        <w:rPr>
          <w:rFonts w:ascii="Arial" w:hAnsi="Arial" w:cs="Arial"/>
          <w:lang w:val="sl-SI"/>
        </w:rPr>
      </w:pPr>
      <w:r w:rsidRPr="00313C7D">
        <w:rPr>
          <w:rFonts w:ascii="Arial" w:eastAsia="Segoe UI" w:hAnsi="Arial" w:cs="Arial"/>
          <w:color w:val="000000"/>
          <w:lang w:val="sl-SI"/>
        </w:rPr>
        <w:t>naročnik izpolni obrazec »</w:t>
      </w:r>
      <w:hyperlink r:id="rId32" w:history="1">
        <w:r w:rsidRPr="00A7419C">
          <w:rPr>
            <w:rStyle w:val="Hiperpovezava"/>
            <w:rFonts w:ascii="Arial" w:eastAsia="Segoe UI" w:hAnsi="Arial" w:cs="Arial"/>
            <w:lang w:val="sl-SI"/>
          </w:rPr>
          <w:t>Profil aplikacije</w:t>
        </w:r>
      </w:hyperlink>
      <w:r w:rsidR="00F61027">
        <w:rPr>
          <w:rFonts w:ascii="Arial" w:eastAsia="Segoe UI" w:hAnsi="Arial" w:cs="Arial"/>
          <w:color w:val="000000"/>
          <w:lang w:val="sl-SI"/>
        </w:rPr>
        <w:t>«</w:t>
      </w:r>
      <w:r w:rsidR="0063790E">
        <w:rPr>
          <w:rFonts w:ascii="Arial" w:eastAsia="Segoe UI" w:hAnsi="Arial" w:cs="Arial"/>
          <w:color w:val="000000"/>
          <w:lang w:val="sl-SI"/>
        </w:rPr>
        <w:t xml:space="preserve">. </w:t>
      </w:r>
      <w:r w:rsidRPr="00313C7D">
        <w:rPr>
          <w:rFonts w:ascii="Arial" w:eastAsia="Segoe UI" w:hAnsi="Arial" w:cs="Arial"/>
          <w:color w:val="000000"/>
          <w:lang w:val="sl-SI"/>
        </w:rPr>
        <w:t>Obrazec ne nosi velike formalne vloge, je pa odlično ogrodje za zbiranje tistega nabora informacij, ki jih sistemske ekipe najbolj potrebujejo za umestitev sistema na operativno izvajalno okolje ter, v kolikor je možno, z naročnikom določi predloge ciljnih naslovov testnega in produkcijskega okolja v okviru privzetih pravil (tabela naslovov);</w:t>
      </w:r>
    </w:p>
    <w:p w14:paraId="1CD8DCB6" w14:textId="0057E372" w:rsidR="00EF3B8A" w:rsidRPr="00313C7D" w:rsidRDefault="00EF3B8A" w:rsidP="00313C7D">
      <w:pPr>
        <w:pStyle w:val="Odstavekseznama"/>
        <w:numPr>
          <w:ilvl w:val="0"/>
          <w:numId w:val="21"/>
        </w:numPr>
        <w:spacing w:before="0"/>
        <w:jc w:val="both"/>
        <w:rPr>
          <w:rFonts w:ascii="Arial" w:hAnsi="Arial" w:cs="Arial"/>
          <w:lang w:val="sl-SI"/>
        </w:rPr>
      </w:pPr>
      <w:r w:rsidRPr="00313C7D">
        <w:rPr>
          <w:rFonts w:ascii="Arial" w:eastAsia="Segoe UI" w:hAnsi="Arial" w:cs="Arial"/>
          <w:color w:val="000000"/>
          <w:lang w:val="sl-SI"/>
        </w:rPr>
        <w:t xml:space="preserve">zagotovi, da obstaja </w:t>
      </w:r>
      <w:proofErr w:type="spellStart"/>
      <w:r w:rsidR="003C63A6">
        <w:rPr>
          <w:rFonts w:ascii="Arial" w:eastAsia="Segoe UI" w:hAnsi="Arial" w:cs="Arial"/>
          <w:color w:val="000000"/>
          <w:lang w:val="sl-SI"/>
        </w:rPr>
        <w:t>r</w:t>
      </w:r>
      <w:r w:rsidRPr="00313C7D">
        <w:rPr>
          <w:rFonts w:ascii="Arial" w:eastAsia="Segoe UI" w:hAnsi="Arial" w:cs="Arial"/>
          <w:color w:val="000000"/>
          <w:lang w:val="sl-SI"/>
        </w:rPr>
        <w:t>epozitorij</w:t>
      </w:r>
      <w:proofErr w:type="spellEnd"/>
      <w:r w:rsidR="0016368C">
        <w:rPr>
          <w:rFonts w:ascii="Arial" w:eastAsia="Segoe UI" w:hAnsi="Arial" w:cs="Arial"/>
          <w:color w:val="000000"/>
          <w:lang w:val="sl-SI"/>
        </w:rPr>
        <w:t xml:space="preserve"> izvorne kode SVN, preko katerega se izvaja </w:t>
      </w:r>
      <w:r w:rsidRPr="00313C7D">
        <w:rPr>
          <w:rFonts w:ascii="Arial" w:eastAsia="Segoe UI" w:hAnsi="Arial" w:cs="Arial"/>
          <w:color w:val="000000"/>
          <w:lang w:val="sl-SI"/>
        </w:rPr>
        <w:t>obvladovanje sprememb za organ in dani projekt. Če še ne obstaja poskrbi da se ga vzpostavi;</w:t>
      </w:r>
    </w:p>
    <w:p w14:paraId="4697F40E" w14:textId="635795DF" w:rsidR="00EF3B8A" w:rsidRPr="00313C7D" w:rsidRDefault="00EF3B8A" w:rsidP="00313C7D">
      <w:pPr>
        <w:pStyle w:val="Odstavekseznama"/>
        <w:numPr>
          <w:ilvl w:val="0"/>
          <w:numId w:val="21"/>
        </w:numPr>
        <w:spacing w:before="0"/>
        <w:jc w:val="both"/>
        <w:rPr>
          <w:rFonts w:ascii="Arial" w:hAnsi="Arial" w:cs="Arial"/>
          <w:lang w:val="sl-SI"/>
        </w:rPr>
      </w:pPr>
      <w:r w:rsidRPr="00313C7D">
        <w:rPr>
          <w:rFonts w:ascii="Arial" w:eastAsia="Segoe UI" w:hAnsi="Arial" w:cs="Arial"/>
          <w:color w:val="000000"/>
          <w:lang w:val="sl-SI"/>
        </w:rPr>
        <w:t xml:space="preserve">zagotovi, da ima izbran izvajalec (razvojna skupina) dostop do </w:t>
      </w:r>
      <w:proofErr w:type="spellStart"/>
      <w:r w:rsidR="003C63A6">
        <w:rPr>
          <w:rFonts w:ascii="Arial" w:eastAsia="Segoe UI" w:hAnsi="Arial" w:cs="Arial"/>
          <w:color w:val="000000"/>
          <w:lang w:val="sl-SI"/>
        </w:rPr>
        <w:t>r</w:t>
      </w:r>
      <w:r w:rsidRPr="00313C7D">
        <w:rPr>
          <w:rFonts w:ascii="Arial" w:eastAsia="Segoe UI" w:hAnsi="Arial" w:cs="Arial"/>
          <w:color w:val="000000"/>
          <w:lang w:val="sl-SI"/>
        </w:rPr>
        <w:t>epozitorija</w:t>
      </w:r>
      <w:proofErr w:type="spellEnd"/>
      <w:r w:rsidRPr="00313C7D">
        <w:rPr>
          <w:rFonts w:ascii="Arial" w:eastAsia="Segoe UI" w:hAnsi="Arial" w:cs="Arial"/>
          <w:color w:val="000000"/>
          <w:lang w:val="sl-SI"/>
        </w:rPr>
        <w:t xml:space="preserve"> </w:t>
      </w:r>
      <w:r w:rsidR="0016368C">
        <w:rPr>
          <w:rFonts w:ascii="Arial" w:eastAsia="Segoe UI" w:hAnsi="Arial" w:cs="Arial"/>
          <w:color w:val="000000"/>
          <w:lang w:val="sl-SI"/>
        </w:rPr>
        <w:t>izvorne kode SVN</w:t>
      </w:r>
      <w:r w:rsidRPr="00313C7D">
        <w:rPr>
          <w:rFonts w:ascii="Arial" w:eastAsia="Segoe UI" w:hAnsi="Arial" w:cs="Arial"/>
          <w:color w:val="000000"/>
          <w:lang w:val="sl-SI"/>
        </w:rPr>
        <w:t>;</w:t>
      </w:r>
    </w:p>
    <w:p w14:paraId="4404E0F8" w14:textId="71071F50" w:rsidR="00EC4F59" w:rsidRPr="00313C7D" w:rsidRDefault="00EC4F59" w:rsidP="00EC4F59">
      <w:pPr>
        <w:pStyle w:val="Odstavekseznama"/>
        <w:numPr>
          <w:ilvl w:val="0"/>
          <w:numId w:val="21"/>
        </w:numPr>
        <w:spacing w:before="0"/>
        <w:jc w:val="both"/>
        <w:rPr>
          <w:rFonts w:ascii="Arial" w:hAnsi="Arial" w:cs="Arial"/>
          <w:lang w:val="sl-SI"/>
        </w:rPr>
      </w:pPr>
      <w:r>
        <w:rPr>
          <w:rFonts w:ascii="Arial" w:eastAsia="Segoe UI" w:hAnsi="Arial" w:cs="Arial"/>
          <w:color w:val="000000"/>
          <w:lang w:val="sl-SI"/>
        </w:rPr>
        <w:t xml:space="preserve">zagotovi, da se odpre projekt v </w:t>
      </w:r>
      <w:proofErr w:type="spellStart"/>
      <w:r>
        <w:rPr>
          <w:rFonts w:ascii="Arial" w:eastAsia="Segoe UI" w:hAnsi="Arial" w:cs="Arial"/>
          <w:color w:val="000000"/>
          <w:lang w:val="sl-SI"/>
        </w:rPr>
        <w:t>Redmine</w:t>
      </w:r>
      <w:proofErr w:type="spellEnd"/>
      <w:r>
        <w:rPr>
          <w:rFonts w:ascii="Arial" w:eastAsia="Segoe UI" w:hAnsi="Arial" w:cs="Arial"/>
          <w:color w:val="000000"/>
          <w:lang w:val="sl-SI"/>
        </w:rPr>
        <w:t>, kamor se odlaga osnovna dokumentacija projekta (PZI, Profil aplikacije),</w:t>
      </w:r>
    </w:p>
    <w:p w14:paraId="4E7A90EE" w14:textId="4633F07D" w:rsidR="00313C7D" w:rsidRPr="00EC4F59" w:rsidRDefault="00EF3B8A" w:rsidP="00EF3B8A">
      <w:pPr>
        <w:pStyle w:val="Odstavekseznama"/>
        <w:numPr>
          <w:ilvl w:val="0"/>
          <w:numId w:val="21"/>
        </w:numPr>
        <w:spacing w:before="0"/>
        <w:jc w:val="both"/>
        <w:rPr>
          <w:rFonts w:ascii="Arial" w:hAnsi="Arial" w:cs="Arial"/>
          <w:lang w:val="sl-SI"/>
        </w:rPr>
      </w:pPr>
      <w:r w:rsidRPr="00313C7D">
        <w:rPr>
          <w:rFonts w:ascii="Arial" w:eastAsia="Segoe UI" w:hAnsi="Arial" w:cs="Arial"/>
          <w:color w:val="000000"/>
          <w:lang w:val="sl-SI"/>
        </w:rPr>
        <w:t>v kolikor to še ni narejeno, evidentira razvijajočo informacijsko rešitev v evidenco vseh namestitev in tam vzdržuje ažurnost vpisa</w:t>
      </w:r>
      <w:r w:rsidR="00EC4F59">
        <w:rPr>
          <w:rFonts w:ascii="Arial" w:eastAsia="Segoe UI" w:hAnsi="Arial" w:cs="Arial"/>
          <w:color w:val="000000"/>
          <w:lang w:val="sl-SI"/>
        </w:rPr>
        <w:t>.</w:t>
      </w:r>
    </w:p>
    <w:p w14:paraId="3B53EEB4"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 </w:t>
      </w:r>
    </w:p>
    <w:p w14:paraId="1DF94603" w14:textId="77777777" w:rsidR="00EF3B8A" w:rsidRPr="00145284" w:rsidRDefault="00EF3B8A" w:rsidP="00EF3B8A">
      <w:pPr>
        <w:rPr>
          <w:rFonts w:ascii="Arial" w:hAnsi="Arial" w:cs="Arial"/>
          <w:lang w:val="sl-SI"/>
        </w:rPr>
      </w:pPr>
      <w:r w:rsidRPr="00145284">
        <w:rPr>
          <w:rFonts w:ascii="Arial" w:hAnsi="Arial" w:cs="Arial"/>
          <w:b/>
          <w:bCs/>
          <w:lang w:val="sl-SI"/>
        </w:rPr>
        <w:t>Izvajalci</w:t>
      </w:r>
    </w:p>
    <w:p w14:paraId="7EFF93AA" w14:textId="024D0E23" w:rsidR="00EF3B8A" w:rsidRPr="00145284" w:rsidRDefault="00EF3B8A" w:rsidP="00EF3B8A">
      <w:pPr>
        <w:rPr>
          <w:rFonts w:ascii="Arial" w:hAnsi="Arial" w:cs="Arial"/>
          <w:lang w:val="sl-SI"/>
        </w:rPr>
      </w:pPr>
      <w:r w:rsidRPr="00145284">
        <w:rPr>
          <w:rFonts w:ascii="Arial" w:hAnsi="Arial" w:cs="Arial"/>
          <w:lang w:val="sl-SI"/>
        </w:rPr>
        <w:t>Koordina</w:t>
      </w:r>
      <w:r w:rsidR="0063790E">
        <w:rPr>
          <w:rFonts w:ascii="Arial" w:hAnsi="Arial" w:cs="Arial"/>
          <w:lang w:val="sl-SI"/>
        </w:rPr>
        <w:t>cija</w:t>
      </w:r>
      <w:r w:rsidRPr="00145284">
        <w:rPr>
          <w:rFonts w:ascii="Arial" w:hAnsi="Arial" w:cs="Arial"/>
          <w:lang w:val="sl-SI"/>
        </w:rPr>
        <w:t xml:space="preserve"> umestitve, Vodilni namestitveni inženir</w:t>
      </w:r>
    </w:p>
    <w:p w14:paraId="2DD0D1E7" w14:textId="77777777" w:rsidR="00EF3B8A" w:rsidRPr="00145284" w:rsidRDefault="00EF3B8A" w:rsidP="00EF3B8A">
      <w:pPr>
        <w:rPr>
          <w:rFonts w:ascii="Arial" w:hAnsi="Arial" w:cs="Arial"/>
          <w:lang w:val="sl-SI"/>
        </w:rPr>
      </w:pPr>
    </w:p>
    <w:p w14:paraId="3F11492F" w14:textId="77777777" w:rsidR="00EF3B8A" w:rsidRPr="00145284" w:rsidRDefault="00EF3B8A" w:rsidP="00EF3B8A">
      <w:pPr>
        <w:pStyle w:val="bizHeading4"/>
        <w:rPr>
          <w:rFonts w:ascii="Arial" w:hAnsi="Arial" w:cs="Arial"/>
          <w:lang w:val="sl-SI"/>
        </w:rPr>
      </w:pPr>
      <w:bookmarkStart w:id="17" w:name="_Toc72932727"/>
      <w:r w:rsidRPr="00145284">
        <w:rPr>
          <w:rFonts w:ascii="Arial" w:hAnsi="Arial" w:cs="Arial"/>
          <w:noProof/>
          <w:lang w:val="sl-SI"/>
        </w:rPr>
        <w:drawing>
          <wp:inline distT="0" distB="0" distL="0" distR="0" wp14:anchorId="7102EE92" wp14:editId="1100E1D3">
            <wp:extent cx="228600" cy="228600"/>
            <wp:effectExtent l="0" t="0" r="0" b="0"/>
            <wp:docPr id="1520253027" name="Slika 1520253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7" name="Slika 152025302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Dokumentacija ustrezna?</w:t>
      </w:r>
      <w:bookmarkEnd w:id="17"/>
    </w:p>
    <w:p w14:paraId="153167BE"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365AB6F" w14:textId="18D9F428"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Vodilni inženir pregleda dokumentacijo ter v primeru, da je kakorkoli pomanjkljiva, sporoči koordina</w:t>
      </w:r>
      <w:r w:rsidR="0063790E">
        <w:rPr>
          <w:rFonts w:ascii="Arial" w:eastAsia="Segoe UI" w:hAnsi="Arial" w:cs="Arial"/>
          <w:color w:val="000000"/>
          <w:lang w:val="sl-SI"/>
        </w:rPr>
        <w:t>ciji</w:t>
      </w:r>
      <w:r w:rsidRPr="00145284">
        <w:rPr>
          <w:rFonts w:ascii="Arial" w:eastAsia="Segoe UI" w:hAnsi="Arial" w:cs="Arial"/>
          <w:color w:val="000000"/>
          <w:lang w:val="sl-SI"/>
        </w:rPr>
        <w:t xml:space="preserve"> </w:t>
      </w:r>
      <w:r w:rsidR="00A45B41">
        <w:rPr>
          <w:rFonts w:ascii="Arial" w:eastAsia="Segoe UI" w:hAnsi="Arial" w:cs="Arial"/>
          <w:color w:val="000000"/>
          <w:lang w:val="sl-SI"/>
        </w:rPr>
        <w:t>u</w:t>
      </w:r>
      <w:r w:rsidRPr="00145284">
        <w:rPr>
          <w:rFonts w:ascii="Arial" w:eastAsia="Segoe UI" w:hAnsi="Arial" w:cs="Arial"/>
          <w:color w:val="000000"/>
          <w:lang w:val="sl-SI"/>
        </w:rPr>
        <w:t>mestitve zahtevo za dopolnitev.</w:t>
      </w:r>
    </w:p>
    <w:p w14:paraId="0E6E78C6" w14:textId="77777777" w:rsidR="00EF3B8A" w:rsidRPr="00145284" w:rsidRDefault="00EF3B8A" w:rsidP="00EF3B8A">
      <w:pPr>
        <w:rPr>
          <w:rFonts w:ascii="Arial" w:hAnsi="Arial" w:cs="Arial"/>
          <w:lang w:val="sl-SI"/>
        </w:rPr>
      </w:pPr>
    </w:p>
    <w:p w14:paraId="3F1C074A"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3150870A" w14:textId="77777777" w:rsidR="00EF3B8A" w:rsidRPr="00145284" w:rsidRDefault="00EF3B8A" w:rsidP="00EF3B8A">
      <w:pPr>
        <w:rPr>
          <w:rFonts w:ascii="Arial" w:hAnsi="Arial" w:cs="Arial"/>
          <w:lang w:val="sl-SI"/>
        </w:rPr>
      </w:pPr>
      <w:r w:rsidRPr="00145284">
        <w:rPr>
          <w:rFonts w:ascii="Arial" w:hAnsi="Arial" w:cs="Arial"/>
          <w:b/>
          <w:bCs/>
          <w:lang w:val="sl-SI"/>
        </w:rPr>
        <w:t>Ne</w:t>
      </w:r>
    </w:p>
    <w:p w14:paraId="79594659" w14:textId="77777777" w:rsidR="00EF3B8A" w:rsidRPr="00145284" w:rsidRDefault="00EF3B8A" w:rsidP="00EF3B8A">
      <w:pPr>
        <w:ind w:left="720"/>
        <w:rPr>
          <w:rFonts w:ascii="Arial" w:hAnsi="Arial" w:cs="Arial"/>
          <w:lang w:val="sl-SI"/>
        </w:rPr>
      </w:pPr>
      <w:r w:rsidRPr="00145284">
        <w:rPr>
          <w:rFonts w:ascii="Arial" w:hAnsi="Arial" w:cs="Arial"/>
          <w:b/>
          <w:bCs/>
          <w:lang w:val="sl-SI"/>
        </w:rPr>
        <w:t>Pogoj</w:t>
      </w:r>
    </w:p>
    <w:p w14:paraId="70ECBB9D" w14:textId="012CE03A" w:rsidR="00EF3B8A" w:rsidRPr="00145284" w:rsidRDefault="00EF3B8A" w:rsidP="00EF3B8A">
      <w:pPr>
        <w:ind w:left="720"/>
        <w:rPr>
          <w:rFonts w:ascii="Arial" w:hAnsi="Arial" w:cs="Arial"/>
          <w:lang w:val="sl-SI"/>
        </w:rPr>
      </w:pPr>
      <w:r w:rsidRPr="00145284">
        <w:rPr>
          <w:rFonts w:ascii="Arial" w:hAnsi="Arial" w:cs="Arial"/>
          <w:lang w:val="sl-SI"/>
        </w:rPr>
        <w:t>V kolikor dokumentacija posredovana s strani naročnika ni ustrezna oz. ne vsebuje ključnih podatkov za nadaljevanje umeščanja informacijske rešitve, jo koordina</w:t>
      </w:r>
      <w:r w:rsidR="0063790E">
        <w:rPr>
          <w:rFonts w:ascii="Arial" w:hAnsi="Arial" w:cs="Arial"/>
          <w:lang w:val="sl-SI"/>
        </w:rPr>
        <w:t>cija</w:t>
      </w:r>
      <w:r w:rsidRPr="00145284">
        <w:rPr>
          <w:rFonts w:ascii="Arial" w:hAnsi="Arial" w:cs="Arial"/>
          <w:lang w:val="sl-SI"/>
        </w:rPr>
        <w:t xml:space="preserve"> </w:t>
      </w:r>
      <w:r w:rsidR="00A45B41">
        <w:rPr>
          <w:rFonts w:ascii="Arial" w:hAnsi="Arial" w:cs="Arial"/>
          <w:lang w:val="sl-SI"/>
        </w:rPr>
        <w:t>u</w:t>
      </w:r>
      <w:r w:rsidRPr="00145284">
        <w:rPr>
          <w:rFonts w:ascii="Arial" w:hAnsi="Arial" w:cs="Arial"/>
          <w:lang w:val="sl-SI"/>
        </w:rPr>
        <w:t>mestitve posreduje naročniku v dopolnitev.</w:t>
      </w:r>
    </w:p>
    <w:p w14:paraId="44E67CD5" w14:textId="77777777" w:rsidR="00EF3B8A" w:rsidRPr="00145284" w:rsidRDefault="00EF3B8A" w:rsidP="00EF3B8A">
      <w:pPr>
        <w:rPr>
          <w:rFonts w:ascii="Arial" w:hAnsi="Arial" w:cs="Arial"/>
          <w:lang w:val="sl-SI"/>
        </w:rPr>
      </w:pPr>
      <w:r w:rsidRPr="00145284">
        <w:rPr>
          <w:rFonts w:ascii="Arial" w:hAnsi="Arial" w:cs="Arial"/>
          <w:b/>
          <w:bCs/>
          <w:lang w:val="sl-SI"/>
        </w:rPr>
        <w:t>Da</w:t>
      </w:r>
    </w:p>
    <w:p w14:paraId="594FC886" w14:textId="77777777" w:rsidR="00EF3B8A" w:rsidRPr="00145284" w:rsidRDefault="00EF3B8A" w:rsidP="00EF3B8A">
      <w:pPr>
        <w:rPr>
          <w:rFonts w:ascii="Arial" w:hAnsi="Arial" w:cs="Arial"/>
          <w:lang w:val="sl-SI"/>
        </w:rPr>
      </w:pPr>
    </w:p>
    <w:p w14:paraId="64CCB204" w14:textId="77777777" w:rsidR="00EF3B8A" w:rsidRPr="00145284" w:rsidRDefault="00EF3B8A" w:rsidP="00EF3B8A">
      <w:pPr>
        <w:pStyle w:val="bizHeading4"/>
        <w:rPr>
          <w:rFonts w:ascii="Arial" w:hAnsi="Arial" w:cs="Arial"/>
          <w:lang w:val="sl-SI"/>
        </w:rPr>
      </w:pPr>
      <w:bookmarkStart w:id="18" w:name="_Toc72932728"/>
      <w:r w:rsidRPr="00145284">
        <w:rPr>
          <w:rFonts w:ascii="Arial" w:hAnsi="Arial" w:cs="Arial"/>
          <w:noProof/>
          <w:lang w:val="sl-SI"/>
        </w:rPr>
        <w:drawing>
          <wp:inline distT="0" distB="0" distL="0" distR="0" wp14:anchorId="183F58E6" wp14:editId="69E420BC">
            <wp:extent cx="228600" cy="228600"/>
            <wp:effectExtent l="0" t="0" r="0" b="0"/>
            <wp:docPr id="1520253026" name="Slika 1520253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6" name="Slika 152025302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Zagotovitev ustrezne dokumentacije</w:t>
      </w:r>
      <w:bookmarkEnd w:id="18"/>
    </w:p>
    <w:p w14:paraId="1BD62E87"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2C3BA2D" w14:textId="4284AC1A"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Naročnik je dolžan pripraviti dokumentacijo skladno z zahtevanimi obrazci. Pomemben dokument je </w:t>
      </w:r>
      <w:hyperlink r:id="rId33" w:history="1">
        <w:r w:rsidRPr="00145284">
          <w:rPr>
            <w:rFonts w:ascii="Arial" w:eastAsia="Segoe UI" w:hAnsi="Arial" w:cs="Arial"/>
            <w:color w:val="0000FF"/>
            <w:u w:val="single"/>
            <w:lang w:val="sl-SI"/>
          </w:rPr>
          <w:t>profil aplikacije</w:t>
        </w:r>
      </w:hyperlink>
      <w:r w:rsidRPr="00145284">
        <w:rPr>
          <w:rFonts w:ascii="Arial" w:eastAsia="Segoe UI" w:hAnsi="Arial" w:cs="Arial"/>
          <w:color w:val="000000"/>
          <w:lang w:val="sl-SI"/>
        </w:rPr>
        <w:t xml:space="preserve"> .</w:t>
      </w:r>
    </w:p>
    <w:p w14:paraId="29CA0E9D" w14:textId="76CB4639"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Posebno pozornost pri pripravi dokumentacije mora posvetiti: uporabljenim tehnologijam, potrebam po infrastrukturi v kolikor so v tej fazi že vidne; morebitnim odstopanjem od GTZ, kadar se tem odstopanjem ne da izogniti; uporabniškim skupinam, modulom (v tej točki mora biti jasno vsaj, kateri moduli so vidno znotraj </w:t>
      </w:r>
      <w:proofErr w:type="spellStart"/>
      <w:r w:rsidR="00313C7D">
        <w:rPr>
          <w:rFonts w:ascii="Arial" w:eastAsia="Segoe UI" w:hAnsi="Arial" w:cs="Arial"/>
          <w:color w:val="000000"/>
          <w:lang w:val="sl-SI"/>
        </w:rPr>
        <w:t>H</w:t>
      </w:r>
      <w:r w:rsidRPr="00145284">
        <w:rPr>
          <w:rFonts w:ascii="Arial" w:eastAsia="Segoe UI" w:hAnsi="Arial" w:cs="Arial"/>
          <w:color w:val="000000"/>
          <w:lang w:val="sl-SI"/>
        </w:rPr>
        <w:t>kom</w:t>
      </w:r>
      <w:proofErr w:type="spellEnd"/>
      <w:r w:rsidRPr="00145284">
        <w:rPr>
          <w:rFonts w:ascii="Arial" w:eastAsia="Segoe UI" w:hAnsi="Arial" w:cs="Arial"/>
          <w:color w:val="000000"/>
          <w:lang w:val="sl-SI"/>
        </w:rPr>
        <w:t xml:space="preserve"> in kateri so obrnjeni na internet), zahtevi po izdelavi logične sheme umestitve sistema na infrastrukturo (pripravi izvajalec; upravitelj infrastrukture potrdi). </w:t>
      </w:r>
    </w:p>
    <w:p w14:paraId="479F74B4" w14:textId="77777777" w:rsidR="00EF3B8A" w:rsidRPr="00145284" w:rsidRDefault="00EF3B8A" w:rsidP="00EF3B8A">
      <w:pPr>
        <w:rPr>
          <w:rFonts w:ascii="Arial" w:hAnsi="Arial" w:cs="Arial"/>
          <w:lang w:val="sl-SI"/>
        </w:rPr>
      </w:pPr>
    </w:p>
    <w:p w14:paraId="4B4CFBCD" w14:textId="77777777" w:rsidR="00EF3B8A" w:rsidRPr="00145284" w:rsidRDefault="00EF3B8A" w:rsidP="00EF3B8A">
      <w:pPr>
        <w:rPr>
          <w:rFonts w:ascii="Arial" w:hAnsi="Arial" w:cs="Arial"/>
          <w:lang w:val="sl-SI"/>
        </w:rPr>
      </w:pPr>
    </w:p>
    <w:p w14:paraId="6364BC37" w14:textId="77777777" w:rsidR="00EF3B8A" w:rsidRPr="00145284" w:rsidRDefault="00EF3B8A" w:rsidP="00EF3B8A">
      <w:pPr>
        <w:pStyle w:val="bizHeading4"/>
        <w:rPr>
          <w:rFonts w:ascii="Arial" w:hAnsi="Arial" w:cs="Arial"/>
          <w:lang w:val="sl-SI"/>
        </w:rPr>
      </w:pPr>
      <w:bookmarkStart w:id="19" w:name="_Toc72932729"/>
      <w:r w:rsidRPr="00145284">
        <w:rPr>
          <w:rFonts w:ascii="Arial" w:hAnsi="Arial" w:cs="Arial"/>
          <w:noProof/>
          <w:lang w:val="sl-SI"/>
        </w:rPr>
        <w:drawing>
          <wp:inline distT="0" distB="0" distL="0" distR="0" wp14:anchorId="71D954FB" wp14:editId="6FC8B844">
            <wp:extent cx="228600" cy="228600"/>
            <wp:effectExtent l="0" t="0" r="0" b="0"/>
            <wp:docPr id="1520253025" name="Slika 15202530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5" name="Slika 152025302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Določitev vlog in odgovornosti</w:t>
      </w:r>
      <w:bookmarkEnd w:id="19"/>
    </w:p>
    <w:p w14:paraId="2A957488"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2A4441F" w14:textId="32CA623A" w:rsidR="00EF3B8A" w:rsidRPr="00145284" w:rsidRDefault="00EF3B8A" w:rsidP="00EF3B8A">
      <w:pPr>
        <w:spacing w:before="0" w:line="259" w:lineRule="atLeast"/>
        <w:jc w:val="both"/>
        <w:rPr>
          <w:rFonts w:ascii="Arial" w:hAnsi="Arial" w:cs="Arial"/>
          <w:lang w:val="sl-SI"/>
        </w:rPr>
      </w:pPr>
      <w:r w:rsidRPr="00145284">
        <w:rPr>
          <w:rFonts w:ascii="Arial" w:eastAsia="Segoe UI" w:hAnsi="Arial" w:cs="Arial"/>
          <w:color w:val="000000"/>
          <w:lang w:val="sl-SI"/>
        </w:rPr>
        <w:t xml:space="preserve">Pri določanju vlog in odgovornosti ima ključno </w:t>
      </w:r>
      <w:r w:rsidR="00145284" w:rsidRPr="00145284">
        <w:rPr>
          <w:rFonts w:ascii="Arial" w:eastAsia="Segoe UI" w:hAnsi="Arial" w:cs="Arial"/>
          <w:color w:val="000000"/>
          <w:lang w:val="sl-SI"/>
        </w:rPr>
        <w:t>vlogo Operativna</w:t>
      </w:r>
      <w:r w:rsidR="00ED52CF">
        <w:rPr>
          <w:rFonts w:ascii="Arial" w:eastAsia="Segoe UI" w:hAnsi="Arial" w:cs="Arial"/>
          <w:color w:val="000000"/>
          <w:lang w:val="sl-SI"/>
        </w:rPr>
        <w:t xml:space="preserve"> delovna</w:t>
      </w:r>
      <w:r w:rsidR="00145284" w:rsidRPr="00145284">
        <w:rPr>
          <w:rFonts w:ascii="Arial" w:eastAsia="Segoe UI" w:hAnsi="Arial" w:cs="Arial"/>
          <w:color w:val="000000"/>
          <w:lang w:val="sl-SI"/>
        </w:rPr>
        <w:t xml:space="preserve"> skupina za izvajanje procesa gostovanja ali pristojni kolegij DI</w:t>
      </w:r>
      <w:r w:rsidRPr="00145284">
        <w:rPr>
          <w:rFonts w:ascii="Arial" w:eastAsia="Segoe UI" w:hAnsi="Arial" w:cs="Arial"/>
          <w:color w:val="000000"/>
          <w:lang w:val="sl-SI"/>
        </w:rPr>
        <w:t xml:space="preserve">. Vodilni namestitveni inženir skrbi za implementacijo odložene kode na strežnike skladno s fizičnim načrtom umestitve sistema, naroča potrebne virtualne strežnike ter mrežne konfiguracije (poti, izravnava obremenitev - </w:t>
      </w:r>
      <w:proofErr w:type="spellStart"/>
      <w:r w:rsidRPr="00145284">
        <w:rPr>
          <w:rFonts w:ascii="Arial" w:eastAsia="Segoe UI" w:hAnsi="Arial" w:cs="Arial"/>
          <w:color w:val="000000"/>
          <w:lang w:val="sl-SI"/>
        </w:rPr>
        <w:t>Load</w:t>
      </w:r>
      <w:proofErr w:type="spellEnd"/>
      <w:r w:rsidRPr="00145284">
        <w:rPr>
          <w:rFonts w:ascii="Arial" w:eastAsia="Segoe UI" w:hAnsi="Arial" w:cs="Arial"/>
          <w:color w:val="000000"/>
          <w:lang w:val="sl-SI"/>
        </w:rPr>
        <w:t xml:space="preserve"> </w:t>
      </w:r>
      <w:proofErr w:type="spellStart"/>
      <w:r w:rsidRPr="00145284">
        <w:rPr>
          <w:rFonts w:ascii="Arial" w:eastAsia="Segoe UI" w:hAnsi="Arial" w:cs="Arial"/>
          <w:color w:val="000000"/>
          <w:lang w:val="sl-SI"/>
        </w:rPr>
        <w:t>Balancer</w:t>
      </w:r>
      <w:proofErr w:type="spellEnd"/>
      <w:r w:rsidRPr="00145284">
        <w:rPr>
          <w:rFonts w:ascii="Arial" w:eastAsia="Segoe UI" w:hAnsi="Arial" w:cs="Arial"/>
          <w:color w:val="000000"/>
          <w:lang w:val="sl-SI"/>
        </w:rPr>
        <w:t xml:space="preserve">, …). Vodilni namestitveni inženir </w:t>
      </w:r>
    </w:p>
    <w:p w14:paraId="32D63460" w14:textId="77777777" w:rsidR="00EF3B8A" w:rsidRPr="00D327DC" w:rsidRDefault="00EF3B8A" w:rsidP="00D327DC">
      <w:pPr>
        <w:pStyle w:val="Odstavekseznama"/>
        <w:numPr>
          <w:ilvl w:val="0"/>
          <w:numId w:val="19"/>
        </w:numPr>
        <w:spacing w:before="0"/>
        <w:jc w:val="both"/>
        <w:rPr>
          <w:rFonts w:ascii="Arial" w:hAnsi="Arial" w:cs="Arial"/>
          <w:lang w:val="sl-SI"/>
        </w:rPr>
      </w:pPr>
      <w:r w:rsidRPr="00D327DC">
        <w:rPr>
          <w:rFonts w:ascii="Arial" w:eastAsia="Segoe UI" w:hAnsi="Arial" w:cs="Arial"/>
          <w:color w:val="000000"/>
          <w:lang w:val="sl-SI"/>
        </w:rPr>
        <w:t>pripravi načrt fizične umestitve (specifikacijo) na infrastrukturo za testno okolje in, če je že znanih dovolj informacij, enako tudi za produkcijo;</w:t>
      </w:r>
    </w:p>
    <w:p w14:paraId="5EA41BEB" w14:textId="77777777" w:rsidR="00EF3B8A" w:rsidRPr="00D327DC" w:rsidRDefault="00EF3B8A" w:rsidP="00D327DC">
      <w:pPr>
        <w:pStyle w:val="Odstavekseznama"/>
        <w:numPr>
          <w:ilvl w:val="0"/>
          <w:numId w:val="19"/>
        </w:numPr>
        <w:spacing w:before="0"/>
        <w:jc w:val="both"/>
        <w:rPr>
          <w:rFonts w:ascii="Arial" w:hAnsi="Arial" w:cs="Arial"/>
          <w:lang w:val="sl-SI"/>
        </w:rPr>
      </w:pPr>
      <w:r w:rsidRPr="00D327DC">
        <w:rPr>
          <w:rFonts w:ascii="Arial" w:eastAsia="Segoe UI" w:hAnsi="Arial" w:cs="Arial"/>
          <w:color w:val="000000"/>
          <w:lang w:val="sl-SI"/>
        </w:rPr>
        <w:t>določi kodno ime pod katerim se bodo izvajale nadaljnje aktivnosti nameščanja, naročil na HKOM ipd. (npr</w:t>
      </w:r>
      <w:r w:rsidR="00D327DC" w:rsidRPr="00D327DC">
        <w:rPr>
          <w:rFonts w:ascii="Arial" w:eastAsia="Segoe UI" w:hAnsi="Arial" w:cs="Arial"/>
          <w:color w:val="000000"/>
          <w:lang w:val="sl-SI"/>
        </w:rPr>
        <w:t>.</w:t>
      </w:r>
      <w:r w:rsidRPr="00D327DC">
        <w:rPr>
          <w:rFonts w:ascii="Arial" w:eastAsia="Segoe UI" w:hAnsi="Arial" w:cs="Arial"/>
          <w:color w:val="000000"/>
          <w:lang w:val="sl-SI"/>
        </w:rPr>
        <w:t xml:space="preserve"> OPSI, E2, EVEM, EKT, Ograje).</w:t>
      </w:r>
    </w:p>
    <w:p w14:paraId="3AC7DE8E" w14:textId="77777777" w:rsidR="00EF3B8A" w:rsidRPr="00145284" w:rsidRDefault="00EF3B8A" w:rsidP="00EF3B8A">
      <w:pPr>
        <w:spacing w:before="0" w:line="256" w:lineRule="atLeast"/>
        <w:jc w:val="both"/>
        <w:rPr>
          <w:rFonts w:ascii="Arial" w:hAnsi="Arial" w:cs="Arial"/>
          <w:lang w:val="sl-SI"/>
        </w:rPr>
      </w:pPr>
      <w:r w:rsidRPr="00145284">
        <w:rPr>
          <w:rFonts w:ascii="Arial" w:eastAsia="Segoe UI" w:hAnsi="Arial" w:cs="Arial"/>
          <w:color w:val="000000"/>
          <w:lang w:val="sl-SI"/>
        </w:rPr>
        <w:t>Upravitelj infrastrukture potrdi načrt fizične umestitve. Pri tem preverja skladnost načrta s pravili postavljanja informacijskih rešitev na infrastrukturo na DRO ter je pozoren na kakršno koli posebnost.</w:t>
      </w:r>
    </w:p>
    <w:p w14:paraId="20B1CA33" w14:textId="77777777" w:rsidR="00EF3B8A" w:rsidRPr="00145284" w:rsidRDefault="00EF3B8A" w:rsidP="00EF3B8A">
      <w:pPr>
        <w:rPr>
          <w:rFonts w:ascii="Arial" w:hAnsi="Arial" w:cs="Arial"/>
          <w:lang w:val="sl-SI"/>
        </w:rPr>
      </w:pPr>
    </w:p>
    <w:p w14:paraId="5FA6CD7C" w14:textId="77777777" w:rsidR="00EF3B8A" w:rsidRPr="00145284" w:rsidRDefault="00EF3B8A" w:rsidP="00EF3B8A">
      <w:pPr>
        <w:rPr>
          <w:rFonts w:ascii="Arial" w:hAnsi="Arial" w:cs="Arial"/>
          <w:lang w:val="sl-SI"/>
        </w:rPr>
      </w:pPr>
      <w:r w:rsidRPr="00145284">
        <w:rPr>
          <w:rFonts w:ascii="Arial" w:hAnsi="Arial" w:cs="Arial"/>
          <w:b/>
          <w:bCs/>
          <w:lang w:val="sl-SI"/>
        </w:rPr>
        <w:t>Izvajalci</w:t>
      </w:r>
    </w:p>
    <w:p w14:paraId="1D25E86A" w14:textId="77777777" w:rsidR="00EF3B8A" w:rsidRPr="00145284" w:rsidRDefault="00EF3B8A" w:rsidP="00EF3B8A">
      <w:pPr>
        <w:rPr>
          <w:rFonts w:ascii="Arial" w:hAnsi="Arial" w:cs="Arial"/>
          <w:lang w:val="sl-SI"/>
        </w:rPr>
      </w:pPr>
      <w:r w:rsidRPr="00145284">
        <w:rPr>
          <w:rFonts w:ascii="Arial" w:hAnsi="Arial" w:cs="Arial"/>
          <w:lang w:val="sl-SI"/>
        </w:rPr>
        <w:t>Vodilni namestitveni inženir</w:t>
      </w:r>
    </w:p>
    <w:p w14:paraId="5251E03B" w14:textId="77777777" w:rsidR="00EF3B8A" w:rsidRPr="00145284" w:rsidRDefault="00EF3B8A" w:rsidP="00EF3B8A">
      <w:pPr>
        <w:rPr>
          <w:rFonts w:ascii="Arial" w:hAnsi="Arial" w:cs="Arial"/>
          <w:lang w:val="sl-SI"/>
        </w:rPr>
      </w:pPr>
    </w:p>
    <w:p w14:paraId="2A141A57" w14:textId="77777777" w:rsidR="00EF3B8A" w:rsidRPr="00145284" w:rsidRDefault="00EF3B8A" w:rsidP="00EF3B8A">
      <w:pPr>
        <w:pStyle w:val="bizHeading4"/>
        <w:rPr>
          <w:rFonts w:ascii="Arial" w:hAnsi="Arial" w:cs="Arial"/>
          <w:lang w:val="sl-SI"/>
        </w:rPr>
      </w:pPr>
      <w:bookmarkStart w:id="20" w:name="_Toc72932730"/>
      <w:r w:rsidRPr="00145284">
        <w:rPr>
          <w:rFonts w:ascii="Arial" w:hAnsi="Arial" w:cs="Arial"/>
          <w:noProof/>
          <w:lang w:val="sl-SI"/>
        </w:rPr>
        <w:drawing>
          <wp:inline distT="0" distB="0" distL="0" distR="0" wp14:anchorId="7FA22518" wp14:editId="0251FF18">
            <wp:extent cx="228600" cy="228600"/>
            <wp:effectExtent l="0" t="0" r="0" b="0"/>
            <wp:docPr id="1520253024" name="Slika 1520253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24" name="Slika 152025302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 xml:space="preserve">Vzpostavitev </w:t>
      </w:r>
      <w:proofErr w:type="spellStart"/>
      <w:r w:rsidRPr="00145284">
        <w:rPr>
          <w:rFonts w:ascii="Arial" w:hAnsi="Arial" w:cs="Arial"/>
          <w:lang w:val="sl-SI"/>
        </w:rPr>
        <w:t>Repozitorija</w:t>
      </w:r>
      <w:proofErr w:type="spellEnd"/>
      <w:r w:rsidRPr="00145284">
        <w:rPr>
          <w:rFonts w:ascii="Arial" w:hAnsi="Arial" w:cs="Arial"/>
          <w:lang w:val="sl-SI"/>
        </w:rPr>
        <w:t xml:space="preserve"> izvorne kode</w:t>
      </w:r>
      <w:bookmarkEnd w:id="20"/>
    </w:p>
    <w:p w14:paraId="60434C74"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10D8D79C" w14:textId="198287DA"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V primeru da gre za prvo namestitev informacijske rešitve je potrebno za potrebe razvoja naročniku in izvajalcu vzpostaviti </w:t>
      </w:r>
      <w:proofErr w:type="spellStart"/>
      <w:r w:rsidRPr="00145284">
        <w:rPr>
          <w:rFonts w:ascii="Arial" w:eastAsia="Segoe UI" w:hAnsi="Arial" w:cs="Arial"/>
          <w:color w:val="000000"/>
          <w:lang w:val="sl-SI"/>
        </w:rPr>
        <w:t>repozitorij</w:t>
      </w:r>
      <w:proofErr w:type="spellEnd"/>
      <w:r w:rsidRPr="00145284">
        <w:rPr>
          <w:rFonts w:ascii="Arial" w:eastAsia="Segoe UI" w:hAnsi="Arial" w:cs="Arial"/>
          <w:color w:val="000000"/>
          <w:lang w:val="sl-SI"/>
        </w:rPr>
        <w:t xml:space="preserve"> izvorne kode</w:t>
      </w:r>
      <w:r w:rsidR="00F61027">
        <w:rPr>
          <w:rFonts w:ascii="Arial" w:eastAsia="Segoe UI" w:hAnsi="Arial" w:cs="Arial"/>
          <w:color w:val="000000"/>
          <w:lang w:val="sl-SI"/>
        </w:rPr>
        <w:t xml:space="preserve"> SVN</w:t>
      </w:r>
      <w:r w:rsidRPr="00145284">
        <w:rPr>
          <w:rFonts w:ascii="Arial" w:eastAsia="Segoe UI" w:hAnsi="Arial" w:cs="Arial"/>
          <w:color w:val="000000"/>
          <w:lang w:val="sl-SI"/>
        </w:rPr>
        <w:t>, kjer bo izvajalec odlagal namestitvene pakete izvorne kode ter vso spremljajočo dokumentacijo. Koordina</w:t>
      </w:r>
      <w:r w:rsidR="0063790E">
        <w:rPr>
          <w:rFonts w:ascii="Arial" w:eastAsia="Segoe UI" w:hAnsi="Arial" w:cs="Arial"/>
          <w:color w:val="000000"/>
          <w:lang w:val="sl-SI"/>
        </w:rPr>
        <w:t xml:space="preserve">cija umestitve </w:t>
      </w:r>
      <w:r w:rsidRPr="00145284">
        <w:rPr>
          <w:rFonts w:ascii="Arial" w:eastAsia="Segoe UI" w:hAnsi="Arial" w:cs="Arial"/>
          <w:color w:val="000000"/>
          <w:lang w:val="sl-SI"/>
        </w:rPr>
        <w:t>poskrbi za:</w:t>
      </w:r>
    </w:p>
    <w:p w14:paraId="69D42A80" w14:textId="77777777" w:rsidR="00EF3B8A" w:rsidRPr="00D327DC" w:rsidRDefault="00EF3B8A" w:rsidP="00D327DC">
      <w:pPr>
        <w:pStyle w:val="Odstavekseznama"/>
        <w:numPr>
          <w:ilvl w:val="0"/>
          <w:numId w:val="18"/>
        </w:numPr>
        <w:spacing w:before="0"/>
        <w:jc w:val="both"/>
        <w:rPr>
          <w:rFonts w:ascii="Arial" w:hAnsi="Arial" w:cs="Arial"/>
          <w:lang w:val="sl-SI"/>
        </w:rPr>
      </w:pPr>
      <w:r w:rsidRPr="00D327DC">
        <w:rPr>
          <w:rFonts w:ascii="Arial" w:eastAsia="Segoe UI" w:hAnsi="Arial" w:cs="Arial"/>
          <w:color w:val="000000"/>
          <w:lang w:val="sl-SI"/>
        </w:rPr>
        <w:t xml:space="preserve">ustrezno izpolnjeno </w:t>
      </w:r>
      <w:hyperlink r:id="rId34" w:history="1">
        <w:r w:rsidRPr="00D327DC">
          <w:rPr>
            <w:rFonts w:ascii="Arial" w:eastAsia="Segoe UI" w:hAnsi="Arial" w:cs="Arial"/>
            <w:color w:val="000000"/>
            <w:lang w:val="sl-SI"/>
          </w:rPr>
          <w:t xml:space="preserve">vlogo </w:t>
        </w:r>
      </w:hyperlink>
      <w:r w:rsidRPr="00D327DC">
        <w:rPr>
          <w:rFonts w:ascii="Arial" w:eastAsia="Segoe UI" w:hAnsi="Arial" w:cs="Arial"/>
          <w:color w:val="000000"/>
          <w:lang w:val="sl-SI"/>
        </w:rPr>
        <w:t xml:space="preserve">za dostop do </w:t>
      </w:r>
      <w:proofErr w:type="spellStart"/>
      <w:r w:rsidRPr="00D327DC">
        <w:rPr>
          <w:rFonts w:ascii="Arial" w:eastAsia="Segoe UI" w:hAnsi="Arial" w:cs="Arial"/>
          <w:color w:val="000000"/>
          <w:lang w:val="sl-SI"/>
        </w:rPr>
        <w:t>repozitorija</w:t>
      </w:r>
      <w:proofErr w:type="spellEnd"/>
      <w:r w:rsidRPr="00D327DC">
        <w:rPr>
          <w:rFonts w:ascii="Arial" w:eastAsia="Segoe UI" w:hAnsi="Arial" w:cs="Arial"/>
          <w:color w:val="000000"/>
          <w:lang w:val="sl-SI"/>
        </w:rPr>
        <w:t>;</w:t>
      </w:r>
    </w:p>
    <w:p w14:paraId="0B6F5E80" w14:textId="77777777" w:rsidR="00EF3B8A" w:rsidRPr="00D327DC" w:rsidRDefault="00EF3B8A" w:rsidP="00D327DC">
      <w:pPr>
        <w:pStyle w:val="Odstavekseznama"/>
        <w:numPr>
          <w:ilvl w:val="0"/>
          <w:numId w:val="18"/>
        </w:numPr>
        <w:spacing w:before="0"/>
        <w:jc w:val="both"/>
        <w:rPr>
          <w:rFonts w:ascii="Arial" w:hAnsi="Arial" w:cs="Arial"/>
          <w:lang w:val="sl-SI"/>
        </w:rPr>
      </w:pPr>
      <w:r w:rsidRPr="00D327DC">
        <w:rPr>
          <w:rFonts w:ascii="Arial" w:eastAsia="Segoe UI" w:hAnsi="Arial" w:cs="Arial"/>
          <w:color w:val="000000"/>
          <w:lang w:val="sl-SI"/>
        </w:rPr>
        <w:t xml:space="preserve">ustrezne dostope do </w:t>
      </w:r>
      <w:proofErr w:type="spellStart"/>
      <w:r w:rsidRPr="00D327DC">
        <w:rPr>
          <w:rFonts w:ascii="Arial" w:eastAsia="Segoe UI" w:hAnsi="Arial" w:cs="Arial"/>
          <w:color w:val="000000"/>
          <w:lang w:val="sl-SI"/>
        </w:rPr>
        <w:t>repozitorija</w:t>
      </w:r>
      <w:proofErr w:type="spellEnd"/>
      <w:r w:rsidRPr="00D327DC">
        <w:rPr>
          <w:rFonts w:ascii="Arial" w:eastAsia="Segoe UI" w:hAnsi="Arial" w:cs="Arial"/>
          <w:color w:val="000000"/>
          <w:lang w:val="sl-SI"/>
        </w:rPr>
        <w:t xml:space="preserve"> preko HKOM-</w:t>
      </w:r>
      <w:proofErr w:type="spellStart"/>
      <w:r w:rsidRPr="00D327DC">
        <w:rPr>
          <w:rFonts w:ascii="Arial" w:eastAsia="Segoe UI" w:hAnsi="Arial" w:cs="Arial"/>
          <w:color w:val="000000"/>
          <w:lang w:val="sl-SI"/>
        </w:rPr>
        <w:t>SecureID</w:t>
      </w:r>
      <w:proofErr w:type="spellEnd"/>
      <w:r w:rsidRPr="00D327DC">
        <w:rPr>
          <w:rFonts w:ascii="Arial" w:eastAsia="Segoe UI" w:hAnsi="Arial" w:cs="Arial"/>
          <w:color w:val="000000"/>
          <w:lang w:val="sl-SI"/>
        </w:rPr>
        <w:t xml:space="preserve"> varne povezave;</w:t>
      </w:r>
    </w:p>
    <w:p w14:paraId="03FE6AC6" w14:textId="77777777" w:rsidR="00EF3B8A" w:rsidRPr="00D327DC" w:rsidRDefault="00EF3B8A" w:rsidP="00D327DC">
      <w:pPr>
        <w:pStyle w:val="Odstavekseznama"/>
        <w:numPr>
          <w:ilvl w:val="0"/>
          <w:numId w:val="18"/>
        </w:numPr>
        <w:spacing w:before="0"/>
        <w:jc w:val="both"/>
        <w:rPr>
          <w:rFonts w:ascii="Arial" w:hAnsi="Arial" w:cs="Arial"/>
          <w:lang w:val="sl-SI"/>
        </w:rPr>
      </w:pPr>
      <w:r w:rsidRPr="00D327DC">
        <w:rPr>
          <w:rFonts w:ascii="Arial" w:eastAsia="Segoe UI" w:hAnsi="Arial" w:cs="Arial"/>
          <w:color w:val="000000"/>
          <w:lang w:val="sl-SI"/>
        </w:rPr>
        <w:t xml:space="preserve">posreduje naročniku in izvajalcu ustrezne napotke za dostop do </w:t>
      </w:r>
      <w:proofErr w:type="spellStart"/>
      <w:r w:rsidRPr="00D327DC">
        <w:rPr>
          <w:rFonts w:ascii="Arial" w:eastAsia="Segoe UI" w:hAnsi="Arial" w:cs="Arial"/>
          <w:color w:val="000000"/>
          <w:lang w:val="sl-SI"/>
        </w:rPr>
        <w:t>repozitorija</w:t>
      </w:r>
      <w:proofErr w:type="spellEnd"/>
      <w:r w:rsidRPr="00D327DC">
        <w:rPr>
          <w:rFonts w:ascii="Arial" w:eastAsia="Segoe UI" w:hAnsi="Arial" w:cs="Arial"/>
          <w:color w:val="000000"/>
          <w:lang w:val="sl-SI"/>
        </w:rPr>
        <w:t xml:space="preserve"> preko e-maila, skupaj z napotki za prijavo.</w:t>
      </w:r>
    </w:p>
    <w:p w14:paraId="5252EDD8" w14:textId="77777777" w:rsidR="00EF3B8A" w:rsidRPr="00145284" w:rsidRDefault="00EF3B8A" w:rsidP="00EF3B8A">
      <w:pPr>
        <w:rPr>
          <w:rFonts w:ascii="Arial" w:hAnsi="Arial" w:cs="Arial"/>
          <w:lang w:val="sl-SI"/>
        </w:rPr>
      </w:pPr>
    </w:p>
    <w:p w14:paraId="527B4EFC" w14:textId="77777777" w:rsidR="00313C7D" w:rsidRDefault="00313C7D" w:rsidP="00EF3B8A">
      <w:pPr>
        <w:rPr>
          <w:rFonts w:ascii="Arial" w:hAnsi="Arial" w:cs="Arial"/>
          <w:b/>
          <w:bCs/>
          <w:lang w:val="sl-SI"/>
        </w:rPr>
      </w:pPr>
    </w:p>
    <w:p w14:paraId="5F91F961" w14:textId="77777777" w:rsidR="00313C7D" w:rsidRDefault="00EF3B8A" w:rsidP="00EF3B8A">
      <w:pPr>
        <w:rPr>
          <w:rFonts w:ascii="Arial" w:hAnsi="Arial" w:cs="Arial"/>
          <w:lang w:val="sl-SI"/>
        </w:rPr>
      </w:pPr>
      <w:r w:rsidRPr="00145284">
        <w:rPr>
          <w:rFonts w:ascii="Arial" w:hAnsi="Arial" w:cs="Arial"/>
          <w:b/>
          <w:bCs/>
          <w:lang w:val="sl-SI"/>
        </w:rPr>
        <w:t>Izvajalci</w:t>
      </w:r>
    </w:p>
    <w:p w14:paraId="7E18E44A" w14:textId="1077E832" w:rsidR="00EF3B8A" w:rsidRPr="00145284" w:rsidRDefault="00EF3B8A" w:rsidP="00EF3B8A">
      <w:pPr>
        <w:rPr>
          <w:rFonts w:ascii="Arial" w:hAnsi="Arial" w:cs="Arial"/>
          <w:lang w:val="sl-SI"/>
        </w:rPr>
      </w:pPr>
      <w:r w:rsidRPr="00145284">
        <w:rPr>
          <w:rFonts w:ascii="Arial" w:hAnsi="Arial" w:cs="Arial"/>
          <w:lang w:val="sl-SI"/>
        </w:rPr>
        <w:t>Koordina</w:t>
      </w:r>
      <w:r w:rsidR="0063790E">
        <w:rPr>
          <w:rFonts w:ascii="Arial" w:hAnsi="Arial" w:cs="Arial"/>
          <w:lang w:val="sl-SI"/>
        </w:rPr>
        <w:t>cija umestitve</w:t>
      </w:r>
    </w:p>
    <w:p w14:paraId="1BFAD3DC" w14:textId="77777777" w:rsidR="00EF3B8A" w:rsidRPr="00145284" w:rsidRDefault="00EF3B8A" w:rsidP="00EF3B8A">
      <w:pPr>
        <w:rPr>
          <w:rFonts w:ascii="Arial" w:hAnsi="Arial" w:cs="Arial"/>
          <w:lang w:val="sl-SI"/>
        </w:rPr>
      </w:pPr>
    </w:p>
    <w:p w14:paraId="009E64D6" w14:textId="77777777" w:rsidR="00EF3B8A" w:rsidRPr="00145284" w:rsidRDefault="00EF3B8A" w:rsidP="00EF3B8A">
      <w:pPr>
        <w:pStyle w:val="bizHeading4"/>
        <w:rPr>
          <w:rFonts w:ascii="Arial" w:hAnsi="Arial" w:cs="Arial"/>
          <w:lang w:val="sl-SI"/>
        </w:rPr>
      </w:pPr>
      <w:bookmarkStart w:id="21" w:name="_Toc72932731"/>
      <w:r w:rsidRPr="00145284">
        <w:rPr>
          <w:rFonts w:ascii="Arial" w:hAnsi="Arial" w:cs="Arial"/>
          <w:noProof/>
          <w:lang w:val="sl-SI"/>
        </w:rPr>
        <w:lastRenderedPageBreak/>
        <w:drawing>
          <wp:inline distT="0" distB="0" distL="0" distR="0" wp14:anchorId="6D1F97C9" wp14:editId="1EB3EEE6">
            <wp:extent cx="228600" cy="228600"/>
            <wp:effectExtent l="0" t="0" r="0" b="0"/>
            <wp:docPr id="1831747935" name="Slika 1831747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5" name="Slika 183174793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Podpora EKC</w:t>
      </w:r>
      <w:bookmarkEnd w:id="21"/>
    </w:p>
    <w:p w14:paraId="578F04E9"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4BC4E11"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Enotni kontaktni center (EKC) nudi 1. nivo podpore uporabnikom tako na tehničnem kot vsebinskem področju in sicer za storitve, ki so vključene v sistem podpore EKC. To pomeni, da za storitve, ki so ključene v ta sistem podpore, nudi 1. nivo podpore v dogovorjenem obsegu (lahko le tehnično, lahko le vsebinsko, lahko oboje). Poleg tega je kanal preko katerega se zbirajo vse zahteve za pomoč uporabnikom in zadev, ki jih ne uspe rešiti na 1. nivoju, posreduje v reševanje na dogovorjene 2. nivoje podpore.</w:t>
      </w:r>
    </w:p>
    <w:p w14:paraId="670BA4EF"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Odločitev ali bo za informacijsko rešitev EKC nudil 1. nivo podore je odločitev naročnika. V kolikor se naročnik odloči o vključitvi informacijske rešitve v EKC sistem podpore, je v času priprave, testiranja in prehoda v produkcijo potrebno izpeljati celoten proces vključitve v EKC. To pomeni, dogovoriti se je potrebno o vseh parametrih nudenja podore, ki so definirani v Dogovoru o sodelovanju EKC in naročnika ter ta Dogovor najkasneje v fazi Načrta prehoda v produkcijo tudi podpisati. Poleg tega mora naročnik do prehoda v produkcijo izvesti vsa potrebna šolanja EKC strokovnjakov ter zagotoviti potrebno tehnično in vsebinsko dokumentacijo. V ključnih fazah vključitve informacijske rešitve v DRO infrastrukturo, kar je navedeno tudi v samem procesu, se EKC obvešča o napredku.</w:t>
      </w:r>
    </w:p>
    <w:p w14:paraId="44C35EF5"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objavi ustrezne kontakte za pomoč uporabnikom.</w:t>
      </w:r>
    </w:p>
    <w:p w14:paraId="161EB9B1" w14:textId="77777777" w:rsidR="00EF3B8A" w:rsidRPr="00145284" w:rsidRDefault="00EF3B8A" w:rsidP="00EF3B8A">
      <w:pPr>
        <w:rPr>
          <w:rFonts w:ascii="Arial" w:hAnsi="Arial" w:cs="Arial"/>
          <w:lang w:val="sl-SI"/>
        </w:rPr>
      </w:pPr>
    </w:p>
    <w:p w14:paraId="33C6893A" w14:textId="77777777" w:rsidR="00EF3B8A" w:rsidRPr="00145284" w:rsidRDefault="00EF3B8A" w:rsidP="00EF3B8A">
      <w:pPr>
        <w:pStyle w:val="bizHeading4"/>
        <w:rPr>
          <w:rFonts w:ascii="Arial" w:hAnsi="Arial" w:cs="Arial"/>
          <w:lang w:val="sl-SI"/>
        </w:rPr>
      </w:pPr>
      <w:bookmarkStart w:id="22" w:name="_Toc72932732"/>
      <w:r w:rsidRPr="00145284">
        <w:rPr>
          <w:rFonts w:ascii="Arial" w:hAnsi="Arial" w:cs="Arial"/>
          <w:noProof/>
          <w:lang w:val="sl-SI"/>
        </w:rPr>
        <w:drawing>
          <wp:inline distT="0" distB="0" distL="0" distR="0" wp14:anchorId="09D8CC13" wp14:editId="77E0A35A">
            <wp:extent cx="228600" cy="228600"/>
            <wp:effectExtent l="0" t="0" r="0" b="0"/>
            <wp:docPr id="1831747934" name="Slika 18317479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4" name="Slika 183174793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Namestitev in testiranje testnega okolja</w:t>
      </w:r>
      <w:bookmarkEnd w:id="22"/>
    </w:p>
    <w:p w14:paraId="628B4C50" w14:textId="77777777" w:rsidR="00EF3B8A" w:rsidRPr="00145284" w:rsidRDefault="00EF3B8A" w:rsidP="00EF3B8A">
      <w:pPr>
        <w:rPr>
          <w:rFonts w:ascii="Arial" w:hAnsi="Arial" w:cs="Arial"/>
          <w:lang w:val="sl-SI"/>
        </w:rPr>
      </w:pPr>
    </w:p>
    <w:p w14:paraId="14FB7587" w14:textId="77777777" w:rsidR="00EF3B8A" w:rsidRPr="00145284" w:rsidRDefault="00EF3B8A" w:rsidP="00EF3B8A">
      <w:pPr>
        <w:pStyle w:val="bizHeading4"/>
        <w:rPr>
          <w:rFonts w:ascii="Arial" w:hAnsi="Arial" w:cs="Arial"/>
          <w:lang w:val="sl-SI"/>
        </w:rPr>
      </w:pPr>
      <w:bookmarkStart w:id="23" w:name="_Toc72932733"/>
      <w:r w:rsidRPr="00145284">
        <w:rPr>
          <w:rFonts w:ascii="Arial" w:hAnsi="Arial" w:cs="Arial"/>
          <w:noProof/>
          <w:lang w:val="sl-SI"/>
        </w:rPr>
        <w:drawing>
          <wp:inline distT="0" distB="0" distL="0" distR="0" wp14:anchorId="3E294E38" wp14:editId="7FE7B492">
            <wp:extent cx="228600" cy="228600"/>
            <wp:effectExtent l="0" t="0" r="0" b="0"/>
            <wp:docPr id="1831747933" name="Slika 18317479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3" name="Slika 183174793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Naročilo razvoja informacijske rešitve</w:t>
      </w:r>
      <w:bookmarkEnd w:id="23"/>
    </w:p>
    <w:p w14:paraId="0DD87511"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40FC96B"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je odgovoren za vsebinski razvoj (podporo) informacijske rešitve ter skladno s tem pripravlja zahtevke za razvoj od samega začetka, razvoj novih funkcionalnosti, popravke ipd.</w:t>
      </w:r>
    </w:p>
    <w:p w14:paraId="2CAEE936" w14:textId="77777777" w:rsidR="00EF3B8A" w:rsidRPr="00145284" w:rsidRDefault="00EF3B8A" w:rsidP="00EF3B8A">
      <w:pPr>
        <w:rPr>
          <w:rFonts w:ascii="Arial" w:hAnsi="Arial" w:cs="Arial"/>
          <w:lang w:val="sl-SI"/>
        </w:rPr>
      </w:pPr>
    </w:p>
    <w:p w14:paraId="4D358034" w14:textId="77777777" w:rsidR="00EF3B8A" w:rsidRPr="00145284" w:rsidRDefault="00EF3B8A" w:rsidP="00EF3B8A">
      <w:pPr>
        <w:pStyle w:val="bizHeading4"/>
        <w:rPr>
          <w:rFonts w:ascii="Arial" w:hAnsi="Arial" w:cs="Arial"/>
          <w:lang w:val="sl-SI"/>
        </w:rPr>
      </w:pPr>
      <w:bookmarkStart w:id="24" w:name="_Toc72932734"/>
      <w:r w:rsidRPr="00145284">
        <w:rPr>
          <w:rFonts w:ascii="Arial" w:hAnsi="Arial" w:cs="Arial"/>
          <w:noProof/>
          <w:lang w:val="sl-SI"/>
        </w:rPr>
        <w:drawing>
          <wp:inline distT="0" distB="0" distL="0" distR="0" wp14:anchorId="16DE6DF1" wp14:editId="77072F0F">
            <wp:extent cx="228600" cy="228600"/>
            <wp:effectExtent l="0" t="0" r="0" b="0"/>
            <wp:docPr id="1831747932" name="Slika 1831747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2" name="Slika 183174793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zahtevka za razvoj informacijske rešitve</w:t>
      </w:r>
      <w:bookmarkEnd w:id="24"/>
    </w:p>
    <w:p w14:paraId="18841E97"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1F963636"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pripravi zahtevek za izvajalca v dogovorjeni obliki. Način komuniciranja z izvajalcem je potrebno določiti v pogodbi o izvedbi del.</w:t>
      </w:r>
    </w:p>
    <w:p w14:paraId="60AA87A9"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Kot zahtevek za razvoj razumemo:</w:t>
      </w:r>
    </w:p>
    <w:p w14:paraId="09235AA1"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zahtevek za začetni razvoj, ki je v obliki funkcionalnih specifikacij;</w:t>
      </w:r>
    </w:p>
    <w:p w14:paraId="2C588C1C"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zahtevek za razvoj novih funkcionalnosti, ki so se nastale tekom obratovanja informacijske rešitve;</w:t>
      </w:r>
    </w:p>
    <w:p w14:paraId="5C03DBCC"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zahtevek za nadgradnjo delovanja s sistemskega vidika,</w:t>
      </w:r>
    </w:p>
    <w:p w14:paraId="1B1401D8"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zahtevek, ki sledi neuspelem testiranju v testnem okolju. V kolikor rezultati testiranja v testnem okolju niso izpolnili pričakovanj, mora naročnik pripraviti zahtevek za novo verzijo informacijske rešitve. Priloga zahtevka so lahko rezultati testiranja v testnem okolju.</w:t>
      </w:r>
    </w:p>
    <w:p w14:paraId="6997820D"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zahtevek, ki sledi neuspelem sistemskem testu (npr. obremenitvenem testu);</w:t>
      </w:r>
    </w:p>
    <w:p w14:paraId="74650A9B" w14:textId="77777777" w:rsidR="00EF3B8A" w:rsidRPr="008A5585" w:rsidRDefault="00EF3B8A" w:rsidP="008A5585">
      <w:pPr>
        <w:pStyle w:val="Odstavekseznama"/>
        <w:numPr>
          <w:ilvl w:val="0"/>
          <w:numId w:val="16"/>
        </w:numPr>
        <w:spacing w:before="0"/>
        <w:jc w:val="both"/>
        <w:rPr>
          <w:rFonts w:ascii="Arial" w:hAnsi="Arial" w:cs="Arial"/>
          <w:lang w:val="sl-SI"/>
        </w:rPr>
      </w:pPr>
      <w:r w:rsidRPr="008A5585">
        <w:rPr>
          <w:rFonts w:ascii="Arial" w:eastAsia="Segoe UI" w:hAnsi="Arial" w:cs="Arial"/>
          <w:color w:val="000000"/>
          <w:lang w:val="sl-SI"/>
        </w:rPr>
        <w:t>ipd.</w:t>
      </w:r>
    </w:p>
    <w:p w14:paraId="6354CD00"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w:t>
      </w:r>
    </w:p>
    <w:p w14:paraId="47495A08" w14:textId="77777777" w:rsidR="00EF3B8A" w:rsidRPr="00145284" w:rsidRDefault="00EF3B8A" w:rsidP="00EF3B8A">
      <w:pPr>
        <w:pStyle w:val="bizHeading4"/>
        <w:rPr>
          <w:rFonts w:ascii="Arial" w:hAnsi="Arial" w:cs="Arial"/>
          <w:lang w:val="sl-SI"/>
        </w:rPr>
      </w:pPr>
      <w:bookmarkStart w:id="25" w:name="_Toc72932735"/>
      <w:r w:rsidRPr="00145284">
        <w:rPr>
          <w:rFonts w:ascii="Arial" w:hAnsi="Arial" w:cs="Arial"/>
          <w:noProof/>
          <w:lang w:val="sl-SI"/>
        </w:rPr>
        <w:drawing>
          <wp:inline distT="0" distB="0" distL="0" distR="0" wp14:anchorId="389BE3D6" wp14:editId="69A5538C">
            <wp:extent cx="228600" cy="228600"/>
            <wp:effectExtent l="0" t="0" r="0" b="0"/>
            <wp:docPr id="1831747931" name="Slika 18317479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1" name="Slika 183174793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Izdelava informacijske rešitve</w:t>
      </w:r>
      <w:bookmarkEnd w:id="25"/>
    </w:p>
    <w:p w14:paraId="640FC75C"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C600830"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Razvojna skupina na podlagi naročnikovega zahtevka (naročilo) izdela informacijsko rešitev oz. novo verzijo informacijske rešitve, če je informacijska rešitev že nameščena v testnem ali produkcijskem okolju.</w:t>
      </w:r>
    </w:p>
    <w:p w14:paraId="1B26E544" w14:textId="77777777" w:rsidR="00EF3B8A" w:rsidRPr="00145284" w:rsidRDefault="00EF3B8A" w:rsidP="00EF3B8A">
      <w:pPr>
        <w:pStyle w:val="bizHeading4"/>
        <w:rPr>
          <w:rFonts w:ascii="Arial" w:hAnsi="Arial" w:cs="Arial"/>
          <w:lang w:val="sl-SI"/>
        </w:rPr>
      </w:pPr>
      <w:bookmarkStart w:id="26" w:name="_Toc72932736"/>
      <w:r w:rsidRPr="00145284">
        <w:rPr>
          <w:rFonts w:ascii="Arial" w:hAnsi="Arial" w:cs="Arial"/>
          <w:noProof/>
          <w:lang w:val="sl-SI"/>
        </w:rPr>
        <w:drawing>
          <wp:inline distT="0" distB="0" distL="0" distR="0" wp14:anchorId="0B52BFCE" wp14:editId="068320DE">
            <wp:extent cx="228600" cy="228600"/>
            <wp:effectExtent l="0" t="0" r="0" b="0"/>
            <wp:docPr id="1831747930" name="Slika 1831747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30" name="Slika 18317479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 xml:space="preserve">Odložitev izdelka v </w:t>
      </w:r>
      <w:proofErr w:type="spellStart"/>
      <w:r w:rsidRPr="00145284">
        <w:rPr>
          <w:rFonts w:ascii="Arial" w:hAnsi="Arial" w:cs="Arial"/>
          <w:lang w:val="sl-SI"/>
        </w:rPr>
        <w:t>repozitorij</w:t>
      </w:r>
      <w:proofErr w:type="spellEnd"/>
      <w:r w:rsidRPr="00145284">
        <w:rPr>
          <w:rFonts w:ascii="Arial" w:hAnsi="Arial" w:cs="Arial"/>
          <w:lang w:val="sl-SI"/>
        </w:rPr>
        <w:t xml:space="preserve"> izvorne kode</w:t>
      </w:r>
      <w:bookmarkEnd w:id="26"/>
    </w:p>
    <w:p w14:paraId="3E3634A6"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08EA111" w14:textId="5EDFCD28"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lastRenderedPageBreak/>
        <w:t>Razvojna skupina (zunanji izvajalec na projektu) je dolžn</w:t>
      </w:r>
      <w:r w:rsidR="009306A4">
        <w:rPr>
          <w:rFonts w:ascii="Arial" w:eastAsia="Segoe UI" w:hAnsi="Arial" w:cs="Arial"/>
          <w:color w:val="000000"/>
          <w:lang w:val="sl-SI"/>
        </w:rPr>
        <w:t>a</w:t>
      </w:r>
      <w:r w:rsidRPr="00145284">
        <w:rPr>
          <w:rFonts w:ascii="Arial" w:eastAsia="Segoe UI" w:hAnsi="Arial" w:cs="Arial"/>
          <w:color w:val="000000"/>
          <w:lang w:val="sl-SI"/>
        </w:rPr>
        <w:t xml:space="preserve"> vse verzije programske kode </w:t>
      </w:r>
      <w:r w:rsidR="003E5CE8">
        <w:rPr>
          <w:rFonts w:ascii="Arial" w:eastAsia="Segoe UI" w:hAnsi="Arial" w:cs="Arial"/>
          <w:color w:val="000000"/>
          <w:lang w:val="sl-SI"/>
        </w:rPr>
        <w:t xml:space="preserve">in navodila za </w:t>
      </w:r>
      <w:proofErr w:type="spellStart"/>
      <w:r w:rsidR="003E5CE8">
        <w:rPr>
          <w:rFonts w:ascii="Arial" w:eastAsia="Segoe UI" w:hAnsi="Arial" w:cs="Arial"/>
          <w:color w:val="000000"/>
          <w:lang w:val="sl-SI"/>
        </w:rPr>
        <w:t>namesitev</w:t>
      </w:r>
      <w:proofErr w:type="spellEnd"/>
      <w:r w:rsidRPr="00145284">
        <w:rPr>
          <w:rFonts w:ascii="Arial" w:eastAsia="Segoe UI" w:hAnsi="Arial" w:cs="Arial"/>
          <w:color w:val="000000"/>
          <w:lang w:val="sl-SI"/>
        </w:rPr>
        <w:t xml:space="preserve"> odlagat na njemu določeno področje v </w:t>
      </w:r>
      <w:proofErr w:type="spellStart"/>
      <w:r w:rsidRPr="00145284">
        <w:rPr>
          <w:rFonts w:ascii="Arial" w:eastAsia="Segoe UI" w:hAnsi="Arial" w:cs="Arial"/>
          <w:color w:val="000000"/>
          <w:lang w:val="sl-SI"/>
        </w:rPr>
        <w:t>repozitoriju</w:t>
      </w:r>
      <w:proofErr w:type="spellEnd"/>
      <w:r w:rsidRPr="00145284">
        <w:rPr>
          <w:rFonts w:ascii="Arial" w:eastAsia="Segoe UI" w:hAnsi="Arial" w:cs="Arial"/>
          <w:color w:val="000000"/>
          <w:lang w:val="sl-SI"/>
        </w:rPr>
        <w:t xml:space="preserve"> izvorne kode</w:t>
      </w:r>
      <w:r w:rsidR="00F61027">
        <w:rPr>
          <w:rFonts w:ascii="Arial" w:eastAsia="Segoe UI" w:hAnsi="Arial" w:cs="Arial"/>
          <w:color w:val="000000"/>
          <w:lang w:val="sl-SI"/>
        </w:rPr>
        <w:t xml:space="preserve"> SVN</w:t>
      </w:r>
      <w:r w:rsidRPr="00145284">
        <w:rPr>
          <w:rFonts w:ascii="Arial" w:eastAsia="Segoe UI" w:hAnsi="Arial" w:cs="Arial"/>
          <w:color w:val="000000"/>
          <w:lang w:val="sl-SI"/>
        </w:rPr>
        <w:t>.</w:t>
      </w:r>
    </w:p>
    <w:p w14:paraId="3AC5DE12" w14:textId="77777777" w:rsidR="00EF3B8A" w:rsidRPr="00145284" w:rsidRDefault="00EF3B8A" w:rsidP="00EF3B8A">
      <w:pPr>
        <w:rPr>
          <w:rFonts w:ascii="Arial" w:hAnsi="Arial" w:cs="Arial"/>
          <w:lang w:val="sl-SI"/>
        </w:rPr>
      </w:pPr>
    </w:p>
    <w:p w14:paraId="53E52AA9" w14:textId="77777777" w:rsidR="00EF3B8A" w:rsidRPr="00145284" w:rsidRDefault="00EF3B8A" w:rsidP="00EF3B8A">
      <w:pPr>
        <w:pStyle w:val="bizHeading4"/>
        <w:rPr>
          <w:rFonts w:ascii="Arial" w:hAnsi="Arial" w:cs="Arial"/>
          <w:lang w:val="sl-SI"/>
        </w:rPr>
      </w:pPr>
      <w:bookmarkStart w:id="27" w:name="_Toc72932737"/>
      <w:r w:rsidRPr="00145284">
        <w:rPr>
          <w:rFonts w:ascii="Arial" w:hAnsi="Arial" w:cs="Arial"/>
          <w:noProof/>
          <w:lang w:val="sl-SI"/>
        </w:rPr>
        <w:drawing>
          <wp:inline distT="0" distB="0" distL="0" distR="0" wp14:anchorId="6D829082" wp14:editId="6F90938D">
            <wp:extent cx="228600" cy="228600"/>
            <wp:effectExtent l="0" t="0" r="0" b="0"/>
            <wp:docPr id="1831747929" name="Slika 18317479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9" name="Slika 183174792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SOC - Varnostni pregled izvorne kode</w:t>
      </w:r>
      <w:bookmarkEnd w:id="27"/>
    </w:p>
    <w:p w14:paraId="19A2723C"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8051D4D" w14:textId="77777777" w:rsidR="00EF3B8A" w:rsidRPr="00145284" w:rsidRDefault="00EF3B8A" w:rsidP="008A5585">
      <w:pPr>
        <w:spacing w:before="0"/>
        <w:jc w:val="both"/>
        <w:rPr>
          <w:rFonts w:ascii="Arial" w:hAnsi="Arial" w:cs="Arial"/>
          <w:lang w:val="sl-SI"/>
        </w:rPr>
      </w:pPr>
      <w:r w:rsidRPr="00145284">
        <w:rPr>
          <w:rFonts w:ascii="Arial" w:eastAsia="Segoe UI" w:hAnsi="Arial" w:cs="Arial"/>
          <w:color w:val="000000"/>
          <w:lang w:val="sl-SI"/>
        </w:rPr>
        <w:t xml:space="preserve">V prvi fazi se izvaja varnostni pregled z namenskimi orodji za varnostno testiranje izvorne programske kode, pri čemer je priporočljivo, da se pregledi izvajajo že v času zgodnjega razvoja programske rešitve. Varnostni pregledi izvorne kode se izvajajo avtomatsko na podlagi odložene izvorne kode na </w:t>
      </w:r>
      <w:proofErr w:type="spellStart"/>
      <w:r w:rsidRPr="00145284">
        <w:rPr>
          <w:rFonts w:ascii="Arial" w:eastAsia="Segoe UI" w:hAnsi="Arial" w:cs="Arial"/>
          <w:color w:val="000000"/>
          <w:lang w:val="sl-SI"/>
        </w:rPr>
        <w:t>repozitorij</w:t>
      </w:r>
      <w:proofErr w:type="spellEnd"/>
      <w:r w:rsidRPr="00145284">
        <w:rPr>
          <w:rFonts w:ascii="Arial" w:eastAsia="Segoe UI" w:hAnsi="Arial" w:cs="Arial"/>
          <w:color w:val="000000"/>
          <w:lang w:val="sl-SI"/>
        </w:rPr>
        <w:t xml:space="preserve"> izvorne programske kode oziroma ročno s posredovanjem izvorne kode, združene v ZIP datoteki, na dogovorjeni elektronski naslov. Izvajajo se varnostni testi, ki jih na podlagi informacij razvijalca določi SOC. Rezultat pregleda oziroma poročilo pregleda SOC in ga posreduje razvijalcu, pri čemer mu pomaga pri evaluaciji rezultatov in morebitnem ugotavljanju </w:t>
      </w:r>
      <w:proofErr w:type="spellStart"/>
      <w:r w:rsidRPr="00145284">
        <w:rPr>
          <w:rFonts w:ascii="Arial" w:eastAsia="Segoe UI" w:hAnsi="Arial" w:cs="Arial"/>
          <w:color w:val="000000"/>
          <w:lang w:val="sl-SI"/>
        </w:rPr>
        <w:t>t.i</w:t>
      </w:r>
      <w:proofErr w:type="spellEnd"/>
      <w:r w:rsidRPr="00145284">
        <w:rPr>
          <w:rFonts w:ascii="Arial" w:eastAsia="Segoe UI" w:hAnsi="Arial" w:cs="Arial"/>
          <w:color w:val="000000"/>
          <w:lang w:val="sl-SI"/>
        </w:rPr>
        <w:t>. »</w:t>
      </w:r>
      <w:proofErr w:type="spellStart"/>
      <w:r w:rsidRPr="00145284">
        <w:rPr>
          <w:rFonts w:ascii="Arial" w:eastAsia="Segoe UI" w:hAnsi="Arial" w:cs="Arial"/>
          <w:color w:val="000000"/>
          <w:lang w:val="sl-SI"/>
        </w:rPr>
        <w:t>false</w:t>
      </w:r>
      <w:proofErr w:type="spellEnd"/>
      <w:r w:rsidRPr="00145284">
        <w:rPr>
          <w:rFonts w:ascii="Arial" w:eastAsia="Segoe UI" w:hAnsi="Arial" w:cs="Arial"/>
          <w:color w:val="000000"/>
          <w:lang w:val="sl-SI"/>
        </w:rPr>
        <w:t xml:space="preserve"> </w:t>
      </w:r>
      <w:proofErr w:type="spellStart"/>
      <w:r w:rsidRPr="00145284">
        <w:rPr>
          <w:rFonts w:ascii="Arial" w:eastAsia="Segoe UI" w:hAnsi="Arial" w:cs="Arial"/>
          <w:color w:val="000000"/>
          <w:lang w:val="sl-SI"/>
        </w:rPr>
        <w:t>positive</w:t>
      </w:r>
      <w:proofErr w:type="spellEnd"/>
      <w:r w:rsidRPr="00145284">
        <w:rPr>
          <w:rFonts w:ascii="Arial" w:eastAsia="Segoe UI" w:hAnsi="Arial" w:cs="Arial"/>
          <w:color w:val="000000"/>
          <w:lang w:val="sl-SI"/>
        </w:rPr>
        <w:t>« ranljivosti. Ob vsaki spremembi izvorne programske kode, ki bi lahko vplivala na varnost, se morajo varnostni pregledi ponoviti.</w:t>
      </w:r>
    </w:p>
    <w:p w14:paraId="4741BA9C" w14:textId="77777777" w:rsidR="00EF3B8A" w:rsidRPr="00145284" w:rsidRDefault="00EF3B8A" w:rsidP="00EF3B8A">
      <w:pPr>
        <w:rPr>
          <w:rFonts w:ascii="Arial" w:hAnsi="Arial" w:cs="Arial"/>
          <w:lang w:val="sl-SI"/>
        </w:rPr>
      </w:pPr>
    </w:p>
    <w:p w14:paraId="3FA0CFE2" w14:textId="77777777" w:rsidR="00EF3B8A" w:rsidRPr="00145284" w:rsidRDefault="00EF3B8A" w:rsidP="00EF3B8A">
      <w:pPr>
        <w:pStyle w:val="bizHeading4"/>
        <w:rPr>
          <w:rFonts w:ascii="Arial" w:hAnsi="Arial" w:cs="Arial"/>
          <w:lang w:val="sl-SI"/>
        </w:rPr>
      </w:pPr>
      <w:bookmarkStart w:id="28" w:name="_Toc72932738"/>
      <w:r w:rsidRPr="00145284">
        <w:rPr>
          <w:rFonts w:ascii="Arial" w:hAnsi="Arial" w:cs="Arial"/>
          <w:noProof/>
          <w:lang w:val="sl-SI"/>
        </w:rPr>
        <w:drawing>
          <wp:inline distT="0" distB="0" distL="0" distR="0" wp14:anchorId="15E2B090" wp14:editId="18797D30">
            <wp:extent cx="228600" cy="228600"/>
            <wp:effectExtent l="0" t="0" r="0" b="0"/>
            <wp:docPr id="1831747928" name="Slika 18317479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8" name="Slika 183174792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načrta vzpostavitve testnega okolja</w:t>
      </w:r>
      <w:bookmarkEnd w:id="28"/>
    </w:p>
    <w:p w14:paraId="1753E972"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92F73D0" w14:textId="7AF90788"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Vodilni namestitveni inženir pripravi načrt fizične implementacije testnega okolja na podlagi logičnega načrta in pravil infrastrukture. Po potrjenem načrtu fizične umestitve testnega okolja se začne z deli za namestitev informacijske rešitve v testno okolje. V zvezi s tem naroči ustrezne virtualne strežnike, mrežne poti in konfiguracije mrežnih elementov (f5, </w:t>
      </w:r>
      <w:proofErr w:type="spellStart"/>
      <w:r w:rsidRPr="00145284">
        <w:rPr>
          <w:rFonts w:ascii="Arial" w:eastAsia="Segoe UI" w:hAnsi="Arial" w:cs="Arial"/>
          <w:color w:val="000000"/>
          <w:lang w:val="sl-SI"/>
        </w:rPr>
        <w:t>ssl</w:t>
      </w:r>
      <w:proofErr w:type="spellEnd"/>
      <w:r w:rsidRPr="00145284">
        <w:rPr>
          <w:rFonts w:ascii="Arial" w:eastAsia="Segoe UI" w:hAnsi="Arial" w:cs="Arial"/>
          <w:color w:val="000000"/>
          <w:lang w:val="sl-SI"/>
        </w:rPr>
        <w:t xml:space="preserve">, </w:t>
      </w:r>
      <w:proofErr w:type="spellStart"/>
      <w:r w:rsidRPr="00145284">
        <w:rPr>
          <w:rFonts w:ascii="Arial" w:eastAsia="Segoe UI" w:hAnsi="Arial" w:cs="Arial"/>
          <w:color w:val="000000"/>
          <w:lang w:val="sl-SI"/>
        </w:rPr>
        <w:t>etc</w:t>
      </w:r>
      <w:proofErr w:type="spellEnd"/>
      <w:r w:rsidRPr="00145284">
        <w:rPr>
          <w:rFonts w:ascii="Arial" w:eastAsia="Segoe UI" w:hAnsi="Arial" w:cs="Arial"/>
          <w:color w:val="000000"/>
          <w:lang w:val="sl-SI"/>
        </w:rPr>
        <w:t xml:space="preserve">). </w:t>
      </w:r>
      <w:r w:rsidR="0016368C" w:rsidRPr="00E0483D">
        <w:rPr>
          <w:rFonts w:ascii="Arial" w:eastAsia="Segoe UI" w:hAnsi="Arial" w:cs="Arial"/>
          <w:color w:val="000000"/>
          <w:lang w:val="sl-SI"/>
        </w:rPr>
        <w:t>Vodilni namestitveni inženir</w:t>
      </w:r>
      <w:r w:rsidRPr="00145284">
        <w:rPr>
          <w:rFonts w:ascii="Arial" w:eastAsia="Segoe UI" w:hAnsi="Arial" w:cs="Arial"/>
          <w:color w:val="000000"/>
          <w:lang w:val="sl-SI"/>
        </w:rPr>
        <w:t xml:space="preserve"> na podlagi tabele naslovov naroči ustrezna digitalna potrdila za potrebe informacijskega sistema in prevzame podatke za prevzem digitalnega potrdila, kot mu jih poda izdajatelj potrdil. Prav tako preda podatke za prevzem digitalnega potrdila upravitelju </w:t>
      </w:r>
      <w:proofErr w:type="spellStart"/>
      <w:r w:rsidRPr="00145284">
        <w:rPr>
          <w:rFonts w:ascii="Arial" w:eastAsia="Segoe UI" w:hAnsi="Arial" w:cs="Arial"/>
          <w:color w:val="000000"/>
          <w:lang w:val="sl-SI"/>
        </w:rPr>
        <w:t>ssl</w:t>
      </w:r>
      <w:proofErr w:type="spellEnd"/>
      <w:r w:rsidRPr="00145284">
        <w:rPr>
          <w:rFonts w:ascii="Arial" w:eastAsia="Segoe UI" w:hAnsi="Arial" w:cs="Arial"/>
          <w:color w:val="000000"/>
          <w:lang w:val="sl-SI"/>
        </w:rPr>
        <w:t xml:space="preserve"> sloja.</w:t>
      </w:r>
    </w:p>
    <w:p w14:paraId="7C7AAB48" w14:textId="77777777" w:rsidR="00EF3B8A" w:rsidRPr="00145284" w:rsidRDefault="00EF3B8A" w:rsidP="00EF3B8A">
      <w:pPr>
        <w:rPr>
          <w:rFonts w:ascii="Arial" w:hAnsi="Arial" w:cs="Arial"/>
          <w:lang w:val="sl-SI"/>
        </w:rPr>
      </w:pPr>
    </w:p>
    <w:p w14:paraId="0909D641" w14:textId="77777777" w:rsidR="00EF3B8A" w:rsidRPr="00145284" w:rsidRDefault="00EF3B8A" w:rsidP="00EF3B8A">
      <w:pPr>
        <w:pStyle w:val="bizHeading4"/>
        <w:rPr>
          <w:rFonts w:ascii="Arial" w:hAnsi="Arial" w:cs="Arial"/>
          <w:lang w:val="sl-SI"/>
        </w:rPr>
      </w:pPr>
      <w:bookmarkStart w:id="29" w:name="_Toc72932739"/>
      <w:r w:rsidRPr="00145284">
        <w:rPr>
          <w:rFonts w:ascii="Arial" w:hAnsi="Arial" w:cs="Arial"/>
          <w:noProof/>
          <w:lang w:val="sl-SI"/>
        </w:rPr>
        <w:drawing>
          <wp:inline distT="0" distB="0" distL="0" distR="0" wp14:anchorId="6A065BAE" wp14:editId="07C462BF">
            <wp:extent cx="228600" cy="228600"/>
            <wp:effectExtent l="0" t="0" r="0" b="0"/>
            <wp:docPr id="1831747927" name="Slika 1831747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7" name="Slika 1831747927">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testnega okolja in / ali namestitev programske rešitve</w:t>
      </w:r>
      <w:bookmarkEnd w:id="29"/>
    </w:p>
    <w:p w14:paraId="596D4112" w14:textId="77777777" w:rsidR="00EF3B8A" w:rsidRPr="00145284" w:rsidRDefault="00917C99" w:rsidP="00EF3B8A">
      <w:pPr>
        <w:rPr>
          <w:rFonts w:ascii="Arial" w:hAnsi="Arial" w:cs="Arial"/>
          <w:lang w:val="sl-SI"/>
        </w:rPr>
      </w:pPr>
      <w:hyperlink w:anchor="28f859c7-8ca0-40d8-ba07-92ecc6235137" w:tooltip="Go to details" w:history="1">
        <w:r w:rsidR="00EF3B8A" w:rsidRPr="00145284">
          <w:rPr>
            <w:rFonts w:ascii="Arial" w:hAnsi="Arial" w:cs="Arial"/>
            <w:color w:val="0000FF"/>
            <w:u w:val="single"/>
            <w:lang w:val="sl-SI"/>
          </w:rPr>
          <w:t xml:space="preserve">Go to </w:t>
        </w:r>
        <w:proofErr w:type="spellStart"/>
        <w:r w:rsidR="00EF3B8A" w:rsidRPr="00145284">
          <w:rPr>
            <w:rFonts w:ascii="Arial" w:hAnsi="Arial" w:cs="Arial"/>
            <w:color w:val="0000FF"/>
            <w:u w:val="single"/>
            <w:lang w:val="sl-SI"/>
          </w:rPr>
          <w:t>details</w:t>
        </w:r>
        <w:proofErr w:type="spellEnd"/>
      </w:hyperlink>
    </w:p>
    <w:p w14:paraId="4F6637FD" w14:textId="77777777" w:rsidR="00EF3B8A" w:rsidRPr="00145284" w:rsidRDefault="00EF3B8A" w:rsidP="00EF3B8A">
      <w:pPr>
        <w:rPr>
          <w:rFonts w:ascii="Arial" w:hAnsi="Arial" w:cs="Arial"/>
          <w:color w:val="0000FF"/>
          <w:u w:val="single"/>
          <w:lang w:val="sl-SI"/>
        </w:rPr>
      </w:pPr>
      <w:r w:rsidRPr="00145284">
        <w:rPr>
          <w:rFonts w:ascii="Arial" w:hAnsi="Arial" w:cs="Arial"/>
          <w:b/>
          <w:bCs/>
          <w:lang w:val="sl-SI"/>
        </w:rPr>
        <w:t>Opis</w:t>
      </w:r>
    </w:p>
    <w:p w14:paraId="1F7EC6B2" w14:textId="37D5715D" w:rsidR="00EF3B8A" w:rsidRPr="00145284" w:rsidRDefault="00EF3B8A" w:rsidP="00EF3B8A">
      <w:pPr>
        <w:spacing w:before="0" w:line="256" w:lineRule="atLeast"/>
        <w:jc w:val="both"/>
        <w:rPr>
          <w:rFonts w:ascii="Arial" w:hAnsi="Arial" w:cs="Arial"/>
          <w:lang w:val="sl-SI"/>
        </w:rPr>
      </w:pPr>
      <w:r w:rsidRPr="00145284">
        <w:rPr>
          <w:rFonts w:ascii="Arial" w:eastAsia="Segoe UI" w:hAnsi="Arial" w:cs="Arial"/>
          <w:color w:val="000000"/>
          <w:lang w:val="sl-SI"/>
        </w:rPr>
        <w:t>Na podlagi zahtevkov vodilnega inženirja se pripravi testno okolje in namesti zgrajene programske pakete. Programski paketi (</w:t>
      </w:r>
      <w:proofErr w:type="spellStart"/>
      <w:r w:rsidRPr="00145284">
        <w:rPr>
          <w:rFonts w:ascii="Arial" w:eastAsia="Segoe UI" w:hAnsi="Arial" w:cs="Arial"/>
          <w:color w:val="000000"/>
          <w:lang w:val="sl-SI"/>
        </w:rPr>
        <w:t>builds</w:t>
      </w:r>
      <w:proofErr w:type="spellEnd"/>
      <w:r w:rsidRPr="00145284">
        <w:rPr>
          <w:rFonts w:ascii="Arial" w:eastAsia="Segoe UI" w:hAnsi="Arial" w:cs="Arial"/>
          <w:color w:val="000000"/>
          <w:lang w:val="sl-SI"/>
        </w:rPr>
        <w:t xml:space="preserve">) se zgradijo iz odložene kode v </w:t>
      </w:r>
      <w:proofErr w:type="spellStart"/>
      <w:r w:rsidRPr="00145284">
        <w:rPr>
          <w:rFonts w:ascii="Arial" w:eastAsia="Segoe UI" w:hAnsi="Arial" w:cs="Arial"/>
          <w:color w:val="000000"/>
          <w:lang w:val="sl-SI"/>
        </w:rPr>
        <w:t>repozitoriju</w:t>
      </w:r>
      <w:proofErr w:type="spellEnd"/>
      <w:r w:rsidRPr="00145284">
        <w:rPr>
          <w:rFonts w:ascii="Arial" w:eastAsia="Segoe UI" w:hAnsi="Arial" w:cs="Arial"/>
          <w:color w:val="000000"/>
          <w:lang w:val="sl-SI"/>
        </w:rPr>
        <w:t xml:space="preserve"> izvorne kode</w:t>
      </w:r>
      <w:r w:rsidR="00F61027">
        <w:rPr>
          <w:rFonts w:ascii="Arial" w:eastAsia="Segoe UI" w:hAnsi="Arial" w:cs="Arial"/>
          <w:color w:val="000000"/>
          <w:lang w:val="sl-SI"/>
        </w:rPr>
        <w:t xml:space="preserve"> SVN</w:t>
      </w:r>
      <w:r w:rsidRPr="00145284">
        <w:rPr>
          <w:rFonts w:ascii="Arial" w:eastAsia="Segoe UI" w:hAnsi="Arial" w:cs="Arial"/>
          <w:color w:val="000000"/>
          <w:lang w:val="sl-SI"/>
        </w:rPr>
        <w:t>. Sistemska ekipa izvede ustrezne teste delovanja testnega okolja v katerem vodilni namestitveni inženir (v sodelovanju s skupino sistemske podpore):</w:t>
      </w:r>
    </w:p>
    <w:p w14:paraId="5D994FB6" w14:textId="77777777" w:rsidR="00EF3B8A" w:rsidRPr="008A5585" w:rsidRDefault="00EF3B8A" w:rsidP="008A5585">
      <w:pPr>
        <w:pStyle w:val="Odstavekseznama"/>
        <w:numPr>
          <w:ilvl w:val="0"/>
          <w:numId w:val="15"/>
        </w:numPr>
        <w:spacing w:before="0"/>
        <w:jc w:val="both"/>
        <w:rPr>
          <w:rFonts w:ascii="Arial" w:hAnsi="Arial" w:cs="Arial"/>
          <w:lang w:val="sl-SI"/>
        </w:rPr>
      </w:pPr>
      <w:r w:rsidRPr="008A5585">
        <w:rPr>
          <w:rFonts w:ascii="Arial" w:eastAsia="Segoe UI" w:hAnsi="Arial" w:cs="Arial"/>
          <w:color w:val="000000"/>
          <w:lang w:val="sl-SI"/>
        </w:rPr>
        <w:t>naroči manjkajoče virtualne strežnike</w:t>
      </w:r>
    </w:p>
    <w:p w14:paraId="5D93EA08" w14:textId="77777777" w:rsidR="00EF3B8A" w:rsidRPr="008A5585" w:rsidRDefault="00EF3B8A" w:rsidP="008A5585">
      <w:pPr>
        <w:pStyle w:val="Odstavekseznama"/>
        <w:numPr>
          <w:ilvl w:val="0"/>
          <w:numId w:val="15"/>
        </w:numPr>
        <w:spacing w:before="0"/>
        <w:jc w:val="both"/>
        <w:rPr>
          <w:rFonts w:ascii="Arial" w:hAnsi="Arial" w:cs="Arial"/>
          <w:lang w:val="sl-SI"/>
        </w:rPr>
      </w:pPr>
      <w:r w:rsidRPr="008A5585">
        <w:rPr>
          <w:rFonts w:ascii="Arial" w:eastAsia="Segoe UI" w:hAnsi="Arial" w:cs="Arial"/>
          <w:color w:val="000000"/>
          <w:lang w:val="sl-SI"/>
        </w:rPr>
        <w:t>naroči manjkajoče mrežne poti</w:t>
      </w:r>
    </w:p>
    <w:p w14:paraId="0E862AD9" w14:textId="77777777" w:rsidR="00EF3B8A" w:rsidRPr="008A5585" w:rsidRDefault="00EF3B8A" w:rsidP="008A5585">
      <w:pPr>
        <w:pStyle w:val="Odstavekseznama"/>
        <w:numPr>
          <w:ilvl w:val="0"/>
          <w:numId w:val="15"/>
        </w:numPr>
        <w:spacing w:before="0"/>
        <w:jc w:val="both"/>
        <w:rPr>
          <w:rFonts w:ascii="Arial" w:hAnsi="Arial" w:cs="Arial"/>
          <w:lang w:val="sl-SI"/>
        </w:rPr>
      </w:pPr>
      <w:r w:rsidRPr="008A5585">
        <w:rPr>
          <w:rFonts w:ascii="Arial" w:eastAsia="Segoe UI" w:hAnsi="Arial" w:cs="Arial"/>
          <w:color w:val="000000"/>
          <w:lang w:val="sl-SI"/>
        </w:rPr>
        <w:t xml:space="preserve">namesti ustrezne sloje aplikativne programske opreme </w:t>
      </w:r>
    </w:p>
    <w:p w14:paraId="4C267690" w14:textId="334468BC" w:rsidR="00EF3B8A" w:rsidRPr="008A5585" w:rsidRDefault="00EF3B8A" w:rsidP="008A5585">
      <w:pPr>
        <w:pStyle w:val="Odstavekseznama"/>
        <w:numPr>
          <w:ilvl w:val="0"/>
          <w:numId w:val="15"/>
        </w:numPr>
        <w:spacing w:before="0"/>
        <w:jc w:val="both"/>
        <w:rPr>
          <w:rFonts w:ascii="Arial" w:hAnsi="Arial" w:cs="Arial"/>
          <w:lang w:val="sl-SI"/>
        </w:rPr>
      </w:pPr>
      <w:r w:rsidRPr="008A5585">
        <w:rPr>
          <w:rFonts w:ascii="Arial" w:eastAsia="Segoe UI" w:hAnsi="Arial" w:cs="Arial"/>
          <w:color w:val="000000"/>
          <w:lang w:val="sl-SI"/>
        </w:rPr>
        <w:t xml:space="preserve">namesti in konfigurira zadnje verzije informacijske rešitve na podlagi kode in navodil v </w:t>
      </w:r>
      <w:proofErr w:type="spellStart"/>
      <w:r w:rsidRPr="008A5585">
        <w:rPr>
          <w:rFonts w:ascii="Arial" w:eastAsia="Segoe UI" w:hAnsi="Arial" w:cs="Arial"/>
          <w:color w:val="000000"/>
          <w:lang w:val="sl-SI"/>
        </w:rPr>
        <w:t>repozitoriju</w:t>
      </w:r>
      <w:proofErr w:type="spellEnd"/>
      <w:r w:rsidRPr="008A5585">
        <w:rPr>
          <w:rFonts w:ascii="Arial" w:eastAsia="Segoe UI" w:hAnsi="Arial" w:cs="Arial"/>
          <w:color w:val="000000"/>
          <w:lang w:val="sl-SI"/>
        </w:rPr>
        <w:t xml:space="preserve"> </w:t>
      </w:r>
      <w:r w:rsidR="003C63A6">
        <w:rPr>
          <w:rFonts w:ascii="Arial" w:eastAsia="Segoe UI" w:hAnsi="Arial" w:cs="Arial"/>
          <w:color w:val="000000"/>
          <w:lang w:val="sl-SI"/>
        </w:rPr>
        <w:t xml:space="preserve">izvorne </w:t>
      </w:r>
      <w:r w:rsidRPr="008A5585">
        <w:rPr>
          <w:rFonts w:ascii="Arial" w:eastAsia="Segoe UI" w:hAnsi="Arial" w:cs="Arial"/>
          <w:color w:val="000000"/>
          <w:lang w:val="sl-SI"/>
        </w:rPr>
        <w:t>kode</w:t>
      </w:r>
      <w:r w:rsidR="00F61027">
        <w:rPr>
          <w:rFonts w:ascii="Arial" w:eastAsia="Segoe UI" w:hAnsi="Arial" w:cs="Arial"/>
          <w:color w:val="000000"/>
          <w:lang w:val="sl-SI"/>
        </w:rPr>
        <w:t xml:space="preserve"> SVN</w:t>
      </w:r>
    </w:p>
    <w:p w14:paraId="7A9F40D6" w14:textId="77777777" w:rsidR="00EF3B8A" w:rsidRPr="008A5585" w:rsidRDefault="00EF3B8A" w:rsidP="008A5585">
      <w:pPr>
        <w:pStyle w:val="Odstavekseznama"/>
        <w:numPr>
          <w:ilvl w:val="0"/>
          <w:numId w:val="15"/>
        </w:numPr>
        <w:spacing w:before="0"/>
        <w:jc w:val="both"/>
        <w:rPr>
          <w:rFonts w:ascii="Arial" w:hAnsi="Arial" w:cs="Arial"/>
          <w:lang w:val="sl-SI"/>
        </w:rPr>
      </w:pPr>
      <w:r w:rsidRPr="008A5585">
        <w:rPr>
          <w:rFonts w:ascii="Arial" w:eastAsia="Segoe UI" w:hAnsi="Arial" w:cs="Arial"/>
          <w:color w:val="000000"/>
          <w:lang w:val="sl-SI"/>
        </w:rPr>
        <w:t>izvede osnovne sistemske teste.</w:t>
      </w:r>
    </w:p>
    <w:p w14:paraId="4A87395E"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Za uspešno vzpostavitev testnega okolja je lahko potrebnih več ciklov usklajevanja, popravljanja konfiguracij ter morebitnega posvetovanja z razvojno skupino.</w:t>
      </w:r>
    </w:p>
    <w:p w14:paraId="40B0AD14" w14:textId="77777777" w:rsidR="00EF3B8A" w:rsidRPr="00145284" w:rsidRDefault="00EF3B8A" w:rsidP="00EF3B8A">
      <w:pPr>
        <w:spacing w:before="0" w:after="160"/>
        <w:jc w:val="both"/>
        <w:rPr>
          <w:rFonts w:ascii="Arial" w:hAnsi="Arial" w:cs="Arial"/>
          <w:lang w:val="sl-SI"/>
        </w:rPr>
      </w:pPr>
      <w:r w:rsidRPr="00145284">
        <w:rPr>
          <w:rFonts w:ascii="Arial" w:eastAsia="Segoe UI" w:hAnsi="Arial" w:cs="Arial"/>
          <w:color w:val="000000"/>
          <w:lang w:val="sl-SI"/>
        </w:rPr>
        <w:t xml:space="preserve">Postopek je podrobneje opisan v operativnem navodilu: </w:t>
      </w:r>
      <w:r w:rsidRPr="000C35AF">
        <w:rPr>
          <w:rFonts w:ascii="Arial" w:eastAsia="Segoe UI" w:hAnsi="Arial" w:cs="Arial"/>
          <w:color w:val="000000"/>
          <w:lang w:val="sl-SI"/>
        </w:rPr>
        <w:t>Postopek umestitve in namestitve novega sistema ali storitve na infrastrukturo DRO.</w:t>
      </w:r>
    </w:p>
    <w:p w14:paraId="54ECC19D" w14:textId="77777777" w:rsidR="00EF3B8A" w:rsidRPr="00145284" w:rsidRDefault="00EF3B8A" w:rsidP="00EF3B8A">
      <w:pPr>
        <w:rPr>
          <w:rFonts w:ascii="Arial" w:hAnsi="Arial" w:cs="Arial"/>
          <w:lang w:val="sl-SI"/>
        </w:rPr>
      </w:pPr>
    </w:p>
    <w:p w14:paraId="19CC8CB6" w14:textId="77777777" w:rsidR="00EF3B8A" w:rsidRPr="00145284" w:rsidRDefault="00EF3B8A" w:rsidP="00EF3B8A">
      <w:pPr>
        <w:pStyle w:val="bizHeading4"/>
        <w:rPr>
          <w:rFonts w:ascii="Arial" w:hAnsi="Arial" w:cs="Arial"/>
          <w:lang w:val="sl-SI"/>
        </w:rPr>
      </w:pPr>
      <w:bookmarkStart w:id="30" w:name="_Toc72932740"/>
      <w:r w:rsidRPr="00145284">
        <w:rPr>
          <w:rFonts w:ascii="Arial" w:hAnsi="Arial" w:cs="Arial"/>
          <w:noProof/>
          <w:lang w:val="sl-SI"/>
        </w:rPr>
        <w:drawing>
          <wp:inline distT="0" distB="0" distL="0" distR="0" wp14:anchorId="16E055A0" wp14:editId="140CF7BB">
            <wp:extent cx="228600" cy="228600"/>
            <wp:effectExtent l="0" t="0" r="0" b="0"/>
            <wp:docPr id="1831747926" name="Slika 18317479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6" name="Slika 183174792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Test izvorne kode</w:t>
      </w:r>
      <w:bookmarkEnd w:id="30"/>
    </w:p>
    <w:p w14:paraId="573EF270"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24E7A81A" w14:textId="77777777" w:rsidR="00EF3B8A" w:rsidRPr="00145284" w:rsidRDefault="00EF3B8A" w:rsidP="00EF3B8A">
      <w:pPr>
        <w:rPr>
          <w:rFonts w:ascii="Arial" w:hAnsi="Arial" w:cs="Arial"/>
          <w:lang w:val="sl-SI"/>
        </w:rPr>
      </w:pPr>
      <w:r w:rsidRPr="00145284">
        <w:rPr>
          <w:rFonts w:ascii="Arial" w:hAnsi="Arial" w:cs="Arial"/>
          <w:b/>
          <w:bCs/>
          <w:lang w:val="sl-SI"/>
        </w:rPr>
        <w:t>Neuspešno</w:t>
      </w:r>
    </w:p>
    <w:p w14:paraId="6628B91F" w14:textId="77777777" w:rsidR="00EF3B8A" w:rsidRPr="00145284" w:rsidRDefault="00EF3B8A" w:rsidP="00EF3B8A">
      <w:pPr>
        <w:ind w:left="720"/>
        <w:rPr>
          <w:rFonts w:ascii="Arial" w:hAnsi="Arial" w:cs="Arial"/>
          <w:lang w:val="sl-SI"/>
        </w:rPr>
      </w:pPr>
      <w:r w:rsidRPr="00145284">
        <w:rPr>
          <w:rFonts w:ascii="Arial" w:hAnsi="Arial" w:cs="Arial"/>
          <w:b/>
          <w:bCs/>
          <w:lang w:val="sl-SI"/>
        </w:rPr>
        <w:lastRenderedPageBreak/>
        <w:t>Pogoj</w:t>
      </w:r>
    </w:p>
    <w:p w14:paraId="4352C5A2" w14:textId="77777777" w:rsidR="00EF3B8A" w:rsidRPr="00145284" w:rsidRDefault="00EF3B8A" w:rsidP="00D74431">
      <w:pPr>
        <w:ind w:left="720"/>
        <w:jc w:val="both"/>
        <w:rPr>
          <w:rFonts w:ascii="Arial" w:hAnsi="Arial" w:cs="Arial"/>
          <w:lang w:val="sl-SI"/>
        </w:rPr>
      </w:pPr>
      <w:r w:rsidRPr="00145284">
        <w:rPr>
          <w:rFonts w:ascii="Arial" w:hAnsi="Arial" w:cs="Arial"/>
          <w:lang w:val="sl-SI"/>
        </w:rPr>
        <w:t xml:space="preserve">Rezultat pregleda oziroma poročilo pregleda SOC in ga posreduje razvijalcu, pri čemer mu pomaga pri evaluaciji rezultatov in morebitnem ugotavljanju </w:t>
      </w:r>
      <w:proofErr w:type="spellStart"/>
      <w:r w:rsidRPr="00145284">
        <w:rPr>
          <w:rFonts w:ascii="Arial" w:hAnsi="Arial" w:cs="Arial"/>
          <w:lang w:val="sl-SI"/>
        </w:rPr>
        <w:t>t.i</w:t>
      </w:r>
      <w:proofErr w:type="spellEnd"/>
      <w:r w:rsidRPr="00145284">
        <w:rPr>
          <w:rFonts w:ascii="Arial" w:hAnsi="Arial" w:cs="Arial"/>
          <w:lang w:val="sl-SI"/>
        </w:rPr>
        <w:t>. »</w:t>
      </w:r>
      <w:proofErr w:type="spellStart"/>
      <w:r w:rsidRPr="00145284">
        <w:rPr>
          <w:rFonts w:ascii="Arial" w:hAnsi="Arial" w:cs="Arial"/>
          <w:lang w:val="sl-SI"/>
        </w:rPr>
        <w:t>false</w:t>
      </w:r>
      <w:proofErr w:type="spellEnd"/>
      <w:r w:rsidRPr="00145284">
        <w:rPr>
          <w:rFonts w:ascii="Arial" w:hAnsi="Arial" w:cs="Arial"/>
          <w:lang w:val="sl-SI"/>
        </w:rPr>
        <w:t xml:space="preserve"> </w:t>
      </w:r>
      <w:proofErr w:type="spellStart"/>
      <w:r w:rsidRPr="00145284">
        <w:rPr>
          <w:rFonts w:ascii="Arial" w:hAnsi="Arial" w:cs="Arial"/>
          <w:lang w:val="sl-SI"/>
        </w:rPr>
        <w:t>positive</w:t>
      </w:r>
      <w:proofErr w:type="spellEnd"/>
      <w:r w:rsidRPr="00145284">
        <w:rPr>
          <w:rFonts w:ascii="Arial" w:hAnsi="Arial" w:cs="Arial"/>
          <w:lang w:val="sl-SI"/>
        </w:rPr>
        <w:t>« ranljivosti.</w:t>
      </w:r>
    </w:p>
    <w:p w14:paraId="5974BCDB" w14:textId="77777777" w:rsidR="00EF3B8A" w:rsidRPr="00145284" w:rsidRDefault="00EF3B8A" w:rsidP="00D74431">
      <w:pPr>
        <w:jc w:val="both"/>
        <w:rPr>
          <w:rFonts w:ascii="Arial" w:hAnsi="Arial" w:cs="Arial"/>
          <w:lang w:val="sl-SI"/>
        </w:rPr>
      </w:pPr>
      <w:r w:rsidRPr="00145284">
        <w:rPr>
          <w:rFonts w:ascii="Arial" w:hAnsi="Arial" w:cs="Arial"/>
          <w:b/>
          <w:bCs/>
          <w:lang w:val="sl-SI"/>
        </w:rPr>
        <w:t>Uspešno</w:t>
      </w:r>
    </w:p>
    <w:p w14:paraId="6E7DF1B3" w14:textId="77777777" w:rsidR="00EF3B8A" w:rsidRPr="00145284" w:rsidRDefault="00EF3B8A" w:rsidP="00D74431">
      <w:pPr>
        <w:ind w:left="720"/>
        <w:jc w:val="both"/>
        <w:rPr>
          <w:rFonts w:ascii="Arial" w:hAnsi="Arial" w:cs="Arial"/>
          <w:lang w:val="sl-SI"/>
        </w:rPr>
      </w:pPr>
      <w:r w:rsidRPr="00145284">
        <w:rPr>
          <w:rFonts w:ascii="Arial" w:hAnsi="Arial" w:cs="Arial"/>
          <w:b/>
          <w:bCs/>
          <w:lang w:val="sl-SI"/>
        </w:rPr>
        <w:t>Pogoj</w:t>
      </w:r>
    </w:p>
    <w:p w14:paraId="70AE5F8D" w14:textId="77777777" w:rsidR="00EF3B8A" w:rsidRPr="00145284" w:rsidRDefault="00EF3B8A" w:rsidP="00D74431">
      <w:pPr>
        <w:ind w:left="720"/>
        <w:jc w:val="both"/>
        <w:rPr>
          <w:rFonts w:ascii="Arial" w:hAnsi="Arial" w:cs="Arial"/>
          <w:lang w:val="sl-SI"/>
        </w:rPr>
      </w:pPr>
      <w:r w:rsidRPr="00145284">
        <w:rPr>
          <w:rFonts w:ascii="Arial" w:hAnsi="Arial" w:cs="Arial"/>
          <w:lang w:val="sl-SI"/>
        </w:rPr>
        <w:t>Po uspešno izvedenem preverjanju izvorne kode, kar pomeni da so bile s strani razvijalca odpravljene vse pomanjkljivosti programske kode in odpravljene odkrite ranljivosti, se dovoli namestitev v testno okolje naročnika.</w:t>
      </w:r>
    </w:p>
    <w:p w14:paraId="6C94AA6B" w14:textId="77777777" w:rsidR="00EF3B8A" w:rsidRPr="00145284" w:rsidRDefault="00EF3B8A" w:rsidP="00EF3B8A">
      <w:pPr>
        <w:rPr>
          <w:rFonts w:ascii="Arial" w:hAnsi="Arial" w:cs="Arial"/>
          <w:lang w:val="sl-SI"/>
        </w:rPr>
      </w:pPr>
    </w:p>
    <w:p w14:paraId="1E5AB100" w14:textId="77777777" w:rsidR="00EF3B8A" w:rsidRPr="00145284" w:rsidRDefault="00EF3B8A" w:rsidP="00EF3B8A">
      <w:pPr>
        <w:pStyle w:val="bizHeading4"/>
        <w:rPr>
          <w:rFonts w:ascii="Arial" w:hAnsi="Arial" w:cs="Arial"/>
          <w:lang w:val="sl-SI"/>
        </w:rPr>
      </w:pPr>
      <w:bookmarkStart w:id="31" w:name="_Toc72932741"/>
      <w:r w:rsidRPr="00145284">
        <w:rPr>
          <w:rFonts w:ascii="Arial" w:hAnsi="Arial" w:cs="Arial"/>
          <w:noProof/>
          <w:lang w:val="sl-SI"/>
        </w:rPr>
        <w:drawing>
          <wp:inline distT="0" distB="0" distL="0" distR="0" wp14:anchorId="6D5B29D3" wp14:editId="50887934">
            <wp:extent cx="228600" cy="228600"/>
            <wp:effectExtent l="0" t="0" r="0" b="0"/>
            <wp:docPr id="1831747925" name="Slika 1831747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5" name="Slika 183174792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Obvestilo izvajalcu in naročniku</w:t>
      </w:r>
      <w:bookmarkEnd w:id="31"/>
    </w:p>
    <w:p w14:paraId="184516A8"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D82F3B7"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SOC o neuspelem varnostnem testiranju obvesti izvajalca. </w:t>
      </w:r>
    </w:p>
    <w:p w14:paraId="13CC6E4D" w14:textId="77777777" w:rsidR="00EF3B8A" w:rsidRPr="00145284" w:rsidRDefault="00EF3B8A" w:rsidP="00EF3B8A">
      <w:pPr>
        <w:rPr>
          <w:rFonts w:ascii="Arial" w:hAnsi="Arial" w:cs="Arial"/>
          <w:lang w:val="sl-SI"/>
        </w:rPr>
      </w:pPr>
    </w:p>
    <w:p w14:paraId="24B04A01" w14:textId="77777777" w:rsidR="00EF3B8A" w:rsidRPr="00145284" w:rsidRDefault="00EF3B8A" w:rsidP="00EF3B8A">
      <w:pPr>
        <w:pStyle w:val="bizHeading4"/>
        <w:rPr>
          <w:rFonts w:ascii="Arial" w:hAnsi="Arial" w:cs="Arial"/>
          <w:lang w:val="sl-SI"/>
        </w:rPr>
      </w:pPr>
      <w:bookmarkStart w:id="32" w:name="_Toc72932742"/>
      <w:r w:rsidRPr="00145284">
        <w:rPr>
          <w:rFonts w:ascii="Arial" w:hAnsi="Arial" w:cs="Arial"/>
          <w:noProof/>
          <w:lang w:val="sl-SI"/>
        </w:rPr>
        <w:drawing>
          <wp:inline distT="0" distB="0" distL="0" distR="0" wp14:anchorId="588FF2D2" wp14:editId="1E9EA98B">
            <wp:extent cx="228600" cy="228600"/>
            <wp:effectExtent l="0" t="0" r="0" b="0"/>
            <wp:docPr id="1831747924" name="Slika 1831747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4" name="Slika 183174792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Potrditveno testiranje naročnika - testno okolje</w:t>
      </w:r>
      <w:bookmarkEnd w:id="32"/>
    </w:p>
    <w:p w14:paraId="1A13CD86"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4C05A43"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skladno s testnim načrtom opravi potrditveno testiranje nove verzije programske opreme v testnem okolju.</w:t>
      </w:r>
    </w:p>
    <w:p w14:paraId="625361E1" w14:textId="77777777" w:rsidR="00EF3B8A" w:rsidRPr="00145284" w:rsidRDefault="00EF3B8A" w:rsidP="00EF3B8A">
      <w:pPr>
        <w:rPr>
          <w:rFonts w:ascii="Arial" w:hAnsi="Arial" w:cs="Arial"/>
          <w:lang w:val="sl-SI"/>
        </w:rPr>
      </w:pPr>
    </w:p>
    <w:p w14:paraId="33DECEA7" w14:textId="77777777" w:rsidR="00EF3B8A" w:rsidRPr="00145284" w:rsidRDefault="00EF3B8A" w:rsidP="00EF3B8A">
      <w:pPr>
        <w:pStyle w:val="bizHeading4"/>
        <w:rPr>
          <w:rFonts w:ascii="Arial" w:hAnsi="Arial" w:cs="Arial"/>
          <w:lang w:val="sl-SI"/>
        </w:rPr>
      </w:pPr>
      <w:bookmarkStart w:id="33" w:name="_Toc72932743"/>
      <w:r w:rsidRPr="00145284">
        <w:rPr>
          <w:rFonts w:ascii="Arial" w:hAnsi="Arial" w:cs="Arial"/>
          <w:noProof/>
          <w:lang w:val="sl-SI"/>
        </w:rPr>
        <w:drawing>
          <wp:inline distT="0" distB="0" distL="0" distR="0" wp14:anchorId="6EC98455" wp14:editId="47DAF151">
            <wp:extent cx="228600" cy="228600"/>
            <wp:effectExtent l="0" t="0" r="0" b="0"/>
            <wp:docPr id="1831747923" name="Slika 18317479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3" name="Slika 183174792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Potrditveni test (T) naročnika uspešen?</w:t>
      </w:r>
      <w:bookmarkEnd w:id="33"/>
    </w:p>
    <w:p w14:paraId="05AAB550"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0FA6CF9"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O rezultatu potrditvenega testa naročnik obvesti vodilnega namestitvenega inženirja.</w:t>
      </w:r>
    </w:p>
    <w:p w14:paraId="223334B2" w14:textId="77777777" w:rsidR="00EF3B8A" w:rsidRPr="00145284" w:rsidRDefault="00EF3B8A" w:rsidP="00EF3B8A">
      <w:pPr>
        <w:rPr>
          <w:rFonts w:ascii="Arial" w:hAnsi="Arial" w:cs="Arial"/>
          <w:lang w:val="sl-SI"/>
        </w:rPr>
      </w:pPr>
    </w:p>
    <w:p w14:paraId="217958E6"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4754326E" w14:textId="77777777" w:rsidR="00EF3B8A" w:rsidRPr="00145284" w:rsidRDefault="00EF3B8A" w:rsidP="00D74431">
      <w:pPr>
        <w:jc w:val="both"/>
        <w:rPr>
          <w:rFonts w:ascii="Arial" w:hAnsi="Arial" w:cs="Arial"/>
          <w:lang w:val="sl-SI"/>
        </w:rPr>
      </w:pPr>
      <w:r w:rsidRPr="00145284">
        <w:rPr>
          <w:rFonts w:ascii="Arial" w:hAnsi="Arial" w:cs="Arial"/>
          <w:b/>
          <w:bCs/>
          <w:lang w:val="sl-SI"/>
        </w:rPr>
        <w:t>Ne</w:t>
      </w:r>
    </w:p>
    <w:p w14:paraId="041F7101" w14:textId="77777777" w:rsidR="00EF3B8A" w:rsidRPr="00145284" w:rsidRDefault="00EF3B8A" w:rsidP="00D74431">
      <w:pPr>
        <w:ind w:left="720"/>
        <w:jc w:val="both"/>
        <w:rPr>
          <w:rFonts w:ascii="Arial" w:hAnsi="Arial" w:cs="Arial"/>
          <w:lang w:val="sl-SI"/>
        </w:rPr>
      </w:pPr>
      <w:r w:rsidRPr="00145284">
        <w:rPr>
          <w:rFonts w:ascii="Arial" w:hAnsi="Arial" w:cs="Arial"/>
          <w:b/>
          <w:bCs/>
          <w:lang w:val="sl-SI"/>
        </w:rPr>
        <w:t>Pogoj</w:t>
      </w:r>
    </w:p>
    <w:p w14:paraId="453EF6A6" w14:textId="77777777" w:rsidR="00EF3B8A" w:rsidRPr="00145284" w:rsidRDefault="00EF3B8A" w:rsidP="00D74431">
      <w:pPr>
        <w:ind w:left="720"/>
        <w:jc w:val="both"/>
        <w:rPr>
          <w:rFonts w:ascii="Arial" w:hAnsi="Arial" w:cs="Arial"/>
          <w:lang w:val="sl-SI"/>
        </w:rPr>
      </w:pPr>
      <w:r w:rsidRPr="00145284">
        <w:rPr>
          <w:rFonts w:ascii="Arial" w:hAnsi="Arial" w:cs="Arial"/>
          <w:lang w:val="sl-SI"/>
        </w:rPr>
        <w:t>Če potrditveno testiranje testnega okolja s strani naročnika ni uspešno zaključeno, mora naročnik podati zahtevek razvojni skupini za popravek programske kode in / ali sistemskih konfiguracij.</w:t>
      </w:r>
    </w:p>
    <w:p w14:paraId="1B891C7E" w14:textId="77777777" w:rsidR="00EF3B8A" w:rsidRPr="00145284" w:rsidRDefault="00EF3B8A" w:rsidP="00D74431">
      <w:pPr>
        <w:jc w:val="both"/>
        <w:rPr>
          <w:rFonts w:ascii="Arial" w:hAnsi="Arial" w:cs="Arial"/>
          <w:lang w:val="sl-SI"/>
        </w:rPr>
      </w:pPr>
      <w:r w:rsidRPr="00145284">
        <w:rPr>
          <w:rFonts w:ascii="Arial" w:hAnsi="Arial" w:cs="Arial"/>
          <w:b/>
          <w:bCs/>
          <w:lang w:val="sl-SI"/>
        </w:rPr>
        <w:t>Da</w:t>
      </w:r>
    </w:p>
    <w:p w14:paraId="7616CD9C" w14:textId="77777777" w:rsidR="00EF3B8A" w:rsidRPr="00145284" w:rsidRDefault="00EF3B8A" w:rsidP="00D74431">
      <w:pPr>
        <w:ind w:left="720"/>
        <w:jc w:val="both"/>
        <w:rPr>
          <w:rFonts w:ascii="Arial" w:hAnsi="Arial" w:cs="Arial"/>
          <w:lang w:val="sl-SI"/>
        </w:rPr>
      </w:pPr>
      <w:r w:rsidRPr="00145284">
        <w:rPr>
          <w:rFonts w:ascii="Arial" w:hAnsi="Arial" w:cs="Arial"/>
          <w:b/>
          <w:bCs/>
          <w:lang w:val="sl-SI"/>
        </w:rPr>
        <w:t>Pogoj</w:t>
      </w:r>
    </w:p>
    <w:p w14:paraId="63DAD095" w14:textId="77777777" w:rsidR="00EF3B8A" w:rsidRPr="00145284" w:rsidRDefault="00EF3B8A" w:rsidP="00D74431">
      <w:pPr>
        <w:ind w:left="720"/>
        <w:jc w:val="both"/>
        <w:rPr>
          <w:rFonts w:ascii="Arial" w:hAnsi="Arial" w:cs="Arial"/>
          <w:lang w:val="sl-SI"/>
        </w:rPr>
      </w:pPr>
      <w:r w:rsidRPr="00145284">
        <w:rPr>
          <w:rFonts w:ascii="Arial" w:hAnsi="Arial" w:cs="Arial"/>
          <w:lang w:val="sl-SI"/>
        </w:rPr>
        <w:t>V kolikor je potrditveno testiranje s strani naročnika uspešno, mora vodilnemu namestitvenemu inženirju podati zahtevek za pripravo produkcijskega okolja.</w:t>
      </w:r>
    </w:p>
    <w:p w14:paraId="5C80C828" w14:textId="77777777" w:rsidR="00EF3B8A" w:rsidRPr="00145284" w:rsidRDefault="00EF3B8A" w:rsidP="00EF3B8A">
      <w:pPr>
        <w:rPr>
          <w:rFonts w:ascii="Arial" w:hAnsi="Arial" w:cs="Arial"/>
          <w:lang w:val="sl-SI"/>
        </w:rPr>
      </w:pPr>
    </w:p>
    <w:p w14:paraId="538B932D" w14:textId="77777777" w:rsidR="00EF3B8A" w:rsidRPr="00145284" w:rsidRDefault="00EF3B8A" w:rsidP="00EF3B8A">
      <w:pPr>
        <w:pStyle w:val="bizHeading4"/>
        <w:rPr>
          <w:rFonts w:ascii="Arial" w:hAnsi="Arial" w:cs="Arial"/>
          <w:lang w:val="sl-SI"/>
        </w:rPr>
      </w:pPr>
      <w:bookmarkStart w:id="34" w:name="_Toc72932744"/>
      <w:r w:rsidRPr="00145284">
        <w:rPr>
          <w:rFonts w:ascii="Arial" w:hAnsi="Arial" w:cs="Arial"/>
          <w:noProof/>
          <w:lang w:val="sl-SI"/>
        </w:rPr>
        <w:drawing>
          <wp:inline distT="0" distB="0" distL="0" distR="0" wp14:anchorId="0427242D" wp14:editId="356896A1">
            <wp:extent cx="228600" cy="228600"/>
            <wp:effectExtent l="0" t="0" r="0" b="0"/>
            <wp:docPr id="1831747922" name="Slika 18317479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2" name="Slika 183174792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zahtevka(P) za namestitev informacijske rešitve v produkcijsko okolje</w:t>
      </w:r>
      <w:bookmarkEnd w:id="34"/>
    </w:p>
    <w:p w14:paraId="2C9A0DB9"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D0D4D06"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 kolikor je bilo sistemsko in funkcionalno testiranje informacijske rešitve v testnem okolju uspešno izvedeno, naročnik lahko nadaljuje s prenosom informacijske rešitve v produkcijsko okolje. Za razvojno ekipo in sistemsko podporo DI (vodilnega namestitvenega inženirja) pripravi zahtevek za namestitev informacijske rešitve (oz. novih verzij informacijske rešitve) v produkcijsko okolje.</w:t>
      </w:r>
    </w:p>
    <w:p w14:paraId="72509859" w14:textId="77777777" w:rsidR="00EF3B8A" w:rsidRPr="00145284" w:rsidRDefault="00EF3B8A" w:rsidP="00145284">
      <w:pPr>
        <w:spacing w:before="0"/>
        <w:rPr>
          <w:rFonts w:ascii="Arial" w:hAnsi="Arial" w:cs="Arial"/>
          <w:lang w:val="sl-SI"/>
        </w:rPr>
      </w:pPr>
      <w:r w:rsidRPr="00145284">
        <w:rPr>
          <w:rFonts w:ascii="Arial" w:eastAsia="Segoe UI" w:hAnsi="Arial" w:cs="Arial"/>
          <w:color w:val="000000"/>
          <w:lang w:val="sl-SI"/>
        </w:rPr>
        <w:t>O tem naročnik obvesti tudi EKC.</w:t>
      </w:r>
    </w:p>
    <w:p w14:paraId="18F17EE1" w14:textId="77777777" w:rsidR="00EF3B8A" w:rsidRPr="00145284" w:rsidRDefault="00EF3B8A" w:rsidP="00EF3B8A">
      <w:pPr>
        <w:rPr>
          <w:rFonts w:ascii="Arial" w:hAnsi="Arial" w:cs="Arial"/>
          <w:lang w:val="sl-SI"/>
        </w:rPr>
      </w:pPr>
    </w:p>
    <w:p w14:paraId="039D2AA0" w14:textId="77777777" w:rsidR="00EF3B8A" w:rsidRPr="00145284" w:rsidRDefault="00EF3B8A" w:rsidP="00EF3B8A">
      <w:pPr>
        <w:pStyle w:val="bizHeading4"/>
        <w:rPr>
          <w:rFonts w:ascii="Arial" w:hAnsi="Arial" w:cs="Arial"/>
          <w:lang w:val="sl-SI"/>
        </w:rPr>
      </w:pPr>
      <w:bookmarkStart w:id="35" w:name="_Toc72932745"/>
      <w:r w:rsidRPr="00145284">
        <w:rPr>
          <w:rFonts w:ascii="Arial" w:hAnsi="Arial" w:cs="Arial"/>
          <w:noProof/>
          <w:lang w:val="sl-SI"/>
        </w:rPr>
        <w:lastRenderedPageBreak/>
        <w:drawing>
          <wp:inline distT="0" distB="0" distL="0" distR="0" wp14:anchorId="57A26936" wp14:editId="08676F0A">
            <wp:extent cx="228600" cy="228600"/>
            <wp:effectExtent l="0" t="0" r="0" b="0"/>
            <wp:docPr id="1831747921" name="Slika 1831747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1" name="Slika 183174792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Namestitev produkcijskega okolja</w:t>
      </w:r>
      <w:bookmarkEnd w:id="35"/>
    </w:p>
    <w:p w14:paraId="3F78E809" w14:textId="77777777" w:rsidR="00EF3B8A" w:rsidRPr="00145284" w:rsidRDefault="00EF3B8A" w:rsidP="00EF3B8A">
      <w:pPr>
        <w:rPr>
          <w:rFonts w:ascii="Arial" w:hAnsi="Arial" w:cs="Arial"/>
          <w:lang w:val="sl-SI"/>
        </w:rPr>
      </w:pPr>
    </w:p>
    <w:p w14:paraId="1C6A65AE" w14:textId="77777777" w:rsidR="00EF3B8A" w:rsidRPr="00145284" w:rsidRDefault="00EF3B8A" w:rsidP="00EF3B8A">
      <w:pPr>
        <w:pStyle w:val="bizHeading4"/>
        <w:rPr>
          <w:rFonts w:ascii="Arial" w:hAnsi="Arial" w:cs="Arial"/>
          <w:lang w:val="sl-SI"/>
        </w:rPr>
      </w:pPr>
      <w:bookmarkStart w:id="36" w:name="_Toc72932746"/>
      <w:r w:rsidRPr="00145284">
        <w:rPr>
          <w:rFonts w:ascii="Arial" w:hAnsi="Arial" w:cs="Arial"/>
          <w:noProof/>
          <w:lang w:val="sl-SI"/>
        </w:rPr>
        <w:drawing>
          <wp:inline distT="0" distB="0" distL="0" distR="0" wp14:anchorId="1DA8743A" wp14:editId="031B903A">
            <wp:extent cx="228600" cy="228600"/>
            <wp:effectExtent l="0" t="0" r="0" b="0"/>
            <wp:docPr id="1831747920" name="Slika 1831747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20" name="Slika 183174792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načrta vzpostavitve produkcijskega okolja</w:t>
      </w:r>
      <w:bookmarkEnd w:id="36"/>
    </w:p>
    <w:p w14:paraId="38CB97D5"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758C9520" w14:textId="77777777" w:rsidR="00EF3B8A" w:rsidRPr="00145284" w:rsidRDefault="00EF3B8A" w:rsidP="00145284">
      <w:pPr>
        <w:spacing w:before="0"/>
        <w:jc w:val="both"/>
        <w:rPr>
          <w:rFonts w:ascii="Arial" w:hAnsi="Arial" w:cs="Arial"/>
          <w:lang w:val="sl-SI"/>
        </w:rPr>
      </w:pPr>
      <w:r w:rsidRPr="00145284">
        <w:rPr>
          <w:rFonts w:ascii="Arial" w:eastAsia="Segoe UI" w:hAnsi="Arial" w:cs="Arial"/>
          <w:color w:val="000000"/>
          <w:lang w:val="sl-SI"/>
        </w:rPr>
        <w:t xml:space="preserve">Podobno kot za primer namestitve testnega okolja, vodilni namestitveni inženir pripravi načrt fizične implementacije produkcijskega okolja - na podlagi logičnega načrta in pravil infrastrukture. </w:t>
      </w:r>
    </w:p>
    <w:p w14:paraId="2D41E928" w14:textId="77777777" w:rsidR="00EF3B8A" w:rsidRPr="00145284" w:rsidRDefault="00EF3B8A" w:rsidP="00EF3B8A">
      <w:pPr>
        <w:rPr>
          <w:rFonts w:ascii="Arial" w:hAnsi="Arial" w:cs="Arial"/>
          <w:lang w:val="sl-SI"/>
        </w:rPr>
      </w:pPr>
    </w:p>
    <w:p w14:paraId="549A792C" w14:textId="77777777" w:rsidR="00EF3B8A" w:rsidRPr="00145284" w:rsidRDefault="00EF3B8A" w:rsidP="00EF3B8A">
      <w:pPr>
        <w:pStyle w:val="bizHeading4"/>
        <w:rPr>
          <w:rFonts w:ascii="Arial" w:hAnsi="Arial" w:cs="Arial"/>
          <w:lang w:val="sl-SI"/>
        </w:rPr>
      </w:pPr>
      <w:bookmarkStart w:id="37" w:name="_Toc72932747"/>
      <w:r w:rsidRPr="00145284">
        <w:rPr>
          <w:rFonts w:ascii="Arial" w:hAnsi="Arial" w:cs="Arial"/>
          <w:noProof/>
          <w:lang w:val="sl-SI"/>
        </w:rPr>
        <w:drawing>
          <wp:inline distT="0" distB="0" distL="0" distR="0" wp14:anchorId="525E2C41" wp14:editId="5378C062">
            <wp:extent cx="228600" cy="228600"/>
            <wp:effectExtent l="0" t="0" r="0" b="0"/>
            <wp:docPr id="1831747919" name="Slika 1831747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9" name="Slika 183174791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produkcijskega okolja in namestitev informacijske rešitve</w:t>
      </w:r>
      <w:bookmarkEnd w:id="37"/>
    </w:p>
    <w:p w14:paraId="45277E6D" w14:textId="77777777" w:rsidR="00EF3B8A" w:rsidRPr="00145284" w:rsidRDefault="00917C99" w:rsidP="00EF3B8A">
      <w:pPr>
        <w:rPr>
          <w:rFonts w:ascii="Arial" w:hAnsi="Arial" w:cs="Arial"/>
          <w:lang w:val="sl-SI"/>
        </w:rPr>
      </w:pPr>
      <w:hyperlink w:anchor="1e701174-34e4-4d62-ae0c-f8baea6f604c" w:tooltip="Go to details" w:history="1">
        <w:r w:rsidR="00EF3B8A" w:rsidRPr="00145284">
          <w:rPr>
            <w:rFonts w:ascii="Arial" w:hAnsi="Arial" w:cs="Arial"/>
            <w:color w:val="0000FF"/>
            <w:u w:val="single"/>
            <w:lang w:val="sl-SI"/>
          </w:rPr>
          <w:t xml:space="preserve">Go to </w:t>
        </w:r>
        <w:proofErr w:type="spellStart"/>
        <w:r w:rsidR="00EF3B8A" w:rsidRPr="00145284">
          <w:rPr>
            <w:rFonts w:ascii="Arial" w:hAnsi="Arial" w:cs="Arial"/>
            <w:color w:val="0000FF"/>
            <w:u w:val="single"/>
            <w:lang w:val="sl-SI"/>
          </w:rPr>
          <w:t>details</w:t>
        </w:r>
        <w:proofErr w:type="spellEnd"/>
      </w:hyperlink>
    </w:p>
    <w:p w14:paraId="1729F597" w14:textId="77777777" w:rsidR="00EF3B8A" w:rsidRPr="00145284" w:rsidRDefault="00EF3B8A" w:rsidP="00EF3B8A">
      <w:pPr>
        <w:rPr>
          <w:rFonts w:ascii="Arial" w:hAnsi="Arial" w:cs="Arial"/>
          <w:color w:val="0000FF"/>
          <w:u w:val="single"/>
          <w:lang w:val="sl-SI"/>
        </w:rPr>
      </w:pPr>
      <w:r w:rsidRPr="00145284">
        <w:rPr>
          <w:rFonts w:ascii="Arial" w:hAnsi="Arial" w:cs="Arial"/>
          <w:b/>
          <w:bCs/>
          <w:lang w:val="sl-SI"/>
        </w:rPr>
        <w:t>Opis</w:t>
      </w:r>
    </w:p>
    <w:p w14:paraId="3FBF5B1A" w14:textId="39232E38" w:rsidR="00EF3B8A" w:rsidRPr="00145284" w:rsidRDefault="00EF3B8A" w:rsidP="00EF3B8A">
      <w:pPr>
        <w:spacing w:before="0" w:after="160"/>
        <w:jc w:val="both"/>
        <w:rPr>
          <w:rFonts w:ascii="Arial" w:hAnsi="Arial" w:cs="Arial"/>
          <w:lang w:val="sl-SI"/>
        </w:rPr>
      </w:pPr>
      <w:r w:rsidRPr="00145284">
        <w:rPr>
          <w:rFonts w:ascii="Arial" w:eastAsia="Segoe UI" w:hAnsi="Arial" w:cs="Arial"/>
          <w:color w:val="000000"/>
          <w:lang w:val="sl-SI"/>
        </w:rPr>
        <w:t>Na podlagi zahtevkov vodje projekta in v dogovoru z vodiln</w:t>
      </w:r>
      <w:r w:rsidR="004C0CC2">
        <w:rPr>
          <w:rFonts w:ascii="Arial" w:eastAsia="Segoe UI" w:hAnsi="Arial" w:cs="Arial"/>
          <w:color w:val="000000"/>
          <w:lang w:val="sl-SI"/>
        </w:rPr>
        <w:t>i</w:t>
      </w:r>
      <w:r w:rsidRPr="00145284">
        <w:rPr>
          <w:rFonts w:ascii="Arial" w:eastAsia="Segoe UI" w:hAnsi="Arial" w:cs="Arial"/>
          <w:color w:val="000000"/>
          <w:lang w:val="sl-SI"/>
        </w:rPr>
        <w:t>m</w:t>
      </w:r>
      <w:r w:rsidR="004C0CC2">
        <w:rPr>
          <w:rFonts w:ascii="Arial" w:eastAsia="Segoe UI" w:hAnsi="Arial" w:cs="Arial"/>
          <w:color w:val="000000"/>
          <w:lang w:val="sl-SI"/>
        </w:rPr>
        <w:t xml:space="preserve"> namestitvenim</w:t>
      </w:r>
      <w:r w:rsidRPr="00145284">
        <w:rPr>
          <w:rFonts w:ascii="Arial" w:eastAsia="Segoe UI" w:hAnsi="Arial" w:cs="Arial"/>
          <w:color w:val="000000"/>
          <w:lang w:val="sl-SI"/>
        </w:rPr>
        <w:t xml:space="preserve"> inženirjem se pripravi produkcijsko okolje in na njega namesti zgrajene namestitvene pakete iz odložene kode v </w:t>
      </w:r>
      <w:proofErr w:type="spellStart"/>
      <w:r w:rsidRPr="00145284">
        <w:rPr>
          <w:rFonts w:ascii="Arial" w:eastAsia="Segoe UI" w:hAnsi="Arial" w:cs="Arial"/>
          <w:color w:val="000000"/>
          <w:lang w:val="sl-SI"/>
        </w:rPr>
        <w:t>repozitoriju</w:t>
      </w:r>
      <w:proofErr w:type="spellEnd"/>
      <w:r w:rsidRPr="00145284">
        <w:rPr>
          <w:rFonts w:ascii="Arial" w:eastAsia="Segoe UI" w:hAnsi="Arial" w:cs="Arial"/>
          <w:color w:val="000000"/>
          <w:lang w:val="sl-SI"/>
        </w:rPr>
        <w:t xml:space="preserve"> izvorne kode</w:t>
      </w:r>
      <w:r w:rsidR="00F61027">
        <w:rPr>
          <w:rFonts w:ascii="Arial" w:eastAsia="Segoe UI" w:hAnsi="Arial" w:cs="Arial"/>
          <w:color w:val="000000"/>
          <w:lang w:val="sl-SI"/>
        </w:rPr>
        <w:t xml:space="preserve"> SVN</w:t>
      </w:r>
      <w:r w:rsidRPr="00145284">
        <w:rPr>
          <w:rFonts w:ascii="Arial" w:eastAsia="Segoe UI" w:hAnsi="Arial" w:cs="Arial"/>
          <w:color w:val="000000"/>
          <w:lang w:val="sl-SI"/>
        </w:rPr>
        <w:t xml:space="preserve">. Sistemska ekipa opravi testiranje delovanja produkcijskega okolja. </w:t>
      </w:r>
    </w:p>
    <w:p w14:paraId="2B16C598" w14:textId="77777777" w:rsidR="00EF3B8A" w:rsidRPr="00145284" w:rsidRDefault="00EF3B8A" w:rsidP="00EF3B8A">
      <w:pPr>
        <w:spacing w:before="0" w:after="160"/>
        <w:jc w:val="both"/>
        <w:rPr>
          <w:rFonts w:ascii="Arial" w:hAnsi="Arial" w:cs="Arial"/>
          <w:lang w:val="sl-SI"/>
        </w:rPr>
      </w:pPr>
      <w:r w:rsidRPr="00145284">
        <w:rPr>
          <w:rFonts w:ascii="Arial" w:eastAsia="Segoe UI" w:hAnsi="Arial" w:cs="Arial"/>
          <w:color w:val="000000"/>
          <w:lang w:val="sl-SI"/>
        </w:rPr>
        <w:t>Postopek je podrobneje opisan v operativnem navodilu: Postopek umestitve in namestitve novega sistema ali storitve na infrastrukturo DRO.</w:t>
      </w:r>
    </w:p>
    <w:p w14:paraId="23A72732" w14:textId="77777777" w:rsidR="00EF3B8A" w:rsidRPr="00145284" w:rsidRDefault="00EF3B8A" w:rsidP="00EF3B8A">
      <w:pPr>
        <w:rPr>
          <w:rFonts w:ascii="Arial" w:hAnsi="Arial" w:cs="Arial"/>
          <w:lang w:val="sl-SI"/>
        </w:rPr>
      </w:pPr>
    </w:p>
    <w:p w14:paraId="5E976DDF" w14:textId="77777777" w:rsidR="00EF3B8A" w:rsidRPr="00145284" w:rsidRDefault="00EF3B8A" w:rsidP="00EF3B8A">
      <w:pPr>
        <w:pStyle w:val="bizHeading4"/>
        <w:rPr>
          <w:rFonts w:ascii="Arial" w:hAnsi="Arial" w:cs="Arial"/>
          <w:lang w:val="sl-SI"/>
        </w:rPr>
      </w:pPr>
      <w:bookmarkStart w:id="38" w:name="_Toc72932748"/>
      <w:r w:rsidRPr="00145284">
        <w:rPr>
          <w:rFonts w:ascii="Arial" w:hAnsi="Arial" w:cs="Arial"/>
          <w:noProof/>
          <w:lang w:val="sl-SI"/>
        </w:rPr>
        <w:drawing>
          <wp:inline distT="0" distB="0" distL="0" distR="0" wp14:anchorId="53D05350" wp14:editId="5A795C19">
            <wp:extent cx="228600" cy="228600"/>
            <wp:effectExtent l="0" t="0" r="0" b="0"/>
            <wp:docPr id="1831747918" name="Slika 1831747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8" name="Slika 183174791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Potrditveno testiranje naročnika - produkcijsko okolje</w:t>
      </w:r>
      <w:bookmarkEnd w:id="38"/>
    </w:p>
    <w:p w14:paraId="725EF381"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3FB0807E" w14:textId="77777777" w:rsidR="00EF3B8A" w:rsidRPr="00145284" w:rsidRDefault="00EF3B8A" w:rsidP="00EF3B8A">
      <w:pPr>
        <w:spacing w:before="0" w:line="256" w:lineRule="atLeast"/>
        <w:jc w:val="both"/>
        <w:rPr>
          <w:rFonts w:ascii="Arial" w:hAnsi="Arial" w:cs="Arial"/>
          <w:lang w:val="sl-SI"/>
        </w:rPr>
      </w:pPr>
      <w:r w:rsidRPr="00145284">
        <w:rPr>
          <w:rFonts w:ascii="Arial" w:eastAsia="Segoe UI" w:hAnsi="Arial" w:cs="Arial"/>
          <w:color w:val="000000"/>
          <w:lang w:val="sl-SI"/>
        </w:rPr>
        <w:t>Za testiranje informacijske rešitve v produkcijskem okolju je odgovoren naročnik. Pri tem testiranju se preveri preverjanje lastnosti sistema ali postavitve sistema v tistih točkah, ki niso mogle biti preverjene v testnem okolju (obnašanje sistema pri integraciji na nek drugi obstoječ produkcijski sistem, npr. CRP). Naročnik opravi testiranje skladno s pripravljenim načrtom testiranja.</w:t>
      </w:r>
    </w:p>
    <w:p w14:paraId="713E3983" w14:textId="77777777" w:rsidR="00EF3B8A" w:rsidRPr="00145284" w:rsidRDefault="00EF3B8A" w:rsidP="00EF3B8A">
      <w:pPr>
        <w:rPr>
          <w:rFonts w:ascii="Arial" w:hAnsi="Arial" w:cs="Arial"/>
          <w:lang w:val="sl-SI"/>
        </w:rPr>
      </w:pPr>
    </w:p>
    <w:p w14:paraId="7B314B53" w14:textId="77777777" w:rsidR="00EF3B8A" w:rsidRPr="00145284" w:rsidRDefault="00EF3B8A" w:rsidP="00EF3B8A">
      <w:pPr>
        <w:pStyle w:val="bizHeading4"/>
        <w:rPr>
          <w:rFonts w:ascii="Arial" w:hAnsi="Arial" w:cs="Arial"/>
          <w:lang w:val="sl-SI"/>
        </w:rPr>
      </w:pPr>
      <w:bookmarkStart w:id="39" w:name="_Toc72932749"/>
      <w:r w:rsidRPr="00145284">
        <w:rPr>
          <w:rFonts w:ascii="Arial" w:hAnsi="Arial" w:cs="Arial"/>
          <w:noProof/>
          <w:lang w:val="sl-SI"/>
        </w:rPr>
        <w:drawing>
          <wp:inline distT="0" distB="0" distL="0" distR="0" wp14:anchorId="2A6CFFA1" wp14:editId="7CCF1C85">
            <wp:extent cx="228600" cy="228600"/>
            <wp:effectExtent l="0" t="0" r="0" b="0"/>
            <wp:docPr id="1831747916" name="Slika 18317479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6" name="Slika 183174791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Potrditveni test (P) naročnika uspešen?</w:t>
      </w:r>
      <w:bookmarkEnd w:id="39"/>
    </w:p>
    <w:p w14:paraId="2D23AF5B"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D0B07CE"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O rezultatu potrditvenega testa na produkcijskem okolju naročnik obvesti vodilnega namestitvenega inženirja.</w:t>
      </w:r>
    </w:p>
    <w:p w14:paraId="3B374A32" w14:textId="77777777" w:rsidR="00EF3B8A" w:rsidRPr="00145284" w:rsidRDefault="00EF3B8A" w:rsidP="00EF3B8A">
      <w:pPr>
        <w:rPr>
          <w:rFonts w:ascii="Arial" w:hAnsi="Arial" w:cs="Arial"/>
          <w:lang w:val="sl-SI"/>
        </w:rPr>
      </w:pPr>
    </w:p>
    <w:p w14:paraId="53262A44"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7A306531" w14:textId="77777777" w:rsidR="00EF3B8A" w:rsidRPr="00145284" w:rsidRDefault="00EF3B8A" w:rsidP="00EF3B8A">
      <w:pPr>
        <w:rPr>
          <w:rFonts w:ascii="Arial" w:hAnsi="Arial" w:cs="Arial"/>
          <w:lang w:val="sl-SI"/>
        </w:rPr>
      </w:pPr>
      <w:r w:rsidRPr="00145284">
        <w:rPr>
          <w:rFonts w:ascii="Arial" w:hAnsi="Arial" w:cs="Arial"/>
          <w:b/>
          <w:bCs/>
          <w:lang w:val="sl-SI"/>
        </w:rPr>
        <w:t>Ne</w:t>
      </w:r>
    </w:p>
    <w:p w14:paraId="2DA6F79F" w14:textId="77777777" w:rsidR="00EF3B8A" w:rsidRPr="00145284" w:rsidRDefault="00EF3B8A" w:rsidP="00EF3B8A">
      <w:pPr>
        <w:ind w:left="720"/>
        <w:rPr>
          <w:rFonts w:ascii="Arial" w:hAnsi="Arial" w:cs="Arial"/>
          <w:lang w:val="sl-SI"/>
        </w:rPr>
      </w:pPr>
      <w:r w:rsidRPr="00145284">
        <w:rPr>
          <w:rFonts w:ascii="Arial" w:hAnsi="Arial" w:cs="Arial"/>
          <w:b/>
          <w:bCs/>
          <w:lang w:val="sl-SI"/>
        </w:rPr>
        <w:t>Pogoj</w:t>
      </w:r>
    </w:p>
    <w:p w14:paraId="79765B1C" w14:textId="77777777" w:rsidR="00EF3B8A" w:rsidRPr="00145284" w:rsidRDefault="00EF3B8A" w:rsidP="00EF3B8A">
      <w:pPr>
        <w:ind w:left="720"/>
        <w:rPr>
          <w:rFonts w:ascii="Arial" w:hAnsi="Arial" w:cs="Arial"/>
          <w:lang w:val="sl-SI"/>
        </w:rPr>
      </w:pPr>
      <w:r w:rsidRPr="00145284">
        <w:rPr>
          <w:rFonts w:ascii="Arial" w:hAnsi="Arial" w:cs="Arial"/>
          <w:lang w:val="sl-SI"/>
        </w:rPr>
        <w:t>V primeru neuspešno izvedenega testa v produkcijskem okolju, vodilni namestitveni inženir v sodelovanju z naročnikom pripravita zahtevek za naročilo popravkov. Priloga zahtevka so rezultati testiranja produkcijskega okolja.</w:t>
      </w:r>
    </w:p>
    <w:p w14:paraId="4C9244E5" w14:textId="77777777" w:rsidR="00EF3B8A" w:rsidRPr="00145284" w:rsidRDefault="00EF3B8A" w:rsidP="00EF3B8A">
      <w:pPr>
        <w:rPr>
          <w:rFonts w:ascii="Arial" w:hAnsi="Arial" w:cs="Arial"/>
          <w:lang w:val="sl-SI"/>
        </w:rPr>
      </w:pPr>
      <w:r w:rsidRPr="00145284">
        <w:rPr>
          <w:rFonts w:ascii="Arial" w:hAnsi="Arial" w:cs="Arial"/>
          <w:b/>
          <w:bCs/>
          <w:lang w:val="sl-SI"/>
        </w:rPr>
        <w:t>Da</w:t>
      </w:r>
    </w:p>
    <w:p w14:paraId="2269EB9F" w14:textId="77777777" w:rsidR="00EF3B8A" w:rsidRPr="00145284" w:rsidRDefault="00EF3B8A" w:rsidP="00EF3B8A">
      <w:pPr>
        <w:ind w:left="720"/>
        <w:rPr>
          <w:rFonts w:ascii="Arial" w:hAnsi="Arial" w:cs="Arial"/>
          <w:lang w:val="sl-SI"/>
        </w:rPr>
      </w:pPr>
      <w:r w:rsidRPr="00145284">
        <w:rPr>
          <w:rFonts w:ascii="Arial" w:hAnsi="Arial" w:cs="Arial"/>
          <w:b/>
          <w:bCs/>
          <w:lang w:val="sl-SI"/>
        </w:rPr>
        <w:t>Pogoj</w:t>
      </w:r>
    </w:p>
    <w:p w14:paraId="5480F1DA" w14:textId="77777777" w:rsidR="00EF3B8A" w:rsidRPr="00145284" w:rsidRDefault="00EF3B8A" w:rsidP="00EF3B8A">
      <w:pPr>
        <w:ind w:left="720"/>
        <w:rPr>
          <w:rFonts w:ascii="Arial" w:hAnsi="Arial" w:cs="Arial"/>
          <w:lang w:val="sl-SI"/>
        </w:rPr>
      </w:pPr>
      <w:r w:rsidRPr="00145284">
        <w:rPr>
          <w:rFonts w:ascii="Arial" w:hAnsi="Arial" w:cs="Arial"/>
          <w:lang w:val="sl-SI"/>
        </w:rPr>
        <w:t>V kolikor je naročnik uspešno opravil testiranje v produkcijskem okolju, o tem obvesti vodilnega namestitvenega inženirja in EKC.</w:t>
      </w:r>
    </w:p>
    <w:p w14:paraId="71CB0FC9" w14:textId="77777777" w:rsidR="00EF3B8A" w:rsidRPr="00145284" w:rsidRDefault="00EF3B8A" w:rsidP="00EF3B8A">
      <w:pPr>
        <w:rPr>
          <w:rFonts w:ascii="Arial" w:hAnsi="Arial" w:cs="Arial"/>
          <w:lang w:val="sl-SI"/>
        </w:rPr>
      </w:pPr>
    </w:p>
    <w:p w14:paraId="162978D3" w14:textId="77777777" w:rsidR="00EF3B8A" w:rsidRPr="00145284" w:rsidRDefault="00EF3B8A" w:rsidP="00EF3B8A">
      <w:pPr>
        <w:pStyle w:val="bizHeading4"/>
        <w:rPr>
          <w:rFonts w:ascii="Arial" w:hAnsi="Arial" w:cs="Arial"/>
          <w:lang w:val="sl-SI"/>
        </w:rPr>
      </w:pPr>
      <w:bookmarkStart w:id="40" w:name="_Toc72932750"/>
      <w:r w:rsidRPr="00145284">
        <w:rPr>
          <w:rFonts w:ascii="Arial" w:hAnsi="Arial" w:cs="Arial"/>
          <w:noProof/>
          <w:lang w:val="sl-SI"/>
        </w:rPr>
        <w:lastRenderedPageBreak/>
        <w:drawing>
          <wp:inline distT="0" distB="0" distL="0" distR="0" wp14:anchorId="7DE8AC45" wp14:editId="30861AAB">
            <wp:extent cx="228600" cy="228600"/>
            <wp:effectExtent l="0" t="0" r="0" b="0"/>
            <wp:docPr id="1831747915" name="Slika 1831747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5" name="Slika 1831747915">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 xml:space="preserve">SOC - </w:t>
      </w:r>
      <w:proofErr w:type="spellStart"/>
      <w:r w:rsidRPr="00145284">
        <w:rPr>
          <w:rFonts w:ascii="Arial" w:hAnsi="Arial" w:cs="Arial"/>
          <w:lang w:val="sl-SI"/>
        </w:rPr>
        <w:t>Penetracijski</w:t>
      </w:r>
      <w:proofErr w:type="spellEnd"/>
      <w:r w:rsidRPr="00145284">
        <w:rPr>
          <w:rFonts w:ascii="Arial" w:hAnsi="Arial" w:cs="Arial"/>
          <w:lang w:val="sl-SI"/>
        </w:rPr>
        <w:t xml:space="preserve"> test</w:t>
      </w:r>
      <w:bookmarkEnd w:id="40"/>
    </w:p>
    <w:p w14:paraId="500CF238"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1BB537B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Po vseh uspešno zaključenih funkcionalnih testih programske rešitve, se izvede še druga faza varnostnih preverjanj. </w:t>
      </w:r>
    </w:p>
    <w:p w14:paraId="122669FB"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Druga faza, ki zajema </w:t>
      </w:r>
      <w:proofErr w:type="spellStart"/>
      <w:r w:rsidRPr="00145284">
        <w:rPr>
          <w:rFonts w:ascii="Arial" w:eastAsia="Segoe UI" w:hAnsi="Arial" w:cs="Arial"/>
          <w:color w:val="000000"/>
          <w:lang w:val="sl-SI"/>
        </w:rPr>
        <w:t>t.i</w:t>
      </w:r>
      <w:proofErr w:type="spellEnd"/>
      <w:r w:rsidRPr="00145284">
        <w:rPr>
          <w:rFonts w:ascii="Arial" w:eastAsia="Segoe UI" w:hAnsi="Arial" w:cs="Arial"/>
          <w:color w:val="000000"/>
          <w:lang w:val="sl-SI"/>
        </w:rPr>
        <w:t xml:space="preserve">. </w:t>
      </w:r>
      <w:proofErr w:type="spellStart"/>
      <w:r w:rsidRPr="00145284">
        <w:rPr>
          <w:rFonts w:ascii="Arial" w:eastAsia="Segoe UI" w:hAnsi="Arial" w:cs="Arial"/>
          <w:color w:val="000000"/>
          <w:lang w:val="sl-SI"/>
        </w:rPr>
        <w:t>penetracijske</w:t>
      </w:r>
      <w:proofErr w:type="spellEnd"/>
      <w:r w:rsidRPr="00145284">
        <w:rPr>
          <w:rFonts w:ascii="Arial" w:eastAsia="Segoe UI" w:hAnsi="Arial" w:cs="Arial"/>
          <w:color w:val="000000"/>
          <w:lang w:val="sl-SI"/>
        </w:rPr>
        <w:t xml:space="preserve"> teste izvajalnega programskega modula v testnem okolju, se preverja delovanje aplikacije skupaj z infrastrukturo. SOC kot izvajalec teh testiranj mora pred tem dobiti vse informacije o programski rešitvi, dokumentacijo in uporabniška navodila, poročilo o izvedenem funkcionalnem testu ter administratorske in uporabniške dostope, vzpostavljeno pa mora biti tudi realno testno okolje. Rezultate pregleda oziroma poročilo, ki se nanaša na programsko rešitev, SOC posreduje razvijalcu, ki mu tudi pomaga pri interpretaciji in evaluaciji, rezultate, ki se nanašajo na sistemsko okolje, pa posreduje pristojnim sektorjem DI.</w:t>
      </w:r>
    </w:p>
    <w:p w14:paraId="66BC6C24"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Uspešno prestani </w:t>
      </w:r>
      <w:proofErr w:type="spellStart"/>
      <w:r w:rsidRPr="00145284">
        <w:rPr>
          <w:rFonts w:ascii="Arial" w:eastAsia="Segoe UI" w:hAnsi="Arial" w:cs="Arial"/>
          <w:color w:val="000000"/>
          <w:lang w:val="sl-SI"/>
        </w:rPr>
        <w:t>penetracijski</w:t>
      </w:r>
      <w:proofErr w:type="spellEnd"/>
      <w:r w:rsidRPr="00145284">
        <w:rPr>
          <w:rFonts w:ascii="Arial" w:eastAsia="Segoe UI" w:hAnsi="Arial" w:cs="Arial"/>
          <w:color w:val="000000"/>
          <w:lang w:val="sl-SI"/>
        </w:rPr>
        <w:t xml:space="preserve"> test je pogoj za namestitev informacijske rešitve v produkcijsko okolje. Odločitev glede potrebe po izvedbi </w:t>
      </w:r>
      <w:proofErr w:type="spellStart"/>
      <w:r w:rsidRPr="00145284">
        <w:rPr>
          <w:rFonts w:ascii="Arial" w:eastAsia="Segoe UI" w:hAnsi="Arial" w:cs="Arial"/>
          <w:color w:val="000000"/>
          <w:lang w:val="sl-SI"/>
        </w:rPr>
        <w:t>penetracijskega</w:t>
      </w:r>
      <w:proofErr w:type="spellEnd"/>
      <w:r w:rsidRPr="00145284">
        <w:rPr>
          <w:rFonts w:ascii="Arial" w:eastAsia="Segoe UI" w:hAnsi="Arial" w:cs="Arial"/>
          <w:color w:val="000000"/>
          <w:lang w:val="sl-SI"/>
        </w:rPr>
        <w:t xml:space="preserve"> testa za posamezno verzijo informacijske rešitve sprejme Sektor za informacijsko varnost.</w:t>
      </w:r>
    </w:p>
    <w:p w14:paraId="658D967D" w14:textId="77777777" w:rsidR="00EF3B8A" w:rsidRPr="00145284" w:rsidRDefault="00EF3B8A" w:rsidP="00EF3B8A">
      <w:pPr>
        <w:rPr>
          <w:rFonts w:ascii="Arial" w:hAnsi="Arial" w:cs="Arial"/>
          <w:lang w:val="sl-SI"/>
        </w:rPr>
      </w:pPr>
    </w:p>
    <w:p w14:paraId="03D32B74" w14:textId="77777777" w:rsidR="00EF3B8A" w:rsidRPr="00145284" w:rsidRDefault="00EF3B8A" w:rsidP="00EF3B8A">
      <w:pPr>
        <w:pStyle w:val="bizHeading4"/>
        <w:rPr>
          <w:rFonts w:ascii="Arial" w:hAnsi="Arial" w:cs="Arial"/>
          <w:lang w:val="sl-SI"/>
        </w:rPr>
      </w:pPr>
      <w:bookmarkStart w:id="41" w:name="_Toc72932751"/>
      <w:r w:rsidRPr="00145284">
        <w:rPr>
          <w:rFonts w:ascii="Arial" w:hAnsi="Arial" w:cs="Arial"/>
          <w:noProof/>
          <w:lang w:val="sl-SI"/>
        </w:rPr>
        <w:drawing>
          <wp:inline distT="0" distB="0" distL="0" distR="0" wp14:anchorId="5F9CD605" wp14:editId="23B9F1CE">
            <wp:extent cx="228600" cy="228600"/>
            <wp:effectExtent l="0" t="0" r="0" b="0"/>
            <wp:docPr id="1831747914" name="Slika 18317479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4" name="Slika 18317479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Naročilo popravka (P) razvojni ekipi</w:t>
      </w:r>
      <w:bookmarkEnd w:id="41"/>
    </w:p>
    <w:p w14:paraId="5736C626"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6B5C84CE"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 kolikor test nove verzije informacijske rešitve v produkcijskem okolju ni bil uspešen, mora naročnik pripraviti zahtevek za izdelavo popravka, ki ga posreduje razvojni ekipi.</w:t>
      </w:r>
    </w:p>
    <w:p w14:paraId="575FCD58" w14:textId="77777777" w:rsidR="00EF3B8A" w:rsidRPr="00145284" w:rsidRDefault="00EF3B8A" w:rsidP="00EF3B8A">
      <w:pPr>
        <w:rPr>
          <w:rFonts w:ascii="Arial" w:hAnsi="Arial" w:cs="Arial"/>
          <w:lang w:val="sl-SI"/>
        </w:rPr>
      </w:pPr>
    </w:p>
    <w:p w14:paraId="11558236" w14:textId="77777777" w:rsidR="00EF3B8A" w:rsidRPr="00145284" w:rsidRDefault="00EF3B8A" w:rsidP="00EF3B8A">
      <w:pPr>
        <w:pStyle w:val="bizHeading4"/>
        <w:rPr>
          <w:rFonts w:ascii="Arial" w:hAnsi="Arial" w:cs="Arial"/>
          <w:lang w:val="sl-SI"/>
        </w:rPr>
      </w:pPr>
      <w:bookmarkStart w:id="42" w:name="_Toc72932752"/>
      <w:r w:rsidRPr="00145284">
        <w:rPr>
          <w:rFonts w:ascii="Arial" w:hAnsi="Arial" w:cs="Arial"/>
          <w:noProof/>
          <w:lang w:val="sl-SI"/>
        </w:rPr>
        <w:drawing>
          <wp:inline distT="0" distB="0" distL="0" distR="0" wp14:anchorId="7BCEA41A" wp14:editId="2F7E43F4">
            <wp:extent cx="228600" cy="228600"/>
            <wp:effectExtent l="0" t="0" r="0" b="0"/>
            <wp:docPr id="1831747913" name="Slika 18317479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3" name="Slika 183174791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Potrebni obremenitveni testi?</w:t>
      </w:r>
      <w:bookmarkEnd w:id="42"/>
    </w:p>
    <w:p w14:paraId="187111E9"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4C8C547"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Pred prehodom v produkcijo se naročnik na lastno ali na pobudo DI odloči za obremenitveni test. Zahteva je lahko relevantna v primeru razvoja obsežnih informacijskih rešitev.</w:t>
      </w:r>
    </w:p>
    <w:p w14:paraId="65450005" w14:textId="77777777" w:rsidR="00EF3B8A" w:rsidRPr="00145284" w:rsidRDefault="00EF3B8A" w:rsidP="00EF3B8A">
      <w:pPr>
        <w:rPr>
          <w:rFonts w:ascii="Arial" w:hAnsi="Arial" w:cs="Arial"/>
          <w:lang w:val="sl-SI"/>
        </w:rPr>
      </w:pPr>
    </w:p>
    <w:p w14:paraId="231EA7BE"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6A15FB63" w14:textId="77777777" w:rsidR="00EF3B8A" w:rsidRPr="00145284" w:rsidRDefault="00EF3B8A" w:rsidP="00EF3B8A">
      <w:pPr>
        <w:rPr>
          <w:rFonts w:ascii="Arial" w:hAnsi="Arial" w:cs="Arial"/>
          <w:lang w:val="sl-SI"/>
        </w:rPr>
      </w:pPr>
      <w:r w:rsidRPr="00145284">
        <w:rPr>
          <w:rFonts w:ascii="Arial" w:hAnsi="Arial" w:cs="Arial"/>
          <w:b/>
          <w:bCs/>
          <w:lang w:val="sl-SI"/>
        </w:rPr>
        <w:t>Da</w:t>
      </w:r>
    </w:p>
    <w:p w14:paraId="6859FD39" w14:textId="77777777" w:rsidR="00EF3B8A" w:rsidRPr="00145284" w:rsidRDefault="00EF3B8A" w:rsidP="00EF3B8A">
      <w:pPr>
        <w:rPr>
          <w:rFonts w:ascii="Arial" w:hAnsi="Arial" w:cs="Arial"/>
          <w:lang w:val="sl-SI"/>
        </w:rPr>
      </w:pPr>
      <w:r w:rsidRPr="00145284">
        <w:rPr>
          <w:rFonts w:ascii="Arial" w:hAnsi="Arial" w:cs="Arial"/>
          <w:b/>
          <w:bCs/>
          <w:lang w:val="sl-SI"/>
        </w:rPr>
        <w:t>Ne</w:t>
      </w:r>
    </w:p>
    <w:p w14:paraId="5F546200" w14:textId="77777777" w:rsidR="00EF3B8A" w:rsidRPr="00145284" w:rsidRDefault="00EF3B8A" w:rsidP="00EF3B8A">
      <w:pPr>
        <w:rPr>
          <w:rFonts w:ascii="Arial" w:hAnsi="Arial" w:cs="Arial"/>
          <w:lang w:val="sl-SI"/>
        </w:rPr>
      </w:pPr>
    </w:p>
    <w:p w14:paraId="4340823A" w14:textId="77777777" w:rsidR="00EF3B8A" w:rsidRPr="00145284" w:rsidRDefault="00EF3B8A" w:rsidP="00EF3B8A">
      <w:pPr>
        <w:pStyle w:val="bizHeading4"/>
        <w:rPr>
          <w:rFonts w:ascii="Arial" w:hAnsi="Arial" w:cs="Arial"/>
          <w:lang w:val="sl-SI"/>
        </w:rPr>
      </w:pPr>
      <w:bookmarkStart w:id="43" w:name="_Toc72932753"/>
      <w:r w:rsidRPr="00145284">
        <w:rPr>
          <w:rFonts w:ascii="Arial" w:hAnsi="Arial" w:cs="Arial"/>
          <w:noProof/>
          <w:lang w:val="sl-SI"/>
        </w:rPr>
        <w:drawing>
          <wp:inline distT="0" distB="0" distL="0" distR="0" wp14:anchorId="12E183BF" wp14:editId="1A01B27F">
            <wp:extent cx="228600" cy="228600"/>
            <wp:effectExtent l="0" t="0" r="0" b="0"/>
            <wp:docPr id="1831747912" name="Slika 1831747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2" name="Slika 1831747912">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Izvedba dodatnih testov</w:t>
      </w:r>
      <w:bookmarkEnd w:id="43"/>
    </w:p>
    <w:p w14:paraId="1CD0B7F3" w14:textId="77777777" w:rsidR="00EF3B8A" w:rsidRPr="00145284" w:rsidRDefault="00EF3B8A" w:rsidP="00EF3B8A">
      <w:pPr>
        <w:rPr>
          <w:rFonts w:ascii="Arial" w:hAnsi="Arial" w:cs="Arial"/>
          <w:lang w:val="sl-SI"/>
        </w:rPr>
      </w:pPr>
    </w:p>
    <w:p w14:paraId="0E2DA6B1" w14:textId="77777777" w:rsidR="00EF3B8A" w:rsidRPr="00145284" w:rsidRDefault="00EF3B8A" w:rsidP="00EF3B8A">
      <w:pPr>
        <w:pStyle w:val="bizHeading4"/>
        <w:rPr>
          <w:rFonts w:ascii="Arial" w:hAnsi="Arial" w:cs="Arial"/>
          <w:lang w:val="sl-SI"/>
        </w:rPr>
      </w:pPr>
      <w:bookmarkStart w:id="44" w:name="_Toc72932754"/>
      <w:r w:rsidRPr="00145284">
        <w:rPr>
          <w:rFonts w:ascii="Arial" w:hAnsi="Arial" w:cs="Arial"/>
          <w:noProof/>
          <w:lang w:val="sl-SI"/>
        </w:rPr>
        <w:drawing>
          <wp:inline distT="0" distB="0" distL="0" distR="0" wp14:anchorId="2AE120EA" wp14:editId="4E297738">
            <wp:extent cx="228600" cy="228600"/>
            <wp:effectExtent l="0" t="0" r="0" b="0"/>
            <wp:docPr id="1831747911" name="Slika 1831747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1" name="Slika 183174791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Priprava zahtevka za izvedbo obremenitvenih testov</w:t>
      </w:r>
      <w:bookmarkEnd w:id="44"/>
    </w:p>
    <w:p w14:paraId="08609DBC"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7D8FE91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V primeru, da se naročnik odloči za izvedbo obremenilnega testa, mora upravitelju infrastrukture podati zahtevek za izvedbo. </w:t>
      </w:r>
    </w:p>
    <w:p w14:paraId="14ED4516" w14:textId="77777777" w:rsidR="00EF3B8A" w:rsidRPr="00145284" w:rsidRDefault="00EF3B8A" w:rsidP="00EF3B8A">
      <w:pPr>
        <w:rPr>
          <w:rFonts w:ascii="Arial" w:hAnsi="Arial" w:cs="Arial"/>
          <w:lang w:val="sl-SI"/>
        </w:rPr>
      </w:pPr>
    </w:p>
    <w:p w14:paraId="6D80260B" w14:textId="77777777" w:rsidR="00EF3B8A" w:rsidRPr="00145284" w:rsidRDefault="00EF3B8A" w:rsidP="00EF3B8A">
      <w:pPr>
        <w:pStyle w:val="bizHeading4"/>
        <w:rPr>
          <w:rFonts w:ascii="Arial" w:hAnsi="Arial" w:cs="Arial"/>
          <w:lang w:val="sl-SI"/>
        </w:rPr>
      </w:pPr>
      <w:bookmarkStart w:id="45" w:name="_Toc72932755"/>
      <w:r w:rsidRPr="00145284">
        <w:rPr>
          <w:rFonts w:ascii="Arial" w:hAnsi="Arial" w:cs="Arial"/>
          <w:noProof/>
          <w:lang w:val="sl-SI"/>
        </w:rPr>
        <w:drawing>
          <wp:inline distT="0" distB="0" distL="0" distR="0" wp14:anchorId="53E7E437" wp14:editId="27CF8B51">
            <wp:extent cx="228600" cy="228600"/>
            <wp:effectExtent l="0" t="0" r="0" b="0"/>
            <wp:docPr id="1831747910" name="Slika 1831747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10" name="Slika 18317479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Izvedba obremenitvenih testov</w:t>
      </w:r>
      <w:bookmarkEnd w:id="45"/>
    </w:p>
    <w:p w14:paraId="68407805"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0C4933C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Vodilni namestitveni inženir v sodelovanju z naročnikom preuči naročnikove zahteve po dodatnih testih kot so npr.:</w:t>
      </w:r>
    </w:p>
    <w:p w14:paraId="6F534814" w14:textId="77777777" w:rsidR="008A5585" w:rsidRPr="008A5585" w:rsidRDefault="00EF3B8A" w:rsidP="00EF3B8A">
      <w:pPr>
        <w:pStyle w:val="Odstavekseznama"/>
        <w:numPr>
          <w:ilvl w:val="0"/>
          <w:numId w:val="14"/>
        </w:numPr>
        <w:spacing w:before="0"/>
        <w:jc w:val="both"/>
        <w:rPr>
          <w:rFonts w:ascii="Arial" w:hAnsi="Arial" w:cs="Arial"/>
          <w:lang w:val="sl-SI"/>
        </w:rPr>
      </w:pPr>
      <w:r w:rsidRPr="008A5585">
        <w:rPr>
          <w:rFonts w:ascii="Arial" w:eastAsia="Segoe UI" w:hAnsi="Arial" w:cs="Arial"/>
          <w:color w:val="000000"/>
          <w:lang w:val="sl-SI"/>
        </w:rPr>
        <w:t>obremenitveni test (pomemben z vidika zagotavljanja stabilnosti delovanja informacijske rešitve)</w:t>
      </w:r>
    </w:p>
    <w:p w14:paraId="690126B7" w14:textId="77777777" w:rsidR="00EF3B8A" w:rsidRPr="008A5585" w:rsidRDefault="00EF3B8A" w:rsidP="00EF3B8A">
      <w:pPr>
        <w:pStyle w:val="Odstavekseznama"/>
        <w:numPr>
          <w:ilvl w:val="0"/>
          <w:numId w:val="14"/>
        </w:numPr>
        <w:spacing w:before="0"/>
        <w:jc w:val="both"/>
        <w:rPr>
          <w:rFonts w:ascii="Arial" w:hAnsi="Arial" w:cs="Arial"/>
          <w:lang w:val="sl-SI"/>
        </w:rPr>
      </w:pPr>
      <w:r w:rsidRPr="008A5585">
        <w:rPr>
          <w:rFonts w:ascii="Arial" w:eastAsia="Segoe UI" w:hAnsi="Arial" w:cs="Arial"/>
          <w:color w:val="000000"/>
          <w:lang w:val="sl-SI"/>
        </w:rPr>
        <w:t>generalni sistem delovanja (zanesljivost delovanja - organizacijski test, ki mora biti predviden v PZI).</w:t>
      </w:r>
    </w:p>
    <w:p w14:paraId="6C3739A2"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lastRenderedPageBreak/>
        <w:t>V času izvajanja sistemskih testov vodilni namestitveni inženir zagotovi ustrezno prisotnost sistemske podpore, čas izvedbe pa uskladi z naročnikom. Naročnik je odgovoren za pripravo načrta in scenarijev testiranja.</w:t>
      </w:r>
    </w:p>
    <w:p w14:paraId="1DAADF0F" w14:textId="77777777" w:rsidR="00EF3B8A" w:rsidRPr="00145284" w:rsidRDefault="00EF3B8A" w:rsidP="00EF3B8A">
      <w:pPr>
        <w:rPr>
          <w:rFonts w:ascii="Arial" w:hAnsi="Arial" w:cs="Arial"/>
          <w:lang w:val="sl-SI"/>
        </w:rPr>
      </w:pPr>
    </w:p>
    <w:p w14:paraId="3F3C08CF" w14:textId="77777777" w:rsidR="00EF3B8A" w:rsidRPr="00145284" w:rsidRDefault="00EF3B8A" w:rsidP="00EF3B8A">
      <w:pPr>
        <w:pStyle w:val="bizHeading4"/>
        <w:rPr>
          <w:rFonts w:ascii="Arial" w:hAnsi="Arial" w:cs="Arial"/>
          <w:lang w:val="sl-SI"/>
        </w:rPr>
      </w:pPr>
      <w:bookmarkStart w:id="46" w:name="_Toc72932756"/>
      <w:r w:rsidRPr="00145284">
        <w:rPr>
          <w:rFonts w:ascii="Arial" w:hAnsi="Arial" w:cs="Arial"/>
          <w:noProof/>
          <w:lang w:val="sl-SI"/>
        </w:rPr>
        <w:drawing>
          <wp:inline distT="0" distB="0" distL="0" distR="0" wp14:anchorId="455A954E" wp14:editId="60207273">
            <wp:extent cx="228600" cy="228600"/>
            <wp:effectExtent l="0" t="0" r="0" b="0"/>
            <wp:docPr id="1831747909" name="Slika 1831747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9" name="Slika 183174790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Obremenitveni testi uspešni?</w:t>
      </w:r>
      <w:bookmarkEnd w:id="46"/>
    </w:p>
    <w:p w14:paraId="7D2AB62D"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6A9BD967" w14:textId="77777777" w:rsidR="00EF3B8A" w:rsidRPr="00145284" w:rsidRDefault="00EF3B8A" w:rsidP="00EF3B8A">
      <w:pPr>
        <w:spacing w:before="0"/>
        <w:rPr>
          <w:rFonts w:ascii="Arial" w:hAnsi="Arial" w:cs="Arial"/>
          <w:lang w:val="sl-SI"/>
        </w:rPr>
      </w:pPr>
      <w:r w:rsidRPr="00145284">
        <w:rPr>
          <w:rFonts w:ascii="Arial" w:eastAsia="Segoe UI" w:hAnsi="Arial" w:cs="Arial"/>
          <w:color w:val="000000"/>
          <w:lang w:val="sl-SI"/>
        </w:rPr>
        <w:t>Rezultat obremenilnega testa.</w:t>
      </w:r>
    </w:p>
    <w:p w14:paraId="77F02466" w14:textId="77777777" w:rsidR="00EF3B8A" w:rsidRPr="00145284" w:rsidRDefault="00EF3B8A" w:rsidP="00EF3B8A">
      <w:pPr>
        <w:rPr>
          <w:rFonts w:ascii="Arial" w:hAnsi="Arial" w:cs="Arial"/>
          <w:lang w:val="sl-SI"/>
        </w:rPr>
      </w:pPr>
    </w:p>
    <w:p w14:paraId="52B1510B" w14:textId="77777777" w:rsidR="00EF3B8A" w:rsidRPr="00145284" w:rsidRDefault="00EF3B8A" w:rsidP="00EF3B8A">
      <w:pPr>
        <w:rPr>
          <w:rFonts w:ascii="Arial" w:hAnsi="Arial" w:cs="Arial"/>
          <w:lang w:val="sl-SI"/>
        </w:rPr>
      </w:pPr>
      <w:r w:rsidRPr="00145284">
        <w:rPr>
          <w:rFonts w:ascii="Arial" w:hAnsi="Arial" w:cs="Arial"/>
          <w:b/>
          <w:bCs/>
          <w:lang w:val="sl-SI"/>
        </w:rPr>
        <w:t>Odločitev</w:t>
      </w:r>
    </w:p>
    <w:p w14:paraId="777EF3BA" w14:textId="77777777" w:rsidR="00EF3B8A" w:rsidRPr="00145284" w:rsidRDefault="00EF3B8A" w:rsidP="00EF3B8A">
      <w:pPr>
        <w:rPr>
          <w:rFonts w:ascii="Arial" w:hAnsi="Arial" w:cs="Arial"/>
          <w:lang w:val="sl-SI"/>
        </w:rPr>
      </w:pPr>
      <w:r w:rsidRPr="00145284">
        <w:rPr>
          <w:rFonts w:ascii="Arial" w:hAnsi="Arial" w:cs="Arial"/>
          <w:b/>
          <w:bCs/>
          <w:lang w:val="sl-SI"/>
        </w:rPr>
        <w:t>Ne</w:t>
      </w:r>
    </w:p>
    <w:p w14:paraId="5C591384" w14:textId="77777777" w:rsidR="00EF3B8A" w:rsidRPr="00145284" w:rsidRDefault="00EF3B8A" w:rsidP="00EF3B8A">
      <w:pPr>
        <w:ind w:left="720"/>
        <w:rPr>
          <w:rFonts w:ascii="Arial" w:hAnsi="Arial" w:cs="Arial"/>
          <w:lang w:val="sl-SI"/>
        </w:rPr>
      </w:pPr>
      <w:r w:rsidRPr="00145284">
        <w:rPr>
          <w:rFonts w:ascii="Arial" w:hAnsi="Arial" w:cs="Arial"/>
          <w:b/>
          <w:bCs/>
          <w:lang w:val="sl-SI"/>
        </w:rPr>
        <w:t>Pogoj</w:t>
      </w:r>
    </w:p>
    <w:p w14:paraId="604E8CFD" w14:textId="77777777" w:rsidR="00EF3B8A" w:rsidRPr="00145284" w:rsidRDefault="00EF3B8A" w:rsidP="00EF3B8A">
      <w:pPr>
        <w:ind w:left="720"/>
        <w:rPr>
          <w:rFonts w:ascii="Arial" w:hAnsi="Arial" w:cs="Arial"/>
          <w:lang w:val="sl-SI"/>
        </w:rPr>
      </w:pPr>
      <w:r w:rsidRPr="00145284">
        <w:rPr>
          <w:rFonts w:ascii="Arial" w:hAnsi="Arial" w:cs="Arial"/>
          <w:lang w:val="sl-SI"/>
        </w:rPr>
        <w:t>V kolikor dodatni testi niso bili uspešno izvedeni, vodilni namestitveni inženir obvesti naročnika.</w:t>
      </w:r>
    </w:p>
    <w:p w14:paraId="40839E2D" w14:textId="77777777" w:rsidR="00EF3B8A" w:rsidRPr="00145284" w:rsidRDefault="00EF3B8A" w:rsidP="00EF3B8A">
      <w:pPr>
        <w:rPr>
          <w:rFonts w:ascii="Arial" w:hAnsi="Arial" w:cs="Arial"/>
          <w:lang w:val="sl-SI"/>
        </w:rPr>
      </w:pPr>
      <w:r w:rsidRPr="00145284">
        <w:rPr>
          <w:rFonts w:ascii="Arial" w:hAnsi="Arial" w:cs="Arial"/>
          <w:b/>
          <w:bCs/>
          <w:lang w:val="sl-SI"/>
        </w:rPr>
        <w:t>Da</w:t>
      </w:r>
    </w:p>
    <w:p w14:paraId="1457FD24" w14:textId="77777777" w:rsidR="00EF3B8A" w:rsidRPr="00145284" w:rsidRDefault="00EF3B8A" w:rsidP="00EF3B8A">
      <w:pPr>
        <w:ind w:left="720"/>
        <w:rPr>
          <w:rFonts w:ascii="Arial" w:hAnsi="Arial" w:cs="Arial"/>
          <w:lang w:val="sl-SI"/>
        </w:rPr>
      </w:pPr>
      <w:r w:rsidRPr="00145284">
        <w:rPr>
          <w:rFonts w:ascii="Arial" w:hAnsi="Arial" w:cs="Arial"/>
          <w:b/>
          <w:bCs/>
          <w:lang w:val="sl-SI"/>
        </w:rPr>
        <w:t>Pogoj</w:t>
      </w:r>
    </w:p>
    <w:p w14:paraId="0E970AEC" w14:textId="77777777" w:rsidR="00EF3B8A" w:rsidRPr="00145284" w:rsidRDefault="00EF3B8A" w:rsidP="00EF3B8A">
      <w:pPr>
        <w:ind w:left="720"/>
        <w:rPr>
          <w:rFonts w:ascii="Arial" w:hAnsi="Arial" w:cs="Arial"/>
          <w:lang w:val="sl-SI"/>
        </w:rPr>
      </w:pPr>
      <w:r w:rsidRPr="00145284">
        <w:rPr>
          <w:rFonts w:ascii="Arial" w:hAnsi="Arial" w:cs="Arial"/>
          <w:lang w:val="sl-SI"/>
        </w:rPr>
        <w:t>V kolikor so bili tudi dodatni testi uspešno izpeljani, se lahko preide v zaključno fazo prehoda v produkcijo.</w:t>
      </w:r>
    </w:p>
    <w:p w14:paraId="538AC617" w14:textId="77777777" w:rsidR="00EF3B8A" w:rsidRPr="00145284" w:rsidRDefault="00EF3B8A" w:rsidP="00EF3B8A">
      <w:pPr>
        <w:rPr>
          <w:rFonts w:ascii="Arial" w:hAnsi="Arial" w:cs="Arial"/>
          <w:lang w:val="sl-SI"/>
        </w:rPr>
      </w:pPr>
    </w:p>
    <w:p w14:paraId="0DDE4FB4" w14:textId="77777777" w:rsidR="00EF3B8A" w:rsidRPr="00145284" w:rsidRDefault="00EF3B8A" w:rsidP="00EF3B8A">
      <w:pPr>
        <w:pStyle w:val="bizHeading4"/>
        <w:rPr>
          <w:rFonts w:ascii="Arial" w:hAnsi="Arial" w:cs="Arial"/>
          <w:lang w:val="sl-SI"/>
        </w:rPr>
      </w:pPr>
      <w:bookmarkStart w:id="47" w:name="_Toc72932757"/>
      <w:r w:rsidRPr="00145284">
        <w:rPr>
          <w:rFonts w:ascii="Arial" w:hAnsi="Arial" w:cs="Arial"/>
          <w:noProof/>
          <w:lang w:val="sl-SI"/>
        </w:rPr>
        <w:drawing>
          <wp:inline distT="0" distB="0" distL="0" distR="0" wp14:anchorId="14A59C87" wp14:editId="57D37F51">
            <wp:extent cx="228600" cy="228600"/>
            <wp:effectExtent l="0" t="0" r="0" b="0"/>
            <wp:docPr id="1831747908" name="Slika 1831747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8" name="Slika 1831747908">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Obveščanje naročnika</w:t>
      </w:r>
      <w:bookmarkEnd w:id="47"/>
    </w:p>
    <w:p w14:paraId="24A45CB9"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5085DEC0"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 kolikor izvedba sistemskih testov ni bila uspešna, mora vodilni namestitveni inženir o tem obvestiti naročnika, ki v zvezi s tem od razvojne ekipe zahteva izdelavo popravkov (nove verzije informacijske rešitve). Priloga zahtevka so lahko rezultati sistemskega testiranja.</w:t>
      </w:r>
    </w:p>
    <w:p w14:paraId="3ABF58C5" w14:textId="77777777" w:rsidR="00EF3B8A" w:rsidRPr="00145284" w:rsidRDefault="00EF3B8A" w:rsidP="00EF3B8A">
      <w:pPr>
        <w:rPr>
          <w:rFonts w:ascii="Arial" w:hAnsi="Arial" w:cs="Arial"/>
          <w:lang w:val="sl-SI"/>
        </w:rPr>
      </w:pPr>
    </w:p>
    <w:p w14:paraId="59BD626B" w14:textId="77777777" w:rsidR="00EF3B8A" w:rsidRPr="00145284" w:rsidRDefault="00EF3B8A" w:rsidP="00EF3B8A">
      <w:pPr>
        <w:rPr>
          <w:rFonts w:ascii="Arial" w:hAnsi="Arial" w:cs="Arial"/>
          <w:lang w:val="sl-SI"/>
        </w:rPr>
      </w:pPr>
    </w:p>
    <w:p w14:paraId="51758F71" w14:textId="77777777" w:rsidR="00EF3B8A" w:rsidRPr="00145284" w:rsidRDefault="00EF3B8A" w:rsidP="00EF3B8A">
      <w:pPr>
        <w:pStyle w:val="bizHeading4"/>
        <w:rPr>
          <w:rFonts w:ascii="Arial" w:hAnsi="Arial" w:cs="Arial"/>
          <w:lang w:val="sl-SI"/>
        </w:rPr>
      </w:pPr>
      <w:bookmarkStart w:id="48" w:name="_Toc72932758"/>
      <w:r w:rsidRPr="00145284">
        <w:rPr>
          <w:rFonts w:ascii="Arial" w:hAnsi="Arial" w:cs="Arial"/>
          <w:noProof/>
          <w:lang w:val="sl-SI"/>
        </w:rPr>
        <w:drawing>
          <wp:inline distT="0" distB="0" distL="0" distR="0" wp14:anchorId="3A2B34A2" wp14:editId="67C82296">
            <wp:extent cx="228600" cy="228600"/>
            <wp:effectExtent l="0" t="0" r="0" b="0"/>
            <wp:docPr id="1831747907" name="Slika 1831747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7" name="Slika 183174790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Zahtevek za prehod v produkcijo</w:t>
      </w:r>
      <w:bookmarkEnd w:id="48"/>
    </w:p>
    <w:p w14:paraId="260CC376"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52B33E70" w14:textId="07FB1658"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Naročnik je dolžan pripraviti zahtevek na podlagi katerega se opravi prehod informacijske rešitve v produkcijo. Priloga zahtevka je </w:t>
      </w:r>
      <w:hyperlink r:id="rId35" w:history="1">
        <w:r w:rsidRPr="006A0F2C">
          <w:rPr>
            <w:rStyle w:val="Hiperpovezava"/>
            <w:rFonts w:ascii="Arial" w:eastAsia="Segoe UI" w:hAnsi="Arial" w:cs="Arial"/>
            <w:lang w:val="sl-SI"/>
          </w:rPr>
          <w:t>OVSP</w:t>
        </w:r>
      </w:hyperlink>
      <w:r w:rsidRPr="00145284">
        <w:rPr>
          <w:rFonts w:ascii="Arial" w:eastAsia="Segoe UI" w:hAnsi="Arial" w:cs="Arial"/>
          <w:color w:val="0000FF"/>
          <w:u w:val="single"/>
          <w:lang w:val="sl-SI"/>
        </w:rPr>
        <w:t xml:space="preserve"> </w:t>
      </w:r>
      <w:r w:rsidRPr="00145284">
        <w:rPr>
          <w:rFonts w:ascii="Arial" w:eastAsia="Segoe UI" w:hAnsi="Arial" w:cs="Arial"/>
          <w:color w:val="000000"/>
          <w:lang w:val="sl-SI"/>
        </w:rPr>
        <w:t>obrazec. O zahtevi za prehod v produkcijo mora biti obveščen tudi EKC, da se preveri, če so pripravljeni vsi elementi za nudenje podore uporabnikom.</w:t>
      </w:r>
    </w:p>
    <w:p w14:paraId="416F2DD9" w14:textId="5F7DBB16"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Kontakte vsebinske podpore se vpiše v Dogovor o sodelovanju EKC in naročnik</w:t>
      </w:r>
      <w:r w:rsidR="000C35AF">
        <w:rPr>
          <w:rFonts w:ascii="Arial" w:eastAsia="Segoe UI" w:hAnsi="Arial" w:cs="Arial"/>
          <w:color w:val="000000"/>
          <w:lang w:val="sl-SI"/>
        </w:rPr>
        <w:t>, če je tako dogovorjeno</w:t>
      </w:r>
      <w:r w:rsidRPr="00145284">
        <w:rPr>
          <w:rFonts w:ascii="Arial" w:eastAsia="Segoe UI" w:hAnsi="Arial" w:cs="Arial"/>
          <w:color w:val="000000"/>
          <w:lang w:val="sl-SI"/>
        </w:rPr>
        <w:t>. Dogovor mora biti podpisan pred prehodom informacijske rešitve v produkcijo.</w:t>
      </w:r>
    </w:p>
    <w:p w14:paraId="613EAB88" w14:textId="77777777" w:rsidR="00EF3B8A" w:rsidRPr="00145284" w:rsidRDefault="00EF3B8A" w:rsidP="00EF3B8A">
      <w:pPr>
        <w:rPr>
          <w:rFonts w:ascii="Arial" w:hAnsi="Arial" w:cs="Arial"/>
          <w:lang w:val="sl-SI"/>
        </w:rPr>
      </w:pPr>
    </w:p>
    <w:p w14:paraId="3C47681C" w14:textId="77777777" w:rsidR="00EF3B8A" w:rsidRPr="00145284" w:rsidRDefault="00EF3B8A" w:rsidP="00EF3B8A">
      <w:pPr>
        <w:pStyle w:val="bizHeading4"/>
        <w:rPr>
          <w:rFonts w:ascii="Arial" w:hAnsi="Arial" w:cs="Arial"/>
          <w:lang w:val="sl-SI"/>
        </w:rPr>
      </w:pPr>
      <w:bookmarkStart w:id="49" w:name="_Toc72932759"/>
      <w:r w:rsidRPr="00145284">
        <w:rPr>
          <w:rFonts w:ascii="Arial" w:hAnsi="Arial" w:cs="Arial"/>
          <w:noProof/>
          <w:lang w:val="sl-SI"/>
        </w:rPr>
        <w:drawing>
          <wp:inline distT="0" distB="0" distL="0" distR="0" wp14:anchorId="556C463A" wp14:editId="03E3BE5F">
            <wp:extent cx="228600" cy="228600"/>
            <wp:effectExtent l="0" t="0" r="0" b="0"/>
            <wp:docPr id="1831747906" name="Slika 1831747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6" name="Slika 183174790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Prehod v produkcijo</w:t>
      </w:r>
      <w:bookmarkEnd w:id="49"/>
    </w:p>
    <w:p w14:paraId="1A71BCA3" w14:textId="77777777" w:rsidR="00EF3B8A" w:rsidRPr="00145284" w:rsidRDefault="00EF3B8A" w:rsidP="00EF3B8A">
      <w:pPr>
        <w:rPr>
          <w:rFonts w:ascii="Arial" w:hAnsi="Arial" w:cs="Arial"/>
          <w:lang w:val="sl-SI"/>
        </w:rPr>
      </w:pPr>
    </w:p>
    <w:p w14:paraId="185E711D" w14:textId="77777777" w:rsidR="00EF3B8A" w:rsidRPr="00145284" w:rsidRDefault="00EF3B8A" w:rsidP="00EF3B8A">
      <w:pPr>
        <w:pStyle w:val="bizHeading4"/>
        <w:rPr>
          <w:rFonts w:ascii="Arial" w:hAnsi="Arial" w:cs="Arial"/>
          <w:lang w:val="sl-SI"/>
        </w:rPr>
      </w:pPr>
      <w:bookmarkStart w:id="50" w:name="_Toc72932760"/>
      <w:r w:rsidRPr="00145284">
        <w:rPr>
          <w:rFonts w:ascii="Arial" w:hAnsi="Arial" w:cs="Arial"/>
          <w:noProof/>
          <w:lang w:val="sl-SI"/>
        </w:rPr>
        <w:drawing>
          <wp:inline distT="0" distB="0" distL="0" distR="0" wp14:anchorId="5F0201E5" wp14:editId="530AE8E0">
            <wp:extent cx="228600" cy="228600"/>
            <wp:effectExtent l="0" t="0" r="0" b="0"/>
            <wp:docPr id="1831747905" name="Slika 1831747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5" name="Slika 183174790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 xml:space="preserve">Priprava </w:t>
      </w:r>
      <w:proofErr w:type="spellStart"/>
      <w:r w:rsidRPr="00145284">
        <w:rPr>
          <w:rFonts w:ascii="Arial" w:hAnsi="Arial" w:cs="Arial"/>
          <w:lang w:val="sl-SI"/>
        </w:rPr>
        <w:t>mikro</w:t>
      </w:r>
      <w:proofErr w:type="spellEnd"/>
      <w:r w:rsidRPr="00145284">
        <w:rPr>
          <w:rFonts w:ascii="Arial" w:hAnsi="Arial" w:cs="Arial"/>
          <w:lang w:val="sl-SI"/>
        </w:rPr>
        <w:t xml:space="preserve"> načrta prehoda v produkcijo</w:t>
      </w:r>
      <w:bookmarkEnd w:id="50"/>
    </w:p>
    <w:p w14:paraId="7A262C57"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257FF866" w14:textId="50A3EF61" w:rsidR="00EF3B8A" w:rsidRPr="00145284" w:rsidRDefault="00EF3B8A" w:rsidP="00EF3B8A">
      <w:pPr>
        <w:spacing w:before="0" w:line="254" w:lineRule="atLeast"/>
        <w:jc w:val="both"/>
        <w:rPr>
          <w:rFonts w:ascii="Arial" w:hAnsi="Arial" w:cs="Arial"/>
          <w:lang w:val="sl-SI"/>
        </w:rPr>
      </w:pPr>
      <w:r w:rsidRPr="00145284">
        <w:rPr>
          <w:rFonts w:ascii="Arial" w:eastAsia="Segoe UI" w:hAnsi="Arial" w:cs="Arial"/>
          <w:color w:val="000000"/>
          <w:lang w:val="sl-SI"/>
        </w:rPr>
        <w:t xml:space="preserve">Prehod v produkcijo se izvede skladno z pripravljenim Načrtom prehoda. Osnova za pripravo načrta je </w:t>
      </w:r>
      <w:hyperlink r:id="rId36" w:history="1">
        <w:r w:rsidRPr="006A0F2C">
          <w:rPr>
            <w:rStyle w:val="Hiperpovezava"/>
            <w:rFonts w:ascii="Arial" w:eastAsia="Segoe UI" w:hAnsi="Arial" w:cs="Arial"/>
            <w:lang w:val="sl-SI"/>
          </w:rPr>
          <w:t>OVSP</w:t>
        </w:r>
      </w:hyperlink>
      <w:r w:rsidRPr="00145284">
        <w:rPr>
          <w:rFonts w:ascii="Arial" w:eastAsia="Segoe UI" w:hAnsi="Arial" w:cs="Arial"/>
          <w:color w:val="0000FF"/>
          <w:u w:val="single"/>
          <w:lang w:val="sl-SI"/>
        </w:rPr>
        <w:t xml:space="preserve"> </w:t>
      </w:r>
      <w:r w:rsidRPr="00145284">
        <w:rPr>
          <w:rFonts w:ascii="Arial" w:eastAsia="Segoe UI" w:hAnsi="Arial" w:cs="Arial"/>
          <w:color w:val="000000"/>
          <w:lang w:val="sl-SI"/>
        </w:rPr>
        <w:t>obrazec, ki ga mora pripraviti naročnik in predstavlja naročilo za objavo sistema v produkcijskem okolju. Koordina</w:t>
      </w:r>
      <w:r w:rsidR="009306A4">
        <w:rPr>
          <w:rFonts w:ascii="Arial" w:eastAsia="Segoe UI" w:hAnsi="Arial" w:cs="Arial"/>
          <w:color w:val="000000"/>
          <w:lang w:val="sl-SI"/>
        </w:rPr>
        <w:t>cija umestitve</w:t>
      </w:r>
      <w:r w:rsidRPr="00145284">
        <w:rPr>
          <w:rFonts w:ascii="Arial" w:eastAsia="Segoe UI" w:hAnsi="Arial" w:cs="Arial"/>
          <w:color w:val="000000"/>
          <w:lang w:val="sl-SI"/>
        </w:rPr>
        <w:t xml:space="preserve"> zagotovi, da je med naročnikom in sistemsko ekipo dogovorjen načrt prehoda </w:t>
      </w:r>
      <w:r w:rsidRPr="00145284">
        <w:rPr>
          <w:rFonts w:ascii="Arial" w:eastAsia="Segoe UI" w:hAnsi="Arial" w:cs="Arial"/>
          <w:color w:val="000000"/>
          <w:lang w:val="sl-SI"/>
        </w:rPr>
        <w:lastRenderedPageBreak/>
        <w:t xml:space="preserve">v produkcijo (kdaj se kaj izvozi, kdaj objavi, kdaj lahko pride do zavrnitve prehoda v produkcijo, kakšen je plan povrnitve v staro stanje). </w:t>
      </w:r>
    </w:p>
    <w:p w14:paraId="39691F05"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 kolikor se bo podporo informacijski rešitvi nudilo preko EKC-ja, mora načrt prehoda opredeljevati tudi časovni načrt izobraževanja EKC, ki mora biti izvedeno pred prehodom v produkcijo. V tej fazi je skrajni rok za dokončanje in podpis Dogovora o sodelovanju EKC in naročnik.</w:t>
      </w:r>
    </w:p>
    <w:p w14:paraId="10D7E4FA" w14:textId="69832DE4" w:rsidR="00EF3B8A" w:rsidRPr="00145284" w:rsidRDefault="00EF3B8A" w:rsidP="00EF3B8A">
      <w:pPr>
        <w:spacing w:before="0" w:line="254" w:lineRule="atLeast"/>
        <w:jc w:val="both"/>
        <w:rPr>
          <w:rFonts w:ascii="Arial" w:hAnsi="Arial" w:cs="Arial"/>
          <w:lang w:val="sl-SI"/>
        </w:rPr>
      </w:pPr>
      <w:r w:rsidRPr="00145284">
        <w:rPr>
          <w:rFonts w:ascii="Arial" w:eastAsia="Segoe UI" w:hAnsi="Arial" w:cs="Arial"/>
          <w:color w:val="000000"/>
          <w:lang w:val="sl-SI"/>
        </w:rPr>
        <w:t xml:space="preserve">Tudi če so za objavo sistema v produkciji izpolnjene vse zahteve (SOC testi, sistemski testi, ustrezna dokumentacija - </w:t>
      </w:r>
      <w:r w:rsidR="00BB6CDE" w:rsidRPr="00145284">
        <w:rPr>
          <w:rFonts w:ascii="Arial" w:eastAsia="Segoe UI" w:hAnsi="Arial" w:cs="Arial"/>
          <w:color w:val="0000FF"/>
          <w:u w:val="single"/>
          <w:lang w:val="sl-SI"/>
        </w:rPr>
        <w:t>OVSP</w:t>
      </w:r>
      <w:r w:rsidRPr="00145284">
        <w:rPr>
          <w:rFonts w:ascii="Arial" w:eastAsia="Segoe UI" w:hAnsi="Arial" w:cs="Arial"/>
          <w:color w:val="000000"/>
          <w:lang w:val="sl-SI"/>
        </w:rPr>
        <w:t xml:space="preserve"> obrazec) je potrebno posebno pozornost nameniti objavi produkcijskega okolja v javnosti (točno kdaj se odpre promet na požarni pregradi, kdaj sme strežnik spustit uporabnika do aplikacije </w:t>
      </w:r>
      <w:proofErr w:type="spellStart"/>
      <w:r w:rsidRPr="00145284">
        <w:rPr>
          <w:rFonts w:ascii="Arial" w:eastAsia="Segoe UI" w:hAnsi="Arial" w:cs="Arial"/>
          <w:color w:val="000000"/>
          <w:lang w:val="sl-SI"/>
        </w:rPr>
        <w:t>etc</w:t>
      </w:r>
      <w:proofErr w:type="spellEnd"/>
      <w:r w:rsidRPr="00145284">
        <w:rPr>
          <w:rFonts w:ascii="Arial" w:eastAsia="Segoe UI" w:hAnsi="Arial" w:cs="Arial"/>
          <w:color w:val="000000"/>
          <w:lang w:val="sl-SI"/>
        </w:rPr>
        <w:t>). OVSP obrazec sam po sebi vključuje pod-postopek, ki predvideva komentar sistemske podpore o oceni tveganj ter potrditev naročila za namestitev sistema s strani vodje organizacijske enote, v okviru katere deluje ekipa sistemske podpore.</w:t>
      </w:r>
    </w:p>
    <w:p w14:paraId="4577FC59" w14:textId="77777777" w:rsidR="00EF3B8A" w:rsidRPr="00145284" w:rsidRDefault="00EF3B8A" w:rsidP="00EF3B8A">
      <w:pPr>
        <w:rPr>
          <w:rFonts w:ascii="Arial" w:hAnsi="Arial" w:cs="Arial"/>
          <w:lang w:val="sl-SI"/>
        </w:rPr>
      </w:pPr>
    </w:p>
    <w:p w14:paraId="2718BEA5" w14:textId="77777777" w:rsidR="00EF3B8A" w:rsidRPr="00145284" w:rsidRDefault="00EF3B8A" w:rsidP="00EF3B8A">
      <w:pPr>
        <w:pStyle w:val="bizHeading4"/>
        <w:rPr>
          <w:rFonts w:ascii="Arial" w:hAnsi="Arial" w:cs="Arial"/>
          <w:lang w:val="sl-SI"/>
        </w:rPr>
      </w:pPr>
      <w:bookmarkStart w:id="51" w:name="_Toc72932761"/>
      <w:r w:rsidRPr="00145284">
        <w:rPr>
          <w:rFonts w:ascii="Arial" w:hAnsi="Arial" w:cs="Arial"/>
          <w:noProof/>
          <w:lang w:val="sl-SI"/>
        </w:rPr>
        <w:drawing>
          <wp:inline distT="0" distB="0" distL="0" distR="0" wp14:anchorId="4F6C3ADC" wp14:editId="6494B336">
            <wp:extent cx="228600" cy="228600"/>
            <wp:effectExtent l="0" t="0" r="0" b="0"/>
            <wp:docPr id="1831747904" name="Slika 1831747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7904" name="Slika 183174790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Izvedba prehoda v produkcijo</w:t>
      </w:r>
      <w:bookmarkEnd w:id="51"/>
    </w:p>
    <w:p w14:paraId="7B569163"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43146DD0" w14:textId="0281DFDA"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xml:space="preserve">Med prehodom v produkcijo sistemska podpora, ki izvaja nameščanje, izpolni obrazec </w:t>
      </w:r>
      <w:hyperlink r:id="rId37" w:history="1">
        <w:r w:rsidRPr="006A0F2C">
          <w:rPr>
            <w:rStyle w:val="Hiperpovezava"/>
            <w:rFonts w:ascii="Arial" w:eastAsia="Segoe UI" w:hAnsi="Arial" w:cs="Arial"/>
            <w:lang w:val="sl-SI"/>
          </w:rPr>
          <w:t>OVSP</w:t>
        </w:r>
      </w:hyperlink>
      <w:r w:rsidRPr="00145284">
        <w:rPr>
          <w:rFonts w:ascii="Arial" w:eastAsia="Segoe UI" w:hAnsi="Arial" w:cs="Arial"/>
          <w:color w:val="000000"/>
          <w:lang w:val="sl-SI"/>
        </w:rPr>
        <w:t xml:space="preserve"> . Na podlagi izpolnjenega obrazca se zagotovi vsa sledljivost pooblastil za nameščanje ter glavne ugotovitve v zvezi z namestitvijo. Vodilni namestitveni inženir objavo sistema v produkcijo zaključi z dopolnitvijo OVSP obrazca. </w:t>
      </w:r>
    </w:p>
    <w:p w14:paraId="01C59F4E" w14:textId="77777777" w:rsidR="00EF3B8A" w:rsidRPr="00145284" w:rsidRDefault="00EF3B8A" w:rsidP="008A5585">
      <w:pPr>
        <w:spacing w:before="0"/>
        <w:jc w:val="both"/>
        <w:rPr>
          <w:rFonts w:ascii="Arial" w:hAnsi="Arial" w:cs="Arial"/>
          <w:lang w:val="sl-SI"/>
        </w:rPr>
      </w:pPr>
      <w:r w:rsidRPr="00145284">
        <w:rPr>
          <w:rFonts w:ascii="Arial" w:eastAsia="Segoe UI" w:hAnsi="Arial" w:cs="Arial"/>
          <w:color w:val="000000"/>
          <w:lang w:val="sl-SI"/>
        </w:rPr>
        <w:t>Če prehod v produkcijo ni bil uspešen mora biti omogočena povrnitev v prejšnje stanje.</w:t>
      </w:r>
    </w:p>
    <w:p w14:paraId="157D258A" w14:textId="77777777" w:rsidR="00EF3B8A" w:rsidRPr="00145284" w:rsidRDefault="00EF3B8A" w:rsidP="00EF3B8A">
      <w:pPr>
        <w:rPr>
          <w:rFonts w:ascii="Arial" w:hAnsi="Arial" w:cs="Arial"/>
          <w:lang w:val="sl-SI"/>
        </w:rPr>
      </w:pPr>
    </w:p>
    <w:p w14:paraId="7D15ED6F" w14:textId="77777777" w:rsidR="00EF3B8A" w:rsidRPr="00145284" w:rsidRDefault="00EF3B8A" w:rsidP="00EF3B8A">
      <w:pPr>
        <w:pStyle w:val="bizHeading4"/>
        <w:rPr>
          <w:rFonts w:ascii="Arial" w:hAnsi="Arial" w:cs="Arial"/>
          <w:lang w:val="sl-SI"/>
        </w:rPr>
      </w:pPr>
      <w:bookmarkStart w:id="52" w:name="_Toc72932762"/>
      <w:r w:rsidRPr="00145284">
        <w:rPr>
          <w:rFonts w:ascii="Arial" w:hAnsi="Arial" w:cs="Arial"/>
          <w:noProof/>
          <w:lang w:val="sl-SI"/>
        </w:rPr>
        <w:drawing>
          <wp:inline distT="0" distB="0" distL="0" distR="0" wp14:anchorId="5232EF68" wp14:editId="37AC16A7">
            <wp:extent cx="228600" cy="228600"/>
            <wp:effectExtent l="0" t="0" r="0" b="0"/>
            <wp:docPr id="1779059295" name="Slika 1779059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95" name="Slika 177905929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Obveščanje naročnika</w:t>
      </w:r>
      <w:bookmarkEnd w:id="52"/>
    </w:p>
    <w:p w14:paraId="4D42A50C"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10C2A297"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O uspešnem zaključku prehoda v produkcijo vodilni namestitveni inženir obvesti:</w:t>
      </w:r>
    </w:p>
    <w:p w14:paraId="15E43D8B" w14:textId="77777777" w:rsidR="008A5585" w:rsidRPr="008A5585" w:rsidRDefault="00EF3B8A" w:rsidP="00EF3B8A">
      <w:pPr>
        <w:pStyle w:val="Odstavekseznama"/>
        <w:numPr>
          <w:ilvl w:val="0"/>
          <w:numId w:val="12"/>
        </w:numPr>
        <w:spacing w:before="0"/>
        <w:jc w:val="both"/>
        <w:rPr>
          <w:rFonts w:ascii="Arial" w:hAnsi="Arial" w:cs="Arial"/>
          <w:lang w:val="sl-SI"/>
        </w:rPr>
      </w:pPr>
      <w:r w:rsidRPr="008A5585">
        <w:rPr>
          <w:rFonts w:ascii="Arial" w:eastAsia="Segoe UI" w:hAnsi="Arial" w:cs="Arial"/>
          <w:color w:val="000000"/>
          <w:lang w:val="sl-SI"/>
        </w:rPr>
        <w:t>naročnika;</w:t>
      </w:r>
    </w:p>
    <w:p w14:paraId="7019CA4C" w14:textId="77777777" w:rsidR="008A5585" w:rsidRPr="008A5585" w:rsidRDefault="00EF3B8A" w:rsidP="00EF3B8A">
      <w:pPr>
        <w:pStyle w:val="Odstavekseznama"/>
        <w:numPr>
          <w:ilvl w:val="0"/>
          <w:numId w:val="12"/>
        </w:numPr>
        <w:spacing w:before="0"/>
        <w:jc w:val="both"/>
        <w:rPr>
          <w:rFonts w:ascii="Arial" w:hAnsi="Arial" w:cs="Arial"/>
          <w:lang w:val="sl-SI"/>
        </w:rPr>
      </w:pPr>
      <w:r w:rsidRPr="008A5585">
        <w:rPr>
          <w:rFonts w:ascii="Arial" w:eastAsia="Segoe UI" w:hAnsi="Arial" w:cs="Arial"/>
          <w:color w:val="000000"/>
          <w:lang w:val="sl-SI"/>
        </w:rPr>
        <w:t>razvojno ekipo (izvajalca);</w:t>
      </w:r>
    </w:p>
    <w:p w14:paraId="2872A66B" w14:textId="77777777" w:rsidR="008A5585" w:rsidRPr="008A5585" w:rsidRDefault="00EF3B8A" w:rsidP="00EF3B8A">
      <w:pPr>
        <w:pStyle w:val="Odstavekseznama"/>
        <w:numPr>
          <w:ilvl w:val="0"/>
          <w:numId w:val="12"/>
        </w:numPr>
        <w:spacing w:before="0"/>
        <w:jc w:val="both"/>
        <w:rPr>
          <w:rFonts w:ascii="Arial" w:hAnsi="Arial" w:cs="Arial"/>
          <w:lang w:val="sl-SI"/>
        </w:rPr>
      </w:pPr>
      <w:r w:rsidRPr="008A5585">
        <w:rPr>
          <w:rFonts w:ascii="Arial" w:eastAsia="Segoe UI" w:hAnsi="Arial" w:cs="Arial"/>
          <w:color w:val="000000"/>
          <w:lang w:val="sl-SI"/>
        </w:rPr>
        <w:t>sistemsko podporo;</w:t>
      </w:r>
    </w:p>
    <w:p w14:paraId="5167246C" w14:textId="77777777" w:rsidR="00EF3B8A" w:rsidRPr="008A5585" w:rsidRDefault="00EF3B8A" w:rsidP="00EF3B8A">
      <w:pPr>
        <w:pStyle w:val="Odstavekseznama"/>
        <w:numPr>
          <w:ilvl w:val="0"/>
          <w:numId w:val="12"/>
        </w:numPr>
        <w:spacing w:before="0"/>
        <w:jc w:val="both"/>
        <w:rPr>
          <w:rFonts w:ascii="Arial" w:hAnsi="Arial" w:cs="Arial"/>
          <w:lang w:val="sl-SI"/>
        </w:rPr>
      </w:pPr>
      <w:r w:rsidRPr="008A5585">
        <w:rPr>
          <w:rFonts w:ascii="Arial" w:eastAsia="Segoe UI" w:hAnsi="Arial" w:cs="Arial"/>
          <w:color w:val="000000"/>
          <w:lang w:val="sl-SI"/>
        </w:rPr>
        <w:t>skrbnika evidence informacijskih rešitev.</w:t>
      </w:r>
    </w:p>
    <w:p w14:paraId="7CED1CFF"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 </w:t>
      </w:r>
    </w:p>
    <w:p w14:paraId="2F7E53B4" w14:textId="77777777"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Naročnik je dolžan o prehodu v produkcijo obvestiti EKC.</w:t>
      </w:r>
    </w:p>
    <w:p w14:paraId="1C5DFDFB" w14:textId="77777777" w:rsidR="00EF3B8A" w:rsidRPr="00145284" w:rsidRDefault="00EF3B8A" w:rsidP="00EF3B8A">
      <w:pPr>
        <w:rPr>
          <w:rFonts w:ascii="Arial" w:hAnsi="Arial" w:cs="Arial"/>
          <w:lang w:val="sl-SI"/>
        </w:rPr>
      </w:pPr>
    </w:p>
    <w:p w14:paraId="5CE534A3" w14:textId="77777777" w:rsidR="00EF3B8A" w:rsidRPr="00145284" w:rsidRDefault="00EF3B8A" w:rsidP="00EF3B8A">
      <w:pPr>
        <w:pStyle w:val="bizHeading4"/>
        <w:rPr>
          <w:rFonts w:ascii="Arial" w:hAnsi="Arial" w:cs="Arial"/>
          <w:lang w:val="sl-SI"/>
        </w:rPr>
      </w:pPr>
      <w:bookmarkStart w:id="53" w:name="_Toc72932763"/>
      <w:r w:rsidRPr="00145284">
        <w:rPr>
          <w:rFonts w:ascii="Arial" w:hAnsi="Arial" w:cs="Arial"/>
          <w:noProof/>
          <w:lang w:val="sl-SI"/>
        </w:rPr>
        <w:drawing>
          <wp:inline distT="0" distB="0" distL="0" distR="0" wp14:anchorId="2218E2CC" wp14:editId="5FEDDE0E">
            <wp:extent cx="228600" cy="228600"/>
            <wp:effectExtent l="0" t="0" r="0" b="0"/>
            <wp:docPr id="1779059294" name="Slika 1779059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94" name="Slika 177905929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Produkcija</w:t>
      </w:r>
      <w:bookmarkEnd w:id="53"/>
    </w:p>
    <w:p w14:paraId="602142BB" w14:textId="77777777" w:rsidR="00EF3B8A" w:rsidRPr="00145284" w:rsidRDefault="00EF3B8A" w:rsidP="00EF3B8A">
      <w:pPr>
        <w:rPr>
          <w:rFonts w:ascii="Arial" w:hAnsi="Arial" w:cs="Arial"/>
          <w:lang w:val="sl-SI"/>
        </w:rPr>
      </w:pPr>
    </w:p>
    <w:p w14:paraId="6BEC529F" w14:textId="77777777" w:rsidR="00EF3B8A" w:rsidRPr="00145284" w:rsidRDefault="00EF3B8A" w:rsidP="00EF3B8A">
      <w:pPr>
        <w:rPr>
          <w:rFonts w:ascii="Arial" w:hAnsi="Arial" w:cs="Arial"/>
          <w:lang w:val="sl-SI"/>
        </w:rPr>
      </w:pPr>
    </w:p>
    <w:p w14:paraId="642A9353" w14:textId="77777777" w:rsidR="00EF3B8A" w:rsidRPr="00145284" w:rsidRDefault="00EF3B8A" w:rsidP="00EF3B8A">
      <w:pPr>
        <w:rPr>
          <w:rFonts w:ascii="Arial" w:hAnsi="Arial" w:cs="Arial"/>
          <w:lang w:val="sl-SI"/>
        </w:rPr>
      </w:pPr>
    </w:p>
    <w:p w14:paraId="5062B0D7" w14:textId="77777777" w:rsidR="00EF3B8A" w:rsidRPr="00145284" w:rsidRDefault="00EF3B8A" w:rsidP="00EF3B8A">
      <w:pPr>
        <w:pStyle w:val="bizHeading4"/>
        <w:rPr>
          <w:rFonts w:ascii="Arial" w:hAnsi="Arial" w:cs="Arial"/>
          <w:lang w:val="sl-SI"/>
        </w:rPr>
      </w:pPr>
      <w:bookmarkStart w:id="54" w:name="_Toc72932764"/>
      <w:r w:rsidRPr="00145284">
        <w:rPr>
          <w:rFonts w:ascii="Arial" w:hAnsi="Arial" w:cs="Arial"/>
          <w:noProof/>
          <w:lang w:val="sl-SI"/>
        </w:rPr>
        <w:drawing>
          <wp:inline distT="0" distB="0" distL="0" distR="0" wp14:anchorId="4F809AA3" wp14:editId="436CB3AD">
            <wp:extent cx="228600" cy="228600"/>
            <wp:effectExtent l="0" t="0" r="0" b="0"/>
            <wp:docPr id="1779059292" name="Slika 1779059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92" name="Slika 177905929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45284">
        <w:rPr>
          <w:rFonts w:ascii="Arial" w:hAnsi="Arial" w:cs="Arial"/>
          <w:lang w:val="sl-SI"/>
        </w:rPr>
        <w:t>Upravljanje evidence informacijskih rešitev</w:t>
      </w:r>
      <w:bookmarkEnd w:id="54"/>
    </w:p>
    <w:p w14:paraId="75271233" w14:textId="77777777" w:rsidR="00EF3B8A" w:rsidRPr="00145284" w:rsidRDefault="00EF3B8A" w:rsidP="00EF3B8A">
      <w:pPr>
        <w:rPr>
          <w:rFonts w:ascii="Arial" w:hAnsi="Arial" w:cs="Arial"/>
          <w:lang w:val="sl-SI"/>
        </w:rPr>
      </w:pPr>
      <w:r w:rsidRPr="00145284">
        <w:rPr>
          <w:rFonts w:ascii="Arial" w:hAnsi="Arial" w:cs="Arial"/>
          <w:b/>
          <w:bCs/>
          <w:lang w:val="sl-SI"/>
        </w:rPr>
        <w:t>Opis</w:t>
      </w:r>
    </w:p>
    <w:p w14:paraId="76F23685" w14:textId="10929AFE" w:rsidR="00EF3B8A" w:rsidRPr="00145284" w:rsidRDefault="00EF3B8A" w:rsidP="00EF3B8A">
      <w:pPr>
        <w:spacing w:before="0"/>
        <w:jc w:val="both"/>
        <w:rPr>
          <w:rFonts w:ascii="Arial" w:hAnsi="Arial" w:cs="Arial"/>
          <w:lang w:val="sl-SI"/>
        </w:rPr>
      </w:pPr>
      <w:r w:rsidRPr="00145284">
        <w:rPr>
          <w:rFonts w:ascii="Arial" w:eastAsia="Segoe UI" w:hAnsi="Arial" w:cs="Arial"/>
          <w:color w:val="000000"/>
          <w:lang w:val="sl-SI"/>
        </w:rPr>
        <w:t>Vsako novo informacijsk</w:t>
      </w:r>
      <w:r w:rsidR="000C35AF">
        <w:rPr>
          <w:rFonts w:ascii="Arial" w:eastAsia="Segoe UI" w:hAnsi="Arial" w:cs="Arial"/>
          <w:color w:val="000000"/>
          <w:lang w:val="sl-SI"/>
        </w:rPr>
        <w:t>o</w:t>
      </w:r>
      <w:r w:rsidRPr="00145284">
        <w:rPr>
          <w:rFonts w:ascii="Arial" w:eastAsia="Segoe UI" w:hAnsi="Arial" w:cs="Arial"/>
          <w:color w:val="000000"/>
          <w:lang w:val="sl-SI"/>
        </w:rPr>
        <w:t xml:space="preserve"> rešit</w:t>
      </w:r>
      <w:r w:rsidR="000C35AF">
        <w:rPr>
          <w:rFonts w:ascii="Arial" w:eastAsia="Segoe UI" w:hAnsi="Arial" w:cs="Arial"/>
          <w:color w:val="000000"/>
          <w:lang w:val="sl-SI"/>
        </w:rPr>
        <w:t>e</w:t>
      </w:r>
      <w:r w:rsidRPr="00145284">
        <w:rPr>
          <w:rFonts w:ascii="Arial" w:eastAsia="Segoe UI" w:hAnsi="Arial" w:cs="Arial"/>
          <w:color w:val="000000"/>
          <w:lang w:val="sl-SI"/>
        </w:rPr>
        <w:t>v je potrebno voditi v evidenci informacijskih rešitev.</w:t>
      </w:r>
    </w:p>
    <w:p w14:paraId="4522803B" w14:textId="77777777" w:rsidR="00EF3B8A" w:rsidRPr="00840A81" w:rsidRDefault="00EF3B8A" w:rsidP="00EF3B8A">
      <w:pPr>
        <w:rPr>
          <w:lang w:val="sl-SI"/>
        </w:rPr>
      </w:pPr>
    </w:p>
    <w:p w14:paraId="579E3146" w14:textId="77777777" w:rsidR="00EF3B8A" w:rsidRPr="00840A81" w:rsidRDefault="00EF3B8A" w:rsidP="00EF3B8A">
      <w:pPr>
        <w:rPr>
          <w:lang w:val="sl-SI"/>
        </w:rPr>
      </w:pPr>
    </w:p>
    <w:p w14:paraId="6AD51C19" w14:textId="77777777" w:rsidR="00EF3B8A" w:rsidRPr="00145284" w:rsidRDefault="00EF3B8A" w:rsidP="00EF3B8A">
      <w:pPr>
        <w:pStyle w:val="bizHeading2"/>
        <w:rPr>
          <w:rFonts w:ascii="Arial" w:hAnsi="Arial" w:cs="Arial"/>
          <w:lang w:val="sl-SI"/>
        </w:rPr>
      </w:pPr>
      <w:bookmarkStart w:id="55" w:name="_Toc72932765"/>
      <w:bookmarkStart w:id="56" w:name="28f859c7-8ca0-40d8-ba07-92ecc6235137"/>
      <w:r w:rsidRPr="00145284">
        <w:rPr>
          <w:rFonts w:ascii="Arial" w:hAnsi="Arial" w:cs="Arial"/>
          <w:lang w:val="sl-SI"/>
        </w:rPr>
        <w:lastRenderedPageBreak/>
        <w:t>Priprava testnega okolja in / ali namestitev programske rešitve</w:t>
      </w:r>
      <w:bookmarkEnd w:id="55"/>
    </w:p>
    <w:bookmarkEnd w:id="56"/>
    <w:p w14:paraId="0CA3EAD7" w14:textId="77777777" w:rsidR="00EF3B8A" w:rsidRPr="00840A81" w:rsidRDefault="00EF3B8A" w:rsidP="00EF3B8A">
      <w:pPr>
        <w:jc w:val="center"/>
        <w:rPr>
          <w:lang w:val="sl-SI"/>
        </w:rPr>
      </w:pPr>
      <w:r w:rsidRPr="00840A81">
        <w:rPr>
          <w:noProof/>
          <w:lang w:val="sl-SI"/>
        </w:rPr>
        <w:drawing>
          <wp:inline distT="0" distB="0" distL="0" distR="0" wp14:anchorId="43502573" wp14:editId="323B8583">
            <wp:extent cx="5600700" cy="2362200"/>
            <wp:effectExtent l="0" t="0" r="0" b="0"/>
            <wp:docPr id="1779059291" name="Slika 1779059291" descr="postopek priprave testnega okolja in ali namestitev programske reš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91" name="Slika 1779059291" descr="postopek priprave testnega okolja in ali namestitev programske rešitv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00700" cy="2362200"/>
                    </a:xfrm>
                    <a:prstGeom prst="rect">
                      <a:avLst/>
                    </a:prstGeom>
                    <a:noFill/>
                    <a:ln>
                      <a:noFill/>
                    </a:ln>
                  </pic:spPr>
                </pic:pic>
              </a:graphicData>
            </a:graphic>
          </wp:inline>
        </w:drawing>
      </w:r>
    </w:p>
    <w:p w14:paraId="0774E20C" w14:textId="77777777" w:rsidR="00EF3B8A" w:rsidRPr="008A5585" w:rsidRDefault="00EF3B8A" w:rsidP="00EF3B8A">
      <w:pPr>
        <w:pStyle w:val="bizHeading3"/>
        <w:rPr>
          <w:rFonts w:ascii="Arial" w:hAnsi="Arial" w:cs="Arial"/>
          <w:lang w:val="sl-SI"/>
        </w:rPr>
      </w:pPr>
      <w:bookmarkStart w:id="57" w:name="_Toc72932766"/>
      <w:r w:rsidRPr="008A5585">
        <w:rPr>
          <w:rFonts w:ascii="Arial" w:hAnsi="Arial" w:cs="Arial"/>
          <w:lang w:val="sl-SI"/>
        </w:rPr>
        <w:t>Elementi procesa</w:t>
      </w:r>
      <w:bookmarkEnd w:id="57"/>
    </w:p>
    <w:p w14:paraId="2A1092B8" w14:textId="77777777" w:rsidR="00EF3B8A" w:rsidRPr="00840A81" w:rsidRDefault="00EF3B8A" w:rsidP="00EF3B8A">
      <w:pPr>
        <w:rPr>
          <w:lang w:val="sl-SI"/>
        </w:rPr>
      </w:pPr>
    </w:p>
    <w:p w14:paraId="58D964B3" w14:textId="77777777" w:rsidR="00EF3B8A" w:rsidRPr="008A5585" w:rsidRDefault="00EF3B8A" w:rsidP="00EF3B8A">
      <w:pPr>
        <w:pStyle w:val="bizHeading4"/>
        <w:rPr>
          <w:rFonts w:ascii="Arial" w:hAnsi="Arial" w:cs="Arial"/>
          <w:lang w:val="sl-SI"/>
        </w:rPr>
      </w:pPr>
      <w:bookmarkStart w:id="58" w:name="_Toc72932767"/>
      <w:r w:rsidRPr="008A5585">
        <w:rPr>
          <w:rFonts w:ascii="Arial" w:hAnsi="Arial" w:cs="Arial"/>
          <w:noProof/>
          <w:lang w:val="sl-SI"/>
        </w:rPr>
        <w:drawing>
          <wp:inline distT="0" distB="0" distL="0" distR="0" wp14:anchorId="0ACA7FF5" wp14:editId="307DD14D">
            <wp:extent cx="228600" cy="228600"/>
            <wp:effectExtent l="0" t="0" r="0" b="0"/>
            <wp:docPr id="1779059290" name="Slika 1779059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90" name="Slika 177905929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Zahtevek za pripravo testnega okolja</w:t>
      </w:r>
      <w:bookmarkEnd w:id="58"/>
    </w:p>
    <w:p w14:paraId="26F90849"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3ABFA985"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Vodilni namestitveni inženir pripravi vse potrebne zahtevke za namestitev testnega okolja.</w:t>
      </w:r>
    </w:p>
    <w:p w14:paraId="65D7145A" w14:textId="77777777" w:rsidR="00EF3B8A" w:rsidRPr="008A5585" w:rsidRDefault="00EF3B8A" w:rsidP="00EF3B8A">
      <w:pPr>
        <w:rPr>
          <w:rFonts w:ascii="Arial" w:hAnsi="Arial" w:cs="Arial"/>
          <w:lang w:val="sl-SI"/>
        </w:rPr>
      </w:pPr>
    </w:p>
    <w:p w14:paraId="0734B404" w14:textId="77777777" w:rsidR="00EF3B8A" w:rsidRPr="008A5585" w:rsidRDefault="00EF3B8A" w:rsidP="00EF3B8A">
      <w:pPr>
        <w:pStyle w:val="bizHeading4"/>
        <w:rPr>
          <w:rFonts w:ascii="Arial" w:hAnsi="Arial" w:cs="Arial"/>
          <w:lang w:val="sl-SI"/>
        </w:rPr>
      </w:pPr>
      <w:bookmarkStart w:id="59" w:name="_Toc72932768"/>
      <w:r w:rsidRPr="008A5585">
        <w:rPr>
          <w:rFonts w:ascii="Arial" w:hAnsi="Arial" w:cs="Arial"/>
          <w:noProof/>
          <w:lang w:val="sl-SI"/>
        </w:rPr>
        <w:drawing>
          <wp:inline distT="0" distB="0" distL="0" distR="0" wp14:anchorId="09AC8F16" wp14:editId="65D3413A">
            <wp:extent cx="228600" cy="228600"/>
            <wp:effectExtent l="0" t="0" r="0" b="0"/>
            <wp:docPr id="1779059289" name="Slika 1779059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9" name="Slika 177905928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Izvedba namestitve testnega okolja</w:t>
      </w:r>
      <w:bookmarkEnd w:id="59"/>
    </w:p>
    <w:p w14:paraId="0BEA9F79"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42F4AA44"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Izvedba namestitve testnega okolja pomeni:</w:t>
      </w:r>
    </w:p>
    <w:p w14:paraId="3F34CD38" w14:textId="77777777" w:rsidR="00EF3B8A" w:rsidRPr="008A5585" w:rsidRDefault="00EF3B8A" w:rsidP="008A5585">
      <w:pPr>
        <w:pStyle w:val="Odstavekseznama"/>
        <w:numPr>
          <w:ilvl w:val="0"/>
          <w:numId w:val="13"/>
        </w:numPr>
        <w:spacing w:before="0"/>
        <w:jc w:val="both"/>
        <w:rPr>
          <w:rFonts w:ascii="Arial" w:hAnsi="Arial" w:cs="Arial"/>
          <w:lang w:val="sl-SI"/>
        </w:rPr>
      </w:pPr>
      <w:r w:rsidRPr="008A5585">
        <w:rPr>
          <w:rFonts w:ascii="Arial" w:eastAsia="Segoe UI" w:hAnsi="Arial" w:cs="Arial"/>
          <w:color w:val="000000"/>
          <w:lang w:val="sl-SI"/>
        </w:rPr>
        <w:t>priprava virtualnega okolja;</w:t>
      </w:r>
    </w:p>
    <w:p w14:paraId="67B1A100" w14:textId="77777777" w:rsidR="00EF3B8A" w:rsidRPr="008A5585" w:rsidRDefault="00EF3B8A" w:rsidP="008A5585">
      <w:pPr>
        <w:pStyle w:val="Odstavekseznama"/>
        <w:numPr>
          <w:ilvl w:val="0"/>
          <w:numId w:val="13"/>
        </w:numPr>
        <w:spacing w:before="0"/>
        <w:jc w:val="both"/>
        <w:rPr>
          <w:rFonts w:ascii="Arial" w:hAnsi="Arial" w:cs="Arial"/>
          <w:lang w:val="sl-SI"/>
        </w:rPr>
      </w:pPr>
      <w:r w:rsidRPr="008A5585">
        <w:rPr>
          <w:rFonts w:ascii="Arial" w:eastAsia="Segoe UI" w:hAnsi="Arial" w:cs="Arial"/>
          <w:color w:val="000000"/>
          <w:lang w:val="sl-SI"/>
        </w:rPr>
        <w:t>naročilo manjkajočih poti (</w:t>
      </w:r>
      <w:proofErr w:type="spellStart"/>
      <w:r w:rsidRPr="008A5585">
        <w:rPr>
          <w:rFonts w:ascii="Arial" w:eastAsia="Segoe UI" w:hAnsi="Arial" w:cs="Arial"/>
          <w:color w:val="000000"/>
          <w:lang w:val="sl-SI"/>
        </w:rPr>
        <w:t>preferira</w:t>
      </w:r>
      <w:proofErr w:type="spellEnd"/>
      <w:r w:rsidRPr="008A5585">
        <w:rPr>
          <w:rFonts w:ascii="Arial" w:eastAsia="Segoe UI" w:hAnsi="Arial" w:cs="Arial"/>
          <w:color w:val="000000"/>
          <w:lang w:val="sl-SI"/>
        </w:rPr>
        <w:t xml:space="preserve"> se skupno naročilo);</w:t>
      </w:r>
    </w:p>
    <w:p w14:paraId="247A7E07" w14:textId="77777777" w:rsidR="00EF3B8A" w:rsidRPr="008A5585" w:rsidRDefault="00EF3B8A" w:rsidP="008A5585">
      <w:pPr>
        <w:pStyle w:val="Odstavekseznama"/>
        <w:numPr>
          <w:ilvl w:val="0"/>
          <w:numId w:val="13"/>
        </w:numPr>
        <w:spacing w:before="0"/>
        <w:jc w:val="both"/>
        <w:rPr>
          <w:rFonts w:ascii="Arial" w:hAnsi="Arial" w:cs="Arial"/>
          <w:lang w:val="sl-SI"/>
        </w:rPr>
      </w:pPr>
      <w:r w:rsidRPr="008A5585">
        <w:rPr>
          <w:rFonts w:ascii="Arial" w:eastAsia="Segoe UI" w:hAnsi="Arial" w:cs="Arial"/>
          <w:color w:val="000000"/>
          <w:lang w:val="sl-SI"/>
        </w:rPr>
        <w:t>namestitev in konfiguracija zadnje verzije;</w:t>
      </w:r>
    </w:p>
    <w:p w14:paraId="0A41A425" w14:textId="77777777" w:rsidR="00EF3B8A" w:rsidRPr="008A5585" w:rsidRDefault="00EF3B8A" w:rsidP="008A5585">
      <w:pPr>
        <w:pStyle w:val="Odstavekseznama"/>
        <w:numPr>
          <w:ilvl w:val="0"/>
          <w:numId w:val="13"/>
        </w:numPr>
        <w:spacing w:before="0"/>
        <w:jc w:val="both"/>
        <w:rPr>
          <w:rFonts w:ascii="Arial" w:hAnsi="Arial" w:cs="Arial"/>
          <w:lang w:val="sl-SI"/>
        </w:rPr>
      </w:pPr>
      <w:r w:rsidRPr="008A5585">
        <w:rPr>
          <w:rFonts w:ascii="Arial" w:eastAsia="Segoe UI" w:hAnsi="Arial" w:cs="Arial"/>
          <w:color w:val="000000"/>
          <w:lang w:val="sl-SI"/>
        </w:rPr>
        <w:t>prilagoditve mreže in aplikacije (Zahtevke za pril</w:t>
      </w:r>
      <w:r w:rsidR="00313C7D">
        <w:rPr>
          <w:rFonts w:ascii="Arial" w:eastAsia="Segoe UI" w:hAnsi="Arial" w:cs="Arial"/>
          <w:color w:val="000000"/>
          <w:lang w:val="sl-SI"/>
        </w:rPr>
        <w:t>a</w:t>
      </w:r>
      <w:r w:rsidRPr="008A5585">
        <w:rPr>
          <w:rFonts w:ascii="Arial" w:eastAsia="Segoe UI" w:hAnsi="Arial" w:cs="Arial"/>
          <w:color w:val="000000"/>
          <w:lang w:val="sl-SI"/>
        </w:rPr>
        <w:t xml:space="preserve">goditve mreže daje namestitveni inženir naslavljajoč specifikacije na </w:t>
      </w:r>
      <w:hyperlink r:id="rId39" w:history="1">
        <w:r w:rsidRPr="008A5585">
          <w:rPr>
            <w:rFonts w:ascii="Arial" w:eastAsia="Segoe UI" w:hAnsi="Arial" w:cs="Arial"/>
            <w:color w:val="0000FF"/>
            <w:u w:val="single"/>
            <w:lang w:val="sl-SI"/>
          </w:rPr>
          <w:t>hkom@gov.si</w:t>
        </w:r>
      </w:hyperlink>
      <w:r w:rsidRPr="008A5585">
        <w:rPr>
          <w:rFonts w:ascii="Arial" w:eastAsia="Segoe UI" w:hAnsi="Arial" w:cs="Arial"/>
          <w:color w:val="000000"/>
          <w:lang w:val="sl-SI"/>
        </w:rPr>
        <w:t xml:space="preserve"> oz. preko </w:t>
      </w:r>
      <w:proofErr w:type="spellStart"/>
      <w:r w:rsidRPr="008A5585">
        <w:rPr>
          <w:rFonts w:ascii="Arial" w:eastAsia="Segoe UI" w:hAnsi="Arial" w:cs="Arial"/>
          <w:color w:val="000000"/>
          <w:lang w:val="sl-SI"/>
        </w:rPr>
        <w:t>Maximo</w:t>
      </w:r>
      <w:proofErr w:type="spellEnd"/>
      <w:r w:rsidRPr="008A5585">
        <w:rPr>
          <w:rFonts w:ascii="Arial" w:eastAsia="Segoe UI" w:hAnsi="Arial" w:cs="Arial"/>
          <w:color w:val="000000"/>
          <w:lang w:val="sl-SI"/>
        </w:rPr>
        <w:t>.</w:t>
      </w:r>
    </w:p>
    <w:p w14:paraId="1342CB81"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 </w:t>
      </w:r>
    </w:p>
    <w:p w14:paraId="0485BFDA" w14:textId="77777777" w:rsidR="00EF3B8A" w:rsidRPr="008A5585" w:rsidRDefault="00EF3B8A" w:rsidP="00EF3B8A">
      <w:pPr>
        <w:rPr>
          <w:rFonts w:ascii="Arial" w:hAnsi="Arial" w:cs="Arial"/>
          <w:lang w:val="sl-SI"/>
        </w:rPr>
      </w:pPr>
    </w:p>
    <w:p w14:paraId="1A1DB336" w14:textId="77777777" w:rsidR="00EF3B8A" w:rsidRPr="008A5585" w:rsidRDefault="00EF3B8A" w:rsidP="00EF3B8A">
      <w:pPr>
        <w:pStyle w:val="bizHeading4"/>
        <w:rPr>
          <w:rFonts w:ascii="Arial" w:hAnsi="Arial" w:cs="Arial"/>
          <w:lang w:val="sl-SI"/>
        </w:rPr>
      </w:pPr>
      <w:bookmarkStart w:id="60" w:name="_Toc72932769"/>
      <w:r w:rsidRPr="008A5585">
        <w:rPr>
          <w:rFonts w:ascii="Arial" w:hAnsi="Arial" w:cs="Arial"/>
          <w:noProof/>
          <w:lang w:val="sl-SI"/>
        </w:rPr>
        <w:drawing>
          <wp:inline distT="0" distB="0" distL="0" distR="0" wp14:anchorId="7F0B74EF" wp14:editId="747A2822">
            <wp:extent cx="228600" cy="228600"/>
            <wp:effectExtent l="0" t="0" r="0" b="0"/>
            <wp:docPr id="1779059288" name="Slika 1779059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8" name="Slika 177905928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Sistemski test</w:t>
      </w:r>
      <w:bookmarkEnd w:id="60"/>
    </w:p>
    <w:p w14:paraId="0070EE1F"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076BC407"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Sistemski test se izvede s strani sistemske administracije, kjer se preveri delovanje testnega okolja, modulov, povezav ipd.</w:t>
      </w:r>
    </w:p>
    <w:p w14:paraId="4C4BECD4" w14:textId="77777777" w:rsidR="00EF3B8A" w:rsidRPr="008A5585" w:rsidRDefault="00EF3B8A" w:rsidP="00EF3B8A">
      <w:pPr>
        <w:rPr>
          <w:rFonts w:ascii="Arial" w:hAnsi="Arial" w:cs="Arial"/>
          <w:lang w:val="sl-SI"/>
        </w:rPr>
      </w:pPr>
    </w:p>
    <w:p w14:paraId="17C94D68" w14:textId="77777777" w:rsidR="00EF3B8A" w:rsidRPr="008A5585" w:rsidRDefault="00EF3B8A" w:rsidP="00EF3B8A">
      <w:pPr>
        <w:pStyle w:val="bizHeading4"/>
        <w:rPr>
          <w:rFonts w:ascii="Arial" w:hAnsi="Arial" w:cs="Arial"/>
          <w:lang w:val="sl-SI"/>
        </w:rPr>
      </w:pPr>
      <w:bookmarkStart w:id="61" w:name="_Toc72932770"/>
      <w:r w:rsidRPr="008A5585">
        <w:rPr>
          <w:rFonts w:ascii="Arial" w:hAnsi="Arial" w:cs="Arial"/>
          <w:noProof/>
          <w:lang w:val="sl-SI"/>
        </w:rPr>
        <w:drawing>
          <wp:inline distT="0" distB="0" distL="0" distR="0" wp14:anchorId="7BC25BAA" wp14:editId="0D6286EF">
            <wp:extent cx="228600" cy="228600"/>
            <wp:effectExtent l="0" t="0" r="0" b="0"/>
            <wp:docPr id="1779059287" name="Slika 1779059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7" name="Slika 177905928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Sistemski test OK?</w:t>
      </w:r>
      <w:bookmarkEnd w:id="61"/>
    </w:p>
    <w:p w14:paraId="20AB5C69"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6904E283"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Izvedba sistemskega testa.</w:t>
      </w:r>
    </w:p>
    <w:p w14:paraId="7B72A888" w14:textId="77777777" w:rsidR="00EF3B8A" w:rsidRPr="008A5585" w:rsidRDefault="00EF3B8A" w:rsidP="00EF3B8A">
      <w:pPr>
        <w:rPr>
          <w:rFonts w:ascii="Arial" w:hAnsi="Arial" w:cs="Arial"/>
          <w:lang w:val="sl-SI"/>
        </w:rPr>
      </w:pPr>
    </w:p>
    <w:p w14:paraId="78B86DA7" w14:textId="77777777" w:rsidR="00EF3B8A" w:rsidRPr="008A5585" w:rsidRDefault="00EF3B8A" w:rsidP="00EF3B8A">
      <w:pPr>
        <w:rPr>
          <w:rFonts w:ascii="Arial" w:hAnsi="Arial" w:cs="Arial"/>
          <w:lang w:val="sl-SI"/>
        </w:rPr>
      </w:pPr>
      <w:r w:rsidRPr="008A5585">
        <w:rPr>
          <w:rFonts w:ascii="Arial" w:hAnsi="Arial" w:cs="Arial"/>
          <w:b/>
          <w:bCs/>
          <w:lang w:val="sl-SI"/>
        </w:rPr>
        <w:t>Odločitev</w:t>
      </w:r>
    </w:p>
    <w:p w14:paraId="5653906F" w14:textId="77777777" w:rsidR="00EF3B8A" w:rsidRPr="008A5585" w:rsidRDefault="00EF3B8A" w:rsidP="00EF3B8A">
      <w:pPr>
        <w:rPr>
          <w:rFonts w:ascii="Arial" w:hAnsi="Arial" w:cs="Arial"/>
          <w:lang w:val="sl-SI"/>
        </w:rPr>
      </w:pPr>
      <w:r w:rsidRPr="008A5585">
        <w:rPr>
          <w:rFonts w:ascii="Arial" w:hAnsi="Arial" w:cs="Arial"/>
          <w:b/>
          <w:bCs/>
          <w:lang w:val="sl-SI"/>
        </w:rPr>
        <w:t>Da</w:t>
      </w:r>
    </w:p>
    <w:p w14:paraId="5ED8DA66" w14:textId="77777777" w:rsidR="00EF3B8A" w:rsidRPr="008A5585" w:rsidRDefault="00EF3B8A" w:rsidP="00EF3B8A">
      <w:pPr>
        <w:ind w:left="720"/>
        <w:rPr>
          <w:rFonts w:ascii="Arial" w:hAnsi="Arial" w:cs="Arial"/>
          <w:lang w:val="sl-SI"/>
        </w:rPr>
      </w:pPr>
      <w:r w:rsidRPr="008A5585">
        <w:rPr>
          <w:rFonts w:ascii="Arial" w:hAnsi="Arial" w:cs="Arial"/>
          <w:b/>
          <w:bCs/>
          <w:lang w:val="sl-SI"/>
        </w:rPr>
        <w:t>Pogoj</w:t>
      </w:r>
    </w:p>
    <w:p w14:paraId="403F605C" w14:textId="77777777" w:rsidR="00EF3B8A" w:rsidRPr="008A5585" w:rsidRDefault="00EF3B8A" w:rsidP="00EF3B8A">
      <w:pPr>
        <w:ind w:left="720"/>
        <w:rPr>
          <w:rFonts w:ascii="Arial" w:hAnsi="Arial" w:cs="Arial"/>
          <w:lang w:val="sl-SI"/>
        </w:rPr>
      </w:pPr>
      <w:r w:rsidRPr="008A5585">
        <w:rPr>
          <w:rFonts w:ascii="Arial" w:hAnsi="Arial" w:cs="Arial"/>
          <w:lang w:val="sl-SI"/>
        </w:rPr>
        <w:t>V kolikor je sistemski test uspešno izveden (skladno s pričakovanji), se o tem obvesti razvojno ekipo.</w:t>
      </w:r>
    </w:p>
    <w:p w14:paraId="5A607313" w14:textId="77777777" w:rsidR="00EF3B8A" w:rsidRPr="008A5585" w:rsidRDefault="00EF3B8A" w:rsidP="00EF3B8A">
      <w:pPr>
        <w:rPr>
          <w:rFonts w:ascii="Arial" w:hAnsi="Arial" w:cs="Arial"/>
          <w:lang w:val="sl-SI"/>
        </w:rPr>
      </w:pPr>
      <w:r w:rsidRPr="008A5585">
        <w:rPr>
          <w:rFonts w:ascii="Arial" w:hAnsi="Arial" w:cs="Arial"/>
          <w:b/>
          <w:bCs/>
          <w:lang w:val="sl-SI"/>
        </w:rPr>
        <w:t>Ne</w:t>
      </w:r>
    </w:p>
    <w:p w14:paraId="412B8EF2" w14:textId="77777777" w:rsidR="00EF3B8A" w:rsidRPr="008A5585" w:rsidRDefault="00EF3B8A" w:rsidP="00EF3B8A">
      <w:pPr>
        <w:ind w:left="720"/>
        <w:rPr>
          <w:rFonts w:ascii="Arial" w:hAnsi="Arial" w:cs="Arial"/>
          <w:lang w:val="sl-SI"/>
        </w:rPr>
      </w:pPr>
      <w:r w:rsidRPr="008A5585">
        <w:rPr>
          <w:rFonts w:ascii="Arial" w:hAnsi="Arial" w:cs="Arial"/>
          <w:b/>
          <w:bCs/>
          <w:lang w:val="sl-SI"/>
        </w:rPr>
        <w:t>Pogoj</w:t>
      </w:r>
    </w:p>
    <w:p w14:paraId="3F17BB19" w14:textId="77777777" w:rsidR="00EF3B8A" w:rsidRPr="008A5585" w:rsidRDefault="00EF3B8A" w:rsidP="00EF3B8A">
      <w:pPr>
        <w:ind w:left="720"/>
        <w:rPr>
          <w:rFonts w:ascii="Arial" w:hAnsi="Arial" w:cs="Arial"/>
          <w:lang w:val="sl-SI"/>
        </w:rPr>
      </w:pPr>
      <w:r w:rsidRPr="008A5585">
        <w:rPr>
          <w:rFonts w:ascii="Arial" w:hAnsi="Arial" w:cs="Arial"/>
          <w:lang w:val="sl-SI"/>
        </w:rPr>
        <w:t>V kolikor sistemski test ni uspešen, je potrebno na obvestiti sodelujoče pri pripravi testnega okolja.</w:t>
      </w:r>
    </w:p>
    <w:p w14:paraId="0C71781D" w14:textId="77777777" w:rsidR="00EF3B8A" w:rsidRPr="008A5585" w:rsidRDefault="00EF3B8A" w:rsidP="00EF3B8A">
      <w:pPr>
        <w:rPr>
          <w:rFonts w:ascii="Arial" w:hAnsi="Arial" w:cs="Arial"/>
          <w:lang w:val="sl-SI"/>
        </w:rPr>
      </w:pPr>
    </w:p>
    <w:p w14:paraId="7819B5B1" w14:textId="77777777" w:rsidR="00EF3B8A" w:rsidRPr="008A5585" w:rsidRDefault="00EF3B8A" w:rsidP="00EF3B8A">
      <w:pPr>
        <w:pStyle w:val="bizHeading4"/>
        <w:rPr>
          <w:rFonts w:ascii="Arial" w:hAnsi="Arial" w:cs="Arial"/>
          <w:lang w:val="sl-SI"/>
        </w:rPr>
      </w:pPr>
      <w:bookmarkStart w:id="62" w:name="_Toc72932771"/>
      <w:r w:rsidRPr="008A5585">
        <w:rPr>
          <w:rFonts w:ascii="Arial" w:hAnsi="Arial" w:cs="Arial"/>
          <w:noProof/>
          <w:lang w:val="sl-SI"/>
        </w:rPr>
        <w:drawing>
          <wp:inline distT="0" distB="0" distL="0" distR="0" wp14:anchorId="3CDB8C40" wp14:editId="17DF2591">
            <wp:extent cx="228600" cy="228600"/>
            <wp:effectExtent l="0" t="0" r="0" b="0"/>
            <wp:docPr id="1779059286" name="Slika 1779059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6" name="Slika 177905928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Test razvojne ekipe</w:t>
      </w:r>
      <w:bookmarkEnd w:id="62"/>
    </w:p>
    <w:p w14:paraId="0D5C3A3F"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26332894"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Razvojna ekipa izvede testiranje v testnem okolju skladno z njihovimi zahtevami, planom testiranja, definiranimi testnimi primeri ipd.</w:t>
      </w:r>
    </w:p>
    <w:p w14:paraId="13A87742" w14:textId="77777777" w:rsidR="00EF3B8A" w:rsidRPr="008A5585" w:rsidRDefault="00EF3B8A" w:rsidP="00EF3B8A">
      <w:pPr>
        <w:rPr>
          <w:rFonts w:ascii="Arial" w:hAnsi="Arial" w:cs="Arial"/>
          <w:lang w:val="sl-SI"/>
        </w:rPr>
      </w:pPr>
    </w:p>
    <w:p w14:paraId="40F3C903" w14:textId="77777777" w:rsidR="00EF3B8A" w:rsidRPr="008A5585" w:rsidRDefault="00EF3B8A" w:rsidP="00EF3B8A">
      <w:pPr>
        <w:pStyle w:val="bizHeading4"/>
        <w:rPr>
          <w:rFonts w:ascii="Arial" w:hAnsi="Arial" w:cs="Arial"/>
          <w:lang w:val="sl-SI"/>
        </w:rPr>
      </w:pPr>
      <w:bookmarkStart w:id="63" w:name="_Toc72932772"/>
      <w:r w:rsidRPr="008A5585">
        <w:rPr>
          <w:rFonts w:ascii="Arial" w:hAnsi="Arial" w:cs="Arial"/>
          <w:noProof/>
          <w:lang w:val="sl-SI"/>
        </w:rPr>
        <w:drawing>
          <wp:inline distT="0" distB="0" distL="0" distR="0" wp14:anchorId="1A91D355" wp14:editId="66B0DBA1">
            <wp:extent cx="228600" cy="228600"/>
            <wp:effectExtent l="0" t="0" r="0" b="0"/>
            <wp:docPr id="1779059285" name="Slika 1779059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5" name="Slika 177905928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Test razvojne ekipe OK?</w:t>
      </w:r>
      <w:bookmarkEnd w:id="63"/>
    </w:p>
    <w:p w14:paraId="63734E1B"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59884FBA"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Rezultat testa razvojne ekipe.</w:t>
      </w:r>
    </w:p>
    <w:p w14:paraId="5D677E51" w14:textId="77777777" w:rsidR="00EF3B8A" w:rsidRPr="008A5585" w:rsidRDefault="00EF3B8A" w:rsidP="00EF3B8A">
      <w:pPr>
        <w:rPr>
          <w:rFonts w:ascii="Arial" w:hAnsi="Arial" w:cs="Arial"/>
          <w:lang w:val="sl-SI"/>
        </w:rPr>
      </w:pPr>
    </w:p>
    <w:p w14:paraId="6665CAE8" w14:textId="77777777" w:rsidR="00EF3B8A" w:rsidRPr="008A5585" w:rsidRDefault="00EF3B8A" w:rsidP="00D74431">
      <w:pPr>
        <w:jc w:val="both"/>
        <w:rPr>
          <w:rFonts w:ascii="Arial" w:hAnsi="Arial" w:cs="Arial"/>
          <w:lang w:val="sl-SI"/>
        </w:rPr>
      </w:pPr>
      <w:r w:rsidRPr="008A5585">
        <w:rPr>
          <w:rFonts w:ascii="Arial" w:hAnsi="Arial" w:cs="Arial"/>
          <w:b/>
          <w:bCs/>
          <w:lang w:val="sl-SI"/>
        </w:rPr>
        <w:t>Odločitev</w:t>
      </w:r>
    </w:p>
    <w:p w14:paraId="6A260C2E" w14:textId="77777777" w:rsidR="00EF3B8A" w:rsidRPr="008A5585" w:rsidRDefault="00EF3B8A" w:rsidP="00D74431">
      <w:pPr>
        <w:jc w:val="both"/>
        <w:rPr>
          <w:rFonts w:ascii="Arial" w:hAnsi="Arial" w:cs="Arial"/>
          <w:lang w:val="sl-SI"/>
        </w:rPr>
      </w:pPr>
      <w:r w:rsidRPr="008A5585">
        <w:rPr>
          <w:rFonts w:ascii="Arial" w:hAnsi="Arial" w:cs="Arial"/>
          <w:b/>
          <w:bCs/>
          <w:lang w:val="sl-SI"/>
        </w:rPr>
        <w:t>Ne</w:t>
      </w:r>
    </w:p>
    <w:p w14:paraId="50AE421D"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482B209C"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primeru, da test razvojne ekipe ni uspešen, se o tem obvesti vodilnega namestitvenega inženirja in sistemsko podporo.</w:t>
      </w:r>
    </w:p>
    <w:p w14:paraId="398EE4DA" w14:textId="77777777" w:rsidR="00EF3B8A" w:rsidRPr="008A5585" w:rsidRDefault="00EF3B8A" w:rsidP="00D74431">
      <w:pPr>
        <w:jc w:val="both"/>
        <w:rPr>
          <w:rFonts w:ascii="Arial" w:hAnsi="Arial" w:cs="Arial"/>
          <w:lang w:val="sl-SI"/>
        </w:rPr>
      </w:pPr>
      <w:r w:rsidRPr="008A5585">
        <w:rPr>
          <w:rFonts w:ascii="Arial" w:hAnsi="Arial" w:cs="Arial"/>
          <w:b/>
          <w:bCs/>
          <w:lang w:val="sl-SI"/>
        </w:rPr>
        <w:t>Da</w:t>
      </w:r>
    </w:p>
    <w:p w14:paraId="39EE536A"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0702E9A5"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primeru, da je test razvojne ekipe uspešen, se o tem obvesti vodilnega namestitvenega inženirja in naročnika.</w:t>
      </w:r>
    </w:p>
    <w:p w14:paraId="15CA1425" w14:textId="77777777" w:rsidR="00EF3B8A" w:rsidRPr="008A5585" w:rsidRDefault="00EF3B8A" w:rsidP="00EF3B8A">
      <w:pPr>
        <w:rPr>
          <w:rFonts w:ascii="Arial" w:hAnsi="Arial" w:cs="Arial"/>
          <w:lang w:val="sl-SI"/>
        </w:rPr>
      </w:pPr>
    </w:p>
    <w:p w14:paraId="04738193" w14:textId="77777777" w:rsidR="00EF3B8A" w:rsidRPr="008A5585" w:rsidRDefault="00EF3B8A" w:rsidP="00EF3B8A">
      <w:pPr>
        <w:pStyle w:val="bizHeading4"/>
        <w:rPr>
          <w:rFonts w:ascii="Arial" w:hAnsi="Arial" w:cs="Arial"/>
          <w:lang w:val="sl-SI"/>
        </w:rPr>
      </w:pPr>
      <w:bookmarkStart w:id="64" w:name="_Toc72932773"/>
      <w:r w:rsidRPr="008A5585">
        <w:rPr>
          <w:rFonts w:ascii="Arial" w:hAnsi="Arial" w:cs="Arial"/>
          <w:noProof/>
          <w:lang w:val="sl-SI"/>
        </w:rPr>
        <w:drawing>
          <wp:inline distT="0" distB="0" distL="0" distR="0" wp14:anchorId="2BD93442" wp14:editId="29E692EB">
            <wp:extent cx="228600" cy="228600"/>
            <wp:effectExtent l="0" t="0" r="0" b="0"/>
            <wp:docPr id="1779059284" name="Slika 1779059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4" name="Slika 177905928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Diagnosticiranje napake in priprava novih parametrov</w:t>
      </w:r>
      <w:bookmarkEnd w:id="64"/>
    </w:p>
    <w:p w14:paraId="5E3E855F"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1F8F645B" w14:textId="1576CBA0" w:rsidR="00EF3B8A" w:rsidRPr="008A5585" w:rsidRDefault="00EF3B8A" w:rsidP="00EF3B8A">
      <w:pPr>
        <w:spacing w:before="0" w:after="160" w:line="252" w:lineRule="atLeast"/>
        <w:jc w:val="both"/>
        <w:rPr>
          <w:rFonts w:ascii="Arial" w:hAnsi="Arial" w:cs="Arial"/>
          <w:lang w:val="sl-SI"/>
        </w:rPr>
      </w:pPr>
      <w:r w:rsidRPr="008A5585">
        <w:rPr>
          <w:rFonts w:ascii="Arial" w:eastAsia="Segoe UI" w:hAnsi="Arial" w:cs="Arial"/>
          <w:color w:val="000000"/>
          <w:lang w:val="sl-SI"/>
        </w:rPr>
        <w:t xml:space="preserve">Sistemska ekipa sama ali s pomočjo razvojne ekipe diagnosticira napako in se vrne bodisi na fazo popravljanja namestitve, bodisi na fazo popravljanja kode - odvisno od napake. Razvojna ekipa sama ali s pomočjo sistemske podpore analizira napako in bodisi svetuje pri popravku namestitvenih konfiguracij, bodisi pripravi novo verzijo programske kode in jo odloži v </w:t>
      </w:r>
      <w:proofErr w:type="spellStart"/>
      <w:r w:rsidRPr="008A5585">
        <w:rPr>
          <w:rFonts w:ascii="Arial" w:eastAsia="Segoe UI" w:hAnsi="Arial" w:cs="Arial"/>
          <w:color w:val="000000"/>
          <w:lang w:val="sl-SI"/>
        </w:rPr>
        <w:t>repozitorij</w:t>
      </w:r>
      <w:proofErr w:type="spellEnd"/>
      <w:r w:rsidRPr="008A5585">
        <w:rPr>
          <w:rFonts w:ascii="Arial" w:eastAsia="Segoe UI" w:hAnsi="Arial" w:cs="Arial"/>
          <w:color w:val="000000"/>
          <w:lang w:val="sl-SI"/>
        </w:rPr>
        <w:t xml:space="preserve"> izvorne kode SVN.</w:t>
      </w:r>
    </w:p>
    <w:p w14:paraId="5B09BE8A" w14:textId="77777777" w:rsidR="00EF3B8A" w:rsidRPr="008A5585" w:rsidRDefault="00EF3B8A" w:rsidP="00EF3B8A">
      <w:pPr>
        <w:rPr>
          <w:rFonts w:ascii="Arial" w:hAnsi="Arial" w:cs="Arial"/>
          <w:lang w:val="sl-SI"/>
        </w:rPr>
      </w:pPr>
    </w:p>
    <w:p w14:paraId="1FDF98EA" w14:textId="77777777" w:rsidR="00EF3B8A" w:rsidRPr="008A5585" w:rsidRDefault="00EF3B8A" w:rsidP="00EF3B8A">
      <w:pPr>
        <w:rPr>
          <w:rFonts w:ascii="Arial" w:hAnsi="Arial" w:cs="Arial"/>
          <w:lang w:val="sl-SI"/>
        </w:rPr>
      </w:pPr>
    </w:p>
    <w:p w14:paraId="5FFA083F" w14:textId="77777777" w:rsidR="00EF3B8A" w:rsidRPr="008A5585" w:rsidRDefault="00EF3B8A" w:rsidP="00EF3B8A">
      <w:pPr>
        <w:pStyle w:val="bizHeading4"/>
        <w:rPr>
          <w:rFonts w:ascii="Arial" w:hAnsi="Arial" w:cs="Arial"/>
          <w:lang w:val="sl-SI"/>
        </w:rPr>
      </w:pPr>
      <w:bookmarkStart w:id="65" w:name="_Toc72932774"/>
      <w:r w:rsidRPr="008A5585">
        <w:rPr>
          <w:rFonts w:ascii="Arial" w:hAnsi="Arial" w:cs="Arial"/>
          <w:noProof/>
          <w:lang w:val="sl-SI"/>
        </w:rPr>
        <w:lastRenderedPageBreak/>
        <w:drawing>
          <wp:inline distT="0" distB="0" distL="0" distR="0" wp14:anchorId="65F7D147" wp14:editId="0D9F1CA3">
            <wp:extent cx="228600" cy="228600"/>
            <wp:effectExtent l="0" t="0" r="0" b="0"/>
            <wp:docPr id="1779059283" name="Slika 1779059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3" name="Slika 177905928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Prehod v potrditveno testiranje naročnika - testno</w:t>
      </w:r>
      <w:bookmarkEnd w:id="65"/>
    </w:p>
    <w:p w14:paraId="161B3E6B"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2E364712"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Vodilni namestitveni inženir posreduje informacijo o uspešno izvedenem testu v testnem okolju naročnika in ga pozove k izvedbi potrditvenega testiranja.</w:t>
      </w:r>
    </w:p>
    <w:p w14:paraId="735139DB" w14:textId="77777777" w:rsidR="00EF3B8A" w:rsidRPr="00840A81" w:rsidRDefault="00EF3B8A" w:rsidP="00EF3B8A">
      <w:pPr>
        <w:rPr>
          <w:lang w:val="sl-SI"/>
        </w:rPr>
      </w:pPr>
    </w:p>
    <w:p w14:paraId="0E2568DE" w14:textId="77777777" w:rsidR="00EF3B8A" w:rsidRPr="00840A81" w:rsidRDefault="00EF3B8A" w:rsidP="00EF3B8A">
      <w:pPr>
        <w:rPr>
          <w:lang w:val="sl-SI"/>
        </w:rPr>
      </w:pPr>
    </w:p>
    <w:p w14:paraId="4C34CC1D" w14:textId="77777777" w:rsidR="00EF3B8A" w:rsidRPr="008A5585" w:rsidRDefault="00EF3B8A" w:rsidP="00EF3B8A">
      <w:pPr>
        <w:pStyle w:val="bizHeading2"/>
        <w:rPr>
          <w:rFonts w:ascii="Arial" w:hAnsi="Arial" w:cs="Arial"/>
          <w:lang w:val="sl-SI"/>
        </w:rPr>
      </w:pPr>
      <w:bookmarkStart w:id="66" w:name="_Toc72932775"/>
      <w:bookmarkStart w:id="67" w:name="1e701174-34e4-4d62-ae0c-f8baea6f604c"/>
      <w:r w:rsidRPr="008A5585">
        <w:rPr>
          <w:rFonts w:ascii="Arial" w:hAnsi="Arial" w:cs="Arial"/>
          <w:lang w:val="sl-SI"/>
        </w:rPr>
        <w:t>Priprava produkcijskega okolja in namestitev informacijske rešitve</w:t>
      </w:r>
      <w:bookmarkEnd w:id="66"/>
    </w:p>
    <w:bookmarkEnd w:id="67"/>
    <w:p w14:paraId="2087489B" w14:textId="77777777" w:rsidR="00EF3B8A" w:rsidRPr="00840A81" w:rsidRDefault="00EF3B8A" w:rsidP="00EF3B8A">
      <w:pPr>
        <w:jc w:val="center"/>
        <w:rPr>
          <w:lang w:val="sl-SI"/>
        </w:rPr>
      </w:pPr>
      <w:r w:rsidRPr="00840A81">
        <w:rPr>
          <w:noProof/>
          <w:lang w:val="sl-SI"/>
        </w:rPr>
        <w:drawing>
          <wp:inline distT="0" distB="0" distL="0" distR="0" wp14:anchorId="67F84286" wp14:editId="068C6446">
            <wp:extent cx="5600700" cy="2409825"/>
            <wp:effectExtent l="0" t="0" r="0" b="9525"/>
            <wp:docPr id="1779059282" name="Slika 1779059282" descr="postopek priprave produkcijskega okolja in namestitev informacijske rešit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2" name="Slika 1779059282" descr="postopek priprave produkcijskega okolja in namestitev informacijske rešitv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00700" cy="2409825"/>
                    </a:xfrm>
                    <a:prstGeom prst="rect">
                      <a:avLst/>
                    </a:prstGeom>
                    <a:noFill/>
                    <a:ln>
                      <a:noFill/>
                    </a:ln>
                  </pic:spPr>
                </pic:pic>
              </a:graphicData>
            </a:graphic>
          </wp:inline>
        </w:drawing>
      </w:r>
    </w:p>
    <w:p w14:paraId="00F93482" w14:textId="77777777" w:rsidR="00EF3B8A" w:rsidRPr="008A5585" w:rsidRDefault="00EF3B8A" w:rsidP="00EF3B8A">
      <w:pPr>
        <w:pStyle w:val="bizHeading3"/>
        <w:rPr>
          <w:rFonts w:ascii="Arial" w:hAnsi="Arial" w:cs="Arial"/>
          <w:lang w:val="sl-SI"/>
        </w:rPr>
      </w:pPr>
      <w:bookmarkStart w:id="68" w:name="_Toc72932776"/>
      <w:r w:rsidRPr="008A5585">
        <w:rPr>
          <w:rFonts w:ascii="Arial" w:hAnsi="Arial" w:cs="Arial"/>
          <w:lang w:val="sl-SI"/>
        </w:rPr>
        <w:t>Elementi procesa</w:t>
      </w:r>
      <w:bookmarkEnd w:id="68"/>
    </w:p>
    <w:p w14:paraId="73601CAA" w14:textId="77777777" w:rsidR="00EF3B8A" w:rsidRPr="00840A81" w:rsidRDefault="00EF3B8A" w:rsidP="00EF3B8A">
      <w:pPr>
        <w:rPr>
          <w:lang w:val="sl-SI"/>
        </w:rPr>
      </w:pPr>
    </w:p>
    <w:p w14:paraId="4938A3DD" w14:textId="77777777" w:rsidR="00EF3B8A" w:rsidRPr="008A5585" w:rsidRDefault="00EF3B8A" w:rsidP="00EF3B8A">
      <w:pPr>
        <w:pStyle w:val="bizHeading4"/>
        <w:rPr>
          <w:rFonts w:ascii="Arial" w:hAnsi="Arial" w:cs="Arial"/>
          <w:lang w:val="sl-SI"/>
        </w:rPr>
      </w:pPr>
      <w:bookmarkStart w:id="69" w:name="_Toc72932777"/>
      <w:r w:rsidRPr="00840A81">
        <w:rPr>
          <w:noProof/>
          <w:lang w:val="sl-SI"/>
        </w:rPr>
        <w:drawing>
          <wp:inline distT="0" distB="0" distL="0" distR="0" wp14:anchorId="04CE6870" wp14:editId="52EF7B8A">
            <wp:extent cx="228600" cy="228600"/>
            <wp:effectExtent l="0" t="0" r="0" b="0"/>
            <wp:docPr id="1779059281" name="Slika 1779059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1" name="Slika 177905928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Zahtevek za pripravo produkcijskega okolja</w:t>
      </w:r>
      <w:bookmarkEnd w:id="69"/>
    </w:p>
    <w:p w14:paraId="1CF32F47"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3869700A"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Vodilni namestitveni inženir pripravi vse potrebne zahtevke za namestitev produkcijskega okolja.</w:t>
      </w:r>
    </w:p>
    <w:p w14:paraId="3FFC00C8" w14:textId="77777777" w:rsidR="00EF3B8A" w:rsidRPr="008A5585" w:rsidRDefault="00EF3B8A" w:rsidP="00EF3B8A">
      <w:pPr>
        <w:rPr>
          <w:rFonts w:ascii="Arial" w:hAnsi="Arial" w:cs="Arial"/>
          <w:lang w:val="sl-SI"/>
        </w:rPr>
      </w:pPr>
    </w:p>
    <w:p w14:paraId="41B6C7A2" w14:textId="77777777" w:rsidR="00EF3B8A" w:rsidRPr="008A5585" w:rsidRDefault="00EF3B8A" w:rsidP="00EF3B8A">
      <w:pPr>
        <w:pStyle w:val="bizHeading4"/>
        <w:rPr>
          <w:rFonts w:ascii="Arial" w:hAnsi="Arial" w:cs="Arial"/>
          <w:lang w:val="sl-SI"/>
        </w:rPr>
      </w:pPr>
      <w:bookmarkStart w:id="70" w:name="_Toc72932778"/>
      <w:r w:rsidRPr="008A5585">
        <w:rPr>
          <w:rFonts w:ascii="Arial" w:hAnsi="Arial" w:cs="Arial"/>
          <w:noProof/>
          <w:lang w:val="sl-SI"/>
        </w:rPr>
        <w:drawing>
          <wp:inline distT="0" distB="0" distL="0" distR="0" wp14:anchorId="14C11FAD" wp14:editId="48633A1E">
            <wp:extent cx="228600" cy="228600"/>
            <wp:effectExtent l="0" t="0" r="0" b="0"/>
            <wp:docPr id="1779059280" name="Slika 1779059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80" name="Slika 1779059280">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Izvedba namestitve produkcijskega okolja</w:t>
      </w:r>
      <w:bookmarkEnd w:id="70"/>
    </w:p>
    <w:p w14:paraId="1C155690"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79A69B70"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Izvedba namestitve produkcijskega okolja pomeni:</w:t>
      </w:r>
    </w:p>
    <w:p w14:paraId="07A622AF" w14:textId="77777777" w:rsidR="00313C7D" w:rsidRPr="00313C7D" w:rsidRDefault="00EF3B8A" w:rsidP="00EF3B8A">
      <w:pPr>
        <w:pStyle w:val="Odstavekseznama"/>
        <w:numPr>
          <w:ilvl w:val="0"/>
          <w:numId w:val="13"/>
        </w:numPr>
        <w:spacing w:before="0"/>
        <w:jc w:val="both"/>
        <w:rPr>
          <w:rFonts w:ascii="Arial" w:hAnsi="Arial" w:cs="Arial"/>
          <w:lang w:val="sl-SI"/>
        </w:rPr>
      </w:pPr>
      <w:r w:rsidRPr="00313C7D">
        <w:rPr>
          <w:rFonts w:ascii="Arial" w:eastAsia="Segoe UI" w:hAnsi="Arial" w:cs="Arial"/>
          <w:color w:val="000000"/>
          <w:lang w:val="sl-SI"/>
        </w:rPr>
        <w:t>priprava virtualnega okolja;</w:t>
      </w:r>
    </w:p>
    <w:p w14:paraId="0B8D44F5" w14:textId="77777777" w:rsidR="00313C7D" w:rsidRPr="00313C7D" w:rsidRDefault="00EF3B8A" w:rsidP="00EF3B8A">
      <w:pPr>
        <w:pStyle w:val="Odstavekseznama"/>
        <w:numPr>
          <w:ilvl w:val="0"/>
          <w:numId w:val="13"/>
        </w:numPr>
        <w:spacing w:before="0"/>
        <w:jc w:val="both"/>
        <w:rPr>
          <w:rFonts w:ascii="Arial" w:hAnsi="Arial" w:cs="Arial"/>
          <w:lang w:val="sl-SI"/>
        </w:rPr>
      </w:pPr>
      <w:r w:rsidRPr="00313C7D">
        <w:rPr>
          <w:rFonts w:ascii="Arial" w:eastAsia="Segoe UI" w:hAnsi="Arial" w:cs="Arial"/>
          <w:color w:val="000000"/>
          <w:lang w:val="sl-SI"/>
        </w:rPr>
        <w:t>naročilo manjkajočih poti (</w:t>
      </w:r>
      <w:proofErr w:type="spellStart"/>
      <w:r w:rsidRPr="00313C7D">
        <w:rPr>
          <w:rFonts w:ascii="Arial" w:eastAsia="Segoe UI" w:hAnsi="Arial" w:cs="Arial"/>
          <w:color w:val="000000"/>
          <w:lang w:val="sl-SI"/>
        </w:rPr>
        <w:t>preferira</w:t>
      </w:r>
      <w:proofErr w:type="spellEnd"/>
      <w:r w:rsidRPr="00313C7D">
        <w:rPr>
          <w:rFonts w:ascii="Arial" w:eastAsia="Segoe UI" w:hAnsi="Arial" w:cs="Arial"/>
          <w:color w:val="000000"/>
          <w:lang w:val="sl-SI"/>
        </w:rPr>
        <w:t xml:space="preserve"> se skupno naročilo);</w:t>
      </w:r>
    </w:p>
    <w:p w14:paraId="459B1304" w14:textId="77777777" w:rsidR="00313C7D" w:rsidRPr="00313C7D" w:rsidRDefault="00EF3B8A" w:rsidP="00EF3B8A">
      <w:pPr>
        <w:pStyle w:val="Odstavekseznama"/>
        <w:numPr>
          <w:ilvl w:val="0"/>
          <w:numId w:val="13"/>
        </w:numPr>
        <w:spacing w:before="0"/>
        <w:jc w:val="both"/>
        <w:rPr>
          <w:rFonts w:ascii="Arial" w:hAnsi="Arial" w:cs="Arial"/>
          <w:lang w:val="sl-SI"/>
        </w:rPr>
      </w:pPr>
      <w:r w:rsidRPr="00313C7D">
        <w:rPr>
          <w:rFonts w:ascii="Arial" w:eastAsia="Segoe UI" w:hAnsi="Arial" w:cs="Arial"/>
          <w:color w:val="000000"/>
          <w:lang w:val="sl-SI"/>
        </w:rPr>
        <w:t>namestitev in konfiguracija zadnje verzije;</w:t>
      </w:r>
    </w:p>
    <w:p w14:paraId="69355A24" w14:textId="77777777" w:rsidR="00EF3B8A" w:rsidRPr="00313C7D" w:rsidRDefault="00EF3B8A" w:rsidP="00EF3B8A">
      <w:pPr>
        <w:pStyle w:val="Odstavekseznama"/>
        <w:numPr>
          <w:ilvl w:val="0"/>
          <w:numId w:val="13"/>
        </w:numPr>
        <w:spacing w:before="0"/>
        <w:jc w:val="both"/>
        <w:rPr>
          <w:rFonts w:ascii="Arial" w:hAnsi="Arial" w:cs="Arial"/>
          <w:lang w:val="sl-SI"/>
        </w:rPr>
      </w:pPr>
      <w:r w:rsidRPr="00313C7D">
        <w:rPr>
          <w:rFonts w:ascii="Arial" w:eastAsia="Segoe UI" w:hAnsi="Arial" w:cs="Arial"/>
          <w:color w:val="000000"/>
          <w:lang w:val="sl-SI"/>
        </w:rPr>
        <w:t xml:space="preserve">prilagoditve mreže in aplikacije (Zahtevke za prilagoditve mreže daje namestitveni inženir naslavljajoč specifikacije na </w:t>
      </w:r>
      <w:hyperlink r:id="rId41" w:history="1">
        <w:r w:rsidRPr="00313C7D">
          <w:rPr>
            <w:rFonts w:ascii="Arial" w:eastAsia="Segoe UI" w:hAnsi="Arial" w:cs="Arial"/>
            <w:color w:val="000000"/>
            <w:lang w:val="sl-SI"/>
          </w:rPr>
          <w:t>hkom@gov.si</w:t>
        </w:r>
      </w:hyperlink>
      <w:r w:rsidRPr="00313C7D">
        <w:rPr>
          <w:rFonts w:ascii="Arial" w:eastAsia="Segoe UI" w:hAnsi="Arial" w:cs="Arial"/>
          <w:color w:val="000000"/>
          <w:lang w:val="sl-SI"/>
        </w:rPr>
        <w:t xml:space="preserve"> oz. preko </w:t>
      </w:r>
      <w:proofErr w:type="spellStart"/>
      <w:r w:rsidRPr="00313C7D">
        <w:rPr>
          <w:rFonts w:ascii="Arial" w:eastAsia="Segoe UI" w:hAnsi="Arial" w:cs="Arial"/>
          <w:color w:val="000000"/>
          <w:lang w:val="sl-SI"/>
        </w:rPr>
        <w:t>Maximo</w:t>
      </w:r>
      <w:proofErr w:type="spellEnd"/>
      <w:r w:rsidRPr="00313C7D">
        <w:rPr>
          <w:rFonts w:ascii="Arial" w:eastAsia="Segoe UI" w:hAnsi="Arial" w:cs="Arial"/>
          <w:color w:val="000000"/>
          <w:lang w:val="sl-SI"/>
        </w:rPr>
        <w:t>). </w:t>
      </w:r>
    </w:p>
    <w:p w14:paraId="3ED0012D" w14:textId="77777777" w:rsidR="00EF3B8A" w:rsidRPr="008A5585" w:rsidRDefault="00EF3B8A" w:rsidP="00EF3B8A">
      <w:pPr>
        <w:rPr>
          <w:rFonts w:ascii="Arial" w:hAnsi="Arial" w:cs="Arial"/>
          <w:lang w:val="sl-SI"/>
        </w:rPr>
      </w:pPr>
    </w:p>
    <w:p w14:paraId="4CC9FCFB" w14:textId="77777777" w:rsidR="00EF3B8A" w:rsidRPr="008A5585" w:rsidRDefault="00EF3B8A" w:rsidP="00EF3B8A">
      <w:pPr>
        <w:pStyle w:val="bizHeading4"/>
        <w:rPr>
          <w:rFonts w:ascii="Arial" w:hAnsi="Arial" w:cs="Arial"/>
          <w:lang w:val="sl-SI"/>
        </w:rPr>
      </w:pPr>
      <w:bookmarkStart w:id="71" w:name="_Toc72932779"/>
      <w:r w:rsidRPr="008A5585">
        <w:rPr>
          <w:rFonts w:ascii="Arial" w:hAnsi="Arial" w:cs="Arial"/>
          <w:noProof/>
          <w:lang w:val="sl-SI"/>
        </w:rPr>
        <w:lastRenderedPageBreak/>
        <w:drawing>
          <wp:inline distT="0" distB="0" distL="0" distR="0" wp14:anchorId="35BEA94E" wp14:editId="21B97AB3">
            <wp:extent cx="228600" cy="228600"/>
            <wp:effectExtent l="0" t="0" r="0" b="0"/>
            <wp:docPr id="1779059279" name="Slika 1779059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9" name="Slika 177905927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Sistemski test</w:t>
      </w:r>
      <w:bookmarkEnd w:id="71"/>
    </w:p>
    <w:p w14:paraId="7BFAF6A8"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65D58430"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Sistemski test se izvede s strani sistemske administracije, kjer se preveri delovanje testnega okolja, modulov, povezav ipd.</w:t>
      </w:r>
    </w:p>
    <w:p w14:paraId="4B3D1AB3" w14:textId="77777777" w:rsidR="00EF3B8A" w:rsidRPr="008A5585" w:rsidRDefault="00EF3B8A" w:rsidP="00EF3B8A">
      <w:pPr>
        <w:rPr>
          <w:rFonts w:ascii="Arial" w:hAnsi="Arial" w:cs="Arial"/>
          <w:lang w:val="sl-SI"/>
        </w:rPr>
      </w:pPr>
    </w:p>
    <w:p w14:paraId="02362923" w14:textId="77777777" w:rsidR="00EF3B8A" w:rsidRPr="008A5585" w:rsidRDefault="00EF3B8A" w:rsidP="00EF3B8A">
      <w:pPr>
        <w:pStyle w:val="bizHeading4"/>
        <w:rPr>
          <w:rFonts w:ascii="Arial" w:hAnsi="Arial" w:cs="Arial"/>
          <w:lang w:val="sl-SI"/>
        </w:rPr>
      </w:pPr>
      <w:bookmarkStart w:id="72" w:name="_Toc72932780"/>
      <w:r w:rsidRPr="008A5585">
        <w:rPr>
          <w:rFonts w:ascii="Arial" w:hAnsi="Arial" w:cs="Arial"/>
          <w:noProof/>
          <w:lang w:val="sl-SI"/>
        </w:rPr>
        <w:drawing>
          <wp:inline distT="0" distB="0" distL="0" distR="0" wp14:anchorId="24811C8E" wp14:editId="63A4EAC9">
            <wp:extent cx="228600" cy="228600"/>
            <wp:effectExtent l="0" t="0" r="0" b="0"/>
            <wp:docPr id="1779059278" name="Slika 1779059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8" name="Slika 177905927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Sistemski test OK?</w:t>
      </w:r>
      <w:bookmarkEnd w:id="72"/>
    </w:p>
    <w:p w14:paraId="72D4CA9A"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686D5A33"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Izvedba sistemskega testa produkcijskega okolja.</w:t>
      </w:r>
    </w:p>
    <w:p w14:paraId="462A48CB" w14:textId="77777777" w:rsidR="00EF3B8A" w:rsidRPr="008A5585" w:rsidRDefault="00EF3B8A" w:rsidP="00D74431">
      <w:pPr>
        <w:jc w:val="both"/>
        <w:rPr>
          <w:rFonts w:ascii="Arial" w:hAnsi="Arial" w:cs="Arial"/>
          <w:lang w:val="sl-SI"/>
        </w:rPr>
      </w:pPr>
    </w:p>
    <w:p w14:paraId="5F376DA9" w14:textId="77777777" w:rsidR="00EF3B8A" w:rsidRPr="008A5585" w:rsidRDefault="00EF3B8A" w:rsidP="00D74431">
      <w:pPr>
        <w:jc w:val="both"/>
        <w:rPr>
          <w:rFonts w:ascii="Arial" w:hAnsi="Arial" w:cs="Arial"/>
          <w:lang w:val="sl-SI"/>
        </w:rPr>
      </w:pPr>
      <w:r w:rsidRPr="008A5585">
        <w:rPr>
          <w:rFonts w:ascii="Arial" w:hAnsi="Arial" w:cs="Arial"/>
          <w:b/>
          <w:bCs/>
          <w:lang w:val="sl-SI"/>
        </w:rPr>
        <w:t>Odločitev</w:t>
      </w:r>
    </w:p>
    <w:p w14:paraId="6C76C508" w14:textId="77777777" w:rsidR="00EF3B8A" w:rsidRPr="008A5585" w:rsidRDefault="00EF3B8A" w:rsidP="00D74431">
      <w:pPr>
        <w:jc w:val="both"/>
        <w:rPr>
          <w:rFonts w:ascii="Arial" w:hAnsi="Arial" w:cs="Arial"/>
          <w:lang w:val="sl-SI"/>
        </w:rPr>
      </w:pPr>
      <w:r w:rsidRPr="008A5585">
        <w:rPr>
          <w:rFonts w:ascii="Arial" w:hAnsi="Arial" w:cs="Arial"/>
          <w:b/>
          <w:bCs/>
          <w:lang w:val="sl-SI"/>
        </w:rPr>
        <w:t>Da</w:t>
      </w:r>
    </w:p>
    <w:p w14:paraId="2371BF8A"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5DCDDFE2"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kolikor je sistemski test uspešno izveden (skladno s pričakovanji), se o tem obvesti razvojno ekipo.</w:t>
      </w:r>
    </w:p>
    <w:p w14:paraId="3E12B745" w14:textId="77777777" w:rsidR="00EF3B8A" w:rsidRPr="008A5585" w:rsidRDefault="00EF3B8A" w:rsidP="00D74431">
      <w:pPr>
        <w:jc w:val="both"/>
        <w:rPr>
          <w:rFonts w:ascii="Arial" w:hAnsi="Arial" w:cs="Arial"/>
          <w:lang w:val="sl-SI"/>
        </w:rPr>
      </w:pPr>
      <w:r w:rsidRPr="008A5585">
        <w:rPr>
          <w:rFonts w:ascii="Arial" w:hAnsi="Arial" w:cs="Arial"/>
          <w:b/>
          <w:bCs/>
          <w:lang w:val="sl-SI"/>
        </w:rPr>
        <w:t>Ne</w:t>
      </w:r>
    </w:p>
    <w:p w14:paraId="6F0DA78F"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79E1FC73"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kolikor sistemski test ni uspešen, je potrebno na obvestiti sodelujoče pri pripravi testnega okolja.</w:t>
      </w:r>
    </w:p>
    <w:p w14:paraId="6D9ED05F" w14:textId="77777777" w:rsidR="00EF3B8A" w:rsidRPr="008A5585" w:rsidRDefault="00EF3B8A" w:rsidP="00EF3B8A">
      <w:pPr>
        <w:rPr>
          <w:rFonts w:ascii="Arial" w:hAnsi="Arial" w:cs="Arial"/>
          <w:lang w:val="sl-SI"/>
        </w:rPr>
      </w:pPr>
    </w:p>
    <w:p w14:paraId="00ACAB73" w14:textId="77777777" w:rsidR="00EF3B8A" w:rsidRPr="008A5585" w:rsidRDefault="00EF3B8A" w:rsidP="00EF3B8A">
      <w:pPr>
        <w:pStyle w:val="bizHeading4"/>
        <w:rPr>
          <w:rFonts w:ascii="Arial" w:hAnsi="Arial" w:cs="Arial"/>
          <w:lang w:val="sl-SI"/>
        </w:rPr>
      </w:pPr>
      <w:bookmarkStart w:id="73" w:name="_Toc72932781"/>
      <w:r w:rsidRPr="008A5585">
        <w:rPr>
          <w:rFonts w:ascii="Arial" w:hAnsi="Arial" w:cs="Arial"/>
          <w:noProof/>
          <w:lang w:val="sl-SI"/>
        </w:rPr>
        <w:drawing>
          <wp:inline distT="0" distB="0" distL="0" distR="0" wp14:anchorId="6440B99E" wp14:editId="48CFFEFB">
            <wp:extent cx="228600" cy="228600"/>
            <wp:effectExtent l="0" t="0" r="0" b="0"/>
            <wp:docPr id="1779059277" name="Slika 1779059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7" name="Slika 177905927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Test razvojne ekipe</w:t>
      </w:r>
      <w:bookmarkEnd w:id="73"/>
    </w:p>
    <w:p w14:paraId="7B3A13A5"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7E109BF9"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Razvojna ekipa izvede testiranje v testnem okolju skladno z njihovimi zahtevami, planom testiranja, definiranimi testnimi primeri ipd.</w:t>
      </w:r>
    </w:p>
    <w:p w14:paraId="5E3C8E93" w14:textId="77777777" w:rsidR="00EF3B8A" w:rsidRPr="008A5585" w:rsidRDefault="00EF3B8A" w:rsidP="00EF3B8A">
      <w:pPr>
        <w:rPr>
          <w:rFonts w:ascii="Arial" w:hAnsi="Arial" w:cs="Arial"/>
          <w:lang w:val="sl-SI"/>
        </w:rPr>
      </w:pPr>
    </w:p>
    <w:p w14:paraId="543685A0" w14:textId="77777777" w:rsidR="00EF3B8A" w:rsidRPr="008A5585" w:rsidRDefault="00EF3B8A" w:rsidP="00EF3B8A">
      <w:pPr>
        <w:pStyle w:val="bizHeading4"/>
        <w:rPr>
          <w:rFonts w:ascii="Arial" w:hAnsi="Arial" w:cs="Arial"/>
          <w:lang w:val="sl-SI"/>
        </w:rPr>
      </w:pPr>
      <w:bookmarkStart w:id="74" w:name="_Toc72932782"/>
      <w:r w:rsidRPr="008A5585">
        <w:rPr>
          <w:rFonts w:ascii="Arial" w:hAnsi="Arial" w:cs="Arial"/>
          <w:noProof/>
          <w:lang w:val="sl-SI"/>
        </w:rPr>
        <w:drawing>
          <wp:inline distT="0" distB="0" distL="0" distR="0" wp14:anchorId="6A0A7EFC" wp14:editId="6E75B47A">
            <wp:extent cx="228600" cy="228600"/>
            <wp:effectExtent l="0" t="0" r="0" b="0"/>
            <wp:docPr id="1779059276" name="Slika 1779059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6" name="Slika 177905927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Test razvojne ekipe OK?</w:t>
      </w:r>
      <w:bookmarkEnd w:id="74"/>
    </w:p>
    <w:p w14:paraId="4AB13E5D"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0CB25D90" w14:textId="77777777" w:rsidR="00EF3B8A" w:rsidRPr="008A5585" w:rsidRDefault="00EF3B8A" w:rsidP="00EF3B8A">
      <w:pPr>
        <w:spacing w:before="0"/>
        <w:rPr>
          <w:rFonts w:ascii="Arial" w:hAnsi="Arial" w:cs="Arial"/>
          <w:lang w:val="sl-SI"/>
        </w:rPr>
      </w:pPr>
      <w:r w:rsidRPr="008A5585">
        <w:rPr>
          <w:rFonts w:ascii="Arial" w:eastAsia="Segoe UI" w:hAnsi="Arial" w:cs="Arial"/>
          <w:color w:val="000000"/>
          <w:lang w:val="sl-SI"/>
        </w:rPr>
        <w:t>Rezultat testa razvojne ekipe.</w:t>
      </w:r>
    </w:p>
    <w:p w14:paraId="31BC26BE" w14:textId="77777777" w:rsidR="00EF3B8A" w:rsidRPr="008A5585" w:rsidRDefault="00EF3B8A" w:rsidP="00EF3B8A">
      <w:pPr>
        <w:rPr>
          <w:rFonts w:ascii="Arial" w:hAnsi="Arial" w:cs="Arial"/>
          <w:lang w:val="sl-SI"/>
        </w:rPr>
      </w:pPr>
    </w:p>
    <w:p w14:paraId="1A27212A" w14:textId="77777777" w:rsidR="00EF3B8A" w:rsidRPr="008A5585" w:rsidRDefault="00EF3B8A" w:rsidP="00EF3B8A">
      <w:pPr>
        <w:rPr>
          <w:rFonts w:ascii="Arial" w:hAnsi="Arial" w:cs="Arial"/>
          <w:lang w:val="sl-SI"/>
        </w:rPr>
      </w:pPr>
      <w:r w:rsidRPr="008A5585">
        <w:rPr>
          <w:rFonts w:ascii="Arial" w:hAnsi="Arial" w:cs="Arial"/>
          <w:b/>
          <w:bCs/>
          <w:lang w:val="sl-SI"/>
        </w:rPr>
        <w:t>Odločitev</w:t>
      </w:r>
    </w:p>
    <w:p w14:paraId="6A300F70" w14:textId="77777777" w:rsidR="00EF3B8A" w:rsidRPr="008A5585" w:rsidRDefault="00EF3B8A" w:rsidP="00EF3B8A">
      <w:pPr>
        <w:rPr>
          <w:rFonts w:ascii="Arial" w:hAnsi="Arial" w:cs="Arial"/>
          <w:lang w:val="sl-SI"/>
        </w:rPr>
      </w:pPr>
      <w:r w:rsidRPr="008A5585">
        <w:rPr>
          <w:rFonts w:ascii="Arial" w:hAnsi="Arial" w:cs="Arial"/>
          <w:b/>
          <w:bCs/>
          <w:lang w:val="sl-SI"/>
        </w:rPr>
        <w:t>Ne</w:t>
      </w:r>
    </w:p>
    <w:p w14:paraId="50CD2AF5"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69F5C8BA"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primeru, da test razvojne ekipe ni uspešen, se o tem obvesti vodilnega namestitvenega inženirja in sistemsko podporo.</w:t>
      </w:r>
    </w:p>
    <w:p w14:paraId="15226B9A" w14:textId="77777777" w:rsidR="00EF3B8A" w:rsidRPr="008A5585" w:rsidRDefault="00EF3B8A" w:rsidP="00D74431">
      <w:pPr>
        <w:jc w:val="both"/>
        <w:rPr>
          <w:rFonts w:ascii="Arial" w:hAnsi="Arial" w:cs="Arial"/>
          <w:lang w:val="sl-SI"/>
        </w:rPr>
      </w:pPr>
      <w:r w:rsidRPr="008A5585">
        <w:rPr>
          <w:rFonts w:ascii="Arial" w:hAnsi="Arial" w:cs="Arial"/>
          <w:b/>
          <w:bCs/>
          <w:lang w:val="sl-SI"/>
        </w:rPr>
        <w:t>Da</w:t>
      </w:r>
    </w:p>
    <w:p w14:paraId="6486B93A" w14:textId="77777777" w:rsidR="00EF3B8A" w:rsidRPr="008A5585" w:rsidRDefault="00EF3B8A" w:rsidP="00D74431">
      <w:pPr>
        <w:ind w:left="720"/>
        <w:jc w:val="both"/>
        <w:rPr>
          <w:rFonts w:ascii="Arial" w:hAnsi="Arial" w:cs="Arial"/>
          <w:lang w:val="sl-SI"/>
        </w:rPr>
      </w:pPr>
      <w:r w:rsidRPr="008A5585">
        <w:rPr>
          <w:rFonts w:ascii="Arial" w:hAnsi="Arial" w:cs="Arial"/>
          <w:b/>
          <w:bCs/>
          <w:lang w:val="sl-SI"/>
        </w:rPr>
        <w:t>Pogoj</w:t>
      </w:r>
    </w:p>
    <w:p w14:paraId="1F7CCE73" w14:textId="77777777" w:rsidR="00EF3B8A" w:rsidRPr="008A5585" w:rsidRDefault="00EF3B8A" w:rsidP="00D74431">
      <w:pPr>
        <w:ind w:left="720"/>
        <w:jc w:val="both"/>
        <w:rPr>
          <w:rFonts w:ascii="Arial" w:hAnsi="Arial" w:cs="Arial"/>
          <w:lang w:val="sl-SI"/>
        </w:rPr>
      </w:pPr>
      <w:r w:rsidRPr="008A5585">
        <w:rPr>
          <w:rFonts w:ascii="Arial" w:hAnsi="Arial" w:cs="Arial"/>
          <w:lang w:val="sl-SI"/>
        </w:rPr>
        <w:t>V primeru, da je test razvojne ekipe uspešen, se o tem obvesti vodilnega namestitvenega inženirja in naročnika.</w:t>
      </w:r>
    </w:p>
    <w:p w14:paraId="1208C63B" w14:textId="77777777" w:rsidR="00EF3B8A" w:rsidRPr="008A5585" w:rsidRDefault="00EF3B8A" w:rsidP="00EF3B8A">
      <w:pPr>
        <w:rPr>
          <w:rFonts w:ascii="Arial" w:hAnsi="Arial" w:cs="Arial"/>
          <w:lang w:val="sl-SI"/>
        </w:rPr>
      </w:pPr>
    </w:p>
    <w:p w14:paraId="75A97E9A" w14:textId="77777777" w:rsidR="00EF3B8A" w:rsidRPr="008A5585" w:rsidRDefault="00EF3B8A" w:rsidP="00EF3B8A">
      <w:pPr>
        <w:pStyle w:val="bizHeading4"/>
        <w:rPr>
          <w:rFonts w:ascii="Arial" w:hAnsi="Arial" w:cs="Arial"/>
          <w:lang w:val="sl-SI"/>
        </w:rPr>
      </w:pPr>
      <w:bookmarkStart w:id="75" w:name="_Toc72932783"/>
      <w:r w:rsidRPr="008A5585">
        <w:rPr>
          <w:rFonts w:ascii="Arial" w:hAnsi="Arial" w:cs="Arial"/>
          <w:noProof/>
          <w:lang w:val="sl-SI"/>
        </w:rPr>
        <w:lastRenderedPageBreak/>
        <w:drawing>
          <wp:inline distT="0" distB="0" distL="0" distR="0" wp14:anchorId="06A77542" wp14:editId="3499AF98">
            <wp:extent cx="228600" cy="228600"/>
            <wp:effectExtent l="0" t="0" r="0" b="0"/>
            <wp:docPr id="1779059275" name="Slika 1779059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5" name="Slika 177905927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Diagnosticiranje napake in priprava novih parametrov</w:t>
      </w:r>
      <w:bookmarkEnd w:id="75"/>
    </w:p>
    <w:p w14:paraId="026ACA7E"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55E6F0A8" w14:textId="21DCC59D" w:rsidR="00EF3B8A" w:rsidRPr="008A5585" w:rsidRDefault="00EF3B8A" w:rsidP="00EF3B8A">
      <w:pPr>
        <w:spacing w:before="0" w:after="160" w:line="251" w:lineRule="atLeast"/>
        <w:jc w:val="both"/>
        <w:rPr>
          <w:rFonts w:ascii="Arial" w:hAnsi="Arial" w:cs="Arial"/>
          <w:lang w:val="sl-SI"/>
        </w:rPr>
      </w:pPr>
      <w:r w:rsidRPr="008A5585">
        <w:rPr>
          <w:rFonts w:ascii="Arial" w:eastAsia="Segoe UI" w:hAnsi="Arial" w:cs="Arial"/>
          <w:color w:val="000000"/>
          <w:lang w:val="sl-SI"/>
        </w:rPr>
        <w:t xml:space="preserve">Sistemska ekipa sama ali s pomočjo razvojne ekipe diagnosticira napako in se vrne bodisi na fazo popravljanja namestitve, bodisi na fazo popravljanja kode - odvisno od napake. Razvojna ekipa sama ali s pomočjo sistemske administracije analizira napako in bodisi svetuje pri popravku namestitvenih konfiguracij, bodisi pripravi novo verzijo programske kode in jo odloži v </w:t>
      </w:r>
      <w:proofErr w:type="spellStart"/>
      <w:r w:rsidRPr="008A5585">
        <w:rPr>
          <w:rFonts w:ascii="Arial" w:eastAsia="Segoe UI" w:hAnsi="Arial" w:cs="Arial"/>
          <w:color w:val="000000"/>
          <w:lang w:val="sl-SI"/>
        </w:rPr>
        <w:t>repozitorij</w:t>
      </w:r>
      <w:proofErr w:type="spellEnd"/>
      <w:r w:rsidRPr="008A5585">
        <w:rPr>
          <w:rFonts w:ascii="Arial" w:eastAsia="Segoe UI" w:hAnsi="Arial" w:cs="Arial"/>
          <w:color w:val="000000"/>
          <w:lang w:val="sl-SI"/>
        </w:rPr>
        <w:t xml:space="preserve"> izvorne kode SVN.</w:t>
      </w:r>
    </w:p>
    <w:p w14:paraId="17AB2F4F" w14:textId="77777777" w:rsidR="00EF3B8A" w:rsidRPr="008A5585" w:rsidRDefault="00EF3B8A" w:rsidP="00EF3B8A">
      <w:pPr>
        <w:rPr>
          <w:rFonts w:ascii="Arial" w:hAnsi="Arial" w:cs="Arial"/>
          <w:lang w:val="sl-SI"/>
        </w:rPr>
      </w:pPr>
    </w:p>
    <w:p w14:paraId="1D429EC0" w14:textId="77777777" w:rsidR="00EF3B8A" w:rsidRPr="008A5585" w:rsidRDefault="00EF3B8A" w:rsidP="00EF3B8A">
      <w:pPr>
        <w:pStyle w:val="bizHeading4"/>
        <w:rPr>
          <w:rFonts w:ascii="Arial" w:hAnsi="Arial" w:cs="Arial"/>
          <w:lang w:val="sl-SI"/>
        </w:rPr>
      </w:pPr>
      <w:bookmarkStart w:id="76" w:name="_Toc72932784"/>
      <w:r w:rsidRPr="008A5585">
        <w:rPr>
          <w:rFonts w:ascii="Arial" w:hAnsi="Arial" w:cs="Arial"/>
          <w:noProof/>
          <w:lang w:val="sl-SI"/>
        </w:rPr>
        <w:drawing>
          <wp:inline distT="0" distB="0" distL="0" distR="0" wp14:anchorId="705FC56B" wp14:editId="06F23D0E">
            <wp:extent cx="228600" cy="228600"/>
            <wp:effectExtent l="0" t="0" r="0" b="0"/>
            <wp:docPr id="1779059274" name="Slika 1779059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59274" name="Slika 177905927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A5585">
        <w:rPr>
          <w:rFonts w:ascii="Arial" w:hAnsi="Arial" w:cs="Arial"/>
          <w:lang w:val="sl-SI"/>
        </w:rPr>
        <w:t>Prehod v potrditveno testiranje naročnika</w:t>
      </w:r>
      <w:bookmarkEnd w:id="76"/>
    </w:p>
    <w:p w14:paraId="1FD0F64E" w14:textId="77777777" w:rsidR="00EF3B8A" w:rsidRPr="008A5585" w:rsidRDefault="00EF3B8A" w:rsidP="00EF3B8A">
      <w:pPr>
        <w:rPr>
          <w:rFonts w:ascii="Arial" w:hAnsi="Arial" w:cs="Arial"/>
          <w:lang w:val="sl-SI"/>
        </w:rPr>
      </w:pPr>
      <w:r w:rsidRPr="008A5585">
        <w:rPr>
          <w:rFonts w:ascii="Arial" w:hAnsi="Arial" w:cs="Arial"/>
          <w:b/>
          <w:bCs/>
          <w:lang w:val="sl-SI"/>
        </w:rPr>
        <w:t>Opis</w:t>
      </w:r>
    </w:p>
    <w:p w14:paraId="2E85DDE9" w14:textId="77777777" w:rsidR="00EF3B8A" w:rsidRPr="008A5585" w:rsidRDefault="00EF3B8A" w:rsidP="00EF3B8A">
      <w:pPr>
        <w:spacing w:before="0"/>
        <w:jc w:val="both"/>
        <w:rPr>
          <w:rFonts w:ascii="Arial" w:hAnsi="Arial" w:cs="Arial"/>
          <w:lang w:val="sl-SI"/>
        </w:rPr>
      </w:pPr>
      <w:r w:rsidRPr="008A5585">
        <w:rPr>
          <w:rFonts w:ascii="Arial" w:eastAsia="Segoe UI" w:hAnsi="Arial" w:cs="Arial"/>
          <w:color w:val="000000"/>
          <w:lang w:val="sl-SI"/>
        </w:rPr>
        <w:t>V kolikor so bili vsi testi produkcijskega okolja uspešno izvedeni, se o tem obvesti vodilnega namestitvenega inženirja. Ta obvesti naročnika, ki lahko preide v potrditveno testiranje.</w:t>
      </w:r>
    </w:p>
    <w:p w14:paraId="609F09BC" w14:textId="77777777" w:rsidR="00EF3B8A" w:rsidRPr="008A5585" w:rsidRDefault="00EF3B8A" w:rsidP="00EF3B8A">
      <w:pPr>
        <w:rPr>
          <w:rFonts w:ascii="Arial" w:hAnsi="Arial" w:cs="Arial"/>
          <w:lang w:val="sl-SI"/>
        </w:rPr>
      </w:pPr>
    </w:p>
    <w:p w14:paraId="5045662F" w14:textId="77777777" w:rsidR="00EF3B8A" w:rsidRPr="00840A81" w:rsidRDefault="00EF3B8A" w:rsidP="00EF3B8A">
      <w:pPr>
        <w:rPr>
          <w:lang w:val="sl-SI"/>
        </w:rPr>
      </w:pPr>
    </w:p>
    <w:p w14:paraId="116E00B4" w14:textId="77777777" w:rsidR="00EF3B8A" w:rsidRPr="00840A81" w:rsidRDefault="00EF3B8A" w:rsidP="00EF3B8A">
      <w:pPr>
        <w:rPr>
          <w:lang w:val="sl-SI"/>
        </w:rPr>
      </w:pPr>
    </w:p>
    <w:p w14:paraId="0E280419" w14:textId="77777777" w:rsidR="00EF3B8A" w:rsidRPr="00840A81" w:rsidRDefault="00EF3B8A" w:rsidP="00EF3B8A">
      <w:pPr>
        <w:rPr>
          <w:lang w:val="sl-SI"/>
        </w:rPr>
      </w:pPr>
    </w:p>
    <w:p w14:paraId="3031DF5E" w14:textId="77777777" w:rsidR="00EF3B8A" w:rsidRPr="00840A81" w:rsidRDefault="00EF3B8A" w:rsidP="00EF3B8A">
      <w:pPr>
        <w:rPr>
          <w:lang w:val="sl-SI"/>
        </w:rPr>
      </w:pPr>
    </w:p>
    <w:p w14:paraId="0452DA0A" w14:textId="77777777" w:rsidR="002C2C10" w:rsidRPr="00981619" w:rsidRDefault="002C2C10">
      <w:pPr>
        <w:rPr>
          <w:lang w:val="sl-SI"/>
        </w:rPr>
      </w:pPr>
    </w:p>
    <w:p w14:paraId="798370A5" w14:textId="77777777" w:rsidR="002C2C10" w:rsidRDefault="002C2C10">
      <w:pPr>
        <w:rPr>
          <w:lang w:val="sl-SI"/>
        </w:rPr>
      </w:pPr>
    </w:p>
    <w:p w14:paraId="7EB8545F" w14:textId="690635DB" w:rsidR="0090077F" w:rsidRPr="00145284" w:rsidRDefault="0090077F" w:rsidP="0090077F">
      <w:pPr>
        <w:pStyle w:val="bizHeading2"/>
        <w:numPr>
          <w:ilvl w:val="0"/>
          <w:numId w:val="0"/>
        </w:numPr>
        <w:ind w:left="2977" w:hanging="2473"/>
        <w:rPr>
          <w:rFonts w:ascii="Arial" w:hAnsi="Arial" w:cs="Arial"/>
          <w:sz w:val="20"/>
          <w:szCs w:val="20"/>
          <w:lang w:val="sl-SI"/>
        </w:rPr>
      </w:pPr>
    </w:p>
    <w:sectPr w:rsidR="0090077F" w:rsidRPr="0014528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B48B4" w14:textId="77777777" w:rsidR="00917C99" w:rsidRDefault="00917C99">
      <w:pPr>
        <w:spacing w:before="0"/>
      </w:pPr>
      <w:r>
        <w:separator/>
      </w:r>
    </w:p>
  </w:endnote>
  <w:endnote w:type="continuationSeparator" w:id="0">
    <w:p w14:paraId="3CE66A45" w14:textId="77777777" w:rsidR="00917C99" w:rsidRDefault="00917C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emilight">
    <w:panose1 w:val="020B04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45B75" w14:textId="77777777" w:rsidR="00917C99" w:rsidRDefault="00917C99" w:rsidP="00F71B7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65772F" w14:textId="77777777" w:rsidR="00917C99" w:rsidRDefault="00917C99" w:rsidP="00F71B7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D70C" w14:textId="77777777" w:rsidR="00917C99" w:rsidRDefault="00917C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B9DE" w14:textId="77777777" w:rsidR="00917C99" w:rsidRDefault="00917C9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rPr>
      <w:id w:val="-67583362"/>
      <w:docPartObj>
        <w:docPartGallery w:val="Page Numbers (Bottom of Page)"/>
        <w:docPartUnique/>
      </w:docPartObj>
    </w:sdtPr>
    <w:sdtContent>
      <w:sdt>
        <w:sdtPr>
          <w:rPr>
            <w:rFonts w:ascii="Arial" w:hAnsi="Arial" w:cs="Arial"/>
            <w:i/>
          </w:rPr>
          <w:id w:val="-1769616900"/>
          <w:docPartObj>
            <w:docPartGallery w:val="Page Numbers (Top of Page)"/>
            <w:docPartUnique/>
          </w:docPartObj>
        </w:sdtPr>
        <w:sdtContent>
          <w:p w14:paraId="70D86B18" w14:textId="77777777" w:rsidR="00917C99" w:rsidRPr="006A4042" w:rsidRDefault="00917C99">
            <w:pPr>
              <w:pStyle w:val="Noga"/>
              <w:jc w:val="right"/>
              <w:rPr>
                <w:rFonts w:ascii="Arial" w:hAnsi="Arial" w:cs="Arial"/>
                <w:i/>
              </w:rPr>
            </w:pPr>
            <w:r w:rsidRPr="006A4042">
              <w:rPr>
                <w:rFonts w:ascii="Arial" w:hAnsi="Arial" w:cs="Arial"/>
                <w:i/>
                <w:lang w:val="sl-SI"/>
              </w:rPr>
              <w:t xml:space="preserve">Stran </w:t>
            </w:r>
            <w:r>
              <w:rPr>
                <w:rFonts w:ascii="Arial" w:hAnsi="Arial" w:cs="Arial"/>
                <w:bCs/>
                <w:i/>
              </w:rPr>
              <w:fldChar w:fldCharType="begin"/>
            </w:r>
            <w:r>
              <w:rPr>
                <w:rFonts w:ascii="Arial" w:hAnsi="Arial" w:cs="Arial"/>
                <w:bCs/>
                <w:i/>
              </w:rPr>
              <w:instrText xml:space="preserve"> PAGE  </w:instrText>
            </w:r>
            <w:r>
              <w:rPr>
                <w:rFonts w:ascii="Arial" w:hAnsi="Arial" w:cs="Arial"/>
                <w:bCs/>
                <w:i/>
              </w:rPr>
              <w:fldChar w:fldCharType="separate"/>
            </w:r>
            <w:r>
              <w:rPr>
                <w:rFonts w:ascii="Arial" w:hAnsi="Arial" w:cs="Arial"/>
                <w:bCs/>
                <w:i/>
                <w:noProof/>
              </w:rPr>
              <w:t>4</w:t>
            </w:r>
            <w:r>
              <w:rPr>
                <w:rFonts w:ascii="Arial" w:hAnsi="Arial" w:cs="Arial"/>
                <w:bCs/>
                <w:i/>
              </w:rPr>
              <w:fldChar w:fldCharType="end"/>
            </w:r>
            <w:r w:rsidRPr="006A4042">
              <w:rPr>
                <w:rFonts w:ascii="Arial" w:hAnsi="Arial" w:cs="Arial"/>
                <w:i/>
                <w:lang w:val="sl-SI"/>
              </w:rPr>
              <w:t xml:space="preserve"> od </w:t>
            </w:r>
            <w:r>
              <w:rPr>
                <w:rFonts w:ascii="Arial" w:hAnsi="Arial" w:cs="Arial"/>
                <w:bCs/>
                <w:i/>
              </w:rPr>
              <w:fldChar w:fldCharType="begin"/>
            </w:r>
            <w:r>
              <w:rPr>
                <w:rFonts w:ascii="Arial" w:hAnsi="Arial" w:cs="Arial"/>
                <w:bCs/>
                <w:i/>
              </w:rPr>
              <w:instrText xml:space="preserve"> NUMPAGES  </w:instrText>
            </w:r>
            <w:r>
              <w:rPr>
                <w:rFonts w:ascii="Arial" w:hAnsi="Arial" w:cs="Arial"/>
                <w:bCs/>
                <w:i/>
              </w:rPr>
              <w:fldChar w:fldCharType="separate"/>
            </w:r>
            <w:r>
              <w:rPr>
                <w:rFonts w:ascii="Arial" w:hAnsi="Arial" w:cs="Arial"/>
                <w:bCs/>
                <w:i/>
                <w:noProof/>
              </w:rPr>
              <w:t>27</w:t>
            </w:r>
            <w:r>
              <w:rPr>
                <w:rFonts w:ascii="Arial" w:hAnsi="Arial" w:cs="Arial"/>
                <w:bCs/>
                <w:i/>
              </w:rPr>
              <w:fldChar w:fldCharType="end"/>
            </w:r>
          </w:p>
        </w:sdtContent>
      </w:sdt>
    </w:sdtContent>
  </w:sdt>
  <w:p w14:paraId="39915B73" w14:textId="77777777" w:rsidR="00917C99" w:rsidRPr="00AE3ACF" w:rsidRDefault="00917C99" w:rsidP="00F71B7B">
    <w:pPr>
      <w:pStyle w:val="Noga"/>
      <w:tabs>
        <w:tab w:val="left" w:pos="865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ACDBA" w14:textId="77777777" w:rsidR="00917C99" w:rsidRDefault="00917C99">
      <w:pPr>
        <w:spacing w:before="0"/>
      </w:pPr>
      <w:r>
        <w:separator/>
      </w:r>
    </w:p>
  </w:footnote>
  <w:footnote w:type="continuationSeparator" w:id="0">
    <w:p w14:paraId="73ED1C57" w14:textId="77777777" w:rsidR="00917C99" w:rsidRDefault="00917C9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AC24" w14:textId="77777777" w:rsidR="00917C99" w:rsidRDefault="00917C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A447" w14:textId="77777777" w:rsidR="00917C99" w:rsidRDefault="00917C99">
    <w:pPr>
      <w:pStyle w:val="Glava"/>
    </w:pPr>
    <w:r>
      <w:rPr>
        <w:noProof/>
        <w:lang w:val="sl-SI" w:eastAsia="sl-SI"/>
      </w:rPr>
      <w:drawing>
        <wp:inline distT="0" distB="0" distL="0" distR="0" wp14:anchorId="7A56D168" wp14:editId="7620B92A">
          <wp:extent cx="2348230" cy="561975"/>
          <wp:effectExtent l="0" t="0" r="0" b="9525"/>
          <wp:docPr id="1520253044" name="Slika 1" descr="REPUBLIKA SLOVENIJA&#10;MINISTRSTVO ZA JAVNO UPRAVO&#10;DIREKTORAT ZA INFORMA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253044" name="Slika 1" descr="REPUBLIKA SLOVENIJA&#10;MINISTRSTVO ZA JAVNO UPRAVO&#10;DIREKTORAT ZA INFORMATIK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8230" cy="561975"/>
                  </a:xfrm>
                  <a:prstGeom prst="rect">
                    <a:avLst/>
                  </a:prstGeom>
                  <a:solidFill>
                    <a:srgbClr val="FFFFFF">
                      <a:alpha val="0"/>
                    </a:srgbClr>
                  </a:solidFill>
                  <a:ln>
                    <a:noFill/>
                  </a:ln>
                </pic:spPr>
              </pic:pic>
            </a:graphicData>
          </a:graphic>
        </wp:inline>
      </w:drawing>
    </w:r>
  </w:p>
  <w:p w14:paraId="04CE2125" w14:textId="77777777" w:rsidR="00917C99" w:rsidRDefault="00917C99">
    <w:pPr>
      <w:pStyle w:val="Glava"/>
    </w:pPr>
  </w:p>
  <w:p w14:paraId="72DA4AC0" w14:textId="77777777" w:rsidR="00917C99" w:rsidRDefault="00917C99">
    <w:pPr>
      <w:pStyle w:val="Glava"/>
    </w:pPr>
  </w:p>
  <w:p w14:paraId="3B729E70" w14:textId="77777777" w:rsidR="00917C99" w:rsidRDefault="00917C99" w:rsidP="00F71B7B">
    <w:pPr>
      <w:pStyle w:val="ModelerNormal"/>
      <w:rPr>
        <w:sz w:val="22"/>
        <w:szCs w:val="22"/>
      </w:rPr>
    </w:pPr>
  </w:p>
  <w:p w14:paraId="3734FDBD" w14:textId="77777777" w:rsidR="00917C99" w:rsidRDefault="00917C99" w:rsidP="00F71B7B">
    <w:pPr>
      <w:pStyle w:val="ModelerNormal"/>
      <w:rPr>
        <w:sz w:val="22"/>
        <w:szCs w:val="22"/>
      </w:rPr>
    </w:pPr>
  </w:p>
  <w:p w14:paraId="06F70757" w14:textId="77777777" w:rsidR="00917C99" w:rsidRDefault="00917C99" w:rsidP="00F71B7B">
    <w:pPr>
      <w:pStyle w:val="ModelerNormal"/>
      <w:rPr>
        <w:sz w:val="22"/>
        <w:szCs w:val="22"/>
      </w:rPr>
    </w:pPr>
  </w:p>
  <w:p w14:paraId="4DE1599D" w14:textId="568493F0" w:rsidR="00917C99" w:rsidRPr="0066190A" w:rsidRDefault="00917C99" w:rsidP="00F71B7B">
    <w:pPr>
      <w:pStyle w:val="ModelerNormal"/>
      <w:rPr>
        <w:rFonts w:ascii="Arial" w:hAnsi="Arial" w:cs="Arial"/>
      </w:rPr>
    </w:pPr>
    <w:proofErr w:type="spellStart"/>
    <w:r w:rsidRPr="00E7369D">
      <w:rPr>
        <w:rFonts w:ascii="Arial" w:hAnsi="Arial" w:cs="Arial"/>
      </w:rPr>
      <w:t>Številka</w:t>
    </w:r>
    <w:proofErr w:type="spellEnd"/>
    <w:r w:rsidRPr="00E7369D">
      <w:rPr>
        <w:rFonts w:ascii="Arial" w:hAnsi="Arial" w:cs="Arial"/>
      </w:rPr>
      <w:t>: 382-42/2017/177</w:t>
    </w:r>
  </w:p>
  <w:p w14:paraId="5937C10A" w14:textId="32CF6B2E" w:rsidR="00917C99" w:rsidRPr="0066190A" w:rsidRDefault="00917C99" w:rsidP="00F71B7B">
    <w:pPr>
      <w:pStyle w:val="ModelerNormal"/>
      <w:rPr>
        <w:rFonts w:ascii="Arial" w:hAnsi="Arial" w:cs="Arial"/>
      </w:rPr>
    </w:pPr>
    <w:r w:rsidRPr="0066190A">
      <w:rPr>
        <w:rFonts w:ascii="Arial" w:hAnsi="Arial" w:cs="Arial"/>
      </w:rPr>
      <w:t xml:space="preserve">Datum: </w:t>
    </w:r>
    <w:r>
      <w:rPr>
        <w:rFonts w:ascii="Arial" w:hAnsi="Arial" w:cs="Arial"/>
      </w:rPr>
      <w:t>31.5.</w:t>
    </w:r>
    <w:r w:rsidRPr="0066190A">
      <w:rPr>
        <w:rFonts w:ascii="Arial" w:hAnsi="Arial" w:cs="Arial"/>
      </w:rPr>
      <w:t xml:space="preserve"> 20</w:t>
    </w:r>
    <w:r>
      <w:rPr>
        <w:rFonts w:ascii="Arial" w:hAnsi="Arial" w:cs="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91C2F" w14:textId="77777777" w:rsidR="00917C99" w:rsidRDefault="00917C9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B4006" w14:textId="77777777" w:rsidR="00917C99" w:rsidRPr="00B603BE" w:rsidRDefault="00917C99">
    <w:pPr>
      <w:pStyle w:val="Glava"/>
      <w:rPr>
        <w:lang w:val="es-ES"/>
      </w:rPr>
    </w:pPr>
    <w:r w:rsidRPr="00B603BE">
      <w:rPr>
        <w:rFonts w:ascii="Tahoma" w:hAnsi="Tahoma" w:cs="Tahoma"/>
        <w:b/>
        <w:color w:val="C0C0C0"/>
        <w:spacing w:val="140"/>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6A297" w14:textId="77777777" w:rsidR="00917C99" w:rsidRDefault="00917C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321D"/>
    <w:multiLevelType w:val="multilevel"/>
    <w:tmpl w:val="4B80F1B4"/>
    <w:lvl w:ilvl="0">
      <w:start w:val="1"/>
      <w:numFmt w:val="decimal"/>
      <w:pStyle w:val="Naslov1"/>
      <w:lvlText w:val="%1"/>
      <w:lvlJc w:val="left"/>
      <w:pPr>
        <w:tabs>
          <w:tab w:val="num" w:pos="936"/>
        </w:tabs>
        <w:ind w:left="936" w:hanging="432"/>
      </w:pPr>
      <w:rPr>
        <w:rFonts w:hint="default"/>
      </w:rPr>
    </w:lvl>
    <w:lvl w:ilvl="1">
      <w:start w:val="1"/>
      <w:numFmt w:val="decimal"/>
      <w:pStyle w:val="Naslov2"/>
      <w:lvlText w:val="%1.%2"/>
      <w:lvlJc w:val="left"/>
      <w:pPr>
        <w:tabs>
          <w:tab w:val="num" w:pos="1080"/>
        </w:tabs>
        <w:ind w:left="1080"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1368"/>
        </w:tabs>
        <w:ind w:left="1368" w:hanging="864"/>
      </w:pPr>
      <w:rPr>
        <w:rFonts w:hint="default"/>
        <w:b/>
        <w:i w:val="0"/>
        <w:sz w:val="20"/>
        <w:szCs w:val="20"/>
      </w:rPr>
    </w:lvl>
    <w:lvl w:ilvl="4">
      <w:start w:val="1"/>
      <w:numFmt w:val="decimal"/>
      <w:pStyle w:val="Naslov5"/>
      <w:lvlText w:val="%1.%2.%3.%4.%5"/>
      <w:lvlJc w:val="left"/>
      <w:pPr>
        <w:tabs>
          <w:tab w:val="num" w:pos="1512"/>
        </w:tabs>
        <w:ind w:left="1512" w:hanging="1008"/>
      </w:pPr>
      <w:rPr>
        <w:rFonts w:hint="default"/>
      </w:rPr>
    </w:lvl>
    <w:lvl w:ilvl="5">
      <w:start w:val="1"/>
      <w:numFmt w:val="decimal"/>
      <w:pStyle w:val="Naslov6"/>
      <w:lvlText w:val="%1.%2.%3.%4.%5.%6"/>
      <w:lvlJc w:val="left"/>
      <w:pPr>
        <w:tabs>
          <w:tab w:val="num" w:pos="1656"/>
        </w:tabs>
        <w:ind w:left="1656" w:hanging="1152"/>
      </w:pPr>
      <w:rPr>
        <w:rFonts w:hint="default"/>
      </w:rPr>
    </w:lvl>
    <w:lvl w:ilvl="6">
      <w:start w:val="1"/>
      <w:numFmt w:val="decimal"/>
      <w:pStyle w:val="Naslov7"/>
      <w:lvlText w:val="%1.%2.%3.%4.%5.%6.%7"/>
      <w:lvlJc w:val="left"/>
      <w:pPr>
        <w:tabs>
          <w:tab w:val="num" w:pos="1800"/>
        </w:tabs>
        <w:ind w:left="1800" w:hanging="1296"/>
      </w:pPr>
      <w:rPr>
        <w:rFonts w:hint="default"/>
      </w:rPr>
    </w:lvl>
    <w:lvl w:ilvl="7">
      <w:start w:val="1"/>
      <w:numFmt w:val="decimal"/>
      <w:pStyle w:val="Naslov8"/>
      <w:lvlText w:val="%1.%2.%3.%4.%5.%6.%7.%8"/>
      <w:lvlJc w:val="left"/>
      <w:pPr>
        <w:tabs>
          <w:tab w:val="num" w:pos="1944"/>
        </w:tabs>
        <w:ind w:left="1944" w:hanging="1440"/>
      </w:pPr>
      <w:rPr>
        <w:rFonts w:hint="default"/>
      </w:rPr>
    </w:lvl>
    <w:lvl w:ilvl="8">
      <w:start w:val="1"/>
      <w:numFmt w:val="decimal"/>
      <w:pStyle w:val="Naslov9"/>
      <w:lvlText w:val="%1.%2.%3.%4.%5.%6.%7.%8.%9"/>
      <w:lvlJc w:val="left"/>
      <w:pPr>
        <w:tabs>
          <w:tab w:val="num" w:pos="2088"/>
        </w:tabs>
        <w:ind w:left="2088" w:hanging="1584"/>
      </w:pPr>
      <w:rPr>
        <w:rFonts w:hint="default"/>
      </w:rPr>
    </w:lvl>
  </w:abstractNum>
  <w:abstractNum w:abstractNumId="1" w15:restartNumberingAfterBreak="0">
    <w:nsid w:val="14717959"/>
    <w:multiLevelType w:val="hybridMultilevel"/>
    <w:tmpl w:val="213A11B8"/>
    <w:lvl w:ilvl="0" w:tplc="236C51D8">
      <w:start w:val="1"/>
      <w:numFmt w:val="bullet"/>
      <w:lvlText w:val="-"/>
      <w:lvlJc w:val="left"/>
      <w:pPr>
        <w:ind w:left="720" w:hanging="3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A58AB"/>
    <w:multiLevelType w:val="hybridMultilevel"/>
    <w:tmpl w:val="7C04260A"/>
    <w:lvl w:ilvl="0" w:tplc="5B623B8A">
      <w:start w:val="5"/>
      <w:numFmt w:val="bullet"/>
      <w:lvlText w:val="-"/>
      <w:lvlJc w:val="left"/>
      <w:pPr>
        <w:ind w:left="720" w:hanging="360"/>
      </w:pPr>
      <w:rPr>
        <w:rFonts w:ascii="Arial" w:eastAsia="Symbol"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7A43A4"/>
    <w:multiLevelType w:val="hybridMultilevel"/>
    <w:tmpl w:val="5A0A8AD8"/>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214AC7"/>
    <w:multiLevelType w:val="hybridMultilevel"/>
    <w:tmpl w:val="EE365196"/>
    <w:lvl w:ilvl="0" w:tplc="236C51D8">
      <w:start w:val="1"/>
      <w:numFmt w:val="bullet"/>
      <w:lvlText w:val="-"/>
      <w:lvlJc w:val="left"/>
      <w:pPr>
        <w:ind w:left="720" w:hanging="3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656B03"/>
    <w:multiLevelType w:val="hybridMultilevel"/>
    <w:tmpl w:val="659EBB66"/>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DB4574"/>
    <w:multiLevelType w:val="hybridMultilevel"/>
    <w:tmpl w:val="A5649FFC"/>
    <w:lvl w:ilvl="0" w:tplc="0142B9AC">
      <w:start w:val="5"/>
      <w:numFmt w:val="bullet"/>
      <w:lvlText w:val="-"/>
      <w:lvlJc w:val="left"/>
      <w:pPr>
        <w:ind w:left="720" w:hanging="360"/>
      </w:pPr>
      <w:rPr>
        <w:rFonts w:ascii="Arial" w:eastAsia="Symbol"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527FAD"/>
    <w:multiLevelType w:val="hybridMultilevel"/>
    <w:tmpl w:val="03D090B0"/>
    <w:lvl w:ilvl="0" w:tplc="67D82370">
      <w:numFmt w:val="bullet"/>
      <w:lvlText w:val="-"/>
      <w:lvlJc w:val="left"/>
      <w:pPr>
        <w:ind w:left="720" w:hanging="360"/>
      </w:pPr>
      <w:rPr>
        <w:rFonts w:ascii="Arial" w:eastAsia="Symbol"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D511F4"/>
    <w:multiLevelType w:val="hybridMultilevel"/>
    <w:tmpl w:val="E3306582"/>
    <w:lvl w:ilvl="0" w:tplc="236C51D8">
      <w:start w:val="1"/>
      <w:numFmt w:val="bullet"/>
      <w:lvlText w:val="-"/>
      <w:lvlJc w:val="left"/>
      <w:pPr>
        <w:ind w:left="720" w:hanging="3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6A2467"/>
    <w:multiLevelType w:val="hybridMultilevel"/>
    <w:tmpl w:val="7EDE9F34"/>
    <w:lvl w:ilvl="0" w:tplc="A9E4FD7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515F19"/>
    <w:multiLevelType w:val="hybridMultilevel"/>
    <w:tmpl w:val="C2F85E88"/>
    <w:lvl w:ilvl="0" w:tplc="DDF6A732">
      <w:start w:val="5"/>
      <w:numFmt w:val="bullet"/>
      <w:lvlText w:val="-"/>
      <w:lvlJc w:val="left"/>
      <w:pPr>
        <w:ind w:left="720" w:hanging="360"/>
      </w:pPr>
      <w:rPr>
        <w:rFonts w:ascii="Arial" w:eastAsia="Symbol"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3ECF"/>
    <w:multiLevelType w:val="hybridMultilevel"/>
    <w:tmpl w:val="9020A05E"/>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714BD3"/>
    <w:multiLevelType w:val="hybridMultilevel"/>
    <w:tmpl w:val="66D6A7B6"/>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5C4BCB"/>
    <w:multiLevelType w:val="hybridMultilevel"/>
    <w:tmpl w:val="FBF4563E"/>
    <w:lvl w:ilvl="0" w:tplc="75E44B1C">
      <w:start w:val="5"/>
      <w:numFmt w:val="bullet"/>
      <w:lvlText w:val="-"/>
      <w:lvlJc w:val="left"/>
      <w:pPr>
        <w:ind w:left="720" w:hanging="360"/>
      </w:pPr>
      <w:rPr>
        <w:rFonts w:ascii="Arial" w:eastAsia="Segoe U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411E3C"/>
    <w:multiLevelType w:val="multilevel"/>
    <w:tmpl w:val="0F742404"/>
    <w:styleLink w:val="Lista"/>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AF63F9"/>
    <w:multiLevelType w:val="hybridMultilevel"/>
    <w:tmpl w:val="0BAADF2C"/>
    <w:lvl w:ilvl="0" w:tplc="224AC29C">
      <w:start w:val="1"/>
      <w:numFmt w:val="decimal"/>
      <w:pStyle w:val="bizHeadingBAS1"/>
      <w:lvlText w:val="%1."/>
      <w:lvlJc w:val="left"/>
      <w:pPr>
        <w:ind w:left="720" w:hanging="360"/>
      </w:pPr>
    </w:lvl>
    <w:lvl w:ilvl="1" w:tplc="82D23928" w:tentative="1">
      <w:start w:val="1"/>
      <w:numFmt w:val="lowerLetter"/>
      <w:lvlText w:val="%2."/>
      <w:lvlJc w:val="left"/>
      <w:pPr>
        <w:ind w:left="1440" w:hanging="360"/>
      </w:pPr>
    </w:lvl>
    <w:lvl w:ilvl="2" w:tplc="33C4412C" w:tentative="1">
      <w:start w:val="1"/>
      <w:numFmt w:val="lowerRoman"/>
      <w:lvlText w:val="%3."/>
      <w:lvlJc w:val="right"/>
      <w:pPr>
        <w:ind w:left="2160" w:hanging="180"/>
      </w:pPr>
    </w:lvl>
    <w:lvl w:ilvl="3" w:tplc="A986F1DA" w:tentative="1">
      <w:start w:val="1"/>
      <w:numFmt w:val="decimal"/>
      <w:lvlText w:val="%4."/>
      <w:lvlJc w:val="left"/>
      <w:pPr>
        <w:ind w:left="2880" w:hanging="360"/>
      </w:pPr>
    </w:lvl>
    <w:lvl w:ilvl="4" w:tplc="F2647E28" w:tentative="1">
      <w:start w:val="1"/>
      <w:numFmt w:val="lowerLetter"/>
      <w:lvlText w:val="%5."/>
      <w:lvlJc w:val="left"/>
      <w:pPr>
        <w:ind w:left="3600" w:hanging="360"/>
      </w:pPr>
    </w:lvl>
    <w:lvl w:ilvl="5" w:tplc="36EC6DC8" w:tentative="1">
      <w:start w:val="1"/>
      <w:numFmt w:val="lowerRoman"/>
      <w:lvlText w:val="%6."/>
      <w:lvlJc w:val="right"/>
      <w:pPr>
        <w:ind w:left="4320" w:hanging="180"/>
      </w:pPr>
    </w:lvl>
    <w:lvl w:ilvl="6" w:tplc="284C6EBC" w:tentative="1">
      <w:start w:val="1"/>
      <w:numFmt w:val="decimal"/>
      <w:lvlText w:val="%7."/>
      <w:lvlJc w:val="left"/>
      <w:pPr>
        <w:ind w:left="5040" w:hanging="360"/>
      </w:pPr>
    </w:lvl>
    <w:lvl w:ilvl="7" w:tplc="A592616E" w:tentative="1">
      <w:start w:val="1"/>
      <w:numFmt w:val="lowerLetter"/>
      <w:lvlText w:val="%8."/>
      <w:lvlJc w:val="left"/>
      <w:pPr>
        <w:ind w:left="5760" w:hanging="360"/>
      </w:pPr>
    </w:lvl>
    <w:lvl w:ilvl="8" w:tplc="4CD86864" w:tentative="1">
      <w:start w:val="1"/>
      <w:numFmt w:val="lowerRoman"/>
      <w:lvlText w:val="%9."/>
      <w:lvlJc w:val="right"/>
      <w:pPr>
        <w:ind w:left="6480" w:hanging="180"/>
      </w:pPr>
    </w:lvl>
  </w:abstractNum>
  <w:abstractNum w:abstractNumId="16" w15:restartNumberingAfterBreak="0">
    <w:nsid w:val="6E8C39AD"/>
    <w:multiLevelType w:val="hybridMultilevel"/>
    <w:tmpl w:val="B736FFFC"/>
    <w:lvl w:ilvl="0" w:tplc="236C51D8">
      <w:start w:val="1"/>
      <w:numFmt w:val="bullet"/>
      <w:lvlText w:val="-"/>
      <w:lvlJc w:val="left"/>
      <w:pPr>
        <w:ind w:left="720" w:hanging="3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2E3DAF"/>
    <w:multiLevelType w:val="hybridMultilevel"/>
    <w:tmpl w:val="9B407CDE"/>
    <w:lvl w:ilvl="0" w:tplc="DE3AD832">
      <w:start w:val="5"/>
      <w:numFmt w:val="bullet"/>
      <w:lvlText w:val="-"/>
      <w:lvlJc w:val="left"/>
      <w:pPr>
        <w:ind w:left="720" w:hanging="360"/>
      </w:pPr>
      <w:rPr>
        <w:rFonts w:ascii="Arial" w:eastAsia="Symbol"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703C50"/>
    <w:multiLevelType w:val="hybridMultilevel"/>
    <w:tmpl w:val="EE40A054"/>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6116E7"/>
    <w:multiLevelType w:val="hybridMultilevel"/>
    <w:tmpl w:val="B7A4BD26"/>
    <w:lvl w:ilvl="0" w:tplc="EBE0A6A0">
      <w:numFmt w:val="bullet"/>
      <w:lvlText w:val="-"/>
      <w:lvlJc w:val="left"/>
      <w:pPr>
        <w:ind w:left="720" w:hanging="360"/>
      </w:pPr>
      <w:rPr>
        <w:rFonts w:ascii="Arial" w:eastAsia="Segoe U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C948D2"/>
    <w:multiLevelType w:val="hybridMultilevel"/>
    <w:tmpl w:val="A3F0D050"/>
    <w:lvl w:ilvl="0" w:tplc="A9E4FD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9"/>
  </w:num>
  <w:num w:numId="5">
    <w:abstractNumId w:val="18"/>
  </w:num>
  <w:num w:numId="6">
    <w:abstractNumId w:val="12"/>
  </w:num>
  <w:num w:numId="7">
    <w:abstractNumId w:val="3"/>
  </w:num>
  <w:num w:numId="8">
    <w:abstractNumId w:val="20"/>
  </w:num>
  <w:num w:numId="9">
    <w:abstractNumId w:val="5"/>
  </w:num>
  <w:num w:numId="10">
    <w:abstractNumId w:val="11"/>
  </w:num>
  <w:num w:numId="11">
    <w:abstractNumId w:val="2"/>
  </w:num>
  <w:num w:numId="12">
    <w:abstractNumId w:val="13"/>
  </w:num>
  <w:num w:numId="13">
    <w:abstractNumId w:val="8"/>
  </w:num>
  <w:num w:numId="14">
    <w:abstractNumId w:val="10"/>
  </w:num>
  <w:num w:numId="15">
    <w:abstractNumId w:val="17"/>
  </w:num>
  <w:num w:numId="16">
    <w:abstractNumId w:val="16"/>
  </w:num>
  <w:num w:numId="17">
    <w:abstractNumId w:val="19"/>
  </w:num>
  <w:num w:numId="18">
    <w:abstractNumId w:val="1"/>
  </w:num>
  <w:num w:numId="19">
    <w:abstractNumId w:val="4"/>
  </w:num>
  <w:num w:numId="20">
    <w:abstractNumId w:val="7"/>
  </w:num>
  <w:num w:numId="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10"/>
    <w:rsid w:val="00020D29"/>
    <w:rsid w:val="00040CD3"/>
    <w:rsid w:val="000B4F36"/>
    <w:rsid w:val="000C35AF"/>
    <w:rsid w:val="001402F2"/>
    <w:rsid w:val="00145284"/>
    <w:rsid w:val="0016368C"/>
    <w:rsid w:val="001A21B8"/>
    <w:rsid w:val="001B3EF8"/>
    <w:rsid w:val="001C621D"/>
    <w:rsid w:val="001E6005"/>
    <w:rsid w:val="00254240"/>
    <w:rsid w:val="00257A2F"/>
    <w:rsid w:val="002C2C10"/>
    <w:rsid w:val="002C3F99"/>
    <w:rsid w:val="00313C7D"/>
    <w:rsid w:val="00397B15"/>
    <w:rsid w:val="003C63A6"/>
    <w:rsid w:val="003E5CE8"/>
    <w:rsid w:val="004165EF"/>
    <w:rsid w:val="0042058C"/>
    <w:rsid w:val="00437C99"/>
    <w:rsid w:val="00443141"/>
    <w:rsid w:val="00483424"/>
    <w:rsid w:val="00483E36"/>
    <w:rsid w:val="00491295"/>
    <w:rsid w:val="00496338"/>
    <w:rsid w:val="004C0CC2"/>
    <w:rsid w:val="004D7DF9"/>
    <w:rsid w:val="00550219"/>
    <w:rsid w:val="00594C18"/>
    <w:rsid w:val="005B18D7"/>
    <w:rsid w:val="0063790E"/>
    <w:rsid w:val="0066190A"/>
    <w:rsid w:val="006A0F2C"/>
    <w:rsid w:val="006E137F"/>
    <w:rsid w:val="0071717D"/>
    <w:rsid w:val="007360A7"/>
    <w:rsid w:val="00736504"/>
    <w:rsid w:val="00737E5F"/>
    <w:rsid w:val="008057A8"/>
    <w:rsid w:val="00874669"/>
    <w:rsid w:val="00890A53"/>
    <w:rsid w:val="008A5585"/>
    <w:rsid w:val="008D67E1"/>
    <w:rsid w:val="0090077F"/>
    <w:rsid w:val="00917C99"/>
    <w:rsid w:val="00920AC6"/>
    <w:rsid w:val="009306A4"/>
    <w:rsid w:val="0093567A"/>
    <w:rsid w:val="009772A1"/>
    <w:rsid w:val="00981619"/>
    <w:rsid w:val="009868EB"/>
    <w:rsid w:val="009B5CD8"/>
    <w:rsid w:val="00A45B41"/>
    <w:rsid w:val="00A7419C"/>
    <w:rsid w:val="00AA421F"/>
    <w:rsid w:val="00AF04B6"/>
    <w:rsid w:val="00B869D7"/>
    <w:rsid w:val="00BB6CDE"/>
    <w:rsid w:val="00C015AA"/>
    <w:rsid w:val="00C276AD"/>
    <w:rsid w:val="00C43514"/>
    <w:rsid w:val="00C72E8C"/>
    <w:rsid w:val="00CA4C86"/>
    <w:rsid w:val="00CB1B02"/>
    <w:rsid w:val="00CE7E7C"/>
    <w:rsid w:val="00D22F0A"/>
    <w:rsid w:val="00D327DC"/>
    <w:rsid w:val="00D476F0"/>
    <w:rsid w:val="00D74431"/>
    <w:rsid w:val="00DA4116"/>
    <w:rsid w:val="00DE607A"/>
    <w:rsid w:val="00E0483D"/>
    <w:rsid w:val="00E6238F"/>
    <w:rsid w:val="00E67ADA"/>
    <w:rsid w:val="00E7369D"/>
    <w:rsid w:val="00EC4F59"/>
    <w:rsid w:val="00ED52CF"/>
    <w:rsid w:val="00EF16BF"/>
    <w:rsid w:val="00EF3B8A"/>
    <w:rsid w:val="00F55D08"/>
    <w:rsid w:val="00F576FA"/>
    <w:rsid w:val="00F61027"/>
    <w:rsid w:val="00F71B7B"/>
    <w:rsid w:val="00F76A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4:docId w14:val="45F2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Unresolved Mention" w:semiHidden="1" w:uiPriority="99" w:unhideWhenUsed="1"/>
    <w:lsdException w:name="Smart Link" w:semiHidden="1" w:uiPriority="99" w:unhideWhenUsed="1"/>
  </w:latentStyles>
  <w:style w:type="paragraph" w:default="1" w:styleId="Navaden">
    <w:name w:val="Normal"/>
    <w:qFormat/>
    <w:rsid w:val="00133EAB"/>
    <w:pPr>
      <w:spacing w:before="120"/>
    </w:pPr>
    <w:rPr>
      <w:rFonts w:ascii="Verdana" w:hAnsi="Verdana"/>
      <w:lang w:val="en-US" w:eastAsia="es-ES"/>
    </w:rPr>
  </w:style>
  <w:style w:type="paragraph" w:styleId="Naslov1">
    <w:name w:val="heading 1"/>
    <w:aliases w:val="ModelerHeading1"/>
    <w:basedOn w:val="Navaden"/>
    <w:next w:val="Navaden"/>
    <w:link w:val="Naslov1Znak"/>
    <w:autoRedefine/>
    <w:qFormat/>
    <w:rsid w:val="00216656"/>
    <w:pPr>
      <w:keepNext/>
      <w:pageBreakBefore/>
      <w:numPr>
        <w:numId w:val="2"/>
      </w:numPr>
      <w:spacing w:before="0" w:after="60"/>
      <w:outlineLvl w:val="0"/>
    </w:pPr>
    <w:rPr>
      <w:rFonts w:ascii="Segoe UI Semilight" w:hAnsi="Segoe UI Semilight"/>
      <w:iCs/>
      <w:caps/>
      <w:spacing w:val="50"/>
      <w:kern w:val="28"/>
      <w:sz w:val="40"/>
      <w14:shadow w14:blurRad="50800" w14:dist="38100" w14:dir="2700000" w14:sx="100000" w14:sy="100000" w14:kx="0" w14:ky="0" w14:algn="tl">
        <w14:srgbClr w14:val="000000">
          <w14:alpha w14:val="60000"/>
        </w14:srgbClr>
      </w14:shadow>
    </w:rPr>
  </w:style>
  <w:style w:type="paragraph" w:styleId="Naslov2">
    <w:name w:val="heading 2"/>
    <w:basedOn w:val="Navaden"/>
    <w:next w:val="Navaden"/>
    <w:autoRedefine/>
    <w:qFormat/>
    <w:rsid w:val="00216656"/>
    <w:pPr>
      <w:keepNext/>
      <w:numPr>
        <w:ilvl w:val="1"/>
        <w:numId w:val="2"/>
      </w:numPr>
      <w:spacing w:before="240" w:after="100" w:afterAutospacing="1"/>
      <w:outlineLvl w:val="1"/>
    </w:pPr>
    <w:rPr>
      <w:rFonts w:ascii="Segoe UI Semilight" w:hAnsi="Segoe UI Semilight"/>
      <w:b/>
      <w:caps/>
      <w:spacing w:val="98"/>
      <w:sz w:val="28"/>
      <w:szCs w:val="28"/>
      <w:lang w:val="es-ES_tradnl"/>
    </w:rPr>
  </w:style>
  <w:style w:type="paragraph" w:styleId="Naslov3">
    <w:name w:val="heading 3"/>
    <w:basedOn w:val="Navaden"/>
    <w:next w:val="Navaden"/>
    <w:autoRedefine/>
    <w:qFormat/>
    <w:rsid w:val="00216656"/>
    <w:pPr>
      <w:keepNext/>
      <w:numPr>
        <w:ilvl w:val="2"/>
        <w:numId w:val="2"/>
      </w:numPr>
      <w:pBdr>
        <w:top w:val="single" w:sz="4" w:space="1" w:color="auto"/>
      </w:pBdr>
      <w:tabs>
        <w:tab w:val="clear" w:pos="720"/>
        <w:tab w:val="num" w:pos="1224"/>
      </w:tabs>
      <w:spacing w:before="240" w:after="60"/>
      <w:ind w:left="1224"/>
      <w:outlineLvl w:val="2"/>
    </w:pPr>
    <w:rPr>
      <w:rFonts w:ascii="Segoe UI Semilight" w:hAnsi="Segoe UI Semilight"/>
      <w:b/>
      <w:caps/>
      <w:sz w:val="24"/>
      <w:szCs w:val="24"/>
    </w:rPr>
  </w:style>
  <w:style w:type="paragraph" w:styleId="Naslov4">
    <w:name w:val="heading 4"/>
    <w:basedOn w:val="Navaden"/>
    <w:next w:val="Normal4"/>
    <w:qFormat/>
    <w:rsid w:val="00216656"/>
    <w:pPr>
      <w:keepNext/>
      <w:numPr>
        <w:ilvl w:val="3"/>
        <w:numId w:val="2"/>
      </w:numPr>
      <w:spacing w:after="60"/>
      <w:outlineLvl w:val="3"/>
    </w:pPr>
    <w:rPr>
      <w:rFonts w:ascii="Segoe UI Semilight" w:hAnsi="Segoe UI Semilight"/>
      <w:b/>
      <w:bCs/>
    </w:rPr>
  </w:style>
  <w:style w:type="paragraph" w:styleId="Naslov5">
    <w:name w:val="heading 5"/>
    <w:basedOn w:val="Navaden"/>
    <w:next w:val="Normal5"/>
    <w:autoRedefine/>
    <w:qFormat/>
    <w:rsid w:val="00216656"/>
    <w:pPr>
      <w:numPr>
        <w:ilvl w:val="4"/>
        <w:numId w:val="2"/>
      </w:numPr>
      <w:outlineLvl w:val="4"/>
    </w:pPr>
    <w:rPr>
      <w:rFonts w:ascii="Segoe UI Semilight" w:hAnsi="Segoe UI Semilight"/>
      <w:b/>
      <w:bCs/>
      <w:iCs/>
    </w:rPr>
  </w:style>
  <w:style w:type="paragraph" w:styleId="Naslov6">
    <w:name w:val="heading 6"/>
    <w:basedOn w:val="Navaden"/>
    <w:next w:val="Navaden"/>
    <w:autoRedefine/>
    <w:qFormat/>
    <w:rsid w:val="00216656"/>
    <w:pPr>
      <w:numPr>
        <w:ilvl w:val="5"/>
        <w:numId w:val="2"/>
      </w:numPr>
      <w:spacing w:before="240" w:after="60"/>
      <w:outlineLvl w:val="5"/>
    </w:pPr>
    <w:rPr>
      <w:rFonts w:ascii="Segoe UI Semilight" w:hAnsi="Segoe UI Semilight"/>
      <w:bCs/>
    </w:rPr>
  </w:style>
  <w:style w:type="paragraph" w:styleId="Naslov7">
    <w:name w:val="heading 7"/>
    <w:basedOn w:val="Navaden"/>
    <w:next w:val="Navaden"/>
    <w:qFormat/>
    <w:rsid w:val="00216656"/>
    <w:pPr>
      <w:numPr>
        <w:ilvl w:val="6"/>
        <w:numId w:val="2"/>
      </w:numPr>
      <w:spacing w:before="240" w:after="60"/>
      <w:outlineLvl w:val="6"/>
    </w:pPr>
    <w:rPr>
      <w:rFonts w:ascii="Segoe UI Semilight" w:hAnsi="Segoe UI Semilight"/>
      <w:sz w:val="24"/>
      <w:szCs w:val="24"/>
    </w:rPr>
  </w:style>
  <w:style w:type="paragraph" w:styleId="Naslov8">
    <w:name w:val="heading 8"/>
    <w:basedOn w:val="Navaden"/>
    <w:next w:val="Navaden"/>
    <w:qFormat/>
    <w:rsid w:val="00216656"/>
    <w:pPr>
      <w:numPr>
        <w:ilvl w:val="7"/>
        <w:numId w:val="2"/>
      </w:numPr>
      <w:spacing w:before="240" w:after="60"/>
      <w:outlineLvl w:val="7"/>
    </w:pPr>
    <w:rPr>
      <w:rFonts w:ascii="Segoe UI Semilight" w:hAnsi="Segoe UI Semilight"/>
      <w:i/>
      <w:iCs/>
      <w:sz w:val="24"/>
      <w:szCs w:val="24"/>
    </w:rPr>
  </w:style>
  <w:style w:type="paragraph" w:styleId="Naslov9">
    <w:name w:val="heading 9"/>
    <w:basedOn w:val="Navaden"/>
    <w:next w:val="Navaden"/>
    <w:qFormat/>
    <w:rsid w:val="00216656"/>
    <w:pPr>
      <w:numPr>
        <w:ilvl w:val="8"/>
        <w:numId w:val="2"/>
      </w:numPr>
      <w:spacing w:before="240" w:after="60"/>
      <w:outlineLvl w:val="8"/>
    </w:pPr>
    <w:rPr>
      <w:rFonts w:ascii="Segoe UI Semilight" w:hAnsi="Segoe UI Semilight"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ModelerHeading1 Znak"/>
    <w:link w:val="Naslov1"/>
    <w:rsid w:val="00216656"/>
    <w:rPr>
      <w:rFonts w:ascii="Segoe UI Semilight" w:hAnsi="Segoe UI Semilight"/>
      <w:iCs/>
      <w:caps/>
      <w:spacing w:val="50"/>
      <w:kern w:val="28"/>
      <w:sz w:val="40"/>
      <w:lang w:val="en-US" w:eastAsia="es-ES"/>
      <w14:shadow w14:blurRad="50800" w14:dist="38100" w14:dir="2700000" w14:sx="100000" w14:sy="100000" w14:kx="0" w14:ky="0" w14:algn="tl">
        <w14:srgbClr w14:val="000000">
          <w14:alpha w14:val="60000"/>
        </w14:srgbClr>
      </w14:shadow>
    </w:rPr>
  </w:style>
  <w:style w:type="paragraph" w:styleId="Kazalovsebine1">
    <w:name w:val="toc 1"/>
    <w:basedOn w:val="Navaden"/>
    <w:next w:val="Navaden"/>
    <w:autoRedefine/>
    <w:uiPriority w:val="39"/>
    <w:rsid w:val="00C43BBD"/>
    <w:rPr>
      <w:caps/>
      <w:lang w:val="es-ES_tradnl"/>
    </w:rPr>
  </w:style>
  <w:style w:type="paragraph" w:styleId="Kazalovsebine2">
    <w:name w:val="toc 2"/>
    <w:basedOn w:val="Navaden"/>
    <w:next w:val="Navaden"/>
    <w:autoRedefine/>
    <w:uiPriority w:val="39"/>
    <w:rsid w:val="009868EB"/>
    <w:pPr>
      <w:tabs>
        <w:tab w:val="right" w:leader="dot" w:pos="9356"/>
      </w:tabs>
      <w:spacing w:before="0"/>
      <w:ind w:left="198"/>
    </w:pPr>
    <w:rPr>
      <w:smallCaps/>
    </w:rPr>
  </w:style>
  <w:style w:type="paragraph" w:styleId="Kazalovsebine3">
    <w:name w:val="toc 3"/>
    <w:basedOn w:val="Navaden"/>
    <w:next w:val="Navaden"/>
    <w:autoRedefine/>
    <w:uiPriority w:val="39"/>
    <w:rsid w:val="009868EB"/>
    <w:pPr>
      <w:tabs>
        <w:tab w:val="left" w:pos="1320"/>
        <w:tab w:val="right" w:leader="dot" w:pos="9356"/>
      </w:tabs>
      <w:spacing w:before="0"/>
      <w:ind w:left="403"/>
    </w:pPr>
    <w:rPr>
      <w:noProof/>
      <w:color w:val="000000"/>
      <w:lang w:val="es-ES"/>
    </w:rPr>
  </w:style>
  <w:style w:type="character" w:styleId="Hiperpovezava">
    <w:name w:val="Hyperlink"/>
    <w:uiPriority w:val="99"/>
    <w:rsid w:val="00A55D18"/>
    <w:rPr>
      <w:color w:val="0000FF"/>
      <w:u w:val="single"/>
    </w:rPr>
  </w:style>
  <w:style w:type="paragraph" w:styleId="Glava">
    <w:name w:val="header"/>
    <w:basedOn w:val="Navaden"/>
    <w:rsid w:val="00A55D18"/>
    <w:pPr>
      <w:tabs>
        <w:tab w:val="center" w:pos="4419"/>
        <w:tab w:val="right" w:pos="8838"/>
      </w:tabs>
    </w:pPr>
  </w:style>
  <w:style w:type="paragraph" w:styleId="Noga">
    <w:name w:val="footer"/>
    <w:basedOn w:val="Navaden"/>
    <w:link w:val="NogaZnak"/>
    <w:rsid w:val="00A55D18"/>
    <w:pPr>
      <w:tabs>
        <w:tab w:val="center" w:pos="4419"/>
        <w:tab w:val="right" w:pos="8838"/>
      </w:tabs>
    </w:pPr>
  </w:style>
  <w:style w:type="character" w:styleId="tevilkastrani">
    <w:name w:val="page number"/>
    <w:basedOn w:val="Privzetapisavaodstavka"/>
    <w:rsid w:val="00A55D18"/>
  </w:style>
  <w:style w:type="paragraph" w:customStyle="1" w:styleId="Titular">
    <w:name w:val="Titular"/>
    <w:basedOn w:val="Naslov1"/>
    <w:link w:val="TitularChar"/>
    <w:semiHidden/>
    <w:rsid w:val="00A55D18"/>
    <w:rPr>
      <w:color w:val="333333"/>
    </w:rPr>
  </w:style>
  <w:style w:type="character" w:customStyle="1" w:styleId="TitularChar">
    <w:name w:val="Titular Char"/>
    <w:link w:val="Titular"/>
    <w:semiHidden/>
    <w:rsid w:val="00A55D18"/>
    <w:rPr>
      <w:rFonts w:ascii="Segoe UI Semilight" w:hAnsi="Segoe UI Semilight"/>
      <w:iCs/>
      <w:caps/>
      <w:color w:val="333333"/>
      <w:spacing w:val="50"/>
      <w:kern w:val="28"/>
      <w:sz w:val="40"/>
      <w:lang w:val="en-US" w:eastAsia="es-ES"/>
      <w14:shadow w14:blurRad="50800" w14:dist="38100" w14:dir="2700000" w14:sx="100000" w14:sy="100000" w14:kx="0" w14:ky="0" w14:algn="tl">
        <w14:srgbClr w14:val="000000">
          <w14:alpha w14:val="60000"/>
        </w14:srgbClr>
      </w14:shadow>
    </w:rPr>
  </w:style>
  <w:style w:type="paragraph" w:styleId="Telobesedila">
    <w:name w:val="Body Text"/>
    <w:basedOn w:val="Navaden"/>
    <w:link w:val="TelobesedilaZnak"/>
    <w:rsid w:val="004255C7"/>
    <w:pPr>
      <w:spacing w:before="0"/>
    </w:pPr>
    <w:rPr>
      <w:bCs/>
    </w:rPr>
  </w:style>
  <w:style w:type="table" w:styleId="Tabelamrea">
    <w:name w:val="Table Grid"/>
    <w:basedOn w:val="Navadnatabela"/>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AE3ACF"/>
  </w:style>
  <w:style w:type="character" w:styleId="Sprotnaopomba-sklic">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avaden"/>
    <w:autoRedefine/>
    <w:rsid w:val="0033264A"/>
    <w:pPr>
      <w:spacing w:before="0"/>
    </w:pPr>
    <w:rPr>
      <w:b/>
      <w:sz w:val="15"/>
      <w:szCs w:val="15"/>
      <w:lang w:val="es-ES_tradnl"/>
    </w:rPr>
  </w:style>
  <w:style w:type="paragraph" w:customStyle="1" w:styleId="TitularInicio">
    <w:name w:val="TitularInicio"/>
    <w:basedOn w:val="StyleTitularBold"/>
    <w:autoRedefine/>
    <w:rsid w:val="005A0321"/>
    <w:pPr>
      <w:numPr>
        <w:numId w:val="0"/>
      </w:numPr>
    </w:pPr>
    <w:rPr>
      <w:color w:val="0081C6"/>
    </w:rPr>
  </w:style>
  <w:style w:type="numbering" w:customStyle="1" w:styleId="Lista">
    <w:name w:val="Lista"/>
    <w:basedOn w:val="Brezseznama"/>
    <w:rsid w:val="007741DF"/>
    <w:pPr>
      <w:numPr>
        <w:numId w:val="1"/>
      </w:numPr>
    </w:pPr>
  </w:style>
  <w:style w:type="paragraph" w:customStyle="1" w:styleId="Normal4">
    <w:name w:val="Normal4"/>
    <w:basedOn w:val="Navaden"/>
    <w:rsid w:val="00216656"/>
    <w:pPr>
      <w:ind w:left="504"/>
    </w:pPr>
    <w:rPr>
      <w:rFonts w:ascii="Segoe UI Semilight" w:hAnsi="Segoe UI Semilight"/>
      <w:lang w:val="es-ES_tradnl"/>
    </w:rPr>
  </w:style>
  <w:style w:type="paragraph" w:styleId="Kazalovsebine5">
    <w:name w:val="toc 5"/>
    <w:basedOn w:val="Navaden"/>
    <w:next w:val="Navaden"/>
    <w:autoRedefine/>
    <w:rsid w:val="00854218"/>
    <w:pPr>
      <w:ind w:left="800"/>
    </w:pPr>
  </w:style>
  <w:style w:type="paragraph" w:customStyle="1" w:styleId="Normal5">
    <w:name w:val="Normal5"/>
    <w:basedOn w:val="Navaden"/>
    <w:rsid w:val="000774A1"/>
    <w:pPr>
      <w:ind w:left="1440"/>
    </w:pPr>
  </w:style>
  <w:style w:type="paragraph" w:customStyle="1" w:styleId="bizNormal">
    <w:name w:val="bizNormal"/>
    <w:basedOn w:val="Navaden"/>
    <w:rsid w:val="00216656"/>
    <w:rPr>
      <w:rFonts w:ascii="Segoe UI Semilight" w:hAnsi="Segoe UI Semilight"/>
    </w:rPr>
  </w:style>
  <w:style w:type="paragraph" w:customStyle="1" w:styleId="bizHeading1">
    <w:name w:val="bizHeading1"/>
    <w:basedOn w:val="Naslov1"/>
    <w:next w:val="Navaden"/>
    <w:link w:val="bizHeading1Znak"/>
    <w:rsid w:val="00917C99"/>
    <w:rPr>
      <w:color w:val="0070C0"/>
      <w:sz w:val="32"/>
    </w:rPr>
  </w:style>
  <w:style w:type="paragraph" w:customStyle="1" w:styleId="bizHeading2">
    <w:name w:val="bizHeading2"/>
    <w:basedOn w:val="Naslov2"/>
    <w:next w:val="Navaden"/>
    <w:rsid w:val="00C83CDD"/>
    <w:rPr>
      <w:color w:val="0081C6"/>
      <w:lang w:val="en-US"/>
    </w:rPr>
  </w:style>
  <w:style w:type="paragraph" w:customStyle="1" w:styleId="bizHeading3">
    <w:name w:val="bizHeading3"/>
    <w:basedOn w:val="Naslov3"/>
    <w:next w:val="Navaden"/>
    <w:rsid w:val="00594C18"/>
    <w:rPr>
      <w:color w:val="1F4E79" w:themeColor="accent1" w:themeShade="80"/>
    </w:rPr>
  </w:style>
  <w:style w:type="paragraph" w:customStyle="1" w:styleId="bizHeading4">
    <w:name w:val="bizHeading4"/>
    <w:basedOn w:val="Naslov4"/>
    <w:next w:val="Normal4"/>
    <w:rsid w:val="00594C18"/>
    <w:rPr>
      <w:color w:val="2E74B5" w:themeColor="accent1" w:themeShade="BF"/>
    </w:rPr>
  </w:style>
  <w:style w:type="paragraph" w:customStyle="1" w:styleId="bizHeading5">
    <w:name w:val="bizHeading5"/>
    <w:basedOn w:val="Naslov5"/>
    <w:next w:val="Normal5"/>
    <w:rsid w:val="005A0321"/>
    <w:rPr>
      <w:color w:val="0081C6"/>
    </w:rPr>
  </w:style>
  <w:style w:type="paragraph" w:styleId="Besedilooblaka">
    <w:name w:val="Balloon Text"/>
    <w:basedOn w:val="Navaden"/>
    <w:link w:val="BesedilooblakaZnak"/>
    <w:rsid w:val="008C2CEA"/>
    <w:pPr>
      <w:spacing w:before="0"/>
    </w:pPr>
    <w:rPr>
      <w:rFonts w:ascii="Tahoma" w:hAnsi="Tahoma" w:cs="Tahoma"/>
      <w:sz w:val="16"/>
      <w:szCs w:val="16"/>
    </w:rPr>
  </w:style>
  <w:style w:type="character" w:customStyle="1" w:styleId="BesedilooblakaZnak">
    <w:name w:val="Besedilo oblačka Znak"/>
    <w:link w:val="Besedilooblaka"/>
    <w:rsid w:val="008C2CEA"/>
    <w:rPr>
      <w:rFonts w:ascii="Tahoma" w:hAnsi="Tahoma" w:cs="Tahoma"/>
      <w:sz w:val="16"/>
      <w:szCs w:val="16"/>
      <w:lang w:val="es-CO" w:eastAsia="es-ES"/>
    </w:rPr>
  </w:style>
  <w:style w:type="paragraph" w:customStyle="1" w:styleId="ModelerNormal">
    <w:name w:val="ModelerNormal"/>
    <w:basedOn w:val="Navaden"/>
    <w:qFormat/>
    <w:rsid w:val="00216656"/>
    <w:rPr>
      <w:rFonts w:ascii="Segoe UI Semilight" w:hAnsi="Segoe UI Semilight"/>
    </w:rPr>
  </w:style>
  <w:style w:type="paragraph" w:customStyle="1" w:styleId="bizHeadingBAS3">
    <w:name w:val="bizHeadingBAS3"/>
    <w:basedOn w:val="bizHeading3"/>
    <w:next w:val="Navaden"/>
    <w:rsid w:val="00F11476"/>
    <w:pPr>
      <w:pBdr>
        <w:top w:val="none" w:sz="0" w:space="0" w:color="auto"/>
      </w:pBdr>
    </w:pPr>
    <w:rPr>
      <w:caps w:val="0"/>
      <w:sz w:val="20"/>
    </w:rPr>
  </w:style>
  <w:style w:type="paragraph" w:customStyle="1" w:styleId="bizHeadingBAS2">
    <w:name w:val="bizHeadingBAS2"/>
    <w:basedOn w:val="bizHeading2"/>
    <w:next w:val="Navaden"/>
    <w:rsid w:val="00216656"/>
    <w:rPr>
      <w:sz w:val="24"/>
    </w:rPr>
  </w:style>
  <w:style w:type="paragraph" w:customStyle="1" w:styleId="bizHeadingBAS1">
    <w:name w:val="bizHeadingBAS1"/>
    <w:basedOn w:val="bizHeading1"/>
    <w:next w:val="Navaden"/>
    <w:qFormat/>
    <w:rsid w:val="00216656"/>
    <w:pPr>
      <w:numPr>
        <w:numId w:val="3"/>
      </w:numPr>
    </w:pPr>
  </w:style>
  <w:style w:type="paragraph" w:customStyle="1" w:styleId="bizTitle">
    <w:name w:val="bizTitle"/>
    <w:basedOn w:val="Naslov"/>
    <w:next w:val="Naslov"/>
    <w:link w:val="bizTitleChar"/>
    <w:qFormat/>
    <w:rsid w:val="005A0321"/>
    <w:pPr>
      <w:jc w:val="right"/>
    </w:pPr>
    <w:rPr>
      <w:rFonts w:ascii="Segoe UI" w:hAnsi="Segoe UI"/>
      <w:color w:val="0081C6"/>
      <w:sz w:val="48"/>
    </w:rPr>
  </w:style>
  <w:style w:type="paragraph" w:customStyle="1" w:styleId="bizSubtitle">
    <w:name w:val="bizSubtitle"/>
    <w:basedOn w:val="Podnaslov"/>
    <w:next w:val="Podnaslov"/>
    <w:link w:val="bizSubtitleChar"/>
    <w:qFormat/>
    <w:rsid w:val="005A0321"/>
    <w:pPr>
      <w:jc w:val="right"/>
    </w:pPr>
    <w:rPr>
      <w:rFonts w:ascii="Segoe UI Semilight" w:hAnsi="Segoe UI Semilight"/>
      <w:color w:val="0081C6"/>
      <w:sz w:val="32"/>
    </w:rPr>
  </w:style>
  <w:style w:type="character" w:customStyle="1" w:styleId="TelobesedilaZnak">
    <w:name w:val="Telo besedila Znak"/>
    <w:link w:val="Telobesedila"/>
    <w:rsid w:val="004F1444"/>
    <w:rPr>
      <w:rFonts w:ascii="Verdana" w:hAnsi="Verdana"/>
      <w:bCs/>
      <w:lang w:eastAsia="es-ES"/>
    </w:rPr>
  </w:style>
  <w:style w:type="paragraph" w:customStyle="1" w:styleId="bizHeadingBAS11">
    <w:name w:val="bizHeadingBAS1_1"/>
    <w:basedOn w:val="bizHeadingBAS1"/>
    <w:next w:val="Navaden"/>
    <w:qFormat/>
    <w:rsid w:val="004F1444"/>
    <w:pPr>
      <w:numPr>
        <w:numId w:val="0"/>
      </w:numPr>
    </w:pPr>
  </w:style>
  <w:style w:type="paragraph" w:styleId="Naslov">
    <w:name w:val="Title"/>
    <w:basedOn w:val="Navaden"/>
    <w:next w:val="Navaden"/>
    <w:link w:val="NaslovZnak"/>
    <w:qFormat/>
    <w:rsid w:val="00216656"/>
    <w:pPr>
      <w:spacing w:before="240" w:after="60"/>
      <w:jc w:val="center"/>
      <w:outlineLvl w:val="0"/>
    </w:pPr>
    <w:rPr>
      <w:rFonts w:ascii="Segoe UI Semilight" w:hAnsi="Segoe UI Semilight" w:cs="Vrinda"/>
      <w:b/>
      <w:bCs/>
      <w:kern w:val="28"/>
      <w:sz w:val="32"/>
      <w:szCs w:val="32"/>
    </w:rPr>
  </w:style>
  <w:style w:type="character" w:customStyle="1" w:styleId="NaslovZnak">
    <w:name w:val="Naslov Znak"/>
    <w:link w:val="Naslov"/>
    <w:rsid w:val="00216656"/>
    <w:rPr>
      <w:rFonts w:ascii="Segoe UI Semilight" w:hAnsi="Segoe UI Semilight" w:cs="Vrinda"/>
      <w:b/>
      <w:bCs/>
      <w:kern w:val="28"/>
      <w:sz w:val="32"/>
      <w:szCs w:val="32"/>
      <w:lang w:val="en-US" w:eastAsia="es-ES"/>
    </w:rPr>
  </w:style>
  <w:style w:type="character" w:customStyle="1" w:styleId="bizTitleChar">
    <w:name w:val="bizTitle Char"/>
    <w:link w:val="bizTitle"/>
    <w:rsid w:val="005A0321"/>
    <w:rPr>
      <w:rFonts w:ascii="Segoe UI" w:hAnsi="Segoe UI" w:cs="Vrinda"/>
      <w:b/>
      <w:bCs/>
      <w:color w:val="0081C6"/>
      <w:kern w:val="28"/>
      <w:sz w:val="48"/>
      <w:szCs w:val="32"/>
      <w:lang w:val="en-US" w:eastAsia="es-ES"/>
    </w:rPr>
  </w:style>
  <w:style w:type="paragraph" w:styleId="Podnaslov">
    <w:name w:val="Subtitle"/>
    <w:basedOn w:val="Navaden"/>
    <w:next w:val="Navaden"/>
    <w:link w:val="PodnaslovZnak"/>
    <w:qFormat/>
    <w:rsid w:val="00100479"/>
    <w:pPr>
      <w:spacing w:after="60"/>
      <w:jc w:val="center"/>
      <w:outlineLvl w:val="1"/>
    </w:pPr>
    <w:rPr>
      <w:rFonts w:ascii="Cambria" w:hAnsi="Cambria" w:cs="Vrinda"/>
      <w:sz w:val="24"/>
      <w:szCs w:val="24"/>
    </w:rPr>
  </w:style>
  <w:style w:type="character" w:customStyle="1" w:styleId="PodnaslovZnak">
    <w:name w:val="Podnaslov Znak"/>
    <w:link w:val="Podnaslov"/>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5A0321"/>
    <w:rPr>
      <w:rFonts w:ascii="Segoe UI Semilight" w:hAnsi="Segoe UI Semilight" w:cs="Vrinda"/>
      <w:color w:val="0081C6"/>
      <w:sz w:val="32"/>
      <w:szCs w:val="24"/>
      <w:lang w:val="en-US" w:eastAsia="es-ES"/>
    </w:rPr>
  </w:style>
  <w:style w:type="character" w:customStyle="1" w:styleId="NogaZnak">
    <w:name w:val="Noga Znak"/>
    <w:basedOn w:val="Privzetapisavaodstavka"/>
    <w:link w:val="Noga"/>
    <w:uiPriority w:val="99"/>
    <w:rsid w:val="006A4042"/>
    <w:rPr>
      <w:rFonts w:ascii="Verdana" w:hAnsi="Verdana"/>
      <w:lang w:val="en-US" w:eastAsia="es-ES"/>
    </w:rPr>
  </w:style>
  <w:style w:type="paragraph" w:styleId="Kazalovsebine4">
    <w:name w:val="toc 4"/>
    <w:basedOn w:val="Navaden"/>
    <w:next w:val="Navaden"/>
    <w:autoRedefine/>
    <w:uiPriority w:val="39"/>
    <w:rsid w:val="00805BCE"/>
    <w:pPr>
      <w:ind w:left="720"/>
    </w:pPr>
  </w:style>
  <w:style w:type="paragraph" w:customStyle="1" w:styleId="ZADEVA">
    <w:name w:val="ZADEVA"/>
    <w:basedOn w:val="Navaden"/>
    <w:qFormat/>
    <w:rsid w:val="00F71B7B"/>
    <w:pPr>
      <w:tabs>
        <w:tab w:val="left" w:pos="1701"/>
      </w:tabs>
      <w:suppressAutoHyphens/>
      <w:spacing w:before="0" w:line="260" w:lineRule="exact"/>
      <w:ind w:left="1701" w:hanging="1701"/>
      <w:jc w:val="both"/>
    </w:pPr>
    <w:rPr>
      <w:rFonts w:ascii="Arial" w:hAnsi="Arial"/>
      <w:b/>
      <w:szCs w:val="24"/>
      <w:lang w:val="it-IT" w:eastAsia="ar-SA"/>
    </w:rPr>
  </w:style>
  <w:style w:type="paragraph" w:styleId="Kazalovsebine6">
    <w:name w:val="toc 6"/>
    <w:basedOn w:val="Navaden"/>
    <w:next w:val="Navaden"/>
    <w:autoRedefine/>
    <w:uiPriority w:val="39"/>
    <w:unhideWhenUsed/>
    <w:rsid w:val="009868EB"/>
    <w:pPr>
      <w:spacing w:before="0"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9868EB"/>
    <w:pPr>
      <w:spacing w:before="0"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9868EB"/>
    <w:pPr>
      <w:spacing w:before="0"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9868EB"/>
    <w:pPr>
      <w:spacing w:before="0" w:after="100" w:line="259" w:lineRule="auto"/>
      <w:ind w:left="1760"/>
    </w:pPr>
    <w:rPr>
      <w:rFonts w:asciiTheme="minorHAnsi" w:eastAsiaTheme="minorEastAsia" w:hAnsiTheme="minorHAnsi" w:cstheme="minorBidi"/>
      <w:sz w:val="22"/>
      <w:szCs w:val="22"/>
      <w:lang w:val="sl-SI" w:eastAsia="sl-SI"/>
    </w:rPr>
  </w:style>
  <w:style w:type="character" w:styleId="Omemba">
    <w:name w:val="Mention"/>
    <w:basedOn w:val="Privzetapisavaodstavka"/>
    <w:uiPriority w:val="99"/>
    <w:unhideWhenUsed/>
    <w:rsid w:val="009868EB"/>
    <w:rPr>
      <w:color w:val="2B579A"/>
      <w:shd w:val="clear" w:color="auto" w:fill="E6E6E6"/>
    </w:rPr>
  </w:style>
  <w:style w:type="paragraph" w:styleId="Odstavekseznama">
    <w:name w:val="List Paragraph"/>
    <w:basedOn w:val="Navaden"/>
    <w:uiPriority w:val="34"/>
    <w:qFormat/>
    <w:rsid w:val="00C43514"/>
    <w:pPr>
      <w:ind w:left="720"/>
      <w:contextualSpacing/>
    </w:pPr>
  </w:style>
  <w:style w:type="character" w:styleId="Nerazreenaomemba">
    <w:name w:val="Unresolved Mention"/>
    <w:basedOn w:val="Privzetapisavaodstavka"/>
    <w:uiPriority w:val="99"/>
    <w:semiHidden/>
    <w:unhideWhenUsed/>
    <w:rsid w:val="00D476F0"/>
    <w:rPr>
      <w:color w:val="605E5C"/>
      <w:shd w:val="clear" w:color="auto" w:fill="E1DFDD"/>
    </w:rPr>
  </w:style>
  <w:style w:type="character" w:styleId="SledenaHiperpovezava">
    <w:name w:val="FollowedHyperlink"/>
    <w:basedOn w:val="Privzetapisavaodstavka"/>
    <w:rsid w:val="00D74431"/>
    <w:rPr>
      <w:color w:val="954F72" w:themeColor="followedHyperlink"/>
      <w:u w:val="single"/>
    </w:rPr>
  </w:style>
  <w:style w:type="character" w:styleId="Pripombasklic">
    <w:name w:val="annotation reference"/>
    <w:basedOn w:val="Privzetapisavaodstavka"/>
    <w:rsid w:val="001402F2"/>
    <w:rPr>
      <w:sz w:val="16"/>
      <w:szCs w:val="16"/>
    </w:rPr>
  </w:style>
  <w:style w:type="paragraph" w:styleId="Pripombabesedilo">
    <w:name w:val="annotation text"/>
    <w:basedOn w:val="Navaden"/>
    <w:link w:val="PripombabesediloZnak"/>
    <w:rsid w:val="001402F2"/>
  </w:style>
  <w:style w:type="character" w:customStyle="1" w:styleId="PripombabesediloZnak">
    <w:name w:val="Pripomba – besedilo Znak"/>
    <w:basedOn w:val="Privzetapisavaodstavka"/>
    <w:link w:val="Pripombabesedilo"/>
    <w:rsid w:val="001402F2"/>
    <w:rPr>
      <w:rFonts w:ascii="Verdana" w:hAnsi="Verdana"/>
      <w:lang w:val="en-US" w:eastAsia="es-ES"/>
    </w:rPr>
  </w:style>
  <w:style w:type="paragraph" w:styleId="Zadevapripombe">
    <w:name w:val="annotation subject"/>
    <w:basedOn w:val="Pripombabesedilo"/>
    <w:next w:val="Pripombabesedilo"/>
    <w:link w:val="ZadevapripombeZnak"/>
    <w:rsid w:val="001402F2"/>
    <w:rPr>
      <w:b/>
      <w:bCs/>
    </w:rPr>
  </w:style>
  <w:style w:type="character" w:customStyle="1" w:styleId="ZadevapripombeZnak">
    <w:name w:val="Zadeva pripombe Znak"/>
    <w:basedOn w:val="PripombabesediloZnak"/>
    <w:link w:val="Zadevapripombe"/>
    <w:rsid w:val="001402F2"/>
    <w:rPr>
      <w:rFonts w:ascii="Verdana" w:hAnsi="Verdana"/>
      <w:b/>
      <w:bCs/>
      <w:lang w:val="en-US" w:eastAsia="es-ES"/>
    </w:rPr>
  </w:style>
  <w:style w:type="character" w:customStyle="1" w:styleId="bizHeading1Znak">
    <w:name w:val="bizHeading1 Znak"/>
    <w:basedOn w:val="Naslov1Znak"/>
    <w:link w:val="bizHeading1"/>
    <w:rsid w:val="00917C99"/>
    <w:rPr>
      <w:rFonts w:ascii="Segoe UI Semilight" w:hAnsi="Segoe UI Semilight"/>
      <w:iCs/>
      <w:caps/>
      <w:color w:val="0070C0"/>
      <w:spacing w:val="50"/>
      <w:kern w:val="28"/>
      <w:sz w:val="32"/>
      <w:lang w:val="en-US" w:eastAsia="es-ES"/>
      <w14:shadow w14:blurRad="50800" w14:dist="38100" w14:dir="2700000" w14:sx="100000" w14:sy="100000" w14:kx="0" w14:ky="0" w14:algn="tl">
        <w14:srgbClr w14:val="000000">
          <w14:alpha w14:val="60000"/>
        </w14:srgbClr>
      </w14:shadow>
    </w:rPr>
  </w:style>
  <w:style w:type="table" w:styleId="Navadnatabela2">
    <w:name w:val="Plain Table 2"/>
    <w:basedOn w:val="Navadnatabela"/>
    <w:rsid w:val="00917C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mailto:hkom@gov.si"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hkom.wiki.sigov.si/images/9/9e/SVN_obrazec_vloge.do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hkom.wiki.sigov.si/images/2/22/PDC_-_Profil_aplikacije.docx" TargetMode="External"/><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png"/><Relationship Id="rId29" Type="http://schemas.openxmlformats.org/officeDocument/2006/relationships/hyperlink" Target="http://djn.mju.gov.si/resources/files/razno/Smernice_JN_IT.pdf" TargetMode="External"/><Relationship Id="rId41" Type="http://schemas.openxmlformats.org/officeDocument/2006/relationships/hyperlink" Target="mailto:hkom@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hyperlink" Target="http://hkom.wiki.sigov.si/images/2/2b/PRILOGA_RTP_1_dodan_A22.doc" TargetMode="External"/><Relationship Id="rId37" Type="http://schemas.openxmlformats.org/officeDocument/2006/relationships/hyperlink" Target="http://hkom.wiki.sigov.si/images/8/8a/OVSP-V2020.doc" TargetMode="External"/><Relationship Id="rId40"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hyperlink" Target="https://nio.gov.si/nio/asset/smernice+za+razvoj+informacijskih+resitev" TargetMode="External"/><Relationship Id="rId36" Type="http://schemas.openxmlformats.org/officeDocument/2006/relationships/hyperlink" Target="http://hkom.wiki.sigov.si/images/8/8a/OVSP-V2020.doc"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dro.sigov.si/inf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yperlink" Target="https://nio.gov.si/nio/asset/dokument+genericne+tehnoloske+zahteve+gtz-743" TargetMode="External"/><Relationship Id="rId30" Type="http://schemas.openxmlformats.org/officeDocument/2006/relationships/hyperlink" Target="https://nio.gov.si/nio/asset/smernice+za+razvoj+informacijskih+resitev" TargetMode="External"/><Relationship Id="rId35" Type="http://schemas.openxmlformats.org/officeDocument/2006/relationships/hyperlink" Target="http://hkom.wiki.sigov.si/images/8/8a/OVSP-V2020.doc"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B857-C58D-454F-9681-1435305D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4942</Words>
  <Characters>36522</Characters>
  <Application>Microsoft Office Word</Application>
  <DocSecurity>0</DocSecurity>
  <Lines>304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2021-08-04T09:59:00Z</dcterms:created>
  <dcterms:modified xsi:type="dcterms:W3CDTF">2021-08-04T09:59:00Z</dcterms:modified>
</cp:coreProperties>
</file>