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BC9" w14:textId="77777777" w:rsidR="005A3227" w:rsidRDefault="005A3227" w:rsidP="005A3227">
      <w:pPr>
        <w:pStyle w:val="datumtevilka"/>
      </w:pPr>
      <w:bookmarkStart w:id="0" w:name="_Hlk106881715"/>
    </w:p>
    <w:p w14:paraId="4DB3B682" w14:textId="77777777" w:rsidR="005A3227" w:rsidRDefault="005A3227" w:rsidP="005A3227">
      <w:pPr>
        <w:pStyle w:val="datumtevilka"/>
      </w:pPr>
    </w:p>
    <w:p w14:paraId="325F6CAB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4A2F104" w14:textId="6A277FCA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Pr="004914BF">
        <w:rPr>
          <w:rFonts w:cs="Arial"/>
          <w:szCs w:val="20"/>
          <w:lang w:val="sl-SI" w:eastAsia="sl-SI"/>
        </w:rPr>
        <w:t>110-</w:t>
      </w:r>
      <w:r w:rsidR="003112CD">
        <w:rPr>
          <w:rFonts w:cs="Arial"/>
          <w:szCs w:val="20"/>
          <w:lang w:val="sl-SI" w:eastAsia="sl-SI"/>
        </w:rPr>
        <w:t>130/2023-3150-57</w:t>
      </w:r>
    </w:p>
    <w:p w14:paraId="2A051101" w14:textId="6796B9A0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3112CD">
        <w:rPr>
          <w:rFonts w:cs="Arial"/>
          <w:szCs w:val="20"/>
          <w:lang w:val="sl-SI" w:eastAsia="sl-SI"/>
        </w:rPr>
        <w:t xml:space="preserve"> </w:t>
      </w:r>
      <w:r w:rsidR="00F56EAD">
        <w:rPr>
          <w:rFonts w:cs="Arial"/>
          <w:szCs w:val="20"/>
          <w:lang w:val="sl-SI" w:eastAsia="sl-SI"/>
        </w:rPr>
        <w:t>1</w:t>
      </w:r>
      <w:r w:rsidR="003112CD">
        <w:rPr>
          <w:rFonts w:cs="Arial"/>
          <w:szCs w:val="20"/>
          <w:lang w:val="sl-SI" w:eastAsia="sl-SI"/>
        </w:rPr>
        <w:t>9</w:t>
      </w:r>
      <w:r>
        <w:rPr>
          <w:rFonts w:cs="Arial"/>
          <w:szCs w:val="20"/>
          <w:lang w:val="sl-SI" w:eastAsia="sl-SI"/>
        </w:rPr>
        <w:t xml:space="preserve">. </w:t>
      </w:r>
      <w:r w:rsidR="003112CD">
        <w:rPr>
          <w:rFonts w:cs="Arial"/>
          <w:szCs w:val="20"/>
          <w:lang w:val="sl-SI" w:eastAsia="sl-SI"/>
        </w:rPr>
        <w:t>6</w:t>
      </w:r>
      <w:r>
        <w:rPr>
          <w:rFonts w:cs="Arial"/>
          <w:szCs w:val="20"/>
          <w:lang w:val="sl-SI" w:eastAsia="sl-SI"/>
        </w:rPr>
        <w:t>. 202</w:t>
      </w:r>
      <w:r w:rsidR="003112CD">
        <w:rPr>
          <w:rFonts w:cs="Arial"/>
          <w:szCs w:val="20"/>
          <w:lang w:val="sl-SI" w:eastAsia="sl-SI"/>
        </w:rPr>
        <w:t>4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C844550" w14:textId="49346D11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Zadeva: Obvestilo o zaključenem postopku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zasedbo prostega uradniškega delovnega mesta </w:t>
      </w:r>
      <w:r w:rsidR="00A53178">
        <w:rPr>
          <w:rFonts w:cs="Arial"/>
          <w:szCs w:val="20"/>
          <w:lang w:val="sl-SI" w:eastAsia="sl-SI"/>
        </w:rPr>
        <w:t>v</w:t>
      </w:r>
      <w:r w:rsidR="003112CD">
        <w:rPr>
          <w:rFonts w:cs="Arial"/>
          <w:szCs w:val="20"/>
          <w:lang w:val="sl-SI" w:eastAsia="sl-SI"/>
        </w:rPr>
        <w:t>išji svetovalec</w:t>
      </w:r>
      <w:r w:rsidR="00A53178" w:rsidRPr="00A53178">
        <w:rPr>
          <w:rFonts w:cs="Arial"/>
          <w:szCs w:val="20"/>
          <w:lang w:val="sl-SI" w:eastAsia="sl-SI"/>
        </w:rPr>
        <w:t xml:space="preserve"> (m/ž), šifra DM </w:t>
      </w:r>
      <w:r w:rsidR="003112CD">
        <w:rPr>
          <w:rFonts w:cs="Arial"/>
          <w:szCs w:val="20"/>
          <w:lang w:val="sl-SI" w:eastAsia="sl-SI"/>
        </w:rPr>
        <w:t>526</w:t>
      </w:r>
      <w:r w:rsidR="00A53178" w:rsidRPr="00A53178">
        <w:rPr>
          <w:rFonts w:cs="Arial"/>
          <w:szCs w:val="20"/>
          <w:lang w:val="sl-SI" w:eastAsia="sl-SI"/>
        </w:rPr>
        <w:t>, v</w:t>
      </w:r>
      <w:r w:rsidR="003112CD">
        <w:rPr>
          <w:rFonts w:cs="Arial"/>
          <w:szCs w:val="20"/>
          <w:lang w:val="sl-SI" w:eastAsia="sl-SI"/>
        </w:rPr>
        <w:t xml:space="preserve"> Sekretariatu</w:t>
      </w:r>
      <w:r w:rsidR="00A53178" w:rsidRPr="00A53178">
        <w:rPr>
          <w:rFonts w:cs="Arial"/>
          <w:szCs w:val="20"/>
          <w:lang w:val="sl-SI" w:eastAsia="sl-SI"/>
        </w:rPr>
        <w:t>, S</w:t>
      </w:r>
      <w:r w:rsidR="003112CD">
        <w:rPr>
          <w:rFonts w:cs="Arial"/>
          <w:szCs w:val="20"/>
          <w:lang w:val="sl-SI" w:eastAsia="sl-SI"/>
        </w:rPr>
        <w:t>lužbi za kadrovske zadeve</w:t>
      </w:r>
    </w:p>
    <w:p w14:paraId="0963E7E8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58C45A97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FD42C3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B23B1E" w14:textId="245EB95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Obveščamo vas, da se je postopek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zasedo prostega uradniškega delovnega mesta</w:t>
      </w:r>
      <w:r w:rsidR="003112CD">
        <w:rPr>
          <w:rFonts w:cs="Arial"/>
          <w:szCs w:val="20"/>
          <w:lang w:val="sl-SI" w:eastAsia="sl-SI"/>
        </w:rPr>
        <w:t xml:space="preserve"> višji svetovalec</w:t>
      </w:r>
      <w:r w:rsidR="00A53178" w:rsidRPr="00A53178">
        <w:rPr>
          <w:rFonts w:cs="Arial"/>
          <w:szCs w:val="20"/>
          <w:lang w:val="sl-SI" w:eastAsia="sl-SI"/>
        </w:rPr>
        <w:t xml:space="preserve"> (m/ž), šifra DM</w:t>
      </w:r>
      <w:r w:rsidR="003112CD">
        <w:rPr>
          <w:rFonts w:cs="Arial"/>
          <w:szCs w:val="20"/>
          <w:lang w:val="sl-SI" w:eastAsia="sl-SI"/>
        </w:rPr>
        <w:t xml:space="preserve"> 526</w:t>
      </w:r>
      <w:r w:rsidR="00A53178" w:rsidRPr="00A53178">
        <w:rPr>
          <w:rFonts w:cs="Arial"/>
          <w:szCs w:val="20"/>
          <w:lang w:val="sl-SI" w:eastAsia="sl-SI"/>
        </w:rPr>
        <w:t>, v</w:t>
      </w:r>
      <w:r w:rsidR="003112CD">
        <w:rPr>
          <w:rFonts w:cs="Arial"/>
          <w:szCs w:val="20"/>
          <w:lang w:val="sl-SI" w:eastAsia="sl-SI"/>
        </w:rPr>
        <w:t xml:space="preserve"> Sekretariatu</w:t>
      </w:r>
      <w:r w:rsidR="00A53178" w:rsidRPr="00A53178">
        <w:rPr>
          <w:rFonts w:cs="Arial"/>
          <w:szCs w:val="20"/>
          <w:lang w:val="sl-SI" w:eastAsia="sl-SI"/>
        </w:rPr>
        <w:t>,</w:t>
      </w:r>
      <w:r w:rsidR="003112CD">
        <w:rPr>
          <w:rFonts w:cs="Arial"/>
          <w:szCs w:val="20"/>
          <w:lang w:val="sl-SI" w:eastAsia="sl-SI"/>
        </w:rPr>
        <w:t xml:space="preserve"> Službi za kadrovske zadeve</w:t>
      </w:r>
      <w:r>
        <w:rPr>
          <w:rFonts w:cs="Arial"/>
          <w:szCs w:val="20"/>
          <w:lang w:val="sl-SI" w:eastAsia="sl-SI"/>
        </w:rPr>
        <w:t xml:space="preserve"> za nedoločen čas s polnim delovnim časom, z izborom kandidata/</w:t>
      </w:r>
      <w:proofErr w:type="spellStart"/>
      <w:r>
        <w:rPr>
          <w:rFonts w:cs="Arial"/>
          <w:szCs w:val="20"/>
          <w:lang w:val="sl-SI" w:eastAsia="sl-SI"/>
        </w:rPr>
        <w:t>ke</w:t>
      </w:r>
      <w:proofErr w:type="spellEnd"/>
      <w:r>
        <w:rPr>
          <w:rFonts w:cs="Arial"/>
          <w:szCs w:val="20"/>
          <w:lang w:val="sl-SI" w:eastAsia="sl-SI"/>
        </w:rPr>
        <w:t xml:space="preserve"> zaključil.</w:t>
      </w:r>
    </w:p>
    <w:p w14:paraId="52035DC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>
        <w:rPr>
          <w:rFonts w:cs="Arial"/>
        </w:rPr>
        <w:t>mag. Ksenija Klampfer</w:t>
      </w:r>
    </w:p>
    <w:p w14:paraId="5DE5AD95" w14:textId="0C8BBB22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</w:t>
      </w:r>
      <w:proofErr w:type="spellStart"/>
      <w:r>
        <w:rPr>
          <w:rFonts w:cs="Arial"/>
        </w:rPr>
        <w:t>generaln</w:t>
      </w:r>
      <w:r w:rsidR="003112CD">
        <w:rPr>
          <w:rFonts w:cs="Arial"/>
        </w:rPr>
        <w:t>a</w:t>
      </w:r>
      <w:proofErr w:type="spellEnd"/>
      <w:r w:rsidR="003112CD">
        <w:rPr>
          <w:rFonts w:cs="Arial"/>
        </w:rPr>
        <w:t xml:space="preserve"> </w:t>
      </w:r>
      <w:proofErr w:type="spellStart"/>
      <w:r w:rsidR="003112CD">
        <w:rPr>
          <w:rFonts w:cs="Arial"/>
        </w:rPr>
        <w:t>sekretarka</w:t>
      </w:r>
      <w:proofErr w:type="spellEnd"/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bookmarkEnd w:id="0"/>
    <w:p w14:paraId="231A7893" w14:textId="393D8BA3" w:rsidR="003A42DF" w:rsidRDefault="003A42DF" w:rsidP="00B75C0E">
      <w:pPr>
        <w:pStyle w:val="datumtevilka"/>
      </w:pPr>
    </w:p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FAC4" w14:textId="77777777" w:rsidR="00625464" w:rsidRDefault="00625464">
      <w:r>
        <w:separator/>
      </w:r>
    </w:p>
  </w:endnote>
  <w:endnote w:type="continuationSeparator" w:id="0">
    <w:p w14:paraId="5FC72D49" w14:textId="77777777" w:rsidR="00625464" w:rsidRDefault="00625464">
      <w:r>
        <w:continuationSeparator/>
      </w:r>
    </w:p>
  </w:endnote>
  <w:endnote w:type="continuationNotice" w:id="1">
    <w:p w14:paraId="4E3967E0" w14:textId="77777777" w:rsidR="00625464" w:rsidRDefault="006254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0E91" w14:textId="77777777" w:rsidR="00625464" w:rsidRDefault="00625464">
      <w:r>
        <w:separator/>
      </w:r>
    </w:p>
  </w:footnote>
  <w:footnote w:type="continuationSeparator" w:id="0">
    <w:p w14:paraId="55C823B3" w14:textId="77777777" w:rsidR="00625464" w:rsidRDefault="00625464">
      <w:r>
        <w:continuationSeparator/>
      </w:r>
    </w:p>
  </w:footnote>
  <w:footnote w:type="continuationNotice" w:id="1">
    <w:p w14:paraId="15C3A5B1" w14:textId="77777777" w:rsidR="00625464" w:rsidRDefault="006254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AED97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251E"/>
    <w:rsid w:val="002B4118"/>
    <w:rsid w:val="002B674E"/>
    <w:rsid w:val="002B72A8"/>
    <w:rsid w:val="002C0B59"/>
    <w:rsid w:val="002C1D29"/>
    <w:rsid w:val="002C2847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12CD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25464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3178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16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056D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6EAD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9</TotalTime>
  <Pages>1</Pages>
  <Words>73</Words>
  <Characters>640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712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2</cp:revision>
  <cp:lastPrinted>2024-06-19T05:22:00Z</cp:lastPrinted>
  <dcterms:created xsi:type="dcterms:W3CDTF">2024-06-19T05:31:00Z</dcterms:created>
  <dcterms:modified xsi:type="dcterms:W3CDTF">2024-06-19T05:31:00Z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