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4720" w14:textId="2C108709" w:rsidR="00234A66" w:rsidRPr="00624E7F" w:rsidRDefault="003D2DAB" w:rsidP="0090226D">
      <w:pPr>
        <w:pStyle w:val="pf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7374D0">
        <w:rPr>
          <w:rStyle w:val="cf01"/>
          <w:rFonts w:ascii="Arial" w:hAnsi="Arial" w:cs="Arial"/>
          <w:sz w:val="20"/>
          <w:szCs w:val="20"/>
        </w:rPr>
        <w:t>Republika Slovenija, Ministrstvo za finance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, Župančičeva ulica 3, 1000 Ljubljana, podračun EZR pri BS št.: 01100-6300109972, matična številka: 5028256000, davčna številka: 23348887, ki ga na </w:t>
      </w:r>
      <w:r w:rsidRPr="007374D0">
        <w:rPr>
          <w:rStyle w:val="cf01"/>
          <w:rFonts w:ascii="Arial" w:hAnsi="Arial" w:cs="Arial"/>
          <w:b w:val="0"/>
          <w:bCs w:val="0"/>
          <w:sz w:val="20"/>
          <w:szCs w:val="20"/>
        </w:rPr>
        <w:t xml:space="preserve">podlagi prvega odstavka </w:t>
      </w:r>
      <w:r w:rsidR="008A5834">
        <w:rPr>
          <w:rStyle w:val="cf01"/>
          <w:rFonts w:ascii="Arial" w:hAnsi="Arial" w:cs="Arial"/>
          <w:b w:val="0"/>
          <w:bCs w:val="0"/>
          <w:sz w:val="20"/>
          <w:szCs w:val="20"/>
        </w:rPr>
        <w:t>18</w:t>
      </w:r>
      <w:r w:rsidRPr="007374D0">
        <w:rPr>
          <w:rStyle w:val="cf01"/>
          <w:rFonts w:ascii="Arial" w:hAnsi="Arial" w:cs="Arial"/>
          <w:b w:val="0"/>
          <w:bCs w:val="0"/>
          <w:sz w:val="20"/>
          <w:szCs w:val="20"/>
        </w:rPr>
        <w:t>. člena Pravilnika o podpisovanju listin v Ministrstvu za finance</w:t>
      </w:r>
      <w:r w:rsidRPr="007374D0">
        <w:rPr>
          <w:rStyle w:val="cf01"/>
          <w:rFonts w:ascii="Arial" w:hAnsi="Arial" w:cs="Arial"/>
          <w:sz w:val="20"/>
          <w:szCs w:val="20"/>
        </w:rPr>
        <w:t>,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št. 011-16/2004/12 z dne 15. 10. 2015 s spremembami in Pooblastila št. 020-30/2023/1 z dne 21. 3. 2023 zastopa mag. Vesna Zupančič Klarič, vršilka dolžnosti generalnega sekretarja (v nadaljevanju: MF)</w:t>
      </w:r>
    </w:p>
    <w:p w14:paraId="30195FD5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</w:p>
    <w:p w14:paraId="587E339D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7E3227E" w14:textId="787E96E0" w:rsidR="007374D0" w:rsidRDefault="003A2BBC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 w:rsidR="007374D0" w:rsidRPr="00F645C0">
        <w:rPr>
          <w:b/>
          <w:bCs/>
          <w:sz w:val="20"/>
          <w:szCs w:val="20"/>
        </w:rPr>
        <w:t xml:space="preserve">,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 w:rsidRPr="0013302C">
        <w:rPr>
          <w:sz w:val="20"/>
          <w:szCs w:val="20"/>
        </w:rPr>
        <w:t xml:space="preserve">,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 xml:space="preserve">, ki jo zastopa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 xml:space="preserve">,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 xml:space="preserve">, matična številka: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 xml:space="preserve">, davčna številka: </w:t>
      </w:r>
      <w:r w:rsidR="007374D0" w:rsidRPr="00F645C0">
        <w:rPr>
          <w:sz w:val="20"/>
          <w:szCs w:val="20"/>
        </w:rPr>
        <w:t xml:space="preserve">89487273 </w:t>
      </w:r>
      <w:r w:rsidR="007374D0">
        <w:rPr>
          <w:sz w:val="20"/>
          <w:szCs w:val="20"/>
        </w:rPr>
        <w:t xml:space="preserve">(v nadaljevanju: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810F23">
        <w:rPr>
          <w:sz w:val="20"/>
          <w:szCs w:val="20"/>
        </w:rPr>
        <w:t xml:space="preserve"> oziroma prevzemnik</w:t>
      </w:r>
      <w:r w:rsidR="007374D0">
        <w:rPr>
          <w:sz w:val="20"/>
          <w:szCs w:val="20"/>
        </w:rPr>
        <w:t xml:space="preserve">) </w:t>
      </w:r>
    </w:p>
    <w:p w14:paraId="1070D8EA" w14:textId="77777777" w:rsidR="00065A24" w:rsidRDefault="00065A24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43E3D15" w14:textId="77777777" w:rsidR="00065A24" w:rsidRPr="00065A24" w:rsidRDefault="00065A24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72BA31AE" w14:textId="037A6474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sklepata naslednj</w:t>
      </w:r>
      <w:r w:rsidR="0055051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</w:p>
    <w:p w14:paraId="4B992774" w14:textId="77777777" w:rsidR="00C16852" w:rsidRDefault="00C16852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C10E55B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F3BCBB8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4032ED5" w14:textId="20260D59" w:rsidR="004916BE" w:rsidRPr="006D7650" w:rsidRDefault="00F645C0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NEPOSREDN</w:t>
      </w:r>
      <w:r w:rsidR="0055051D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 POGODB</w:t>
      </w:r>
      <w:r w:rsidR="0055051D">
        <w:rPr>
          <w:b/>
          <w:bCs/>
          <w:sz w:val="20"/>
          <w:szCs w:val="20"/>
        </w:rPr>
        <w:t>O</w:t>
      </w:r>
      <w:r w:rsidR="004916BE" w:rsidRPr="006D7650">
        <w:rPr>
          <w:b/>
          <w:bCs/>
          <w:sz w:val="20"/>
          <w:szCs w:val="20"/>
        </w:rPr>
        <w:t xml:space="preserve"> O BREZPLAČN</w:t>
      </w:r>
      <w:r>
        <w:rPr>
          <w:b/>
          <w:bCs/>
          <w:sz w:val="20"/>
          <w:szCs w:val="20"/>
        </w:rPr>
        <w:t>I</w:t>
      </w:r>
      <w:r w:rsidR="004916BE" w:rsidRPr="006D76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ODSVOJITVI</w:t>
      </w:r>
      <w:r w:rsidR="004916BE" w:rsidRPr="006D7650">
        <w:rPr>
          <w:b/>
          <w:bCs/>
          <w:sz w:val="20"/>
          <w:szCs w:val="20"/>
        </w:rPr>
        <w:t xml:space="preserve"> PREMIČNEGA PREMOŽENJA</w:t>
      </w:r>
    </w:p>
    <w:p w14:paraId="7DB06BAE" w14:textId="6EC6A7C7" w:rsidR="00234A66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 w:rsidRPr="00624E7F">
        <w:rPr>
          <w:b/>
          <w:bCs/>
          <w:sz w:val="20"/>
          <w:szCs w:val="20"/>
        </w:rPr>
        <w:t xml:space="preserve">št. </w:t>
      </w:r>
      <w:r w:rsidR="007374D0" w:rsidRPr="00DB3D26">
        <w:rPr>
          <w:b/>
          <w:bCs/>
          <w:sz w:val="20"/>
          <w:szCs w:val="20"/>
        </w:rPr>
        <w:t>C1611-24-3500</w:t>
      </w:r>
      <w:r w:rsidR="003A2BBC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2BBC" w:rsidRPr="00ED0C9F">
        <w:rPr>
          <w:b/>
          <w:bCs/>
          <w:sz w:val="20"/>
          <w:szCs w:val="20"/>
        </w:rPr>
        <w:instrText xml:space="preserve"> FORMTEXT </w:instrText>
      </w:r>
      <w:r w:rsidR="003A2BBC" w:rsidRPr="00ED0C9F">
        <w:rPr>
          <w:b/>
          <w:bCs/>
          <w:sz w:val="20"/>
          <w:szCs w:val="20"/>
        </w:rPr>
      </w:r>
      <w:r w:rsidR="003A2BBC" w:rsidRPr="00ED0C9F">
        <w:rPr>
          <w:b/>
          <w:bCs/>
          <w:sz w:val="20"/>
          <w:szCs w:val="20"/>
        </w:rPr>
        <w:fldChar w:fldCharType="separate"/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sz w:val="20"/>
          <w:szCs w:val="20"/>
        </w:rPr>
        <w:fldChar w:fldCharType="end"/>
      </w:r>
    </w:p>
    <w:p w14:paraId="741FF688" w14:textId="77777777" w:rsidR="00234A66" w:rsidRDefault="00234A66" w:rsidP="0090226D">
      <w:pPr>
        <w:pStyle w:val="Default"/>
        <w:spacing w:line="240" w:lineRule="atLeast"/>
        <w:jc w:val="center"/>
        <w:rPr>
          <w:sz w:val="20"/>
          <w:szCs w:val="20"/>
        </w:rPr>
      </w:pPr>
    </w:p>
    <w:p w14:paraId="0941B738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člen</w:t>
      </w:r>
    </w:p>
    <w:p w14:paraId="391EA3E7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782B679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Stranki ugotavljata, da: </w:t>
      </w:r>
    </w:p>
    <w:p w14:paraId="1C9F2CD5" w14:textId="28DB9079" w:rsidR="004916BE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je MF upravljavec premičnega premoženja</w:t>
      </w:r>
      <w:r w:rsidR="0055051D">
        <w:rPr>
          <w:sz w:val="20"/>
          <w:szCs w:val="20"/>
        </w:rPr>
        <w:t xml:space="preserve"> v lasti </w:t>
      </w:r>
      <w:r w:rsidR="00433FC3">
        <w:rPr>
          <w:sz w:val="20"/>
          <w:szCs w:val="20"/>
        </w:rPr>
        <w:t>države</w:t>
      </w:r>
      <w:r w:rsidR="007569D7">
        <w:rPr>
          <w:sz w:val="20"/>
          <w:szCs w:val="20"/>
        </w:rPr>
        <w:t>, kot izhaja iz</w:t>
      </w:r>
      <w:r w:rsidR="00155E81">
        <w:rPr>
          <w:sz w:val="20"/>
          <w:szCs w:val="20"/>
        </w:rPr>
        <w:t xml:space="preserve"> </w:t>
      </w:r>
      <w:r>
        <w:rPr>
          <w:sz w:val="20"/>
          <w:szCs w:val="20"/>
        </w:rPr>
        <w:t>Seznam</w:t>
      </w:r>
      <w:r w:rsidR="00FC140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213738">
        <w:rPr>
          <w:sz w:val="20"/>
          <w:szCs w:val="20"/>
        </w:rPr>
        <w:t>pisarniškega</w:t>
      </w:r>
      <w:r>
        <w:rPr>
          <w:sz w:val="20"/>
          <w:szCs w:val="20"/>
        </w:rPr>
        <w:t xml:space="preserve"> </w:t>
      </w:r>
      <w:r w:rsidR="00213738">
        <w:rPr>
          <w:sz w:val="20"/>
          <w:szCs w:val="20"/>
        </w:rPr>
        <w:t>pohištva</w:t>
      </w:r>
      <w:r>
        <w:rPr>
          <w:sz w:val="20"/>
          <w:szCs w:val="20"/>
        </w:rPr>
        <w:t xml:space="preserve"> MF za </w:t>
      </w:r>
      <w:r w:rsidR="0055051D">
        <w:rPr>
          <w:sz w:val="20"/>
          <w:szCs w:val="20"/>
        </w:rPr>
        <w:t>brezplačno odsvojitev</w:t>
      </w:r>
      <w:r>
        <w:rPr>
          <w:sz w:val="20"/>
          <w:szCs w:val="20"/>
        </w:rPr>
        <w:t xml:space="preserve"> </w:t>
      </w:r>
      <w:bookmarkStart w:id="1" w:name="_Hlk173928917"/>
      <w:r w:rsidR="003A2BBC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2BBC" w:rsidRPr="00ED0C9F">
        <w:rPr>
          <w:b/>
          <w:bCs/>
          <w:sz w:val="20"/>
          <w:szCs w:val="20"/>
        </w:rPr>
        <w:instrText xml:space="preserve"> FORMTEXT </w:instrText>
      </w:r>
      <w:r w:rsidR="003A2BBC" w:rsidRPr="00ED0C9F">
        <w:rPr>
          <w:b/>
          <w:bCs/>
          <w:sz w:val="20"/>
          <w:szCs w:val="20"/>
        </w:rPr>
      </w:r>
      <w:r w:rsidR="003A2BBC" w:rsidRPr="00ED0C9F">
        <w:rPr>
          <w:b/>
          <w:bCs/>
          <w:sz w:val="20"/>
          <w:szCs w:val="20"/>
        </w:rPr>
        <w:fldChar w:fldCharType="separate"/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sz w:val="20"/>
          <w:szCs w:val="20"/>
        </w:rPr>
        <w:fldChar w:fldCharType="end"/>
      </w:r>
      <w:bookmarkEnd w:id="1"/>
      <w:r w:rsidR="003A2BBC">
        <w:rPr>
          <w:sz w:val="20"/>
          <w:szCs w:val="20"/>
        </w:rPr>
        <w:t xml:space="preserve"> </w:t>
      </w:r>
      <w:bookmarkStart w:id="2" w:name="_Hlk173928929"/>
      <w:r w:rsidR="003A2BBC" w:rsidRPr="003A2BBC">
        <w:rPr>
          <w:i/>
          <w:iCs/>
          <w:sz w:val="20"/>
          <w:szCs w:val="20"/>
        </w:rPr>
        <w:t>/vpiše se naziv prevzemnika</w:t>
      </w:r>
      <w:r w:rsidR="003A2BBC" w:rsidRPr="00DE3761">
        <w:rPr>
          <w:sz w:val="20"/>
          <w:szCs w:val="20"/>
        </w:rPr>
        <w:t>/</w:t>
      </w:r>
      <w:r w:rsidR="0064494C" w:rsidRPr="00DE3761">
        <w:rPr>
          <w:sz w:val="20"/>
          <w:szCs w:val="20"/>
        </w:rPr>
        <w:t>, ki je kot priloga sestavni del te pogodbe</w:t>
      </w:r>
      <w:r w:rsidR="00610AE0" w:rsidRPr="00DE3761">
        <w:rPr>
          <w:sz w:val="20"/>
          <w:szCs w:val="20"/>
        </w:rPr>
        <w:t xml:space="preserve"> </w:t>
      </w:r>
      <w:bookmarkEnd w:id="2"/>
      <w:r w:rsidR="0064494C" w:rsidRPr="00DE3761">
        <w:rPr>
          <w:sz w:val="20"/>
          <w:szCs w:val="20"/>
        </w:rPr>
        <w:t>(</w:t>
      </w:r>
      <w:r w:rsidR="00155E81" w:rsidRPr="0064494C">
        <w:rPr>
          <w:sz w:val="20"/>
          <w:szCs w:val="20"/>
        </w:rPr>
        <w:t>v</w:t>
      </w:r>
      <w:r w:rsidR="00155E81">
        <w:rPr>
          <w:sz w:val="20"/>
          <w:szCs w:val="20"/>
        </w:rPr>
        <w:t xml:space="preserve"> nadaljevanju: Priloga)</w:t>
      </w:r>
      <w:r>
        <w:rPr>
          <w:sz w:val="20"/>
          <w:szCs w:val="20"/>
        </w:rPr>
        <w:t xml:space="preserve">, </w:t>
      </w:r>
    </w:p>
    <w:p w14:paraId="2CC9318D" w14:textId="45349E41" w:rsidR="00A035DC" w:rsidRDefault="00A035DC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je knjigovodska vrednost premičnega premoženja, ki je pre</w:t>
      </w:r>
      <w:r w:rsidR="0064494C">
        <w:rPr>
          <w:sz w:val="20"/>
          <w:szCs w:val="20"/>
        </w:rPr>
        <w:t>dmet brezplačne odsvojitve po tej pogodbi, nič, ter da je navedeno premično premoženje izločeno iz uporabe,</w:t>
      </w:r>
    </w:p>
    <w:p w14:paraId="218797EF" w14:textId="2B3A593D" w:rsidR="004916BE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na podlagi </w:t>
      </w:r>
      <w:r w:rsidR="00610AE0">
        <w:rPr>
          <w:sz w:val="20"/>
          <w:szCs w:val="20"/>
        </w:rPr>
        <w:t xml:space="preserve">izkazanega interesa </w:t>
      </w:r>
      <w:r w:rsidR="00FE31F0">
        <w:rPr>
          <w:sz w:val="20"/>
          <w:szCs w:val="20"/>
        </w:rPr>
        <w:t xml:space="preserve">z dne </w:t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>
        <w:rPr>
          <w:sz w:val="20"/>
          <w:szCs w:val="20"/>
        </w:rPr>
        <w:t xml:space="preserve"> </w:t>
      </w:r>
      <w:r w:rsidR="00610AE0">
        <w:rPr>
          <w:sz w:val="20"/>
          <w:szCs w:val="20"/>
        </w:rPr>
        <w:t xml:space="preserve">v postopku </w:t>
      </w:r>
      <w:r w:rsidR="00810F23">
        <w:rPr>
          <w:sz w:val="20"/>
          <w:szCs w:val="20"/>
        </w:rPr>
        <w:t xml:space="preserve">objave </w:t>
      </w:r>
      <w:r w:rsidR="00610AE0">
        <w:rPr>
          <w:sz w:val="20"/>
          <w:szCs w:val="20"/>
        </w:rPr>
        <w:t xml:space="preserve">namere o sklenitvi neposredne pogodbe o </w:t>
      </w:r>
      <w:r w:rsidR="00FE31F0">
        <w:rPr>
          <w:sz w:val="20"/>
          <w:szCs w:val="20"/>
        </w:rPr>
        <w:t>brezplačni odsvojitvi pisarniškega pohištva številka 478-115/2023/</w:t>
      </w:r>
      <w:r w:rsidR="00FE31F0" w:rsidRPr="00A0436A">
        <w:rPr>
          <w:sz w:val="20"/>
          <w:szCs w:val="20"/>
        </w:rPr>
        <w:t>x</w:t>
      </w:r>
      <w:r w:rsidR="00A0436A">
        <w:rPr>
          <w:sz w:val="20"/>
          <w:szCs w:val="20"/>
        </w:rPr>
        <w:t>x</w:t>
      </w:r>
      <w:r w:rsidR="00FE31F0">
        <w:rPr>
          <w:sz w:val="20"/>
          <w:szCs w:val="20"/>
        </w:rPr>
        <w:t xml:space="preserve"> z dne </w:t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premično premoženje </w:t>
      </w:r>
      <w:r w:rsidR="00155E81">
        <w:rPr>
          <w:sz w:val="20"/>
          <w:szCs w:val="20"/>
        </w:rPr>
        <w:t xml:space="preserve">iz Priloge </w:t>
      </w:r>
      <w:r>
        <w:rPr>
          <w:sz w:val="20"/>
          <w:szCs w:val="20"/>
        </w:rPr>
        <w:t xml:space="preserve">brezplačno </w:t>
      </w:r>
      <w:r w:rsidR="00F645C0">
        <w:rPr>
          <w:sz w:val="20"/>
          <w:szCs w:val="20"/>
        </w:rPr>
        <w:t>odsvoji</w:t>
      </w:r>
      <w:r>
        <w:rPr>
          <w:sz w:val="20"/>
          <w:szCs w:val="20"/>
        </w:rPr>
        <w:t xml:space="preserve"> </w:t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 w:rsidRPr="003A2BBC">
        <w:rPr>
          <w:i/>
          <w:iCs/>
          <w:sz w:val="20"/>
          <w:szCs w:val="20"/>
        </w:rPr>
        <w:t>/vpiše se naziv prevzemnika/</w:t>
      </w:r>
      <w:r w:rsidR="00155E81" w:rsidRPr="00155E81">
        <w:rPr>
          <w:sz w:val="20"/>
          <w:szCs w:val="20"/>
        </w:rPr>
        <w:t xml:space="preserve"> </w:t>
      </w:r>
      <w:r w:rsidR="00155E81">
        <w:rPr>
          <w:sz w:val="20"/>
          <w:szCs w:val="20"/>
        </w:rPr>
        <w:t xml:space="preserve">kot </w:t>
      </w:r>
      <w:r w:rsidR="00A035DC">
        <w:rPr>
          <w:sz w:val="20"/>
          <w:szCs w:val="20"/>
        </w:rPr>
        <w:t xml:space="preserve">novemu </w:t>
      </w:r>
      <w:r w:rsidR="008A5A83">
        <w:rPr>
          <w:sz w:val="20"/>
          <w:szCs w:val="20"/>
        </w:rPr>
        <w:t xml:space="preserve">lastniku / </w:t>
      </w:r>
      <w:r w:rsidR="00155E81">
        <w:rPr>
          <w:sz w:val="20"/>
          <w:szCs w:val="20"/>
        </w:rPr>
        <w:t>upravljavc</w:t>
      </w:r>
      <w:r w:rsidR="00A035DC">
        <w:rPr>
          <w:sz w:val="20"/>
          <w:szCs w:val="20"/>
        </w:rPr>
        <w:t>u</w:t>
      </w:r>
      <w:r w:rsidR="00155E81">
        <w:rPr>
          <w:sz w:val="20"/>
          <w:szCs w:val="20"/>
        </w:rPr>
        <w:t xml:space="preserve"> premičnega premoženja,</w:t>
      </w:r>
      <w:r>
        <w:rPr>
          <w:sz w:val="20"/>
          <w:szCs w:val="20"/>
        </w:rPr>
        <w:t xml:space="preserve"> </w:t>
      </w:r>
    </w:p>
    <w:p w14:paraId="69DC7A46" w14:textId="52E71969" w:rsidR="00B04F82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ta </w:t>
      </w:r>
      <w:r w:rsidR="0050796F">
        <w:rPr>
          <w:sz w:val="20"/>
          <w:szCs w:val="20"/>
        </w:rPr>
        <w:t>pogodba</w:t>
      </w:r>
      <w:r>
        <w:rPr>
          <w:sz w:val="20"/>
          <w:szCs w:val="20"/>
        </w:rPr>
        <w:t xml:space="preserve"> sklepa na podlagi prvega odstavka </w:t>
      </w:r>
      <w:r w:rsidR="00F645C0">
        <w:rPr>
          <w:sz w:val="20"/>
          <w:szCs w:val="20"/>
        </w:rPr>
        <w:t>79</w:t>
      </w:r>
      <w:r>
        <w:rPr>
          <w:sz w:val="20"/>
          <w:szCs w:val="20"/>
        </w:rPr>
        <w:t>. člena Zakona o stvarnem premoženju države in samoupravnih lokalnih skupnosti (</w:t>
      </w:r>
      <w:r w:rsidR="0066570A" w:rsidRPr="0066570A">
        <w:rPr>
          <w:sz w:val="20"/>
          <w:szCs w:val="20"/>
        </w:rPr>
        <w:t>Uradni list RS, št. 11/18, 79/18 in 78/23 – ZORR</w:t>
      </w:r>
      <w:r>
        <w:rPr>
          <w:sz w:val="20"/>
          <w:szCs w:val="20"/>
        </w:rPr>
        <w:t xml:space="preserve">). </w:t>
      </w:r>
    </w:p>
    <w:p w14:paraId="4A4BB016" w14:textId="77777777" w:rsidR="00234A66" w:rsidRDefault="00234A66" w:rsidP="0090226D">
      <w:pPr>
        <w:pStyle w:val="Default"/>
        <w:spacing w:after="44" w:line="240" w:lineRule="atLeast"/>
        <w:jc w:val="both"/>
        <w:rPr>
          <w:sz w:val="20"/>
          <w:szCs w:val="20"/>
        </w:rPr>
      </w:pPr>
    </w:p>
    <w:p w14:paraId="213F2863" w14:textId="77777777" w:rsidR="00591EBB" w:rsidRDefault="00591EBB" w:rsidP="0090226D">
      <w:pPr>
        <w:pStyle w:val="Default"/>
        <w:spacing w:after="44" w:line="240" w:lineRule="atLeast"/>
        <w:jc w:val="both"/>
        <w:rPr>
          <w:sz w:val="20"/>
          <w:szCs w:val="20"/>
        </w:rPr>
      </w:pPr>
    </w:p>
    <w:p w14:paraId="54AF21F8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člen</w:t>
      </w:r>
    </w:p>
    <w:p w14:paraId="5DB70919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1E4F466" w14:textId="0DFC4012" w:rsidR="004916BE" w:rsidRDefault="008F5273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Pogodbeni stranki </w:t>
      </w:r>
      <w:r w:rsidR="00373C0D">
        <w:rPr>
          <w:sz w:val="20"/>
          <w:szCs w:val="20"/>
        </w:rPr>
        <w:t>soglašata</w:t>
      </w:r>
      <w:r>
        <w:rPr>
          <w:sz w:val="20"/>
          <w:szCs w:val="20"/>
        </w:rPr>
        <w:t>, da se premičn</w:t>
      </w:r>
      <w:r w:rsidR="005301F7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5301F7">
        <w:rPr>
          <w:sz w:val="20"/>
          <w:szCs w:val="20"/>
        </w:rPr>
        <w:t xml:space="preserve">premoženje </w:t>
      </w:r>
      <w:r>
        <w:rPr>
          <w:sz w:val="20"/>
          <w:szCs w:val="20"/>
        </w:rPr>
        <w:t>iz Priloge</w:t>
      </w:r>
      <w:r w:rsidR="007F23C8">
        <w:rPr>
          <w:sz w:val="20"/>
          <w:szCs w:val="20"/>
        </w:rPr>
        <w:t>, ki je v upravljanju MF,</w:t>
      </w:r>
      <w:r>
        <w:rPr>
          <w:sz w:val="20"/>
          <w:szCs w:val="20"/>
        </w:rPr>
        <w:t xml:space="preserve"> brezplačno</w:t>
      </w:r>
      <w:r w:rsidR="005301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odsvoji </w:t>
      </w:r>
      <w:bookmarkStart w:id="3" w:name="_Hlk173928975"/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 w:rsidRPr="003A2BBC">
        <w:rPr>
          <w:i/>
          <w:iCs/>
          <w:sz w:val="20"/>
          <w:szCs w:val="20"/>
        </w:rPr>
        <w:t>/vpiše se naziv prevzemnika/</w:t>
      </w:r>
      <w:bookmarkEnd w:id="3"/>
      <w:r w:rsidR="004916BE">
        <w:rPr>
          <w:sz w:val="20"/>
          <w:szCs w:val="20"/>
        </w:rPr>
        <w:t xml:space="preserve"> </w:t>
      </w:r>
      <w:r w:rsidR="00DE3761">
        <w:rPr>
          <w:sz w:val="20"/>
          <w:szCs w:val="20"/>
        </w:rPr>
        <w:t>v</w:t>
      </w:r>
      <w:r w:rsidR="00DE3761" w:rsidRPr="00DE3761">
        <w:rPr>
          <w:sz w:val="20"/>
          <w:szCs w:val="20"/>
        </w:rPr>
        <w:t xml:space="preserve"> </w:t>
      </w:r>
      <w:r w:rsidR="008A5A83">
        <w:rPr>
          <w:sz w:val="20"/>
          <w:szCs w:val="20"/>
        </w:rPr>
        <w:t xml:space="preserve">last / </w:t>
      </w:r>
      <w:r w:rsidR="00DE3761">
        <w:rPr>
          <w:sz w:val="20"/>
          <w:szCs w:val="20"/>
        </w:rPr>
        <w:t>upravljanje.</w:t>
      </w:r>
    </w:p>
    <w:p w14:paraId="5780D19B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6B2EA8B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3F61E60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člen</w:t>
      </w:r>
    </w:p>
    <w:p w14:paraId="13F7EE0B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973D312" w14:textId="27DA0B6E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Stranki se dogovorita, da bo </w:t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 w:rsidRPr="003A2BBC">
        <w:rPr>
          <w:i/>
          <w:iCs/>
          <w:sz w:val="20"/>
          <w:szCs w:val="20"/>
        </w:rPr>
        <w:t>/vpiše se naziv prevzemnika</w:t>
      </w:r>
      <w:r w:rsidR="00FE31F0" w:rsidRPr="00DE3761">
        <w:rPr>
          <w:sz w:val="20"/>
          <w:szCs w:val="20"/>
        </w:rPr>
        <w:t xml:space="preserve">/ </w:t>
      </w:r>
      <w:r w:rsidR="00CA4F4C" w:rsidRPr="00DE3761">
        <w:rPr>
          <w:sz w:val="20"/>
          <w:szCs w:val="20"/>
        </w:rPr>
        <w:t xml:space="preserve">v roku petih dni od sklenitve </w:t>
      </w:r>
      <w:r>
        <w:rPr>
          <w:sz w:val="20"/>
          <w:szCs w:val="20"/>
        </w:rPr>
        <w:t xml:space="preserve">te </w:t>
      </w:r>
      <w:r w:rsidR="0050796F">
        <w:rPr>
          <w:sz w:val="20"/>
          <w:szCs w:val="20"/>
        </w:rPr>
        <w:t>pogodbe</w:t>
      </w:r>
      <w:r>
        <w:rPr>
          <w:sz w:val="20"/>
          <w:szCs w:val="20"/>
        </w:rPr>
        <w:t xml:space="preserve"> premičn</w:t>
      </w:r>
      <w:r w:rsidR="00501946">
        <w:rPr>
          <w:sz w:val="20"/>
          <w:szCs w:val="20"/>
        </w:rPr>
        <w:t>o premoženje</w:t>
      </w:r>
      <w:r>
        <w:rPr>
          <w:sz w:val="20"/>
          <w:szCs w:val="20"/>
        </w:rPr>
        <w:t xml:space="preserve"> </w:t>
      </w:r>
      <w:r w:rsidR="008F5273">
        <w:rPr>
          <w:sz w:val="20"/>
          <w:szCs w:val="20"/>
        </w:rPr>
        <w:t xml:space="preserve">iz Priloge </w:t>
      </w:r>
      <w:r>
        <w:rPr>
          <w:sz w:val="20"/>
          <w:szCs w:val="20"/>
        </w:rPr>
        <w:t xml:space="preserve">prevzel v </w:t>
      </w:r>
      <w:r w:rsidR="008A5A83">
        <w:rPr>
          <w:sz w:val="20"/>
          <w:szCs w:val="20"/>
        </w:rPr>
        <w:t xml:space="preserve">last / </w:t>
      </w:r>
      <w:r w:rsidR="00DC0E88">
        <w:rPr>
          <w:sz w:val="20"/>
          <w:szCs w:val="20"/>
        </w:rPr>
        <w:t>upravljanje</w:t>
      </w:r>
      <w:r w:rsidR="00DE3761">
        <w:rPr>
          <w:sz w:val="20"/>
          <w:szCs w:val="20"/>
        </w:rPr>
        <w:t xml:space="preserve"> in</w:t>
      </w:r>
      <w:r w:rsidR="00CA4F4C">
        <w:rPr>
          <w:sz w:val="20"/>
          <w:szCs w:val="20"/>
        </w:rPr>
        <w:t xml:space="preserve"> </w:t>
      </w:r>
      <w:r w:rsidR="008F5273">
        <w:rPr>
          <w:sz w:val="20"/>
          <w:szCs w:val="20"/>
        </w:rPr>
        <w:t>o</w:t>
      </w:r>
      <w:r w:rsidR="00CA4F4C">
        <w:rPr>
          <w:sz w:val="20"/>
          <w:szCs w:val="20"/>
        </w:rPr>
        <w:t>b</w:t>
      </w:r>
      <w:r w:rsidR="008F5273">
        <w:rPr>
          <w:sz w:val="20"/>
          <w:szCs w:val="20"/>
        </w:rPr>
        <w:t xml:space="preserve"> prevzemu premičn</w:t>
      </w:r>
      <w:r w:rsidR="00CA4F4C">
        <w:rPr>
          <w:sz w:val="20"/>
          <w:szCs w:val="20"/>
        </w:rPr>
        <w:t>ega premoženja</w:t>
      </w:r>
      <w:r w:rsidR="008F5273">
        <w:rPr>
          <w:sz w:val="20"/>
          <w:szCs w:val="20"/>
        </w:rPr>
        <w:t xml:space="preserve"> iz Priloge</w:t>
      </w:r>
      <w:r w:rsidR="00CA4F4C">
        <w:rPr>
          <w:sz w:val="20"/>
          <w:szCs w:val="20"/>
        </w:rPr>
        <w:t xml:space="preserve"> podpisal primopredajni zapisnik</w:t>
      </w:r>
      <w:r>
        <w:rPr>
          <w:sz w:val="20"/>
          <w:szCs w:val="20"/>
        </w:rPr>
        <w:t xml:space="preserve">. </w:t>
      </w:r>
    </w:p>
    <w:p w14:paraId="5B75206B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7DE473D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769A2A1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 člen</w:t>
      </w:r>
    </w:p>
    <w:p w14:paraId="6A90DAB2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A504F7F" w14:textId="1F262981" w:rsidR="0066570A" w:rsidRDefault="00F87E20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Pogodbeni s</w:t>
      </w:r>
      <w:r w:rsidR="004916BE">
        <w:rPr>
          <w:sz w:val="20"/>
          <w:szCs w:val="20"/>
        </w:rPr>
        <w:t>tranki prenos premičn</w:t>
      </w:r>
      <w:r w:rsidR="00CA4F4C">
        <w:rPr>
          <w:sz w:val="20"/>
          <w:szCs w:val="20"/>
        </w:rPr>
        <w:t>ega premoženja</w:t>
      </w:r>
      <w:r w:rsidR="008F5273">
        <w:rPr>
          <w:sz w:val="20"/>
          <w:szCs w:val="20"/>
        </w:rPr>
        <w:t xml:space="preserve"> iz Priloge</w:t>
      </w:r>
      <w:r w:rsidR="004916BE">
        <w:rPr>
          <w:sz w:val="20"/>
          <w:szCs w:val="20"/>
        </w:rPr>
        <w:t xml:space="preserve"> evidentirata skladno s predpisi, ki urejajo materialno in finančno poslovanje obeh </w:t>
      </w:r>
      <w:r>
        <w:rPr>
          <w:sz w:val="20"/>
          <w:szCs w:val="20"/>
        </w:rPr>
        <w:t xml:space="preserve">pogodbenih </w:t>
      </w:r>
      <w:r w:rsidR="004916BE">
        <w:rPr>
          <w:sz w:val="20"/>
          <w:szCs w:val="20"/>
        </w:rPr>
        <w:t xml:space="preserve">strank. </w:t>
      </w:r>
    </w:p>
    <w:p w14:paraId="1A5A6F89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4CD1838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A75A27B" w14:textId="06C6A48B" w:rsidR="004916BE" w:rsidRPr="00FE31F0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FE31F0">
        <w:rPr>
          <w:b/>
          <w:bCs/>
          <w:sz w:val="20"/>
          <w:szCs w:val="20"/>
        </w:rPr>
        <w:t xml:space="preserve">5. </w:t>
      </w:r>
      <w:r w:rsidR="00591EBB" w:rsidRPr="00FE31F0">
        <w:rPr>
          <w:b/>
          <w:bCs/>
          <w:sz w:val="20"/>
          <w:szCs w:val="20"/>
        </w:rPr>
        <w:t>člen</w:t>
      </w:r>
    </w:p>
    <w:p w14:paraId="2DE6F5A4" w14:textId="77777777" w:rsidR="004916BE" w:rsidRPr="00FE31F0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E03D193" w14:textId="0234ED6F" w:rsidR="004916BE" w:rsidRDefault="004916BE" w:rsidP="00176409">
      <w:pPr>
        <w:pStyle w:val="Default"/>
        <w:spacing w:line="240" w:lineRule="atLeast"/>
        <w:jc w:val="both"/>
        <w:rPr>
          <w:sz w:val="20"/>
          <w:szCs w:val="20"/>
        </w:rPr>
      </w:pPr>
      <w:r w:rsidRPr="00FE31F0">
        <w:rPr>
          <w:sz w:val="20"/>
          <w:szCs w:val="20"/>
        </w:rPr>
        <w:lastRenderedPageBreak/>
        <w:t xml:space="preserve">Skrbnik te </w:t>
      </w:r>
      <w:r w:rsidR="0050796F" w:rsidRPr="00FE31F0">
        <w:rPr>
          <w:sz w:val="20"/>
          <w:szCs w:val="20"/>
        </w:rPr>
        <w:t>pogodbe</w:t>
      </w:r>
      <w:r w:rsidRPr="00FE31F0">
        <w:rPr>
          <w:sz w:val="20"/>
          <w:szCs w:val="20"/>
        </w:rPr>
        <w:t xml:space="preserve"> za MF je </w:t>
      </w:r>
      <w:r w:rsidR="0066570A" w:rsidRPr="00FE31F0">
        <w:rPr>
          <w:sz w:val="20"/>
          <w:szCs w:val="20"/>
        </w:rPr>
        <w:t>Veronika Pleteršek</w:t>
      </w:r>
      <w:r w:rsidRPr="00FE31F0">
        <w:rPr>
          <w:sz w:val="20"/>
          <w:szCs w:val="20"/>
        </w:rPr>
        <w:t xml:space="preserve">, e-pošta: </w:t>
      </w:r>
      <w:r w:rsidR="0066570A" w:rsidRPr="00FE31F0">
        <w:rPr>
          <w:sz w:val="20"/>
          <w:szCs w:val="20"/>
        </w:rPr>
        <w:t>veronika.pletersek</w:t>
      </w:r>
      <w:r w:rsidRPr="00FE31F0">
        <w:rPr>
          <w:sz w:val="20"/>
          <w:szCs w:val="20"/>
        </w:rPr>
        <w:t>@gov.si, tel.</w:t>
      </w:r>
      <w:r w:rsidR="00CB3458">
        <w:rPr>
          <w:sz w:val="20"/>
          <w:szCs w:val="20"/>
        </w:rPr>
        <w:t xml:space="preserve"> št.</w:t>
      </w:r>
      <w:r w:rsidRPr="00FE31F0">
        <w:rPr>
          <w:sz w:val="20"/>
          <w:szCs w:val="20"/>
        </w:rPr>
        <w:t xml:space="preserve">: 01 369 </w:t>
      </w:r>
      <w:r w:rsidR="0066570A" w:rsidRPr="00FE31F0">
        <w:rPr>
          <w:sz w:val="20"/>
          <w:szCs w:val="20"/>
        </w:rPr>
        <w:t>66</w:t>
      </w:r>
      <w:r w:rsidRPr="00FE31F0">
        <w:rPr>
          <w:sz w:val="20"/>
          <w:szCs w:val="20"/>
        </w:rPr>
        <w:t xml:space="preserve"> </w:t>
      </w:r>
      <w:r w:rsidR="0066570A" w:rsidRPr="00FE31F0">
        <w:rPr>
          <w:sz w:val="20"/>
          <w:szCs w:val="20"/>
        </w:rPr>
        <w:t>96</w:t>
      </w:r>
      <w:r w:rsidRPr="00FE31F0">
        <w:rPr>
          <w:sz w:val="20"/>
          <w:szCs w:val="20"/>
        </w:rPr>
        <w:t xml:space="preserve"> za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  <w:r w:rsidR="00FE31F0" w:rsidRPr="00FE31F0">
        <w:rPr>
          <w:i/>
          <w:iCs/>
          <w:sz w:val="20"/>
          <w:szCs w:val="20"/>
        </w:rPr>
        <w:t xml:space="preserve">/vpiše se naziv prevzemnika/ </w:t>
      </w:r>
      <w:r w:rsidRPr="00FE31F0">
        <w:rPr>
          <w:sz w:val="20"/>
          <w:szCs w:val="20"/>
        </w:rPr>
        <w:t>pa</w:t>
      </w:r>
      <w:r w:rsidR="00FE31F0" w:rsidRPr="00FE31F0">
        <w:rPr>
          <w:sz w:val="20"/>
          <w:szCs w:val="20"/>
        </w:rPr>
        <w:t xml:space="preserve">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  <w:r w:rsidRPr="00FE31F0">
        <w:rPr>
          <w:sz w:val="20"/>
          <w:szCs w:val="20"/>
        </w:rPr>
        <w:t xml:space="preserve"> </w:t>
      </w:r>
      <w:r w:rsidR="0066570A" w:rsidRPr="00FE31F0">
        <w:rPr>
          <w:i/>
          <w:iCs/>
          <w:sz w:val="20"/>
          <w:szCs w:val="20"/>
        </w:rPr>
        <w:t>ime</w:t>
      </w:r>
      <w:r w:rsidR="00FE31F0">
        <w:rPr>
          <w:i/>
          <w:iCs/>
          <w:sz w:val="20"/>
          <w:szCs w:val="20"/>
        </w:rPr>
        <w:t xml:space="preserve"> in</w:t>
      </w:r>
      <w:r w:rsidR="0066570A" w:rsidRPr="00FE31F0">
        <w:rPr>
          <w:i/>
          <w:iCs/>
          <w:sz w:val="20"/>
          <w:szCs w:val="20"/>
        </w:rPr>
        <w:t xml:space="preserve"> priimek</w:t>
      </w:r>
      <w:r w:rsidRPr="00FE31F0">
        <w:rPr>
          <w:sz w:val="20"/>
          <w:szCs w:val="20"/>
        </w:rPr>
        <w:t>, e-pošta</w:t>
      </w:r>
      <w:r w:rsidR="00FE31F0">
        <w:rPr>
          <w:sz w:val="20"/>
          <w:szCs w:val="20"/>
        </w:rPr>
        <w:t xml:space="preserve">: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  <w:r w:rsidR="00CB3458">
        <w:rPr>
          <w:sz w:val="20"/>
          <w:szCs w:val="20"/>
        </w:rPr>
        <w:t>, tel. št.: …</w:t>
      </w:r>
      <w:r w:rsidRPr="00FE31F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2265291" w14:textId="77777777" w:rsidR="00176409" w:rsidRDefault="00176409" w:rsidP="00176409">
      <w:pPr>
        <w:pStyle w:val="Default"/>
        <w:spacing w:line="240" w:lineRule="atLeast"/>
        <w:jc w:val="both"/>
        <w:rPr>
          <w:sz w:val="20"/>
          <w:szCs w:val="20"/>
        </w:rPr>
      </w:pPr>
    </w:p>
    <w:p w14:paraId="538BEEC2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 w:rsidR="00234A66">
        <w:rPr>
          <w:b/>
          <w:bCs/>
          <w:sz w:val="20"/>
          <w:szCs w:val="20"/>
        </w:rPr>
        <w:t>č</w:t>
      </w:r>
      <w:r>
        <w:rPr>
          <w:b/>
          <w:bCs/>
          <w:sz w:val="20"/>
          <w:szCs w:val="20"/>
        </w:rPr>
        <w:t>len</w:t>
      </w:r>
    </w:p>
    <w:p w14:paraId="3A537A12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F7EC61A" w14:textId="612A7B72" w:rsidR="004916BE" w:rsidRDefault="00817F7D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4916BE">
        <w:rPr>
          <w:sz w:val="20"/>
          <w:szCs w:val="20"/>
        </w:rPr>
        <w:t xml:space="preserve">troški, </w:t>
      </w:r>
      <w:r>
        <w:rPr>
          <w:sz w:val="20"/>
          <w:szCs w:val="20"/>
        </w:rPr>
        <w:t xml:space="preserve">povezani s prevozom in logistiko odsvojenega pisarniškega pohištva, bremenijo novega </w:t>
      </w:r>
      <w:r w:rsidR="003B1415">
        <w:rPr>
          <w:sz w:val="20"/>
          <w:szCs w:val="20"/>
        </w:rPr>
        <w:t>upravljavc</w:t>
      </w:r>
      <w:r w:rsidR="00163F65">
        <w:rPr>
          <w:sz w:val="20"/>
          <w:szCs w:val="20"/>
        </w:rPr>
        <w:t>a</w:t>
      </w:r>
      <w:r w:rsidR="00544A66">
        <w:rPr>
          <w:sz w:val="20"/>
          <w:szCs w:val="20"/>
        </w:rPr>
        <w:t xml:space="preserve"> oziroma lastnika, v primeru, da je prevzemnik pisarniškega pohištva javni zavod, ki v skladu s področno zakonodajo postane lastnik premoženja</w:t>
      </w:r>
      <w:r w:rsidR="004916BE">
        <w:rPr>
          <w:sz w:val="20"/>
          <w:szCs w:val="20"/>
        </w:rPr>
        <w:t xml:space="preserve">. </w:t>
      </w:r>
    </w:p>
    <w:p w14:paraId="2D82AAD0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E2BACEC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8DFBF76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7. člen</w:t>
      </w:r>
    </w:p>
    <w:p w14:paraId="0AC0D9CD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3704F56" w14:textId="002A1379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vse medsebojne obveznosti, ki niso urejene s </w:t>
      </w:r>
      <w:r w:rsidR="0055051D">
        <w:rPr>
          <w:sz w:val="20"/>
          <w:szCs w:val="20"/>
        </w:rPr>
        <w:t>to pogodbo</w:t>
      </w:r>
      <w:r>
        <w:rPr>
          <w:sz w:val="20"/>
          <w:szCs w:val="20"/>
        </w:rPr>
        <w:t xml:space="preserve">, se uporabljajo določila Obligacijskega zakonika in drugih predpisov, ki urejajo to področje. </w:t>
      </w:r>
    </w:p>
    <w:p w14:paraId="26A0631F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B39E321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72075DAC" w14:textId="77777777" w:rsidR="004916BE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člen</w:t>
      </w:r>
    </w:p>
    <w:p w14:paraId="119CA0EF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0D6B802" w14:textId="39572614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Vse morebitne spore iz te </w:t>
      </w:r>
      <w:r w:rsidR="0055051D">
        <w:rPr>
          <w:sz w:val="20"/>
          <w:szCs w:val="20"/>
        </w:rPr>
        <w:t>pogodbe</w:t>
      </w:r>
      <w:r>
        <w:rPr>
          <w:sz w:val="20"/>
          <w:szCs w:val="20"/>
        </w:rPr>
        <w:t xml:space="preserve"> bosta stranki reševali sporazumno</w:t>
      </w:r>
      <w:r w:rsidR="00163F65">
        <w:rPr>
          <w:sz w:val="20"/>
          <w:szCs w:val="20"/>
        </w:rPr>
        <w:t>. Č</w:t>
      </w:r>
      <w:r>
        <w:rPr>
          <w:sz w:val="20"/>
          <w:szCs w:val="20"/>
        </w:rPr>
        <w:t>e sporazum ne bo dosežen, bo o sporu odločilo</w:t>
      </w:r>
      <w:r w:rsidR="00163F65">
        <w:rPr>
          <w:sz w:val="20"/>
          <w:szCs w:val="20"/>
        </w:rPr>
        <w:t xml:space="preserve"> stvarno</w:t>
      </w:r>
      <w:r>
        <w:rPr>
          <w:sz w:val="20"/>
          <w:szCs w:val="20"/>
        </w:rPr>
        <w:t xml:space="preserve"> pristojno sodišče v Ljubljani. </w:t>
      </w:r>
    </w:p>
    <w:p w14:paraId="085DEDA3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9FC0D6D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6722F94" w14:textId="77777777" w:rsidR="004916BE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člen</w:t>
      </w:r>
    </w:p>
    <w:p w14:paraId="2308AE9C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6112A2D" w14:textId="0DEEA31D" w:rsidR="008F5273" w:rsidRPr="007374D0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624E7F">
        <w:rPr>
          <w:sz w:val="20"/>
          <w:szCs w:val="20"/>
        </w:rPr>
        <w:t xml:space="preserve">Ta </w:t>
      </w:r>
      <w:r w:rsidR="0055051D" w:rsidRPr="00624E7F">
        <w:rPr>
          <w:sz w:val="20"/>
          <w:szCs w:val="20"/>
        </w:rPr>
        <w:t>pogodba</w:t>
      </w:r>
      <w:r w:rsidRPr="00624E7F">
        <w:rPr>
          <w:sz w:val="20"/>
          <w:szCs w:val="20"/>
        </w:rPr>
        <w:t xml:space="preserve"> začne veljati z dnem podpisa </w:t>
      </w:r>
      <w:r w:rsidR="00163F65">
        <w:rPr>
          <w:sz w:val="20"/>
          <w:szCs w:val="20"/>
        </w:rPr>
        <w:t xml:space="preserve">zadnje od pogodbenih </w:t>
      </w:r>
      <w:r w:rsidRPr="00624E7F">
        <w:rPr>
          <w:sz w:val="20"/>
          <w:szCs w:val="20"/>
        </w:rPr>
        <w:t xml:space="preserve">strank. </w:t>
      </w:r>
    </w:p>
    <w:p w14:paraId="1F1F58B0" w14:textId="4B8BC728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09A0C64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0DA1181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10. člen</w:t>
      </w:r>
    </w:p>
    <w:p w14:paraId="48DE25AE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D585750" w14:textId="5CC89B98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 </w:t>
      </w:r>
      <w:r w:rsidR="0055051D">
        <w:rPr>
          <w:sz w:val="20"/>
          <w:szCs w:val="20"/>
        </w:rPr>
        <w:t>pogodba</w:t>
      </w:r>
      <w:r>
        <w:rPr>
          <w:sz w:val="20"/>
          <w:szCs w:val="20"/>
        </w:rPr>
        <w:t xml:space="preserve"> je elektronsko podpisan</w:t>
      </w:r>
      <w:r w:rsidR="00433FC3">
        <w:rPr>
          <w:sz w:val="20"/>
          <w:szCs w:val="20"/>
        </w:rPr>
        <w:t>a</w:t>
      </w:r>
      <w:r w:rsidR="00F43B6F">
        <w:rPr>
          <w:sz w:val="20"/>
          <w:szCs w:val="20"/>
        </w:rPr>
        <w:t xml:space="preserve"> </w:t>
      </w:r>
      <w:r w:rsidR="00F43B6F" w:rsidRPr="00F43B6F">
        <w:rPr>
          <w:sz w:val="20"/>
          <w:szCs w:val="20"/>
        </w:rPr>
        <w:t>in jo obe pogodbeni stranki podpišeta s kvalificiranim digitalnim podpisom</w:t>
      </w:r>
      <w:r>
        <w:rPr>
          <w:sz w:val="20"/>
          <w:szCs w:val="20"/>
        </w:rPr>
        <w:t xml:space="preserve">. </w:t>
      </w:r>
      <w:r w:rsidR="00F43B6F" w:rsidRPr="00F43B6F">
        <w:rPr>
          <w:sz w:val="20"/>
          <w:szCs w:val="20"/>
        </w:rPr>
        <w:t>Elektronski izvod pogodbe prejme vsaka od pogodbenih strank.</w:t>
      </w:r>
    </w:p>
    <w:p w14:paraId="111A4180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74F9023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C40D5FC" w14:textId="77777777" w:rsidR="00254ACF" w:rsidRDefault="00254ACF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6C6EFB5" w14:textId="77777777" w:rsidR="00254ACF" w:rsidRDefault="00254ACF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25950E1" w14:textId="53FB0944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Številka: </w:t>
      </w:r>
      <w:r w:rsidR="0066570A" w:rsidRPr="0066570A">
        <w:rPr>
          <w:sz w:val="20"/>
          <w:szCs w:val="20"/>
        </w:rPr>
        <w:t>478-115/2023</w:t>
      </w:r>
      <w:r w:rsidR="00254ACF">
        <w:rPr>
          <w:sz w:val="20"/>
          <w:szCs w:val="20"/>
        </w:rPr>
        <w:t>/</w:t>
      </w:r>
      <w:r w:rsidR="00234A66">
        <w:rPr>
          <w:sz w:val="20"/>
          <w:szCs w:val="20"/>
        </w:rPr>
        <w:tab/>
      </w:r>
      <w:r w:rsidR="00FE31F0">
        <w:rPr>
          <w:sz w:val="20"/>
          <w:szCs w:val="20"/>
        </w:rPr>
        <w:t>xx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Pr="00FE31F0">
        <w:rPr>
          <w:sz w:val="20"/>
          <w:szCs w:val="20"/>
        </w:rPr>
        <w:t xml:space="preserve">Številka: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</w:p>
    <w:p w14:paraId="37808A20" w14:textId="223FB18D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>
        <w:rPr>
          <w:sz w:val="20"/>
          <w:szCs w:val="20"/>
        </w:rPr>
        <w:t xml:space="preserve">Datum: </w:t>
      </w:r>
    </w:p>
    <w:p w14:paraId="593FC4EB" w14:textId="77777777" w:rsidR="00234A66" w:rsidRDefault="00234A66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2B7A2D6F" w14:textId="5AC8F0B2" w:rsidR="00254ACF" w:rsidRDefault="00254ACF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77948849" w14:textId="77777777" w:rsidR="00254ACF" w:rsidRDefault="00254ACF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0516FC3C" w14:textId="77777777" w:rsidR="00254ACF" w:rsidRDefault="00254ACF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7421B2AC" w14:textId="291F2260" w:rsidR="00A07046" w:rsidRDefault="004916BE" w:rsidP="0090226D">
      <w:pPr>
        <w:pStyle w:val="Default"/>
        <w:spacing w:line="240" w:lineRule="atLeast"/>
        <w:ind w:left="3540" w:hanging="3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Republika Slovenija </w:t>
      </w:r>
      <w:r w:rsidR="00234A66">
        <w:rPr>
          <w:b/>
          <w:bCs/>
          <w:sz w:val="20"/>
          <w:szCs w:val="20"/>
        </w:rPr>
        <w:tab/>
      </w:r>
      <w:r w:rsidR="00234A66">
        <w:rPr>
          <w:b/>
          <w:bCs/>
          <w:sz w:val="20"/>
          <w:szCs w:val="20"/>
        </w:rPr>
        <w:tab/>
      </w:r>
      <w:r w:rsidR="00A07046">
        <w:rPr>
          <w:b/>
          <w:bCs/>
          <w:sz w:val="20"/>
          <w:szCs w:val="20"/>
        </w:rPr>
        <w:tab/>
      </w:r>
      <w:r w:rsidR="00A07046">
        <w:rPr>
          <w:b/>
          <w:bCs/>
          <w:sz w:val="20"/>
          <w:szCs w:val="20"/>
        </w:rPr>
        <w:tab/>
      </w:r>
      <w:bookmarkStart w:id="4" w:name="_Hlk173929257"/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bookmarkEnd w:id="4"/>
      <w:r w:rsidR="00FE31F0">
        <w:rPr>
          <w:sz w:val="20"/>
          <w:szCs w:val="20"/>
        </w:rPr>
        <w:t xml:space="preserve"> </w:t>
      </w:r>
      <w:r w:rsidR="00FE31F0" w:rsidRPr="003A2BBC">
        <w:rPr>
          <w:i/>
          <w:iCs/>
          <w:sz w:val="20"/>
          <w:szCs w:val="20"/>
        </w:rPr>
        <w:t>/vpiše se naziv prevzemnika/</w:t>
      </w:r>
    </w:p>
    <w:p w14:paraId="5E793BB4" w14:textId="2DCF8B3C" w:rsidR="00A07046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Ministrstvo za finance </w:t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</w:p>
    <w:p w14:paraId="020C6C53" w14:textId="6BF448F9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1A46E9D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2F233A6" w14:textId="77777777" w:rsidR="00254ACF" w:rsidRDefault="00254ACF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D7362C7" w14:textId="77777777" w:rsidR="00254ACF" w:rsidRDefault="00254ACF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14AF7DB" w14:textId="70CD121F" w:rsidR="00FE31F0" w:rsidRDefault="004916BE" w:rsidP="0090226D">
      <w:pPr>
        <w:pStyle w:val="Default"/>
        <w:spacing w:line="240" w:lineRule="atLeast"/>
        <w:ind w:left="3540" w:hanging="3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mag. Vesna Zupančič Klarič 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>
        <w:rPr>
          <w:sz w:val="20"/>
          <w:szCs w:val="20"/>
        </w:rPr>
        <w:t xml:space="preserve"> </w:t>
      </w:r>
      <w:bookmarkStart w:id="5" w:name="_Hlk173929301"/>
      <w:r w:rsidR="00FE31F0" w:rsidRPr="003A2BBC">
        <w:rPr>
          <w:i/>
          <w:iCs/>
          <w:sz w:val="20"/>
          <w:szCs w:val="20"/>
        </w:rPr>
        <w:t>/</w:t>
      </w:r>
      <w:r w:rsidR="00FE31F0">
        <w:rPr>
          <w:i/>
          <w:iCs/>
          <w:sz w:val="20"/>
          <w:szCs w:val="20"/>
        </w:rPr>
        <w:t>ime in priimek</w:t>
      </w:r>
      <w:r w:rsidR="00FE31F0" w:rsidRPr="003A2BBC">
        <w:rPr>
          <w:i/>
          <w:iCs/>
          <w:sz w:val="20"/>
          <w:szCs w:val="20"/>
        </w:rPr>
        <w:t>/</w:t>
      </w:r>
      <w:bookmarkEnd w:id="5"/>
    </w:p>
    <w:p w14:paraId="0C345B4D" w14:textId="2413523E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F9F506B" w14:textId="1993A4BB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v. d. generalnega sekretarja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>
        <w:rPr>
          <w:sz w:val="20"/>
          <w:szCs w:val="20"/>
        </w:rPr>
        <w:t xml:space="preserve"> </w:t>
      </w:r>
      <w:r w:rsidR="00FE31F0" w:rsidRPr="003A2BBC">
        <w:rPr>
          <w:i/>
          <w:iCs/>
          <w:sz w:val="20"/>
          <w:szCs w:val="20"/>
        </w:rPr>
        <w:t>/</w:t>
      </w:r>
      <w:r w:rsidR="00FE31F0">
        <w:rPr>
          <w:i/>
          <w:iCs/>
          <w:sz w:val="20"/>
          <w:szCs w:val="20"/>
        </w:rPr>
        <w:t>funkcija</w:t>
      </w:r>
      <w:r w:rsidR="00FE31F0" w:rsidRPr="003A2BBC">
        <w:rPr>
          <w:i/>
          <w:iCs/>
          <w:sz w:val="20"/>
          <w:szCs w:val="20"/>
        </w:rPr>
        <w:t>/</w:t>
      </w:r>
    </w:p>
    <w:p w14:paraId="2DDD0299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BF06DE2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91FB270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68BC7C1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DB46378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9F30193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8C23870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C750432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Priloga:</w:t>
      </w:r>
    </w:p>
    <w:p w14:paraId="12B96660" w14:textId="38A56D0D" w:rsidR="00CE061A" w:rsidRPr="009268F1" w:rsidRDefault="009268F1" w:rsidP="0090226D">
      <w:pPr>
        <w:pStyle w:val="Default"/>
        <w:numPr>
          <w:ilvl w:val="0"/>
          <w:numId w:val="2"/>
        </w:numPr>
        <w:spacing w:line="240" w:lineRule="atLeast"/>
        <w:jc w:val="both"/>
        <w:rPr>
          <w:sz w:val="20"/>
          <w:szCs w:val="20"/>
        </w:rPr>
      </w:pPr>
      <w:r w:rsidRPr="009268F1">
        <w:rPr>
          <w:sz w:val="20"/>
          <w:szCs w:val="20"/>
        </w:rPr>
        <w:t xml:space="preserve">Seznam pisarniškega pohištva </w:t>
      </w:r>
      <w:r w:rsidR="006827F2" w:rsidRPr="006827F2">
        <w:rPr>
          <w:sz w:val="20"/>
          <w:szCs w:val="20"/>
        </w:rPr>
        <w:t xml:space="preserve">MF </w:t>
      </w:r>
      <w:r>
        <w:rPr>
          <w:sz w:val="20"/>
          <w:szCs w:val="20"/>
        </w:rPr>
        <w:t>za brezplačno</w:t>
      </w:r>
      <w:r w:rsidRPr="009268F1">
        <w:rPr>
          <w:sz w:val="20"/>
          <w:szCs w:val="20"/>
        </w:rPr>
        <w:t xml:space="preserve"> odsvojitev </w:t>
      </w:r>
      <w:r w:rsidR="006827F2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27F2" w:rsidRPr="00ED0C9F">
        <w:rPr>
          <w:b/>
          <w:bCs/>
          <w:sz w:val="20"/>
          <w:szCs w:val="20"/>
        </w:rPr>
        <w:instrText xml:space="preserve"> FORMTEXT </w:instrText>
      </w:r>
      <w:r w:rsidR="006827F2" w:rsidRPr="00ED0C9F">
        <w:rPr>
          <w:b/>
          <w:bCs/>
          <w:sz w:val="20"/>
          <w:szCs w:val="20"/>
        </w:rPr>
      </w:r>
      <w:r w:rsidR="006827F2" w:rsidRPr="00ED0C9F">
        <w:rPr>
          <w:b/>
          <w:bCs/>
          <w:sz w:val="20"/>
          <w:szCs w:val="20"/>
        </w:rPr>
        <w:fldChar w:fldCharType="separate"/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sz w:val="20"/>
          <w:szCs w:val="20"/>
        </w:rPr>
        <w:fldChar w:fldCharType="end"/>
      </w:r>
      <w:r w:rsidR="006827F2" w:rsidRPr="006827F2">
        <w:rPr>
          <w:sz w:val="20"/>
          <w:szCs w:val="20"/>
        </w:rPr>
        <w:t xml:space="preserve"> </w:t>
      </w:r>
      <w:r w:rsidR="006827F2" w:rsidRPr="006827F2">
        <w:rPr>
          <w:i/>
          <w:iCs/>
          <w:sz w:val="20"/>
          <w:szCs w:val="20"/>
        </w:rPr>
        <w:t>/vpiše se naziv prevzemnika/</w:t>
      </w:r>
    </w:p>
    <w:sectPr w:rsidR="00CE061A" w:rsidRPr="0092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3E69"/>
    <w:multiLevelType w:val="hybridMultilevel"/>
    <w:tmpl w:val="F00C9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50F6"/>
    <w:multiLevelType w:val="hybridMultilevel"/>
    <w:tmpl w:val="7C94BDC0"/>
    <w:lvl w:ilvl="0" w:tplc="7C8812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15995">
    <w:abstractNumId w:val="0"/>
  </w:num>
  <w:num w:numId="2" w16cid:durableId="90244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BE"/>
    <w:rsid w:val="0001241E"/>
    <w:rsid w:val="00065A24"/>
    <w:rsid w:val="00081BA0"/>
    <w:rsid w:val="00087A5D"/>
    <w:rsid w:val="000B7B19"/>
    <w:rsid w:val="000E3EC2"/>
    <w:rsid w:val="0013302C"/>
    <w:rsid w:val="00155E81"/>
    <w:rsid w:val="00163F65"/>
    <w:rsid w:val="00176409"/>
    <w:rsid w:val="001B3DBC"/>
    <w:rsid w:val="00213738"/>
    <w:rsid w:val="00221781"/>
    <w:rsid w:val="00234A66"/>
    <w:rsid w:val="00254ACF"/>
    <w:rsid w:val="003111A9"/>
    <w:rsid w:val="00312B52"/>
    <w:rsid w:val="00373C0D"/>
    <w:rsid w:val="003820A6"/>
    <w:rsid w:val="003A2BBC"/>
    <w:rsid w:val="003B1415"/>
    <w:rsid w:val="003C4C33"/>
    <w:rsid w:val="003D2DAB"/>
    <w:rsid w:val="00433FC3"/>
    <w:rsid w:val="00464F20"/>
    <w:rsid w:val="004916BE"/>
    <w:rsid w:val="00501946"/>
    <w:rsid w:val="0050796F"/>
    <w:rsid w:val="00521AE8"/>
    <w:rsid w:val="005301F7"/>
    <w:rsid w:val="00544A66"/>
    <w:rsid w:val="0055051D"/>
    <w:rsid w:val="00591EBB"/>
    <w:rsid w:val="00594CE8"/>
    <w:rsid w:val="005A0768"/>
    <w:rsid w:val="005E0977"/>
    <w:rsid w:val="005F5970"/>
    <w:rsid w:val="00610AE0"/>
    <w:rsid w:val="006203CC"/>
    <w:rsid w:val="00624E7F"/>
    <w:rsid w:val="0064494C"/>
    <w:rsid w:val="0066570A"/>
    <w:rsid w:val="006827F2"/>
    <w:rsid w:val="006D7650"/>
    <w:rsid w:val="006F2AA4"/>
    <w:rsid w:val="007374D0"/>
    <w:rsid w:val="007569D7"/>
    <w:rsid w:val="007F23C8"/>
    <w:rsid w:val="00810F23"/>
    <w:rsid w:val="00817F7D"/>
    <w:rsid w:val="00886E60"/>
    <w:rsid w:val="00894BAD"/>
    <w:rsid w:val="008A5834"/>
    <w:rsid w:val="008A5A83"/>
    <w:rsid w:val="008B24E1"/>
    <w:rsid w:val="008D4114"/>
    <w:rsid w:val="008F5273"/>
    <w:rsid w:val="0090226D"/>
    <w:rsid w:val="009268F1"/>
    <w:rsid w:val="009360C2"/>
    <w:rsid w:val="00A035DC"/>
    <w:rsid w:val="00A0436A"/>
    <w:rsid w:val="00A07046"/>
    <w:rsid w:val="00A57183"/>
    <w:rsid w:val="00A929E0"/>
    <w:rsid w:val="00AB6AB3"/>
    <w:rsid w:val="00AE2A5B"/>
    <w:rsid w:val="00B04F82"/>
    <w:rsid w:val="00B20637"/>
    <w:rsid w:val="00C16852"/>
    <w:rsid w:val="00C251AF"/>
    <w:rsid w:val="00C95106"/>
    <w:rsid w:val="00CA4F4C"/>
    <w:rsid w:val="00CB2BB5"/>
    <w:rsid w:val="00CB2C0C"/>
    <w:rsid w:val="00CB3458"/>
    <w:rsid w:val="00CE061A"/>
    <w:rsid w:val="00D23CDA"/>
    <w:rsid w:val="00D36454"/>
    <w:rsid w:val="00DB3D26"/>
    <w:rsid w:val="00DC0E88"/>
    <w:rsid w:val="00DE3761"/>
    <w:rsid w:val="00DE5A87"/>
    <w:rsid w:val="00E01F6B"/>
    <w:rsid w:val="00F43B6F"/>
    <w:rsid w:val="00F645C0"/>
    <w:rsid w:val="00F87E20"/>
    <w:rsid w:val="00FC140D"/>
    <w:rsid w:val="00FE31F0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0435"/>
  <w15:chartTrackingRefBased/>
  <w15:docId w15:val="{B620BC0B-339C-4291-830B-F949695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91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ija">
    <w:name w:val="Revision"/>
    <w:hidden/>
    <w:uiPriority w:val="99"/>
    <w:semiHidden/>
    <w:rsid w:val="000B7B19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B7B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B7B1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B7B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B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B1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929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29E0"/>
    <w:rPr>
      <w:color w:val="605E5C"/>
      <w:shd w:val="clear" w:color="auto" w:fill="E1DFDD"/>
    </w:rPr>
  </w:style>
  <w:style w:type="paragraph" w:customStyle="1" w:styleId="font1">
    <w:name w:val="font1"/>
    <w:basedOn w:val="Navaden"/>
    <w:rsid w:val="008F5273"/>
    <w:pPr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lang w:val="en-GB"/>
      <w14:ligatures w14:val="none"/>
    </w:rPr>
  </w:style>
  <w:style w:type="paragraph" w:customStyle="1" w:styleId="pf0">
    <w:name w:val="pf0"/>
    <w:basedOn w:val="Navaden"/>
    <w:rsid w:val="003D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01">
    <w:name w:val="cf01"/>
    <w:basedOn w:val="Privzetapisavaodstavka"/>
    <w:rsid w:val="003D2DAB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rivzetapisavaodstavka"/>
    <w:rsid w:val="003D2D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706B98-76E6-47DB-886A-1324D573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Pleteršek</dc:creator>
  <cp:keywords/>
  <dc:description/>
  <cp:lastModifiedBy>Marta Kristan</cp:lastModifiedBy>
  <cp:revision>9</cp:revision>
  <cp:lastPrinted>2024-06-28T09:48:00Z</cp:lastPrinted>
  <dcterms:created xsi:type="dcterms:W3CDTF">2024-08-21T10:43:00Z</dcterms:created>
  <dcterms:modified xsi:type="dcterms:W3CDTF">2024-08-28T11:45:00Z</dcterms:modified>
</cp:coreProperties>
</file>