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1C82" w14:textId="77777777" w:rsidR="00B6315F" w:rsidRPr="00B6315F" w:rsidRDefault="00B6315F" w:rsidP="00B6315F">
      <w:pPr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B6315F">
        <w:rPr>
          <w:rFonts w:ascii="Arial Narrow" w:hAnsi="Arial Narrow" w:cs="Arial"/>
          <w:b/>
          <w:i/>
          <w:sz w:val="22"/>
          <w:szCs w:val="22"/>
        </w:rPr>
        <w:t>Obrazec št. 3</w:t>
      </w:r>
    </w:p>
    <w:p w14:paraId="596E9525" w14:textId="77777777"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660969">
        <w:rPr>
          <w:rFonts w:ascii="Arial Narrow" w:hAnsi="Arial Narrow" w:cs="Arial"/>
          <w:b/>
          <w:sz w:val="22"/>
          <w:szCs w:val="22"/>
        </w:rPr>
        <w:t>POOBLASTILO ZA PRIDOBITEV PODATKOV OD FINANČNE UPRAVE REPUBLIKE SLOVENIJE</w:t>
      </w:r>
    </w:p>
    <w:p w14:paraId="025C9831" w14:textId="77777777"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35474AEC" w14:textId="77777777"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</w:p>
    <w:p w14:paraId="0B11FF48" w14:textId="77777777"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 xml:space="preserve">Davčni zavezanec: _____________________________________________________________________      </w:t>
      </w:r>
    </w:p>
    <w:p w14:paraId="4C7B1278" w14:textId="77777777"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 xml:space="preserve">ki ga zastopa _________________________________________________________________________ </w:t>
      </w:r>
    </w:p>
    <w:p w14:paraId="288070F8" w14:textId="77777777" w:rsidR="00B6315F" w:rsidRPr="00660969" w:rsidRDefault="00B6315F" w:rsidP="00B6315F">
      <w:pPr>
        <w:spacing w:line="48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davčna številka: ___________________________________</w:t>
      </w:r>
    </w:p>
    <w:p w14:paraId="627A98BB" w14:textId="77777777"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matična številka: __________________________________</w:t>
      </w:r>
    </w:p>
    <w:p w14:paraId="14423872" w14:textId="77777777" w:rsidR="00B6315F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4B7C2037" w14:textId="4B46CBD5"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kot prijavitelj na Javni razpis </w:t>
      </w:r>
      <w:r w:rsidRPr="00660969">
        <w:rPr>
          <w:rFonts w:ascii="Arial Narrow" w:hAnsi="Arial Narrow" w:cs="Arial"/>
          <w:sz w:val="22"/>
          <w:szCs w:val="22"/>
        </w:rPr>
        <w:t xml:space="preserve">za sofinanciranje vlaganj v </w:t>
      </w:r>
      <w:r w:rsidR="005E36A6">
        <w:rPr>
          <w:rFonts w:ascii="Arial Narrow" w:hAnsi="Arial Narrow" w:cs="Arial"/>
          <w:sz w:val="22"/>
          <w:szCs w:val="22"/>
        </w:rPr>
        <w:t>dvig kakovosti nastanitvenih turističnih kapacitet za trajnostni razvoj slovenskega turizma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73ECBDA9" w14:textId="77777777"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C34FADF" w14:textId="77777777"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660969">
        <w:rPr>
          <w:rFonts w:ascii="Arial Narrow" w:hAnsi="Arial Narrow" w:cs="Arial"/>
          <w:b/>
          <w:i/>
          <w:sz w:val="22"/>
          <w:szCs w:val="22"/>
        </w:rPr>
        <w:t>POOBLAŠČAM</w:t>
      </w:r>
    </w:p>
    <w:p w14:paraId="77892E3A" w14:textId="77777777"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4BF5284" w14:textId="77777777"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ACD7E14" w14:textId="005DA20F"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Ministrstvo za gospodars</w:t>
      </w:r>
      <w:r w:rsidR="005E36A6">
        <w:rPr>
          <w:rFonts w:ascii="Arial Narrow" w:hAnsi="Arial Narrow" w:cs="Arial"/>
          <w:sz w:val="22"/>
          <w:szCs w:val="22"/>
        </w:rPr>
        <w:t>tvo, turizem in šport</w:t>
      </w:r>
      <w:r w:rsidRPr="00660969">
        <w:rPr>
          <w:rFonts w:ascii="Arial Narrow" w:hAnsi="Arial Narrow" w:cs="Arial"/>
          <w:sz w:val="22"/>
          <w:szCs w:val="22"/>
        </w:rPr>
        <w:t xml:space="preserve">, ki dodeljuje sredstva v okviru Javnega razpisa </w:t>
      </w:r>
      <w:r w:rsidR="005E36A6" w:rsidRPr="00660969">
        <w:rPr>
          <w:rFonts w:ascii="Arial Narrow" w:hAnsi="Arial Narrow" w:cs="Arial"/>
          <w:sz w:val="22"/>
          <w:szCs w:val="22"/>
        </w:rPr>
        <w:t xml:space="preserve">za sofinanciranje vlaganj v </w:t>
      </w:r>
      <w:r w:rsidR="005E36A6">
        <w:rPr>
          <w:rFonts w:ascii="Arial Narrow" w:hAnsi="Arial Narrow" w:cs="Arial"/>
          <w:sz w:val="22"/>
          <w:szCs w:val="22"/>
        </w:rPr>
        <w:t>dvig kakovosti nastanitvenih turističnih kapacitet za trajnostni razvoj slovenskega turizma</w:t>
      </w:r>
      <w:r w:rsidRPr="00660969">
        <w:rPr>
          <w:rFonts w:ascii="Arial Narrow" w:hAnsi="Arial Narrow" w:cs="Arial"/>
          <w:sz w:val="22"/>
          <w:szCs w:val="22"/>
        </w:rPr>
        <w:t>, da pri Finančni upravi Republike Slovenije</w:t>
      </w:r>
      <w:r>
        <w:rPr>
          <w:rFonts w:ascii="Arial Narrow" w:hAnsi="Arial Narrow" w:cs="Arial"/>
          <w:sz w:val="22"/>
          <w:szCs w:val="22"/>
        </w:rPr>
        <w:t xml:space="preserve">, v času obravnave naše vloge na javni razpis, </w:t>
      </w:r>
      <w:r w:rsidRPr="00660969">
        <w:rPr>
          <w:rFonts w:ascii="Arial Narrow" w:hAnsi="Arial Narrow" w:cs="Arial"/>
          <w:sz w:val="22"/>
          <w:szCs w:val="22"/>
        </w:rPr>
        <w:t>pridobi potrdilo oz. preveri naslednje podatke:</w:t>
      </w:r>
    </w:p>
    <w:p w14:paraId="586A7CDC" w14:textId="77777777"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D3ACA46" w14:textId="77777777" w:rsidR="00FD44E3" w:rsidRDefault="00B6315F" w:rsidP="00B6315F">
      <w:pPr>
        <w:pStyle w:val="Odstavekseznama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 w:cs="Arial"/>
        </w:rPr>
      </w:pPr>
      <w:r w:rsidRPr="00660969">
        <w:rPr>
          <w:rFonts w:ascii="Arial Narrow" w:hAnsi="Arial Narrow" w:cs="Arial"/>
        </w:rPr>
        <w:t xml:space="preserve">da </w:t>
      </w:r>
      <w:r w:rsidR="00A728DC">
        <w:rPr>
          <w:rFonts w:ascii="Arial Narrow" w:hAnsi="Arial Narrow" w:cs="Arial"/>
        </w:rPr>
        <w:t xml:space="preserve">na dan </w:t>
      </w:r>
      <w:r w:rsidRPr="00660969">
        <w:rPr>
          <w:rFonts w:ascii="Arial Narrow" w:hAnsi="Arial Narrow" w:cs="Arial"/>
        </w:rPr>
        <w:t>oddaje vloge, nimamo neporavnanih zapadlih finančnih obveznosti iz naslova obveznih dajatev in drugih denarnih nedavčnih obveznosti v skladu z zakonom, ki ureja finančno upravo, ki jih pobira davčni organ (v višini 50 eurov ali več na dan oddaje vloge)</w:t>
      </w:r>
      <w:r>
        <w:rPr>
          <w:rFonts w:ascii="Arial Narrow" w:hAnsi="Arial Narrow" w:cs="Arial"/>
        </w:rPr>
        <w:t>,</w:t>
      </w:r>
    </w:p>
    <w:p w14:paraId="60954276" w14:textId="371F0CCC" w:rsidR="00B6315F" w:rsidRPr="00FD44E3" w:rsidRDefault="00FD44E3" w:rsidP="00B6315F">
      <w:pPr>
        <w:pStyle w:val="Odstavekseznama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 w:cs="Arial"/>
        </w:rPr>
      </w:pPr>
      <w:r w:rsidRPr="00FD44E3">
        <w:rPr>
          <w:rFonts w:ascii="Arial Narrow" w:hAnsi="Arial Narrow" w:cs="Arial"/>
        </w:rPr>
        <w:t>da imamo na dan oddaje vloge predložene vse obračune davčnih odtegljajev za dohodke iz delovnega razmerja za obdobje zadnjega leta do dne oddaje vloge.</w:t>
      </w:r>
    </w:p>
    <w:p w14:paraId="5923991C" w14:textId="77777777"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45B5A4C2" w14:textId="77777777"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647E7B4B" w14:textId="77777777"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B6315F" w:rsidRPr="00660969" w14:paraId="441615CF" w14:textId="77777777" w:rsidTr="00B7382A">
        <w:tc>
          <w:tcPr>
            <w:tcW w:w="3070" w:type="dxa"/>
            <w:shd w:val="clear" w:color="auto" w:fill="auto"/>
          </w:tcPr>
          <w:p w14:paraId="634CDDC3" w14:textId="77777777"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14:paraId="16E462CD" w14:textId="77777777"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Žig</w:t>
            </w:r>
            <w:r>
              <w:rPr>
                <w:rStyle w:val="Sprotnaopomba-sklic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070" w:type="dxa"/>
            <w:shd w:val="clear" w:color="auto" w:fill="auto"/>
          </w:tcPr>
          <w:p w14:paraId="52AF0799" w14:textId="77777777" w:rsidR="00B6315F" w:rsidRPr="00660969" w:rsidRDefault="00B6315F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1FC34A1B" w14:textId="77777777"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21FEB943" w14:textId="77777777"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14:paraId="1E4F7134" w14:textId="77777777" w:rsidR="00C82987" w:rsidRDefault="00C82987" w:rsidP="00B6315F"/>
    <w:sectPr w:rsidR="00C829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16DC" w14:textId="77777777" w:rsidR="00B6315F" w:rsidRDefault="00B6315F" w:rsidP="00B6315F">
      <w:pPr>
        <w:spacing w:line="240" w:lineRule="auto"/>
      </w:pPr>
      <w:r>
        <w:separator/>
      </w:r>
    </w:p>
  </w:endnote>
  <w:endnote w:type="continuationSeparator" w:id="0">
    <w:p w14:paraId="5E1F6F57" w14:textId="77777777" w:rsidR="00B6315F" w:rsidRDefault="00B6315F" w:rsidP="00B6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AAE9" w14:textId="77777777" w:rsidR="00B6315F" w:rsidRDefault="00B6315F" w:rsidP="00B6315F">
      <w:pPr>
        <w:spacing w:line="240" w:lineRule="auto"/>
      </w:pPr>
      <w:r>
        <w:separator/>
      </w:r>
    </w:p>
  </w:footnote>
  <w:footnote w:type="continuationSeparator" w:id="0">
    <w:p w14:paraId="7CFA83A5" w14:textId="77777777" w:rsidR="00B6315F" w:rsidRDefault="00B6315F" w:rsidP="00B6315F">
      <w:pPr>
        <w:spacing w:line="240" w:lineRule="auto"/>
      </w:pPr>
      <w:r>
        <w:continuationSeparator/>
      </w:r>
    </w:p>
  </w:footnote>
  <w:footnote w:id="1">
    <w:p w14:paraId="44030428" w14:textId="77777777" w:rsidR="00B6315F" w:rsidRPr="00294594" w:rsidRDefault="00B6315F" w:rsidP="00B6315F">
      <w:pPr>
        <w:pStyle w:val="Sprotnaopomba-besedil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 </w:t>
      </w:r>
      <w:r w:rsidR="00272439">
        <w:rPr>
          <w:rFonts w:ascii="Arial Narrow" w:hAnsi="Arial Narrow"/>
          <w:sz w:val="16"/>
          <w:szCs w:val="16"/>
        </w:rPr>
        <w:t>9</w:t>
      </w:r>
    </w:p>
    <w:p w14:paraId="42C338AB" w14:textId="77777777" w:rsidR="00B6315F" w:rsidRDefault="00B6315F" w:rsidP="00B6315F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986" w14:textId="77777777" w:rsidR="005E36A6" w:rsidRPr="006E0BEA" w:rsidRDefault="005E36A6" w:rsidP="005E36A6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A43F397" wp14:editId="0BE4AFA4">
          <wp:simplePos x="0" y="0"/>
          <wp:positionH relativeFrom="column">
            <wp:posOffset>4704848</wp:posOffset>
          </wp:positionH>
          <wp:positionV relativeFrom="paragraph">
            <wp:posOffset>-293588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1" locked="0" layoutInCell="1" allowOverlap="1" wp14:anchorId="5F32DA80" wp14:editId="3CF55BFB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2BD69336" wp14:editId="61DA4F17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14:paraId="3B847ACC" w14:textId="076B6593" w:rsidR="00B6315F" w:rsidRPr="00A20674" w:rsidRDefault="00B6315F" w:rsidP="00B6315F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 w:rsidRPr="00A20674">
      <w:rPr>
        <w:rFonts w:ascii="Calibri" w:eastAsia="Calibri" w:hAnsi="Calibri"/>
        <w:sz w:val="22"/>
        <w:szCs w:val="22"/>
      </w:rPr>
      <w:t xml:space="preserve">                         </w:t>
    </w:r>
  </w:p>
  <w:p w14:paraId="7A25AE00" w14:textId="77777777" w:rsidR="00B6315F" w:rsidRPr="00F64B79" w:rsidRDefault="00B6315F" w:rsidP="00B6315F">
    <w:pPr>
      <w:pStyle w:val="Glava"/>
      <w:tabs>
        <w:tab w:val="left" w:pos="5112"/>
      </w:tabs>
      <w:spacing w:before="240" w:line="240" w:lineRule="exact"/>
      <w:rPr>
        <w:rFonts w:ascii="Calibri" w:hAnsi="Calibri"/>
        <w:b/>
        <w:caps/>
      </w:rPr>
    </w:pPr>
  </w:p>
  <w:p w14:paraId="12912353" w14:textId="77777777" w:rsidR="00B6315F" w:rsidRDefault="00B631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BD9"/>
    <w:multiLevelType w:val="hybridMultilevel"/>
    <w:tmpl w:val="659A5A72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6819B6"/>
    <w:multiLevelType w:val="multilevel"/>
    <w:tmpl w:val="2B80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960323">
    <w:abstractNumId w:val="1"/>
  </w:num>
  <w:num w:numId="2" w16cid:durableId="32266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5F"/>
    <w:rsid w:val="00272439"/>
    <w:rsid w:val="005E36A6"/>
    <w:rsid w:val="00A728DC"/>
    <w:rsid w:val="00B6315F"/>
    <w:rsid w:val="00C82987"/>
    <w:rsid w:val="00FD44E3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F888F"/>
  <w15:chartTrackingRefBased/>
  <w15:docId w15:val="{12CAB00C-CB8F-42C5-A4E7-A768EF4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15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15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315F"/>
  </w:style>
  <w:style w:type="paragraph" w:styleId="Noga">
    <w:name w:val="footer"/>
    <w:basedOn w:val="Navaden"/>
    <w:link w:val="NogaZnak"/>
    <w:uiPriority w:val="99"/>
    <w:unhideWhenUsed/>
    <w:rsid w:val="00B6315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315F"/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B6315F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B6315F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B6315F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B63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B6315F"/>
    <w:rPr>
      <w:rFonts w:ascii="Calibri" w:eastAsia="Calibri" w:hAnsi="Calibri" w:cs="Times New Roman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B6315F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6315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uiPriority w:val="99"/>
    <w:qFormat/>
    <w:rsid w:val="00B6315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FE42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421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421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2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421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Leja Mikuž</cp:lastModifiedBy>
  <cp:revision>2</cp:revision>
  <dcterms:created xsi:type="dcterms:W3CDTF">2024-12-19T07:50:00Z</dcterms:created>
  <dcterms:modified xsi:type="dcterms:W3CDTF">2024-12-19T07:50:00Z</dcterms:modified>
</cp:coreProperties>
</file>