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811B" w14:textId="77777777" w:rsidR="009A2193" w:rsidRDefault="007B5EAE" w:rsidP="007B5EAE">
      <w:pPr>
        <w:spacing w:after="0" w:line="240" w:lineRule="auto"/>
        <w:jc w:val="center"/>
        <w:outlineLvl w:val="0"/>
        <w:rPr>
          <w:rFonts w:ascii="Arial" w:eastAsia="MS Mincho" w:hAnsi="Arial" w:cs="Arial"/>
          <w:b/>
          <w:sz w:val="20"/>
          <w:szCs w:val="20"/>
        </w:rPr>
      </w:pPr>
      <w:r w:rsidRPr="007B5EAE">
        <w:rPr>
          <w:rFonts w:ascii="Arial" w:eastAsia="MS Mincho" w:hAnsi="Arial" w:cs="Arial"/>
          <w:b/>
          <w:sz w:val="20"/>
          <w:szCs w:val="20"/>
        </w:rPr>
        <w:t xml:space="preserve">Javni razpis </w:t>
      </w:r>
      <w:bookmarkStart w:id="0" w:name="_Hlk167966299"/>
      <w:bookmarkStart w:id="1" w:name="_Hlk165221736"/>
    </w:p>
    <w:p w14:paraId="22588C80" w14:textId="21B33884" w:rsidR="007B5EAE" w:rsidRPr="007B5EAE" w:rsidRDefault="009A2193" w:rsidP="007B5EAE">
      <w:pPr>
        <w:spacing w:after="0" w:line="240" w:lineRule="auto"/>
        <w:jc w:val="center"/>
        <w:outlineLvl w:val="0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z</w:t>
      </w:r>
      <w:r w:rsidR="007B5EAE" w:rsidRPr="007B5EAE">
        <w:rPr>
          <w:rFonts w:ascii="Arial" w:eastAsia="MS Mincho" w:hAnsi="Arial" w:cs="Arial"/>
          <w:b/>
          <w:sz w:val="20"/>
          <w:szCs w:val="20"/>
        </w:rPr>
        <w:t>a</w:t>
      </w:r>
      <w:r>
        <w:rPr>
          <w:rFonts w:ascii="Arial" w:eastAsia="MS Mincho" w:hAnsi="Arial" w:cs="Arial"/>
          <w:b/>
          <w:sz w:val="20"/>
          <w:szCs w:val="20"/>
        </w:rPr>
        <w:t xml:space="preserve"> </w:t>
      </w:r>
      <w:bookmarkStart w:id="2" w:name="_Hlk165221291"/>
      <w:r w:rsidR="007B5EAE" w:rsidRPr="007B5EAE">
        <w:rPr>
          <w:rFonts w:ascii="Arial" w:eastAsia="MS Mincho" w:hAnsi="Arial" w:cs="Arial"/>
          <w:b/>
          <w:sz w:val="20"/>
          <w:szCs w:val="20"/>
        </w:rPr>
        <w:t>sofinanciranje gospodarskih struktur avtohtone slovenske narodne skupnosti v zamejstvu v letu 2024 - Gospodarske strukture Slovencev v zamejstvu v letu 2024</w:t>
      </w:r>
      <w:bookmarkEnd w:id="0"/>
      <w:r w:rsidR="007B5EAE" w:rsidRPr="007B5EAE">
        <w:rPr>
          <w:rFonts w:ascii="Arial" w:eastAsia="MS Mincho" w:hAnsi="Arial" w:cs="Arial"/>
          <w:b/>
          <w:sz w:val="20"/>
          <w:szCs w:val="20"/>
        </w:rPr>
        <w:t xml:space="preserve"> </w:t>
      </w:r>
    </w:p>
    <w:bookmarkEnd w:id="1"/>
    <w:bookmarkEnd w:id="2"/>
    <w:p w14:paraId="3A12C9BD" w14:textId="77777777" w:rsidR="007B5EAE" w:rsidRPr="007B5EAE" w:rsidRDefault="007B5EAE" w:rsidP="007B5EA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DD23D2F" w14:textId="77777777" w:rsidR="007B5EAE" w:rsidRPr="007B5EAE" w:rsidRDefault="007B5EAE" w:rsidP="007B5EA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5823900" w14:textId="77777777" w:rsidR="007B5EAE" w:rsidRPr="007B5EAE" w:rsidRDefault="007B5EAE" w:rsidP="007B5EA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FD17177" w14:textId="77777777" w:rsidR="007B5EAE" w:rsidRPr="007B5EAE" w:rsidRDefault="007B5EAE" w:rsidP="007B5E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B5EAE">
        <w:rPr>
          <w:rFonts w:ascii="Arial" w:eastAsia="Times New Roman" w:hAnsi="Arial" w:cs="Arial"/>
          <w:b/>
          <w:sz w:val="20"/>
          <w:szCs w:val="20"/>
        </w:rPr>
        <w:t>OBRAZEC 2</w:t>
      </w:r>
    </w:p>
    <w:p w14:paraId="50FAD279" w14:textId="77777777" w:rsidR="007B5EAE" w:rsidRPr="007B5EAE" w:rsidRDefault="007B5EAE" w:rsidP="007B5E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16949B1" w14:textId="77777777" w:rsidR="007B5EAE" w:rsidRPr="007B5EAE" w:rsidRDefault="007B5EAE" w:rsidP="007B5E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F3CEE0E" w14:textId="77777777" w:rsidR="007B5EAE" w:rsidRPr="007B5EAE" w:rsidRDefault="007B5EAE" w:rsidP="007B5EA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F85785C" w14:textId="77777777" w:rsidR="007B5EAE" w:rsidRPr="007B5EAE" w:rsidRDefault="007B5EAE" w:rsidP="007B5E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7B5EAE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IZJAVA PRIJAVITELJA O IZPOLNJEVANJU IN SPREJEMANJU RAZPISNIH POGOJEV ZA KANDIDIRANJE</w:t>
      </w:r>
    </w:p>
    <w:p w14:paraId="1E674335" w14:textId="77777777" w:rsidR="007B5EAE" w:rsidRPr="007B5EAE" w:rsidRDefault="007B5EAE" w:rsidP="007B5E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text" w:horzAnchor="margin" w:tblpY="36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9A2193" w:rsidRPr="007B5EAE" w14:paraId="7391A238" w14:textId="77777777" w:rsidTr="009A2193">
        <w:trPr>
          <w:trHeight w:hRule="exact" w:val="851"/>
        </w:trPr>
        <w:tc>
          <w:tcPr>
            <w:tcW w:w="3828" w:type="dxa"/>
            <w:vAlign w:val="center"/>
          </w:tcPr>
          <w:p w14:paraId="57B3281C" w14:textId="77777777" w:rsidR="009A2193" w:rsidRPr="007B5EAE" w:rsidRDefault="009A2193" w:rsidP="009A2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5EAE">
              <w:rPr>
                <w:rFonts w:ascii="Arial" w:eastAsia="Times New Roman" w:hAnsi="Arial" w:cs="Arial"/>
                <w:b/>
                <w:sz w:val="20"/>
                <w:szCs w:val="20"/>
              </w:rPr>
              <w:t>Prijavitelj (naziv in naslov)</w:t>
            </w:r>
          </w:p>
        </w:tc>
        <w:tc>
          <w:tcPr>
            <w:tcW w:w="5386" w:type="dxa"/>
            <w:vAlign w:val="center"/>
          </w:tcPr>
          <w:p w14:paraId="0F16AA58" w14:textId="77777777" w:rsidR="009A2193" w:rsidRPr="007B5EAE" w:rsidRDefault="009A2193" w:rsidP="009A2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EA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9A2193" w:rsidRPr="007B5EAE" w14:paraId="104CEAC6" w14:textId="77777777" w:rsidTr="009A2193">
        <w:trPr>
          <w:trHeight w:hRule="exact" w:val="851"/>
        </w:trPr>
        <w:tc>
          <w:tcPr>
            <w:tcW w:w="3828" w:type="dxa"/>
            <w:vAlign w:val="center"/>
          </w:tcPr>
          <w:p w14:paraId="35093DA6" w14:textId="77777777" w:rsidR="009A2193" w:rsidRPr="007B5EAE" w:rsidRDefault="009A2193" w:rsidP="009A2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5EA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Zakoniti zastopnik </w:t>
            </w:r>
          </w:p>
          <w:p w14:paraId="3E8ED429" w14:textId="77777777" w:rsidR="009A2193" w:rsidRPr="007B5EAE" w:rsidRDefault="009A2193" w:rsidP="009A2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5EAE">
              <w:rPr>
                <w:rFonts w:ascii="Arial" w:eastAsia="Times New Roman" w:hAnsi="Arial" w:cs="Arial"/>
                <w:b/>
                <w:sz w:val="20"/>
                <w:szCs w:val="20"/>
              </w:rPr>
              <w:t>(ime in priimek)</w:t>
            </w:r>
          </w:p>
        </w:tc>
        <w:tc>
          <w:tcPr>
            <w:tcW w:w="5386" w:type="dxa"/>
            <w:vAlign w:val="center"/>
          </w:tcPr>
          <w:p w14:paraId="086DEDFB" w14:textId="77777777" w:rsidR="009A2193" w:rsidRPr="007B5EAE" w:rsidRDefault="009A2193" w:rsidP="009A2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4F7BCA" w14:textId="77777777" w:rsidR="009A2193" w:rsidRPr="007B5EAE" w:rsidRDefault="009A2193" w:rsidP="009A2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EA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9A2193" w:rsidRPr="007B5EAE" w14:paraId="6F07E1A2" w14:textId="77777777" w:rsidTr="009A2193">
        <w:trPr>
          <w:trHeight w:hRule="exact" w:val="851"/>
        </w:trPr>
        <w:tc>
          <w:tcPr>
            <w:tcW w:w="3828" w:type="dxa"/>
            <w:vAlign w:val="center"/>
          </w:tcPr>
          <w:p w14:paraId="71D7611A" w14:textId="77777777" w:rsidR="009A2193" w:rsidRPr="007B5EAE" w:rsidRDefault="009A2193" w:rsidP="009A2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5EA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projekta </w:t>
            </w:r>
          </w:p>
        </w:tc>
        <w:tc>
          <w:tcPr>
            <w:tcW w:w="5386" w:type="dxa"/>
            <w:vAlign w:val="center"/>
          </w:tcPr>
          <w:p w14:paraId="6EB524F8" w14:textId="77777777" w:rsidR="009A2193" w:rsidRPr="007B5EAE" w:rsidRDefault="009A2193" w:rsidP="009A2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58281E" w14:textId="77777777" w:rsidR="009A2193" w:rsidRPr="007B5EAE" w:rsidRDefault="009A2193" w:rsidP="009A2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EA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B5EA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7A89FD4D" w14:textId="77777777" w:rsidR="007B5EAE" w:rsidRPr="007B5EAE" w:rsidRDefault="007B5EAE" w:rsidP="007B5E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0B826F" w14:textId="77777777" w:rsidR="007B5EAE" w:rsidRPr="007B5EAE" w:rsidRDefault="007B5EAE" w:rsidP="007B5E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F979CC4" w14:textId="77777777" w:rsidR="007B5EAE" w:rsidRPr="007B5EAE" w:rsidRDefault="007B5EAE" w:rsidP="007B5EA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665C6C5" w14:textId="77777777" w:rsidR="007B5EAE" w:rsidRPr="007B5EAE" w:rsidRDefault="007B5EAE" w:rsidP="007B5EA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9875CEA" w14:textId="77777777" w:rsidR="007B5EAE" w:rsidRPr="007B5EAE" w:rsidRDefault="007B5EAE" w:rsidP="007B5EA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B5EAE">
        <w:rPr>
          <w:rFonts w:ascii="Arial" w:eastAsia="Times New Roman" w:hAnsi="Arial" w:cs="Arial"/>
          <w:bCs/>
          <w:sz w:val="20"/>
          <w:szCs w:val="20"/>
        </w:rPr>
        <w:t>S podpisom te izjave pod kazensko in materialno odgovornostjo izjavljamo, da:</w:t>
      </w:r>
    </w:p>
    <w:p w14:paraId="090465B0" w14:textId="77777777" w:rsidR="007B5EAE" w:rsidRPr="007B5EAE" w:rsidRDefault="007B5EAE" w:rsidP="007B5EAE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B5EAE">
        <w:rPr>
          <w:rFonts w:ascii="Arial" w:eastAsia="Times New Roman" w:hAnsi="Arial" w:cs="Arial"/>
          <w:bCs/>
          <w:sz w:val="20"/>
          <w:szCs w:val="20"/>
        </w:rPr>
        <w:t>smo seznanjeni z vsebino Javnega razpisa za sofinanciranje gospodarskih struktur avtohtone slovenske narodne skupnosti v zamejstvu v letu 2024 - Gospodarske strukture Slovencev v zamejstvu v letu 2024 (v nadaljevanju javni razpis) in vsemi pogoji javnega razpisa,</w:t>
      </w:r>
    </w:p>
    <w:p w14:paraId="08BDBAE7" w14:textId="77777777" w:rsidR="007B5EAE" w:rsidRPr="007B5EAE" w:rsidRDefault="007B5EAE" w:rsidP="007B5EAE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B5EAE">
        <w:rPr>
          <w:rFonts w:ascii="Arial" w:eastAsia="Times New Roman" w:hAnsi="Arial" w:cs="Arial"/>
          <w:bCs/>
          <w:sz w:val="20"/>
          <w:szCs w:val="20"/>
        </w:rPr>
        <w:t>v celoti sprejemamo pogoje, merila in ostala določila javnega razpisa in razpisane dokumentacije,</w:t>
      </w:r>
    </w:p>
    <w:p w14:paraId="71B7D89A" w14:textId="77777777" w:rsidR="007B5EAE" w:rsidRPr="007B5EAE" w:rsidRDefault="007B5EAE" w:rsidP="007B5EAE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B5EAE">
        <w:rPr>
          <w:rFonts w:ascii="Arial" w:eastAsia="Times New Roman" w:hAnsi="Arial" w:cs="Arial"/>
          <w:bCs/>
          <w:sz w:val="20"/>
          <w:szCs w:val="20"/>
        </w:rPr>
        <w:t>so podatki, podani v vlogi, resnični (ne vsebujejo lažnih ali zavajajočih podatkov ter netočnih in nepopolnih podatkov)izpolnjujemo vse pogoje javnega razpisa,</w:t>
      </w:r>
    </w:p>
    <w:p w14:paraId="34FD7DFD" w14:textId="77777777" w:rsidR="007B5EAE" w:rsidRPr="007B5EAE" w:rsidRDefault="007B5EAE" w:rsidP="007B5EAE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B5EAE">
        <w:rPr>
          <w:rFonts w:ascii="Arial" w:eastAsia="Times New Roman" w:hAnsi="Arial" w:cs="Arial"/>
          <w:bCs/>
          <w:sz w:val="20"/>
          <w:szCs w:val="20"/>
        </w:rPr>
        <w:t>Ministrstvu za gospodarstvo, turizem in šport (v nadaljevanju ministrstvo) v vlogi na javni razpis nismo zamolčali nobenih dejstev, ki so nam znana ali nam bi morala biti znana v zvezi z izpolnjevanjem pogojev javnega razpisa,</w:t>
      </w:r>
    </w:p>
    <w:p w14:paraId="7BD71811" w14:textId="77777777" w:rsidR="007B5EAE" w:rsidRPr="007B5EAE" w:rsidRDefault="007B5EAE" w:rsidP="007B5EAE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B5EAE">
        <w:rPr>
          <w:rFonts w:ascii="Arial" w:eastAsia="Times New Roman" w:hAnsi="Arial" w:cs="Arial"/>
          <w:bCs/>
          <w:sz w:val="20"/>
          <w:szCs w:val="20"/>
        </w:rPr>
        <w:t>bomo ministrstvo nemudoma obvestili o vseh spremembah v zvezi z izpolnjevanjem pogojev, v katerem koli trenutku obravnave vloge, podpisa pogodbe in izvajanja pogodbe,</w:t>
      </w:r>
    </w:p>
    <w:p w14:paraId="05C3371F" w14:textId="77777777" w:rsidR="007B5EAE" w:rsidRPr="007B5EAE" w:rsidRDefault="007B5EAE" w:rsidP="007B5EAE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B5EAE">
        <w:rPr>
          <w:rFonts w:ascii="Arial" w:eastAsia="Times New Roman" w:hAnsi="Arial" w:cs="Arial"/>
          <w:bCs/>
          <w:sz w:val="20"/>
          <w:szCs w:val="20"/>
        </w:rPr>
        <w:t>so vse navedbe, ki so podane v vlogi, resnične in ustrezajo dejanskemu stanju,</w:t>
      </w:r>
    </w:p>
    <w:p w14:paraId="2D2645F4" w14:textId="77777777" w:rsidR="007B5EAE" w:rsidRPr="007B5EAE" w:rsidRDefault="007B5EAE" w:rsidP="007B5EAE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MS Mincho" w:hAnsi="Arial" w:cs="Arial"/>
          <w:sz w:val="20"/>
          <w:szCs w:val="20"/>
        </w:rPr>
      </w:pPr>
      <w:r w:rsidRPr="007B5EAE">
        <w:rPr>
          <w:rFonts w:ascii="Arial" w:eastAsia="Times New Roman" w:hAnsi="Arial" w:cs="Arial"/>
          <w:bCs/>
          <w:sz w:val="20"/>
          <w:szCs w:val="20"/>
        </w:rPr>
        <w:t>vse kopije, ki so priložene k vlogi, ustrezajo originalom,</w:t>
      </w:r>
    </w:p>
    <w:p w14:paraId="30566321" w14:textId="77777777" w:rsidR="007B5EAE" w:rsidRPr="007B5EAE" w:rsidRDefault="007B5EAE" w:rsidP="007B5EAE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MS Mincho" w:hAnsi="Arial" w:cs="Arial"/>
          <w:sz w:val="20"/>
          <w:szCs w:val="20"/>
        </w:rPr>
      </w:pPr>
      <w:r w:rsidRPr="007B5EAE">
        <w:rPr>
          <w:rFonts w:ascii="Arial" w:eastAsia="Times New Roman" w:hAnsi="Arial" w:cs="Arial"/>
          <w:bCs/>
          <w:sz w:val="20"/>
          <w:szCs w:val="20"/>
        </w:rPr>
        <w:t>v primeru uspešne kandidature na javnem razpisu dovoljujemo objavo  seznama upravičencev na spletni strani ministrstva, ki bi obsegal navedbo upravičenca, naziv javnega razpisa in znesek javnih virov financiranja operacije,</w:t>
      </w:r>
    </w:p>
    <w:p w14:paraId="7D25B962" w14:textId="77777777" w:rsidR="007B5EAE" w:rsidRPr="007B5EAE" w:rsidRDefault="007B5EAE" w:rsidP="007B5EAE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MS Mincho" w:hAnsi="Arial" w:cs="Arial"/>
          <w:sz w:val="20"/>
          <w:szCs w:val="20"/>
        </w:rPr>
      </w:pPr>
      <w:r w:rsidRPr="007B5EAE">
        <w:rPr>
          <w:rFonts w:ascii="Arial" w:eastAsia="MS Mincho" w:hAnsi="Arial" w:cs="Arial"/>
          <w:sz w:val="20"/>
          <w:szCs w:val="20"/>
        </w:rPr>
        <w:t xml:space="preserve">bomo v vseh primerih informiranja in obveščanja javnosti v kakršnikoli komunikacijski obliki o izvajanju aktivnosti, ki jih navajamo v vlogi na ta razpis, transparentno navajali, da je aktivnost sofinancirana s strani Ministrstva za gospodarstvo, turizem in šport, v skladu s celostno grafično podobo. </w:t>
      </w:r>
    </w:p>
    <w:p w14:paraId="2B45E0FC" w14:textId="77777777" w:rsidR="007B5EAE" w:rsidRPr="007B5EAE" w:rsidRDefault="007B5EAE" w:rsidP="007B5EA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32D4EB1B" w14:textId="77777777" w:rsidR="007B5EAE" w:rsidRPr="007B5EAE" w:rsidRDefault="007B5EAE" w:rsidP="007B5EA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2D4C3032" w14:textId="77777777" w:rsidR="007B5EAE" w:rsidRPr="007B5EAE" w:rsidRDefault="007B5EAE" w:rsidP="007B5EA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7B5EAE">
        <w:rPr>
          <w:rFonts w:ascii="Arial" w:eastAsia="MS Mincho" w:hAnsi="Arial" w:cs="Arial"/>
          <w:sz w:val="20"/>
          <w:szCs w:val="20"/>
        </w:rPr>
        <w:t>Posebej izjavljamo, da izpolnjujemo naslednje splošne pogoje:</w:t>
      </w:r>
    </w:p>
    <w:p w14:paraId="5EE1A948" w14:textId="77777777" w:rsidR="007B5EAE" w:rsidRPr="007B5EAE" w:rsidRDefault="007B5EAE" w:rsidP="007B5EAE">
      <w:pPr>
        <w:numPr>
          <w:ilvl w:val="0"/>
          <w:numId w:val="8"/>
        </w:num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7B5EAE">
        <w:rPr>
          <w:rFonts w:ascii="Arial" w:eastAsia="MS Mincho" w:hAnsi="Arial" w:cs="Arial"/>
          <w:sz w:val="20"/>
          <w:szCs w:val="20"/>
        </w:rPr>
        <w:lastRenderedPageBreak/>
        <w:t xml:space="preserve">smo zamejska gospodarska struktura avtohtone slovenske narodne skupnosti v zamejstvu (v Avstriji, v Italiji, na Madžarskem, na Hrvaškem). </w:t>
      </w:r>
    </w:p>
    <w:p w14:paraId="12281510" w14:textId="77777777" w:rsidR="007B5EAE" w:rsidRPr="007B5EAE" w:rsidRDefault="007B5EAE" w:rsidP="007B5EAE">
      <w:pPr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Arial" w:eastAsia="MS Mincho" w:hAnsi="Arial" w:cs="Arial"/>
          <w:sz w:val="20"/>
          <w:szCs w:val="20"/>
        </w:rPr>
      </w:pPr>
      <w:r w:rsidRPr="007B5EAE">
        <w:rPr>
          <w:rFonts w:ascii="Arial" w:eastAsia="MS Mincho" w:hAnsi="Arial" w:cs="Arial"/>
          <w:sz w:val="20"/>
          <w:szCs w:val="20"/>
        </w:rPr>
        <w:t>na dan oddaje vloge moramo imeti registriran sedež oziroma poslovni naslov, podružnico ali poslovno enoto na enem izmed teritorialnih sklopov,</w:t>
      </w:r>
    </w:p>
    <w:p w14:paraId="26BCBB7D" w14:textId="77777777" w:rsidR="007B5EAE" w:rsidRPr="007B5EAE" w:rsidRDefault="007B5EAE" w:rsidP="007B5EAE">
      <w:pPr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Arial" w:eastAsia="MS Mincho" w:hAnsi="Arial" w:cs="Arial"/>
          <w:sz w:val="20"/>
          <w:szCs w:val="20"/>
        </w:rPr>
      </w:pPr>
      <w:r w:rsidRPr="007B5EAE">
        <w:rPr>
          <w:rFonts w:ascii="Arial" w:eastAsia="MS Mincho" w:hAnsi="Arial" w:cs="Arial"/>
          <w:sz w:val="20"/>
          <w:szCs w:val="20"/>
        </w:rPr>
        <w:t>za iste že povrnjene upravičene stroške in aktivnosti, ki so predmet sofinanciranja v tem javnem razpisu, nismo in ne bomo pridobili sredstev iz drugih javnih virov (sredstev evropskega, državnega ali lokalnega proračuna - prepoved dvojnega financiranja),</w:t>
      </w:r>
    </w:p>
    <w:p w14:paraId="3171787D" w14:textId="77777777" w:rsidR="007B5EAE" w:rsidRPr="007B5EAE" w:rsidRDefault="007B5EAE" w:rsidP="007B5EAE">
      <w:pPr>
        <w:numPr>
          <w:ilvl w:val="0"/>
          <w:numId w:val="8"/>
        </w:numPr>
        <w:spacing w:after="0" w:line="240" w:lineRule="auto"/>
        <w:ind w:left="1134" w:hanging="283"/>
        <w:rPr>
          <w:rFonts w:ascii="Arial" w:eastAsia="MS Mincho" w:hAnsi="Arial" w:cs="Arial"/>
          <w:sz w:val="20"/>
          <w:szCs w:val="20"/>
        </w:rPr>
      </w:pPr>
      <w:r w:rsidRPr="007B5EAE">
        <w:rPr>
          <w:rFonts w:ascii="Arial" w:eastAsia="MS Mincho" w:hAnsi="Arial" w:cs="Arial"/>
          <w:sz w:val="20"/>
          <w:szCs w:val="20"/>
        </w:rPr>
        <w:t>kot posamezni pravni subjekt nastopamo bodisi kot prijavitelj samo v eni vlogi na javni razpis.</w:t>
      </w:r>
    </w:p>
    <w:p w14:paraId="69281139" w14:textId="77777777" w:rsidR="007B5EAE" w:rsidRPr="007B5EAE" w:rsidRDefault="007B5EAE" w:rsidP="007B5EA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4129B24A" w14:textId="77777777" w:rsidR="007B5EAE" w:rsidRPr="007B5EAE" w:rsidRDefault="007B5EAE" w:rsidP="007B5E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B5EAE">
        <w:rPr>
          <w:rFonts w:ascii="Arial" w:eastAsia="Times New Roman" w:hAnsi="Arial" w:cs="Arial"/>
          <w:b/>
          <w:bCs/>
          <w:sz w:val="20"/>
          <w:szCs w:val="20"/>
        </w:rPr>
        <w:t>S podpisom te izjave dajemo ministrstvu izrecno soglasje za preverjanje izpolnjevanja vseh pogojev javnega razpisa za sofinanciranje gospodarskih struktur avtohtone slovenske narodne skupnosti v zamejstvu v letu 2024 - Gospodarske strukture Slovencev v zamejstvu v letu 2024 pri vseh pristojnih državnih organih in drugih institucijah. Ravno tako soglašamo, da lahko ministrstvo v primeru sklenitve pogodbe o sofinanciranju dejavnosti za potrebe preverjanja upravičenosti do prejema sredstev pred izplačilom vsakega zahtevka pri pristojni instituciji preveri, ali ima upravičenec plačane vse davke in prispevke.</w:t>
      </w:r>
    </w:p>
    <w:p w14:paraId="77A9A103" w14:textId="77777777" w:rsidR="007B5EAE" w:rsidRPr="007B5EAE" w:rsidRDefault="007B5EAE" w:rsidP="007B5E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4"/>
        <w:gridCol w:w="3543"/>
      </w:tblGrid>
      <w:tr w:rsidR="007B5EAE" w:rsidRPr="007B5EAE" w14:paraId="23FF8D83" w14:textId="77777777" w:rsidTr="00BE77CA">
        <w:tc>
          <w:tcPr>
            <w:tcW w:w="2943" w:type="dxa"/>
            <w:shd w:val="clear" w:color="auto" w:fill="auto"/>
          </w:tcPr>
          <w:p w14:paraId="4192F204" w14:textId="77777777" w:rsidR="007B5EAE" w:rsidRPr="007B5EAE" w:rsidRDefault="007B5EAE" w:rsidP="007B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EAE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694" w:type="dxa"/>
            <w:shd w:val="clear" w:color="auto" w:fill="auto"/>
          </w:tcPr>
          <w:p w14:paraId="3D5B5C18" w14:textId="77777777" w:rsidR="007B5EAE" w:rsidRPr="007B5EAE" w:rsidRDefault="007B5EAE" w:rsidP="007B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EAE">
              <w:rPr>
                <w:rFonts w:ascii="Arial" w:eastAsia="Times New Roman" w:hAnsi="Arial" w:cs="Arial"/>
                <w:sz w:val="20"/>
                <w:szCs w:val="20"/>
              </w:rPr>
              <w:t xml:space="preserve">Žig: </w:t>
            </w:r>
          </w:p>
        </w:tc>
        <w:tc>
          <w:tcPr>
            <w:tcW w:w="3543" w:type="dxa"/>
            <w:shd w:val="clear" w:color="auto" w:fill="auto"/>
          </w:tcPr>
          <w:p w14:paraId="74E8D9FC" w14:textId="77777777" w:rsidR="007B5EAE" w:rsidRPr="007B5EAE" w:rsidRDefault="007B5EAE" w:rsidP="007B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EAE">
              <w:rPr>
                <w:rFonts w:ascii="Arial" w:eastAsia="Times New Roman" w:hAnsi="Arial" w:cs="Arial"/>
                <w:sz w:val="20"/>
                <w:szCs w:val="20"/>
              </w:rPr>
              <w:t>Ime in priimek zakonitega zastopnika:</w:t>
            </w:r>
          </w:p>
        </w:tc>
      </w:tr>
      <w:tr w:rsidR="007B5EAE" w:rsidRPr="007B5EAE" w14:paraId="7383624C" w14:textId="77777777" w:rsidTr="00BE77CA">
        <w:trPr>
          <w:trHeight w:hRule="exact" w:val="340"/>
        </w:trPr>
        <w:tc>
          <w:tcPr>
            <w:tcW w:w="2943" w:type="dxa"/>
            <w:shd w:val="clear" w:color="auto" w:fill="auto"/>
            <w:vAlign w:val="center"/>
          </w:tcPr>
          <w:p w14:paraId="1DE4A2E6" w14:textId="77777777" w:rsidR="007B5EAE" w:rsidRPr="007B5EAE" w:rsidRDefault="007B5EAE" w:rsidP="007B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EA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5EA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B5EAE">
              <w:rPr>
                <w:rFonts w:ascii="Arial" w:eastAsia="Times New Roman" w:hAnsi="Arial" w:cs="Arial"/>
                <w:sz w:val="20"/>
                <w:szCs w:val="20"/>
              </w:rPr>
            </w:r>
            <w:r w:rsidRPr="007B5EA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5EA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B5EA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B5EA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B5EA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B5EA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B5EA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4A0FE5" w14:textId="77777777" w:rsidR="007B5EAE" w:rsidRPr="007B5EAE" w:rsidRDefault="007B5EAE" w:rsidP="007B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F50A2D4" w14:textId="77777777" w:rsidR="007B5EAE" w:rsidRPr="007B5EAE" w:rsidRDefault="007B5EAE" w:rsidP="007B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EA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5EA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B5EAE">
              <w:rPr>
                <w:rFonts w:ascii="Arial" w:eastAsia="Times New Roman" w:hAnsi="Arial" w:cs="Arial"/>
                <w:sz w:val="20"/>
                <w:szCs w:val="20"/>
              </w:rPr>
            </w:r>
            <w:r w:rsidRPr="007B5EA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5EA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B5EA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B5EA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B5EA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B5EA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B5EA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B5EAE" w:rsidRPr="007B5EAE" w14:paraId="08534651" w14:textId="77777777" w:rsidTr="00BE77CA">
        <w:tc>
          <w:tcPr>
            <w:tcW w:w="2943" w:type="dxa"/>
            <w:shd w:val="clear" w:color="auto" w:fill="auto"/>
          </w:tcPr>
          <w:p w14:paraId="125F0229" w14:textId="77777777" w:rsidR="007B5EAE" w:rsidRPr="007B5EAE" w:rsidRDefault="007B5EAE" w:rsidP="007B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1E29ECE" w14:textId="77777777" w:rsidR="007B5EAE" w:rsidRPr="007B5EAE" w:rsidRDefault="007B5EAE" w:rsidP="007B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DF342B7" w14:textId="77777777" w:rsidR="007B5EAE" w:rsidRPr="007B5EAE" w:rsidRDefault="007B5EAE" w:rsidP="007B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EAE">
              <w:rPr>
                <w:rFonts w:ascii="Arial" w:eastAsia="Times New Roman" w:hAnsi="Arial" w:cs="Arial"/>
                <w:sz w:val="20"/>
                <w:szCs w:val="20"/>
              </w:rPr>
              <w:t>Podpis:</w:t>
            </w:r>
          </w:p>
        </w:tc>
      </w:tr>
      <w:tr w:rsidR="007B5EAE" w:rsidRPr="007B5EAE" w14:paraId="5C994CD0" w14:textId="77777777" w:rsidTr="00BE77CA">
        <w:trPr>
          <w:trHeight w:hRule="exact" w:val="520"/>
        </w:trPr>
        <w:tc>
          <w:tcPr>
            <w:tcW w:w="2943" w:type="dxa"/>
            <w:shd w:val="clear" w:color="auto" w:fill="auto"/>
          </w:tcPr>
          <w:p w14:paraId="7DBD511D" w14:textId="77777777" w:rsidR="007B5EAE" w:rsidRPr="007B5EAE" w:rsidRDefault="007B5EAE" w:rsidP="007B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DDAE82" w14:textId="77777777" w:rsidR="007B5EAE" w:rsidRPr="007B5EAE" w:rsidRDefault="007B5EAE" w:rsidP="007B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7C9D7F" w14:textId="77777777" w:rsidR="007B5EAE" w:rsidRPr="007B5EAE" w:rsidRDefault="007B5EAE" w:rsidP="007B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0B2FD08" w14:textId="77777777" w:rsidR="007B5EAE" w:rsidRPr="007B5EAE" w:rsidRDefault="007B5EAE" w:rsidP="007B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DA20B53" w14:textId="77777777" w:rsidR="007B5EAE" w:rsidRPr="007B5EAE" w:rsidRDefault="007B5EAE" w:rsidP="007B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024A35B" w14:textId="77777777" w:rsidR="007B5EAE" w:rsidRPr="007B5EAE" w:rsidRDefault="007B5EAE" w:rsidP="007B5E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2035707" w14:textId="77777777" w:rsidR="00AB660A" w:rsidRPr="007B5EAE" w:rsidRDefault="00AB660A" w:rsidP="007B5EAE"/>
    <w:sectPr w:rsidR="00AB660A" w:rsidRPr="007B5EAE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9915" w14:textId="77777777" w:rsidR="00D70F59" w:rsidRDefault="00D70F59" w:rsidP="008A4089">
      <w:pPr>
        <w:spacing w:line="240" w:lineRule="auto"/>
      </w:pPr>
      <w:r>
        <w:separator/>
      </w:r>
    </w:p>
  </w:endnote>
  <w:endnote w:type="continuationSeparator" w:id="0">
    <w:p w14:paraId="61ADC828" w14:textId="77777777" w:rsidR="00D70F59" w:rsidRDefault="00D70F5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A7A4" w14:textId="77777777" w:rsidR="00E678B9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3792228" w14:textId="77777777" w:rsidR="00E678B9" w:rsidRDefault="00E678B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7DAC" w14:textId="77777777" w:rsidR="00E678B9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3390080D" w14:textId="77777777" w:rsidR="00E678B9" w:rsidRDefault="00E678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4C07" w14:textId="77777777" w:rsidR="00D70F59" w:rsidRDefault="00D70F59" w:rsidP="008A4089">
      <w:pPr>
        <w:spacing w:line="240" w:lineRule="auto"/>
      </w:pPr>
      <w:r>
        <w:separator/>
      </w:r>
    </w:p>
  </w:footnote>
  <w:footnote w:type="continuationSeparator" w:id="0">
    <w:p w14:paraId="084B78E5" w14:textId="77777777" w:rsidR="00D70F59" w:rsidRDefault="00D70F5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45D0" w14:textId="77777777" w:rsidR="00E678B9" w:rsidRPr="00110CBD" w:rsidRDefault="00E678B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47956296" w14:textId="77777777" w:rsidTr="00CA6DCC">
      <w:trPr>
        <w:trHeight w:hRule="exact" w:val="847"/>
      </w:trPr>
      <w:tc>
        <w:tcPr>
          <w:tcW w:w="649" w:type="dxa"/>
        </w:tcPr>
        <w:p w14:paraId="6A0E1DE6" w14:textId="77777777" w:rsidR="00E678B9" w:rsidRDefault="008A4089" w:rsidP="007A37F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A9DEEC6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57DE032F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7B2D196F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0C359EBB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00171287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102E6710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5F34961F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7F700B6D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08735F5E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4D1E5BE9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20B8CD6B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6CAD3831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4C51A417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7310DC98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68EBB60B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35B3A388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50085030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48F3E796" w14:textId="77777777" w:rsidR="00E678B9" w:rsidRPr="006D42D9" w:rsidRDefault="00E678B9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9F93473" w14:textId="77777777" w:rsidR="00E678B9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755FB4C" wp14:editId="5896433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FDEE7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185E1904" w14:textId="77777777" w:rsidR="00E678B9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14:paraId="6CF25DE1" w14:textId="77777777" w:rsidR="00D66869" w:rsidRPr="008F3500" w:rsidRDefault="00D66869" w:rsidP="00E678B9">
    <w:pPr>
      <w:pStyle w:val="Glava"/>
      <w:tabs>
        <w:tab w:val="clear" w:pos="4320"/>
        <w:tab w:val="clear" w:pos="8640"/>
        <w:tab w:val="left" w:pos="5112"/>
      </w:tabs>
      <w:spacing w:before="240" w:after="0" w:line="240" w:lineRule="exact"/>
      <w:rPr>
        <w:rFonts w:cs="Arial"/>
        <w:sz w:val="16"/>
      </w:rPr>
    </w:pPr>
    <w:r>
      <w:rPr>
        <w:rFonts w:cs="Arial"/>
        <w:sz w:val="16"/>
      </w:rPr>
      <w:t>Kotnikova ulica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 w:rsidR="002041F5">
      <w:rPr>
        <w:rFonts w:cs="Arial"/>
        <w:sz w:val="16"/>
      </w:rPr>
      <w:t>3</w:t>
    </w:r>
    <w:r w:rsidR="00AC1684">
      <w:rPr>
        <w:rFonts w:cs="Arial"/>
        <w:sz w:val="16"/>
      </w:rPr>
      <w:t>3 1</w:t>
    </w:r>
    <w:r w:rsidR="003702FA">
      <w:rPr>
        <w:rFonts w:cs="Arial"/>
        <w:sz w:val="16"/>
      </w:rPr>
      <w:t>1</w:t>
    </w:r>
  </w:p>
  <w:p w14:paraId="2908801E" w14:textId="77777777" w:rsidR="003702FA" w:rsidRPr="008F3500" w:rsidRDefault="003702FA" w:rsidP="00E678B9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@gov.si</w:t>
    </w:r>
  </w:p>
  <w:p w14:paraId="4627D0A5" w14:textId="77777777" w:rsidR="003702FA" w:rsidRPr="008F3500" w:rsidRDefault="003702FA" w:rsidP="00E678B9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.gov.si</w:t>
    </w:r>
  </w:p>
  <w:p w14:paraId="007C2A4E" w14:textId="77777777" w:rsidR="00E678B9" w:rsidRPr="008F3500" w:rsidRDefault="00E678B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63193"/>
    <w:multiLevelType w:val="multilevel"/>
    <w:tmpl w:val="5860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D20DDE"/>
    <w:multiLevelType w:val="hybridMultilevel"/>
    <w:tmpl w:val="F18E90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203AF"/>
    <w:multiLevelType w:val="hybridMultilevel"/>
    <w:tmpl w:val="58C84442"/>
    <w:lvl w:ilvl="0" w:tplc="44BA11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47A87"/>
    <w:multiLevelType w:val="hybridMultilevel"/>
    <w:tmpl w:val="F81A8594"/>
    <w:lvl w:ilvl="0" w:tplc="2BB068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C6C47"/>
    <w:multiLevelType w:val="hybridMultilevel"/>
    <w:tmpl w:val="CF72F9C0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66EF8"/>
    <w:multiLevelType w:val="hybridMultilevel"/>
    <w:tmpl w:val="E80EF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70AF1"/>
    <w:multiLevelType w:val="hybridMultilevel"/>
    <w:tmpl w:val="719C08F0"/>
    <w:lvl w:ilvl="0" w:tplc="44BA11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34CE0"/>
    <w:multiLevelType w:val="multilevel"/>
    <w:tmpl w:val="E3B4F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36415256">
    <w:abstractNumId w:val="0"/>
  </w:num>
  <w:num w:numId="2" w16cid:durableId="1456757276">
    <w:abstractNumId w:val="2"/>
  </w:num>
  <w:num w:numId="3" w16cid:durableId="1081561839">
    <w:abstractNumId w:val="6"/>
  </w:num>
  <w:num w:numId="4" w16cid:durableId="1936673020">
    <w:abstractNumId w:val="7"/>
  </w:num>
  <w:num w:numId="5" w16cid:durableId="1037926120">
    <w:abstractNumId w:val="5"/>
  </w:num>
  <w:num w:numId="6" w16cid:durableId="1556623893">
    <w:abstractNumId w:val="4"/>
  </w:num>
  <w:num w:numId="7" w16cid:durableId="238952117">
    <w:abstractNumId w:val="3"/>
  </w:num>
  <w:num w:numId="8" w16cid:durableId="774329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59"/>
    <w:rsid w:val="000150D5"/>
    <w:rsid w:val="002041F5"/>
    <w:rsid w:val="00291EE2"/>
    <w:rsid w:val="00352551"/>
    <w:rsid w:val="003702FA"/>
    <w:rsid w:val="00374230"/>
    <w:rsid w:val="004941CD"/>
    <w:rsid w:val="005141A8"/>
    <w:rsid w:val="00631DA0"/>
    <w:rsid w:val="00722E8D"/>
    <w:rsid w:val="0079510C"/>
    <w:rsid w:val="007A64F5"/>
    <w:rsid w:val="007B5EAE"/>
    <w:rsid w:val="00863AA6"/>
    <w:rsid w:val="008A4089"/>
    <w:rsid w:val="00957C44"/>
    <w:rsid w:val="009A2193"/>
    <w:rsid w:val="00AB660A"/>
    <w:rsid w:val="00AC1684"/>
    <w:rsid w:val="00B12F1A"/>
    <w:rsid w:val="00BA0488"/>
    <w:rsid w:val="00C3025A"/>
    <w:rsid w:val="00C77296"/>
    <w:rsid w:val="00D66869"/>
    <w:rsid w:val="00D70F59"/>
    <w:rsid w:val="00E678B9"/>
    <w:rsid w:val="00F13FDD"/>
    <w:rsid w:val="00F17F85"/>
    <w:rsid w:val="00FA7FF9"/>
    <w:rsid w:val="00FC6A27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10EE"/>
  <w15:chartTrackingRefBased/>
  <w15:docId w15:val="{8668A444-20C2-47E5-826C-1B7B1EDB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0F59"/>
  </w:style>
  <w:style w:type="paragraph" w:styleId="Naslov1">
    <w:name w:val="heading 1"/>
    <w:basedOn w:val="Navaden"/>
    <w:next w:val="Navaden"/>
    <w:link w:val="Naslov1Znak"/>
    <w:qFormat/>
    <w:rsid w:val="00D70F59"/>
    <w:pPr>
      <w:keepNext/>
      <w:spacing w:before="240" w:after="60" w:line="276" w:lineRule="auto"/>
      <w:outlineLvl w:val="0"/>
    </w:pPr>
    <w:rPr>
      <w:rFonts w:ascii="Arial" w:eastAsia="Times New Roman" w:hAnsi="Arial" w:cs="Times New Roman"/>
      <w:b/>
      <w:bCs/>
      <w:kern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Revizija">
    <w:name w:val="Revision"/>
    <w:hidden/>
    <w:uiPriority w:val="99"/>
    <w:semiHidden/>
    <w:rsid w:val="00D70F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aslov1Znak">
    <w:name w:val="Naslov 1 Znak"/>
    <w:basedOn w:val="Privzetapisavaodstavka"/>
    <w:link w:val="Naslov1"/>
    <w:rsid w:val="00D70F59"/>
    <w:rPr>
      <w:rFonts w:ascii="Arial" w:eastAsia="Times New Roman" w:hAnsi="Arial" w:cs="Times New Roman"/>
      <w:b/>
      <w:bCs/>
      <w:kern w:val="32"/>
      <w:szCs w:val="32"/>
    </w:rPr>
  </w:style>
  <w:style w:type="paragraph" w:styleId="Naslov">
    <w:name w:val="Title"/>
    <w:basedOn w:val="Navaden"/>
    <w:next w:val="Naslov1"/>
    <w:link w:val="NaslovZnak"/>
    <w:autoRedefine/>
    <w:qFormat/>
    <w:rsid w:val="00D70F59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D70F59"/>
    <w:rPr>
      <w:rFonts w:ascii="Arial" w:eastAsia="Times New Roman" w:hAnsi="Arial" w:cs="Times New Roman"/>
      <w:b/>
      <w:color w:val="000000"/>
      <w:sz w:val="24"/>
      <w:szCs w:val="20"/>
    </w:rPr>
  </w:style>
  <w:style w:type="table" w:customStyle="1" w:styleId="Tabelamrea3">
    <w:name w:val="Tabela – mreža3"/>
    <w:basedOn w:val="Navadnatabela"/>
    <w:next w:val="Tabelamrea"/>
    <w:uiPriority w:val="39"/>
    <w:rsid w:val="00D7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D7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I%20MGT&#352;\2%20DOPISNI%20LISTI%20MGT&#352;\MGTS_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MGTS_SI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Grilc</dc:creator>
  <cp:keywords/>
  <dc:description/>
  <cp:lastModifiedBy>Petra Grilc</cp:lastModifiedBy>
  <cp:revision>3</cp:revision>
  <cp:lastPrinted>2024-06-11T14:18:00Z</cp:lastPrinted>
  <dcterms:created xsi:type="dcterms:W3CDTF">2024-06-11T14:34:00Z</dcterms:created>
  <dcterms:modified xsi:type="dcterms:W3CDTF">2024-06-11T14:35:00Z</dcterms:modified>
</cp:coreProperties>
</file>