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10" w:rsidRPr="005E154C" w:rsidRDefault="00FF328E" w:rsidP="00FF328E">
      <w:pPr>
        <w:pStyle w:val="Brezrazmikov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5E154C">
        <w:rPr>
          <w:b/>
          <w:bCs/>
          <w:sz w:val="20"/>
          <w:szCs w:val="20"/>
        </w:rPr>
        <w:t>Priloga 2</w:t>
      </w:r>
    </w:p>
    <w:p w:rsidR="00FF328E" w:rsidRPr="005E154C" w:rsidRDefault="00FF328E" w:rsidP="00FF328E">
      <w:pPr>
        <w:pStyle w:val="Brezrazmikov"/>
        <w:jc w:val="right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center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PONUDBA ZA NAJEM POSLOVNEGA PROSTORA</w:t>
      </w:r>
    </w:p>
    <w:p w:rsidR="00FF328E" w:rsidRPr="005E154C" w:rsidRDefault="00FF328E" w:rsidP="00FF328E">
      <w:pPr>
        <w:pStyle w:val="Brezrazmikov"/>
        <w:jc w:val="center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NA PODLAGI POVABILA ŠTEVILKA 352-158/2016/</w:t>
      </w:r>
      <w:r w:rsidR="00EC363F">
        <w:rPr>
          <w:b/>
          <w:bCs/>
          <w:sz w:val="20"/>
          <w:szCs w:val="20"/>
        </w:rPr>
        <w:t>12</w:t>
      </w:r>
      <w:r w:rsidR="00F85DE3">
        <w:rPr>
          <w:b/>
          <w:bCs/>
          <w:sz w:val="20"/>
          <w:szCs w:val="20"/>
        </w:rPr>
        <w:t>1</w:t>
      </w:r>
      <w:r w:rsidRPr="005E154C">
        <w:rPr>
          <w:b/>
          <w:bCs/>
          <w:sz w:val="20"/>
          <w:szCs w:val="20"/>
        </w:rPr>
        <w:t xml:space="preserve"> Z DNE </w:t>
      </w:r>
      <w:r w:rsidR="00EC363F">
        <w:rPr>
          <w:b/>
          <w:bCs/>
          <w:sz w:val="20"/>
          <w:szCs w:val="20"/>
        </w:rPr>
        <w:t>0</w:t>
      </w:r>
      <w:r w:rsidR="00C04644">
        <w:rPr>
          <w:b/>
          <w:bCs/>
          <w:sz w:val="20"/>
          <w:szCs w:val="20"/>
        </w:rPr>
        <w:t>8</w:t>
      </w:r>
      <w:r w:rsidR="00EC363F">
        <w:rPr>
          <w:b/>
          <w:bCs/>
          <w:sz w:val="20"/>
          <w:szCs w:val="20"/>
        </w:rPr>
        <w:t xml:space="preserve">. 06. </w:t>
      </w:r>
      <w:r w:rsidRPr="005E154C">
        <w:rPr>
          <w:b/>
          <w:bCs/>
          <w:sz w:val="20"/>
          <w:szCs w:val="20"/>
        </w:rPr>
        <w:t>2020</w:t>
      </w:r>
    </w:p>
    <w:p w:rsidR="00FF328E" w:rsidRPr="005E154C" w:rsidRDefault="00FF328E" w:rsidP="00FF328E">
      <w:pPr>
        <w:pStyle w:val="Brezrazmikov"/>
        <w:jc w:val="center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Ponudnik:</w:t>
      </w: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Naslov:</w:t>
      </w: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Matična številka/EMŠO:</w:t>
      </w: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 xml:space="preserve">Identifikacijska številka za </w:t>
      </w: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DDV/davčna številka:</w:t>
      </w: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Kontaktna oseba:</w:t>
      </w: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Elektronski naslov kontaktne osebe:</w:t>
      </w:r>
    </w:p>
    <w:p w:rsidR="00FF328E" w:rsidRPr="005E154C" w:rsidRDefault="00FF328E" w:rsidP="00FF328E">
      <w:pPr>
        <w:pStyle w:val="Brezrazmikov"/>
        <w:jc w:val="both"/>
        <w:rPr>
          <w:sz w:val="20"/>
          <w:szCs w:val="20"/>
        </w:rPr>
      </w:pPr>
      <w:r w:rsidRPr="005E154C">
        <w:rPr>
          <w:b/>
          <w:bCs/>
          <w:sz w:val="20"/>
          <w:szCs w:val="20"/>
        </w:rPr>
        <w:t>Telefon:</w:t>
      </w:r>
      <w:r w:rsidRPr="005E154C">
        <w:rPr>
          <w:b/>
          <w:bCs/>
          <w:sz w:val="20"/>
          <w:szCs w:val="20"/>
        </w:rPr>
        <w:tab/>
      </w:r>
      <w:r w:rsidRPr="005E154C">
        <w:rPr>
          <w:b/>
          <w:bCs/>
          <w:sz w:val="20"/>
          <w:szCs w:val="20"/>
        </w:rPr>
        <w:tab/>
      </w:r>
      <w:r w:rsidRPr="005E154C">
        <w:rPr>
          <w:b/>
          <w:bCs/>
          <w:sz w:val="20"/>
          <w:szCs w:val="20"/>
        </w:rPr>
        <w:tab/>
      </w:r>
    </w:p>
    <w:p w:rsidR="00FF328E" w:rsidRPr="005E154C" w:rsidRDefault="00FF328E" w:rsidP="00FF328E">
      <w:pPr>
        <w:pStyle w:val="Brezrazmikov"/>
        <w:jc w:val="both"/>
        <w:rPr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sz w:val="20"/>
          <w:szCs w:val="20"/>
        </w:rPr>
      </w:pPr>
      <w:r w:rsidRPr="005E154C">
        <w:rPr>
          <w:sz w:val="20"/>
          <w:szCs w:val="20"/>
        </w:rPr>
        <w:t>Pod kazensko in materialno odgovornostjo izjavljam, da:</w:t>
      </w:r>
    </w:p>
    <w:p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sem skrbno pregledal(a) povabilo k pristopu k oddaji ponudbe št. 352-158/201</w:t>
      </w:r>
      <w:r w:rsidR="00EC363F">
        <w:rPr>
          <w:sz w:val="20"/>
          <w:szCs w:val="20"/>
        </w:rPr>
        <w:t>/12</w:t>
      </w:r>
      <w:r w:rsidR="00F85DE3">
        <w:rPr>
          <w:sz w:val="20"/>
          <w:szCs w:val="20"/>
        </w:rPr>
        <w:t>1</w:t>
      </w:r>
      <w:r w:rsidR="004175F1">
        <w:rPr>
          <w:sz w:val="20"/>
          <w:szCs w:val="20"/>
        </w:rPr>
        <w:t xml:space="preserve"> </w:t>
      </w:r>
      <w:r w:rsidRPr="005E154C">
        <w:rPr>
          <w:sz w:val="20"/>
          <w:szCs w:val="20"/>
        </w:rPr>
        <w:t xml:space="preserve">z dne </w:t>
      </w:r>
      <w:r w:rsidR="00EC363F">
        <w:rPr>
          <w:sz w:val="20"/>
          <w:szCs w:val="20"/>
        </w:rPr>
        <w:t xml:space="preserve">05. 06. </w:t>
      </w:r>
      <w:r w:rsidRPr="005E154C">
        <w:rPr>
          <w:sz w:val="20"/>
          <w:szCs w:val="20"/>
        </w:rPr>
        <w:t>2020 in da v njem nisem našel(a) napake,</w:t>
      </w:r>
    </w:p>
    <w:p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mi je stanje nepremičnine v naravi poznano,</w:t>
      </w:r>
    </w:p>
    <w:p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sem seznanjen(a) s tem, da se bo pogodba sklenila na način videno-najeto,</w:t>
      </w:r>
    </w:p>
    <w:p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imam plačane davke in prispevke,</w:t>
      </w:r>
    </w:p>
    <w:p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v zadnjih šestih mesecih nisem imel(a) blokiranega TRR in</w:t>
      </w:r>
    </w:p>
    <w:p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nisem povezan s člani komisije v smislu sedmega odstavka 51. člena Zakona o stvarnem premoženju države in samoupravnih lokalnih skupnosti (Uradni list RS, št. 11/18 in 79/18 – ZSPDSLS -1), ki kot povezane osebe šteje:</w:t>
      </w:r>
    </w:p>
    <w:p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 xml:space="preserve">fizično osebo, </w:t>
      </w:r>
      <w:r w:rsidRPr="005E154C">
        <w:rPr>
          <w:rFonts w:cs="Arial"/>
          <w:sz w:val="20"/>
          <w:szCs w:val="20"/>
        </w:rPr>
        <w:t>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</w:t>
      </w:r>
    </w:p>
    <w:p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fizično osebo, ki je s članom komisije v odnosu skrbništva ali posvojenca oziroma posvojitelja,</w:t>
      </w:r>
    </w:p>
    <w:p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pravno osebo, v kapitalu katere ima član komisije delež večji od 50 odstotkov in</w:t>
      </w:r>
    </w:p>
    <w:p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 xml:space="preserve">drugo osebo, s katero je glede na </w:t>
      </w:r>
      <w:r w:rsidRPr="005E154C">
        <w:rPr>
          <w:rFonts w:cs="Arial"/>
          <w:sz w:val="20"/>
          <w:szCs w:val="20"/>
        </w:rPr>
        <w:t>znane okoliščine ali na kakršnem koli pravnem temelju povezana s članom komisije, tako da zaradi te povezave obstaja dvom o njegovi nepristranskosti pri opravljanju funkcije člana komisije.</w:t>
      </w:r>
    </w:p>
    <w:p w:rsidR="00FF328E" w:rsidRPr="005E154C" w:rsidRDefault="00FF328E" w:rsidP="00FF328E">
      <w:pPr>
        <w:pStyle w:val="Brezrazmikov"/>
        <w:jc w:val="both"/>
        <w:rPr>
          <w:rFonts w:cs="Arial"/>
          <w:sz w:val="20"/>
          <w:szCs w:val="20"/>
        </w:rPr>
      </w:pPr>
    </w:p>
    <w:p w:rsidR="005E154C" w:rsidRDefault="005E154C" w:rsidP="00FF328E">
      <w:pPr>
        <w:pStyle w:val="Brezrazmikov"/>
        <w:jc w:val="both"/>
        <w:rPr>
          <w:rFonts w:cs="Arial"/>
          <w:sz w:val="20"/>
          <w:szCs w:val="20"/>
        </w:rPr>
      </w:pPr>
    </w:p>
    <w:p w:rsidR="00FF328E" w:rsidRPr="005E154C" w:rsidRDefault="00FF328E" w:rsidP="00FF328E">
      <w:pPr>
        <w:pStyle w:val="Brezrazmikov"/>
        <w:jc w:val="both"/>
        <w:rPr>
          <w:rFonts w:cs="Arial"/>
          <w:sz w:val="20"/>
          <w:szCs w:val="20"/>
        </w:rPr>
      </w:pPr>
      <w:r w:rsidRPr="005E154C">
        <w:rPr>
          <w:rFonts w:cs="Arial"/>
          <w:sz w:val="20"/>
          <w:szCs w:val="20"/>
        </w:rPr>
        <w:t>V skladu s tem dajem ponudbo kot sledi:</w:t>
      </w:r>
    </w:p>
    <w:p w:rsidR="00B17A52" w:rsidRDefault="00B17A52" w:rsidP="00632864">
      <w:pPr>
        <w:pStyle w:val="Brezrazmikov"/>
        <w:jc w:val="both"/>
        <w:rPr>
          <w:rFonts w:cs="Arial"/>
          <w:sz w:val="20"/>
          <w:szCs w:val="20"/>
        </w:rPr>
      </w:pPr>
    </w:p>
    <w:p w:rsid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 sklop: Pisarna št. 9 v izmeri 20,50 m</w:t>
      </w:r>
      <w:r w:rsidRPr="00632864">
        <w:rPr>
          <w:rFonts w:cs="Arial"/>
          <w:b/>
          <w:bCs/>
          <w:sz w:val="20"/>
          <w:szCs w:val="20"/>
          <w:vertAlign w:val="superscript"/>
        </w:rPr>
        <w:t>2</w:t>
      </w:r>
    </w:p>
    <w:p w:rsid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</w:p>
    <w:p w:rsidR="00632864" w:rsidRP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Ponudbena cena*:___________EUR/m</w:t>
      </w:r>
      <w:r w:rsidRPr="00632864">
        <w:rPr>
          <w:rFonts w:cs="Arial"/>
          <w:b/>
          <w:bCs/>
          <w:sz w:val="20"/>
          <w:szCs w:val="20"/>
          <w:vertAlign w:val="superscript"/>
        </w:rPr>
        <w:t>2</w:t>
      </w:r>
    </w:p>
    <w:p w:rsidR="00024CC7" w:rsidRDefault="00024CC7" w:rsidP="00B17A52">
      <w:pPr>
        <w:pStyle w:val="Brezrazmikov"/>
        <w:ind w:left="720"/>
        <w:jc w:val="both"/>
        <w:rPr>
          <w:rFonts w:cs="Arial"/>
          <w:sz w:val="20"/>
          <w:szCs w:val="20"/>
        </w:rPr>
      </w:pPr>
    </w:p>
    <w:p w:rsidR="00024CC7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  <w:vertAlign w:val="superscript"/>
        </w:rPr>
      </w:pPr>
      <w:r>
        <w:rPr>
          <w:rFonts w:cs="Arial"/>
          <w:b/>
          <w:bCs/>
          <w:sz w:val="20"/>
          <w:szCs w:val="20"/>
        </w:rPr>
        <w:t>2. sklop: Pisarne št. 10 in 11, skupaj 34,60 m</w:t>
      </w:r>
      <w:r w:rsidRPr="00632864">
        <w:rPr>
          <w:rFonts w:cs="Arial"/>
          <w:b/>
          <w:bCs/>
          <w:sz w:val="20"/>
          <w:szCs w:val="20"/>
          <w:vertAlign w:val="superscript"/>
        </w:rPr>
        <w:t>2</w:t>
      </w:r>
    </w:p>
    <w:p w:rsid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</w:p>
    <w:p w:rsidR="00632864" w:rsidRP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Ponudbena cena*:____________EUR/m</w:t>
      </w:r>
      <w:r w:rsidRPr="00632864">
        <w:rPr>
          <w:rFonts w:cs="Arial"/>
          <w:b/>
          <w:bCs/>
          <w:sz w:val="20"/>
          <w:szCs w:val="20"/>
          <w:vertAlign w:val="superscript"/>
        </w:rPr>
        <w:t>2</w:t>
      </w:r>
    </w:p>
    <w:p w:rsidR="00B17A52" w:rsidRPr="005E154C" w:rsidRDefault="00B17A52" w:rsidP="00B17A52">
      <w:pPr>
        <w:pStyle w:val="Brezrazmikov"/>
        <w:jc w:val="both"/>
        <w:rPr>
          <w:rFonts w:cs="Arial"/>
          <w:sz w:val="20"/>
          <w:szCs w:val="20"/>
        </w:rPr>
      </w:pPr>
    </w:p>
    <w:p w:rsidR="005E154C" w:rsidRDefault="005E154C" w:rsidP="00B17A52">
      <w:pPr>
        <w:pStyle w:val="Brezrazmikov"/>
        <w:jc w:val="both"/>
        <w:rPr>
          <w:rFonts w:cs="Arial"/>
          <w:sz w:val="20"/>
          <w:szCs w:val="20"/>
        </w:rPr>
      </w:pPr>
    </w:p>
    <w:p w:rsidR="00B17A52" w:rsidRPr="005E154C" w:rsidRDefault="00B17A52" w:rsidP="00B17A52">
      <w:pPr>
        <w:pStyle w:val="Brezrazmikov"/>
        <w:jc w:val="both"/>
        <w:rPr>
          <w:rFonts w:cs="Arial"/>
          <w:sz w:val="20"/>
          <w:szCs w:val="20"/>
        </w:rPr>
      </w:pPr>
      <w:r w:rsidRPr="005E154C">
        <w:rPr>
          <w:rFonts w:cs="Arial"/>
          <w:sz w:val="20"/>
          <w:szCs w:val="20"/>
        </w:rPr>
        <w:t>Ponudba velja do: _________________ (najmanj do _________2020).</w:t>
      </w:r>
    </w:p>
    <w:p w:rsidR="00B17A52" w:rsidRPr="005E154C" w:rsidRDefault="00B17A52" w:rsidP="00B17A52">
      <w:pPr>
        <w:pStyle w:val="Brezrazmikov"/>
        <w:jc w:val="both"/>
        <w:rPr>
          <w:rFonts w:cs="Arial"/>
          <w:sz w:val="20"/>
          <w:szCs w:val="20"/>
        </w:rPr>
      </w:pPr>
    </w:p>
    <w:p w:rsidR="005E154C" w:rsidRDefault="005E154C" w:rsidP="00B17A52">
      <w:pPr>
        <w:pStyle w:val="Brezrazmikov"/>
        <w:jc w:val="both"/>
        <w:rPr>
          <w:sz w:val="20"/>
          <w:szCs w:val="20"/>
        </w:rPr>
      </w:pPr>
    </w:p>
    <w:p w:rsidR="005E154C" w:rsidRDefault="00B17A52" w:rsidP="00B17A52">
      <w:pPr>
        <w:pStyle w:val="Brezrazmikov"/>
        <w:jc w:val="both"/>
        <w:rPr>
          <w:sz w:val="20"/>
          <w:szCs w:val="20"/>
        </w:rPr>
      </w:pPr>
      <w:r w:rsidRPr="005E154C">
        <w:rPr>
          <w:sz w:val="20"/>
          <w:szCs w:val="20"/>
        </w:rPr>
        <w:t>Kraj in datum: ______________</w:t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  <w:t>Podpis ponudnika:</w:t>
      </w:r>
    </w:p>
    <w:p w:rsidR="005E154C" w:rsidRPr="005E154C" w:rsidRDefault="005E154C" w:rsidP="00B17A52">
      <w:pPr>
        <w:pStyle w:val="Brezrazmikov"/>
        <w:jc w:val="both"/>
        <w:rPr>
          <w:sz w:val="20"/>
          <w:szCs w:val="20"/>
        </w:rPr>
      </w:pPr>
    </w:p>
    <w:sectPr w:rsidR="005E154C" w:rsidRPr="005E15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4C" w:rsidRDefault="005E154C" w:rsidP="005E154C">
      <w:pPr>
        <w:spacing w:after="0" w:line="240" w:lineRule="auto"/>
      </w:pPr>
      <w:r>
        <w:separator/>
      </w:r>
    </w:p>
  </w:endnote>
  <w:endnote w:type="continuationSeparator" w:id="0">
    <w:p w:rsidR="005E154C" w:rsidRDefault="005E154C" w:rsidP="005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4C" w:rsidRPr="005E154C" w:rsidRDefault="005E154C" w:rsidP="005E154C">
    <w:pPr>
      <w:pStyle w:val="Noga"/>
      <w:rPr>
        <w:sz w:val="18"/>
        <w:szCs w:val="18"/>
      </w:rPr>
    </w:pPr>
    <w:r>
      <w:t xml:space="preserve">* </w:t>
    </w:r>
    <w:r>
      <w:rPr>
        <w:sz w:val="18"/>
        <w:szCs w:val="18"/>
      </w:rPr>
      <w:t>Ponudbena cena za m</w:t>
    </w:r>
    <w:r w:rsidRPr="005E154C"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 mora biti najmanj 7,00 EUR.</w:t>
    </w:r>
    <w:r w:rsidR="00FD36F7">
      <w:rPr>
        <w:sz w:val="18"/>
        <w:szCs w:val="18"/>
      </w:rPr>
      <w:t xml:space="preserve"> </w:t>
    </w:r>
    <w:r w:rsidR="004175F1" w:rsidRPr="004175F1">
      <w:rPr>
        <w:sz w:val="18"/>
        <w:szCs w:val="18"/>
      </w:rPr>
      <w:t>Ponudba se lahko odda za oba sklopa ali samo za enega izmed sklopov.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4C" w:rsidRDefault="005E154C" w:rsidP="005E154C">
      <w:pPr>
        <w:spacing w:after="0" w:line="240" w:lineRule="auto"/>
      </w:pPr>
      <w:r>
        <w:separator/>
      </w:r>
    </w:p>
  </w:footnote>
  <w:footnote w:type="continuationSeparator" w:id="0">
    <w:p w:rsidR="005E154C" w:rsidRDefault="005E154C" w:rsidP="005E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038C"/>
    <w:multiLevelType w:val="hybridMultilevel"/>
    <w:tmpl w:val="5864746A"/>
    <w:lvl w:ilvl="0" w:tplc="9C308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BA6"/>
    <w:multiLevelType w:val="hybridMultilevel"/>
    <w:tmpl w:val="A2A4DC8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44295"/>
    <w:multiLevelType w:val="hybridMultilevel"/>
    <w:tmpl w:val="F7449F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2F6"/>
    <w:multiLevelType w:val="hybridMultilevel"/>
    <w:tmpl w:val="36D4C31C"/>
    <w:lvl w:ilvl="0" w:tplc="9B88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8E"/>
    <w:rsid w:val="00024CC7"/>
    <w:rsid w:val="002D1F44"/>
    <w:rsid w:val="002E4110"/>
    <w:rsid w:val="004175F1"/>
    <w:rsid w:val="005336D9"/>
    <w:rsid w:val="005E154C"/>
    <w:rsid w:val="00632864"/>
    <w:rsid w:val="00760326"/>
    <w:rsid w:val="00A90B19"/>
    <w:rsid w:val="00B17A52"/>
    <w:rsid w:val="00B565FA"/>
    <w:rsid w:val="00C04644"/>
    <w:rsid w:val="00EC363F"/>
    <w:rsid w:val="00F85DE3"/>
    <w:rsid w:val="00FD36F7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39BDD5F-18D6-415C-A2F2-883938C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328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154C"/>
  </w:style>
  <w:style w:type="paragraph" w:styleId="Noga">
    <w:name w:val="footer"/>
    <w:basedOn w:val="Navaden"/>
    <w:link w:val="NogaZnak"/>
    <w:uiPriority w:val="99"/>
    <w:unhideWhenUsed/>
    <w:rsid w:val="005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1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Erjavec</dc:creator>
  <cp:keywords/>
  <dc:description/>
  <cp:lastModifiedBy>Nevenka Trček</cp:lastModifiedBy>
  <cp:revision>2</cp:revision>
  <dcterms:created xsi:type="dcterms:W3CDTF">2020-06-09T06:43:00Z</dcterms:created>
  <dcterms:modified xsi:type="dcterms:W3CDTF">2020-06-09T06:43:00Z</dcterms:modified>
</cp:coreProperties>
</file>