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635F9C05"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437719">
        <w:rPr>
          <w:rFonts w:ascii="Arial" w:hAnsi="Arial" w:cs="Arial"/>
          <w:szCs w:val="20"/>
          <w:lang w:val="sl-SI"/>
        </w:rPr>
        <w:t>477-282/2016-3130-103</w:t>
      </w:r>
    </w:p>
    <w:p w14:paraId="56A89C4F" w14:textId="3594163B"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437719">
        <w:rPr>
          <w:rFonts w:ascii="Arial" w:hAnsi="Arial" w:cs="Arial"/>
          <w:szCs w:val="20"/>
          <w:lang w:val="sl-SI"/>
        </w:rPr>
        <w:t>5. 11. 2024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6309CA" w:rsidRDefault="0011066A" w:rsidP="00EC7181">
      <w:pPr>
        <w:spacing w:before="0" w:after="0" w:line="240" w:lineRule="exact"/>
        <w:jc w:val="center"/>
        <w:rPr>
          <w:rFonts w:ascii="Arial" w:hAnsi="Arial" w:cs="Arial"/>
          <w:b/>
          <w:szCs w:val="20"/>
          <w:lang w:val="sl-SI"/>
        </w:rPr>
      </w:pPr>
      <w:r w:rsidRPr="006309CA">
        <w:rPr>
          <w:rFonts w:ascii="Arial" w:hAnsi="Arial" w:cs="Arial"/>
          <w:b/>
          <w:szCs w:val="20"/>
          <w:lang w:val="sl-SI"/>
        </w:rPr>
        <w:t xml:space="preserve">RAZPIS </w:t>
      </w:r>
      <w:r w:rsidR="00734236" w:rsidRPr="006309CA">
        <w:rPr>
          <w:rFonts w:ascii="Arial" w:hAnsi="Arial" w:cs="Arial"/>
          <w:b/>
          <w:szCs w:val="20"/>
          <w:lang w:val="sl-SI"/>
        </w:rPr>
        <w:t>SPLETNE</w:t>
      </w:r>
      <w:r w:rsidR="009634B1" w:rsidRPr="006309CA">
        <w:rPr>
          <w:rFonts w:ascii="Arial" w:hAnsi="Arial" w:cs="Arial"/>
          <w:b/>
          <w:szCs w:val="20"/>
          <w:lang w:val="sl-SI"/>
        </w:rPr>
        <w:t xml:space="preserve"> </w:t>
      </w:r>
      <w:r w:rsidRPr="006309CA">
        <w:rPr>
          <w:rFonts w:ascii="Arial" w:hAnsi="Arial" w:cs="Arial"/>
          <w:b/>
          <w:szCs w:val="20"/>
          <w:lang w:val="sl-SI"/>
        </w:rPr>
        <w:t>JAVNE DRAŽBE ZA PRODAJO NEPREMIČNIN</w:t>
      </w:r>
      <w:r w:rsidR="006B56BB" w:rsidRPr="006309CA">
        <w:rPr>
          <w:rFonts w:ascii="Arial" w:hAnsi="Arial" w:cs="Arial"/>
          <w:b/>
          <w:szCs w:val="20"/>
          <w:lang w:val="sl-SI"/>
        </w:rPr>
        <w:t>E</w:t>
      </w:r>
      <w:r w:rsidR="009671D4" w:rsidRPr="006309CA">
        <w:rPr>
          <w:rFonts w:ascii="Arial" w:hAnsi="Arial" w:cs="Arial"/>
          <w:b/>
          <w:szCs w:val="20"/>
          <w:lang w:val="sl-SI"/>
        </w:rPr>
        <w:t xml:space="preserve"> Z </w:t>
      </w:r>
    </w:p>
    <w:p w14:paraId="28C06D10" w14:textId="31442DCF" w:rsidR="009671D4" w:rsidRPr="006309CA" w:rsidRDefault="009671D4" w:rsidP="00EC7181">
      <w:pPr>
        <w:spacing w:before="0" w:after="0" w:line="240" w:lineRule="exact"/>
        <w:jc w:val="center"/>
        <w:rPr>
          <w:rFonts w:ascii="Arial" w:hAnsi="Arial" w:cs="Arial"/>
          <w:b/>
          <w:szCs w:val="20"/>
          <w:lang w:val="sl-SI"/>
        </w:rPr>
      </w:pPr>
      <w:r w:rsidRPr="006309CA">
        <w:rPr>
          <w:rFonts w:ascii="Arial" w:hAnsi="Arial" w:cs="Arial"/>
          <w:b/>
          <w:szCs w:val="20"/>
          <w:lang w:val="sl-SI"/>
        </w:rPr>
        <w:t xml:space="preserve">ID znakom: </w:t>
      </w:r>
      <w:r w:rsidR="00176204" w:rsidRPr="006309CA">
        <w:rPr>
          <w:rFonts w:ascii="Arial" w:hAnsi="Arial" w:cs="Arial"/>
          <w:b/>
          <w:szCs w:val="20"/>
          <w:lang w:val="sl-SI"/>
        </w:rPr>
        <w:t>parcela 2595 1449/14</w:t>
      </w:r>
      <w:r w:rsidRPr="006309CA">
        <w:rPr>
          <w:rFonts w:ascii="Arial" w:hAnsi="Arial" w:cs="Arial"/>
          <w:b/>
          <w:szCs w:val="20"/>
          <w:lang w:val="sl-SI"/>
        </w:rPr>
        <w:t xml:space="preserve">, </w:t>
      </w:r>
      <w:r w:rsidR="00176204" w:rsidRPr="006309CA">
        <w:rPr>
          <w:rFonts w:ascii="Arial" w:hAnsi="Arial" w:cs="Arial"/>
          <w:b/>
          <w:szCs w:val="20"/>
          <w:lang w:val="sl-SI"/>
        </w:rPr>
        <w:t xml:space="preserve">v deležu </w:t>
      </w:r>
      <w:r w:rsidRPr="006309CA">
        <w:rPr>
          <w:rFonts w:ascii="Arial" w:hAnsi="Arial" w:cs="Arial"/>
          <w:b/>
          <w:szCs w:val="20"/>
          <w:lang w:val="sl-SI"/>
        </w:rPr>
        <w:t xml:space="preserve">do </w:t>
      </w:r>
      <w:r w:rsidR="00176204" w:rsidRPr="006309CA">
        <w:rPr>
          <w:rFonts w:ascii="Arial" w:hAnsi="Arial" w:cs="Arial"/>
          <w:b/>
          <w:szCs w:val="20"/>
          <w:lang w:val="sl-SI"/>
        </w:rPr>
        <w:t>1/2</w:t>
      </w:r>
      <w:r w:rsidRPr="006309CA">
        <w:rPr>
          <w:rFonts w:ascii="Arial" w:hAnsi="Arial" w:cs="Arial"/>
          <w:b/>
          <w:szCs w:val="20"/>
          <w:lang w:val="sl-SI"/>
        </w:rPr>
        <w:t>, v naravi</w:t>
      </w:r>
      <w:r w:rsidR="00176204" w:rsidRPr="006309CA">
        <w:rPr>
          <w:rFonts w:ascii="Arial" w:hAnsi="Arial" w:cs="Arial"/>
          <w:b/>
          <w:szCs w:val="20"/>
          <w:lang w:val="sl-SI"/>
        </w:rPr>
        <w:t xml:space="preserve"> nepozidanega stavbnega zemljišča v Mestni občini Koper</w:t>
      </w:r>
      <w:r w:rsidRPr="006309C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D207E1"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18217E" w:rsidRDefault="005207AE" w:rsidP="00EC7181">
            <w:pPr>
              <w:spacing w:before="0" w:after="40" w:line="240" w:lineRule="exact"/>
              <w:rPr>
                <w:rFonts w:ascii="Arial" w:hAnsi="Arial" w:cs="Arial"/>
                <w:szCs w:val="20"/>
                <w:lang w:val="sl-SI"/>
              </w:rPr>
            </w:pPr>
            <w:r w:rsidRPr="0018217E">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EA99BC4" w:rsidR="005207AE" w:rsidRPr="0018217E" w:rsidRDefault="00103B40" w:rsidP="00EC7181">
            <w:pPr>
              <w:spacing w:before="0" w:after="40" w:line="240" w:lineRule="exact"/>
              <w:rPr>
                <w:rFonts w:ascii="Arial" w:hAnsi="Arial" w:cs="Arial"/>
                <w:szCs w:val="20"/>
                <w:lang w:val="sl-SI"/>
              </w:rPr>
            </w:pPr>
            <w:r w:rsidRPr="0018217E">
              <w:rPr>
                <w:rFonts w:ascii="Arial" w:hAnsi="Arial" w:cs="Arial"/>
                <w:szCs w:val="20"/>
                <w:lang w:val="sl-SI"/>
              </w:rPr>
              <w:t>četrtek</w:t>
            </w:r>
            <w:r w:rsidR="00791613" w:rsidRPr="0018217E">
              <w:rPr>
                <w:rFonts w:ascii="Arial" w:hAnsi="Arial" w:cs="Arial"/>
                <w:szCs w:val="20"/>
                <w:lang w:val="sl-SI"/>
              </w:rPr>
              <w:t xml:space="preserve">, </w:t>
            </w:r>
            <w:r w:rsidR="00E57237" w:rsidRPr="0018217E">
              <w:rPr>
                <w:rFonts w:ascii="Arial" w:hAnsi="Arial" w:cs="Arial"/>
                <w:szCs w:val="20"/>
                <w:lang w:val="sl-SI"/>
              </w:rPr>
              <w:t>5</w:t>
            </w:r>
            <w:r w:rsidR="00327E78" w:rsidRPr="0018217E">
              <w:rPr>
                <w:rFonts w:ascii="Arial" w:hAnsi="Arial" w:cs="Arial"/>
                <w:szCs w:val="20"/>
                <w:lang w:val="sl-SI"/>
              </w:rPr>
              <w:t xml:space="preserve">. </w:t>
            </w:r>
            <w:r w:rsidR="00E57237" w:rsidRPr="0018217E">
              <w:rPr>
                <w:rFonts w:ascii="Arial" w:hAnsi="Arial" w:cs="Arial"/>
                <w:szCs w:val="20"/>
                <w:lang w:val="sl-SI"/>
              </w:rPr>
              <w:t>12</w:t>
            </w:r>
            <w:r w:rsidR="00327E78" w:rsidRPr="0018217E">
              <w:rPr>
                <w:rFonts w:ascii="Arial" w:hAnsi="Arial" w:cs="Arial"/>
                <w:szCs w:val="20"/>
                <w:lang w:val="sl-SI"/>
              </w:rPr>
              <w:t>. 202</w:t>
            </w:r>
            <w:r w:rsidR="00791613" w:rsidRPr="0018217E">
              <w:rPr>
                <w:rFonts w:ascii="Arial" w:hAnsi="Arial" w:cs="Arial"/>
                <w:szCs w:val="20"/>
                <w:lang w:val="sl-SI"/>
              </w:rPr>
              <w:t>4</w:t>
            </w:r>
          </w:p>
        </w:tc>
      </w:tr>
      <w:tr w:rsidR="00D207E1" w:rsidRPr="00D207E1"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18217E" w:rsidRDefault="005207AE" w:rsidP="00EC7181">
            <w:pPr>
              <w:spacing w:before="0" w:after="40" w:line="240" w:lineRule="exact"/>
              <w:rPr>
                <w:rFonts w:ascii="Arial" w:hAnsi="Arial" w:cs="Arial"/>
                <w:szCs w:val="20"/>
                <w:lang w:val="sl-SI"/>
              </w:rPr>
            </w:pPr>
            <w:r w:rsidRPr="0018217E">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18217E" w:rsidRDefault="00327E78" w:rsidP="00EC7181">
            <w:pPr>
              <w:spacing w:before="0" w:after="40" w:line="240" w:lineRule="exact"/>
              <w:rPr>
                <w:rFonts w:ascii="Arial" w:hAnsi="Arial" w:cs="Arial"/>
                <w:szCs w:val="20"/>
                <w:lang w:val="sl-SI"/>
              </w:rPr>
            </w:pPr>
            <w:r w:rsidRPr="0018217E">
              <w:rPr>
                <w:rFonts w:ascii="Arial" w:hAnsi="Arial" w:cs="Arial"/>
                <w:szCs w:val="20"/>
                <w:lang w:val="sl-SI"/>
              </w:rPr>
              <w:t>ob 1</w:t>
            </w:r>
            <w:r w:rsidR="00E96FEE" w:rsidRPr="0018217E">
              <w:rPr>
                <w:rFonts w:ascii="Arial" w:hAnsi="Arial" w:cs="Arial"/>
                <w:szCs w:val="20"/>
                <w:lang w:val="sl-SI"/>
              </w:rPr>
              <w:t>0</w:t>
            </w:r>
            <w:r w:rsidRPr="0018217E">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2" w:name="_Toc153541256"/>
      <w:bookmarkEnd w:id="1"/>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2"/>
    </w:p>
    <w:p w14:paraId="0FB43215" w14:textId="51588AB6" w:rsidR="00034541" w:rsidRDefault="00034541" w:rsidP="00EC7181">
      <w:pPr>
        <w:spacing w:line="240" w:lineRule="exact"/>
        <w:rPr>
          <w:rFonts w:ascii="Arial" w:hAnsi="Arial" w:cs="Arial"/>
          <w:szCs w:val="20"/>
          <w:highlight w:val="green"/>
          <w:lang w:val="sl-SI"/>
        </w:rPr>
      </w:pPr>
    </w:p>
    <w:p w14:paraId="4CCE4747" w14:textId="05D141CD" w:rsidR="00160C9F"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26"/>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F25D93" w:rsidRPr="00D207E1" w14:paraId="2223F48B" w14:textId="77777777" w:rsidTr="00F25D93">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91BDC"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E886A"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2. 12. 2024 do 23:59 ure</w:t>
            </w:r>
          </w:p>
        </w:tc>
      </w:tr>
      <w:tr w:rsidR="00F25D93" w:rsidRPr="00D207E1" w14:paraId="267297FA" w14:textId="77777777" w:rsidTr="00F25D93">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94E83"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5E582" w14:textId="77777777" w:rsidR="00F25D93" w:rsidRPr="00F25D93" w:rsidRDefault="00F25D93" w:rsidP="00F25D93">
            <w:pPr>
              <w:spacing w:before="0" w:after="40" w:line="240" w:lineRule="exact"/>
              <w:rPr>
                <w:rFonts w:ascii="Arial" w:hAnsi="Arial" w:cs="Arial"/>
                <w:szCs w:val="20"/>
                <w:lang w:val="sl-SI"/>
              </w:rPr>
            </w:pPr>
            <w:r w:rsidRPr="00F25D93">
              <w:rPr>
                <w:rFonts w:ascii="Arial" w:hAnsi="Arial" w:cs="Arial"/>
                <w:szCs w:val="20"/>
                <w:lang w:val="sl-SI"/>
              </w:rPr>
              <w:t>3. 12. 2024 do 23:59 ure</w:t>
            </w:r>
          </w:p>
        </w:tc>
      </w:tr>
    </w:tbl>
    <w:p w14:paraId="29A73FCB" w14:textId="77777777" w:rsidR="00F25D93" w:rsidRDefault="00F25D93" w:rsidP="002401DD">
      <w:pPr>
        <w:spacing w:before="0" w:after="0"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F43150" w:rsidRDefault="00734236"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Nepremičnin</w:t>
            </w:r>
            <w:r w:rsidR="00822101" w:rsidRPr="00F43150">
              <w:rPr>
                <w:rFonts w:ascii="Arial" w:hAnsi="Arial" w:cs="Arial"/>
                <w:b w:val="0"/>
                <w:bCs w:val="0"/>
                <w:szCs w:val="20"/>
                <w:lang w:val="sl-SI"/>
              </w:rPr>
              <w:t xml:space="preserve">a </w:t>
            </w:r>
          </w:p>
        </w:tc>
      </w:tr>
      <w:tr w:rsidR="00D207E1" w:rsidRPr="00D207E1"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224C0D50" w:rsidR="00734236" w:rsidRPr="00F43150" w:rsidRDefault="00872D07"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nepozidano stavbno zemljišče</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A705592" w:rsidR="00734236" w:rsidRPr="00F43150" w:rsidRDefault="00872D07" w:rsidP="00EC7181">
            <w:pPr>
              <w:spacing w:before="0" w:after="0" w:line="240" w:lineRule="exact"/>
              <w:rPr>
                <w:rFonts w:ascii="Arial" w:hAnsi="Arial" w:cs="Arial"/>
                <w:b w:val="0"/>
                <w:bCs w:val="0"/>
                <w:szCs w:val="20"/>
                <w:lang w:val="sl-SI"/>
              </w:rPr>
            </w:pPr>
            <w:r w:rsidRPr="00F43150">
              <w:rPr>
                <w:rFonts w:ascii="Arial" w:hAnsi="Arial" w:cs="Arial"/>
                <w:b w:val="0"/>
                <w:szCs w:val="20"/>
                <w:lang w:val="sl-SI"/>
              </w:rPr>
              <w:t>parcela 2595 1449/14</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C92082B" w:rsidR="00734236" w:rsidRPr="00F43150" w:rsidRDefault="00734236"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1/</w:t>
            </w:r>
            <w:r w:rsidR="00872D07" w:rsidRPr="00F43150">
              <w:rPr>
                <w:rFonts w:ascii="Arial" w:hAnsi="Arial" w:cs="Arial"/>
                <w:b w:val="0"/>
                <w:bCs w:val="0"/>
                <w:szCs w:val="20"/>
                <w:lang w:val="sl-SI"/>
              </w:rPr>
              <w:t>2</w:t>
            </w:r>
            <w:r w:rsidRPr="00F43150">
              <w:rPr>
                <w:rFonts w:ascii="Arial" w:hAnsi="Arial" w:cs="Arial"/>
                <w:b w:val="0"/>
                <w:bCs w:val="0"/>
                <w:szCs w:val="20"/>
                <w:lang w:val="sl-SI"/>
              </w:rPr>
              <w:t xml:space="preserve"> </w:t>
            </w:r>
          </w:p>
        </w:tc>
      </w:tr>
      <w:tr w:rsidR="00D207E1" w:rsidRPr="008D1610"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10A3043A" w:rsidR="00734236" w:rsidRPr="00F43150" w:rsidRDefault="00872D07"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Obalno-Kraška</w:t>
            </w:r>
            <w:r w:rsidR="002C3D21" w:rsidRPr="00F43150">
              <w:rPr>
                <w:rFonts w:ascii="Arial" w:hAnsi="Arial" w:cs="Arial"/>
                <w:b w:val="0"/>
                <w:bCs w:val="0"/>
                <w:szCs w:val="20"/>
                <w:lang w:val="sl-SI"/>
              </w:rPr>
              <w:t xml:space="preserve"> (</w:t>
            </w:r>
            <w:r w:rsidRPr="00F43150">
              <w:rPr>
                <w:rFonts w:ascii="Arial" w:hAnsi="Arial" w:cs="Arial"/>
                <w:b w:val="0"/>
                <w:bCs w:val="0"/>
                <w:szCs w:val="20"/>
                <w:lang w:val="sl-SI"/>
              </w:rPr>
              <w:t>Mestna občina Koper</w:t>
            </w:r>
            <w:r w:rsidR="002C3D21" w:rsidRPr="00F43150">
              <w:rPr>
                <w:rFonts w:ascii="Arial" w:hAnsi="Arial" w:cs="Arial"/>
                <w:b w:val="0"/>
                <w:bCs w:val="0"/>
                <w:szCs w:val="20"/>
                <w:lang w:val="sl-SI"/>
              </w:rPr>
              <w:t>)</w:t>
            </w:r>
          </w:p>
        </w:tc>
      </w:tr>
      <w:tr w:rsidR="00D207E1" w:rsidRPr="00527A43"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1147D9A9"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Zgornje Škofije, Škofije</w:t>
            </w:r>
          </w:p>
        </w:tc>
      </w:tr>
      <w:tr w:rsidR="00D207E1" w:rsidRPr="008D1610"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319C51E3"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278</w:t>
            </w:r>
            <w:r w:rsidR="00822101" w:rsidRPr="00F43150">
              <w:rPr>
                <w:rFonts w:ascii="Arial" w:hAnsi="Arial" w:cs="Arial"/>
                <w:b w:val="0"/>
                <w:bCs w:val="0"/>
                <w:szCs w:val="20"/>
                <w:lang w:val="sl-SI"/>
              </w:rPr>
              <w:t>,</w:t>
            </w:r>
            <w:r w:rsidRPr="00F43150">
              <w:rPr>
                <w:rFonts w:ascii="Arial" w:hAnsi="Arial" w:cs="Arial"/>
                <w:b w:val="0"/>
                <w:bCs w:val="0"/>
                <w:szCs w:val="20"/>
                <w:lang w:val="sl-SI"/>
              </w:rPr>
              <w:t>0</w:t>
            </w:r>
            <w:r w:rsidR="00822101" w:rsidRPr="00F43150">
              <w:rPr>
                <w:rFonts w:ascii="Arial" w:hAnsi="Arial" w:cs="Arial"/>
                <w:b w:val="0"/>
                <w:bCs w:val="0"/>
                <w:szCs w:val="20"/>
                <w:lang w:val="sl-SI"/>
              </w:rPr>
              <w:t>0 m²</w:t>
            </w:r>
            <w:r w:rsidR="002C3D21" w:rsidRPr="00F43150">
              <w:rPr>
                <w:rFonts w:ascii="Arial" w:hAnsi="Arial" w:cs="Arial"/>
                <w:b w:val="0"/>
                <w:bCs w:val="0"/>
                <w:szCs w:val="20"/>
                <w:lang w:val="sl-SI"/>
              </w:rPr>
              <w:t xml:space="preserve"> (neto tlorisna površina </w:t>
            </w:r>
            <w:r w:rsidRPr="00F43150">
              <w:rPr>
                <w:rFonts w:ascii="Arial" w:hAnsi="Arial" w:cs="Arial"/>
                <w:b w:val="0"/>
                <w:bCs w:val="0"/>
                <w:szCs w:val="20"/>
                <w:lang w:val="sl-SI"/>
              </w:rPr>
              <w:t>1/2 parcele po</w:t>
            </w:r>
            <w:r w:rsidR="002C3D21" w:rsidRPr="00F43150">
              <w:rPr>
                <w:rFonts w:ascii="Arial" w:hAnsi="Arial" w:cs="Arial"/>
                <w:b w:val="0"/>
                <w:bCs w:val="0"/>
                <w:szCs w:val="20"/>
                <w:lang w:val="sl-SI"/>
              </w:rPr>
              <w:t xml:space="preserve">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1CE5A900"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zemljišče</w:t>
            </w:r>
          </w:p>
        </w:tc>
      </w:tr>
      <w:tr w:rsidR="00D207E1" w:rsidRPr="008D1610"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3F1F0942"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Ureditveno območje za poselitev, območje za stanovanja</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157D67ED" w:rsidR="00734236" w:rsidRPr="00F43150" w:rsidRDefault="00527A43" w:rsidP="00EC7181">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Travnik, vrt</w:t>
            </w:r>
          </w:p>
        </w:tc>
      </w:tr>
      <w:tr w:rsidR="00D207E1" w:rsidRPr="008D1610"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lastRenderedPageBreak/>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5C20ECCE" w:rsidR="002C3D21" w:rsidRPr="00F43150" w:rsidRDefault="00D75BBD" w:rsidP="00EC7181">
            <w:pPr>
              <w:spacing w:before="40" w:after="40" w:line="240" w:lineRule="exact"/>
              <w:rPr>
                <w:rFonts w:ascii="Arial" w:hAnsi="Arial" w:cs="Arial"/>
                <w:szCs w:val="20"/>
                <w:lang w:val="sl-SI"/>
              </w:rPr>
            </w:pPr>
            <w:r w:rsidRPr="00F43150">
              <w:rPr>
                <w:rFonts w:ascii="Arial" w:hAnsi="Arial" w:cs="Arial"/>
                <w:b w:val="0"/>
                <w:bCs w:val="0"/>
                <w:szCs w:val="20"/>
                <w:lang w:val="sl-SI"/>
              </w:rPr>
              <w:t>D</w:t>
            </w:r>
            <w:r w:rsidR="002C3D21" w:rsidRPr="00F43150">
              <w:rPr>
                <w:rFonts w:ascii="Arial" w:hAnsi="Arial" w:cs="Arial"/>
                <w:b w:val="0"/>
                <w:bCs w:val="0"/>
                <w:szCs w:val="20"/>
                <w:lang w:val="sl-SI"/>
              </w:rPr>
              <w:t xml:space="preserve">A: </w:t>
            </w:r>
          </w:p>
          <w:p w14:paraId="2AC39195" w14:textId="77777777" w:rsidR="0005701D" w:rsidRPr="00F43150" w:rsidRDefault="002C3D21" w:rsidP="002C3D21">
            <w:pPr>
              <w:spacing w:before="40" w:after="40" w:line="240" w:lineRule="exact"/>
              <w:rPr>
                <w:rFonts w:ascii="Arial" w:hAnsi="Arial" w:cs="Arial"/>
                <w:szCs w:val="20"/>
                <w:lang w:val="sl-SI"/>
              </w:rPr>
            </w:pPr>
            <w:r w:rsidRPr="00F43150">
              <w:rPr>
                <w:rFonts w:ascii="Arial" w:hAnsi="Arial" w:cs="Arial"/>
                <w:b w:val="0"/>
                <w:bCs w:val="0"/>
                <w:szCs w:val="20"/>
                <w:lang w:val="sl-SI"/>
              </w:rPr>
              <w:t xml:space="preserve">- </w:t>
            </w:r>
            <w:r w:rsidR="00F43150" w:rsidRPr="00F43150">
              <w:rPr>
                <w:rFonts w:ascii="Arial" w:hAnsi="Arial" w:cs="Arial"/>
                <w:b w:val="0"/>
                <w:bCs w:val="0"/>
                <w:szCs w:val="20"/>
                <w:lang w:val="sl-SI"/>
              </w:rPr>
              <w:t>drugi solastnik na podlagi 66. člena Stvarnopravnega zakonika (Uradni list RS, št. 87/02, 91/13 in 23/20);</w:t>
            </w:r>
          </w:p>
          <w:p w14:paraId="201A5497" w14:textId="764828B7" w:rsidR="00F43150" w:rsidRPr="00F43150" w:rsidRDefault="00F43150" w:rsidP="002C3D21">
            <w:pPr>
              <w:spacing w:before="40" w:after="40" w:line="240" w:lineRule="exact"/>
              <w:rPr>
                <w:rFonts w:ascii="Arial" w:hAnsi="Arial" w:cs="Arial"/>
                <w:szCs w:val="20"/>
                <w:lang w:val="sl-SI"/>
              </w:rPr>
            </w:pPr>
            <w:r w:rsidRPr="00F43150">
              <w:rPr>
                <w:rFonts w:ascii="Arial" w:hAnsi="Arial" w:cs="Arial"/>
                <w:b w:val="0"/>
                <w:bCs w:val="0"/>
                <w:szCs w:val="20"/>
                <w:lang w:val="sl-SI"/>
              </w:rPr>
              <w:t>- občina na podlagi 201. člena Zakona o urejanju prostora (Uradni list RS, št. 199/21, 18/23-ZDU-10, 78/23-ZUNPEOVE, 95/23-ZIUOPZP in 23/24).</w:t>
            </w:r>
          </w:p>
          <w:p w14:paraId="0C55F937" w14:textId="609FC16E" w:rsidR="00F43150" w:rsidRPr="00F43150" w:rsidRDefault="00F43150" w:rsidP="002C3D21">
            <w:pPr>
              <w:spacing w:before="40" w:after="40" w:line="240" w:lineRule="exact"/>
              <w:rPr>
                <w:rFonts w:ascii="Arial" w:hAnsi="Arial" w:cs="Arial"/>
                <w:b w:val="0"/>
                <w:bCs w:val="0"/>
                <w:szCs w:val="20"/>
                <w:lang w:val="sl-SI"/>
              </w:rPr>
            </w:pPr>
          </w:p>
        </w:tc>
      </w:tr>
      <w:tr w:rsidR="00D207E1" w:rsidRPr="00437719"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E9A151E" w:rsidR="00822101" w:rsidRPr="00F43150" w:rsidRDefault="00F43150" w:rsidP="00E015D3">
            <w:pPr>
              <w:spacing w:before="40" w:after="40" w:line="240" w:lineRule="exact"/>
              <w:rPr>
                <w:rFonts w:ascii="Arial" w:hAnsi="Arial" w:cs="Arial"/>
                <w:b w:val="0"/>
                <w:bCs w:val="0"/>
                <w:szCs w:val="20"/>
                <w:lang w:val="sl-SI"/>
              </w:rPr>
            </w:pPr>
            <w:r w:rsidRPr="00F43150">
              <w:rPr>
                <w:rFonts w:ascii="Arial" w:hAnsi="Arial" w:cs="Arial"/>
                <w:b w:val="0"/>
                <w:bCs w:val="0"/>
                <w:szCs w:val="20"/>
                <w:lang w:val="sl-SI"/>
              </w:rPr>
              <w:t>/</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70CF304B" w14:textId="0BD63392" w:rsidR="00A06ABC" w:rsidRPr="008D1610" w:rsidRDefault="00974846" w:rsidP="00A06ABC">
      <w:pPr>
        <w:spacing w:before="0" w:after="0" w:line="240" w:lineRule="exact"/>
        <w:rPr>
          <w:rFonts w:ascii="Arial" w:hAnsi="Arial" w:cs="Arial"/>
          <w:szCs w:val="20"/>
          <w:lang w:val="sl-SI"/>
        </w:rPr>
      </w:pPr>
      <w:r w:rsidRPr="008D1610">
        <w:rPr>
          <w:rFonts w:cs="Arial"/>
          <w:szCs w:val="20"/>
          <w:lang w:val="sl-SI"/>
        </w:rPr>
        <w:t>Republika Slovenija je</w:t>
      </w:r>
      <w:r w:rsidR="00BD3C1B" w:rsidRPr="008D1610">
        <w:rPr>
          <w:rFonts w:cs="Arial"/>
          <w:szCs w:val="20"/>
          <w:lang w:val="sl-SI"/>
        </w:rPr>
        <w:t xml:space="preserve"> zemljiškoknjižna lastnica</w:t>
      </w:r>
      <w:r w:rsidRPr="008D1610">
        <w:rPr>
          <w:rFonts w:cs="Arial"/>
          <w:szCs w:val="20"/>
          <w:lang w:val="sl-SI"/>
        </w:rPr>
        <w:t xml:space="preserve">, Ministrstvo za javno upravo pa upravljavec nepremičnine </w:t>
      </w:r>
      <w:r w:rsidRPr="008D1610">
        <w:rPr>
          <w:rFonts w:ascii="Arial" w:hAnsi="Arial" w:cs="Arial"/>
          <w:szCs w:val="20"/>
          <w:lang w:val="sl-SI"/>
        </w:rPr>
        <w:t>z ID znakom</w:t>
      </w:r>
      <w:r w:rsidR="00A06ABC" w:rsidRPr="008D1610">
        <w:rPr>
          <w:rFonts w:ascii="Arial" w:hAnsi="Arial" w:cs="Arial"/>
          <w:szCs w:val="20"/>
          <w:lang w:val="sl-SI"/>
        </w:rPr>
        <w:t xml:space="preserve"> parcela 2595 1449/14, v deležu do 1/2. Nepremično premoženje se nahaja v Mestni občini Koper, v naselju Zgornje Škofije. Po namenski rabi gre za stavbno zemljišče. V naravi gre za nepozidano stavbno zemljišče, delno komunalno opremljeno, dokaj pravilne oblike, brez dostopa do javne površine. Dostop do nepremičnine, ki je predmet prodaje, je mogoč preko parcele v zasebni lastnini, služnost poti ni urejena.    </w:t>
      </w:r>
    </w:p>
    <w:p w14:paraId="577CAFD8"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6572E262"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r w:rsidRPr="008D1610">
        <w:rPr>
          <w:rFonts w:ascii="Arial" w:hAnsi="Arial" w:cs="Arial"/>
          <w:szCs w:val="20"/>
          <w:lang w:val="sl-SI"/>
        </w:rPr>
        <w:t xml:space="preserve">Nepremično premoženje, ki je predmet prodaje je zemljiškoknjižno urejeno ter obremenjeno s stvarno služnostjo za izgradnjo, vzdrževanje in upravljanje komunalnih vodov v korist vsakokratnega lastnika nepremičnin s </w:t>
      </w:r>
      <w:proofErr w:type="spellStart"/>
      <w:r w:rsidRPr="008D1610">
        <w:rPr>
          <w:rFonts w:ascii="Arial" w:hAnsi="Arial" w:cs="Arial"/>
          <w:szCs w:val="20"/>
          <w:lang w:val="sl-SI"/>
        </w:rPr>
        <w:t>parc</w:t>
      </w:r>
      <w:proofErr w:type="spellEnd"/>
      <w:r w:rsidRPr="008D1610">
        <w:rPr>
          <w:rFonts w:ascii="Arial" w:hAnsi="Arial" w:cs="Arial"/>
          <w:szCs w:val="20"/>
          <w:lang w:val="sl-SI"/>
        </w:rPr>
        <w:t xml:space="preserve">. št. 1449/17 in 1449/18, obe k. o. 2595-Škofije.   </w:t>
      </w:r>
    </w:p>
    <w:p w14:paraId="0363BF8B"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24B7E73A" w14:textId="77777777" w:rsidR="00A06ABC" w:rsidRPr="008D1610" w:rsidRDefault="00A06ABC" w:rsidP="00A06ABC">
      <w:pPr>
        <w:autoSpaceDE w:val="0"/>
        <w:autoSpaceDN w:val="0"/>
        <w:adjustRightInd w:val="0"/>
        <w:spacing w:before="0" w:after="0" w:line="240" w:lineRule="auto"/>
        <w:rPr>
          <w:rFonts w:ascii="Arial" w:hAnsi="Arial" w:cs="Arial"/>
          <w:szCs w:val="20"/>
          <w:u w:val="single"/>
          <w:lang w:val="sl-SI"/>
        </w:rPr>
      </w:pPr>
      <w:r w:rsidRPr="008D1610">
        <w:rPr>
          <w:rFonts w:ascii="Arial" w:hAnsi="Arial" w:cs="Arial"/>
          <w:b/>
          <w:bCs/>
          <w:szCs w:val="20"/>
          <w:u w:val="single"/>
          <w:lang w:val="sl-SI"/>
        </w:rPr>
        <w:t>Solastniški delež drugega solastnika NI predmet prodaje</w:t>
      </w:r>
      <w:r w:rsidRPr="008D1610">
        <w:rPr>
          <w:rFonts w:ascii="Arial" w:hAnsi="Arial" w:cs="Arial"/>
          <w:szCs w:val="20"/>
          <w:u w:val="single"/>
          <w:lang w:val="sl-SI"/>
        </w:rPr>
        <w:t>.</w:t>
      </w:r>
    </w:p>
    <w:p w14:paraId="3E2E6A98" w14:textId="77777777" w:rsidR="00A06ABC" w:rsidRPr="008D1610" w:rsidRDefault="00A06ABC" w:rsidP="00A06ABC">
      <w:pPr>
        <w:autoSpaceDE w:val="0"/>
        <w:autoSpaceDN w:val="0"/>
        <w:adjustRightInd w:val="0"/>
        <w:spacing w:before="0" w:after="0" w:line="240" w:lineRule="auto"/>
        <w:rPr>
          <w:rFonts w:ascii="Arial" w:hAnsi="Arial" w:cs="Arial"/>
          <w:szCs w:val="20"/>
          <w:lang w:val="sl-SI"/>
        </w:rPr>
      </w:pPr>
    </w:p>
    <w:p w14:paraId="15BC30D9" w14:textId="5DC28D9C" w:rsidR="00A06ABC" w:rsidRPr="008D1610" w:rsidRDefault="00A06ABC" w:rsidP="00A06ABC">
      <w:pPr>
        <w:pBdr>
          <w:top w:val="nil"/>
          <w:left w:val="nil"/>
          <w:bottom w:val="nil"/>
          <w:right w:val="nil"/>
          <w:between w:val="nil"/>
        </w:pBdr>
        <w:spacing w:before="0" w:after="0" w:line="240" w:lineRule="auto"/>
        <w:rPr>
          <w:rFonts w:ascii="Arial" w:eastAsia="Arial" w:hAnsi="Arial" w:cs="Arial"/>
          <w:color w:val="000000"/>
          <w:szCs w:val="20"/>
          <w:lang w:val="sl-SI"/>
        </w:rPr>
      </w:pPr>
      <w:r w:rsidRPr="008D1610">
        <w:rPr>
          <w:rFonts w:ascii="Arial" w:eastAsia="Arial" w:hAnsi="Arial" w:cs="Arial"/>
          <w:color w:val="000000"/>
          <w:szCs w:val="20"/>
          <w:lang w:val="sl-SI"/>
        </w:rPr>
        <w:t>Nepremičnina, ki je predmet prodaje se nahaja na območju predkupne pravice občine.</w:t>
      </w:r>
    </w:p>
    <w:p w14:paraId="4AF68740" w14:textId="77777777" w:rsidR="00A06ABC" w:rsidRPr="008D1610" w:rsidRDefault="00A06ABC" w:rsidP="002C3D21">
      <w:pPr>
        <w:spacing w:before="0" w:after="0" w:line="240" w:lineRule="exact"/>
        <w:rPr>
          <w:rFonts w:ascii="Arial" w:hAnsi="Arial" w:cs="Arial"/>
          <w:szCs w:val="20"/>
          <w:lang w:val="sl-SI"/>
        </w:rPr>
      </w:pPr>
    </w:p>
    <w:p w14:paraId="1CEBD8B7" w14:textId="77777777" w:rsidR="00A06ABC" w:rsidRPr="008D1610" w:rsidRDefault="00A06ABC" w:rsidP="002C3D21">
      <w:pPr>
        <w:spacing w:before="0" w:after="0" w:line="240" w:lineRule="exact"/>
        <w:rPr>
          <w:rFonts w:ascii="Arial" w:hAnsi="Arial" w:cs="Arial"/>
          <w:szCs w:val="20"/>
          <w:lang w:val="sl-SI"/>
        </w:rPr>
      </w:pPr>
    </w:p>
    <w:p w14:paraId="384ED6F9" w14:textId="4399F0A7" w:rsidR="00D75BBD" w:rsidRPr="008D1610" w:rsidRDefault="005B36E7" w:rsidP="00EC7181">
      <w:pPr>
        <w:pStyle w:val="Naslov1"/>
        <w:spacing w:before="0" w:after="0" w:line="240" w:lineRule="exact"/>
        <w:rPr>
          <w:rFonts w:cs="Arial"/>
          <w:color w:val="auto"/>
          <w:szCs w:val="20"/>
          <w:u w:val="none"/>
          <w:lang w:val="sl-SI"/>
        </w:rPr>
      </w:pPr>
      <w:bookmarkStart w:id="4" w:name="_Toc153541258"/>
      <w:r w:rsidRPr="008D1610">
        <w:rPr>
          <w:rFonts w:cs="Arial"/>
          <w:color w:val="auto"/>
          <w:szCs w:val="20"/>
          <w:u w:val="none"/>
          <w:lang w:val="sl-SI"/>
        </w:rPr>
        <w:t>4</w:t>
      </w:r>
      <w:r w:rsidR="009634B1" w:rsidRPr="008D1610">
        <w:rPr>
          <w:rFonts w:cs="Arial"/>
          <w:color w:val="auto"/>
          <w:szCs w:val="20"/>
          <w:u w:val="none"/>
          <w:lang w:val="sl-SI"/>
        </w:rPr>
        <w:t xml:space="preserve">. Izklicna vrednost javne dražbe in </w:t>
      </w:r>
      <w:r w:rsidR="00AD7EE2" w:rsidRPr="008D1610">
        <w:rPr>
          <w:rFonts w:cs="Arial"/>
          <w:color w:val="auto"/>
          <w:szCs w:val="20"/>
          <w:u w:val="none"/>
          <w:lang w:val="sl-SI"/>
        </w:rPr>
        <w:t>n</w:t>
      </w:r>
      <w:r w:rsidR="009634B1" w:rsidRPr="008D1610">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D161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D1610" w:rsidRDefault="00D75BBD" w:rsidP="00EC7181">
            <w:pPr>
              <w:spacing w:before="40" w:after="40" w:line="240" w:lineRule="exact"/>
              <w:rPr>
                <w:rFonts w:ascii="Arial" w:hAnsi="Arial" w:cs="Arial"/>
                <w:b w:val="0"/>
                <w:bCs w:val="0"/>
                <w:szCs w:val="20"/>
                <w:lang w:val="sl-SI"/>
              </w:rPr>
            </w:pPr>
            <w:r w:rsidRPr="008D161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6A1C3512" w:rsidR="00D75BBD" w:rsidRPr="008D1610" w:rsidRDefault="005940BB" w:rsidP="00EC7181">
            <w:pPr>
              <w:spacing w:before="40" w:after="40" w:line="240" w:lineRule="exact"/>
              <w:rPr>
                <w:rFonts w:ascii="Arial" w:hAnsi="Arial" w:cs="Arial"/>
                <w:szCs w:val="20"/>
                <w:lang w:val="sl-SI"/>
              </w:rPr>
            </w:pPr>
            <w:r w:rsidRPr="008D1610">
              <w:rPr>
                <w:rFonts w:ascii="Arial" w:hAnsi="Arial" w:cs="Arial"/>
                <w:szCs w:val="20"/>
                <w:lang w:val="sl-SI"/>
              </w:rPr>
              <w:t>5</w:t>
            </w:r>
            <w:r w:rsidR="009B30EA" w:rsidRPr="008D1610">
              <w:rPr>
                <w:rFonts w:ascii="Arial" w:hAnsi="Arial" w:cs="Arial"/>
                <w:szCs w:val="20"/>
                <w:lang w:val="sl-SI"/>
              </w:rPr>
              <w:t>9</w:t>
            </w:r>
            <w:r w:rsidRPr="008D1610">
              <w:rPr>
                <w:rFonts w:ascii="Arial" w:hAnsi="Arial" w:cs="Arial"/>
                <w:szCs w:val="20"/>
                <w:lang w:val="sl-SI"/>
              </w:rPr>
              <w:t>.000,00</w:t>
            </w:r>
            <w:r w:rsidR="00D75BBD" w:rsidRPr="008D1610">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D1610" w:rsidRDefault="00D75BBD" w:rsidP="00EC7181">
            <w:pPr>
              <w:spacing w:before="40" w:after="40" w:line="240" w:lineRule="exact"/>
              <w:rPr>
                <w:rFonts w:ascii="Arial" w:hAnsi="Arial" w:cs="Arial"/>
                <w:szCs w:val="20"/>
                <w:lang w:val="sl-SI"/>
              </w:rPr>
            </w:pPr>
            <w:r w:rsidRPr="008D161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8D1610" w:rsidRDefault="00D75BBD" w:rsidP="00EC7181">
            <w:pPr>
              <w:spacing w:before="40" w:after="40" w:line="240" w:lineRule="exact"/>
              <w:rPr>
                <w:rFonts w:ascii="Arial" w:hAnsi="Arial" w:cs="Arial"/>
                <w:szCs w:val="20"/>
                <w:lang w:val="sl-SI"/>
              </w:rPr>
            </w:pPr>
            <w:r w:rsidRPr="008D1610">
              <w:rPr>
                <w:rFonts w:ascii="Arial" w:hAnsi="Arial" w:cs="Arial"/>
                <w:szCs w:val="20"/>
                <w:lang w:val="sl-SI"/>
              </w:rPr>
              <w:t>1</w:t>
            </w:r>
            <w:r w:rsidR="005940BB" w:rsidRPr="008D1610">
              <w:rPr>
                <w:rFonts w:ascii="Arial" w:hAnsi="Arial" w:cs="Arial"/>
                <w:szCs w:val="20"/>
                <w:lang w:val="sl-SI"/>
              </w:rPr>
              <w:t>.</w:t>
            </w:r>
            <w:r w:rsidRPr="008D1610">
              <w:rPr>
                <w:rFonts w:ascii="Arial" w:hAnsi="Arial" w:cs="Arial"/>
                <w:szCs w:val="20"/>
                <w:lang w:val="sl-SI"/>
              </w:rPr>
              <w:t>0</w:t>
            </w:r>
            <w:r w:rsidR="005940BB" w:rsidRPr="008D1610">
              <w:rPr>
                <w:rFonts w:ascii="Arial" w:hAnsi="Arial" w:cs="Arial"/>
                <w:szCs w:val="20"/>
                <w:lang w:val="sl-SI"/>
              </w:rPr>
              <w:t>0</w:t>
            </w:r>
            <w:r w:rsidRPr="008D1610">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714220B2" w:rsidR="00D75BBD" w:rsidRPr="008D1610" w:rsidRDefault="009B30EA" w:rsidP="00EC7181">
            <w:pPr>
              <w:spacing w:before="40" w:after="40" w:line="240" w:lineRule="exact"/>
              <w:rPr>
                <w:rFonts w:ascii="Arial" w:hAnsi="Arial" w:cs="Arial"/>
                <w:b w:val="0"/>
                <w:bCs w:val="0"/>
                <w:szCs w:val="20"/>
                <w:lang w:val="sl-SI"/>
              </w:rPr>
            </w:pPr>
            <w:r w:rsidRPr="008D1610">
              <w:rPr>
                <w:rFonts w:ascii="Arial" w:hAnsi="Arial" w:cs="Arial"/>
                <w:szCs w:val="20"/>
                <w:lang w:val="sl-SI"/>
              </w:rPr>
              <w:t>6</w:t>
            </w:r>
            <w:r w:rsidR="00D75BBD" w:rsidRPr="008D1610">
              <w:rPr>
                <w:rFonts w:ascii="Arial" w:hAnsi="Arial" w:cs="Arial"/>
                <w:szCs w:val="20"/>
                <w:lang w:val="sl-SI"/>
              </w:rPr>
              <w:t>.000,00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2D4713BE" w:rsidR="00D75BBD" w:rsidRPr="008D1610" w:rsidRDefault="00D75BBD" w:rsidP="00EC7181">
            <w:pPr>
              <w:spacing w:before="40" w:after="40" w:line="240" w:lineRule="exact"/>
              <w:rPr>
                <w:rFonts w:ascii="Arial" w:hAnsi="Arial" w:cs="Arial"/>
                <w:bCs w:val="0"/>
                <w:szCs w:val="20"/>
                <w:lang w:val="sl-SI"/>
              </w:rPr>
            </w:pPr>
            <w:r w:rsidRPr="008D1610">
              <w:rPr>
                <w:rFonts w:ascii="Arial" w:hAnsi="Arial" w:cs="Arial"/>
                <w:bCs w:val="0"/>
                <w:szCs w:val="20"/>
                <w:lang w:val="sl-SI"/>
              </w:rPr>
              <w:t xml:space="preserve">najkasneje do </w:t>
            </w:r>
            <w:r w:rsidR="00F37BCF" w:rsidRPr="008D1610">
              <w:rPr>
                <w:rFonts w:ascii="Arial" w:hAnsi="Arial" w:cs="Arial"/>
                <w:bCs w:val="0"/>
                <w:szCs w:val="20"/>
                <w:lang w:val="sl-SI"/>
              </w:rPr>
              <w:t>2</w:t>
            </w:r>
            <w:r w:rsidRPr="008D1610">
              <w:rPr>
                <w:rFonts w:ascii="Arial" w:hAnsi="Arial" w:cs="Arial"/>
                <w:bCs w:val="0"/>
                <w:szCs w:val="20"/>
                <w:lang w:val="sl-SI"/>
              </w:rPr>
              <w:t xml:space="preserve">. </w:t>
            </w:r>
            <w:r w:rsidR="00F37BCF" w:rsidRPr="008D1610">
              <w:rPr>
                <w:rFonts w:ascii="Arial" w:hAnsi="Arial" w:cs="Arial"/>
                <w:bCs w:val="0"/>
                <w:szCs w:val="20"/>
                <w:lang w:val="sl-SI"/>
              </w:rPr>
              <w:t>12</w:t>
            </w:r>
            <w:r w:rsidRPr="008D1610">
              <w:rPr>
                <w:rFonts w:ascii="Arial" w:hAnsi="Arial" w:cs="Arial"/>
                <w:bCs w:val="0"/>
                <w:szCs w:val="20"/>
                <w:lang w:val="sl-SI"/>
              </w:rPr>
              <w:t>. 2024 do 2</w:t>
            </w:r>
            <w:r w:rsidR="009F7162" w:rsidRPr="008D1610">
              <w:rPr>
                <w:rFonts w:ascii="Arial" w:hAnsi="Arial" w:cs="Arial"/>
                <w:bCs w:val="0"/>
                <w:szCs w:val="20"/>
                <w:lang w:val="sl-SI"/>
              </w:rPr>
              <w:t>3</w:t>
            </w:r>
            <w:r w:rsidRPr="008D1610">
              <w:rPr>
                <w:rFonts w:ascii="Arial" w:hAnsi="Arial" w:cs="Arial"/>
                <w:bCs w:val="0"/>
                <w:szCs w:val="20"/>
                <w:lang w:val="sl-SI"/>
              </w:rPr>
              <w:t>:</w:t>
            </w:r>
            <w:r w:rsidR="009F7162" w:rsidRPr="008D1610">
              <w:rPr>
                <w:rFonts w:ascii="Arial" w:hAnsi="Arial" w:cs="Arial"/>
                <w:bCs w:val="0"/>
                <w:szCs w:val="20"/>
                <w:lang w:val="sl-SI"/>
              </w:rPr>
              <w:t>59</w:t>
            </w:r>
            <w:r w:rsidRPr="008D1610">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D1610" w:rsidRDefault="00D75BBD" w:rsidP="00EC7181">
            <w:pPr>
              <w:spacing w:before="40" w:after="40" w:line="240" w:lineRule="exact"/>
              <w:rPr>
                <w:rFonts w:ascii="Arial" w:hAnsi="Arial" w:cs="Arial"/>
                <w:b w:val="0"/>
                <w:szCs w:val="20"/>
                <w:lang w:val="sl-SI"/>
              </w:rPr>
            </w:pPr>
            <w:r w:rsidRPr="008D1610">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3C0EDDF7" w:rsidR="00D75BBD" w:rsidRPr="008D1610" w:rsidRDefault="000F6D7E" w:rsidP="00EC7181">
            <w:pPr>
              <w:spacing w:before="40" w:after="40" w:line="240" w:lineRule="exact"/>
              <w:rPr>
                <w:rFonts w:ascii="Arial" w:hAnsi="Arial" w:cs="Arial"/>
                <w:bCs w:val="0"/>
                <w:szCs w:val="20"/>
                <w:lang w:val="sl-SI" w:eastAsia="ar-SA"/>
              </w:rPr>
            </w:pPr>
            <w:r w:rsidRPr="008D1610">
              <w:rPr>
                <w:rFonts w:ascii="Arial" w:hAnsi="Arial" w:cs="Arial"/>
                <w:bCs w:val="0"/>
                <w:szCs w:val="20"/>
              </w:rPr>
              <w:t>18 31305-</w:t>
            </w:r>
            <w:r w:rsidR="00F37BCF" w:rsidRPr="008D1610">
              <w:rPr>
                <w:rFonts w:ascii="Arial" w:hAnsi="Arial" w:cs="Arial"/>
                <w:bCs w:val="0"/>
                <w:szCs w:val="20"/>
              </w:rPr>
              <w:t>7221002</w:t>
            </w:r>
            <w:r w:rsidRPr="008D1610">
              <w:rPr>
                <w:rFonts w:ascii="Arial" w:hAnsi="Arial" w:cs="Arial"/>
                <w:bCs w:val="0"/>
                <w:szCs w:val="20"/>
              </w:rPr>
              <w:t>-1534</w:t>
            </w:r>
            <w:r w:rsidR="00F37BCF" w:rsidRPr="008D1610">
              <w:rPr>
                <w:rFonts w:ascii="Arial" w:hAnsi="Arial" w:cs="Arial"/>
                <w:bCs w:val="0"/>
                <w:szCs w:val="20"/>
              </w:rPr>
              <w:t>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3A0DFEBA" w:rsidR="00D75BBD" w:rsidRPr="008D1610" w:rsidRDefault="00D75BBD" w:rsidP="00EC7181">
            <w:pPr>
              <w:spacing w:before="40" w:after="40" w:line="240" w:lineRule="exact"/>
              <w:rPr>
                <w:rFonts w:ascii="Arial" w:hAnsi="Arial" w:cs="Arial"/>
                <w:szCs w:val="20"/>
                <w:lang w:val="sl-SI" w:eastAsia="ar-SA"/>
              </w:rPr>
            </w:pPr>
            <w:bookmarkStart w:id="6" w:name="_Hlk151973106"/>
            <w:r w:rsidRPr="008D1610">
              <w:rPr>
                <w:rFonts w:ascii="Arial" w:hAnsi="Arial" w:cs="Arial"/>
                <w:szCs w:val="20"/>
              </w:rPr>
              <w:t xml:space="preserve">JD </w:t>
            </w:r>
            <w:bookmarkEnd w:id="6"/>
            <w:r w:rsidR="00F37BCF" w:rsidRPr="008D1610">
              <w:rPr>
                <w:rFonts w:ascii="Arial" w:hAnsi="Arial" w:cs="Arial"/>
                <w:szCs w:val="20"/>
              </w:rPr>
              <w:t>477-282/2016-3130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8D1610"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8D1610">
        <w:rPr>
          <w:rFonts w:ascii="Arial" w:hAnsi="Arial" w:cs="Arial"/>
          <w:szCs w:val="20"/>
          <w:lang w:val="sl-SI"/>
        </w:rPr>
        <w:lastRenderedPageBreak/>
        <w:t xml:space="preserve">še </w:t>
      </w:r>
      <w:r w:rsidR="00C428A5" w:rsidRPr="008D1610">
        <w:rPr>
          <w:rFonts w:ascii="Arial" w:hAnsi="Arial" w:cs="Arial"/>
          <w:b/>
          <w:bCs/>
          <w:szCs w:val="20"/>
          <w:lang w:val="sl-SI"/>
        </w:rPr>
        <w:t>2</w:t>
      </w:r>
      <w:r w:rsidR="00660BBA" w:rsidRPr="008D1610">
        <w:rPr>
          <w:rFonts w:ascii="Arial" w:hAnsi="Arial" w:cs="Arial"/>
          <w:b/>
          <w:bCs/>
          <w:szCs w:val="20"/>
          <w:lang w:val="sl-SI"/>
        </w:rPr>
        <w:t>% davek na promet nepremičnin</w:t>
      </w:r>
      <w:r w:rsidR="006217F3" w:rsidRPr="008D1610">
        <w:rPr>
          <w:rFonts w:ascii="Arial" w:hAnsi="Arial" w:cs="Arial"/>
          <w:b/>
          <w:bCs/>
          <w:szCs w:val="20"/>
          <w:lang w:val="sl-SI"/>
        </w:rPr>
        <w:t xml:space="preserve"> in vse stroške v zvezi s prenosom lastništva na predmetu javne dražbe</w:t>
      </w:r>
      <w:r w:rsidR="006217F3" w:rsidRPr="008D1610">
        <w:rPr>
          <w:rFonts w:ascii="Arial" w:hAnsi="Arial" w:cs="Arial"/>
          <w:szCs w:val="20"/>
          <w:lang w:val="sl-SI"/>
        </w:rPr>
        <w:t xml:space="preserve"> (overitve, takse, vpis v zemljiško knjigo in drugo).</w:t>
      </w:r>
    </w:p>
    <w:p w14:paraId="2BB2558D" w14:textId="7388C462" w:rsidR="00034541" w:rsidRPr="008D1610" w:rsidRDefault="00034541" w:rsidP="00EC7181">
      <w:pPr>
        <w:spacing w:before="0" w:after="0" w:line="240" w:lineRule="exact"/>
        <w:rPr>
          <w:rFonts w:ascii="Arial" w:hAnsi="Arial" w:cs="Arial"/>
          <w:szCs w:val="20"/>
          <w:lang w:val="sl-SI"/>
        </w:rPr>
      </w:pPr>
    </w:p>
    <w:p w14:paraId="3662C62D" w14:textId="5200B1D2" w:rsidR="001D40B0" w:rsidRPr="008D1610" w:rsidRDefault="005B36E7" w:rsidP="00EC7181">
      <w:pPr>
        <w:pStyle w:val="Naslov1"/>
        <w:spacing w:before="0" w:after="0" w:line="240" w:lineRule="exact"/>
        <w:rPr>
          <w:rFonts w:cs="Arial"/>
          <w:color w:val="auto"/>
          <w:szCs w:val="20"/>
          <w:u w:val="none"/>
          <w:lang w:val="sl-SI"/>
        </w:rPr>
      </w:pPr>
      <w:bookmarkStart w:id="7" w:name="_Toc153541261"/>
      <w:r w:rsidRPr="008D1610">
        <w:rPr>
          <w:rFonts w:cs="Arial"/>
          <w:color w:val="auto"/>
          <w:szCs w:val="20"/>
          <w:u w:val="none"/>
          <w:lang w:val="sl-SI"/>
        </w:rPr>
        <w:t>7</w:t>
      </w:r>
      <w:r w:rsidR="001D40B0" w:rsidRPr="008D1610">
        <w:rPr>
          <w:rFonts w:cs="Arial"/>
          <w:color w:val="auto"/>
          <w:szCs w:val="20"/>
          <w:u w:val="none"/>
          <w:lang w:val="sl-SI"/>
        </w:rPr>
        <w:t>. Sestava komisije javne dražbe in cenilec</w:t>
      </w:r>
      <w:bookmarkEnd w:id="7"/>
      <w:r w:rsidR="001D40B0" w:rsidRPr="008D1610">
        <w:rPr>
          <w:rFonts w:cs="Arial"/>
          <w:color w:val="auto"/>
          <w:szCs w:val="20"/>
          <w:u w:val="none"/>
          <w:lang w:val="sl-SI"/>
        </w:rPr>
        <w:t xml:space="preserve"> </w:t>
      </w:r>
    </w:p>
    <w:p w14:paraId="7FB2AF75" w14:textId="05022A79" w:rsidR="00034541" w:rsidRPr="008D1610" w:rsidRDefault="00034541" w:rsidP="00EC7181">
      <w:pPr>
        <w:spacing w:before="0" w:after="0" w:line="240" w:lineRule="exact"/>
        <w:rPr>
          <w:rFonts w:ascii="Arial" w:hAnsi="Arial" w:cs="Arial"/>
          <w:szCs w:val="20"/>
          <w:lang w:val="sl-SI"/>
        </w:rPr>
      </w:pPr>
    </w:p>
    <w:p w14:paraId="6F9C74ED" w14:textId="77777777" w:rsidR="00034541" w:rsidRPr="008D1610" w:rsidRDefault="00034541" w:rsidP="00EC7181">
      <w:pPr>
        <w:spacing w:before="0" w:after="0" w:line="240" w:lineRule="exact"/>
        <w:rPr>
          <w:rFonts w:ascii="Arial" w:hAnsi="Arial" w:cs="Arial"/>
          <w:szCs w:val="20"/>
          <w:lang w:val="sl-SI"/>
        </w:rPr>
      </w:pPr>
      <w:r w:rsidRPr="008D1610">
        <w:rPr>
          <w:rFonts w:ascii="Arial" w:hAnsi="Arial" w:cs="Arial"/>
          <w:szCs w:val="20"/>
          <w:lang w:val="sl-SI"/>
        </w:rPr>
        <w:t>Postopek javne dražbe bo izvedla komisija Ministrstva za javno upravo v sestavi:</w:t>
      </w:r>
    </w:p>
    <w:p w14:paraId="5BF9E41B" w14:textId="77777777" w:rsidR="00034541" w:rsidRPr="008D1610" w:rsidRDefault="00034541"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 xml:space="preserve">Metka Smrdel – predsednica, </w:t>
      </w:r>
    </w:p>
    <w:p w14:paraId="42870A36" w14:textId="77777777" w:rsidR="00034541" w:rsidRPr="008D1610" w:rsidRDefault="00034541"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Andreja Kozlar – članica,</w:t>
      </w:r>
    </w:p>
    <w:p w14:paraId="04958098" w14:textId="58492B67" w:rsidR="003339AA" w:rsidRPr="008D1610" w:rsidRDefault="003339AA"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Marija Petek – članica,</w:t>
      </w:r>
    </w:p>
    <w:p w14:paraId="1141A5BF" w14:textId="73A2897C" w:rsidR="00855D95" w:rsidRPr="008D1610" w:rsidRDefault="00E96FEE" w:rsidP="00EC7181">
      <w:pPr>
        <w:numPr>
          <w:ilvl w:val="0"/>
          <w:numId w:val="2"/>
        </w:numPr>
        <w:spacing w:before="0" w:after="0" w:line="240" w:lineRule="exact"/>
        <w:rPr>
          <w:rFonts w:ascii="Arial" w:hAnsi="Arial" w:cs="Arial"/>
          <w:szCs w:val="20"/>
          <w:lang w:val="sl-SI"/>
        </w:rPr>
      </w:pPr>
      <w:r w:rsidRPr="008D1610">
        <w:rPr>
          <w:rFonts w:ascii="Arial" w:hAnsi="Arial" w:cs="Arial"/>
          <w:szCs w:val="20"/>
          <w:lang w:val="sl-SI"/>
        </w:rPr>
        <w:t>Lucija Srebernjak</w:t>
      </w:r>
      <w:r w:rsidR="00034541" w:rsidRPr="008D1610">
        <w:rPr>
          <w:rFonts w:ascii="Arial" w:hAnsi="Arial" w:cs="Arial"/>
          <w:szCs w:val="20"/>
          <w:lang w:val="sl-SI"/>
        </w:rPr>
        <w:t xml:space="preserve"> – nadomestna članica</w:t>
      </w:r>
      <w:r w:rsidR="00855D95" w:rsidRPr="008D1610">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72777D84" w:rsidR="00034541" w:rsidRPr="00D207E1" w:rsidRDefault="00034541" w:rsidP="00EC7181">
      <w:pPr>
        <w:spacing w:before="0" w:after="0" w:line="240" w:lineRule="exact"/>
        <w:rPr>
          <w:rFonts w:ascii="Arial" w:hAnsi="Arial" w:cs="Arial"/>
          <w:szCs w:val="20"/>
          <w:lang w:val="sl-SI"/>
        </w:rPr>
      </w:pPr>
      <w:r w:rsidRPr="00321AD0">
        <w:rPr>
          <w:rFonts w:ascii="Arial" w:hAnsi="Arial" w:cs="Arial"/>
          <w:szCs w:val="20"/>
          <w:lang w:val="sl-SI"/>
        </w:rPr>
        <w:t xml:space="preserve">Poročilo o oceni vrednosti predmetnih nepremičnin z dne </w:t>
      </w:r>
      <w:r w:rsidR="00347BAF" w:rsidRPr="00321AD0">
        <w:rPr>
          <w:rFonts w:ascii="Arial" w:hAnsi="Arial" w:cs="Arial"/>
          <w:szCs w:val="20"/>
          <w:lang w:val="sl-SI"/>
        </w:rPr>
        <w:t>4. 10. 2024</w:t>
      </w:r>
      <w:r w:rsidRPr="00321AD0">
        <w:rPr>
          <w:rFonts w:ascii="Arial" w:hAnsi="Arial" w:cs="Arial"/>
          <w:szCs w:val="20"/>
          <w:lang w:val="sl-SI"/>
        </w:rPr>
        <w:t xml:space="preserve"> je izdelala Barbara Klugler,</w:t>
      </w:r>
      <w:r w:rsidR="00983D1D" w:rsidRPr="00321AD0">
        <w:rPr>
          <w:rFonts w:ascii="Arial" w:hAnsi="Arial" w:cs="Arial"/>
          <w:szCs w:val="20"/>
          <w:lang w:val="sl-SI"/>
        </w:rPr>
        <w:t xml:space="preserve"> </w:t>
      </w:r>
      <w:r w:rsidRPr="00321AD0">
        <w:rPr>
          <w:rFonts w:ascii="Arial" w:hAnsi="Arial" w:cs="Arial"/>
          <w:szCs w:val="20"/>
          <w:lang w:val="sl-SI"/>
        </w:rPr>
        <w:t xml:space="preserve"> </w:t>
      </w:r>
      <w:proofErr w:type="spellStart"/>
      <w:r w:rsidR="00983D1D" w:rsidRPr="00321AD0">
        <w:rPr>
          <w:rFonts w:ascii="Arial" w:hAnsi="Arial" w:cs="Arial"/>
          <w:color w:val="111111"/>
          <w:szCs w:val="20"/>
          <w:lang w:val="sl-SI"/>
        </w:rPr>
        <w:t>mag.prava</w:t>
      </w:r>
      <w:proofErr w:type="spellEnd"/>
      <w:r w:rsidR="00983D1D" w:rsidRPr="00321AD0">
        <w:rPr>
          <w:rFonts w:ascii="Arial" w:hAnsi="Arial" w:cs="Arial"/>
          <w:color w:val="111111"/>
          <w:szCs w:val="20"/>
          <w:lang w:val="sl-SI"/>
        </w:rPr>
        <w:t xml:space="preserve"> in </w:t>
      </w:r>
      <w:proofErr w:type="spellStart"/>
      <w:r w:rsidR="00983D1D" w:rsidRPr="00321AD0">
        <w:rPr>
          <w:rFonts w:ascii="Arial" w:hAnsi="Arial" w:cs="Arial"/>
          <w:color w:val="111111"/>
          <w:szCs w:val="20"/>
          <w:lang w:val="sl-SI"/>
        </w:rPr>
        <w:t>maneg.neprem</w:t>
      </w:r>
      <w:proofErr w:type="spellEnd"/>
      <w:r w:rsidR="00983D1D" w:rsidRPr="00321AD0">
        <w:rPr>
          <w:rFonts w:ascii="Arial" w:hAnsi="Arial" w:cs="Arial"/>
          <w:color w:val="111111"/>
          <w:szCs w:val="20"/>
          <w:lang w:val="sl-SI"/>
        </w:rPr>
        <w:t xml:space="preserve">., </w:t>
      </w:r>
      <w:r w:rsidRPr="00321AD0">
        <w:rPr>
          <w:rFonts w:ascii="Arial" w:hAnsi="Arial" w:cs="Arial"/>
          <w:szCs w:val="20"/>
          <w:lang w:val="sl-SI"/>
        </w:rPr>
        <w:t xml:space="preserve">Ulica Slave Klavore 7, 2000 Maribor, sodna cenilka za gradbeništvo - nepremičnine, št. </w:t>
      </w:r>
      <w:r w:rsidR="007860B9" w:rsidRPr="00321AD0">
        <w:rPr>
          <w:rFonts w:ascii="Arial" w:hAnsi="Arial" w:cs="Arial"/>
          <w:szCs w:val="20"/>
          <w:lang w:val="sl-SI"/>
        </w:rPr>
        <w:t>P-53/2015</w:t>
      </w:r>
      <w:r w:rsidRPr="00321AD0">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BB312C" w:rsidRDefault="00C35E0F" w:rsidP="00EC7181">
            <w:pPr>
              <w:spacing w:before="0" w:after="40" w:line="240" w:lineRule="exact"/>
              <w:rPr>
                <w:rFonts w:ascii="Arial" w:hAnsi="Arial" w:cs="Arial"/>
                <w:b w:val="0"/>
                <w:bCs w:val="0"/>
                <w:szCs w:val="20"/>
                <w:lang w:val="sl-SI"/>
              </w:rPr>
            </w:pPr>
            <w:r w:rsidRPr="00BB312C">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305E4A48" w:rsidR="00C35E0F" w:rsidRPr="00BB312C" w:rsidRDefault="009B30EA" w:rsidP="00EC7181">
            <w:pPr>
              <w:spacing w:before="0" w:after="40" w:line="240" w:lineRule="exact"/>
              <w:rPr>
                <w:rFonts w:ascii="Arial" w:hAnsi="Arial" w:cs="Arial"/>
                <w:szCs w:val="20"/>
                <w:lang w:val="sl-SI"/>
              </w:rPr>
            </w:pPr>
            <w:r w:rsidRPr="00BB312C">
              <w:rPr>
                <w:rFonts w:ascii="Arial" w:hAnsi="Arial" w:cs="Arial"/>
                <w:szCs w:val="20"/>
                <w:lang w:val="sl-SI"/>
              </w:rPr>
              <w:t>3</w:t>
            </w:r>
            <w:r w:rsidR="00262C27" w:rsidRPr="00BB312C">
              <w:rPr>
                <w:rFonts w:ascii="Arial" w:hAnsi="Arial" w:cs="Arial"/>
                <w:szCs w:val="20"/>
                <w:lang w:val="sl-SI"/>
              </w:rPr>
              <w:t xml:space="preserve">. </w:t>
            </w:r>
            <w:r w:rsidRPr="00BB312C">
              <w:rPr>
                <w:rFonts w:ascii="Arial" w:hAnsi="Arial" w:cs="Arial"/>
                <w:szCs w:val="20"/>
                <w:lang w:val="sl-SI"/>
              </w:rPr>
              <w:t>12</w:t>
            </w:r>
            <w:r w:rsidR="00262C27" w:rsidRPr="00BB312C">
              <w:rPr>
                <w:rFonts w:ascii="Arial" w:hAnsi="Arial" w:cs="Arial"/>
                <w:szCs w:val="20"/>
                <w:lang w:val="sl-SI"/>
              </w:rPr>
              <w:t>. 202</w:t>
            </w:r>
            <w:r w:rsidR="008871A6" w:rsidRPr="00BB312C">
              <w:rPr>
                <w:rFonts w:ascii="Arial" w:hAnsi="Arial" w:cs="Arial"/>
                <w:szCs w:val="20"/>
                <w:lang w:val="sl-SI"/>
              </w:rPr>
              <w:t>4</w:t>
            </w:r>
            <w:r w:rsidR="00262C27" w:rsidRPr="00BB312C">
              <w:rPr>
                <w:rFonts w:ascii="Arial" w:hAnsi="Arial" w:cs="Arial"/>
                <w:szCs w:val="20"/>
                <w:lang w:val="sl-SI"/>
              </w:rPr>
              <w:t xml:space="preserve"> do </w:t>
            </w:r>
            <w:r w:rsidR="00103B40" w:rsidRPr="00BB312C">
              <w:rPr>
                <w:rFonts w:ascii="Arial" w:hAnsi="Arial" w:cs="Arial"/>
                <w:szCs w:val="20"/>
                <w:lang w:val="sl-SI"/>
              </w:rPr>
              <w:t>2</w:t>
            </w:r>
            <w:r w:rsidR="00ED4632" w:rsidRPr="00BB312C">
              <w:rPr>
                <w:rFonts w:ascii="Arial" w:hAnsi="Arial" w:cs="Arial"/>
                <w:szCs w:val="20"/>
                <w:lang w:val="sl-SI"/>
              </w:rPr>
              <w:t>3</w:t>
            </w:r>
            <w:r w:rsidR="00262C27" w:rsidRPr="00BB312C">
              <w:rPr>
                <w:rFonts w:ascii="Arial" w:hAnsi="Arial" w:cs="Arial"/>
                <w:szCs w:val="20"/>
                <w:lang w:val="sl-SI"/>
              </w:rPr>
              <w:t>:</w:t>
            </w:r>
            <w:r w:rsidR="009F00B9" w:rsidRPr="00BB312C">
              <w:rPr>
                <w:rFonts w:ascii="Arial" w:hAnsi="Arial" w:cs="Arial"/>
                <w:szCs w:val="20"/>
                <w:lang w:val="sl-SI"/>
              </w:rPr>
              <w:t>59</w:t>
            </w:r>
            <w:r w:rsidR="00262C27" w:rsidRPr="00BB312C">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lastRenderedPageBreak/>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D207E1">
        <w:rPr>
          <w:rFonts w:ascii="Arial" w:hAnsi="Arial" w:cs="Arial"/>
          <w:szCs w:val="20"/>
          <w:lang w:val="sl-SI" w:eastAsia="sl-SI"/>
        </w:rPr>
        <w:t>Avtentikacija</w:t>
      </w:r>
      <w:proofErr w:type="spellEnd"/>
      <w:r w:rsidRPr="00D207E1">
        <w:rPr>
          <w:rFonts w:ascii="Arial" w:hAnsi="Arial" w:cs="Arial"/>
          <w:szCs w:val="20"/>
          <w:lang w:val="sl-SI" w:eastAsia="sl-SI"/>
        </w:rPr>
        <w:t xml:space="preserve">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439111E1"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BB312C">
        <w:rPr>
          <w:rFonts w:ascii="Arial" w:hAnsi="Arial" w:cs="Arial"/>
          <w:szCs w:val="20"/>
          <w:lang w:val="sl-SI" w:eastAsia="sl-SI"/>
        </w:rPr>
        <w:t xml:space="preserve">Organizator spletne javne dražbe mora najkasneje dva dni pred začetkom dražbe </w:t>
      </w:r>
      <w:proofErr w:type="spellStart"/>
      <w:r w:rsidR="00C86DC8" w:rsidRPr="00BB312C">
        <w:rPr>
          <w:rFonts w:ascii="Arial" w:hAnsi="Arial" w:cs="Arial"/>
          <w:szCs w:val="20"/>
          <w:lang w:val="sl-SI" w:eastAsia="sl-SI"/>
        </w:rPr>
        <w:t>t.j</w:t>
      </w:r>
      <w:proofErr w:type="spellEnd"/>
      <w:r w:rsidR="00C86DC8" w:rsidRPr="00BB312C">
        <w:rPr>
          <w:rFonts w:ascii="Arial" w:hAnsi="Arial" w:cs="Arial"/>
          <w:szCs w:val="20"/>
          <w:lang w:val="sl-SI" w:eastAsia="sl-SI"/>
        </w:rPr>
        <w:t xml:space="preserve">. </w:t>
      </w:r>
      <w:r w:rsidRPr="00BB312C">
        <w:rPr>
          <w:rFonts w:ascii="Arial" w:hAnsi="Arial" w:cs="Arial"/>
          <w:szCs w:val="20"/>
          <w:lang w:val="sl-SI" w:eastAsia="sl-SI"/>
        </w:rPr>
        <w:t xml:space="preserve">do </w:t>
      </w:r>
      <w:bookmarkStart w:id="12" w:name="_Hlk153864470"/>
      <w:r w:rsidR="009B30EA" w:rsidRPr="00BB312C">
        <w:rPr>
          <w:rFonts w:ascii="Arial" w:hAnsi="Arial" w:cs="Arial"/>
          <w:b/>
          <w:bCs/>
          <w:szCs w:val="20"/>
          <w:lang w:val="sl-SI" w:eastAsia="sl-SI"/>
        </w:rPr>
        <w:t>3</w:t>
      </w:r>
      <w:r w:rsidR="00C50F71" w:rsidRPr="00BB312C">
        <w:rPr>
          <w:rFonts w:ascii="Arial" w:hAnsi="Arial" w:cs="Arial"/>
          <w:b/>
          <w:bCs/>
          <w:szCs w:val="20"/>
          <w:lang w:val="sl-SI" w:eastAsia="sl-SI"/>
        </w:rPr>
        <w:t xml:space="preserve">. </w:t>
      </w:r>
      <w:r w:rsidR="009B30EA" w:rsidRPr="00BB312C">
        <w:rPr>
          <w:rFonts w:ascii="Arial" w:hAnsi="Arial" w:cs="Arial"/>
          <w:b/>
          <w:bCs/>
          <w:szCs w:val="20"/>
          <w:lang w:val="sl-SI" w:eastAsia="sl-SI"/>
        </w:rPr>
        <w:t>12</w:t>
      </w:r>
      <w:r w:rsidR="00C50F71" w:rsidRPr="00BB312C">
        <w:rPr>
          <w:rFonts w:ascii="Arial" w:hAnsi="Arial" w:cs="Arial"/>
          <w:b/>
          <w:bCs/>
          <w:szCs w:val="20"/>
          <w:lang w:val="sl-SI" w:eastAsia="sl-SI"/>
        </w:rPr>
        <w:t>. 202</w:t>
      </w:r>
      <w:r w:rsidR="00E8130B" w:rsidRPr="00BB312C">
        <w:rPr>
          <w:rFonts w:ascii="Arial" w:hAnsi="Arial" w:cs="Arial"/>
          <w:b/>
          <w:bCs/>
          <w:szCs w:val="20"/>
          <w:lang w:val="sl-SI" w:eastAsia="sl-SI"/>
        </w:rPr>
        <w:t>4</w:t>
      </w:r>
      <w:r w:rsidR="00C50F71" w:rsidRPr="00BB312C">
        <w:rPr>
          <w:rFonts w:ascii="Arial" w:hAnsi="Arial" w:cs="Arial"/>
          <w:b/>
          <w:bCs/>
          <w:szCs w:val="20"/>
          <w:lang w:val="sl-SI" w:eastAsia="sl-SI"/>
        </w:rPr>
        <w:t xml:space="preserve"> </w:t>
      </w:r>
      <w:r w:rsidRPr="00BB312C">
        <w:rPr>
          <w:rFonts w:ascii="Arial" w:hAnsi="Arial" w:cs="Arial"/>
          <w:b/>
          <w:bCs/>
          <w:szCs w:val="20"/>
          <w:lang w:val="sl-SI" w:eastAsia="sl-SI"/>
        </w:rPr>
        <w:t xml:space="preserve">do </w:t>
      </w:r>
      <w:bookmarkEnd w:id="12"/>
      <w:r w:rsidRPr="00BB312C">
        <w:rPr>
          <w:rFonts w:ascii="Arial" w:hAnsi="Arial" w:cs="Arial"/>
          <w:b/>
          <w:bCs/>
          <w:szCs w:val="20"/>
          <w:lang w:val="sl-SI" w:eastAsia="sl-SI"/>
        </w:rPr>
        <w:t>2</w:t>
      </w:r>
      <w:r w:rsidR="00C86DC8" w:rsidRPr="00BB312C">
        <w:rPr>
          <w:rFonts w:ascii="Arial" w:hAnsi="Arial" w:cs="Arial"/>
          <w:b/>
          <w:bCs/>
          <w:szCs w:val="20"/>
          <w:lang w:val="sl-SI" w:eastAsia="sl-SI"/>
        </w:rPr>
        <w:t>3</w:t>
      </w:r>
      <w:r w:rsidRPr="00BB312C">
        <w:rPr>
          <w:rFonts w:ascii="Arial" w:hAnsi="Arial" w:cs="Arial"/>
          <w:b/>
          <w:bCs/>
          <w:szCs w:val="20"/>
          <w:lang w:val="sl-SI" w:eastAsia="sl-SI"/>
        </w:rPr>
        <w:t>:</w:t>
      </w:r>
      <w:r w:rsidR="002401DD" w:rsidRPr="00BB312C">
        <w:rPr>
          <w:rFonts w:ascii="Arial" w:hAnsi="Arial" w:cs="Arial"/>
          <w:b/>
          <w:bCs/>
          <w:szCs w:val="20"/>
          <w:lang w:val="sl-SI" w:eastAsia="sl-SI"/>
        </w:rPr>
        <w:t>59</w:t>
      </w:r>
      <w:r w:rsidR="00DD09DB" w:rsidRPr="00BB312C">
        <w:rPr>
          <w:rFonts w:ascii="Arial" w:hAnsi="Arial" w:cs="Arial"/>
          <w:b/>
          <w:bCs/>
          <w:szCs w:val="20"/>
          <w:lang w:val="sl-SI" w:eastAsia="sl-SI"/>
        </w:rPr>
        <w:t xml:space="preserve"> ure</w:t>
      </w:r>
      <w:r w:rsidR="00C86DC8" w:rsidRPr="00BB312C">
        <w:rPr>
          <w:rFonts w:ascii="Arial" w:hAnsi="Arial" w:cs="Arial"/>
          <w:b/>
          <w:bCs/>
          <w:szCs w:val="20"/>
          <w:lang w:val="sl-SI" w:eastAsia="sl-SI"/>
        </w:rPr>
        <w:t>,</w:t>
      </w:r>
      <w:r w:rsidRPr="00BB312C">
        <w:rPr>
          <w:rFonts w:ascii="Arial" w:hAnsi="Arial" w:cs="Arial"/>
          <w:szCs w:val="20"/>
          <w:lang w:val="sl-SI" w:eastAsia="sl-SI"/>
        </w:rPr>
        <w:t xml:space="preserve"> v portalu odprte spletne javne dražbe na spletnem naslovu </w:t>
      </w:r>
      <w:hyperlink r:id="rId12" w:history="1">
        <w:r w:rsidRPr="00BB312C">
          <w:rPr>
            <w:rStyle w:val="Hiperpovezava"/>
            <w:rFonts w:ascii="Arial" w:hAnsi="Arial" w:cs="Arial"/>
            <w:color w:val="auto"/>
            <w:szCs w:val="20"/>
            <w:u w:val="none"/>
            <w:lang w:val="sl-SI" w:eastAsia="sl-SI"/>
          </w:rPr>
          <w:t>https://mju.edrazbe.si/</w:t>
        </w:r>
      </w:hyperlink>
      <w:r w:rsidRPr="00BB312C">
        <w:rPr>
          <w:rFonts w:ascii="Arial" w:hAnsi="Arial" w:cs="Arial"/>
          <w:szCs w:val="20"/>
          <w:lang w:val="sl-SI" w:eastAsia="sl-SI"/>
        </w:rPr>
        <w:t xml:space="preserve">, </w:t>
      </w:r>
      <w:r w:rsidRPr="00BB312C">
        <w:rPr>
          <w:rFonts w:ascii="Arial" w:hAnsi="Arial" w:cs="Arial"/>
          <w:b/>
          <w:bCs/>
          <w:szCs w:val="20"/>
          <w:lang w:val="sl-SI" w:eastAsia="sl-SI"/>
        </w:rPr>
        <w:t>prejeti</w:t>
      </w:r>
      <w:r w:rsidRPr="00D207E1">
        <w:rPr>
          <w:rFonts w:ascii="Arial" w:hAnsi="Arial" w:cs="Arial"/>
          <w:b/>
          <w:bCs/>
          <w:szCs w:val="20"/>
          <w:lang w:val="sl-SI" w:eastAsia="sl-SI"/>
        </w:rPr>
        <w:t xml:space="preserve">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lastRenderedPageBreak/>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BB312C" w:rsidRDefault="00D96DAA" w:rsidP="00EC2DD7">
      <w:pPr>
        <w:tabs>
          <w:tab w:val="left" w:pos="0"/>
        </w:tabs>
        <w:spacing w:before="0" w:after="0" w:line="240" w:lineRule="auto"/>
        <w:rPr>
          <w:rFonts w:ascii="Arial" w:hAnsi="Arial" w:cs="Arial"/>
          <w:szCs w:val="20"/>
          <w:lang w:val="sl-SI" w:eastAsia="sl-SI"/>
        </w:rPr>
      </w:pPr>
    </w:p>
    <w:p w14:paraId="6FA62C7E" w14:textId="3C95DC88"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BB312C">
        <w:rPr>
          <w:rFonts w:ascii="Arial" w:hAnsi="Arial" w:cs="Arial"/>
          <w:szCs w:val="20"/>
          <w:lang w:val="sl-SI" w:eastAsia="sl-SI"/>
        </w:rPr>
        <w:t xml:space="preserve">Najmanjši možni korak višanja cene v dražbenem postopku (prvo draženje je lahko draženje za izklicno ceno ali višjo) je </w:t>
      </w:r>
      <w:r w:rsidRPr="00BB312C">
        <w:rPr>
          <w:rFonts w:ascii="Arial" w:hAnsi="Arial" w:cs="Arial"/>
          <w:b/>
          <w:bCs/>
          <w:szCs w:val="20"/>
          <w:lang w:val="sl-SI" w:eastAsia="sl-SI"/>
        </w:rPr>
        <w:t>1.000,00 EUR</w:t>
      </w:r>
      <w:r w:rsidRPr="00BB312C">
        <w:rPr>
          <w:rFonts w:ascii="Arial" w:hAnsi="Arial" w:cs="Arial"/>
          <w:szCs w:val="20"/>
          <w:lang w:val="sl-SI" w:eastAsia="sl-SI"/>
        </w:rPr>
        <w:t>. Dražiteljem bo portal ves čas, od začetka spletne javne dražbe, ko bodo identificirani v portal, kazal</w:t>
      </w:r>
      <w:r w:rsidRPr="00D207E1">
        <w:rPr>
          <w:rFonts w:ascii="Arial" w:hAnsi="Arial" w:cs="Arial"/>
          <w:szCs w:val="20"/>
          <w:lang w:val="sl-SI" w:eastAsia="sl-SI"/>
        </w:rPr>
        <w:t xml:space="preserve">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70C3B2C8"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Z dražiteljem mora biti prodajna pogodba sklenjena v 15</w:t>
      </w:r>
      <w:r w:rsidR="00A603E2">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4B34729A" w:rsidR="002401DD" w:rsidRPr="00BB312C" w:rsidRDefault="00E1720E" w:rsidP="002401DD">
      <w:pPr>
        <w:spacing w:before="0" w:after="0" w:line="240" w:lineRule="auto"/>
        <w:rPr>
          <w:rStyle w:val="Hiperpovezava"/>
          <w:rFonts w:ascii="Arial" w:hAnsi="Arial" w:cs="Arial"/>
          <w:color w:val="auto"/>
          <w:szCs w:val="20"/>
          <w:u w:val="none"/>
          <w:lang w:val="sl-SI"/>
        </w:rPr>
      </w:pPr>
      <w:r w:rsidRPr="00BB312C">
        <w:rPr>
          <w:rStyle w:val="Hiperpovezava"/>
          <w:rFonts w:ascii="Arial" w:hAnsi="Arial" w:cs="Arial"/>
          <w:color w:val="auto"/>
          <w:szCs w:val="20"/>
          <w:u w:val="none"/>
          <w:lang w:val="sl-SI"/>
        </w:rPr>
        <w:t>Zainteresirani dražitelji se lahko z</w:t>
      </w:r>
      <w:r w:rsidR="0011066A" w:rsidRPr="00BB312C">
        <w:rPr>
          <w:rStyle w:val="Hiperpovezava"/>
          <w:rFonts w:ascii="Arial" w:hAnsi="Arial" w:cs="Arial"/>
          <w:color w:val="auto"/>
          <w:szCs w:val="20"/>
          <w:u w:val="none"/>
          <w:lang w:val="sl-SI"/>
        </w:rPr>
        <w:t xml:space="preserve">a dodatne informacije </w:t>
      </w:r>
      <w:r w:rsidRPr="00BB312C">
        <w:rPr>
          <w:rStyle w:val="Hiperpovezava"/>
          <w:rFonts w:ascii="Arial" w:hAnsi="Arial" w:cs="Arial"/>
          <w:color w:val="auto"/>
          <w:szCs w:val="20"/>
          <w:u w:val="none"/>
          <w:lang w:val="sl-SI"/>
        </w:rPr>
        <w:t>glede javne dražbe ali ogleda predmeta javne dražbe</w:t>
      </w:r>
      <w:r w:rsidR="006F61FE" w:rsidRPr="00BB312C">
        <w:rPr>
          <w:rStyle w:val="Hiperpovezava"/>
          <w:rFonts w:ascii="Arial" w:hAnsi="Arial" w:cs="Arial"/>
          <w:color w:val="auto"/>
          <w:szCs w:val="20"/>
          <w:u w:val="none"/>
          <w:lang w:val="sl-SI"/>
        </w:rPr>
        <w:t xml:space="preserve"> </w:t>
      </w:r>
      <w:r w:rsidRPr="00BB312C">
        <w:rPr>
          <w:rStyle w:val="Hiperpovezava"/>
          <w:rFonts w:ascii="Arial" w:hAnsi="Arial" w:cs="Arial"/>
          <w:color w:val="auto"/>
          <w:szCs w:val="20"/>
          <w:u w:val="none"/>
          <w:lang w:val="sl-SI"/>
        </w:rPr>
        <w:t xml:space="preserve">vsak delovni dan med </w:t>
      </w:r>
      <w:r w:rsidR="00234B08" w:rsidRPr="00BB312C">
        <w:rPr>
          <w:rStyle w:val="Hiperpovezava"/>
          <w:rFonts w:ascii="Arial" w:hAnsi="Arial" w:cs="Arial"/>
          <w:color w:val="auto"/>
          <w:szCs w:val="20"/>
          <w:u w:val="none"/>
          <w:lang w:val="sl-SI"/>
        </w:rPr>
        <w:t>10</w:t>
      </w:r>
      <w:r w:rsidRPr="00BB312C">
        <w:rPr>
          <w:rStyle w:val="Hiperpovezava"/>
          <w:rFonts w:ascii="Arial" w:hAnsi="Arial" w:cs="Arial"/>
          <w:color w:val="auto"/>
          <w:szCs w:val="20"/>
          <w:u w:val="none"/>
          <w:lang w:val="sl-SI"/>
        </w:rPr>
        <w:t>.00 in 1</w:t>
      </w:r>
      <w:r w:rsidR="00234B08" w:rsidRPr="00BB312C">
        <w:rPr>
          <w:rStyle w:val="Hiperpovezava"/>
          <w:rFonts w:ascii="Arial" w:hAnsi="Arial" w:cs="Arial"/>
          <w:color w:val="auto"/>
          <w:szCs w:val="20"/>
          <w:u w:val="none"/>
          <w:lang w:val="sl-SI"/>
        </w:rPr>
        <w:t>2</w:t>
      </w:r>
      <w:r w:rsidRPr="00BB312C">
        <w:rPr>
          <w:rStyle w:val="Hiperpovezava"/>
          <w:rFonts w:ascii="Arial" w:hAnsi="Arial" w:cs="Arial"/>
          <w:color w:val="auto"/>
          <w:szCs w:val="20"/>
          <w:u w:val="none"/>
          <w:lang w:val="sl-SI"/>
        </w:rPr>
        <w:t>.00 uro obrnejo</w:t>
      </w:r>
      <w:r w:rsidR="002401DD" w:rsidRPr="00BB312C">
        <w:rPr>
          <w:rStyle w:val="Hiperpovezava"/>
          <w:rFonts w:ascii="Arial" w:hAnsi="Arial" w:cs="Arial"/>
          <w:color w:val="auto"/>
          <w:szCs w:val="20"/>
          <w:u w:val="none"/>
          <w:lang w:val="sl-SI"/>
        </w:rPr>
        <w:t xml:space="preserve"> </w:t>
      </w:r>
      <w:r w:rsidR="0011066A" w:rsidRPr="00BB312C">
        <w:rPr>
          <w:rStyle w:val="Hiperpovezava"/>
          <w:rFonts w:ascii="Arial" w:hAnsi="Arial" w:cs="Arial"/>
          <w:color w:val="auto"/>
          <w:szCs w:val="20"/>
          <w:u w:val="none"/>
          <w:lang w:val="sl-SI"/>
        </w:rPr>
        <w:t>na</w:t>
      </w:r>
      <w:bookmarkStart w:id="24" w:name="_Hlk138675405"/>
      <w:r w:rsidR="00DA41D2" w:rsidRPr="00BB312C">
        <w:rPr>
          <w:rStyle w:val="Hiperpovezava"/>
          <w:rFonts w:ascii="Arial" w:hAnsi="Arial" w:cs="Arial"/>
          <w:color w:val="auto"/>
          <w:szCs w:val="20"/>
          <w:u w:val="none"/>
          <w:lang w:val="sl-SI"/>
        </w:rPr>
        <w:t xml:space="preserve"> </w:t>
      </w:r>
      <w:r w:rsidR="003E7088" w:rsidRPr="00BB312C">
        <w:rPr>
          <w:rStyle w:val="Hiperpovezava"/>
          <w:rFonts w:ascii="Arial" w:hAnsi="Arial" w:cs="Arial"/>
          <w:color w:val="auto"/>
          <w:szCs w:val="20"/>
          <w:u w:val="none"/>
          <w:lang w:val="sl-SI"/>
        </w:rPr>
        <w:t>kontaktn</w:t>
      </w:r>
      <w:r w:rsidR="002401DD" w:rsidRPr="00BB312C">
        <w:rPr>
          <w:rStyle w:val="Hiperpovezava"/>
          <w:rFonts w:ascii="Arial" w:hAnsi="Arial" w:cs="Arial"/>
          <w:color w:val="auto"/>
          <w:szCs w:val="20"/>
          <w:u w:val="none"/>
          <w:lang w:val="sl-SI"/>
        </w:rPr>
        <w:t>e</w:t>
      </w:r>
      <w:r w:rsidR="003E7088" w:rsidRPr="00BB312C">
        <w:rPr>
          <w:rStyle w:val="Hiperpovezava"/>
          <w:rFonts w:ascii="Arial" w:hAnsi="Arial" w:cs="Arial"/>
          <w:color w:val="auto"/>
          <w:szCs w:val="20"/>
          <w:u w:val="none"/>
          <w:lang w:val="sl-SI"/>
        </w:rPr>
        <w:t xml:space="preserve"> oseb</w:t>
      </w:r>
      <w:r w:rsidR="002401DD" w:rsidRPr="00BB312C">
        <w:rPr>
          <w:rStyle w:val="Hiperpovezava"/>
          <w:rFonts w:ascii="Arial" w:hAnsi="Arial" w:cs="Arial"/>
          <w:color w:val="auto"/>
          <w:szCs w:val="20"/>
          <w:u w:val="none"/>
          <w:lang w:val="sl-SI"/>
        </w:rPr>
        <w:t xml:space="preserve">e: </w:t>
      </w:r>
    </w:p>
    <w:p w14:paraId="266DE5BC" w14:textId="4C4CA3E2" w:rsidR="002401DD" w:rsidRPr="00BB312C" w:rsidRDefault="006F61FE"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BB312C">
        <w:rPr>
          <w:rStyle w:val="Hiperpovezava"/>
          <w:rFonts w:ascii="Arial" w:hAnsi="Arial" w:cs="Arial"/>
          <w:color w:val="auto"/>
          <w:sz w:val="20"/>
          <w:szCs w:val="20"/>
          <w:u w:val="none"/>
        </w:rPr>
        <w:t>Marijo Petek</w:t>
      </w:r>
      <w:r w:rsidR="000139DD" w:rsidRPr="00BB312C">
        <w:rPr>
          <w:rStyle w:val="Hiperpovezava"/>
          <w:rFonts w:ascii="Arial" w:hAnsi="Arial" w:cs="Arial"/>
          <w:color w:val="auto"/>
          <w:sz w:val="20"/>
          <w:szCs w:val="20"/>
          <w:u w:val="none"/>
        </w:rPr>
        <w:t xml:space="preserve">, </w:t>
      </w:r>
      <w:r w:rsidR="008871A6" w:rsidRPr="00BB312C">
        <w:rPr>
          <w:rStyle w:val="Hiperpovezava"/>
          <w:rFonts w:ascii="Arial" w:hAnsi="Arial" w:cs="Arial"/>
          <w:color w:val="auto"/>
          <w:sz w:val="20"/>
          <w:szCs w:val="20"/>
          <w:u w:val="none"/>
        </w:rPr>
        <w:t xml:space="preserve">telefon </w:t>
      </w:r>
      <w:r w:rsidRPr="00BB312C">
        <w:rPr>
          <w:rStyle w:val="Hiperpovezava"/>
          <w:rFonts w:ascii="Arial" w:hAnsi="Arial" w:cs="Arial"/>
          <w:color w:val="auto"/>
          <w:sz w:val="20"/>
          <w:szCs w:val="20"/>
          <w:u w:val="none"/>
        </w:rPr>
        <w:t>01 478 8334</w:t>
      </w:r>
      <w:r w:rsidR="008871A6" w:rsidRPr="00BB312C">
        <w:rPr>
          <w:rStyle w:val="Hiperpovezava"/>
          <w:rFonts w:ascii="Arial" w:hAnsi="Arial" w:cs="Arial"/>
          <w:color w:val="auto"/>
          <w:sz w:val="20"/>
          <w:szCs w:val="20"/>
          <w:u w:val="none"/>
        </w:rPr>
        <w:t xml:space="preserve">, e-pošta: </w:t>
      </w:r>
      <w:r w:rsidRPr="00BB312C">
        <w:rPr>
          <w:rStyle w:val="Hiperpovezava"/>
          <w:rFonts w:ascii="Arial" w:hAnsi="Arial" w:cs="Arial"/>
          <w:color w:val="auto"/>
          <w:sz w:val="20"/>
          <w:szCs w:val="20"/>
          <w:u w:val="none"/>
        </w:rPr>
        <w:t>marija.petek@gov.si</w:t>
      </w:r>
      <w:r w:rsidR="002401DD" w:rsidRPr="00BB312C">
        <w:rPr>
          <w:rStyle w:val="Hiperpovezava"/>
          <w:rFonts w:ascii="Arial" w:hAnsi="Arial" w:cs="Arial"/>
          <w:color w:val="auto"/>
          <w:sz w:val="20"/>
          <w:szCs w:val="20"/>
          <w:u w:val="none"/>
        </w:rPr>
        <w:t xml:space="preserve"> (glede predmeta prodaje)</w:t>
      </w:r>
    </w:p>
    <w:bookmarkEnd w:id="24"/>
    <w:p w14:paraId="0DD1FA40" w14:textId="20FF7AF9" w:rsidR="002401DD" w:rsidRPr="00BB312C" w:rsidRDefault="006F61FE"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BB312C">
        <w:rPr>
          <w:rStyle w:val="Hiperpovezava"/>
          <w:rFonts w:ascii="Arial" w:hAnsi="Arial" w:cs="Arial"/>
          <w:color w:val="auto"/>
          <w:sz w:val="20"/>
          <w:szCs w:val="20"/>
          <w:u w:val="none"/>
        </w:rPr>
        <w:t>Andrejo Kozlar</w:t>
      </w:r>
      <w:r w:rsidR="002401DD" w:rsidRPr="00BB312C">
        <w:rPr>
          <w:rStyle w:val="Hiperpovezava"/>
          <w:rFonts w:ascii="Arial" w:hAnsi="Arial" w:cs="Arial"/>
          <w:color w:val="auto"/>
          <w:sz w:val="20"/>
          <w:szCs w:val="20"/>
          <w:u w:val="none"/>
        </w:rPr>
        <w:t xml:space="preserve">, telefon </w:t>
      </w:r>
      <w:r w:rsidRPr="00BB312C">
        <w:rPr>
          <w:rStyle w:val="Hiperpovezava"/>
          <w:rFonts w:ascii="Arial" w:hAnsi="Arial" w:cs="Arial"/>
          <w:color w:val="auto"/>
          <w:sz w:val="20"/>
          <w:szCs w:val="20"/>
          <w:u w:val="none"/>
        </w:rPr>
        <w:t>01 478 7862</w:t>
      </w:r>
      <w:r w:rsidR="002401DD" w:rsidRPr="00BB312C">
        <w:rPr>
          <w:rStyle w:val="Hiperpovezava"/>
          <w:rFonts w:ascii="Arial" w:hAnsi="Arial" w:cs="Arial"/>
          <w:color w:val="auto"/>
          <w:sz w:val="20"/>
          <w:szCs w:val="20"/>
          <w:u w:val="none"/>
        </w:rPr>
        <w:t xml:space="preserve">, e-pošta: </w:t>
      </w:r>
      <w:r w:rsidRPr="00BB312C">
        <w:rPr>
          <w:rStyle w:val="Hiperpovezava"/>
          <w:rFonts w:ascii="Arial" w:hAnsi="Arial" w:cs="Arial"/>
          <w:color w:val="auto"/>
          <w:sz w:val="20"/>
          <w:szCs w:val="20"/>
          <w:u w:val="none"/>
        </w:rPr>
        <w:t>andreja.kozlar@gov.si</w:t>
      </w:r>
      <w:r w:rsidR="002401DD" w:rsidRPr="00BB312C">
        <w:rPr>
          <w:rFonts w:ascii="Arial" w:hAnsi="Arial" w:cs="Arial"/>
          <w:sz w:val="20"/>
          <w:szCs w:val="20"/>
        </w:rPr>
        <w:t xml:space="preserve"> (glede postopka spletne javne dražbe) ali</w:t>
      </w:r>
    </w:p>
    <w:p w14:paraId="55611F65" w14:textId="74FE0F40" w:rsidR="008214E8" w:rsidRPr="002401DD"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2401DD">
        <w:rPr>
          <w:rStyle w:val="Hiperpovezava"/>
          <w:rFonts w:ascii="Arial" w:hAnsi="Arial" w:cs="Arial"/>
          <w:color w:val="auto"/>
          <w:sz w:val="20"/>
          <w:szCs w:val="20"/>
          <w:u w:val="none"/>
        </w:rPr>
        <w:lastRenderedPageBreak/>
        <w:t xml:space="preserve">splošen elektronski naslov organizatorja javne dražbe: </w:t>
      </w:r>
      <w:hyperlink r:id="rId20" w:history="1">
        <w:r w:rsidR="00DB4B4F" w:rsidRPr="002401DD">
          <w:rPr>
            <w:rStyle w:val="Hiperpovezava"/>
            <w:rFonts w:ascii="Arial" w:hAnsi="Arial" w:cs="Arial"/>
            <w:color w:val="auto"/>
            <w:sz w:val="20"/>
            <w:szCs w:val="20"/>
            <w:u w:val="none"/>
          </w:rPr>
          <w:t>gp.mju@gov.si</w:t>
        </w:r>
      </w:hyperlink>
      <w:r w:rsidRPr="002401DD">
        <w:rPr>
          <w:rStyle w:val="Hiperpovezava"/>
          <w:rFonts w:ascii="Arial" w:hAnsi="Arial" w:cs="Arial"/>
          <w:color w:val="auto"/>
          <w:sz w:val="20"/>
          <w:szCs w:val="20"/>
          <w:u w:val="none"/>
        </w:rPr>
        <w:t>, s pripisom »</w:t>
      </w:r>
      <w:r w:rsidRPr="00BB312C">
        <w:rPr>
          <w:rStyle w:val="Hiperpovezava"/>
          <w:rFonts w:ascii="Arial" w:hAnsi="Arial" w:cs="Arial"/>
          <w:color w:val="auto"/>
          <w:sz w:val="20"/>
          <w:szCs w:val="20"/>
          <w:u w:val="none"/>
        </w:rPr>
        <w:t xml:space="preserve">številka zadeve </w:t>
      </w:r>
      <w:r w:rsidR="007D7048" w:rsidRPr="00BB312C">
        <w:rPr>
          <w:rStyle w:val="Hiperpovezava"/>
          <w:rFonts w:ascii="Arial" w:hAnsi="Arial" w:cs="Arial"/>
          <w:color w:val="auto"/>
          <w:sz w:val="20"/>
          <w:szCs w:val="20"/>
          <w:u w:val="none"/>
        </w:rPr>
        <w:t>47</w:t>
      </w:r>
      <w:r w:rsidR="009A24A9" w:rsidRPr="00BB312C">
        <w:rPr>
          <w:rStyle w:val="Hiperpovezava"/>
          <w:rFonts w:ascii="Arial" w:hAnsi="Arial" w:cs="Arial"/>
          <w:color w:val="auto"/>
          <w:sz w:val="20"/>
          <w:szCs w:val="20"/>
          <w:u w:val="none"/>
        </w:rPr>
        <w:t>7</w:t>
      </w:r>
      <w:r w:rsidR="007D7048" w:rsidRPr="00BB312C">
        <w:rPr>
          <w:rStyle w:val="Hiperpovezava"/>
          <w:rFonts w:ascii="Arial" w:hAnsi="Arial" w:cs="Arial"/>
          <w:color w:val="auto"/>
          <w:sz w:val="20"/>
          <w:szCs w:val="20"/>
          <w:u w:val="none"/>
        </w:rPr>
        <w:t>-</w:t>
      </w:r>
      <w:r w:rsidR="000139DD" w:rsidRPr="00BB312C">
        <w:rPr>
          <w:rStyle w:val="Hiperpovezava"/>
          <w:rFonts w:ascii="Arial" w:hAnsi="Arial" w:cs="Arial"/>
          <w:color w:val="auto"/>
          <w:sz w:val="20"/>
          <w:szCs w:val="20"/>
          <w:u w:val="none"/>
        </w:rPr>
        <w:t>2</w:t>
      </w:r>
      <w:r w:rsidR="009A24A9" w:rsidRPr="00BB312C">
        <w:rPr>
          <w:rStyle w:val="Hiperpovezava"/>
          <w:rFonts w:ascii="Arial" w:hAnsi="Arial" w:cs="Arial"/>
          <w:color w:val="auto"/>
          <w:sz w:val="20"/>
          <w:szCs w:val="20"/>
          <w:u w:val="none"/>
        </w:rPr>
        <w:t>82/2016-3130</w:t>
      </w:r>
      <w:r w:rsidRPr="00BB312C">
        <w:rPr>
          <w:rFonts w:ascii="Arial" w:hAnsi="Arial" w:cs="Arial"/>
          <w:sz w:val="20"/>
          <w:szCs w:val="20"/>
        </w:rPr>
        <w:t>«</w:t>
      </w:r>
      <w:r w:rsidR="00E435E6" w:rsidRPr="00BB312C">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1"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w:t>
      </w:r>
      <w:proofErr w:type="spellStart"/>
      <w:r w:rsidRPr="00D207E1">
        <w:rPr>
          <w:rFonts w:ascii="Arial" w:hAnsi="Arial" w:cs="Arial"/>
          <w:bCs/>
          <w:szCs w:val="20"/>
          <w:lang w:val="sl-SI"/>
        </w:rPr>
        <w:t>Props</w:t>
      </w:r>
      <w:proofErr w:type="spellEnd"/>
      <w:r w:rsidRPr="00D207E1">
        <w:rPr>
          <w:rFonts w:ascii="Arial" w:hAnsi="Arial" w:cs="Arial"/>
          <w:bCs/>
          <w:szCs w:val="20"/>
          <w:lang w:val="sl-SI"/>
        </w:rPr>
        <w:t xml:space="preserve">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3E0A" w14:textId="77777777" w:rsidR="00480A08" w:rsidRDefault="00480A08">
      <w:r>
        <w:separator/>
      </w:r>
    </w:p>
  </w:endnote>
  <w:endnote w:type="continuationSeparator" w:id="0">
    <w:p w14:paraId="41CDF9C2" w14:textId="77777777" w:rsidR="00480A08" w:rsidRDefault="00480A08">
      <w:r>
        <w:continuationSeparator/>
      </w:r>
    </w:p>
  </w:endnote>
  <w:endnote w:type="continuationNotice" w:id="1">
    <w:p w14:paraId="376D1521" w14:textId="77777777" w:rsidR="00480A08" w:rsidRDefault="00480A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A2DB" w14:textId="77777777" w:rsidR="00480A08" w:rsidRDefault="00480A08">
      <w:r>
        <w:separator/>
      </w:r>
    </w:p>
  </w:footnote>
  <w:footnote w:type="continuationSeparator" w:id="0">
    <w:p w14:paraId="361359F8" w14:textId="77777777" w:rsidR="00480A08" w:rsidRDefault="00480A08">
      <w:r>
        <w:continuationSeparator/>
      </w:r>
    </w:p>
  </w:footnote>
  <w:footnote w:type="continuationNotice" w:id="1">
    <w:p w14:paraId="0D93FBEC" w14:textId="77777777" w:rsidR="00480A08" w:rsidRDefault="00480A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F0CB63D"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437719">
      <w:rPr>
        <w:rFonts w:ascii="Republika" w:hAnsi="Republika" w:cs="Arial"/>
        <w:sz w:val="16"/>
        <w:lang w:val="sl-SI"/>
      </w:rPr>
      <w:t>83</w:t>
    </w:r>
    <w:r w:rsidR="00CA4BE1">
      <w:rPr>
        <w:rFonts w:ascii="Republika" w:hAnsi="Republika" w:cs="Arial"/>
        <w:sz w:val="16"/>
        <w:lang w:val="sl-SI"/>
      </w:rPr>
      <w:t xml:space="preserve"> </w:t>
    </w:r>
    <w:r w:rsidR="00437719">
      <w:rPr>
        <w:rFonts w:ascii="Republika" w:hAnsi="Republika" w:cs="Arial"/>
        <w:sz w:val="16"/>
        <w:lang w:val="sl-SI"/>
      </w:rPr>
      <w:t>34</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204"/>
    <w:rsid w:val="001769C9"/>
    <w:rsid w:val="00176FCB"/>
    <w:rsid w:val="001778C1"/>
    <w:rsid w:val="00177EFF"/>
    <w:rsid w:val="00181484"/>
    <w:rsid w:val="0018217E"/>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1AD0"/>
    <w:rsid w:val="0032275E"/>
    <w:rsid w:val="00326960"/>
    <w:rsid w:val="00327E78"/>
    <w:rsid w:val="00331B24"/>
    <w:rsid w:val="003323E5"/>
    <w:rsid w:val="003339AA"/>
    <w:rsid w:val="00335A54"/>
    <w:rsid w:val="00336211"/>
    <w:rsid w:val="00336415"/>
    <w:rsid w:val="00337A92"/>
    <w:rsid w:val="00337CE8"/>
    <w:rsid w:val="00341D56"/>
    <w:rsid w:val="00343108"/>
    <w:rsid w:val="003446C1"/>
    <w:rsid w:val="0034487E"/>
    <w:rsid w:val="003468C8"/>
    <w:rsid w:val="00346B31"/>
    <w:rsid w:val="00347BA6"/>
    <w:rsid w:val="00347BAF"/>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37719"/>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0A08"/>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3F49"/>
    <w:rsid w:val="004F5315"/>
    <w:rsid w:val="004F57D2"/>
    <w:rsid w:val="004F6803"/>
    <w:rsid w:val="004F6B33"/>
    <w:rsid w:val="004F6CA7"/>
    <w:rsid w:val="004F732C"/>
    <w:rsid w:val="005026E0"/>
    <w:rsid w:val="00502970"/>
    <w:rsid w:val="005073C5"/>
    <w:rsid w:val="0051039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A43"/>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752"/>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09CA"/>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1FE"/>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2D07"/>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1610"/>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3D1D"/>
    <w:rsid w:val="009866EC"/>
    <w:rsid w:val="00987223"/>
    <w:rsid w:val="0099184C"/>
    <w:rsid w:val="00994988"/>
    <w:rsid w:val="00994E8B"/>
    <w:rsid w:val="00994F11"/>
    <w:rsid w:val="00995068"/>
    <w:rsid w:val="00996180"/>
    <w:rsid w:val="009977AD"/>
    <w:rsid w:val="009A1A79"/>
    <w:rsid w:val="009A24A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0EA"/>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ABC"/>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5817"/>
    <w:rsid w:val="00A47C68"/>
    <w:rsid w:val="00A5437B"/>
    <w:rsid w:val="00A547A5"/>
    <w:rsid w:val="00A54B18"/>
    <w:rsid w:val="00A56354"/>
    <w:rsid w:val="00A57F51"/>
    <w:rsid w:val="00A603E2"/>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312C"/>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35E6"/>
    <w:rsid w:val="00E44754"/>
    <w:rsid w:val="00E44A56"/>
    <w:rsid w:val="00E4721F"/>
    <w:rsid w:val="00E47646"/>
    <w:rsid w:val="00E52BD4"/>
    <w:rsid w:val="00E57237"/>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93"/>
    <w:rsid w:val="00F25DAD"/>
    <w:rsid w:val="00F2714F"/>
    <w:rsid w:val="00F271A2"/>
    <w:rsid w:val="00F31745"/>
    <w:rsid w:val="00F318B0"/>
    <w:rsid w:val="00F32BA6"/>
    <w:rsid w:val="00F3343B"/>
    <w:rsid w:val="00F36A53"/>
    <w:rsid w:val="00F376CA"/>
    <w:rsid w:val="00F37BCF"/>
    <w:rsid w:val="00F4091D"/>
    <w:rsid w:val="00F4117B"/>
    <w:rsid w:val="00F42F03"/>
    <w:rsid w:val="00F43150"/>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042906817">
      <w:bodyDiv w:val="1"/>
      <w:marLeft w:val="0"/>
      <w:marRight w:val="0"/>
      <w:marTop w:val="0"/>
      <w:marBottom w:val="0"/>
      <w:divBdr>
        <w:top w:val="none" w:sz="0" w:space="0" w:color="auto"/>
        <w:left w:val="none" w:sz="0" w:space="0" w:color="auto"/>
        <w:bottom w:val="none" w:sz="0" w:space="0" w:color="auto"/>
        <w:right w:val="none" w:sz="0" w:space="0" w:color="auto"/>
      </w:divBdr>
      <w:divsChild>
        <w:div w:id="1917547174">
          <w:marLeft w:val="0"/>
          <w:marRight w:val="0"/>
          <w:marTop w:val="0"/>
          <w:marBottom w:val="0"/>
          <w:divBdr>
            <w:top w:val="none" w:sz="0" w:space="0" w:color="auto"/>
            <w:left w:val="none" w:sz="0" w:space="0" w:color="auto"/>
            <w:bottom w:val="none" w:sz="0" w:space="0" w:color="auto"/>
            <w:right w:val="none" w:sz="0" w:space="0" w:color="auto"/>
          </w:divBdr>
          <w:divsChild>
            <w:div w:id="473789604">
              <w:marLeft w:val="0"/>
              <w:marRight w:val="0"/>
              <w:marTop w:val="0"/>
              <w:marBottom w:val="0"/>
              <w:divBdr>
                <w:top w:val="none" w:sz="0" w:space="0" w:color="auto"/>
                <w:left w:val="none" w:sz="0" w:space="0" w:color="auto"/>
                <w:bottom w:val="none" w:sz="0" w:space="0" w:color="auto"/>
                <w:right w:val="none" w:sz="0" w:space="0" w:color="auto"/>
              </w:divBdr>
              <w:divsChild>
                <w:div w:id="2139372088">
                  <w:marLeft w:val="0"/>
                  <w:marRight w:val="0"/>
                  <w:marTop w:val="0"/>
                  <w:marBottom w:val="0"/>
                  <w:divBdr>
                    <w:top w:val="none" w:sz="0" w:space="0" w:color="auto"/>
                    <w:left w:val="none" w:sz="0" w:space="0" w:color="auto"/>
                    <w:bottom w:val="none" w:sz="0" w:space="0" w:color="auto"/>
                    <w:right w:val="none" w:sz="0" w:space="0" w:color="auto"/>
                  </w:divBdr>
                  <w:divsChild>
                    <w:div w:id="1515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1696">
          <w:marLeft w:val="0"/>
          <w:marRight w:val="0"/>
          <w:marTop w:val="0"/>
          <w:marBottom w:val="0"/>
          <w:divBdr>
            <w:top w:val="none" w:sz="0" w:space="0" w:color="auto"/>
            <w:left w:val="none" w:sz="0" w:space="0" w:color="auto"/>
            <w:bottom w:val="none" w:sz="0" w:space="0" w:color="auto"/>
            <w:right w:val="none" w:sz="0" w:space="0" w:color="auto"/>
          </w:divBdr>
          <w:divsChild>
            <w:div w:id="393509095">
              <w:marLeft w:val="0"/>
              <w:marRight w:val="0"/>
              <w:marTop w:val="0"/>
              <w:marBottom w:val="0"/>
              <w:divBdr>
                <w:top w:val="none" w:sz="0" w:space="0" w:color="auto"/>
                <w:left w:val="none" w:sz="0" w:space="0" w:color="auto"/>
                <w:bottom w:val="none" w:sz="0" w:space="0" w:color="auto"/>
                <w:right w:val="none" w:sz="0" w:space="0" w:color="auto"/>
              </w:divBdr>
              <w:divsChild>
                <w:div w:id="18740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3068</Words>
  <Characters>17492</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Kope</vt:lpstr>
    </vt:vector>
  </TitlesOfParts>
  <Company>MJU</Company>
  <LinksUpToDate>false</LinksUpToDate>
  <CharactersWithSpaces>20519</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Skofije</dc:title>
  <dc:subject/>
  <dc:creator>Metka.Smrdel@gov.si</dc:creator>
  <cp:keywords/>
  <dc:description/>
  <cp:lastModifiedBy>Marija Petek</cp:lastModifiedBy>
  <cp:revision>30</cp:revision>
  <cp:lastPrinted>2023-08-23T07:16:00Z</cp:lastPrinted>
  <dcterms:created xsi:type="dcterms:W3CDTF">2024-10-09T10:36:00Z</dcterms:created>
  <dcterms:modified xsi:type="dcterms:W3CDTF">2024-11-05T11:09:00Z</dcterms:modified>
</cp:coreProperties>
</file>