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215EAF2F" w:rsidR="00422EB9" w:rsidRPr="00045937" w:rsidRDefault="00422EB9" w:rsidP="0077085F">
      <w:pPr>
        <w:spacing w:after="0" w:line="240" w:lineRule="exact"/>
        <w:jc w:val="both"/>
        <w:rPr>
          <w:rFonts w:ascii="Arial" w:hAnsi="Arial" w:cs="Arial"/>
          <w:bCs/>
          <w:sz w:val="20"/>
          <w:szCs w:val="20"/>
        </w:rPr>
      </w:pPr>
      <w:r w:rsidRPr="00722AFB">
        <w:rPr>
          <w:rFonts w:ascii="Arial" w:hAnsi="Arial" w:cs="Arial"/>
          <w:sz w:val="20"/>
          <w:szCs w:val="20"/>
        </w:rPr>
        <w:t xml:space="preserve">da nisem cenilec ali član komisije </w:t>
      </w:r>
      <w:r w:rsidR="00DD2ABA">
        <w:rPr>
          <w:rFonts w:ascii="Arial" w:hAnsi="Arial" w:cs="Arial"/>
          <w:sz w:val="20"/>
          <w:szCs w:val="20"/>
        </w:rPr>
        <w:t>spletne</w:t>
      </w:r>
      <w:r w:rsidRPr="00722AFB">
        <w:rPr>
          <w:rFonts w:ascii="Arial" w:hAnsi="Arial" w:cs="Arial"/>
          <w:sz w:val="20"/>
          <w:szCs w:val="20"/>
        </w:rPr>
        <w:t xml:space="preserve"> javne dražbe, ki so navedeni </w:t>
      </w:r>
      <w:bookmarkStart w:id="0" w:name="_Hlk160536138"/>
      <w:r w:rsidR="0077085F" w:rsidRPr="00722AFB">
        <w:rPr>
          <w:rFonts w:ascii="Arial" w:hAnsi="Arial" w:cs="Arial"/>
          <w:sz w:val="20"/>
          <w:szCs w:val="20"/>
        </w:rPr>
        <w:t xml:space="preserve">v razpisu </w:t>
      </w:r>
      <w:r w:rsidR="00AD5918" w:rsidRPr="00722AFB">
        <w:rPr>
          <w:rFonts w:ascii="Arial" w:hAnsi="Arial" w:cs="Arial"/>
          <w:sz w:val="20"/>
          <w:szCs w:val="20"/>
        </w:rPr>
        <w:t>SPLETNE JAVNE DRAŽBE ZA PRODAJO NEPREMIČNINE z  ID znakom: del stavbe 2630-324-1 do celote (1/1), v naravi stanovanje, ki se nahaja v večstanovanjski stavbi na naslovu Rozmanova ulica 24a, Piran</w:t>
      </w:r>
      <w:r w:rsidR="007536D5">
        <w:rPr>
          <w:rFonts w:ascii="Arial" w:hAnsi="Arial" w:cs="Arial"/>
          <w:sz w:val="20"/>
          <w:szCs w:val="20"/>
        </w:rPr>
        <w:t>,</w:t>
      </w:r>
      <w:r w:rsidR="00AD5918" w:rsidRPr="00722AFB">
        <w:rPr>
          <w:rFonts w:ascii="Arial" w:hAnsi="Arial" w:cs="Arial"/>
          <w:sz w:val="20"/>
          <w:szCs w:val="20"/>
        </w:rPr>
        <w:t xml:space="preserve"> </w:t>
      </w:r>
      <w:r w:rsidR="00045937">
        <w:rPr>
          <w:rFonts w:ascii="Arial" w:hAnsi="Arial" w:cs="Arial"/>
          <w:sz w:val="20"/>
          <w:szCs w:val="20"/>
        </w:rPr>
        <w:t>št.</w:t>
      </w:r>
      <w:r w:rsidR="00045937" w:rsidRPr="0004593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45937" w:rsidRPr="00045937">
        <w:rPr>
          <w:rFonts w:ascii="Arial" w:eastAsia="Times New Roman" w:hAnsi="Arial" w:cs="Arial"/>
          <w:bCs/>
          <w:sz w:val="20"/>
          <w:szCs w:val="20"/>
        </w:rPr>
        <w:t>4782-</w:t>
      </w:r>
      <w:r w:rsidR="00045937">
        <w:rPr>
          <w:rFonts w:ascii="Arial" w:eastAsia="Times New Roman" w:hAnsi="Arial" w:cs="Arial"/>
          <w:bCs/>
          <w:sz w:val="20"/>
          <w:szCs w:val="20"/>
        </w:rPr>
        <w:t>58</w:t>
      </w:r>
      <w:r w:rsidR="00045937" w:rsidRPr="00045937">
        <w:rPr>
          <w:rFonts w:ascii="Arial" w:eastAsia="Times New Roman" w:hAnsi="Arial" w:cs="Arial"/>
          <w:bCs/>
          <w:sz w:val="20"/>
          <w:szCs w:val="20"/>
        </w:rPr>
        <w:t>/2024-3130-</w:t>
      </w:r>
      <w:r w:rsidR="00045937">
        <w:rPr>
          <w:rFonts w:ascii="Arial" w:eastAsia="Times New Roman" w:hAnsi="Arial" w:cs="Arial"/>
          <w:bCs/>
          <w:sz w:val="20"/>
          <w:szCs w:val="20"/>
        </w:rPr>
        <w:t>8</w:t>
      </w:r>
      <w:r w:rsidR="00045937" w:rsidRPr="00045937">
        <w:rPr>
          <w:rFonts w:ascii="Arial" w:eastAsia="Times New Roman" w:hAnsi="Arial" w:cs="Arial"/>
          <w:bCs/>
          <w:sz w:val="20"/>
          <w:szCs w:val="20"/>
        </w:rPr>
        <w:t xml:space="preserve"> z dne </w:t>
      </w:r>
      <w:r w:rsidR="004E3EEC">
        <w:rPr>
          <w:rFonts w:ascii="Arial" w:eastAsia="Times New Roman" w:hAnsi="Arial" w:cs="Arial"/>
          <w:bCs/>
          <w:sz w:val="20"/>
          <w:szCs w:val="20"/>
        </w:rPr>
        <w:t>14</w:t>
      </w:r>
      <w:r w:rsidR="00045937" w:rsidRPr="00045937"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="004E3EEC">
        <w:rPr>
          <w:rFonts w:ascii="Arial" w:eastAsia="Times New Roman" w:hAnsi="Arial" w:cs="Arial"/>
          <w:bCs/>
          <w:sz w:val="20"/>
          <w:szCs w:val="20"/>
        </w:rPr>
        <w:t>10</w:t>
      </w:r>
      <w:r w:rsidR="00045937" w:rsidRPr="00045937">
        <w:rPr>
          <w:rFonts w:ascii="Arial" w:eastAsia="Times New Roman" w:hAnsi="Arial" w:cs="Arial"/>
          <w:bCs/>
          <w:sz w:val="20"/>
          <w:szCs w:val="20"/>
        </w:rPr>
        <w:t>. 2024</w:t>
      </w:r>
      <w:bookmarkEnd w:id="0"/>
      <w:r w:rsidR="00250613" w:rsidRPr="00045937">
        <w:rPr>
          <w:rFonts w:ascii="Arial" w:hAnsi="Arial" w:cs="Arial"/>
          <w:bCs/>
          <w:sz w:val="20"/>
          <w:szCs w:val="20"/>
        </w:rPr>
        <w:t xml:space="preserve">, </w:t>
      </w:r>
      <w:r w:rsidRPr="00045937">
        <w:rPr>
          <w:rFonts w:ascii="Arial" w:hAnsi="Arial" w:cs="Arial"/>
          <w:bCs/>
          <w:sz w:val="20"/>
          <w:szCs w:val="20"/>
        </w:rPr>
        <w:t>niti nisem</w:t>
      </w:r>
      <w:r w:rsidR="006C237A" w:rsidRPr="00045937">
        <w:rPr>
          <w:rFonts w:ascii="Arial" w:hAnsi="Arial" w:cs="Arial"/>
          <w:bCs/>
          <w:sz w:val="20"/>
          <w:szCs w:val="20"/>
        </w:rPr>
        <w:t xml:space="preserve"> </w:t>
      </w:r>
      <w:r w:rsidRPr="00045937">
        <w:rPr>
          <w:rFonts w:ascii="Arial" w:hAnsi="Arial" w:cs="Arial"/>
          <w:bCs/>
          <w:sz w:val="20"/>
          <w:szCs w:val="20"/>
        </w:rPr>
        <w:t>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45937"/>
    <w:rsid w:val="00091FEE"/>
    <w:rsid w:val="000C3583"/>
    <w:rsid w:val="001F44A4"/>
    <w:rsid w:val="00250613"/>
    <w:rsid w:val="002746D5"/>
    <w:rsid w:val="002E3D9E"/>
    <w:rsid w:val="00386572"/>
    <w:rsid w:val="00422EB9"/>
    <w:rsid w:val="004E3EEC"/>
    <w:rsid w:val="0051588A"/>
    <w:rsid w:val="005215FA"/>
    <w:rsid w:val="00586F59"/>
    <w:rsid w:val="0061552E"/>
    <w:rsid w:val="00625753"/>
    <w:rsid w:val="006C237A"/>
    <w:rsid w:val="00722AFB"/>
    <w:rsid w:val="00725C40"/>
    <w:rsid w:val="007536D5"/>
    <w:rsid w:val="007650A6"/>
    <w:rsid w:val="0077085F"/>
    <w:rsid w:val="007D6B2A"/>
    <w:rsid w:val="008A7F77"/>
    <w:rsid w:val="00906A96"/>
    <w:rsid w:val="009255D6"/>
    <w:rsid w:val="00993A30"/>
    <w:rsid w:val="00A65051"/>
    <w:rsid w:val="00A8439F"/>
    <w:rsid w:val="00A94C11"/>
    <w:rsid w:val="00AA261C"/>
    <w:rsid w:val="00AA69FA"/>
    <w:rsid w:val="00AD5918"/>
    <w:rsid w:val="00AE43B4"/>
    <w:rsid w:val="00BC50A0"/>
    <w:rsid w:val="00C07E50"/>
    <w:rsid w:val="00DB21C1"/>
    <w:rsid w:val="00DD2ABA"/>
    <w:rsid w:val="00E55611"/>
    <w:rsid w:val="00E658EA"/>
    <w:rsid w:val="00F0171D"/>
    <w:rsid w:val="00F76C3C"/>
    <w:rsid w:val="00FA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8</cp:revision>
  <dcterms:created xsi:type="dcterms:W3CDTF">2024-08-29T12:30:00Z</dcterms:created>
  <dcterms:modified xsi:type="dcterms:W3CDTF">2024-10-14T09:11:00Z</dcterms:modified>
</cp:coreProperties>
</file>