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FD830" w14:textId="39D4CA9A" w:rsidR="009903A1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1B41AF">
        <w:rPr>
          <w:rFonts w:cs="Arial"/>
          <w:sz w:val="20"/>
        </w:rPr>
        <w:t>477-</w:t>
      </w:r>
      <w:r w:rsidR="00522B9E">
        <w:rPr>
          <w:rFonts w:cs="Arial"/>
          <w:sz w:val="20"/>
        </w:rPr>
        <w:t>314/2013-MPJU-</w:t>
      </w:r>
      <w:r w:rsidR="009A1C84">
        <w:rPr>
          <w:rFonts w:cs="Arial"/>
          <w:sz w:val="20"/>
        </w:rPr>
        <w:t>75</w:t>
      </w:r>
    </w:p>
    <w:p w14:paraId="227574AB" w14:textId="60B9D577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522B9E">
        <w:rPr>
          <w:rFonts w:cs="Arial"/>
          <w:sz w:val="20"/>
        </w:rPr>
        <w:t>17</w:t>
      </w:r>
      <w:r w:rsidR="00F361AB">
        <w:rPr>
          <w:rFonts w:cs="Arial"/>
          <w:sz w:val="20"/>
        </w:rPr>
        <w:t xml:space="preserve">. </w:t>
      </w:r>
      <w:r w:rsidR="00522B9E">
        <w:rPr>
          <w:rFonts w:cs="Arial"/>
          <w:sz w:val="20"/>
        </w:rPr>
        <w:t>10</w:t>
      </w:r>
      <w:r w:rsidR="00F361AB">
        <w:rPr>
          <w:rFonts w:cs="Arial"/>
          <w:sz w:val="20"/>
        </w:rPr>
        <w:t>. 202</w:t>
      </w:r>
      <w:r w:rsidR="0092753B">
        <w:rPr>
          <w:rFonts w:cs="Arial"/>
          <w:sz w:val="20"/>
        </w:rPr>
        <w:t>4</w:t>
      </w:r>
    </w:p>
    <w:p w14:paraId="0F0985B0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7B5A61F0" w14:textId="7D17808B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A41E6">
        <w:rPr>
          <w:rFonts w:cs="Arial"/>
          <w:sz w:val="20"/>
        </w:rPr>
        <w:t>,</w:t>
      </w:r>
      <w:r w:rsidR="00364F83">
        <w:rPr>
          <w:rFonts w:cs="Arial"/>
          <w:sz w:val="20"/>
        </w:rPr>
        <w:t xml:space="preserve"> 79/18</w:t>
      </w:r>
      <w:r w:rsidR="003A41E6" w:rsidRPr="003A41E6">
        <w:t xml:space="preserve"> </w:t>
      </w:r>
      <w:r w:rsidR="003A41E6" w:rsidRPr="003A41E6">
        <w:rPr>
          <w:rFonts w:cs="Arial"/>
          <w:sz w:val="20"/>
        </w:rPr>
        <w:t>in</w:t>
      </w:r>
      <w:r w:rsidR="003A41E6">
        <w:rPr>
          <w:rFonts w:cs="Arial"/>
          <w:sz w:val="20"/>
        </w:rPr>
        <w:t xml:space="preserve"> 78/23-ZORR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14:paraId="556C2C72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31F1FFC9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1651A82F" w14:textId="6AF336C6" w:rsidR="003A41E6" w:rsidRDefault="005B1231" w:rsidP="00FF4C2D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NAMERO</w:t>
      </w:r>
      <w:r w:rsidR="0040383E" w:rsidRPr="004F5EA4">
        <w:rPr>
          <w:rFonts w:cs="Arial"/>
          <w:b/>
          <w:sz w:val="20"/>
        </w:rPr>
        <w:t xml:space="preserve"> ZA PRODAJO NEPREMIČNIN</w:t>
      </w:r>
      <w:r w:rsidR="004B1A9C">
        <w:rPr>
          <w:rFonts w:cs="Arial"/>
          <w:b/>
          <w:sz w:val="20"/>
        </w:rPr>
        <w:t xml:space="preserve">E, PARC. ŠT. </w:t>
      </w:r>
      <w:r w:rsidR="00522B9E">
        <w:rPr>
          <w:rFonts w:cs="Arial"/>
          <w:b/>
          <w:sz w:val="20"/>
        </w:rPr>
        <w:t xml:space="preserve">1364/4 </w:t>
      </w:r>
      <w:r w:rsidR="00564BA1">
        <w:rPr>
          <w:rFonts w:cs="Arial"/>
          <w:b/>
          <w:sz w:val="20"/>
        </w:rPr>
        <w:t xml:space="preserve">K.O. </w:t>
      </w:r>
      <w:r w:rsidR="00522B9E">
        <w:rPr>
          <w:rFonts w:cs="Arial"/>
          <w:b/>
          <w:sz w:val="20"/>
        </w:rPr>
        <w:t>660-</w:t>
      </w:r>
      <w:r w:rsidR="000A3553">
        <w:rPr>
          <w:rFonts w:cs="Arial"/>
          <w:b/>
          <w:sz w:val="20"/>
        </w:rPr>
        <w:t>STUDENCI</w:t>
      </w:r>
    </w:p>
    <w:p w14:paraId="2BEE8ADA" w14:textId="14FD59A7" w:rsidR="00E44C83" w:rsidRPr="004F5EA4" w:rsidRDefault="00F3742B" w:rsidP="00FF4C2D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PO METODI NEPOSREDNE POGODBE</w:t>
      </w:r>
    </w:p>
    <w:p w14:paraId="795195F3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49F2736D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75430904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27BDD84A" w14:textId="77777777" w:rsidR="00E44C83" w:rsidRPr="004F5EA4" w:rsidRDefault="00E44C83" w:rsidP="00E44C83">
      <w:pPr>
        <w:jc w:val="both"/>
        <w:rPr>
          <w:rFonts w:cs="Arial"/>
          <w:sz w:val="20"/>
        </w:rPr>
      </w:pPr>
    </w:p>
    <w:p w14:paraId="391F4FD9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0146FDD2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1B84076E" w14:textId="2444BC49" w:rsidR="00DC2B5F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4B1A9C">
        <w:rPr>
          <w:rFonts w:cs="Arial"/>
          <w:sz w:val="20"/>
        </w:rPr>
        <w:t>je</w:t>
      </w:r>
      <w:r w:rsidR="00D63FBD">
        <w:rPr>
          <w:rFonts w:cs="Arial"/>
          <w:sz w:val="20"/>
        </w:rPr>
        <w:t xml:space="preserve"> </w:t>
      </w:r>
      <w:r w:rsidR="00CB4E53" w:rsidRPr="00CB4E53">
        <w:rPr>
          <w:rFonts w:cs="Arial"/>
          <w:sz w:val="20"/>
        </w:rPr>
        <w:t>nepremičnin</w:t>
      </w:r>
      <w:r w:rsidR="004B1A9C">
        <w:rPr>
          <w:rFonts w:cs="Arial"/>
          <w:sz w:val="20"/>
        </w:rPr>
        <w:t>a</w:t>
      </w:r>
      <w:r w:rsidR="00E41874">
        <w:rPr>
          <w:rFonts w:cs="Arial"/>
          <w:sz w:val="20"/>
        </w:rPr>
        <w:t>:</w:t>
      </w:r>
    </w:p>
    <w:p w14:paraId="331DCBE6" w14:textId="77777777" w:rsidR="00530E1D" w:rsidRPr="00CB4E53" w:rsidRDefault="00530E1D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7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559"/>
        <w:gridCol w:w="1985"/>
        <w:gridCol w:w="1277"/>
        <w:gridCol w:w="1361"/>
      </w:tblGrid>
      <w:tr w:rsidR="000201A5" w:rsidRPr="000F083F" w14:paraId="0B6FD70A" w14:textId="77777777" w:rsidTr="00845D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  <w:hideMark/>
          </w:tcPr>
          <w:p w14:paraId="1923F9BB" w14:textId="0C863B0D" w:rsidR="000201A5" w:rsidRPr="000F083F" w:rsidRDefault="000201A5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bookmarkStart w:id="0" w:name="_Hlk531855882"/>
            <w:r>
              <w:rPr>
                <w:rFonts w:cs="Arial"/>
                <w:b w:val="0"/>
                <w:bCs w:val="0"/>
                <w:iCs/>
                <w:sz w:val="16"/>
                <w:szCs w:val="16"/>
              </w:rPr>
              <w:t>parc.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494EBCFA" w14:textId="0F62DE30" w:rsidR="000201A5" w:rsidRPr="000F083F" w:rsidRDefault="000201A5" w:rsidP="00956FC7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katastrska občina</w:t>
            </w:r>
          </w:p>
        </w:tc>
        <w:tc>
          <w:tcPr>
            <w:tcW w:w="1985" w:type="dxa"/>
            <w:vAlign w:val="center"/>
          </w:tcPr>
          <w:p w14:paraId="758FA6DD" w14:textId="4F77A691" w:rsidR="000201A5" w:rsidRPr="000F083F" w:rsidRDefault="000201A5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14303B7D" w14:textId="189192A6" w:rsidR="000201A5" w:rsidRPr="000F083F" w:rsidRDefault="000201A5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i</w:t>
            </w:r>
            <w:r w:rsidRPr="000F083F">
              <w:rPr>
                <w:rFonts w:cs="Arial"/>
                <w:iCs/>
                <w:sz w:val="16"/>
                <w:szCs w:val="16"/>
              </w:rPr>
              <w:t>zmera (do celote)</w:t>
            </w:r>
          </w:p>
        </w:tc>
        <w:tc>
          <w:tcPr>
            <w:tcW w:w="1361" w:type="dxa"/>
            <w:vAlign w:val="center"/>
            <w:hideMark/>
          </w:tcPr>
          <w:p w14:paraId="1A42B03D" w14:textId="401CEC46" w:rsidR="000201A5" w:rsidRPr="000F083F" w:rsidRDefault="000201A5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d</w:t>
            </w:r>
            <w:r w:rsidRPr="000F083F">
              <w:rPr>
                <w:rFonts w:cs="Arial"/>
                <w:iCs/>
                <w:sz w:val="16"/>
                <w:szCs w:val="16"/>
              </w:rPr>
              <w:t>elež</w:t>
            </w:r>
          </w:p>
        </w:tc>
      </w:tr>
      <w:tr w:rsidR="000201A5" w:rsidRPr="000F083F" w14:paraId="73776533" w14:textId="77777777" w:rsidTr="00845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5C993F4F" w14:textId="39CB17ED" w:rsidR="000201A5" w:rsidRPr="0033702B" w:rsidRDefault="009E3B03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1364/4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66724202" w14:textId="508407C5" w:rsidR="000201A5" w:rsidRDefault="009E3B03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660-Studenci</w:t>
            </w:r>
          </w:p>
        </w:tc>
        <w:tc>
          <w:tcPr>
            <w:tcW w:w="1985" w:type="dxa"/>
            <w:vAlign w:val="center"/>
          </w:tcPr>
          <w:p w14:paraId="07B49448" w14:textId="57681781" w:rsidR="000201A5" w:rsidRDefault="000201A5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parcela </w:t>
            </w:r>
            <w:r w:rsidR="009E3B03">
              <w:rPr>
                <w:rFonts w:cs="Arial"/>
                <w:sz w:val="16"/>
                <w:szCs w:val="16"/>
              </w:rPr>
              <w:t>660 1364/4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7E1EA362" w14:textId="6F6849B8" w:rsidR="000201A5" w:rsidRPr="00956FC7" w:rsidRDefault="009E3B03" w:rsidP="00956FC7">
            <w:pPr>
              <w:spacing w:line="260" w:lineRule="exact"/>
              <w:jc w:val="center"/>
              <w:rPr>
                <w:rFonts w:cs="Arial"/>
                <w:szCs w:val="22"/>
                <w:vertAlign w:val="superscript"/>
              </w:rPr>
            </w:pPr>
            <w:r>
              <w:rPr>
                <w:rFonts w:cs="Arial"/>
                <w:sz w:val="16"/>
                <w:szCs w:val="16"/>
              </w:rPr>
              <w:t>48</w:t>
            </w:r>
            <w:r w:rsidR="00131581">
              <w:rPr>
                <w:rFonts w:cs="Arial"/>
                <w:sz w:val="16"/>
                <w:szCs w:val="16"/>
              </w:rPr>
              <w:t xml:space="preserve">,00 </w:t>
            </w:r>
            <w:r w:rsidR="000201A5">
              <w:rPr>
                <w:rFonts w:cs="Arial"/>
                <w:sz w:val="16"/>
                <w:szCs w:val="16"/>
              </w:rPr>
              <w:t>m2</w:t>
            </w:r>
          </w:p>
        </w:tc>
        <w:tc>
          <w:tcPr>
            <w:tcW w:w="1361" w:type="dxa"/>
            <w:vAlign w:val="center"/>
          </w:tcPr>
          <w:p w14:paraId="4FE73209" w14:textId="03CD2C51" w:rsidR="000201A5" w:rsidRPr="000F083F" w:rsidRDefault="002D4981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1/1</w:t>
            </w:r>
          </w:p>
        </w:tc>
      </w:tr>
      <w:bookmarkEnd w:id="0"/>
    </w:tbl>
    <w:p w14:paraId="46723EE0" w14:textId="77777777" w:rsidR="008020E2" w:rsidRDefault="008020E2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D13BD5D" w14:textId="685B0105" w:rsidR="000370FE" w:rsidRDefault="000370FE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Predmet prodaje </w:t>
      </w:r>
      <w:r w:rsidR="004B1A9C">
        <w:rPr>
          <w:rFonts w:cs="Arial"/>
          <w:sz w:val="20"/>
        </w:rPr>
        <w:t>je</w:t>
      </w:r>
      <w:r>
        <w:rPr>
          <w:rFonts w:cs="Arial"/>
          <w:sz w:val="20"/>
        </w:rPr>
        <w:t xml:space="preserve"> </w:t>
      </w:r>
      <w:r w:rsidR="0092753B">
        <w:rPr>
          <w:rFonts w:cs="Arial"/>
          <w:sz w:val="20"/>
        </w:rPr>
        <w:t>nepremičnin</w:t>
      </w:r>
      <w:r w:rsidR="004B1A9C">
        <w:rPr>
          <w:rFonts w:cs="Arial"/>
          <w:sz w:val="20"/>
        </w:rPr>
        <w:t>a</w:t>
      </w:r>
      <w:r w:rsidR="009E3B03">
        <w:rPr>
          <w:rFonts w:cs="Arial"/>
          <w:sz w:val="20"/>
        </w:rPr>
        <w:t xml:space="preserve">, parc. št. 1364/4 </w:t>
      </w:r>
      <w:r w:rsidR="00846062">
        <w:rPr>
          <w:rFonts w:cs="Arial"/>
          <w:sz w:val="20"/>
        </w:rPr>
        <w:t xml:space="preserve">k.o. </w:t>
      </w:r>
      <w:r w:rsidR="009E3B03">
        <w:rPr>
          <w:rFonts w:cs="Arial"/>
          <w:sz w:val="20"/>
        </w:rPr>
        <w:t>660-Studenci</w:t>
      </w:r>
      <w:r w:rsidR="0092753B">
        <w:rPr>
          <w:rFonts w:cs="Arial"/>
          <w:sz w:val="20"/>
        </w:rPr>
        <w:t xml:space="preserve">, ki </w:t>
      </w:r>
      <w:r w:rsidR="004B1A9C">
        <w:rPr>
          <w:rFonts w:cs="Arial"/>
          <w:sz w:val="20"/>
        </w:rPr>
        <w:t xml:space="preserve">se nahaja </w:t>
      </w:r>
      <w:r w:rsidR="009E3B03">
        <w:rPr>
          <w:rFonts w:cs="Arial"/>
          <w:sz w:val="20"/>
        </w:rPr>
        <w:t>na območju Mestne občine Maribor</w:t>
      </w:r>
      <w:r w:rsidR="00534683">
        <w:rPr>
          <w:rFonts w:cs="Arial"/>
          <w:sz w:val="20"/>
        </w:rPr>
        <w:t xml:space="preserve">. </w:t>
      </w:r>
      <w:r w:rsidR="00A90FF3">
        <w:rPr>
          <w:rFonts w:cs="Arial"/>
          <w:sz w:val="20"/>
        </w:rPr>
        <w:t>Po namenski</w:t>
      </w:r>
      <w:r w:rsidR="009F2EB8">
        <w:rPr>
          <w:rFonts w:cs="Arial"/>
          <w:sz w:val="20"/>
        </w:rPr>
        <w:t xml:space="preserve"> </w:t>
      </w:r>
      <w:r w:rsidR="00A90FF3">
        <w:rPr>
          <w:rFonts w:cs="Arial"/>
          <w:sz w:val="20"/>
        </w:rPr>
        <w:t>rabi gre za</w:t>
      </w:r>
      <w:r w:rsidR="009F2EB8">
        <w:rPr>
          <w:rFonts w:cs="Arial"/>
          <w:sz w:val="20"/>
        </w:rPr>
        <w:t xml:space="preserve"> </w:t>
      </w:r>
      <w:r w:rsidR="00534683">
        <w:rPr>
          <w:rFonts w:cs="Arial"/>
          <w:sz w:val="20"/>
        </w:rPr>
        <w:t>stavbn</w:t>
      </w:r>
      <w:r w:rsidR="004B1A9C">
        <w:rPr>
          <w:rFonts w:cs="Arial"/>
          <w:sz w:val="20"/>
        </w:rPr>
        <w:t>o</w:t>
      </w:r>
      <w:r w:rsidR="00534683">
        <w:rPr>
          <w:rFonts w:cs="Arial"/>
          <w:sz w:val="20"/>
        </w:rPr>
        <w:t xml:space="preserve"> zemljišč</w:t>
      </w:r>
      <w:r w:rsidR="004B1A9C">
        <w:rPr>
          <w:rFonts w:cs="Arial"/>
          <w:sz w:val="20"/>
        </w:rPr>
        <w:t>e</w:t>
      </w:r>
      <w:r w:rsidR="00A90FF3">
        <w:rPr>
          <w:rFonts w:cs="Arial"/>
          <w:sz w:val="20"/>
        </w:rPr>
        <w:t>.</w:t>
      </w:r>
    </w:p>
    <w:p w14:paraId="3FA9A561" w14:textId="77777777" w:rsidR="000370FE" w:rsidRDefault="000370FE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70B55975" w14:textId="19A316DF" w:rsidR="00A30400" w:rsidRDefault="004F5C02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Nepremičnina</w:t>
      </w:r>
      <w:r w:rsidR="00FF4C2D">
        <w:rPr>
          <w:rFonts w:cs="Arial"/>
          <w:sz w:val="20"/>
        </w:rPr>
        <w:t xml:space="preserve"> </w:t>
      </w:r>
      <w:r w:rsidR="004B1A9C">
        <w:rPr>
          <w:rFonts w:cs="Arial"/>
          <w:sz w:val="20"/>
        </w:rPr>
        <w:t>je</w:t>
      </w:r>
      <w:r w:rsidR="00FF4C2D">
        <w:rPr>
          <w:rFonts w:cs="Arial"/>
          <w:sz w:val="20"/>
        </w:rPr>
        <w:t xml:space="preserve"> zemljiškoknjižno urejen</w:t>
      </w:r>
      <w:r>
        <w:rPr>
          <w:rFonts w:cs="Arial"/>
          <w:sz w:val="20"/>
        </w:rPr>
        <w:t>a</w:t>
      </w:r>
      <w:r w:rsidR="004B1A9C">
        <w:rPr>
          <w:rFonts w:cs="Arial"/>
          <w:sz w:val="20"/>
        </w:rPr>
        <w:t xml:space="preserve"> </w:t>
      </w:r>
      <w:r w:rsidR="00D76CA1">
        <w:rPr>
          <w:rFonts w:cs="Arial"/>
          <w:sz w:val="20"/>
        </w:rPr>
        <w:t>i</w:t>
      </w:r>
      <w:r w:rsidR="004B1A9C">
        <w:rPr>
          <w:rFonts w:cs="Arial"/>
          <w:sz w:val="20"/>
        </w:rPr>
        <w:t>n bremen prost</w:t>
      </w:r>
      <w:r>
        <w:rPr>
          <w:rFonts w:cs="Arial"/>
          <w:sz w:val="20"/>
        </w:rPr>
        <w:t>a</w:t>
      </w:r>
      <w:r w:rsidR="00873B49">
        <w:rPr>
          <w:rFonts w:cs="Arial"/>
          <w:sz w:val="20"/>
        </w:rPr>
        <w:t>.</w:t>
      </w:r>
      <w:r w:rsidR="00FF4C2D">
        <w:rPr>
          <w:rFonts w:cs="Arial"/>
          <w:sz w:val="20"/>
        </w:rPr>
        <w:t xml:space="preserve"> </w:t>
      </w:r>
    </w:p>
    <w:p w14:paraId="4B2648E8" w14:textId="77777777" w:rsidR="00C0368A" w:rsidRDefault="00C0368A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77BB6C9" w14:textId="08C51CC8" w:rsidR="00C0368A" w:rsidRDefault="00C0368A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Dostop do nepremičnine </w:t>
      </w:r>
      <w:r w:rsidR="009E3B03">
        <w:rPr>
          <w:rFonts w:cs="Arial"/>
          <w:sz w:val="20"/>
        </w:rPr>
        <w:t>ni zagotovljen</w:t>
      </w:r>
      <w:r>
        <w:rPr>
          <w:rFonts w:cs="Arial"/>
          <w:sz w:val="20"/>
        </w:rPr>
        <w:t>.</w:t>
      </w:r>
    </w:p>
    <w:p w14:paraId="3A3C2788" w14:textId="77777777" w:rsidR="00873B49" w:rsidRDefault="00873B49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1427391" w14:textId="77777777" w:rsidR="00634195" w:rsidRDefault="00634195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6BD089D" w14:textId="77777777"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14:paraId="0D004774" w14:textId="05C56BF3" w:rsidR="00871E0C" w:rsidRDefault="00046187" w:rsidP="00542CD4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 w:rsidR="00641017">
        <w:rPr>
          <w:rFonts w:cs="Arial"/>
          <w:sz w:val="20"/>
        </w:rPr>
        <w:t>e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14:paraId="65D60CAF" w14:textId="77777777" w:rsidR="00641017" w:rsidRDefault="00641017" w:rsidP="00542CD4">
      <w:pPr>
        <w:ind w:right="-54"/>
        <w:jc w:val="both"/>
        <w:rPr>
          <w:rFonts w:cs="Arial"/>
          <w:sz w:val="20"/>
        </w:rPr>
      </w:pPr>
    </w:p>
    <w:p w14:paraId="39C087FF" w14:textId="77777777" w:rsidR="00641017" w:rsidRDefault="00641017" w:rsidP="00542CD4">
      <w:pPr>
        <w:ind w:right="-54"/>
        <w:jc w:val="both"/>
        <w:rPr>
          <w:rFonts w:cs="Arial"/>
          <w:sz w:val="20"/>
        </w:rPr>
      </w:pPr>
    </w:p>
    <w:p w14:paraId="50C148D3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14:paraId="2213B420" w14:textId="61D4D825" w:rsidR="00487560" w:rsidRDefault="008A304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 w:rsidRPr="008A3040">
        <w:rPr>
          <w:rFonts w:cs="Arial"/>
          <w:sz w:val="20"/>
        </w:rPr>
        <w:t>Ponudbe</w:t>
      </w:r>
      <w:bookmarkStart w:id="1" w:name="_Hlk514331226"/>
      <w:r w:rsidR="00F23FF3">
        <w:rPr>
          <w:rFonts w:cs="Arial"/>
          <w:sz w:val="20"/>
        </w:rPr>
        <w:t>na cena za</w:t>
      </w:r>
      <w:r w:rsidR="000370FE">
        <w:rPr>
          <w:rFonts w:cs="Arial"/>
          <w:sz w:val="20"/>
        </w:rPr>
        <w:t xml:space="preserve"> </w:t>
      </w:r>
      <w:r w:rsidR="00AE0493">
        <w:rPr>
          <w:rFonts w:cs="Arial"/>
          <w:sz w:val="20"/>
        </w:rPr>
        <w:t>nepremičnin</w:t>
      </w:r>
      <w:r w:rsidR="00641017">
        <w:rPr>
          <w:rFonts w:cs="Arial"/>
          <w:sz w:val="20"/>
        </w:rPr>
        <w:t>o</w:t>
      </w:r>
      <w:r w:rsidR="000031E3">
        <w:rPr>
          <w:rFonts w:cs="Arial"/>
          <w:sz w:val="20"/>
        </w:rPr>
        <w:t xml:space="preserve">, parc. št. </w:t>
      </w:r>
      <w:r w:rsidR="00DC6554">
        <w:rPr>
          <w:rFonts w:cs="Arial"/>
          <w:sz w:val="20"/>
        </w:rPr>
        <w:t>1364/4</w:t>
      </w:r>
      <w:r w:rsidR="00641017">
        <w:rPr>
          <w:rFonts w:cs="Arial"/>
          <w:sz w:val="20"/>
        </w:rPr>
        <w:t xml:space="preserve"> k.o. </w:t>
      </w:r>
      <w:r w:rsidR="00DC6554">
        <w:rPr>
          <w:rFonts w:cs="Arial"/>
          <w:sz w:val="20"/>
        </w:rPr>
        <w:t xml:space="preserve">660-Studenci </w:t>
      </w:r>
      <w:r w:rsidR="000031E3">
        <w:rPr>
          <w:rFonts w:cs="Arial"/>
          <w:sz w:val="20"/>
        </w:rPr>
        <w:t>znaša</w:t>
      </w:r>
      <w:r w:rsidR="000370FE">
        <w:rPr>
          <w:rFonts w:cs="Arial"/>
          <w:sz w:val="20"/>
        </w:rPr>
        <w:t xml:space="preserve"> </w:t>
      </w:r>
      <w:r w:rsidR="00DC6554" w:rsidRPr="00DC6554">
        <w:rPr>
          <w:rFonts w:cs="Arial"/>
          <w:b/>
          <w:bCs/>
          <w:sz w:val="20"/>
        </w:rPr>
        <w:t>3.000</w:t>
      </w:r>
      <w:r w:rsidR="00B928F7">
        <w:rPr>
          <w:rFonts w:cs="Arial"/>
          <w:b/>
          <w:bCs/>
          <w:sz w:val="20"/>
        </w:rPr>
        <w:t>,00</w:t>
      </w:r>
      <w:r w:rsidR="000370FE">
        <w:rPr>
          <w:rFonts w:cs="Arial"/>
          <w:sz w:val="20"/>
        </w:rPr>
        <w:t xml:space="preserve"> </w:t>
      </w:r>
      <w:r w:rsidR="000370FE" w:rsidRPr="000370FE">
        <w:rPr>
          <w:rFonts w:cs="Arial"/>
          <w:b/>
          <w:bCs/>
          <w:sz w:val="20"/>
        </w:rPr>
        <w:t>EUR</w:t>
      </w:r>
      <w:r w:rsidR="000370FE">
        <w:rPr>
          <w:rFonts w:cs="Arial"/>
          <w:sz w:val="20"/>
        </w:rPr>
        <w:t xml:space="preserve">. </w:t>
      </w:r>
    </w:p>
    <w:p w14:paraId="68B11291" w14:textId="77777777"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1"/>
    <w:p w14:paraId="76B6E011" w14:textId="3CBB048B" w:rsidR="00F23FF3" w:rsidRDefault="00F23FF3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Najugodnejši pon</w:t>
      </w:r>
      <w:r>
        <w:rPr>
          <w:rFonts w:cs="Arial"/>
          <w:sz w:val="20"/>
        </w:rPr>
        <w:t xml:space="preserve">udnik plača na ponujeno ceno še 2% davek na </w:t>
      </w:r>
      <w:r w:rsidR="00C3402D">
        <w:rPr>
          <w:rFonts w:cs="Arial"/>
          <w:sz w:val="20"/>
        </w:rPr>
        <w:t>promet nepremičnin</w:t>
      </w:r>
      <w:r w:rsidR="00DA3709">
        <w:rPr>
          <w:rFonts w:cs="Arial"/>
          <w:sz w:val="20"/>
        </w:rPr>
        <w:t>.</w:t>
      </w:r>
    </w:p>
    <w:p w14:paraId="60BEE3FC" w14:textId="77777777" w:rsidR="00380DD6" w:rsidRPr="004F5EA4" w:rsidRDefault="00380DD6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63D2579" w14:textId="77777777" w:rsidR="00B84BCF" w:rsidRPr="004F5EA4" w:rsidRDefault="00B84BCF" w:rsidP="00B84BCF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 w:rsidR="005D0806"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42D34E27" w14:textId="7835D696" w:rsidR="00B84BCF" w:rsidRDefault="00B84BCF" w:rsidP="00B84BCF">
      <w:pPr>
        <w:jc w:val="both"/>
        <w:rPr>
          <w:rFonts w:cs="Arial"/>
          <w:sz w:val="20"/>
          <w:lang w:eastAsia="sl-SI"/>
        </w:rPr>
      </w:pPr>
    </w:p>
    <w:p w14:paraId="447626B6" w14:textId="77777777" w:rsidR="00A30400" w:rsidRDefault="00A30400" w:rsidP="00B84BCF">
      <w:pPr>
        <w:jc w:val="both"/>
        <w:rPr>
          <w:rFonts w:cs="Arial"/>
          <w:sz w:val="20"/>
          <w:lang w:eastAsia="sl-SI"/>
        </w:rPr>
      </w:pPr>
    </w:p>
    <w:p w14:paraId="3F69F4AD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14:paraId="5EDC67C3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14:paraId="488598A7" w14:textId="77777777" w:rsidR="001B5146" w:rsidRPr="004F5EA4" w:rsidRDefault="001B5146" w:rsidP="00E44C83">
      <w:pPr>
        <w:jc w:val="both"/>
        <w:rPr>
          <w:rFonts w:cs="Arial"/>
          <w:sz w:val="20"/>
        </w:rPr>
      </w:pPr>
    </w:p>
    <w:p w14:paraId="0A42C01B" w14:textId="2D2973B1" w:rsidR="006F61A3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</w:t>
      </w:r>
      <w:r w:rsidR="00A30400">
        <w:rPr>
          <w:rFonts w:cs="Arial"/>
          <w:sz w:val="20"/>
          <w:u w:val="single"/>
        </w:rPr>
        <w:t>nu.</w:t>
      </w:r>
    </w:p>
    <w:p w14:paraId="2A4811DD" w14:textId="77777777" w:rsidR="00475673" w:rsidRDefault="00475673" w:rsidP="00E44C83">
      <w:pPr>
        <w:jc w:val="both"/>
        <w:rPr>
          <w:rFonts w:cs="Arial"/>
          <w:sz w:val="20"/>
          <w:u w:val="single"/>
        </w:rPr>
      </w:pPr>
    </w:p>
    <w:p w14:paraId="48E972DA" w14:textId="77777777" w:rsidR="00DC6554" w:rsidRDefault="00DC6554" w:rsidP="00E44C83">
      <w:pPr>
        <w:jc w:val="both"/>
        <w:rPr>
          <w:rFonts w:cs="Arial"/>
          <w:sz w:val="20"/>
          <w:u w:val="single"/>
        </w:rPr>
      </w:pPr>
    </w:p>
    <w:p w14:paraId="089FD3FC" w14:textId="77777777" w:rsidR="00C65305" w:rsidRDefault="00C65305" w:rsidP="00E44C83">
      <w:pPr>
        <w:jc w:val="both"/>
        <w:rPr>
          <w:rFonts w:cs="Arial"/>
          <w:sz w:val="20"/>
          <w:u w:val="single"/>
        </w:rPr>
      </w:pPr>
    </w:p>
    <w:p w14:paraId="39CFC897" w14:textId="12347072" w:rsidR="004F5EA4" w:rsidRPr="00A24315" w:rsidRDefault="00670515" w:rsidP="00A24315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lastRenderedPageBreak/>
        <w:t>6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14:paraId="734F2D7B" w14:textId="77777777" w:rsidR="004F5EA4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V kolikor bo v roku prispelo </w:t>
      </w:r>
      <w:r w:rsidR="009977DA"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ponudb, </w:t>
      </w:r>
      <w:r w:rsidR="009977DA">
        <w:rPr>
          <w:rFonts w:cs="Arial"/>
          <w:sz w:val="20"/>
          <w:lang w:eastAsia="sl-SI"/>
        </w:rPr>
        <w:t>se bodo organizirala dodatna pogajanja o ceni in o 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3F90C5B7" w14:textId="77777777" w:rsidR="00074954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2FFDC50A" w14:textId="3EE7F135" w:rsidR="00074954" w:rsidRPr="004F5EA4" w:rsidRDefault="00074954" w:rsidP="00074954">
      <w:pPr>
        <w:spacing w:line="260" w:lineRule="exact"/>
        <w:ind w:right="-54"/>
        <w:jc w:val="both"/>
        <w:rPr>
          <w:rFonts w:cs="Arial"/>
          <w:sz w:val="20"/>
        </w:rPr>
      </w:pPr>
      <w:r w:rsidRPr="00B84BCF">
        <w:rPr>
          <w:rFonts w:cs="Arial"/>
          <w:sz w:val="20"/>
        </w:rPr>
        <w:t>Pogodba bo sklenjena s tistim ponudnikom, ki b</w:t>
      </w:r>
      <w:r>
        <w:rPr>
          <w:rFonts w:cs="Arial"/>
          <w:sz w:val="20"/>
        </w:rPr>
        <w:t>o ponudil najvišjo odkupno ceno</w:t>
      </w:r>
      <w:r w:rsidR="00DB2503">
        <w:rPr>
          <w:rFonts w:cs="Arial"/>
          <w:sz w:val="20"/>
        </w:rPr>
        <w:t>.</w:t>
      </w:r>
      <w:r w:rsidR="00DA3709">
        <w:rPr>
          <w:rFonts w:cs="Arial"/>
          <w:sz w:val="20"/>
        </w:rPr>
        <w:t xml:space="preserve"> </w:t>
      </w:r>
    </w:p>
    <w:p w14:paraId="357CD604" w14:textId="77777777" w:rsidR="004F5EA4" w:rsidRPr="00B84BCF" w:rsidRDefault="004F5EA4" w:rsidP="00B84BCF">
      <w:pPr>
        <w:spacing w:line="260" w:lineRule="exact"/>
        <w:ind w:right="-54"/>
        <w:jc w:val="both"/>
        <w:rPr>
          <w:rFonts w:cs="Arial"/>
          <w:sz w:val="20"/>
        </w:rPr>
      </w:pPr>
    </w:p>
    <w:p w14:paraId="112B38F0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42340EBA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6225D09B" w14:textId="77777777" w:rsidR="004F5EA4" w:rsidRPr="004F5EA4" w:rsidRDefault="004F5EA4" w:rsidP="004F5EA4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5FC0BEBF" w14:textId="77777777" w:rsidR="00B84BCF" w:rsidRPr="004F5EA4" w:rsidRDefault="00B84BCF" w:rsidP="00B84BCF">
      <w:pPr>
        <w:spacing w:line="260" w:lineRule="exact"/>
        <w:jc w:val="both"/>
        <w:rPr>
          <w:rFonts w:cs="Arial"/>
          <w:sz w:val="20"/>
        </w:rPr>
      </w:pPr>
    </w:p>
    <w:p w14:paraId="00628992" w14:textId="721A177B" w:rsidR="004F5EA4" w:rsidRPr="004F5EA4" w:rsidRDefault="00AB38CE" w:rsidP="004F5EA4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</w:t>
      </w:r>
      <w:r w:rsidR="00641017"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bo prodan</w:t>
      </w:r>
      <w:r w:rsidR="00641017"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4F5EA4">
        <w:rPr>
          <w:rFonts w:cs="Arial"/>
          <w:sz w:val="20"/>
          <w:lang w:eastAsia="sl-SI"/>
        </w:rPr>
        <w:t>Prodajal</w:t>
      </w:r>
      <w:r w:rsidR="00DA3709">
        <w:rPr>
          <w:rFonts w:cs="Arial"/>
          <w:sz w:val="20"/>
          <w:lang w:eastAsia="sl-SI"/>
        </w:rPr>
        <w:t>ka</w:t>
      </w:r>
      <w:r w:rsidR="004F5EA4" w:rsidRPr="004F5EA4">
        <w:rPr>
          <w:rFonts w:cs="Arial"/>
          <w:sz w:val="20"/>
          <w:lang w:eastAsia="sl-SI"/>
        </w:rPr>
        <w:t xml:space="preserve"> ne jamči za izmer</w:t>
      </w:r>
      <w:r w:rsidR="00641017">
        <w:rPr>
          <w:rFonts w:cs="Arial"/>
          <w:sz w:val="20"/>
          <w:lang w:eastAsia="sl-SI"/>
        </w:rPr>
        <w:t>o</w:t>
      </w:r>
      <w:r w:rsidR="004F5EA4" w:rsidRPr="004F5EA4">
        <w:rPr>
          <w:rFonts w:cs="Arial"/>
          <w:sz w:val="20"/>
          <w:lang w:eastAsia="sl-SI"/>
        </w:rPr>
        <w:t xml:space="preserve"> površin</w:t>
      </w:r>
      <w:r w:rsidR="00641017">
        <w:rPr>
          <w:rFonts w:cs="Arial"/>
          <w:sz w:val="20"/>
          <w:lang w:eastAsia="sl-SI"/>
        </w:rPr>
        <w:t>e</w:t>
      </w:r>
      <w:r w:rsidR="004F5EA4" w:rsidRPr="004F5EA4">
        <w:rPr>
          <w:rFonts w:cs="Arial"/>
          <w:sz w:val="20"/>
          <w:lang w:eastAsia="sl-SI"/>
        </w:rPr>
        <w:t xml:space="preserve">, niti za </w:t>
      </w:r>
      <w:r w:rsidR="00641017">
        <w:rPr>
          <w:rFonts w:cs="Arial"/>
          <w:sz w:val="20"/>
          <w:lang w:eastAsia="sl-SI"/>
        </w:rPr>
        <w:t>njen</w:t>
      </w:r>
      <w:r w:rsidR="004F5EA4"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5F4453E5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6E135DCD" w14:textId="7A685794" w:rsidR="00AC1799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0FF4BAF6" w14:textId="77777777" w:rsidR="006A45A9" w:rsidRPr="00B84BCF" w:rsidRDefault="006A45A9" w:rsidP="00B84BCF">
      <w:pPr>
        <w:spacing w:line="260" w:lineRule="exact"/>
        <w:jc w:val="both"/>
        <w:rPr>
          <w:rFonts w:cs="Arial"/>
          <w:sz w:val="20"/>
        </w:rPr>
      </w:pPr>
    </w:p>
    <w:p w14:paraId="35509A74" w14:textId="77777777" w:rsidR="00A30400" w:rsidRPr="004F5EA4" w:rsidRDefault="00A30400" w:rsidP="00E44C83">
      <w:pPr>
        <w:jc w:val="both"/>
        <w:rPr>
          <w:rFonts w:cs="Arial"/>
          <w:b/>
          <w:sz w:val="20"/>
          <w:u w:val="single"/>
        </w:rPr>
      </w:pPr>
    </w:p>
    <w:p w14:paraId="1B0A8325" w14:textId="77777777" w:rsidR="00367FAC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14:paraId="7D55D1CB" w14:textId="77777777" w:rsidR="00367FAC" w:rsidRDefault="00E1585D" w:rsidP="00367FA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="00367FAC"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 w:rsidR="007C4FE6">
        <w:rPr>
          <w:rFonts w:cs="Arial"/>
          <w:sz w:val="20"/>
        </w:rPr>
        <w:t xml:space="preserve"> </w:t>
      </w:r>
    </w:p>
    <w:p w14:paraId="605E5127" w14:textId="77777777" w:rsidR="00E1585D" w:rsidRPr="004F5EA4" w:rsidRDefault="00E1585D" w:rsidP="00367FAC">
      <w:pPr>
        <w:jc w:val="both"/>
        <w:rPr>
          <w:rFonts w:cs="Arial"/>
          <w:sz w:val="20"/>
        </w:rPr>
      </w:pPr>
    </w:p>
    <w:p w14:paraId="45D5421E" w14:textId="1B1A431B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Ponudniki pošljejo ponudbe oziroma ponudbe prinesejo osebno v zaprti pisemski ovojnici z navedbo » NP </w:t>
      </w:r>
      <w:r w:rsidR="00AD4B16">
        <w:rPr>
          <w:sz w:val="20"/>
        </w:rPr>
        <w:t>477-</w:t>
      </w:r>
      <w:r w:rsidR="00DC6554">
        <w:rPr>
          <w:sz w:val="20"/>
        </w:rPr>
        <w:t xml:space="preserve">314/2013-MPJU </w:t>
      </w:r>
      <w:r w:rsidRPr="003602EC">
        <w:rPr>
          <w:sz w:val="20"/>
        </w:rPr>
        <w:t xml:space="preserve">– NE ODPIRAJ« na naslov organizatorja: Ministrstvo za javno upravo, Tržaška cesta 21, Ljubljana. </w:t>
      </w:r>
    </w:p>
    <w:p w14:paraId="215665EC" w14:textId="77777777" w:rsidR="003602EC" w:rsidRPr="003602EC" w:rsidRDefault="003602EC" w:rsidP="003602EC">
      <w:pPr>
        <w:jc w:val="both"/>
        <w:rPr>
          <w:sz w:val="20"/>
        </w:rPr>
      </w:pPr>
    </w:p>
    <w:p w14:paraId="0A90CD3A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b/>
          <w:bCs/>
          <w:sz w:val="20"/>
          <w:u w:val="single"/>
        </w:rPr>
        <w:t>Kot popolna ponudba se šteje tista, ki vsebuje</w:t>
      </w:r>
      <w:r w:rsidRPr="003602EC">
        <w:rPr>
          <w:sz w:val="20"/>
        </w:rPr>
        <w:t>:</w:t>
      </w:r>
    </w:p>
    <w:p w14:paraId="701DF047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1.</w:t>
      </w:r>
      <w:r w:rsidRPr="003602EC">
        <w:rPr>
          <w:sz w:val="20"/>
        </w:rPr>
        <w:tab/>
        <w:t xml:space="preserve">izpolnjen, lastnoročno podpisan obrazec, ki je priloga 1 te objave </w:t>
      </w:r>
    </w:p>
    <w:p w14:paraId="4797B533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2.</w:t>
      </w:r>
      <w:r w:rsidRPr="003602EC">
        <w:rPr>
          <w:sz w:val="20"/>
        </w:rPr>
        <w:tab/>
        <w:t>kopijo veljavnega uradnega identifikacijskega dokumenta. V kolikor ponudnik ne predloži kopije osebne izkaznice ali potne listine, je potrebno kopiji uradnega identifikacijskega dokumenta priložiti tudi potrdilo o državljanstvu ali izpisek iz matičnega registra – velja za fizične osebe in s.p.-je.</w:t>
      </w:r>
    </w:p>
    <w:p w14:paraId="220F4477" w14:textId="77777777" w:rsidR="003602EC" w:rsidRPr="003602EC" w:rsidRDefault="003602EC" w:rsidP="003602EC">
      <w:pPr>
        <w:jc w:val="both"/>
        <w:rPr>
          <w:sz w:val="20"/>
        </w:rPr>
      </w:pPr>
    </w:p>
    <w:p w14:paraId="3EC24207" w14:textId="47CBB2C9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Šteje se, da je ponudba pravočasna, če na naslov organizatorja 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prispe najkasneje do </w:t>
      </w:r>
      <w:r w:rsidR="003D1440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13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3D1440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11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. 202</w:t>
      </w:r>
      <w:r w:rsidR="00475673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4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do 15.00 ure</w:t>
      </w:r>
      <w:r w:rsidR="00EF5782" w:rsidRPr="00EF5782">
        <w:rPr>
          <w:sz w:val="20"/>
          <w:vertAlign w:val="superscript"/>
        </w:rPr>
        <w:t>1</w:t>
      </w:r>
      <w:r w:rsidR="00EF5782">
        <w:rPr>
          <w:sz w:val="20"/>
        </w:rPr>
        <w:t>.</w:t>
      </w:r>
      <w:r w:rsidRPr="003602EC">
        <w:rPr>
          <w:sz w:val="20"/>
        </w:rPr>
        <w:t xml:space="preserve"> </w:t>
      </w:r>
    </w:p>
    <w:p w14:paraId="3D6BD43E" w14:textId="77777777" w:rsidR="003602EC" w:rsidRPr="003602EC" w:rsidRDefault="003602EC" w:rsidP="003602EC">
      <w:pPr>
        <w:jc w:val="both"/>
        <w:rPr>
          <w:sz w:val="20"/>
        </w:rPr>
      </w:pPr>
    </w:p>
    <w:p w14:paraId="6CBA3639" w14:textId="77777777" w:rsidR="003602EC" w:rsidRPr="00EF5782" w:rsidRDefault="003602EC" w:rsidP="00EF5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both"/>
        <w:rPr>
          <w:b/>
          <w:bCs/>
          <w:sz w:val="20"/>
        </w:rPr>
      </w:pPr>
      <w:r w:rsidRPr="00EF5782">
        <w:rPr>
          <w:b/>
          <w:bCs/>
          <w:sz w:val="20"/>
        </w:rPr>
        <w:t xml:space="preserve">Nepopolne, nepravočasne oziroma ponudbe, ki ne bodo izpolnjevale drugih pogojev iz te točke, bodo izločene iz postopka. </w:t>
      </w:r>
    </w:p>
    <w:p w14:paraId="3EBF1188" w14:textId="77777777" w:rsidR="003602EC" w:rsidRPr="003602EC" w:rsidRDefault="003602EC" w:rsidP="003602EC">
      <w:pPr>
        <w:jc w:val="both"/>
        <w:rPr>
          <w:sz w:val="20"/>
        </w:rPr>
      </w:pPr>
    </w:p>
    <w:p w14:paraId="43106CBE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Odpiranje ponudb </w:t>
      </w:r>
      <w:r w:rsidRPr="00EF5782">
        <w:rPr>
          <w:sz w:val="20"/>
          <w:u w:val="single"/>
        </w:rPr>
        <w:t>NE BO javno</w:t>
      </w:r>
      <w:r w:rsidRPr="003602EC">
        <w:rPr>
          <w:sz w:val="20"/>
        </w:rPr>
        <w:t>.</w:t>
      </w:r>
    </w:p>
    <w:p w14:paraId="682882CC" w14:textId="77777777" w:rsidR="003602EC" w:rsidRPr="003602EC" w:rsidRDefault="003602EC" w:rsidP="003602EC">
      <w:pPr>
        <w:jc w:val="both"/>
        <w:rPr>
          <w:sz w:val="20"/>
        </w:rPr>
      </w:pPr>
    </w:p>
    <w:p w14:paraId="7BD26FAF" w14:textId="6A9D01F6" w:rsidR="003602EC" w:rsidRDefault="003602EC" w:rsidP="00A21655">
      <w:pPr>
        <w:jc w:val="both"/>
        <w:rPr>
          <w:sz w:val="20"/>
        </w:rPr>
      </w:pPr>
      <w:r w:rsidRPr="003602EC">
        <w:rPr>
          <w:sz w:val="20"/>
        </w:rPr>
        <w:t>Ponudniki bodo o rezultatih zbiranja ponudb obveščeni na njihov elektronski naslov najkasneje 7 dni po zaključenem odpiranju ponudb</w:t>
      </w:r>
      <w:r w:rsidR="00AA2EC1">
        <w:rPr>
          <w:sz w:val="20"/>
        </w:rPr>
        <w:t>.</w:t>
      </w:r>
    </w:p>
    <w:p w14:paraId="333EA6A3" w14:textId="77777777" w:rsidR="00A30400" w:rsidRPr="00367FAC" w:rsidRDefault="00A30400" w:rsidP="00367FAC">
      <w:pPr>
        <w:rPr>
          <w:rFonts w:cs="Arial"/>
          <w:sz w:val="20"/>
          <w:lang w:eastAsia="sl-SI"/>
        </w:rPr>
      </w:pPr>
    </w:p>
    <w:p w14:paraId="6B5E8467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 </w:t>
      </w:r>
      <w:r w:rsidR="00670515">
        <w:rPr>
          <w:rFonts w:cs="Arial"/>
          <w:b/>
          <w:sz w:val="20"/>
          <w:u w:val="single"/>
        </w:rPr>
        <w:t>8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14:paraId="240A5862" w14:textId="0D73288D" w:rsidR="00BB721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 xml:space="preserve">Za dodatne informacije v zvezi s </w:t>
      </w:r>
      <w:r w:rsidR="008F073D">
        <w:rPr>
          <w:rStyle w:val="Hiperpovezava"/>
          <w:rFonts w:cs="Arial"/>
          <w:color w:val="auto"/>
          <w:sz w:val="20"/>
          <w:u w:val="none"/>
        </w:rPr>
        <w:t>postopkom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FE445A">
        <w:rPr>
          <w:rStyle w:val="Hiperpovezava"/>
          <w:rFonts w:cs="Arial"/>
          <w:color w:val="auto"/>
          <w:sz w:val="20"/>
          <w:u w:val="none"/>
        </w:rPr>
        <w:t>Lucijo Srebernjak,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 xml:space="preserve">telefon 01 478 </w:t>
      </w:r>
      <w:r w:rsidR="00FE445A">
        <w:rPr>
          <w:rStyle w:val="Hiperpovezava"/>
          <w:rFonts w:cs="Arial"/>
          <w:color w:val="auto"/>
          <w:sz w:val="20"/>
          <w:u w:val="none"/>
        </w:rPr>
        <w:t>16 60</w:t>
      </w:r>
      <w:r w:rsidRPr="004F5EA4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4F5EA4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8" w:history="1">
        <w:r w:rsidR="00FE445A" w:rsidRPr="00A82CDB">
          <w:rPr>
            <w:rStyle w:val="Hiperpovezava"/>
            <w:rFonts w:cs="Arial"/>
            <w:sz w:val="20"/>
          </w:rPr>
          <w:t>lucija.srebernjak@gov.si</w:t>
        </w:r>
      </w:hyperlink>
      <w:r w:rsidR="00542CD4" w:rsidRPr="004F5EA4">
        <w:rPr>
          <w:rStyle w:val="Hiperpovezava"/>
          <w:rFonts w:cs="Arial"/>
          <w:color w:val="auto"/>
          <w:sz w:val="20"/>
          <w:u w:val="none"/>
        </w:rPr>
        <w:t>.</w:t>
      </w:r>
      <w:r w:rsidR="00FE445A">
        <w:rPr>
          <w:rStyle w:val="Hiperpovezava"/>
          <w:rFonts w:cs="Arial"/>
          <w:color w:val="auto"/>
          <w:sz w:val="20"/>
          <w:u w:val="none"/>
        </w:rPr>
        <w:t xml:space="preserve"> </w:t>
      </w:r>
    </w:p>
    <w:p w14:paraId="328461EE" w14:textId="1BADAC8C" w:rsidR="008F073D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70C13C77" w14:textId="0B3B11E2" w:rsidR="008F073D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>
        <w:rPr>
          <w:rStyle w:val="Hiperpovezava"/>
          <w:rFonts w:cs="Arial"/>
          <w:color w:val="auto"/>
          <w:sz w:val="20"/>
          <w:u w:val="none"/>
        </w:rPr>
        <w:t>Ogled nepremičnin</w:t>
      </w:r>
      <w:r w:rsidR="001C7C26">
        <w:rPr>
          <w:rStyle w:val="Hiperpovezava"/>
          <w:rFonts w:cs="Arial"/>
          <w:color w:val="auto"/>
          <w:sz w:val="20"/>
          <w:u w:val="none"/>
        </w:rPr>
        <w:t>e</w:t>
      </w:r>
      <w:r>
        <w:rPr>
          <w:rStyle w:val="Hiperpovezava"/>
          <w:rFonts w:cs="Arial"/>
          <w:color w:val="auto"/>
          <w:sz w:val="20"/>
          <w:u w:val="none"/>
        </w:rPr>
        <w:t xml:space="preserve"> je mogoč na podlagi predhodne najave na telefon: 01 478 1660.</w:t>
      </w:r>
    </w:p>
    <w:p w14:paraId="02339BCD" w14:textId="77777777" w:rsidR="00A30400" w:rsidRPr="004F5EA4" w:rsidRDefault="00A30400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2D702C5B" w14:textId="77777777" w:rsidR="00CE15F1" w:rsidRPr="004F5EA4" w:rsidRDefault="00CE15F1" w:rsidP="00194838">
      <w:pPr>
        <w:jc w:val="both"/>
        <w:rPr>
          <w:rFonts w:cs="Arial"/>
          <w:sz w:val="20"/>
        </w:rPr>
      </w:pPr>
    </w:p>
    <w:p w14:paraId="1EEAFBFD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14:paraId="37D1D12F" w14:textId="77777777"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14:paraId="0BEA969C" w14:textId="695DCBA8" w:rsidR="00266117" w:rsidRDefault="00266117" w:rsidP="007434F9">
      <w:pPr>
        <w:jc w:val="both"/>
        <w:rPr>
          <w:rFonts w:cs="Arial"/>
          <w:sz w:val="20"/>
        </w:rPr>
      </w:pPr>
    </w:p>
    <w:p w14:paraId="4E5ADFDF" w14:textId="77777777" w:rsidR="00AC1799" w:rsidRDefault="00AC1799" w:rsidP="007434F9">
      <w:pPr>
        <w:jc w:val="both"/>
        <w:rPr>
          <w:rFonts w:cs="Arial"/>
          <w:sz w:val="20"/>
        </w:rPr>
      </w:pPr>
    </w:p>
    <w:p w14:paraId="41A09E83" w14:textId="77777777" w:rsidR="007434F9" w:rsidRPr="008B7D32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10 .</w:t>
      </w:r>
      <w:r>
        <w:rPr>
          <w:rFonts w:cs="Arial"/>
          <w:b/>
          <w:bCs/>
          <w:sz w:val="20"/>
          <w:u w:val="single"/>
        </w:rPr>
        <w:t xml:space="preserve"> Objava 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49EDD823" w14:textId="77777777" w:rsidR="007434F9" w:rsidRPr="008B7D32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44899AAB" w14:textId="77777777" w:rsidR="007434F9" w:rsidRDefault="007434F9" w:rsidP="007434F9">
      <w:pPr>
        <w:ind w:left="426" w:hanging="426"/>
        <w:rPr>
          <w:rFonts w:cs="Arial"/>
          <w:b/>
          <w:bCs/>
          <w:color w:val="FF0000"/>
          <w:sz w:val="20"/>
        </w:rPr>
      </w:pPr>
    </w:p>
    <w:p w14:paraId="6DFF77CC" w14:textId="77777777" w:rsidR="00983BBC" w:rsidRDefault="00000000" w:rsidP="00983BBC">
      <w:pPr>
        <w:rPr>
          <w:rFonts w:ascii="Calibri" w:hAnsi="Calibri"/>
        </w:rPr>
      </w:pPr>
      <w:hyperlink r:id="rId9" w:history="1">
        <w:r w:rsidR="00983BBC" w:rsidRPr="009C6775">
          <w:rPr>
            <w:rStyle w:val="Hiperpovezava"/>
          </w:rPr>
          <w:t>https://www.gov.si/assets/ministrstva/MJU/DSP/Sistemsko-urejanje/OBVESTILO_ravnanje_s_stvarnim_premozenjem-1.pdf</w:t>
        </w:r>
      </w:hyperlink>
    </w:p>
    <w:p w14:paraId="7CA3B99A" w14:textId="77777777" w:rsidR="007434F9" w:rsidRDefault="007434F9" w:rsidP="007434F9">
      <w:pPr>
        <w:jc w:val="both"/>
        <w:rPr>
          <w:rFonts w:cs="Arial"/>
          <w:sz w:val="20"/>
        </w:rPr>
      </w:pPr>
    </w:p>
    <w:p w14:paraId="301449C0" w14:textId="77777777" w:rsidR="00983BBC" w:rsidRDefault="00983BBC" w:rsidP="007434F9">
      <w:pPr>
        <w:jc w:val="both"/>
        <w:rPr>
          <w:rFonts w:cs="Arial"/>
          <w:sz w:val="20"/>
        </w:rPr>
      </w:pPr>
    </w:p>
    <w:p w14:paraId="155E0785" w14:textId="77777777" w:rsidR="00983BBC" w:rsidRPr="004F5EA4" w:rsidRDefault="00983BBC" w:rsidP="007434F9">
      <w:pPr>
        <w:jc w:val="both"/>
        <w:rPr>
          <w:rFonts w:cs="Arial"/>
          <w:sz w:val="20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237"/>
        <w:gridCol w:w="4251"/>
      </w:tblGrid>
      <w:tr w:rsidR="00AF58EE" w:rsidRPr="00CC619F" w14:paraId="0ABF0F37" w14:textId="77777777" w:rsidTr="00CE60A9">
        <w:tc>
          <w:tcPr>
            <w:tcW w:w="4319" w:type="dxa"/>
          </w:tcPr>
          <w:p w14:paraId="535338B4" w14:textId="77777777" w:rsidR="00AF58EE" w:rsidRPr="00CC619F" w:rsidRDefault="00AF58EE" w:rsidP="00CC619F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319" w:type="dxa"/>
          </w:tcPr>
          <w:p w14:paraId="357807DB" w14:textId="733DBA1F" w:rsidR="005B63EE" w:rsidRPr="00473C44" w:rsidRDefault="00473C44" w:rsidP="00CC619F">
            <w:pPr>
              <w:jc w:val="center"/>
              <w:rPr>
                <w:rFonts w:cs="Arial"/>
                <w:sz w:val="20"/>
              </w:rPr>
            </w:pPr>
            <w:r w:rsidRPr="00473C44">
              <w:rPr>
                <w:rFonts w:cs="Arial"/>
                <w:sz w:val="20"/>
              </w:rPr>
              <w:t>mag. Franc Props</w:t>
            </w:r>
          </w:p>
          <w:p w14:paraId="43075119" w14:textId="415F1207" w:rsidR="001C7C26" w:rsidRPr="001C7C26" w:rsidRDefault="00473C44" w:rsidP="00CC619F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minister</w:t>
            </w:r>
          </w:p>
        </w:tc>
      </w:tr>
    </w:tbl>
    <w:p w14:paraId="5EB7705E" w14:textId="01D9DCA2" w:rsidR="00A31408" w:rsidRDefault="00A31408" w:rsidP="00AF58EE">
      <w:pPr>
        <w:jc w:val="both"/>
        <w:rPr>
          <w:rFonts w:cs="Arial"/>
          <w:b/>
          <w:sz w:val="20"/>
        </w:rPr>
      </w:pPr>
    </w:p>
    <w:p w14:paraId="1DF1F251" w14:textId="65E9E17F" w:rsidR="00D73F85" w:rsidRDefault="00D73F85" w:rsidP="00AF58EE">
      <w:pPr>
        <w:jc w:val="both"/>
        <w:rPr>
          <w:rFonts w:cs="Arial"/>
          <w:b/>
          <w:sz w:val="20"/>
        </w:rPr>
      </w:pPr>
    </w:p>
    <w:p w14:paraId="587CAE56" w14:textId="03E2B4E6" w:rsidR="00D73F85" w:rsidRDefault="00D73F85" w:rsidP="00AF58EE">
      <w:pPr>
        <w:jc w:val="both"/>
        <w:rPr>
          <w:noProof/>
        </w:rPr>
      </w:pPr>
    </w:p>
    <w:p w14:paraId="2B4294BA" w14:textId="6C78162A" w:rsidR="00B84A0B" w:rsidRDefault="00B84A0B" w:rsidP="00AF58EE">
      <w:pPr>
        <w:jc w:val="both"/>
        <w:rPr>
          <w:noProof/>
        </w:rPr>
      </w:pPr>
    </w:p>
    <w:p w14:paraId="55F73C46" w14:textId="08D01C61" w:rsidR="00B84A0B" w:rsidRDefault="00B84A0B" w:rsidP="00AF58EE">
      <w:pPr>
        <w:jc w:val="both"/>
        <w:rPr>
          <w:noProof/>
        </w:rPr>
      </w:pPr>
    </w:p>
    <w:p w14:paraId="32DD6BA3" w14:textId="7377211B" w:rsidR="00B84A0B" w:rsidRDefault="00B84A0B" w:rsidP="00AF58EE">
      <w:pPr>
        <w:jc w:val="both"/>
        <w:rPr>
          <w:noProof/>
        </w:rPr>
      </w:pPr>
    </w:p>
    <w:p w14:paraId="1FD93A34" w14:textId="6B9A9E9A" w:rsidR="00987CDF" w:rsidRDefault="00987CDF" w:rsidP="00AF58EE">
      <w:pPr>
        <w:jc w:val="both"/>
        <w:rPr>
          <w:rFonts w:cs="Arial"/>
          <w:b/>
          <w:sz w:val="20"/>
        </w:rPr>
      </w:pPr>
    </w:p>
    <w:p w14:paraId="0D664FF1" w14:textId="77777777" w:rsidR="00AF61FD" w:rsidRDefault="00AF61FD" w:rsidP="00AF58EE">
      <w:pPr>
        <w:jc w:val="both"/>
        <w:rPr>
          <w:rFonts w:cs="Arial"/>
          <w:b/>
          <w:sz w:val="20"/>
        </w:rPr>
      </w:pPr>
    </w:p>
    <w:p w14:paraId="3CD52B6B" w14:textId="77777777" w:rsidR="00AF61FD" w:rsidRDefault="00AF61FD" w:rsidP="00AF58EE">
      <w:pPr>
        <w:jc w:val="both"/>
        <w:rPr>
          <w:rFonts w:cs="Arial"/>
          <w:b/>
          <w:sz w:val="20"/>
        </w:rPr>
      </w:pPr>
    </w:p>
    <w:p w14:paraId="75F14490" w14:textId="77777777" w:rsidR="00AF61FD" w:rsidRDefault="00AF61FD" w:rsidP="00AF58EE">
      <w:pPr>
        <w:jc w:val="both"/>
        <w:rPr>
          <w:rFonts w:cs="Arial"/>
          <w:b/>
          <w:sz w:val="20"/>
        </w:rPr>
      </w:pPr>
    </w:p>
    <w:p w14:paraId="0ED4BB7F" w14:textId="77777777" w:rsidR="00AF61FD" w:rsidRDefault="00AF61FD" w:rsidP="00AF58EE">
      <w:pPr>
        <w:jc w:val="both"/>
        <w:rPr>
          <w:rFonts w:cs="Arial"/>
          <w:b/>
          <w:sz w:val="20"/>
        </w:rPr>
      </w:pPr>
    </w:p>
    <w:p w14:paraId="639739CD" w14:textId="77777777" w:rsidR="00AF61FD" w:rsidRDefault="00AF61FD" w:rsidP="00AF58EE">
      <w:pPr>
        <w:jc w:val="both"/>
        <w:rPr>
          <w:rFonts w:cs="Arial"/>
          <w:b/>
          <w:sz w:val="20"/>
        </w:rPr>
      </w:pPr>
    </w:p>
    <w:p w14:paraId="50C56A16" w14:textId="77777777" w:rsidR="00AF61FD" w:rsidRDefault="00AF61FD" w:rsidP="00AF58EE">
      <w:pPr>
        <w:jc w:val="both"/>
        <w:rPr>
          <w:rFonts w:cs="Arial"/>
          <w:b/>
          <w:sz w:val="20"/>
        </w:rPr>
      </w:pPr>
    </w:p>
    <w:p w14:paraId="15BC08B3" w14:textId="77777777" w:rsidR="00AF61FD" w:rsidRDefault="00AF61FD" w:rsidP="00AF58EE">
      <w:pPr>
        <w:jc w:val="both"/>
        <w:rPr>
          <w:rFonts w:cs="Arial"/>
          <w:b/>
          <w:sz w:val="20"/>
        </w:rPr>
      </w:pPr>
    </w:p>
    <w:p w14:paraId="33EF59BF" w14:textId="77777777" w:rsidR="00AF61FD" w:rsidRDefault="00AF61FD" w:rsidP="00AF58EE">
      <w:pPr>
        <w:jc w:val="both"/>
        <w:rPr>
          <w:rFonts w:cs="Arial"/>
          <w:b/>
          <w:sz w:val="20"/>
        </w:rPr>
      </w:pPr>
    </w:p>
    <w:p w14:paraId="044572AB" w14:textId="77777777" w:rsidR="00AF61FD" w:rsidRDefault="00AF61FD" w:rsidP="00AF58EE">
      <w:pPr>
        <w:jc w:val="both"/>
        <w:rPr>
          <w:rFonts w:cs="Arial"/>
          <w:b/>
          <w:sz w:val="20"/>
        </w:rPr>
      </w:pPr>
    </w:p>
    <w:p w14:paraId="55B95AA2" w14:textId="77777777" w:rsidR="00AF61FD" w:rsidRDefault="00AF61FD" w:rsidP="00AF58EE">
      <w:pPr>
        <w:jc w:val="both"/>
        <w:rPr>
          <w:rFonts w:cs="Arial"/>
          <w:b/>
          <w:sz w:val="20"/>
        </w:rPr>
      </w:pPr>
    </w:p>
    <w:p w14:paraId="49CD3A66" w14:textId="77777777" w:rsidR="00AF61FD" w:rsidRDefault="00AF61FD" w:rsidP="00AF58EE">
      <w:pPr>
        <w:jc w:val="both"/>
        <w:rPr>
          <w:rFonts w:cs="Arial"/>
          <w:b/>
          <w:sz w:val="20"/>
        </w:rPr>
      </w:pPr>
    </w:p>
    <w:p w14:paraId="5E147F1A" w14:textId="77777777" w:rsidR="00AF61FD" w:rsidRDefault="00AF61FD" w:rsidP="00AF58EE">
      <w:pPr>
        <w:jc w:val="both"/>
        <w:rPr>
          <w:rFonts w:cs="Arial"/>
          <w:b/>
          <w:sz w:val="20"/>
        </w:rPr>
      </w:pPr>
    </w:p>
    <w:p w14:paraId="3080F83D" w14:textId="77777777" w:rsidR="00AF61FD" w:rsidRDefault="00AF61FD" w:rsidP="00AF58EE">
      <w:pPr>
        <w:jc w:val="both"/>
        <w:rPr>
          <w:rFonts w:cs="Arial"/>
          <w:b/>
          <w:sz w:val="20"/>
        </w:rPr>
      </w:pPr>
    </w:p>
    <w:p w14:paraId="0AD0C766" w14:textId="77777777" w:rsidR="00AF61FD" w:rsidRDefault="00AF61FD" w:rsidP="00AF58EE">
      <w:pPr>
        <w:jc w:val="both"/>
        <w:rPr>
          <w:rFonts w:cs="Arial"/>
          <w:b/>
          <w:sz w:val="20"/>
        </w:rPr>
      </w:pPr>
    </w:p>
    <w:p w14:paraId="3631B694" w14:textId="77777777" w:rsidR="00AF61FD" w:rsidRDefault="00AF61FD" w:rsidP="00AF58EE">
      <w:pPr>
        <w:jc w:val="both"/>
        <w:rPr>
          <w:rFonts w:cs="Arial"/>
          <w:b/>
          <w:sz w:val="20"/>
        </w:rPr>
      </w:pPr>
    </w:p>
    <w:p w14:paraId="32E90D05" w14:textId="77777777" w:rsidR="00AF61FD" w:rsidRDefault="00AF61FD" w:rsidP="00AF58EE">
      <w:pPr>
        <w:jc w:val="both"/>
        <w:rPr>
          <w:rFonts w:cs="Arial"/>
          <w:b/>
          <w:sz w:val="20"/>
        </w:rPr>
      </w:pPr>
    </w:p>
    <w:p w14:paraId="2A67367C" w14:textId="77777777" w:rsidR="00AF61FD" w:rsidRDefault="00AF61FD" w:rsidP="00AF58EE">
      <w:pPr>
        <w:jc w:val="both"/>
        <w:rPr>
          <w:rFonts w:cs="Arial"/>
          <w:b/>
          <w:sz w:val="20"/>
        </w:rPr>
      </w:pPr>
    </w:p>
    <w:p w14:paraId="67EC311A" w14:textId="77777777" w:rsidR="00AF61FD" w:rsidRDefault="00AF61FD" w:rsidP="00AF58EE">
      <w:pPr>
        <w:jc w:val="both"/>
        <w:rPr>
          <w:rFonts w:cs="Arial"/>
          <w:b/>
          <w:sz w:val="20"/>
        </w:rPr>
      </w:pPr>
    </w:p>
    <w:p w14:paraId="74E455A7" w14:textId="77777777" w:rsidR="00AF61FD" w:rsidRDefault="00AF61FD" w:rsidP="00AF58EE">
      <w:pPr>
        <w:jc w:val="both"/>
        <w:rPr>
          <w:rFonts w:cs="Arial"/>
          <w:b/>
          <w:sz w:val="20"/>
        </w:rPr>
      </w:pPr>
    </w:p>
    <w:p w14:paraId="6154AE7B" w14:textId="77777777" w:rsidR="00AF61FD" w:rsidRDefault="00AF61FD" w:rsidP="00AF58EE">
      <w:pPr>
        <w:jc w:val="both"/>
        <w:rPr>
          <w:rFonts w:cs="Arial"/>
          <w:b/>
          <w:sz w:val="20"/>
        </w:rPr>
      </w:pPr>
    </w:p>
    <w:p w14:paraId="607BFA2C" w14:textId="77777777" w:rsidR="00AF61FD" w:rsidRDefault="00AF61FD" w:rsidP="00AF58EE">
      <w:pPr>
        <w:jc w:val="both"/>
        <w:rPr>
          <w:rFonts w:cs="Arial"/>
          <w:b/>
          <w:sz w:val="20"/>
        </w:rPr>
      </w:pPr>
    </w:p>
    <w:p w14:paraId="3E5EB99D" w14:textId="33E0D6B8" w:rsidR="007B0F27" w:rsidRDefault="00EF5782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>______________</w:t>
      </w:r>
    </w:p>
    <w:p w14:paraId="15398F11" w14:textId="46DC2728" w:rsidR="00EF5782" w:rsidRDefault="00EF5782" w:rsidP="009A54C5">
      <w:pPr>
        <w:tabs>
          <w:tab w:val="center" w:pos="5670"/>
        </w:tabs>
        <w:jc w:val="both"/>
        <w:rPr>
          <w:noProof/>
        </w:rPr>
      </w:pPr>
    </w:p>
    <w:p w14:paraId="568698D7" w14:textId="039F9DB8" w:rsidR="00EF5782" w:rsidRPr="00EF5782" w:rsidRDefault="00EF5782" w:rsidP="00EF5782">
      <w:pPr>
        <w:tabs>
          <w:tab w:val="center" w:pos="5670"/>
        </w:tabs>
        <w:jc w:val="both"/>
        <w:rPr>
          <w:noProof/>
          <w:sz w:val="18"/>
          <w:szCs w:val="18"/>
        </w:rPr>
      </w:pPr>
      <w:r w:rsidRPr="00EF5782">
        <w:rPr>
          <w:noProof/>
          <w:vertAlign w:val="superscript"/>
        </w:rPr>
        <w:t>1</w:t>
      </w:r>
      <w:r>
        <w:rPr>
          <w:noProof/>
        </w:rPr>
        <w:t xml:space="preserve">  </w:t>
      </w:r>
      <w:r w:rsidRPr="00EF5782">
        <w:rPr>
          <w:noProof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1BC116B1" w14:textId="04A2442E" w:rsidR="00647AD7" w:rsidRPr="00EF5782" w:rsidRDefault="00EF5782" w:rsidP="00EF5782">
      <w:pPr>
        <w:tabs>
          <w:tab w:val="center" w:pos="5670"/>
        </w:tabs>
        <w:jc w:val="both"/>
        <w:rPr>
          <w:noProof/>
          <w:color w:val="0000FF"/>
          <w:sz w:val="18"/>
          <w:szCs w:val="18"/>
          <w:u w:val="single"/>
        </w:rPr>
      </w:pPr>
      <w:r w:rsidRPr="00EF5782">
        <w:rPr>
          <w:noProof/>
          <w:color w:val="0000FF"/>
          <w:sz w:val="18"/>
          <w:szCs w:val="18"/>
          <w:u w:val="single"/>
        </w:rPr>
        <w:t>https://www.posta.si/o-nas/novice/posta-slovenije-s-1-julijem-uvaja-locevanje-posiljk-korespondence-na-prednostne-in-neprednostne</w:t>
      </w:r>
    </w:p>
    <w:p w14:paraId="3212CC26" w14:textId="15E7597B" w:rsidR="00647AD7" w:rsidRDefault="00647AD7" w:rsidP="009A54C5">
      <w:pPr>
        <w:tabs>
          <w:tab w:val="center" w:pos="5670"/>
        </w:tabs>
        <w:jc w:val="both"/>
        <w:rPr>
          <w:noProof/>
        </w:rPr>
      </w:pPr>
    </w:p>
    <w:p w14:paraId="2E67D39B" w14:textId="6F0779F1" w:rsidR="00D73F85" w:rsidRDefault="00207DEB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 xml:space="preserve">    </w:t>
      </w:r>
    </w:p>
    <w:p w14:paraId="597D4B8D" w14:textId="77777777" w:rsidR="00AF61FD" w:rsidRDefault="00AF61FD" w:rsidP="009A54C5">
      <w:pPr>
        <w:tabs>
          <w:tab w:val="center" w:pos="5670"/>
        </w:tabs>
        <w:jc w:val="both"/>
        <w:rPr>
          <w:noProof/>
        </w:rPr>
      </w:pPr>
    </w:p>
    <w:p w14:paraId="1977102A" w14:textId="77777777" w:rsidR="00AF61FD" w:rsidRDefault="00AF61FD" w:rsidP="009A54C5">
      <w:pPr>
        <w:tabs>
          <w:tab w:val="center" w:pos="5670"/>
        </w:tabs>
        <w:jc w:val="both"/>
        <w:rPr>
          <w:noProof/>
        </w:rPr>
      </w:pPr>
    </w:p>
    <w:p w14:paraId="1A30FB66" w14:textId="77777777" w:rsidR="00AF61FD" w:rsidRDefault="00AF61FD" w:rsidP="009A54C5">
      <w:pPr>
        <w:tabs>
          <w:tab w:val="center" w:pos="5670"/>
        </w:tabs>
        <w:jc w:val="both"/>
        <w:rPr>
          <w:noProof/>
        </w:rPr>
      </w:pPr>
    </w:p>
    <w:p w14:paraId="1DCAABCD" w14:textId="77777777" w:rsidR="00AF61FD" w:rsidRDefault="00AF61FD" w:rsidP="009A54C5">
      <w:pPr>
        <w:tabs>
          <w:tab w:val="center" w:pos="5670"/>
        </w:tabs>
        <w:jc w:val="both"/>
        <w:rPr>
          <w:noProof/>
        </w:rPr>
      </w:pPr>
    </w:p>
    <w:p w14:paraId="06521147" w14:textId="77777777" w:rsidR="00AF61FD" w:rsidRDefault="00AF61FD" w:rsidP="009A54C5">
      <w:pPr>
        <w:tabs>
          <w:tab w:val="center" w:pos="5670"/>
        </w:tabs>
        <w:jc w:val="both"/>
        <w:rPr>
          <w:noProof/>
        </w:rPr>
      </w:pPr>
    </w:p>
    <w:p w14:paraId="281E9536" w14:textId="77777777" w:rsidR="00AF61FD" w:rsidRDefault="00AF61FD" w:rsidP="009A54C5">
      <w:pPr>
        <w:tabs>
          <w:tab w:val="center" w:pos="5670"/>
        </w:tabs>
        <w:jc w:val="both"/>
        <w:rPr>
          <w:noProof/>
        </w:rPr>
      </w:pPr>
    </w:p>
    <w:p w14:paraId="4C8833FB" w14:textId="77777777" w:rsidR="00AF61FD" w:rsidRDefault="00AF61FD" w:rsidP="009A54C5">
      <w:pPr>
        <w:tabs>
          <w:tab w:val="center" w:pos="5670"/>
        </w:tabs>
        <w:jc w:val="both"/>
        <w:rPr>
          <w:noProof/>
        </w:rPr>
      </w:pPr>
    </w:p>
    <w:p w14:paraId="2D840841" w14:textId="77777777" w:rsidR="00AF61FD" w:rsidRDefault="00AF61FD" w:rsidP="009A54C5">
      <w:pPr>
        <w:tabs>
          <w:tab w:val="center" w:pos="5670"/>
        </w:tabs>
        <w:jc w:val="both"/>
        <w:rPr>
          <w:noProof/>
        </w:rPr>
      </w:pPr>
    </w:p>
    <w:p w14:paraId="7B973393" w14:textId="77777777" w:rsidR="00AF61FD" w:rsidRDefault="00AF61FD" w:rsidP="009A54C5">
      <w:pPr>
        <w:tabs>
          <w:tab w:val="center" w:pos="5670"/>
        </w:tabs>
        <w:jc w:val="both"/>
        <w:rPr>
          <w:noProof/>
        </w:rPr>
      </w:pPr>
    </w:p>
    <w:p w14:paraId="63032E15" w14:textId="77777777" w:rsidR="00AF61FD" w:rsidRDefault="00AF61FD" w:rsidP="009A54C5">
      <w:pPr>
        <w:tabs>
          <w:tab w:val="center" w:pos="5670"/>
        </w:tabs>
        <w:jc w:val="both"/>
        <w:rPr>
          <w:noProof/>
        </w:rPr>
      </w:pPr>
    </w:p>
    <w:p w14:paraId="3C485FB5" w14:textId="77777777" w:rsidR="00AF61FD" w:rsidRDefault="00AF61FD" w:rsidP="009A54C5">
      <w:pPr>
        <w:tabs>
          <w:tab w:val="center" w:pos="5670"/>
        </w:tabs>
        <w:jc w:val="both"/>
        <w:rPr>
          <w:noProof/>
        </w:rPr>
      </w:pPr>
    </w:p>
    <w:p w14:paraId="143665FA" w14:textId="6B57A27E" w:rsidR="00207DEB" w:rsidRDefault="00734D17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 xml:space="preserve">   </w:t>
      </w:r>
    </w:p>
    <w:p w14:paraId="6DD8F5BB" w14:textId="6C4F6CDB" w:rsidR="000646E0" w:rsidRDefault="006B228D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drawing>
          <wp:inline distT="0" distB="0" distL="0" distR="0" wp14:anchorId="3E10078B" wp14:editId="2B48B940">
            <wp:extent cx="5396230" cy="2860675"/>
            <wp:effectExtent l="0" t="0" r="0" b="0"/>
            <wp:docPr id="1118971709" name="Slika 1" descr="Aero posnetek nepremični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971709" name="Slika 1" descr="Aero posnetek nepremičnine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286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46E0" w:rsidSect="00783310">
      <w:headerReference w:type="default" r:id="rId11"/>
      <w:footerReference w:type="even" r:id="rId12"/>
      <w:footerReference w:type="default" r:id="rId13"/>
      <w:headerReference w:type="first" r:id="rId1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0BD34" w14:textId="77777777" w:rsidR="00A16DB8" w:rsidRDefault="00A16DB8">
      <w:r>
        <w:separator/>
      </w:r>
    </w:p>
  </w:endnote>
  <w:endnote w:type="continuationSeparator" w:id="0">
    <w:p w14:paraId="1FF92ABB" w14:textId="77777777" w:rsidR="00A16DB8" w:rsidRDefault="00A16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CAEF2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41068A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9582043"/>
      <w:docPartObj>
        <w:docPartGallery w:val="Page Numbers (Bottom of Page)"/>
        <w:docPartUnique/>
      </w:docPartObj>
    </w:sdtPr>
    <w:sdtContent>
      <w:p w14:paraId="141BE344" w14:textId="15BE8521" w:rsidR="000E2C5D" w:rsidRDefault="000E2C5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2C0EF1" w14:textId="77777777" w:rsidR="00793489" w:rsidRDefault="00793489" w:rsidP="000E2C5D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4DD19" w14:textId="77777777" w:rsidR="00A16DB8" w:rsidRDefault="00A16DB8">
      <w:r>
        <w:separator/>
      </w:r>
    </w:p>
  </w:footnote>
  <w:footnote w:type="continuationSeparator" w:id="0">
    <w:p w14:paraId="4CD14EFF" w14:textId="77777777" w:rsidR="00A16DB8" w:rsidRDefault="00A16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9405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368AA8E" w14:textId="77777777" w:rsidTr="007C6E67">
      <w:trPr>
        <w:trHeight w:val="980"/>
      </w:trPr>
      <w:tc>
        <w:tcPr>
          <w:tcW w:w="657" w:type="dxa"/>
        </w:tcPr>
        <w:p w14:paraId="539C2594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CD45698" wp14:editId="490AB16D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85A7130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30B510C9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2D51BA66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163D8B6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7E7D90C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32277018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2E0407E2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8847152">
    <w:abstractNumId w:val="18"/>
  </w:num>
  <w:num w:numId="2" w16cid:durableId="332534105">
    <w:abstractNumId w:val="7"/>
  </w:num>
  <w:num w:numId="3" w16cid:durableId="424345634">
    <w:abstractNumId w:val="9"/>
  </w:num>
  <w:num w:numId="4" w16cid:durableId="2109766962">
    <w:abstractNumId w:val="3"/>
  </w:num>
  <w:num w:numId="5" w16cid:durableId="1511142211">
    <w:abstractNumId w:val="4"/>
  </w:num>
  <w:num w:numId="6" w16cid:durableId="565409800">
    <w:abstractNumId w:val="16"/>
  </w:num>
  <w:num w:numId="7" w16cid:durableId="607322343">
    <w:abstractNumId w:val="11"/>
  </w:num>
  <w:num w:numId="8" w16cid:durableId="382758159">
    <w:abstractNumId w:val="17"/>
  </w:num>
  <w:num w:numId="9" w16cid:durableId="1574310862">
    <w:abstractNumId w:val="6"/>
  </w:num>
  <w:num w:numId="10" w16cid:durableId="1986472822">
    <w:abstractNumId w:val="0"/>
  </w:num>
  <w:num w:numId="11" w16cid:durableId="1226261384">
    <w:abstractNumId w:val="8"/>
  </w:num>
  <w:num w:numId="12" w16cid:durableId="1710062655">
    <w:abstractNumId w:val="1"/>
  </w:num>
  <w:num w:numId="13" w16cid:durableId="694619526">
    <w:abstractNumId w:val="15"/>
  </w:num>
  <w:num w:numId="14" w16cid:durableId="123156500">
    <w:abstractNumId w:val="13"/>
  </w:num>
  <w:num w:numId="15" w16cid:durableId="80685158">
    <w:abstractNumId w:val="5"/>
  </w:num>
  <w:num w:numId="16" w16cid:durableId="1358461508">
    <w:abstractNumId w:val="14"/>
  </w:num>
  <w:num w:numId="17" w16cid:durableId="320502640">
    <w:abstractNumId w:val="19"/>
  </w:num>
  <w:num w:numId="18" w16cid:durableId="1579712099">
    <w:abstractNumId w:val="21"/>
  </w:num>
  <w:num w:numId="19" w16cid:durableId="1870559866">
    <w:abstractNumId w:val="12"/>
  </w:num>
  <w:num w:numId="20" w16cid:durableId="1954633810">
    <w:abstractNumId w:val="20"/>
  </w:num>
  <w:num w:numId="21" w16cid:durableId="1450315918">
    <w:abstractNumId w:val="2"/>
  </w:num>
  <w:num w:numId="22" w16cid:durableId="1485008578">
    <w:abstractNumId w:val="10"/>
  </w:num>
  <w:num w:numId="23" w16cid:durableId="10820674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31E3"/>
    <w:rsid w:val="000056B2"/>
    <w:rsid w:val="000070AC"/>
    <w:rsid w:val="00013EAB"/>
    <w:rsid w:val="000201A5"/>
    <w:rsid w:val="000203EA"/>
    <w:rsid w:val="000207D3"/>
    <w:rsid w:val="0002232D"/>
    <w:rsid w:val="00022EB4"/>
    <w:rsid w:val="00023A88"/>
    <w:rsid w:val="00027AE0"/>
    <w:rsid w:val="000354DC"/>
    <w:rsid w:val="000370FE"/>
    <w:rsid w:val="00037768"/>
    <w:rsid w:val="00042A86"/>
    <w:rsid w:val="00043D58"/>
    <w:rsid w:val="00044649"/>
    <w:rsid w:val="00046187"/>
    <w:rsid w:val="00062541"/>
    <w:rsid w:val="000628CA"/>
    <w:rsid w:val="00062B89"/>
    <w:rsid w:val="000646E0"/>
    <w:rsid w:val="00066DCE"/>
    <w:rsid w:val="000746B7"/>
    <w:rsid w:val="00074943"/>
    <w:rsid w:val="00074954"/>
    <w:rsid w:val="000769BF"/>
    <w:rsid w:val="00077779"/>
    <w:rsid w:val="000818BC"/>
    <w:rsid w:val="00083F83"/>
    <w:rsid w:val="00087ED3"/>
    <w:rsid w:val="000934BA"/>
    <w:rsid w:val="00095DDE"/>
    <w:rsid w:val="00097B90"/>
    <w:rsid w:val="000A0B43"/>
    <w:rsid w:val="000A3553"/>
    <w:rsid w:val="000A44F5"/>
    <w:rsid w:val="000A7238"/>
    <w:rsid w:val="000B02FC"/>
    <w:rsid w:val="000B0C16"/>
    <w:rsid w:val="000B21B1"/>
    <w:rsid w:val="000B5A0C"/>
    <w:rsid w:val="000C0AFE"/>
    <w:rsid w:val="000C4445"/>
    <w:rsid w:val="000D2307"/>
    <w:rsid w:val="000D6EBE"/>
    <w:rsid w:val="000E27C2"/>
    <w:rsid w:val="000E2C5D"/>
    <w:rsid w:val="000E4354"/>
    <w:rsid w:val="000E56AC"/>
    <w:rsid w:val="000F083F"/>
    <w:rsid w:val="001131E1"/>
    <w:rsid w:val="0012192D"/>
    <w:rsid w:val="00122202"/>
    <w:rsid w:val="00131581"/>
    <w:rsid w:val="00132AC3"/>
    <w:rsid w:val="001357B2"/>
    <w:rsid w:val="001364B1"/>
    <w:rsid w:val="001403B2"/>
    <w:rsid w:val="0014272F"/>
    <w:rsid w:val="00144108"/>
    <w:rsid w:val="00145297"/>
    <w:rsid w:val="00146F40"/>
    <w:rsid w:val="00151D8D"/>
    <w:rsid w:val="00152339"/>
    <w:rsid w:val="00152C83"/>
    <w:rsid w:val="001567F1"/>
    <w:rsid w:val="001576A9"/>
    <w:rsid w:val="00157886"/>
    <w:rsid w:val="001628CE"/>
    <w:rsid w:val="00165A9E"/>
    <w:rsid w:val="00166F1C"/>
    <w:rsid w:val="00171819"/>
    <w:rsid w:val="00176134"/>
    <w:rsid w:val="00182099"/>
    <w:rsid w:val="00182E7B"/>
    <w:rsid w:val="0018355E"/>
    <w:rsid w:val="00184381"/>
    <w:rsid w:val="001900E9"/>
    <w:rsid w:val="00194838"/>
    <w:rsid w:val="00197B10"/>
    <w:rsid w:val="001A002E"/>
    <w:rsid w:val="001A2932"/>
    <w:rsid w:val="001A53CB"/>
    <w:rsid w:val="001A7ABB"/>
    <w:rsid w:val="001B05C2"/>
    <w:rsid w:val="001B380B"/>
    <w:rsid w:val="001B41AF"/>
    <w:rsid w:val="001B5146"/>
    <w:rsid w:val="001B5274"/>
    <w:rsid w:val="001B71C3"/>
    <w:rsid w:val="001B791B"/>
    <w:rsid w:val="001C1433"/>
    <w:rsid w:val="001C53AF"/>
    <w:rsid w:val="001C6661"/>
    <w:rsid w:val="001C6C37"/>
    <w:rsid w:val="001C7C26"/>
    <w:rsid w:val="001C7F42"/>
    <w:rsid w:val="001D719E"/>
    <w:rsid w:val="001E0072"/>
    <w:rsid w:val="001E7A0B"/>
    <w:rsid w:val="001F157D"/>
    <w:rsid w:val="001F238F"/>
    <w:rsid w:val="001F4047"/>
    <w:rsid w:val="001F5946"/>
    <w:rsid w:val="001F77F6"/>
    <w:rsid w:val="00201517"/>
    <w:rsid w:val="00202A77"/>
    <w:rsid w:val="00207DEB"/>
    <w:rsid w:val="002106A0"/>
    <w:rsid w:val="002115A9"/>
    <w:rsid w:val="00214573"/>
    <w:rsid w:val="00222757"/>
    <w:rsid w:val="002263E9"/>
    <w:rsid w:val="00227465"/>
    <w:rsid w:val="00232953"/>
    <w:rsid w:val="00232B7E"/>
    <w:rsid w:val="0023599C"/>
    <w:rsid w:val="00235A7E"/>
    <w:rsid w:val="00237AB8"/>
    <w:rsid w:val="00242B5C"/>
    <w:rsid w:val="0024547A"/>
    <w:rsid w:val="002462A7"/>
    <w:rsid w:val="00252456"/>
    <w:rsid w:val="00252C68"/>
    <w:rsid w:val="002561D9"/>
    <w:rsid w:val="00262FA5"/>
    <w:rsid w:val="00263203"/>
    <w:rsid w:val="00266117"/>
    <w:rsid w:val="00271CE5"/>
    <w:rsid w:val="00275C70"/>
    <w:rsid w:val="00282020"/>
    <w:rsid w:val="002835BA"/>
    <w:rsid w:val="00284F12"/>
    <w:rsid w:val="00286027"/>
    <w:rsid w:val="00286C46"/>
    <w:rsid w:val="00293411"/>
    <w:rsid w:val="00294ECF"/>
    <w:rsid w:val="0029627C"/>
    <w:rsid w:val="00297D46"/>
    <w:rsid w:val="002A0B09"/>
    <w:rsid w:val="002A26AB"/>
    <w:rsid w:val="002A582A"/>
    <w:rsid w:val="002B0538"/>
    <w:rsid w:val="002B21FC"/>
    <w:rsid w:val="002B2BCB"/>
    <w:rsid w:val="002B390B"/>
    <w:rsid w:val="002B3B24"/>
    <w:rsid w:val="002B3ECA"/>
    <w:rsid w:val="002B7D5C"/>
    <w:rsid w:val="002C0B16"/>
    <w:rsid w:val="002C21FF"/>
    <w:rsid w:val="002C4206"/>
    <w:rsid w:val="002C71CA"/>
    <w:rsid w:val="002D0E50"/>
    <w:rsid w:val="002D4981"/>
    <w:rsid w:val="002D4DDC"/>
    <w:rsid w:val="002D61AC"/>
    <w:rsid w:val="002D710D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30148F"/>
    <w:rsid w:val="00307CB4"/>
    <w:rsid w:val="003102C1"/>
    <w:rsid w:val="00314A57"/>
    <w:rsid w:val="00315892"/>
    <w:rsid w:val="00321910"/>
    <w:rsid w:val="00321D44"/>
    <w:rsid w:val="0032241C"/>
    <w:rsid w:val="0033019C"/>
    <w:rsid w:val="0033229B"/>
    <w:rsid w:val="0033324A"/>
    <w:rsid w:val="00335E45"/>
    <w:rsid w:val="0033702B"/>
    <w:rsid w:val="00342DD4"/>
    <w:rsid w:val="00344E0A"/>
    <w:rsid w:val="00346AD7"/>
    <w:rsid w:val="003533C6"/>
    <w:rsid w:val="00355259"/>
    <w:rsid w:val="003602EC"/>
    <w:rsid w:val="003636BF"/>
    <w:rsid w:val="00364F83"/>
    <w:rsid w:val="00367FAC"/>
    <w:rsid w:val="0037209C"/>
    <w:rsid w:val="0037479F"/>
    <w:rsid w:val="003749C3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41E6"/>
    <w:rsid w:val="003A6A3A"/>
    <w:rsid w:val="003B1C49"/>
    <w:rsid w:val="003B30A8"/>
    <w:rsid w:val="003B3372"/>
    <w:rsid w:val="003B5C61"/>
    <w:rsid w:val="003C634D"/>
    <w:rsid w:val="003D1440"/>
    <w:rsid w:val="003D2A7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3F33"/>
    <w:rsid w:val="004177C4"/>
    <w:rsid w:val="0042221C"/>
    <w:rsid w:val="004262B6"/>
    <w:rsid w:val="00426D7E"/>
    <w:rsid w:val="00430095"/>
    <w:rsid w:val="00430C16"/>
    <w:rsid w:val="004334CE"/>
    <w:rsid w:val="00433CBC"/>
    <w:rsid w:val="00435304"/>
    <w:rsid w:val="00441A04"/>
    <w:rsid w:val="00442633"/>
    <w:rsid w:val="004439D3"/>
    <w:rsid w:val="00444273"/>
    <w:rsid w:val="00444866"/>
    <w:rsid w:val="00445F6E"/>
    <w:rsid w:val="00446898"/>
    <w:rsid w:val="00450112"/>
    <w:rsid w:val="00452853"/>
    <w:rsid w:val="00453A35"/>
    <w:rsid w:val="0045722C"/>
    <w:rsid w:val="00464756"/>
    <w:rsid w:val="00464DAC"/>
    <w:rsid w:val="0046704D"/>
    <w:rsid w:val="00473C44"/>
    <w:rsid w:val="00475673"/>
    <w:rsid w:val="00480477"/>
    <w:rsid w:val="0048132E"/>
    <w:rsid w:val="0048153C"/>
    <w:rsid w:val="00481860"/>
    <w:rsid w:val="00485520"/>
    <w:rsid w:val="00485762"/>
    <w:rsid w:val="00486021"/>
    <w:rsid w:val="00487560"/>
    <w:rsid w:val="004921A7"/>
    <w:rsid w:val="00494C40"/>
    <w:rsid w:val="004953F7"/>
    <w:rsid w:val="00495AF8"/>
    <w:rsid w:val="00497CA0"/>
    <w:rsid w:val="00497E64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1A9C"/>
    <w:rsid w:val="004B3BC0"/>
    <w:rsid w:val="004B4A03"/>
    <w:rsid w:val="004B4B8F"/>
    <w:rsid w:val="004B6175"/>
    <w:rsid w:val="004B716E"/>
    <w:rsid w:val="004B7CBD"/>
    <w:rsid w:val="004C259D"/>
    <w:rsid w:val="004C48C2"/>
    <w:rsid w:val="004C517E"/>
    <w:rsid w:val="004D0731"/>
    <w:rsid w:val="004D4898"/>
    <w:rsid w:val="004E18D6"/>
    <w:rsid w:val="004E266F"/>
    <w:rsid w:val="004E32A5"/>
    <w:rsid w:val="004E6497"/>
    <w:rsid w:val="004E71A1"/>
    <w:rsid w:val="004F1416"/>
    <w:rsid w:val="004F3B43"/>
    <w:rsid w:val="004F463C"/>
    <w:rsid w:val="004F5C02"/>
    <w:rsid w:val="004F5EA4"/>
    <w:rsid w:val="004F7343"/>
    <w:rsid w:val="00500014"/>
    <w:rsid w:val="0050071E"/>
    <w:rsid w:val="00503BCF"/>
    <w:rsid w:val="005041D1"/>
    <w:rsid w:val="005044C6"/>
    <w:rsid w:val="00504B7B"/>
    <w:rsid w:val="00516100"/>
    <w:rsid w:val="005174C8"/>
    <w:rsid w:val="0052194C"/>
    <w:rsid w:val="00522B9E"/>
    <w:rsid w:val="005259F4"/>
    <w:rsid w:val="00525D3C"/>
    <w:rsid w:val="00526246"/>
    <w:rsid w:val="00530E1D"/>
    <w:rsid w:val="00532318"/>
    <w:rsid w:val="00532E71"/>
    <w:rsid w:val="00533139"/>
    <w:rsid w:val="00534683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4BA1"/>
    <w:rsid w:val="00565E28"/>
    <w:rsid w:val="0056609E"/>
    <w:rsid w:val="00567106"/>
    <w:rsid w:val="00567A38"/>
    <w:rsid w:val="005869E9"/>
    <w:rsid w:val="00587048"/>
    <w:rsid w:val="005B1231"/>
    <w:rsid w:val="005B45B7"/>
    <w:rsid w:val="005B4EA7"/>
    <w:rsid w:val="005B63EE"/>
    <w:rsid w:val="005C366B"/>
    <w:rsid w:val="005C4A27"/>
    <w:rsid w:val="005C590D"/>
    <w:rsid w:val="005D0806"/>
    <w:rsid w:val="005D1EA2"/>
    <w:rsid w:val="005D660D"/>
    <w:rsid w:val="005D6AC2"/>
    <w:rsid w:val="005D7B33"/>
    <w:rsid w:val="005E143C"/>
    <w:rsid w:val="005E1AEB"/>
    <w:rsid w:val="005E1D3C"/>
    <w:rsid w:val="005F09C0"/>
    <w:rsid w:val="005F0AC3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15DA5"/>
    <w:rsid w:val="00616487"/>
    <w:rsid w:val="00623B06"/>
    <w:rsid w:val="006306AB"/>
    <w:rsid w:val="0063188F"/>
    <w:rsid w:val="00632253"/>
    <w:rsid w:val="00633D9D"/>
    <w:rsid w:val="00634195"/>
    <w:rsid w:val="00641017"/>
    <w:rsid w:val="00641A44"/>
    <w:rsid w:val="00641D10"/>
    <w:rsid w:val="00642714"/>
    <w:rsid w:val="00643054"/>
    <w:rsid w:val="00644595"/>
    <w:rsid w:val="006455CE"/>
    <w:rsid w:val="00647AD7"/>
    <w:rsid w:val="00651288"/>
    <w:rsid w:val="006526F9"/>
    <w:rsid w:val="00656088"/>
    <w:rsid w:val="006578CB"/>
    <w:rsid w:val="00657D64"/>
    <w:rsid w:val="00663915"/>
    <w:rsid w:val="00670515"/>
    <w:rsid w:val="00670FBD"/>
    <w:rsid w:val="00681366"/>
    <w:rsid w:val="006856C6"/>
    <w:rsid w:val="00686578"/>
    <w:rsid w:val="00692DF2"/>
    <w:rsid w:val="0069597E"/>
    <w:rsid w:val="00697574"/>
    <w:rsid w:val="006A45A9"/>
    <w:rsid w:val="006B1B87"/>
    <w:rsid w:val="006B228D"/>
    <w:rsid w:val="006B6EEC"/>
    <w:rsid w:val="006B7361"/>
    <w:rsid w:val="006C2B22"/>
    <w:rsid w:val="006C4A64"/>
    <w:rsid w:val="006D184E"/>
    <w:rsid w:val="006D42D9"/>
    <w:rsid w:val="006D42EC"/>
    <w:rsid w:val="006D46E2"/>
    <w:rsid w:val="006D76B0"/>
    <w:rsid w:val="006E4FD5"/>
    <w:rsid w:val="006E51EF"/>
    <w:rsid w:val="006E5F2B"/>
    <w:rsid w:val="006E6B3C"/>
    <w:rsid w:val="006E7EA6"/>
    <w:rsid w:val="006F0D4E"/>
    <w:rsid w:val="006F19FB"/>
    <w:rsid w:val="006F2F4A"/>
    <w:rsid w:val="006F471E"/>
    <w:rsid w:val="006F49C4"/>
    <w:rsid w:val="006F59CD"/>
    <w:rsid w:val="006F61A3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4D17"/>
    <w:rsid w:val="00735669"/>
    <w:rsid w:val="007366B2"/>
    <w:rsid w:val="00740407"/>
    <w:rsid w:val="007434F9"/>
    <w:rsid w:val="00747FA2"/>
    <w:rsid w:val="007535A5"/>
    <w:rsid w:val="0075422F"/>
    <w:rsid w:val="00754A54"/>
    <w:rsid w:val="00756E10"/>
    <w:rsid w:val="00757895"/>
    <w:rsid w:val="0076664F"/>
    <w:rsid w:val="007753E8"/>
    <w:rsid w:val="00776877"/>
    <w:rsid w:val="0077727C"/>
    <w:rsid w:val="00777712"/>
    <w:rsid w:val="00780BCC"/>
    <w:rsid w:val="00783158"/>
    <w:rsid w:val="00783310"/>
    <w:rsid w:val="0079283D"/>
    <w:rsid w:val="00793489"/>
    <w:rsid w:val="007968A0"/>
    <w:rsid w:val="007A0CA5"/>
    <w:rsid w:val="007A4A6D"/>
    <w:rsid w:val="007A57D2"/>
    <w:rsid w:val="007A5A4F"/>
    <w:rsid w:val="007B0F27"/>
    <w:rsid w:val="007B2417"/>
    <w:rsid w:val="007B25A6"/>
    <w:rsid w:val="007B718F"/>
    <w:rsid w:val="007C0998"/>
    <w:rsid w:val="007C3E4C"/>
    <w:rsid w:val="007C4FE6"/>
    <w:rsid w:val="007C509A"/>
    <w:rsid w:val="007C7745"/>
    <w:rsid w:val="007C7DCC"/>
    <w:rsid w:val="007D1BCF"/>
    <w:rsid w:val="007D271B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25DED"/>
    <w:rsid w:val="00827085"/>
    <w:rsid w:val="00830AC0"/>
    <w:rsid w:val="008453A3"/>
    <w:rsid w:val="00845DF8"/>
    <w:rsid w:val="00846062"/>
    <w:rsid w:val="00846C6A"/>
    <w:rsid w:val="008471A7"/>
    <w:rsid w:val="00847C53"/>
    <w:rsid w:val="008561B9"/>
    <w:rsid w:val="00871E0C"/>
    <w:rsid w:val="00873B49"/>
    <w:rsid w:val="00874478"/>
    <w:rsid w:val="00876CB5"/>
    <w:rsid w:val="0087771B"/>
    <w:rsid w:val="00877F22"/>
    <w:rsid w:val="0088043C"/>
    <w:rsid w:val="00881473"/>
    <w:rsid w:val="008852E0"/>
    <w:rsid w:val="00885F27"/>
    <w:rsid w:val="008906C9"/>
    <w:rsid w:val="00890713"/>
    <w:rsid w:val="00891BE1"/>
    <w:rsid w:val="00894E2C"/>
    <w:rsid w:val="008A3040"/>
    <w:rsid w:val="008A389A"/>
    <w:rsid w:val="008A4E66"/>
    <w:rsid w:val="008A617C"/>
    <w:rsid w:val="008B2EAD"/>
    <w:rsid w:val="008B7D7B"/>
    <w:rsid w:val="008C07EE"/>
    <w:rsid w:val="008C5738"/>
    <w:rsid w:val="008C5AB8"/>
    <w:rsid w:val="008C7BA7"/>
    <w:rsid w:val="008C7BE1"/>
    <w:rsid w:val="008D04F0"/>
    <w:rsid w:val="008D3682"/>
    <w:rsid w:val="008D616B"/>
    <w:rsid w:val="008E1353"/>
    <w:rsid w:val="008E4591"/>
    <w:rsid w:val="008E4D90"/>
    <w:rsid w:val="008F073D"/>
    <w:rsid w:val="008F3500"/>
    <w:rsid w:val="008F3D5C"/>
    <w:rsid w:val="008F3D83"/>
    <w:rsid w:val="008F4EC5"/>
    <w:rsid w:val="008F69FB"/>
    <w:rsid w:val="00900F01"/>
    <w:rsid w:val="009027C4"/>
    <w:rsid w:val="00906459"/>
    <w:rsid w:val="00907479"/>
    <w:rsid w:val="00911758"/>
    <w:rsid w:val="00914C97"/>
    <w:rsid w:val="00914F8E"/>
    <w:rsid w:val="00915D90"/>
    <w:rsid w:val="00915F33"/>
    <w:rsid w:val="00916DDA"/>
    <w:rsid w:val="00924E3C"/>
    <w:rsid w:val="0092753B"/>
    <w:rsid w:val="0093149E"/>
    <w:rsid w:val="00935152"/>
    <w:rsid w:val="00942D33"/>
    <w:rsid w:val="0094450C"/>
    <w:rsid w:val="00945D08"/>
    <w:rsid w:val="0095240C"/>
    <w:rsid w:val="00956FC7"/>
    <w:rsid w:val="009577D7"/>
    <w:rsid w:val="00957CFE"/>
    <w:rsid w:val="00957E05"/>
    <w:rsid w:val="009612BB"/>
    <w:rsid w:val="00963AE8"/>
    <w:rsid w:val="009671D7"/>
    <w:rsid w:val="009751C1"/>
    <w:rsid w:val="009761E1"/>
    <w:rsid w:val="00982BBF"/>
    <w:rsid w:val="00983BBC"/>
    <w:rsid w:val="00984ECE"/>
    <w:rsid w:val="00987CDF"/>
    <w:rsid w:val="009903A1"/>
    <w:rsid w:val="0099234A"/>
    <w:rsid w:val="009954D2"/>
    <w:rsid w:val="0099777D"/>
    <w:rsid w:val="009977DA"/>
    <w:rsid w:val="009A19C6"/>
    <w:rsid w:val="009A1C84"/>
    <w:rsid w:val="009A2EF4"/>
    <w:rsid w:val="009A54C5"/>
    <w:rsid w:val="009A780F"/>
    <w:rsid w:val="009B0BED"/>
    <w:rsid w:val="009B48A1"/>
    <w:rsid w:val="009C550F"/>
    <w:rsid w:val="009C678C"/>
    <w:rsid w:val="009C7C1C"/>
    <w:rsid w:val="009D748A"/>
    <w:rsid w:val="009E0ADD"/>
    <w:rsid w:val="009E1D51"/>
    <w:rsid w:val="009E3B03"/>
    <w:rsid w:val="009E3F45"/>
    <w:rsid w:val="009E4CE5"/>
    <w:rsid w:val="009E6A19"/>
    <w:rsid w:val="009F2EB8"/>
    <w:rsid w:val="00A000A8"/>
    <w:rsid w:val="00A018A5"/>
    <w:rsid w:val="00A11704"/>
    <w:rsid w:val="00A11BBA"/>
    <w:rsid w:val="00A125C5"/>
    <w:rsid w:val="00A12E6A"/>
    <w:rsid w:val="00A1452D"/>
    <w:rsid w:val="00A158CE"/>
    <w:rsid w:val="00A16DB8"/>
    <w:rsid w:val="00A179CB"/>
    <w:rsid w:val="00A21655"/>
    <w:rsid w:val="00A24315"/>
    <w:rsid w:val="00A24CD9"/>
    <w:rsid w:val="00A30400"/>
    <w:rsid w:val="00A31408"/>
    <w:rsid w:val="00A36F06"/>
    <w:rsid w:val="00A409D9"/>
    <w:rsid w:val="00A4236A"/>
    <w:rsid w:val="00A45C0D"/>
    <w:rsid w:val="00A473FB"/>
    <w:rsid w:val="00A4799B"/>
    <w:rsid w:val="00A5039D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0D28"/>
    <w:rsid w:val="00A71ACB"/>
    <w:rsid w:val="00A73001"/>
    <w:rsid w:val="00A76813"/>
    <w:rsid w:val="00A77A3D"/>
    <w:rsid w:val="00A8075E"/>
    <w:rsid w:val="00A8112F"/>
    <w:rsid w:val="00A813FF"/>
    <w:rsid w:val="00A82A09"/>
    <w:rsid w:val="00A876CC"/>
    <w:rsid w:val="00A90FF3"/>
    <w:rsid w:val="00A93D92"/>
    <w:rsid w:val="00AA2C31"/>
    <w:rsid w:val="00AA2EC1"/>
    <w:rsid w:val="00AA3009"/>
    <w:rsid w:val="00AA6CA5"/>
    <w:rsid w:val="00AA744E"/>
    <w:rsid w:val="00AA77E7"/>
    <w:rsid w:val="00AB3564"/>
    <w:rsid w:val="00AB38CE"/>
    <w:rsid w:val="00AC1799"/>
    <w:rsid w:val="00AD2025"/>
    <w:rsid w:val="00AD4B16"/>
    <w:rsid w:val="00AD4D0D"/>
    <w:rsid w:val="00AD6381"/>
    <w:rsid w:val="00AE0493"/>
    <w:rsid w:val="00AE1429"/>
    <w:rsid w:val="00AE2166"/>
    <w:rsid w:val="00AE22DF"/>
    <w:rsid w:val="00AE316A"/>
    <w:rsid w:val="00AE5398"/>
    <w:rsid w:val="00AF35DD"/>
    <w:rsid w:val="00AF57D7"/>
    <w:rsid w:val="00AF58EE"/>
    <w:rsid w:val="00AF61FD"/>
    <w:rsid w:val="00B00957"/>
    <w:rsid w:val="00B01739"/>
    <w:rsid w:val="00B0396F"/>
    <w:rsid w:val="00B04BC8"/>
    <w:rsid w:val="00B07264"/>
    <w:rsid w:val="00B10ABD"/>
    <w:rsid w:val="00B17141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56B88"/>
    <w:rsid w:val="00B572E4"/>
    <w:rsid w:val="00B6035C"/>
    <w:rsid w:val="00B60B54"/>
    <w:rsid w:val="00B60FD3"/>
    <w:rsid w:val="00B610DF"/>
    <w:rsid w:val="00B61836"/>
    <w:rsid w:val="00B667BB"/>
    <w:rsid w:val="00B74FDF"/>
    <w:rsid w:val="00B83D42"/>
    <w:rsid w:val="00B83EEA"/>
    <w:rsid w:val="00B84A0B"/>
    <w:rsid w:val="00B84BCF"/>
    <w:rsid w:val="00B853D2"/>
    <w:rsid w:val="00B8547D"/>
    <w:rsid w:val="00B90DE6"/>
    <w:rsid w:val="00B9198F"/>
    <w:rsid w:val="00B928F7"/>
    <w:rsid w:val="00B92C72"/>
    <w:rsid w:val="00B97E08"/>
    <w:rsid w:val="00BA0EE9"/>
    <w:rsid w:val="00BA2EF1"/>
    <w:rsid w:val="00BA4208"/>
    <w:rsid w:val="00BA5694"/>
    <w:rsid w:val="00BB06E3"/>
    <w:rsid w:val="00BB1F36"/>
    <w:rsid w:val="00BB38EB"/>
    <w:rsid w:val="00BB7214"/>
    <w:rsid w:val="00BC1EB5"/>
    <w:rsid w:val="00BC2665"/>
    <w:rsid w:val="00BC5A93"/>
    <w:rsid w:val="00BC6282"/>
    <w:rsid w:val="00BD16E9"/>
    <w:rsid w:val="00BD18EF"/>
    <w:rsid w:val="00BD302D"/>
    <w:rsid w:val="00BD4013"/>
    <w:rsid w:val="00BD4933"/>
    <w:rsid w:val="00BD49AE"/>
    <w:rsid w:val="00BD4D54"/>
    <w:rsid w:val="00BE7270"/>
    <w:rsid w:val="00BF1F22"/>
    <w:rsid w:val="00BF4EF1"/>
    <w:rsid w:val="00BF7D9B"/>
    <w:rsid w:val="00C01923"/>
    <w:rsid w:val="00C0368A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3C5E"/>
    <w:rsid w:val="00C3402D"/>
    <w:rsid w:val="00C34086"/>
    <w:rsid w:val="00C36C44"/>
    <w:rsid w:val="00C37645"/>
    <w:rsid w:val="00C50208"/>
    <w:rsid w:val="00C569F5"/>
    <w:rsid w:val="00C61358"/>
    <w:rsid w:val="00C65305"/>
    <w:rsid w:val="00C6673A"/>
    <w:rsid w:val="00C72E19"/>
    <w:rsid w:val="00C77797"/>
    <w:rsid w:val="00C914DB"/>
    <w:rsid w:val="00C9191F"/>
    <w:rsid w:val="00C9261E"/>
    <w:rsid w:val="00C92898"/>
    <w:rsid w:val="00C92D3F"/>
    <w:rsid w:val="00CA19F3"/>
    <w:rsid w:val="00CA3F7F"/>
    <w:rsid w:val="00CB0324"/>
    <w:rsid w:val="00CB07E8"/>
    <w:rsid w:val="00CB4AEF"/>
    <w:rsid w:val="00CB4E53"/>
    <w:rsid w:val="00CC3299"/>
    <w:rsid w:val="00CC60CA"/>
    <w:rsid w:val="00CC619F"/>
    <w:rsid w:val="00CC6847"/>
    <w:rsid w:val="00CD149E"/>
    <w:rsid w:val="00CD1846"/>
    <w:rsid w:val="00CD796E"/>
    <w:rsid w:val="00CD7B86"/>
    <w:rsid w:val="00CE15F1"/>
    <w:rsid w:val="00CE3D3F"/>
    <w:rsid w:val="00CE60A9"/>
    <w:rsid w:val="00CE7514"/>
    <w:rsid w:val="00CF0CD8"/>
    <w:rsid w:val="00D016DE"/>
    <w:rsid w:val="00D0297B"/>
    <w:rsid w:val="00D04072"/>
    <w:rsid w:val="00D06C6D"/>
    <w:rsid w:val="00D100F1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3F85"/>
    <w:rsid w:val="00D76CA1"/>
    <w:rsid w:val="00D7738A"/>
    <w:rsid w:val="00D81618"/>
    <w:rsid w:val="00D83758"/>
    <w:rsid w:val="00D83C76"/>
    <w:rsid w:val="00D8542D"/>
    <w:rsid w:val="00D91A53"/>
    <w:rsid w:val="00DA3709"/>
    <w:rsid w:val="00DA5900"/>
    <w:rsid w:val="00DA73C0"/>
    <w:rsid w:val="00DB2503"/>
    <w:rsid w:val="00DB6859"/>
    <w:rsid w:val="00DB748A"/>
    <w:rsid w:val="00DB7564"/>
    <w:rsid w:val="00DC278C"/>
    <w:rsid w:val="00DC2B5F"/>
    <w:rsid w:val="00DC3590"/>
    <w:rsid w:val="00DC4618"/>
    <w:rsid w:val="00DC5E0B"/>
    <w:rsid w:val="00DC6554"/>
    <w:rsid w:val="00DC6A71"/>
    <w:rsid w:val="00DD4044"/>
    <w:rsid w:val="00DD7EDD"/>
    <w:rsid w:val="00DE3705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15DE"/>
    <w:rsid w:val="00E550F0"/>
    <w:rsid w:val="00E628E9"/>
    <w:rsid w:val="00E657A7"/>
    <w:rsid w:val="00E65F70"/>
    <w:rsid w:val="00E707A6"/>
    <w:rsid w:val="00E7158D"/>
    <w:rsid w:val="00E82669"/>
    <w:rsid w:val="00E83A59"/>
    <w:rsid w:val="00E853F8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46F2"/>
    <w:rsid w:val="00EE4853"/>
    <w:rsid w:val="00EF413C"/>
    <w:rsid w:val="00EF5782"/>
    <w:rsid w:val="00F05E5B"/>
    <w:rsid w:val="00F10BE0"/>
    <w:rsid w:val="00F121C5"/>
    <w:rsid w:val="00F1242C"/>
    <w:rsid w:val="00F14EFD"/>
    <w:rsid w:val="00F221BB"/>
    <w:rsid w:val="00F23FF3"/>
    <w:rsid w:val="00F240BB"/>
    <w:rsid w:val="00F30B63"/>
    <w:rsid w:val="00F32F3B"/>
    <w:rsid w:val="00F34B36"/>
    <w:rsid w:val="00F34D3A"/>
    <w:rsid w:val="00F361AB"/>
    <w:rsid w:val="00F3742B"/>
    <w:rsid w:val="00F46542"/>
    <w:rsid w:val="00F46724"/>
    <w:rsid w:val="00F54FF9"/>
    <w:rsid w:val="00F5522F"/>
    <w:rsid w:val="00F5752B"/>
    <w:rsid w:val="00F57656"/>
    <w:rsid w:val="00F57FED"/>
    <w:rsid w:val="00F61B8C"/>
    <w:rsid w:val="00F62199"/>
    <w:rsid w:val="00F630DE"/>
    <w:rsid w:val="00F7010A"/>
    <w:rsid w:val="00F701E9"/>
    <w:rsid w:val="00F71BB3"/>
    <w:rsid w:val="00F76E06"/>
    <w:rsid w:val="00F80448"/>
    <w:rsid w:val="00F84B4B"/>
    <w:rsid w:val="00F855E5"/>
    <w:rsid w:val="00F90A3A"/>
    <w:rsid w:val="00FA1E76"/>
    <w:rsid w:val="00FA7BAF"/>
    <w:rsid w:val="00FB5633"/>
    <w:rsid w:val="00FB5852"/>
    <w:rsid w:val="00FB5862"/>
    <w:rsid w:val="00FB5F48"/>
    <w:rsid w:val="00FC399C"/>
    <w:rsid w:val="00FD25A2"/>
    <w:rsid w:val="00FD73E0"/>
    <w:rsid w:val="00FE08C5"/>
    <w:rsid w:val="00FE445A"/>
    <w:rsid w:val="00FF4C2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7BADB3D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0031E3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Nerazreenaomemba">
    <w:name w:val="Unresolved Mention"/>
    <w:basedOn w:val="Privzetapisavaodstavka"/>
    <w:uiPriority w:val="99"/>
    <w:semiHidden/>
    <w:unhideWhenUsed/>
    <w:rsid w:val="00FE445A"/>
    <w:rPr>
      <w:color w:val="605E5C"/>
      <w:shd w:val="clear" w:color="auto" w:fill="E1DFDD"/>
    </w:rPr>
  </w:style>
  <w:style w:type="character" w:customStyle="1" w:styleId="NogaZnak">
    <w:name w:val="Noga Znak"/>
    <w:basedOn w:val="Privzetapisavaodstavka"/>
    <w:link w:val="Noga"/>
    <w:uiPriority w:val="99"/>
    <w:rsid w:val="000E2C5D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ja.srebernjak@gov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gov.si/assets/ministrstva/MJU/DSP/Sistemsko-urejanje/OBVESTILO_ravnanje_s_stvarnim_premozenjem-1.pdf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E6F03-CD45-47AD-A334-E7E0EFD2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MPJU.dot</Template>
  <TotalTime>20</TotalTime>
  <Pages>4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NP_parc. št. 163/14 k.o. 2405-Podnanos-namera</vt:lpstr>
    </vt:vector>
  </TitlesOfParts>
  <Company>Indea d.o.o.</Company>
  <LinksUpToDate>false</LinksUpToDate>
  <CharactersWithSpaces>5341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NP_parc. št. 1364/4 k.o. 660-Studenci-namera</dc:title>
  <dc:subject/>
  <dc:creator>Marija Petek</dc:creator>
  <cp:keywords/>
  <dc:description/>
  <cp:lastModifiedBy>Lucija Srebernjak</cp:lastModifiedBy>
  <cp:revision>9</cp:revision>
  <cp:lastPrinted>2019-07-25T11:29:00Z</cp:lastPrinted>
  <dcterms:created xsi:type="dcterms:W3CDTF">2024-10-17T08:13:00Z</dcterms:created>
  <dcterms:modified xsi:type="dcterms:W3CDTF">2024-10-17T08:35:00Z</dcterms:modified>
</cp:coreProperties>
</file>