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40" w:rsidRDefault="008B7D40" w:rsidP="008B7D40">
      <w:pPr>
        <w:spacing w:after="0" w:line="240" w:lineRule="auto"/>
        <w:rPr>
          <w:rFonts w:ascii="Arial" w:eastAsia="Times New Roman" w:hAnsi="Arial" w:cs="Arial"/>
          <w:b/>
          <w:bCs/>
          <w:sz w:val="21"/>
          <w:szCs w:val="21"/>
          <w:lang w:eastAsia="sl-SI"/>
        </w:rPr>
      </w:pPr>
      <w:r w:rsidRPr="008B7D40">
        <w:rPr>
          <w:rFonts w:ascii="Arial" w:eastAsia="Times New Roman" w:hAnsi="Arial" w:cs="Arial"/>
          <w:b/>
          <w:bCs/>
          <w:sz w:val="21"/>
          <w:szCs w:val="21"/>
          <w:lang w:eastAsia="sl-SI"/>
        </w:rPr>
        <w:t>SPROTNO UGOTAVLJANJE ZADOVOLJSTVA ODJEMALCEV UPRAVE</w:t>
      </w:r>
      <w:r>
        <w:rPr>
          <w:rFonts w:ascii="Arial" w:eastAsia="Times New Roman" w:hAnsi="Arial" w:cs="Arial"/>
          <w:b/>
          <w:bCs/>
          <w:sz w:val="21"/>
          <w:szCs w:val="21"/>
          <w:lang w:eastAsia="sl-SI"/>
        </w:rPr>
        <w:t>- METODOLOGIJA</w:t>
      </w:r>
    </w:p>
    <w:p w:rsidR="008B7D40" w:rsidRPr="008B7D40" w:rsidRDefault="008B7D40" w:rsidP="008B7D40">
      <w:pPr>
        <w:spacing w:after="0" w:line="240" w:lineRule="auto"/>
        <w:rPr>
          <w:rFonts w:ascii="Arial" w:eastAsia="Times New Roman" w:hAnsi="Arial" w:cs="Arial"/>
          <w:b/>
          <w:bCs/>
          <w:sz w:val="21"/>
          <w:szCs w:val="21"/>
          <w:lang w:eastAsia="sl-SI"/>
        </w:rPr>
      </w:pPr>
    </w:p>
    <w:p w:rsidR="008B7D40" w:rsidRDefault="008B7D40" w:rsidP="008B7D40">
      <w:p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Hitremu in sprotnemu ugotavljanju zadovoljstva odjemalcev je namenjen kratki vprašalnik, ki vsebuje tri vprašanja in povabilo za podajo vtisov, mnenj oziroma predlogov. Njegov namen je, da organi javne uprave sprotno spremljajo povratne informacije glede svojega delovanja in da se nanje hitro in sprotno</w:t>
      </w:r>
      <w:r>
        <w:rPr>
          <w:rFonts w:ascii="Arial" w:eastAsia="Times New Roman" w:hAnsi="Arial" w:cs="Arial"/>
          <w:sz w:val="21"/>
          <w:szCs w:val="21"/>
          <w:lang w:eastAsia="sl-SI"/>
        </w:rPr>
        <w:t xml:space="preserve"> </w:t>
      </w:r>
      <w:r w:rsidRPr="008B7D40">
        <w:rPr>
          <w:rFonts w:ascii="Arial" w:eastAsia="Times New Roman" w:hAnsi="Arial" w:cs="Arial"/>
          <w:sz w:val="21"/>
          <w:szCs w:val="21"/>
          <w:lang w:eastAsia="sl-SI"/>
        </w:rPr>
        <w:t xml:space="preserve">odzivajo, zlasti glede navedb in predlogov, ki jih posamezni odjemalci podajo. </w:t>
      </w:r>
    </w:p>
    <w:p w:rsidR="008B7D40" w:rsidRPr="008B7D40" w:rsidRDefault="008B7D40" w:rsidP="008B7D40">
      <w:pPr>
        <w:spacing w:after="0" w:line="240" w:lineRule="auto"/>
        <w:rPr>
          <w:rFonts w:ascii="Arial" w:eastAsia="Times New Roman" w:hAnsi="Arial" w:cs="Arial"/>
          <w:b/>
          <w:bCs/>
          <w:sz w:val="21"/>
          <w:szCs w:val="21"/>
          <w:lang w:eastAsia="sl-SI"/>
        </w:rPr>
      </w:pPr>
    </w:p>
    <w:p w:rsidR="008B7D40" w:rsidRDefault="008B7D40" w:rsidP="008B7D40">
      <w:pPr>
        <w:spacing w:after="0" w:line="240" w:lineRule="auto"/>
        <w:rPr>
          <w:rFonts w:ascii="Arial" w:eastAsia="Times New Roman" w:hAnsi="Arial" w:cs="Arial"/>
          <w:b/>
          <w:bCs/>
          <w:sz w:val="21"/>
          <w:szCs w:val="21"/>
          <w:lang w:eastAsia="sl-SI"/>
        </w:rPr>
      </w:pPr>
      <w:r w:rsidRPr="008B7D40">
        <w:rPr>
          <w:rFonts w:ascii="Arial" w:eastAsia="Times New Roman" w:hAnsi="Arial" w:cs="Arial"/>
          <w:b/>
          <w:bCs/>
          <w:sz w:val="21"/>
          <w:szCs w:val="21"/>
          <w:lang w:eastAsia="sl-SI"/>
        </w:rPr>
        <w:t xml:space="preserve">Metodologija: </w:t>
      </w:r>
    </w:p>
    <w:p w:rsidR="008B7D40" w:rsidRPr="008B7D40" w:rsidRDefault="008B7D40" w:rsidP="008B7D40">
      <w:pPr>
        <w:spacing w:after="0" w:line="240" w:lineRule="auto"/>
        <w:rPr>
          <w:rFonts w:ascii="Arial" w:eastAsia="Times New Roman" w:hAnsi="Arial" w:cs="Arial"/>
          <w:b/>
          <w:bCs/>
          <w:sz w:val="21"/>
          <w:szCs w:val="21"/>
          <w:lang w:eastAsia="sl-SI"/>
        </w:rPr>
      </w:pPr>
    </w:p>
    <w:p w:rsidR="008B7D40" w:rsidRPr="008B7D40" w:rsidRDefault="008B7D40" w:rsidP="008B7D40">
      <w:pPr>
        <w:spacing w:after="0" w:line="240" w:lineRule="auto"/>
        <w:rPr>
          <w:rFonts w:ascii="Arial" w:eastAsia="Times New Roman" w:hAnsi="Arial" w:cs="Arial"/>
          <w:b/>
          <w:bCs/>
          <w:sz w:val="21"/>
          <w:szCs w:val="21"/>
          <w:lang w:eastAsia="sl-SI"/>
        </w:rPr>
      </w:pPr>
      <w:r w:rsidRPr="008B7D40">
        <w:rPr>
          <w:rFonts w:ascii="Arial" w:eastAsia="Times New Roman" w:hAnsi="Arial" w:cs="Arial"/>
          <w:b/>
          <w:bCs/>
          <w:sz w:val="21"/>
          <w:szCs w:val="21"/>
          <w:lang w:eastAsia="sl-SI"/>
        </w:rPr>
        <w:t xml:space="preserve">– Osnovni pristop: </w:t>
      </w:r>
    </w:p>
    <w:p w:rsidR="008B7D40" w:rsidRPr="008B7D40" w:rsidRDefault="008B7D40" w:rsidP="00A22C6B">
      <w:pPr>
        <w:pStyle w:val="Odstavekseznama"/>
        <w:numPr>
          <w:ilvl w:val="0"/>
          <w:numId w:val="1"/>
        </w:num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 xml:space="preserve">ažurno spremljanje zadovoljstva uporabnikov po tem, ko so ti opravili storitev na organu, </w:t>
      </w:r>
    </w:p>
    <w:p w:rsidR="008B7D40" w:rsidRPr="008B7D40" w:rsidRDefault="008B7D40" w:rsidP="0079395B">
      <w:pPr>
        <w:pStyle w:val="Odstavekseznama"/>
        <w:numPr>
          <w:ilvl w:val="0"/>
          <w:numId w:val="1"/>
        </w:num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 xml:space="preserve">periodično obdelovanje (npr. mesečno, trimesečno – glede na potrebe in značilnosti organa) ter </w:t>
      </w:r>
    </w:p>
    <w:p w:rsidR="008B7D40" w:rsidRDefault="008B7D40" w:rsidP="008E35AE">
      <w:pPr>
        <w:pStyle w:val="Odstavekseznama"/>
        <w:numPr>
          <w:ilvl w:val="0"/>
          <w:numId w:val="1"/>
        </w:num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 xml:space="preserve">hitro in sprotno odzivanje organa na povratno informacijo odjemalcev; </w:t>
      </w:r>
    </w:p>
    <w:p w:rsidR="008B7D40" w:rsidRPr="008B7D40" w:rsidRDefault="008B7D40" w:rsidP="008B7D40">
      <w:pPr>
        <w:spacing w:after="0" w:line="240" w:lineRule="auto"/>
        <w:rPr>
          <w:rFonts w:ascii="Arial" w:eastAsia="Times New Roman" w:hAnsi="Arial" w:cs="Arial"/>
          <w:sz w:val="21"/>
          <w:szCs w:val="21"/>
          <w:lang w:eastAsia="sl-SI"/>
        </w:rPr>
      </w:pPr>
    </w:p>
    <w:p w:rsidR="008B7D40" w:rsidRPr="008B7D40" w:rsidRDefault="008B7D40" w:rsidP="008B7D40">
      <w:pPr>
        <w:spacing w:after="0" w:line="240" w:lineRule="auto"/>
        <w:rPr>
          <w:rFonts w:ascii="Arial" w:eastAsia="Times New Roman" w:hAnsi="Arial" w:cs="Arial"/>
          <w:b/>
          <w:bCs/>
          <w:sz w:val="21"/>
          <w:szCs w:val="21"/>
          <w:lang w:eastAsia="sl-SI"/>
        </w:rPr>
      </w:pPr>
      <w:r w:rsidRPr="008B7D40">
        <w:rPr>
          <w:rFonts w:ascii="Arial" w:eastAsia="Times New Roman" w:hAnsi="Arial" w:cs="Arial"/>
          <w:b/>
          <w:bCs/>
          <w:sz w:val="21"/>
          <w:szCs w:val="21"/>
          <w:lang w:eastAsia="sl-SI"/>
        </w:rPr>
        <w:t xml:space="preserve">– Razpoložljivost anketnih vprašalnikov: </w:t>
      </w:r>
    </w:p>
    <w:p w:rsidR="008B7D40" w:rsidRPr="008B7D40" w:rsidRDefault="008B7D40" w:rsidP="00715D1D">
      <w:pPr>
        <w:pStyle w:val="Odstavekseznama"/>
        <w:numPr>
          <w:ilvl w:val="0"/>
          <w:numId w:val="2"/>
        </w:num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Na lokaciji (lokacijah) organa na tistih mestih, k</w:t>
      </w:r>
      <w:r>
        <w:rPr>
          <w:rFonts w:ascii="Arial" w:eastAsia="Times New Roman" w:hAnsi="Arial" w:cs="Arial"/>
          <w:sz w:val="21"/>
          <w:szCs w:val="21"/>
          <w:lang w:eastAsia="sl-SI"/>
        </w:rPr>
        <w:t>j</w:t>
      </w:r>
      <w:r w:rsidRPr="008B7D40">
        <w:rPr>
          <w:rFonts w:ascii="Arial" w:eastAsia="Times New Roman" w:hAnsi="Arial" w:cs="Arial"/>
          <w:sz w:val="21"/>
          <w:szCs w:val="21"/>
          <w:lang w:eastAsia="sl-SI"/>
        </w:rPr>
        <w:t xml:space="preserve">er se odjemalci gibljejo, ob/v pisarnah, ob </w:t>
      </w:r>
    </w:p>
    <w:p w:rsidR="008B7D40" w:rsidRPr="008B7D40" w:rsidRDefault="008B7D40" w:rsidP="008B7D40">
      <w:p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sprejemnem pultu, na informacijah ipd. Informacija o razpoložljivosti vprašalnika naj bo objavljena</w:t>
      </w:r>
      <w:r>
        <w:rPr>
          <w:rFonts w:ascii="Arial" w:eastAsia="Times New Roman" w:hAnsi="Arial" w:cs="Arial"/>
          <w:sz w:val="21"/>
          <w:szCs w:val="21"/>
          <w:lang w:eastAsia="sl-SI"/>
        </w:rPr>
        <w:t xml:space="preserve"> </w:t>
      </w:r>
      <w:r w:rsidRPr="008B7D40">
        <w:rPr>
          <w:rFonts w:ascii="Arial" w:eastAsia="Times New Roman" w:hAnsi="Arial" w:cs="Arial"/>
          <w:sz w:val="21"/>
          <w:szCs w:val="21"/>
          <w:lang w:eastAsia="sl-SI"/>
        </w:rPr>
        <w:t>na enem ali več</w:t>
      </w:r>
      <w:r>
        <w:rPr>
          <w:rFonts w:ascii="Arial" w:eastAsia="Times New Roman" w:hAnsi="Arial" w:cs="Arial"/>
          <w:sz w:val="21"/>
          <w:szCs w:val="21"/>
          <w:lang w:eastAsia="sl-SI"/>
        </w:rPr>
        <w:t xml:space="preserve"> </w:t>
      </w:r>
      <w:r w:rsidRPr="008B7D40">
        <w:rPr>
          <w:rFonts w:ascii="Arial" w:eastAsia="Times New Roman" w:hAnsi="Arial" w:cs="Arial"/>
          <w:sz w:val="21"/>
          <w:szCs w:val="21"/>
          <w:lang w:eastAsia="sl-SI"/>
        </w:rPr>
        <w:t xml:space="preserve">vidnih mest v stavbi, prav tako tudi lokacija skrinjic(e) za oddajo izpolnjenih vprašalnikov; </w:t>
      </w:r>
    </w:p>
    <w:p w:rsidR="008B7D40" w:rsidRPr="008B7D40" w:rsidRDefault="008B7D40" w:rsidP="00F201DA">
      <w:pPr>
        <w:pStyle w:val="Odstavekseznama"/>
        <w:numPr>
          <w:ilvl w:val="0"/>
          <w:numId w:val="2"/>
        </w:num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 xml:space="preserve">Na spletni strani organa, če je za organ to relevantno, lahko pa se vprašalnike odjemalcem pošlje tudi po pošti; </w:t>
      </w:r>
    </w:p>
    <w:p w:rsidR="008B7D40" w:rsidRDefault="008B7D40" w:rsidP="008B7D40">
      <w:pPr>
        <w:spacing w:after="0" w:line="240" w:lineRule="auto"/>
        <w:rPr>
          <w:rFonts w:ascii="Arial" w:eastAsia="Times New Roman" w:hAnsi="Arial" w:cs="Arial"/>
          <w:sz w:val="21"/>
          <w:szCs w:val="21"/>
          <w:lang w:eastAsia="sl-SI"/>
        </w:rPr>
      </w:pPr>
      <w:r w:rsidRPr="008B7D40">
        <w:rPr>
          <w:rFonts w:ascii="Arial" w:eastAsia="Times New Roman" w:hAnsi="Arial" w:cs="Arial"/>
          <w:b/>
          <w:bCs/>
          <w:sz w:val="21"/>
          <w:szCs w:val="21"/>
          <w:lang w:eastAsia="sl-SI"/>
        </w:rPr>
        <w:t>– Vprašalnik je anonimen</w:t>
      </w:r>
      <w:r w:rsidRPr="008B7D40">
        <w:rPr>
          <w:rFonts w:ascii="Arial" w:eastAsia="Times New Roman" w:hAnsi="Arial" w:cs="Arial"/>
          <w:sz w:val="21"/>
          <w:szCs w:val="21"/>
          <w:lang w:eastAsia="sl-SI"/>
        </w:rPr>
        <w:t>; sodelovanje odjemalcev je</w:t>
      </w:r>
      <w:r>
        <w:rPr>
          <w:rFonts w:ascii="Arial" w:eastAsia="Times New Roman" w:hAnsi="Arial" w:cs="Arial"/>
          <w:sz w:val="21"/>
          <w:szCs w:val="21"/>
          <w:lang w:eastAsia="sl-SI"/>
        </w:rPr>
        <w:t xml:space="preserve"> </w:t>
      </w:r>
      <w:r w:rsidRPr="008B7D40">
        <w:rPr>
          <w:rFonts w:ascii="Arial" w:eastAsia="Times New Roman" w:hAnsi="Arial" w:cs="Arial"/>
          <w:sz w:val="21"/>
          <w:szCs w:val="21"/>
          <w:lang w:eastAsia="sl-SI"/>
        </w:rPr>
        <w:t xml:space="preserve">prostovoljno; </w:t>
      </w:r>
    </w:p>
    <w:p w:rsidR="008B7D40" w:rsidRPr="008B7D40" w:rsidRDefault="008B7D40" w:rsidP="008B7D40">
      <w:pPr>
        <w:spacing w:after="0" w:line="240" w:lineRule="auto"/>
        <w:rPr>
          <w:rFonts w:ascii="Arial" w:eastAsia="Times New Roman" w:hAnsi="Arial" w:cs="Arial"/>
          <w:sz w:val="21"/>
          <w:szCs w:val="21"/>
          <w:lang w:eastAsia="sl-SI"/>
        </w:rPr>
      </w:pPr>
    </w:p>
    <w:p w:rsidR="008B7D40" w:rsidRPr="008B7D40" w:rsidRDefault="008B7D40" w:rsidP="008B7D40">
      <w:pPr>
        <w:spacing w:after="0" w:line="240" w:lineRule="auto"/>
        <w:rPr>
          <w:rFonts w:ascii="Arial" w:eastAsia="Times New Roman" w:hAnsi="Arial" w:cs="Arial"/>
          <w:sz w:val="21"/>
          <w:szCs w:val="21"/>
          <w:lang w:eastAsia="sl-SI"/>
        </w:rPr>
      </w:pPr>
      <w:r w:rsidRPr="008B7D40">
        <w:rPr>
          <w:rFonts w:ascii="Arial" w:eastAsia="Times New Roman" w:hAnsi="Arial" w:cs="Arial"/>
          <w:b/>
          <w:bCs/>
          <w:sz w:val="21"/>
          <w:szCs w:val="21"/>
          <w:lang w:eastAsia="sl-SI"/>
        </w:rPr>
        <w:t>– Vzorec:</w:t>
      </w:r>
      <w:r w:rsidRPr="008B7D40">
        <w:rPr>
          <w:rFonts w:ascii="Arial" w:eastAsia="Times New Roman" w:hAnsi="Arial" w:cs="Arial"/>
          <w:sz w:val="21"/>
          <w:szCs w:val="21"/>
          <w:lang w:eastAsia="sl-SI"/>
        </w:rPr>
        <w:t xml:space="preserve"> Ni opredeljen, upoštevajo se vsi odgovorjeni vprašalniki, prejeti v periodi obdelave, ne glede na medij (na organu, prek spletne strani, po pošti); </w:t>
      </w:r>
    </w:p>
    <w:p w:rsidR="008B7D40" w:rsidRDefault="008B7D40" w:rsidP="008B7D40">
      <w:pPr>
        <w:spacing w:after="0" w:line="240" w:lineRule="auto"/>
        <w:rPr>
          <w:rFonts w:ascii="Courier New" w:eastAsia="Times New Roman" w:hAnsi="Courier New" w:cs="Courier New"/>
          <w:sz w:val="21"/>
          <w:szCs w:val="21"/>
          <w:lang w:eastAsia="sl-SI"/>
        </w:rPr>
      </w:pPr>
    </w:p>
    <w:p w:rsidR="008B7D40" w:rsidRDefault="008B7D40" w:rsidP="008B7D40">
      <w:pPr>
        <w:spacing w:after="0" w:line="240" w:lineRule="auto"/>
        <w:rPr>
          <w:rFonts w:ascii="Arial" w:eastAsia="Times New Roman" w:hAnsi="Arial" w:cs="Arial"/>
          <w:sz w:val="21"/>
          <w:szCs w:val="21"/>
          <w:lang w:eastAsia="sl-SI"/>
        </w:rPr>
      </w:pPr>
      <w:r w:rsidRPr="008B7D40">
        <w:rPr>
          <w:rFonts w:ascii="Courier New" w:eastAsia="Times New Roman" w:hAnsi="Courier New" w:cs="Courier New"/>
          <w:b/>
          <w:bCs/>
          <w:sz w:val="21"/>
          <w:szCs w:val="21"/>
          <w:lang w:eastAsia="sl-SI"/>
        </w:rPr>
        <w:t>–</w:t>
      </w:r>
      <w:r w:rsidRPr="008B7D40">
        <w:rPr>
          <w:rFonts w:ascii="Arial" w:eastAsia="Times New Roman" w:hAnsi="Arial" w:cs="Arial"/>
          <w:b/>
          <w:bCs/>
          <w:sz w:val="21"/>
          <w:szCs w:val="21"/>
          <w:lang w:eastAsia="sl-SI"/>
        </w:rPr>
        <w:t>Obdelava podatkov:</w:t>
      </w:r>
      <w:r w:rsidRPr="008B7D40">
        <w:rPr>
          <w:rFonts w:ascii="Arial" w:eastAsia="Times New Roman" w:hAnsi="Arial" w:cs="Arial"/>
          <w:sz w:val="21"/>
          <w:szCs w:val="21"/>
          <w:lang w:eastAsia="sl-SI"/>
        </w:rPr>
        <w:t xml:space="preserve"> izvede organ sam; </w:t>
      </w:r>
    </w:p>
    <w:p w:rsidR="008B7D40" w:rsidRPr="008B7D40" w:rsidRDefault="008B7D40" w:rsidP="008B7D40">
      <w:pPr>
        <w:spacing w:after="0" w:line="240" w:lineRule="auto"/>
        <w:rPr>
          <w:rFonts w:ascii="Arial" w:eastAsia="Times New Roman" w:hAnsi="Arial" w:cs="Arial"/>
          <w:sz w:val="21"/>
          <w:szCs w:val="21"/>
          <w:lang w:eastAsia="sl-SI"/>
        </w:rPr>
      </w:pPr>
    </w:p>
    <w:p w:rsidR="008B7D40" w:rsidRPr="008B7D40" w:rsidRDefault="008B7D40" w:rsidP="008B7D40">
      <w:pPr>
        <w:spacing w:after="0" w:line="240" w:lineRule="auto"/>
        <w:rPr>
          <w:rFonts w:ascii="Arial" w:eastAsia="Times New Roman" w:hAnsi="Arial" w:cs="Arial"/>
          <w:sz w:val="21"/>
          <w:szCs w:val="21"/>
          <w:lang w:eastAsia="sl-SI"/>
        </w:rPr>
      </w:pPr>
      <w:r w:rsidRPr="008B7D40">
        <w:rPr>
          <w:rFonts w:ascii="Arial" w:eastAsia="Times New Roman" w:hAnsi="Arial" w:cs="Arial"/>
          <w:b/>
          <w:bCs/>
          <w:sz w:val="21"/>
          <w:szCs w:val="21"/>
          <w:lang w:eastAsia="sl-SI"/>
        </w:rPr>
        <w:t>– Objava rezultatov:</w:t>
      </w:r>
      <w:r w:rsidRPr="008B7D40">
        <w:rPr>
          <w:rFonts w:ascii="Arial" w:eastAsia="Times New Roman" w:hAnsi="Arial" w:cs="Arial"/>
          <w:sz w:val="21"/>
          <w:szCs w:val="21"/>
          <w:lang w:eastAsia="sl-SI"/>
        </w:rPr>
        <w:t xml:space="preserve"> V primeru objave rezultatov mora biti objavljeno tudi število odgovorjenih </w:t>
      </w:r>
    </w:p>
    <w:p w:rsidR="00E12861" w:rsidRDefault="008B7D40" w:rsidP="008B7D40">
      <w:p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vprašalnikov in časovno obdobje, na katero se rezultati nanašajo.</w:t>
      </w:r>
    </w:p>
    <w:p w:rsidR="00E12861" w:rsidRDefault="00E12861" w:rsidP="008B7D40">
      <w:pPr>
        <w:spacing w:after="0" w:line="240" w:lineRule="auto"/>
        <w:rPr>
          <w:rFonts w:ascii="Arial" w:eastAsia="Times New Roman" w:hAnsi="Arial" w:cs="Arial"/>
          <w:sz w:val="21"/>
          <w:szCs w:val="21"/>
          <w:lang w:eastAsia="sl-SI"/>
        </w:rPr>
      </w:pPr>
    </w:p>
    <w:p w:rsidR="008B7D40" w:rsidRPr="008B7D40" w:rsidRDefault="00E12861" w:rsidP="008B7D40">
      <w:pPr>
        <w:spacing w:after="0" w:line="240" w:lineRule="auto"/>
        <w:rPr>
          <w:rFonts w:ascii="Arial" w:eastAsia="Times New Roman" w:hAnsi="Arial" w:cs="Arial"/>
          <w:b/>
          <w:bCs/>
          <w:sz w:val="21"/>
          <w:szCs w:val="21"/>
          <w:lang w:eastAsia="sl-SI"/>
        </w:rPr>
      </w:pPr>
      <w:r w:rsidRPr="008B7D40">
        <w:rPr>
          <w:rFonts w:ascii="Arial" w:eastAsia="Times New Roman" w:hAnsi="Arial" w:cs="Arial"/>
          <w:b/>
          <w:bCs/>
          <w:sz w:val="21"/>
          <w:szCs w:val="21"/>
          <w:lang w:eastAsia="sl-SI"/>
        </w:rPr>
        <w:t xml:space="preserve"> </w:t>
      </w:r>
      <w:r w:rsidR="008B7D40" w:rsidRPr="008B7D40">
        <w:rPr>
          <w:rFonts w:ascii="Arial" w:eastAsia="Times New Roman" w:hAnsi="Arial" w:cs="Arial"/>
          <w:b/>
          <w:bCs/>
          <w:sz w:val="21"/>
          <w:szCs w:val="21"/>
          <w:lang w:eastAsia="sl-SI"/>
        </w:rPr>
        <w:t xml:space="preserve">VPRAŠALNIK </w:t>
      </w:r>
    </w:p>
    <w:p w:rsidR="00DD5F04" w:rsidRDefault="00DD5F04" w:rsidP="008B7D40">
      <w:pPr>
        <w:spacing w:after="0" w:line="240" w:lineRule="auto"/>
        <w:rPr>
          <w:rFonts w:ascii="Arial" w:eastAsia="Times New Roman" w:hAnsi="Arial" w:cs="Arial"/>
          <w:sz w:val="21"/>
          <w:szCs w:val="21"/>
          <w:lang w:eastAsia="sl-SI"/>
        </w:rPr>
      </w:pPr>
    </w:p>
    <w:p w:rsidR="008B7D40" w:rsidRPr="008B7D40" w:rsidRDefault="008B7D40" w:rsidP="008B7D40">
      <w:p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 xml:space="preserve">Prosimo, označite oceno in vpišite Vaše mnenje ali predlog: </w:t>
      </w:r>
    </w:p>
    <w:p w:rsidR="004F6ECD" w:rsidRDefault="004F6ECD" w:rsidP="008B7D40">
      <w:pPr>
        <w:spacing w:after="0" w:line="240" w:lineRule="auto"/>
        <w:rPr>
          <w:rFonts w:ascii="Arial" w:eastAsia="Times New Roman" w:hAnsi="Arial" w:cs="Arial"/>
          <w:sz w:val="21"/>
          <w:szCs w:val="21"/>
          <w:lang w:eastAsia="sl-SI"/>
        </w:rPr>
      </w:pPr>
    </w:p>
    <w:tbl>
      <w:tblPr>
        <w:tblStyle w:val="Tabelamrea"/>
        <w:tblW w:w="0" w:type="auto"/>
        <w:tblLook w:val="04A0" w:firstRow="1" w:lastRow="0" w:firstColumn="1" w:lastColumn="0" w:noHBand="0" w:noVBand="1"/>
      </w:tblPr>
      <w:tblGrid>
        <w:gridCol w:w="4531"/>
        <w:gridCol w:w="906"/>
        <w:gridCol w:w="906"/>
        <w:gridCol w:w="906"/>
        <w:gridCol w:w="906"/>
        <w:gridCol w:w="907"/>
      </w:tblGrid>
      <w:tr w:rsidR="004F6ECD" w:rsidTr="00D07CBB">
        <w:tc>
          <w:tcPr>
            <w:tcW w:w="4531" w:type="dxa"/>
          </w:tcPr>
          <w:p w:rsidR="004F6ECD" w:rsidRDefault="004F6ECD" w:rsidP="008B7D40">
            <w:pPr>
              <w:rPr>
                <w:rFonts w:ascii="Arial" w:eastAsia="Times New Roman" w:hAnsi="Arial" w:cs="Arial"/>
                <w:sz w:val="21"/>
                <w:szCs w:val="21"/>
                <w:lang w:eastAsia="sl-SI"/>
              </w:rPr>
            </w:pPr>
          </w:p>
          <w:p w:rsidR="004F6ECD" w:rsidRDefault="004F6ECD" w:rsidP="008B7D40">
            <w:pPr>
              <w:rPr>
                <w:rFonts w:ascii="Arial" w:eastAsia="Times New Roman" w:hAnsi="Arial" w:cs="Arial"/>
                <w:sz w:val="21"/>
                <w:szCs w:val="21"/>
                <w:lang w:eastAsia="sl-SI"/>
              </w:rPr>
            </w:pPr>
          </w:p>
        </w:tc>
        <w:tc>
          <w:tcPr>
            <w:tcW w:w="906" w:type="dxa"/>
          </w:tcPr>
          <w:p w:rsidR="004F6ECD" w:rsidRDefault="004F6ECD"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slabo</w:t>
            </w:r>
          </w:p>
        </w:tc>
        <w:tc>
          <w:tcPr>
            <w:tcW w:w="906" w:type="dxa"/>
          </w:tcPr>
          <w:p w:rsidR="004F6ECD" w:rsidRDefault="00DD5F04" w:rsidP="00DD5F04">
            <w:pPr>
              <w:jc w:val="center"/>
              <w:rPr>
                <w:rFonts w:ascii="Arial" w:eastAsia="Times New Roman" w:hAnsi="Arial" w:cs="Arial"/>
                <w:sz w:val="21"/>
                <w:szCs w:val="21"/>
                <w:lang w:eastAsia="sl-SI"/>
              </w:rPr>
            </w:pPr>
            <w:proofErr w:type="spellStart"/>
            <w:r>
              <w:rPr>
                <w:rFonts w:ascii="Arial" w:eastAsia="Times New Roman" w:hAnsi="Arial" w:cs="Arial"/>
                <w:sz w:val="21"/>
                <w:szCs w:val="21"/>
                <w:lang w:eastAsia="sl-SI"/>
              </w:rPr>
              <w:t>zado</w:t>
            </w:r>
            <w:proofErr w:type="spellEnd"/>
            <w:r>
              <w:rPr>
                <w:rFonts w:ascii="Arial" w:eastAsia="Times New Roman" w:hAnsi="Arial" w:cs="Arial"/>
                <w:sz w:val="21"/>
                <w:szCs w:val="21"/>
                <w:lang w:eastAsia="sl-SI"/>
              </w:rPr>
              <w:t>-voljivo</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dobro</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zelo dobro</w:t>
            </w:r>
          </w:p>
        </w:tc>
        <w:tc>
          <w:tcPr>
            <w:tcW w:w="907"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odlično</w:t>
            </w:r>
          </w:p>
        </w:tc>
      </w:tr>
      <w:tr w:rsidR="004F6ECD" w:rsidTr="001174F2">
        <w:tc>
          <w:tcPr>
            <w:tcW w:w="4531" w:type="dxa"/>
          </w:tcPr>
          <w:p w:rsidR="004F6ECD" w:rsidRDefault="00DD5F04" w:rsidP="008B7D40">
            <w:pPr>
              <w:rPr>
                <w:rFonts w:ascii="Arial" w:eastAsia="Times New Roman" w:hAnsi="Arial" w:cs="Arial"/>
                <w:sz w:val="21"/>
                <w:szCs w:val="21"/>
                <w:lang w:eastAsia="sl-SI"/>
              </w:rPr>
            </w:pPr>
            <w:r>
              <w:rPr>
                <w:rFonts w:ascii="Arial" w:eastAsia="Times New Roman" w:hAnsi="Arial" w:cs="Arial"/>
                <w:sz w:val="21"/>
                <w:szCs w:val="21"/>
                <w:lang w:eastAsia="sl-SI"/>
              </w:rPr>
              <w:t>Zadovoljstvo z opravljeno storitvijo</w:t>
            </w:r>
          </w:p>
          <w:p w:rsidR="004F6ECD" w:rsidRDefault="004F6ECD" w:rsidP="008B7D40">
            <w:pPr>
              <w:rPr>
                <w:rFonts w:ascii="Arial" w:eastAsia="Times New Roman" w:hAnsi="Arial" w:cs="Arial"/>
                <w:sz w:val="21"/>
                <w:szCs w:val="21"/>
                <w:lang w:eastAsia="sl-SI"/>
              </w:rPr>
            </w:pP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1</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2</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3</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4</w:t>
            </w:r>
          </w:p>
        </w:tc>
        <w:tc>
          <w:tcPr>
            <w:tcW w:w="907"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5</w:t>
            </w:r>
          </w:p>
        </w:tc>
      </w:tr>
      <w:tr w:rsidR="004F6ECD" w:rsidTr="001174F2">
        <w:tc>
          <w:tcPr>
            <w:tcW w:w="4531" w:type="dxa"/>
          </w:tcPr>
          <w:p w:rsidR="004F6ECD" w:rsidRDefault="00DD5F04" w:rsidP="008B7D40">
            <w:pPr>
              <w:rPr>
                <w:rFonts w:ascii="Arial" w:eastAsia="Times New Roman" w:hAnsi="Arial" w:cs="Arial"/>
                <w:sz w:val="21"/>
                <w:szCs w:val="21"/>
                <w:lang w:eastAsia="sl-SI"/>
              </w:rPr>
            </w:pPr>
            <w:r>
              <w:rPr>
                <w:rFonts w:ascii="Arial" w:eastAsia="Times New Roman" w:hAnsi="Arial" w:cs="Arial"/>
                <w:sz w:val="21"/>
                <w:szCs w:val="21"/>
                <w:lang w:eastAsia="sl-SI"/>
              </w:rPr>
              <w:t>Odnos/dosegljivost uslužbencev v času reševanja vaše zadeve</w:t>
            </w:r>
          </w:p>
          <w:p w:rsidR="004F6ECD" w:rsidRDefault="004F6ECD" w:rsidP="008B7D40">
            <w:pPr>
              <w:rPr>
                <w:rFonts w:ascii="Arial" w:eastAsia="Times New Roman" w:hAnsi="Arial" w:cs="Arial"/>
                <w:sz w:val="21"/>
                <w:szCs w:val="21"/>
                <w:lang w:eastAsia="sl-SI"/>
              </w:rPr>
            </w:pP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1</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2</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3</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4</w:t>
            </w:r>
          </w:p>
        </w:tc>
        <w:tc>
          <w:tcPr>
            <w:tcW w:w="907"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4</w:t>
            </w:r>
          </w:p>
        </w:tc>
      </w:tr>
      <w:tr w:rsidR="004F6ECD" w:rsidTr="001174F2">
        <w:tc>
          <w:tcPr>
            <w:tcW w:w="4531" w:type="dxa"/>
          </w:tcPr>
          <w:p w:rsidR="004F6ECD" w:rsidRDefault="00DD5F04" w:rsidP="008B7D40">
            <w:pPr>
              <w:rPr>
                <w:rFonts w:ascii="Arial" w:eastAsia="Times New Roman" w:hAnsi="Arial" w:cs="Arial"/>
                <w:sz w:val="21"/>
                <w:szCs w:val="21"/>
                <w:lang w:eastAsia="sl-SI"/>
              </w:rPr>
            </w:pPr>
            <w:r>
              <w:rPr>
                <w:rFonts w:ascii="Arial" w:eastAsia="Times New Roman" w:hAnsi="Arial" w:cs="Arial"/>
                <w:sz w:val="21"/>
                <w:szCs w:val="21"/>
                <w:lang w:eastAsia="sl-SI"/>
              </w:rPr>
              <w:t>Hitrost reševanja vaše zadeve</w:t>
            </w:r>
          </w:p>
          <w:p w:rsidR="004F6ECD" w:rsidRDefault="004F6ECD" w:rsidP="008B7D40">
            <w:pPr>
              <w:rPr>
                <w:rFonts w:ascii="Arial" w:eastAsia="Times New Roman" w:hAnsi="Arial" w:cs="Arial"/>
                <w:sz w:val="21"/>
                <w:szCs w:val="21"/>
                <w:lang w:eastAsia="sl-SI"/>
              </w:rPr>
            </w:pP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1</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2</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3</w:t>
            </w:r>
          </w:p>
        </w:tc>
        <w:tc>
          <w:tcPr>
            <w:tcW w:w="906"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4</w:t>
            </w:r>
          </w:p>
        </w:tc>
        <w:tc>
          <w:tcPr>
            <w:tcW w:w="907" w:type="dxa"/>
          </w:tcPr>
          <w:p w:rsidR="004F6ECD" w:rsidRDefault="00DD5F04" w:rsidP="00DD5F04">
            <w:pPr>
              <w:jc w:val="center"/>
              <w:rPr>
                <w:rFonts w:ascii="Arial" w:eastAsia="Times New Roman" w:hAnsi="Arial" w:cs="Arial"/>
                <w:sz w:val="21"/>
                <w:szCs w:val="21"/>
                <w:lang w:eastAsia="sl-SI"/>
              </w:rPr>
            </w:pPr>
            <w:r>
              <w:rPr>
                <w:rFonts w:ascii="Arial" w:eastAsia="Times New Roman" w:hAnsi="Arial" w:cs="Arial"/>
                <w:sz w:val="21"/>
                <w:szCs w:val="21"/>
                <w:lang w:eastAsia="sl-SI"/>
              </w:rPr>
              <w:t>5</w:t>
            </w:r>
          </w:p>
        </w:tc>
      </w:tr>
      <w:tr w:rsidR="00E12861" w:rsidTr="001174F2">
        <w:tc>
          <w:tcPr>
            <w:tcW w:w="4531" w:type="dxa"/>
          </w:tcPr>
          <w:p w:rsidR="00E12861" w:rsidRDefault="00E12861" w:rsidP="008B7D40">
            <w:pPr>
              <w:rPr>
                <w:rFonts w:ascii="Arial" w:eastAsia="Times New Roman" w:hAnsi="Arial" w:cs="Arial"/>
                <w:sz w:val="21"/>
                <w:szCs w:val="21"/>
                <w:lang w:eastAsia="sl-SI"/>
              </w:rPr>
            </w:pPr>
            <w:r>
              <w:rPr>
                <w:rFonts w:ascii="Arial" w:eastAsia="Times New Roman" w:hAnsi="Arial" w:cs="Arial"/>
                <w:sz w:val="21"/>
                <w:szCs w:val="21"/>
                <w:lang w:eastAsia="sl-SI"/>
              </w:rPr>
              <w:t>Vaš vtis, mnenje, predlog</w:t>
            </w:r>
          </w:p>
        </w:tc>
        <w:tc>
          <w:tcPr>
            <w:tcW w:w="906" w:type="dxa"/>
          </w:tcPr>
          <w:p w:rsidR="00E12861" w:rsidRDefault="00E12861" w:rsidP="00DD5F04">
            <w:pPr>
              <w:jc w:val="center"/>
              <w:rPr>
                <w:rFonts w:ascii="Arial" w:eastAsia="Times New Roman" w:hAnsi="Arial" w:cs="Arial"/>
                <w:sz w:val="21"/>
                <w:szCs w:val="21"/>
                <w:lang w:eastAsia="sl-SI"/>
              </w:rPr>
            </w:pPr>
          </w:p>
        </w:tc>
        <w:tc>
          <w:tcPr>
            <w:tcW w:w="906" w:type="dxa"/>
          </w:tcPr>
          <w:p w:rsidR="00E12861" w:rsidRDefault="00E12861" w:rsidP="00DD5F04">
            <w:pPr>
              <w:jc w:val="center"/>
              <w:rPr>
                <w:rFonts w:ascii="Arial" w:eastAsia="Times New Roman" w:hAnsi="Arial" w:cs="Arial"/>
                <w:sz w:val="21"/>
                <w:szCs w:val="21"/>
                <w:lang w:eastAsia="sl-SI"/>
              </w:rPr>
            </w:pPr>
          </w:p>
        </w:tc>
        <w:tc>
          <w:tcPr>
            <w:tcW w:w="906" w:type="dxa"/>
          </w:tcPr>
          <w:p w:rsidR="00E12861" w:rsidRDefault="00E12861" w:rsidP="00DD5F04">
            <w:pPr>
              <w:jc w:val="center"/>
              <w:rPr>
                <w:rFonts w:ascii="Arial" w:eastAsia="Times New Roman" w:hAnsi="Arial" w:cs="Arial"/>
                <w:sz w:val="21"/>
                <w:szCs w:val="21"/>
                <w:lang w:eastAsia="sl-SI"/>
              </w:rPr>
            </w:pPr>
          </w:p>
        </w:tc>
        <w:tc>
          <w:tcPr>
            <w:tcW w:w="906" w:type="dxa"/>
          </w:tcPr>
          <w:p w:rsidR="00E12861" w:rsidRDefault="00E12861" w:rsidP="00DD5F04">
            <w:pPr>
              <w:jc w:val="center"/>
              <w:rPr>
                <w:rFonts w:ascii="Arial" w:eastAsia="Times New Roman" w:hAnsi="Arial" w:cs="Arial"/>
                <w:sz w:val="21"/>
                <w:szCs w:val="21"/>
                <w:lang w:eastAsia="sl-SI"/>
              </w:rPr>
            </w:pPr>
          </w:p>
        </w:tc>
        <w:tc>
          <w:tcPr>
            <w:tcW w:w="907" w:type="dxa"/>
          </w:tcPr>
          <w:p w:rsidR="00E12861" w:rsidRDefault="00E12861" w:rsidP="00DD5F04">
            <w:pPr>
              <w:jc w:val="center"/>
              <w:rPr>
                <w:rFonts w:ascii="Arial" w:eastAsia="Times New Roman" w:hAnsi="Arial" w:cs="Arial"/>
                <w:sz w:val="21"/>
                <w:szCs w:val="21"/>
                <w:lang w:eastAsia="sl-SI"/>
              </w:rPr>
            </w:pPr>
          </w:p>
        </w:tc>
      </w:tr>
    </w:tbl>
    <w:p w:rsidR="004F6ECD" w:rsidRDefault="004F6ECD" w:rsidP="008B7D40">
      <w:pPr>
        <w:spacing w:after="0" w:line="240" w:lineRule="auto"/>
        <w:rPr>
          <w:rFonts w:ascii="Arial" w:eastAsia="Times New Roman" w:hAnsi="Arial" w:cs="Arial"/>
          <w:sz w:val="21"/>
          <w:szCs w:val="21"/>
          <w:lang w:eastAsia="sl-SI"/>
        </w:rPr>
      </w:pPr>
    </w:p>
    <w:p w:rsidR="004F6ECD" w:rsidRDefault="004F6ECD" w:rsidP="008B7D40">
      <w:pPr>
        <w:spacing w:after="0" w:line="240" w:lineRule="auto"/>
        <w:rPr>
          <w:rFonts w:ascii="Arial" w:eastAsia="Times New Roman" w:hAnsi="Arial" w:cs="Arial"/>
          <w:sz w:val="21"/>
          <w:szCs w:val="21"/>
          <w:lang w:eastAsia="sl-SI"/>
        </w:rPr>
      </w:pPr>
    </w:p>
    <w:p w:rsidR="008B7D40" w:rsidRPr="008B7D40" w:rsidRDefault="008B7D40" w:rsidP="008B7D40">
      <w:pPr>
        <w:spacing w:after="0" w:line="240" w:lineRule="auto"/>
        <w:rPr>
          <w:rFonts w:ascii="Arial" w:eastAsia="Times New Roman" w:hAnsi="Arial" w:cs="Arial"/>
          <w:sz w:val="21"/>
          <w:szCs w:val="21"/>
          <w:lang w:eastAsia="sl-SI"/>
        </w:rPr>
      </w:pPr>
      <w:r w:rsidRPr="008B7D40">
        <w:rPr>
          <w:rFonts w:ascii="Arial" w:eastAsia="Times New Roman" w:hAnsi="Arial" w:cs="Arial"/>
          <w:sz w:val="21"/>
          <w:szCs w:val="21"/>
          <w:lang w:eastAsia="sl-SI"/>
        </w:rPr>
        <w:t xml:space="preserve">Za sodelovanje se Vam najlepše zahvaljujemo! </w:t>
      </w:r>
    </w:p>
    <w:p w:rsidR="00024BA0" w:rsidRPr="008B7D40" w:rsidRDefault="00024BA0">
      <w:pPr>
        <w:rPr>
          <w:b/>
          <w:bCs/>
        </w:rPr>
      </w:pPr>
      <w:bookmarkStart w:id="0" w:name="_GoBack"/>
      <w:bookmarkEnd w:id="0"/>
    </w:p>
    <w:sectPr w:rsidR="00024BA0" w:rsidRPr="008B7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4412"/>
    <w:multiLevelType w:val="hybridMultilevel"/>
    <w:tmpl w:val="416C5E5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4C7615E5"/>
    <w:multiLevelType w:val="hybridMultilevel"/>
    <w:tmpl w:val="AA4EFDA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40"/>
    <w:rsid w:val="00024BA0"/>
    <w:rsid w:val="004F6ECD"/>
    <w:rsid w:val="008B7D40"/>
    <w:rsid w:val="00DD5F04"/>
    <w:rsid w:val="00E128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9C12"/>
  <w15:chartTrackingRefBased/>
  <w15:docId w15:val="{7BEC88B7-CA88-4000-9313-F32C73E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7D40"/>
    <w:pPr>
      <w:ind w:left="720"/>
      <w:contextualSpacing/>
    </w:pPr>
  </w:style>
  <w:style w:type="table" w:styleId="Tabelamrea">
    <w:name w:val="Table Grid"/>
    <w:basedOn w:val="Navadnatabela"/>
    <w:uiPriority w:val="39"/>
    <w:rsid w:val="004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85775">
      <w:bodyDiv w:val="1"/>
      <w:marLeft w:val="0"/>
      <w:marRight w:val="0"/>
      <w:marTop w:val="0"/>
      <w:marBottom w:val="0"/>
      <w:divBdr>
        <w:top w:val="none" w:sz="0" w:space="0" w:color="auto"/>
        <w:left w:val="none" w:sz="0" w:space="0" w:color="auto"/>
        <w:bottom w:val="none" w:sz="0" w:space="0" w:color="auto"/>
        <w:right w:val="none" w:sz="0" w:space="0" w:color="auto"/>
      </w:divBdr>
      <w:divsChild>
        <w:div w:id="756483208">
          <w:marLeft w:val="0"/>
          <w:marRight w:val="0"/>
          <w:marTop w:val="0"/>
          <w:marBottom w:val="0"/>
          <w:divBdr>
            <w:top w:val="none" w:sz="0" w:space="0" w:color="auto"/>
            <w:left w:val="none" w:sz="0" w:space="0" w:color="auto"/>
            <w:bottom w:val="none" w:sz="0" w:space="0" w:color="auto"/>
            <w:right w:val="none" w:sz="0" w:space="0" w:color="auto"/>
          </w:divBdr>
          <w:divsChild>
            <w:div w:id="1940748357">
              <w:marLeft w:val="0"/>
              <w:marRight w:val="0"/>
              <w:marTop w:val="0"/>
              <w:marBottom w:val="0"/>
              <w:divBdr>
                <w:top w:val="none" w:sz="0" w:space="0" w:color="auto"/>
                <w:left w:val="none" w:sz="0" w:space="0" w:color="auto"/>
                <w:bottom w:val="none" w:sz="0" w:space="0" w:color="auto"/>
                <w:right w:val="none" w:sz="0" w:space="0" w:color="auto"/>
              </w:divBdr>
            </w:div>
            <w:div w:id="445932863">
              <w:marLeft w:val="0"/>
              <w:marRight w:val="0"/>
              <w:marTop w:val="0"/>
              <w:marBottom w:val="0"/>
              <w:divBdr>
                <w:top w:val="none" w:sz="0" w:space="0" w:color="auto"/>
                <w:left w:val="none" w:sz="0" w:space="0" w:color="auto"/>
                <w:bottom w:val="none" w:sz="0" w:space="0" w:color="auto"/>
                <w:right w:val="none" w:sz="0" w:space="0" w:color="auto"/>
              </w:divBdr>
            </w:div>
            <w:div w:id="1093088053">
              <w:marLeft w:val="0"/>
              <w:marRight w:val="0"/>
              <w:marTop w:val="0"/>
              <w:marBottom w:val="0"/>
              <w:divBdr>
                <w:top w:val="none" w:sz="0" w:space="0" w:color="auto"/>
                <w:left w:val="none" w:sz="0" w:space="0" w:color="auto"/>
                <w:bottom w:val="none" w:sz="0" w:space="0" w:color="auto"/>
                <w:right w:val="none" w:sz="0" w:space="0" w:color="auto"/>
              </w:divBdr>
            </w:div>
            <w:div w:id="43797928">
              <w:marLeft w:val="0"/>
              <w:marRight w:val="0"/>
              <w:marTop w:val="0"/>
              <w:marBottom w:val="0"/>
              <w:divBdr>
                <w:top w:val="none" w:sz="0" w:space="0" w:color="auto"/>
                <w:left w:val="none" w:sz="0" w:space="0" w:color="auto"/>
                <w:bottom w:val="none" w:sz="0" w:space="0" w:color="auto"/>
                <w:right w:val="none" w:sz="0" w:space="0" w:color="auto"/>
              </w:divBdr>
            </w:div>
            <w:div w:id="1133716168">
              <w:marLeft w:val="0"/>
              <w:marRight w:val="0"/>
              <w:marTop w:val="0"/>
              <w:marBottom w:val="0"/>
              <w:divBdr>
                <w:top w:val="none" w:sz="0" w:space="0" w:color="auto"/>
                <w:left w:val="none" w:sz="0" w:space="0" w:color="auto"/>
                <w:bottom w:val="none" w:sz="0" w:space="0" w:color="auto"/>
                <w:right w:val="none" w:sz="0" w:space="0" w:color="auto"/>
              </w:divBdr>
            </w:div>
            <w:div w:id="1861971335">
              <w:marLeft w:val="0"/>
              <w:marRight w:val="0"/>
              <w:marTop w:val="0"/>
              <w:marBottom w:val="0"/>
              <w:divBdr>
                <w:top w:val="none" w:sz="0" w:space="0" w:color="auto"/>
                <w:left w:val="none" w:sz="0" w:space="0" w:color="auto"/>
                <w:bottom w:val="none" w:sz="0" w:space="0" w:color="auto"/>
                <w:right w:val="none" w:sz="0" w:space="0" w:color="auto"/>
              </w:divBdr>
            </w:div>
            <w:div w:id="2083064125">
              <w:marLeft w:val="0"/>
              <w:marRight w:val="0"/>
              <w:marTop w:val="0"/>
              <w:marBottom w:val="0"/>
              <w:divBdr>
                <w:top w:val="none" w:sz="0" w:space="0" w:color="auto"/>
                <w:left w:val="none" w:sz="0" w:space="0" w:color="auto"/>
                <w:bottom w:val="none" w:sz="0" w:space="0" w:color="auto"/>
                <w:right w:val="none" w:sz="0" w:space="0" w:color="auto"/>
              </w:divBdr>
            </w:div>
            <w:div w:id="1832719316">
              <w:marLeft w:val="0"/>
              <w:marRight w:val="0"/>
              <w:marTop w:val="0"/>
              <w:marBottom w:val="0"/>
              <w:divBdr>
                <w:top w:val="none" w:sz="0" w:space="0" w:color="auto"/>
                <w:left w:val="none" w:sz="0" w:space="0" w:color="auto"/>
                <w:bottom w:val="none" w:sz="0" w:space="0" w:color="auto"/>
                <w:right w:val="none" w:sz="0" w:space="0" w:color="auto"/>
              </w:divBdr>
            </w:div>
            <w:div w:id="876355867">
              <w:marLeft w:val="0"/>
              <w:marRight w:val="0"/>
              <w:marTop w:val="0"/>
              <w:marBottom w:val="0"/>
              <w:divBdr>
                <w:top w:val="none" w:sz="0" w:space="0" w:color="auto"/>
                <w:left w:val="none" w:sz="0" w:space="0" w:color="auto"/>
                <w:bottom w:val="none" w:sz="0" w:space="0" w:color="auto"/>
                <w:right w:val="none" w:sz="0" w:space="0" w:color="auto"/>
              </w:divBdr>
            </w:div>
            <w:div w:id="283080889">
              <w:marLeft w:val="0"/>
              <w:marRight w:val="0"/>
              <w:marTop w:val="0"/>
              <w:marBottom w:val="0"/>
              <w:divBdr>
                <w:top w:val="none" w:sz="0" w:space="0" w:color="auto"/>
                <w:left w:val="none" w:sz="0" w:space="0" w:color="auto"/>
                <w:bottom w:val="none" w:sz="0" w:space="0" w:color="auto"/>
                <w:right w:val="none" w:sz="0" w:space="0" w:color="auto"/>
              </w:divBdr>
            </w:div>
            <w:div w:id="2052219132">
              <w:marLeft w:val="0"/>
              <w:marRight w:val="0"/>
              <w:marTop w:val="0"/>
              <w:marBottom w:val="0"/>
              <w:divBdr>
                <w:top w:val="none" w:sz="0" w:space="0" w:color="auto"/>
                <w:left w:val="none" w:sz="0" w:space="0" w:color="auto"/>
                <w:bottom w:val="none" w:sz="0" w:space="0" w:color="auto"/>
                <w:right w:val="none" w:sz="0" w:space="0" w:color="auto"/>
              </w:divBdr>
            </w:div>
            <w:div w:id="1136337638">
              <w:marLeft w:val="0"/>
              <w:marRight w:val="0"/>
              <w:marTop w:val="0"/>
              <w:marBottom w:val="0"/>
              <w:divBdr>
                <w:top w:val="none" w:sz="0" w:space="0" w:color="auto"/>
                <w:left w:val="none" w:sz="0" w:space="0" w:color="auto"/>
                <w:bottom w:val="none" w:sz="0" w:space="0" w:color="auto"/>
                <w:right w:val="none" w:sz="0" w:space="0" w:color="auto"/>
              </w:divBdr>
            </w:div>
            <w:div w:id="1644651836">
              <w:marLeft w:val="0"/>
              <w:marRight w:val="0"/>
              <w:marTop w:val="0"/>
              <w:marBottom w:val="0"/>
              <w:divBdr>
                <w:top w:val="none" w:sz="0" w:space="0" w:color="auto"/>
                <w:left w:val="none" w:sz="0" w:space="0" w:color="auto"/>
                <w:bottom w:val="none" w:sz="0" w:space="0" w:color="auto"/>
                <w:right w:val="none" w:sz="0" w:space="0" w:color="auto"/>
              </w:divBdr>
            </w:div>
            <w:div w:id="1724526544">
              <w:marLeft w:val="0"/>
              <w:marRight w:val="0"/>
              <w:marTop w:val="0"/>
              <w:marBottom w:val="0"/>
              <w:divBdr>
                <w:top w:val="none" w:sz="0" w:space="0" w:color="auto"/>
                <w:left w:val="none" w:sz="0" w:space="0" w:color="auto"/>
                <w:bottom w:val="none" w:sz="0" w:space="0" w:color="auto"/>
                <w:right w:val="none" w:sz="0" w:space="0" w:color="auto"/>
              </w:divBdr>
            </w:div>
            <w:div w:id="1678535857">
              <w:marLeft w:val="0"/>
              <w:marRight w:val="0"/>
              <w:marTop w:val="0"/>
              <w:marBottom w:val="0"/>
              <w:divBdr>
                <w:top w:val="none" w:sz="0" w:space="0" w:color="auto"/>
                <w:left w:val="none" w:sz="0" w:space="0" w:color="auto"/>
                <w:bottom w:val="none" w:sz="0" w:space="0" w:color="auto"/>
                <w:right w:val="none" w:sz="0" w:space="0" w:color="auto"/>
              </w:divBdr>
            </w:div>
            <w:div w:id="1895699159">
              <w:marLeft w:val="0"/>
              <w:marRight w:val="0"/>
              <w:marTop w:val="0"/>
              <w:marBottom w:val="0"/>
              <w:divBdr>
                <w:top w:val="none" w:sz="0" w:space="0" w:color="auto"/>
                <w:left w:val="none" w:sz="0" w:space="0" w:color="auto"/>
                <w:bottom w:val="none" w:sz="0" w:space="0" w:color="auto"/>
                <w:right w:val="none" w:sz="0" w:space="0" w:color="auto"/>
              </w:divBdr>
            </w:div>
            <w:div w:id="1441224477">
              <w:marLeft w:val="0"/>
              <w:marRight w:val="0"/>
              <w:marTop w:val="0"/>
              <w:marBottom w:val="0"/>
              <w:divBdr>
                <w:top w:val="none" w:sz="0" w:space="0" w:color="auto"/>
                <w:left w:val="none" w:sz="0" w:space="0" w:color="auto"/>
                <w:bottom w:val="none" w:sz="0" w:space="0" w:color="auto"/>
                <w:right w:val="none" w:sz="0" w:space="0" w:color="auto"/>
              </w:divBdr>
            </w:div>
            <w:div w:id="267389914">
              <w:marLeft w:val="0"/>
              <w:marRight w:val="0"/>
              <w:marTop w:val="0"/>
              <w:marBottom w:val="0"/>
              <w:divBdr>
                <w:top w:val="none" w:sz="0" w:space="0" w:color="auto"/>
                <w:left w:val="none" w:sz="0" w:space="0" w:color="auto"/>
                <w:bottom w:val="none" w:sz="0" w:space="0" w:color="auto"/>
                <w:right w:val="none" w:sz="0" w:space="0" w:color="auto"/>
              </w:divBdr>
            </w:div>
            <w:div w:id="1078674052">
              <w:marLeft w:val="0"/>
              <w:marRight w:val="0"/>
              <w:marTop w:val="0"/>
              <w:marBottom w:val="0"/>
              <w:divBdr>
                <w:top w:val="none" w:sz="0" w:space="0" w:color="auto"/>
                <w:left w:val="none" w:sz="0" w:space="0" w:color="auto"/>
                <w:bottom w:val="none" w:sz="0" w:space="0" w:color="auto"/>
                <w:right w:val="none" w:sz="0" w:space="0" w:color="auto"/>
              </w:divBdr>
            </w:div>
            <w:div w:id="1415786795">
              <w:marLeft w:val="0"/>
              <w:marRight w:val="0"/>
              <w:marTop w:val="0"/>
              <w:marBottom w:val="0"/>
              <w:divBdr>
                <w:top w:val="none" w:sz="0" w:space="0" w:color="auto"/>
                <w:left w:val="none" w:sz="0" w:space="0" w:color="auto"/>
                <w:bottom w:val="none" w:sz="0" w:space="0" w:color="auto"/>
                <w:right w:val="none" w:sz="0" w:space="0" w:color="auto"/>
              </w:divBdr>
            </w:div>
            <w:div w:id="1312757668">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 w:id="931427455">
              <w:marLeft w:val="0"/>
              <w:marRight w:val="0"/>
              <w:marTop w:val="0"/>
              <w:marBottom w:val="0"/>
              <w:divBdr>
                <w:top w:val="none" w:sz="0" w:space="0" w:color="auto"/>
                <w:left w:val="none" w:sz="0" w:space="0" w:color="auto"/>
                <w:bottom w:val="none" w:sz="0" w:space="0" w:color="auto"/>
                <w:right w:val="none" w:sz="0" w:space="0" w:color="auto"/>
              </w:divBdr>
            </w:div>
            <w:div w:id="1143229161">
              <w:marLeft w:val="0"/>
              <w:marRight w:val="0"/>
              <w:marTop w:val="0"/>
              <w:marBottom w:val="0"/>
              <w:divBdr>
                <w:top w:val="none" w:sz="0" w:space="0" w:color="auto"/>
                <w:left w:val="none" w:sz="0" w:space="0" w:color="auto"/>
                <w:bottom w:val="none" w:sz="0" w:space="0" w:color="auto"/>
                <w:right w:val="none" w:sz="0" w:space="0" w:color="auto"/>
              </w:divBdr>
            </w:div>
            <w:div w:id="1813401488">
              <w:marLeft w:val="0"/>
              <w:marRight w:val="0"/>
              <w:marTop w:val="0"/>
              <w:marBottom w:val="0"/>
              <w:divBdr>
                <w:top w:val="none" w:sz="0" w:space="0" w:color="auto"/>
                <w:left w:val="none" w:sz="0" w:space="0" w:color="auto"/>
                <w:bottom w:val="none" w:sz="0" w:space="0" w:color="auto"/>
                <w:right w:val="none" w:sz="0" w:space="0" w:color="auto"/>
              </w:divBdr>
            </w:div>
            <w:div w:id="1628464214">
              <w:marLeft w:val="0"/>
              <w:marRight w:val="0"/>
              <w:marTop w:val="0"/>
              <w:marBottom w:val="0"/>
              <w:divBdr>
                <w:top w:val="none" w:sz="0" w:space="0" w:color="auto"/>
                <w:left w:val="none" w:sz="0" w:space="0" w:color="auto"/>
                <w:bottom w:val="none" w:sz="0" w:space="0" w:color="auto"/>
                <w:right w:val="none" w:sz="0" w:space="0" w:color="auto"/>
              </w:divBdr>
            </w:div>
            <w:div w:id="1791364699">
              <w:marLeft w:val="0"/>
              <w:marRight w:val="0"/>
              <w:marTop w:val="0"/>
              <w:marBottom w:val="0"/>
              <w:divBdr>
                <w:top w:val="none" w:sz="0" w:space="0" w:color="auto"/>
                <w:left w:val="none" w:sz="0" w:space="0" w:color="auto"/>
                <w:bottom w:val="none" w:sz="0" w:space="0" w:color="auto"/>
                <w:right w:val="none" w:sz="0" w:space="0" w:color="auto"/>
              </w:divBdr>
            </w:div>
            <w:div w:id="1043602862">
              <w:marLeft w:val="0"/>
              <w:marRight w:val="0"/>
              <w:marTop w:val="0"/>
              <w:marBottom w:val="0"/>
              <w:divBdr>
                <w:top w:val="none" w:sz="0" w:space="0" w:color="auto"/>
                <w:left w:val="none" w:sz="0" w:space="0" w:color="auto"/>
                <w:bottom w:val="none" w:sz="0" w:space="0" w:color="auto"/>
                <w:right w:val="none" w:sz="0" w:space="0" w:color="auto"/>
              </w:divBdr>
            </w:div>
            <w:div w:id="448863369">
              <w:marLeft w:val="0"/>
              <w:marRight w:val="0"/>
              <w:marTop w:val="0"/>
              <w:marBottom w:val="0"/>
              <w:divBdr>
                <w:top w:val="none" w:sz="0" w:space="0" w:color="auto"/>
                <w:left w:val="none" w:sz="0" w:space="0" w:color="auto"/>
                <w:bottom w:val="none" w:sz="0" w:space="0" w:color="auto"/>
                <w:right w:val="none" w:sz="0" w:space="0" w:color="auto"/>
              </w:divBdr>
            </w:div>
            <w:div w:id="1055473197">
              <w:marLeft w:val="0"/>
              <w:marRight w:val="0"/>
              <w:marTop w:val="0"/>
              <w:marBottom w:val="0"/>
              <w:divBdr>
                <w:top w:val="none" w:sz="0" w:space="0" w:color="auto"/>
                <w:left w:val="none" w:sz="0" w:space="0" w:color="auto"/>
                <w:bottom w:val="none" w:sz="0" w:space="0" w:color="auto"/>
                <w:right w:val="none" w:sz="0" w:space="0" w:color="auto"/>
              </w:divBdr>
            </w:div>
            <w:div w:id="1806778250">
              <w:marLeft w:val="0"/>
              <w:marRight w:val="0"/>
              <w:marTop w:val="0"/>
              <w:marBottom w:val="0"/>
              <w:divBdr>
                <w:top w:val="none" w:sz="0" w:space="0" w:color="auto"/>
                <w:left w:val="none" w:sz="0" w:space="0" w:color="auto"/>
                <w:bottom w:val="none" w:sz="0" w:space="0" w:color="auto"/>
                <w:right w:val="none" w:sz="0" w:space="0" w:color="auto"/>
              </w:divBdr>
            </w:div>
            <w:div w:id="620766075">
              <w:marLeft w:val="0"/>
              <w:marRight w:val="0"/>
              <w:marTop w:val="0"/>
              <w:marBottom w:val="0"/>
              <w:divBdr>
                <w:top w:val="none" w:sz="0" w:space="0" w:color="auto"/>
                <w:left w:val="none" w:sz="0" w:space="0" w:color="auto"/>
                <w:bottom w:val="none" w:sz="0" w:space="0" w:color="auto"/>
                <w:right w:val="none" w:sz="0" w:space="0" w:color="auto"/>
              </w:divBdr>
            </w:div>
            <w:div w:id="1191646836">
              <w:marLeft w:val="0"/>
              <w:marRight w:val="0"/>
              <w:marTop w:val="0"/>
              <w:marBottom w:val="0"/>
              <w:divBdr>
                <w:top w:val="none" w:sz="0" w:space="0" w:color="auto"/>
                <w:left w:val="none" w:sz="0" w:space="0" w:color="auto"/>
                <w:bottom w:val="none" w:sz="0" w:space="0" w:color="auto"/>
                <w:right w:val="none" w:sz="0" w:space="0" w:color="auto"/>
              </w:divBdr>
            </w:div>
            <w:div w:id="1855072386">
              <w:marLeft w:val="0"/>
              <w:marRight w:val="0"/>
              <w:marTop w:val="0"/>
              <w:marBottom w:val="0"/>
              <w:divBdr>
                <w:top w:val="none" w:sz="0" w:space="0" w:color="auto"/>
                <w:left w:val="none" w:sz="0" w:space="0" w:color="auto"/>
                <w:bottom w:val="none" w:sz="0" w:space="0" w:color="auto"/>
                <w:right w:val="none" w:sz="0" w:space="0" w:color="auto"/>
              </w:divBdr>
            </w:div>
            <w:div w:id="414937552">
              <w:marLeft w:val="0"/>
              <w:marRight w:val="0"/>
              <w:marTop w:val="0"/>
              <w:marBottom w:val="0"/>
              <w:divBdr>
                <w:top w:val="none" w:sz="0" w:space="0" w:color="auto"/>
                <w:left w:val="none" w:sz="0" w:space="0" w:color="auto"/>
                <w:bottom w:val="none" w:sz="0" w:space="0" w:color="auto"/>
                <w:right w:val="none" w:sz="0" w:space="0" w:color="auto"/>
              </w:divBdr>
            </w:div>
            <w:div w:id="1344286466">
              <w:marLeft w:val="0"/>
              <w:marRight w:val="0"/>
              <w:marTop w:val="0"/>
              <w:marBottom w:val="0"/>
              <w:divBdr>
                <w:top w:val="none" w:sz="0" w:space="0" w:color="auto"/>
                <w:left w:val="none" w:sz="0" w:space="0" w:color="auto"/>
                <w:bottom w:val="none" w:sz="0" w:space="0" w:color="auto"/>
                <w:right w:val="none" w:sz="0" w:space="0" w:color="auto"/>
              </w:divBdr>
            </w:div>
            <w:div w:id="1829785502">
              <w:marLeft w:val="0"/>
              <w:marRight w:val="0"/>
              <w:marTop w:val="0"/>
              <w:marBottom w:val="0"/>
              <w:divBdr>
                <w:top w:val="none" w:sz="0" w:space="0" w:color="auto"/>
                <w:left w:val="none" w:sz="0" w:space="0" w:color="auto"/>
                <w:bottom w:val="none" w:sz="0" w:space="0" w:color="auto"/>
                <w:right w:val="none" w:sz="0" w:space="0" w:color="auto"/>
              </w:divBdr>
            </w:div>
            <w:div w:id="270478726">
              <w:marLeft w:val="0"/>
              <w:marRight w:val="0"/>
              <w:marTop w:val="0"/>
              <w:marBottom w:val="0"/>
              <w:divBdr>
                <w:top w:val="none" w:sz="0" w:space="0" w:color="auto"/>
                <w:left w:val="none" w:sz="0" w:space="0" w:color="auto"/>
                <w:bottom w:val="none" w:sz="0" w:space="0" w:color="auto"/>
                <w:right w:val="none" w:sz="0" w:space="0" w:color="auto"/>
              </w:divBdr>
            </w:div>
            <w:div w:id="359744747">
              <w:marLeft w:val="0"/>
              <w:marRight w:val="0"/>
              <w:marTop w:val="0"/>
              <w:marBottom w:val="0"/>
              <w:divBdr>
                <w:top w:val="none" w:sz="0" w:space="0" w:color="auto"/>
                <w:left w:val="none" w:sz="0" w:space="0" w:color="auto"/>
                <w:bottom w:val="none" w:sz="0" w:space="0" w:color="auto"/>
                <w:right w:val="none" w:sz="0" w:space="0" w:color="auto"/>
              </w:divBdr>
            </w:div>
            <w:div w:id="2134590422">
              <w:marLeft w:val="0"/>
              <w:marRight w:val="0"/>
              <w:marTop w:val="0"/>
              <w:marBottom w:val="0"/>
              <w:divBdr>
                <w:top w:val="none" w:sz="0" w:space="0" w:color="auto"/>
                <w:left w:val="none" w:sz="0" w:space="0" w:color="auto"/>
                <w:bottom w:val="none" w:sz="0" w:space="0" w:color="auto"/>
                <w:right w:val="none" w:sz="0" w:space="0" w:color="auto"/>
              </w:divBdr>
            </w:div>
            <w:div w:id="1943881005">
              <w:marLeft w:val="0"/>
              <w:marRight w:val="0"/>
              <w:marTop w:val="0"/>
              <w:marBottom w:val="0"/>
              <w:divBdr>
                <w:top w:val="none" w:sz="0" w:space="0" w:color="auto"/>
                <w:left w:val="none" w:sz="0" w:space="0" w:color="auto"/>
                <w:bottom w:val="none" w:sz="0" w:space="0" w:color="auto"/>
                <w:right w:val="none" w:sz="0" w:space="0" w:color="auto"/>
              </w:divBdr>
            </w:div>
            <w:div w:id="1865173861">
              <w:marLeft w:val="0"/>
              <w:marRight w:val="0"/>
              <w:marTop w:val="0"/>
              <w:marBottom w:val="0"/>
              <w:divBdr>
                <w:top w:val="none" w:sz="0" w:space="0" w:color="auto"/>
                <w:left w:val="none" w:sz="0" w:space="0" w:color="auto"/>
                <w:bottom w:val="none" w:sz="0" w:space="0" w:color="auto"/>
                <w:right w:val="none" w:sz="0" w:space="0" w:color="auto"/>
              </w:divBdr>
            </w:div>
            <w:div w:id="1980839369">
              <w:marLeft w:val="0"/>
              <w:marRight w:val="0"/>
              <w:marTop w:val="0"/>
              <w:marBottom w:val="0"/>
              <w:divBdr>
                <w:top w:val="none" w:sz="0" w:space="0" w:color="auto"/>
                <w:left w:val="none" w:sz="0" w:space="0" w:color="auto"/>
                <w:bottom w:val="none" w:sz="0" w:space="0" w:color="auto"/>
                <w:right w:val="none" w:sz="0" w:space="0" w:color="auto"/>
              </w:divBdr>
            </w:div>
            <w:div w:id="16540512">
              <w:marLeft w:val="0"/>
              <w:marRight w:val="0"/>
              <w:marTop w:val="0"/>
              <w:marBottom w:val="0"/>
              <w:divBdr>
                <w:top w:val="none" w:sz="0" w:space="0" w:color="auto"/>
                <w:left w:val="none" w:sz="0" w:space="0" w:color="auto"/>
                <w:bottom w:val="none" w:sz="0" w:space="0" w:color="auto"/>
                <w:right w:val="none" w:sz="0" w:space="0" w:color="auto"/>
              </w:divBdr>
            </w:div>
            <w:div w:id="291058721">
              <w:marLeft w:val="0"/>
              <w:marRight w:val="0"/>
              <w:marTop w:val="0"/>
              <w:marBottom w:val="0"/>
              <w:divBdr>
                <w:top w:val="none" w:sz="0" w:space="0" w:color="auto"/>
                <w:left w:val="none" w:sz="0" w:space="0" w:color="auto"/>
                <w:bottom w:val="none" w:sz="0" w:space="0" w:color="auto"/>
                <w:right w:val="none" w:sz="0" w:space="0" w:color="auto"/>
              </w:divBdr>
            </w:div>
            <w:div w:id="1630863687">
              <w:marLeft w:val="0"/>
              <w:marRight w:val="0"/>
              <w:marTop w:val="0"/>
              <w:marBottom w:val="0"/>
              <w:divBdr>
                <w:top w:val="none" w:sz="0" w:space="0" w:color="auto"/>
                <w:left w:val="none" w:sz="0" w:space="0" w:color="auto"/>
                <w:bottom w:val="none" w:sz="0" w:space="0" w:color="auto"/>
                <w:right w:val="none" w:sz="0" w:space="0" w:color="auto"/>
              </w:divBdr>
            </w:div>
            <w:div w:id="421219607">
              <w:marLeft w:val="0"/>
              <w:marRight w:val="0"/>
              <w:marTop w:val="0"/>
              <w:marBottom w:val="0"/>
              <w:divBdr>
                <w:top w:val="none" w:sz="0" w:space="0" w:color="auto"/>
                <w:left w:val="none" w:sz="0" w:space="0" w:color="auto"/>
                <w:bottom w:val="none" w:sz="0" w:space="0" w:color="auto"/>
                <w:right w:val="none" w:sz="0" w:space="0" w:color="auto"/>
              </w:divBdr>
            </w:div>
            <w:div w:id="33701421">
              <w:marLeft w:val="0"/>
              <w:marRight w:val="0"/>
              <w:marTop w:val="0"/>
              <w:marBottom w:val="0"/>
              <w:divBdr>
                <w:top w:val="none" w:sz="0" w:space="0" w:color="auto"/>
                <w:left w:val="none" w:sz="0" w:space="0" w:color="auto"/>
                <w:bottom w:val="none" w:sz="0" w:space="0" w:color="auto"/>
                <w:right w:val="none" w:sz="0" w:space="0" w:color="auto"/>
              </w:divBdr>
            </w:div>
            <w:div w:id="1596132669">
              <w:marLeft w:val="0"/>
              <w:marRight w:val="0"/>
              <w:marTop w:val="0"/>
              <w:marBottom w:val="0"/>
              <w:divBdr>
                <w:top w:val="none" w:sz="0" w:space="0" w:color="auto"/>
                <w:left w:val="none" w:sz="0" w:space="0" w:color="auto"/>
                <w:bottom w:val="none" w:sz="0" w:space="0" w:color="auto"/>
                <w:right w:val="none" w:sz="0" w:space="0" w:color="auto"/>
              </w:divBdr>
            </w:div>
            <w:div w:id="1961112124">
              <w:marLeft w:val="0"/>
              <w:marRight w:val="0"/>
              <w:marTop w:val="0"/>
              <w:marBottom w:val="0"/>
              <w:divBdr>
                <w:top w:val="none" w:sz="0" w:space="0" w:color="auto"/>
                <w:left w:val="none" w:sz="0" w:space="0" w:color="auto"/>
                <w:bottom w:val="none" w:sz="0" w:space="0" w:color="auto"/>
                <w:right w:val="none" w:sz="0" w:space="0" w:color="auto"/>
              </w:divBdr>
            </w:div>
            <w:div w:id="1172061086">
              <w:marLeft w:val="0"/>
              <w:marRight w:val="0"/>
              <w:marTop w:val="0"/>
              <w:marBottom w:val="0"/>
              <w:divBdr>
                <w:top w:val="none" w:sz="0" w:space="0" w:color="auto"/>
                <w:left w:val="none" w:sz="0" w:space="0" w:color="auto"/>
                <w:bottom w:val="none" w:sz="0" w:space="0" w:color="auto"/>
                <w:right w:val="none" w:sz="0" w:space="0" w:color="auto"/>
              </w:divBdr>
            </w:div>
            <w:div w:id="966739939">
              <w:marLeft w:val="0"/>
              <w:marRight w:val="0"/>
              <w:marTop w:val="0"/>
              <w:marBottom w:val="0"/>
              <w:divBdr>
                <w:top w:val="none" w:sz="0" w:space="0" w:color="auto"/>
                <w:left w:val="none" w:sz="0" w:space="0" w:color="auto"/>
                <w:bottom w:val="none" w:sz="0" w:space="0" w:color="auto"/>
                <w:right w:val="none" w:sz="0" w:space="0" w:color="auto"/>
              </w:divBdr>
            </w:div>
            <w:div w:id="2003503298">
              <w:marLeft w:val="0"/>
              <w:marRight w:val="0"/>
              <w:marTop w:val="0"/>
              <w:marBottom w:val="0"/>
              <w:divBdr>
                <w:top w:val="none" w:sz="0" w:space="0" w:color="auto"/>
                <w:left w:val="none" w:sz="0" w:space="0" w:color="auto"/>
                <w:bottom w:val="none" w:sz="0" w:space="0" w:color="auto"/>
                <w:right w:val="none" w:sz="0" w:space="0" w:color="auto"/>
              </w:divBdr>
            </w:div>
            <w:div w:id="51079107">
              <w:marLeft w:val="0"/>
              <w:marRight w:val="0"/>
              <w:marTop w:val="0"/>
              <w:marBottom w:val="0"/>
              <w:divBdr>
                <w:top w:val="none" w:sz="0" w:space="0" w:color="auto"/>
                <w:left w:val="none" w:sz="0" w:space="0" w:color="auto"/>
                <w:bottom w:val="none" w:sz="0" w:space="0" w:color="auto"/>
                <w:right w:val="none" w:sz="0" w:space="0" w:color="auto"/>
              </w:divBdr>
            </w:div>
            <w:div w:id="936451276">
              <w:marLeft w:val="0"/>
              <w:marRight w:val="0"/>
              <w:marTop w:val="0"/>
              <w:marBottom w:val="0"/>
              <w:divBdr>
                <w:top w:val="none" w:sz="0" w:space="0" w:color="auto"/>
                <w:left w:val="none" w:sz="0" w:space="0" w:color="auto"/>
                <w:bottom w:val="none" w:sz="0" w:space="0" w:color="auto"/>
                <w:right w:val="none" w:sz="0" w:space="0" w:color="auto"/>
              </w:divBdr>
            </w:div>
            <w:div w:id="107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0151">
      <w:bodyDiv w:val="1"/>
      <w:marLeft w:val="0"/>
      <w:marRight w:val="0"/>
      <w:marTop w:val="0"/>
      <w:marBottom w:val="0"/>
      <w:divBdr>
        <w:top w:val="none" w:sz="0" w:space="0" w:color="auto"/>
        <w:left w:val="none" w:sz="0" w:space="0" w:color="auto"/>
        <w:bottom w:val="none" w:sz="0" w:space="0" w:color="auto"/>
        <w:right w:val="none" w:sz="0" w:space="0" w:color="auto"/>
      </w:divBdr>
      <w:divsChild>
        <w:div w:id="1543051346">
          <w:marLeft w:val="0"/>
          <w:marRight w:val="0"/>
          <w:marTop w:val="0"/>
          <w:marBottom w:val="0"/>
          <w:divBdr>
            <w:top w:val="none" w:sz="0" w:space="0" w:color="auto"/>
            <w:left w:val="none" w:sz="0" w:space="0" w:color="auto"/>
            <w:bottom w:val="none" w:sz="0" w:space="0" w:color="auto"/>
            <w:right w:val="none" w:sz="0" w:space="0" w:color="auto"/>
          </w:divBdr>
        </w:div>
        <w:div w:id="412044018">
          <w:marLeft w:val="0"/>
          <w:marRight w:val="0"/>
          <w:marTop w:val="0"/>
          <w:marBottom w:val="0"/>
          <w:divBdr>
            <w:top w:val="none" w:sz="0" w:space="0" w:color="auto"/>
            <w:left w:val="none" w:sz="0" w:space="0" w:color="auto"/>
            <w:bottom w:val="none" w:sz="0" w:space="0" w:color="auto"/>
            <w:right w:val="none" w:sz="0" w:space="0" w:color="auto"/>
          </w:divBdr>
        </w:div>
        <w:div w:id="916979878">
          <w:marLeft w:val="0"/>
          <w:marRight w:val="0"/>
          <w:marTop w:val="0"/>
          <w:marBottom w:val="0"/>
          <w:divBdr>
            <w:top w:val="none" w:sz="0" w:space="0" w:color="auto"/>
            <w:left w:val="none" w:sz="0" w:space="0" w:color="auto"/>
            <w:bottom w:val="none" w:sz="0" w:space="0" w:color="auto"/>
            <w:right w:val="none" w:sz="0" w:space="0" w:color="auto"/>
          </w:divBdr>
        </w:div>
        <w:div w:id="2033677068">
          <w:marLeft w:val="0"/>
          <w:marRight w:val="0"/>
          <w:marTop w:val="0"/>
          <w:marBottom w:val="0"/>
          <w:divBdr>
            <w:top w:val="none" w:sz="0" w:space="0" w:color="auto"/>
            <w:left w:val="none" w:sz="0" w:space="0" w:color="auto"/>
            <w:bottom w:val="none" w:sz="0" w:space="0" w:color="auto"/>
            <w:right w:val="none" w:sz="0" w:space="0" w:color="auto"/>
          </w:divBdr>
        </w:div>
        <w:div w:id="886650667">
          <w:marLeft w:val="0"/>
          <w:marRight w:val="0"/>
          <w:marTop w:val="0"/>
          <w:marBottom w:val="0"/>
          <w:divBdr>
            <w:top w:val="none" w:sz="0" w:space="0" w:color="auto"/>
            <w:left w:val="none" w:sz="0" w:space="0" w:color="auto"/>
            <w:bottom w:val="none" w:sz="0" w:space="0" w:color="auto"/>
            <w:right w:val="none" w:sz="0" w:space="0" w:color="auto"/>
          </w:divBdr>
        </w:div>
        <w:div w:id="2028680348">
          <w:marLeft w:val="0"/>
          <w:marRight w:val="0"/>
          <w:marTop w:val="0"/>
          <w:marBottom w:val="0"/>
          <w:divBdr>
            <w:top w:val="none" w:sz="0" w:space="0" w:color="auto"/>
            <w:left w:val="none" w:sz="0" w:space="0" w:color="auto"/>
            <w:bottom w:val="none" w:sz="0" w:space="0" w:color="auto"/>
            <w:right w:val="none" w:sz="0" w:space="0" w:color="auto"/>
          </w:divBdr>
        </w:div>
        <w:div w:id="1756779413">
          <w:marLeft w:val="0"/>
          <w:marRight w:val="0"/>
          <w:marTop w:val="0"/>
          <w:marBottom w:val="0"/>
          <w:divBdr>
            <w:top w:val="none" w:sz="0" w:space="0" w:color="auto"/>
            <w:left w:val="none" w:sz="0" w:space="0" w:color="auto"/>
            <w:bottom w:val="none" w:sz="0" w:space="0" w:color="auto"/>
            <w:right w:val="none" w:sz="0" w:space="0" w:color="auto"/>
          </w:divBdr>
        </w:div>
        <w:div w:id="172260797">
          <w:marLeft w:val="0"/>
          <w:marRight w:val="0"/>
          <w:marTop w:val="0"/>
          <w:marBottom w:val="0"/>
          <w:divBdr>
            <w:top w:val="none" w:sz="0" w:space="0" w:color="auto"/>
            <w:left w:val="none" w:sz="0" w:space="0" w:color="auto"/>
            <w:bottom w:val="none" w:sz="0" w:space="0" w:color="auto"/>
            <w:right w:val="none" w:sz="0" w:space="0" w:color="auto"/>
          </w:divBdr>
        </w:div>
        <w:div w:id="1731072033">
          <w:marLeft w:val="0"/>
          <w:marRight w:val="0"/>
          <w:marTop w:val="0"/>
          <w:marBottom w:val="0"/>
          <w:divBdr>
            <w:top w:val="none" w:sz="0" w:space="0" w:color="auto"/>
            <w:left w:val="none" w:sz="0" w:space="0" w:color="auto"/>
            <w:bottom w:val="none" w:sz="0" w:space="0" w:color="auto"/>
            <w:right w:val="none" w:sz="0" w:space="0" w:color="auto"/>
          </w:divBdr>
        </w:div>
        <w:div w:id="1004743332">
          <w:marLeft w:val="0"/>
          <w:marRight w:val="0"/>
          <w:marTop w:val="0"/>
          <w:marBottom w:val="0"/>
          <w:divBdr>
            <w:top w:val="none" w:sz="0" w:space="0" w:color="auto"/>
            <w:left w:val="none" w:sz="0" w:space="0" w:color="auto"/>
            <w:bottom w:val="none" w:sz="0" w:space="0" w:color="auto"/>
            <w:right w:val="none" w:sz="0" w:space="0" w:color="auto"/>
          </w:divBdr>
        </w:div>
        <w:div w:id="1886141368">
          <w:marLeft w:val="0"/>
          <w:marRight w:val="0"/>
          <w:marTop w:val="0"/>
          <w:marBottom w:val="0"/>
          <w:divBdr>
            <w:top w:val="none" w:sz="0" w:space="0" w:color="auto"/>
            <w:left w:val="none" w:sz="0" w:space="0" w:color="auto"/>
            <w:bottom w:val="none" w:sz="0" w:space="0" w:color="auto"/>
            <w:right w:val="none" w:sz="0" w:space="0" w:color="auto"/>
          </w:divBdr>
        </w:div>
        <w:div w:id="498734092">
          <w:marLeft w:val="0"/>
          <w:marRight w:val="0"/>
          <w:marTop w:val="0"/>
          <w:marBottom w:val="0"/>
          <w:divBdr>
            <w:top w:val="none" w:sz="0" w:space="0" w:color="auto"/>
            <w:left w:val="none" w:sz="0" w:space="0" w:color="auto"/>
            <w:bottom w:val="none" w:sz="0" w:space="0" w:color="auto"/>
            <w:right w:val="none" w:sz="0" w:space="0" w:color="auto"/>
          </w:divBdr>
        </w:div>
        <w:div w:id="558975518">
          <w:marLeft w:val="0"/>
          <w:marRight w:val="0"/>
          <w:marTop w:val="0"/>
          <w:marBottom w:val="0"/>
          <w:divBdr>
            <w:top w:val="none" w:sz="0" w:space="0" w:color="auto"/>
            <w:left w:val="none" w:sz="0" w:space="0" w:color="auto"/>
            <w:bottom w:val="none" w:sz="0" w:space="0" w:color="auto"/>
            <w:right w:val="none" w:sz="0" w:space="0" w:color="auto"/>
          </w:divBdr>
        </w:div>
        <w:div w:id="45372501">
          <w:marLeft w:val="0"/>
          <w:marRight w:val="0"/>
          <w:marTop w:val="0"/>
          <w:marBottom w:val="0"/>
          <w:divBdr>
            <w:top w:val="none" w:sz="0" w:space="0" w:color="auto"/>
            <w:left w:val="none" w:sz="0" w:space="0" w:color="auto"/>
            <w:bottom w:val="none" w:sz="0" w:space="0" w:color="auto"/>
            <w:right w:val="none" w:sz="0" w:space="0" w:color="auto"/>
          </w:divBdr>
        </w:div>
        <w:div w:id="1607884843">
          <w:marLeft w:val="0"/>
          <w:marRight w:val="0"/>
          <w:marTop w:val="0"/>
          <w:marBottom w:val="0"/>
          <w:divBdr>
            <w:top w:val="none" w:sz="0" w:space="0" w:color="auto"/>
            <w:left w:val="none" w:sz="0" w:space="0" w:color="auto"/>
            <w:bottom w:val="none" w:sz="0" w:space="0" w:color="auto"/>
            <w:right w:val="none" w:sz="0" w:space="0" w:color="auto"/>
          </w:divBdr>
        </w:div>
        <w:div w:id="2003968320">
          <w:marLeft w:val="0"/>
          <w:marRight w:val="0"/>
          <w:marTop w:val="0"/>
          <w:marBottom w:val="0"/>
          <w:divBdr>
            <w:top w:val="none" w:sz="0" w:space="0" w:color="auto"/>
            <w:left w:val="none" w:sz="0" w:space="0" w:color="auto"/>
            <w:bottom w:val="none" w:sz="0" w:space="0" w:color="auto"/>
            <w:right w:val="none" w:sz="0" w:space="0" w:color="auto"/>
          </w:divBdr>
        </w:div>
        <w:div w:id="486557890">
          <w:marLeft w:val="0"/>
          <w:marRight w:val="0"/>
          <w:marTop w:val="0"/>
          <w:marBottom w:val="0"/>
          <w:divBdr>
            <w:top w:val="none" w:sz="0" w:space="0" w:color="auto"/>
            <w:left w:val="none" w:sz="0" w:space="0" w:color="auto"/>
            <w:bottom w:val="none" w:sz="0" w:space="0" w:color="auto"/>
            <w:right w:val="none" w:sz="0" w:space="0" w:color="auto"/>
          </w:divBdr>
        </w:div>
        <w:div w:id="1756245456">
          <w:marLeft w:val="0"/>
          <w:marRight w:val="0"/>
          <w:marTop w:val="0"/>
          <w:marBottom w:val="0"/>
          <w:divBdr>
            <w:top w:val="none" w:sz="0" w:space="0" w:color="auto"/>
            <w:left w:val="none" w:sz="0" w:space="0" w:color="auto"/>
            <w:bottom w:val="none" w:sz="0" w:space="0" w:color="auto"/>
            <w:right w:val="none" w:sz="0" w:space="0" w:color="auto"/>
          </w:divBdr>
        </w:div>
        <w:div w:id="246307854">
          <w:marLeft w:val="0"/>
          <w:marRight w:val="0"/>
          <w:marTop w:val="0"/>
          <w:marBottom w:val="0"/>
          <w:divBdr>
            <w:top w:val="none" w:sz="0" w:space="0" w:color="auto"/>
            <w:left w:val="none" w:sz="0" w:space="0" w:color="auto"/>
            <w:bottom w:val="none" w:sz="0" w:space="0" w:color="auto"/>
            <w:right w:val="none" w:sz="0" w:space="0" w:color="auto"/>
          </w:divBdr>
        </w:div>
        <w:div w:id="849373717">
          <w:marLeft w:val="0"/>
          <w:marRight w:val="0"/>
          <w:marTop w:val="0"/>
          <w:marBottom w:val="0"/>
          <w:divBdr>
            <w:top w:val="none" w:sz="0" w:space="0" w:color="auto"/>
            <w:left w:val="none" w:sz="0" w:space="0" w:color="auto"/>
            <w:bottom w:val="none" w:sz="0" w:space="0" w:color="auto"/>
            <w:right w:val="none" w:sz="0" w:space="0" w:color="auto"/>
          </w:divBdr>
        </w:div>
        <w:div w:id="1148671771">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917984220">
          <w:marLeft w:val="0"/>
          <w:marRight w:val="0"/>
          <w:marTop w:val="0"/>
          <w:marBottom w:val="0"/>
          <w:divBdr>
            <w:top w:val="none" w:sz="0" w:space="0" w:color="auto"/>
            <w:left w:val="none" w:sz="0" w:space="0" w:color="auto"/>
            <w:bottom w:val="none" w:sz="0" w:space="0" w:color="auto"/>
            <w:right w:val="none" w:sz="0" w:space="0" w:color="auto"/>
          </w:divBdr>
        </w:div>
        <w:div w:id="1007169695">
          <w:marLeft w:val="0"/>
          <w:marRight w:val="0"/>
          <w:marTop w:val="0"/>
          <w:marBottom w:val="0"/>
          <w:divBdr>
            <w:top w:val="none" w:sz="0" w:space="0" w:color="auto"/>
            <w:left w:val="none" w:sz="0" w:space="0" w:color="auto"/>
            <w:bottom w:val="none" w:sz="0" w:space="0" w:color="auto"/>
            <w:right w:val="none" w:sz="0" w:space="0" w:color="auto"/>
          </w:divBdr>
        </w:div>
        <w:div w:id="1264805176">
          <w:marLeft w:val="0"/>
          <w:marRight w:val="0"/>
          <w:marTop w:val="0"/>
          <w:marBottom w:val="0"/>
          <w:divBdr>
            <w:top w:val="none" w:sz="0" w:space="0" w:color="auto"/>
            <w:left w:val="none" w:sz="0" w:space="0" w:color="auto"/>
            <w:bottom w:val="none" w:sz="0" w:space="0" w:color="auto"/>
            <w:right w:val="none" w:sz="0" w:space="0" w:color="auto"/>
          </w:divBdr>
        </w:div>
        <w:div w:id="711462330">
          <w:marLeft w:val="0"/>
          <w:marRight w:val="0"/>
          <w:marTop w:val="0"/>
          <w:marBottom w:val="0"/>
          <w:divBdr>
            <w:top w:val="none" w:sz="0" w:space="0" w:color="auto"/>
            <w:left w:val="none" w:sz="0" w:space="0" w:color="auto"/>
            <w:bottom w:val="none" w:sz="0" w:space="0" w:color="auto"/>
            <w:right w:val="none" w:sz="0" w:space="0" w:color="auto"/>
          </w:divBdr>
        </w:div>
        <w:div w:id="450130854">
          <w:marLeft w:val="0"/>
          <w:marRight w:val="0"/>
          <w:marTop w:val="0"/>
          <w:marBottom w:val="0"/>
          <w:divBdr>
            <w:top w:val="none" w:sz="0" w:space="0" w:color="auto"/>
            <w:left w:val="none" w:sz="0" w:space="0" w:color="auto"/>
            <w:bottom w:val="none" w:sz="0" w:space="0" w:color="auto"/>
            <w:right w:val="none" w:sz="0" w:space="0" w:color="auto"/>
          </w:divBdr>
        </w:div>
        <w:div w:id="1592159056">
          <w:marLeft w:val="0"/>
          <w:marRight w:val="0"/>
          <w:marTop w:val="0"/>
          <w:marBottom w:val="0"/>
          <w:divBdr>
            <w:top w:val="none" w:sz="0" w:space="0" w:color="auto"/>
            <w:left w:val="none" w:sz="0" w:space="0" w:color="auto"/>
            <w:bottom w:val="none" w:sz="0" w:space="0" w:color="auto"/>
            <w:right w:val="none" w:sz="0" w:space="0" w:color="auto"/>
          </w:divBdr>
        </w:div>
        <w:div w:id="1988049548">
          <w:marLeft w:val="0"/>
          <w:marRight w:val="0"/>
          <w:marTop w:val="0"/>
          <w:marBottom w:val="0"/>
          <w:divBdr>
            <w:top w:val="none" w:sz="0" w:space="0" w:color="auto"/>
            <w:left w:val="none" w:sz="0" w:space="0" w:color="auto"/>
            <w:bottom w:val="none" w:sz="0" w:space="0" w:color="auto"/>
            <w:right w:val="none" w:sz="0" w:space="0" w:color="auto"/>
          </w:divBdr>
        </w:div>
        <w:div w:id="904489940">
          <w:marLeft w:val="0"/>
          <w:marRight w:val="0"/>
          <w:marTop w:val="0"/>
          <w:marBottom w:val="0"/>
          <w:divBdr>
            <w:top w:val="none" w:sz="0" w:space="0" w:color="auto"/>
            <w:left w:val="none" w:sz="0" w:space="0" w:color="auto"/>
            <w:bottom w:val="none" w:sz="0" w:space="0" w:color="auto"/>
            <w:right w:val="none" w:sz="0" w:space="0" w:color="auto"/>
          </w:divBdr>
        </w:div>
        <w:div w:id="1041977869">
          <w:marLeft w:val="0"/>
          <w:marRight w:val="0"/>
          <w:marTop w:val="0"/>
          <w:marBottom w:val="0"/>
          <w:divBdr>
            <w:top w:val="none" w:sz="0" w:space="0" w:color="auto"/>
            <w:left w:val="none" w:sz="0" w:space="0" w:color="auto"/>
            <w:bottom w:val="none" w:sz="0" w:space="0" w:color="auto"/>
            <w:right w:val="none" w:sz="0" w:space="0" w:color="auto"/>
          </w:divBdr>
        </w:div>
        <w:div w:id="1655793725">
          <w:marLeft w:val="0"/>
          <w:marRight w:val="0"/>
          <w:marTop w:val="0"/>
          <w:marBottom w:val="0"/>
          <w:divBdr>
            <w:top w:val="none" w:sz="0" w:space="0" w:color="auto"/>
            <w:left w:val="none" w:sz="0" w:space="0" w:color="auto"/>
            <w:bottom w:val="none" w:sz="0" w:space="0" w:color="auto"/>
            <w:right w:val="none" w:sz="0" w:space="0" w:color="auto"/>
          </w:divBdr>
        </w:div>
        <w:div w:id="321395206">
          <w:marLeft w:val="0"/>
          <w:marRight w:val="0"/>
          <w:marTop w:val="0"/>
          <w:marBottom w:val="0"/>
          <w:divBdr>
            <w:top w:val="none" w:sz="0" w:space="0" w:color="auto"/>
            <w:left w:val="none" w:sz="0" w:space="0" w:color="auto"/>
            <w:bottom w:val="none" w:sz="0" w:space="0" w:color="auto"/>
            <w:right w:val="none" w:sz="0" w:space="0" w:color="auto"/>
          </w:divBdr>
        </w:div>
        <w:div w:id="1932926553">
          <w:marLeft w:val="0"/>
          <w:marRight w:val="0"/>
          <w:marTop w:val="0"/>
          <w:marBottom w:val="0"/>
          <w:divBdr>
            <w:top w:val="none" w:sz="0" w:space="0" w:color="auto"/>
            <w:left w:val="none" w:sz="0" w:space="0" w:color="auto"/>
            <w:bottom w:val="none" w:sz="0" w:space="0" w:color="auto"/>
            <w:right w:val="none" w:sz="0" w:space="0" w:color="auto"/>
          </w:divBdr>
        </w:div>
        <w:div w:id="1445150958">
          <w:marLeft w:val="0"/>
          <w:marRight w:val="0"/>
          <w:marTop w:val="0"/>
          <w:marBottom w:val="0"/>
          <w:divBdr>
            <w:top w:val="none" w:sz="0" w:space="0" w:color="auto"/>
            <w:left w:val="none" w:sz="0" w:space="0" w:color="auto"/>
            <w:bottom w:val="none" w:sz="0" w:space="0" w:color="auto"/>
            <w:right w:val="none" w:sz="0" w:space="0" w:color="auto"/>
          </w:divBdr>
        </w:div>
        <w:div w:id="319820200">
          <w:marLeft w:val="0"/>
          <w:marRight w:val="0"/>
          <w:marTop w:val="0"/>
          <w:marBottom w:val="0"/>
          <w:divBdr>
            <w:top w:val="none" w:sz="0" w:space="0" w:color="auto"/>
            <w:left w:val="none" w:sz="0" w:space="0" w:color="auto"/>
            <w:bottom w:val="none" w:sz="0" w:space="0" w:color="auto"/>
            <w:right w:val="none" w:sz="0" w:space="0" w:color="auto"/>
          </w:divBdr>
        </w:div>
        <w:div w:id="19673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300</Words>
  <Characters>1710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SPROTNO UGOTAVLJANJE ZADOVOLJSTVA ODJEMALCEV UPRAVE</dc:title>
  <dc:subject/>
  <dc:creator>Barbara Zupanc</dc:creator>
  <cp:keywords/>
  <dc:description/>
  <cp:lastModifiedBy>Dunja Labović Begović</cp:lastModifiedBy>
  <cp:revision>2</cp:revision>
  <dcterms:created xsi:type="dcterms:W3CDTF">2020-10-19T08:48:00Z</dcterms:created>
  <dcterms:modified xsi:type="dcterms:W3CDTF">2020-10-23T07:13:00Z</dcterms:modified>
</cp:coreProperties>
</file>