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FC82" w14:textId="5F0A3263" w:rsidR="00F373A3" w:rsidRPr="00E60E12" w:rsidRDefault="00F373A3" w:rsidP="00F373A3">
      <w:pPr>
        <w:pStyle w:val="Glava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Opis sprememb v šifrantu</w:t>
      </w:r>
      <w:r w:rsidR="00865AC6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60E12">
        <w:rPr>
          <w:rFonts w:ascii="Arial" w:hAnsi="Arial" w:cs="Arial"/>
          <w:b/>
          <w:bCs/>
          <w:sz w:val="20"/>
          <w:szCs w:val="20"/>
        </w:rPr>
        <w:t xml:space="preserve">številka: 010-926/2025-3130-2 z dne </w:t>
      </w:r>
      <w:r w:rsidR="00F94767">
        <w:rPr>
          <w:rFonts w:ascii="Arial" w:hAnsi="Arial" w:cs="Arial"/>
          <w:b/>
          <w:bCs/>
          <w:sz w:val="20"/>
          <w:szCs w:val="20"/>
        </w:rPr>
        <w:t>20</w:t>
      </w:r>
      <w:r w:rsidRPr="00E60E12">
        <w:rPr>
          <w:rFonts w:ascii="Arial" w:hAnsi="Arial" w:cs="Arial"/>
          <w:b/>
          <w:bCs/>
          <w:sz w:val="20"/>
          <w:szCs w:val="20"/>
        </w:rPr>
        <w:t xml:space="preserve">. </w:t>
      </w:r>
      <w:r w:rsidR="004D19D0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E60E12">
        <w:rPr>
          <w:rFonts w:ascii="Arial" w:hAnsi="Arial" w:cs="Arial"/>
          <w:b/>
          <w:bCs/>
          <w:sz w:val="20"/>
          <w:szCs w:val="20"/>
        </w:rPr>
        <w:t>2025</w:t>
      </w:r>
      <w:r w:rsidR="00865AC6">
        <w:rPr>
          <w:rFonts w:ascii="Arial" w:hAnsi="Arial" w:cs="Arial"/>
          <w:b/>
          <w:bCs/>
          <w:sz w:val="20"/>
          <w:szCs w:val="20"/>
        </w:rPr>
        <w:t>,</w:t>
      </w:r>
    </w:p>
    <w:p w14:paraId="2FDE5D25" w14:textId="1F813D7E" w:rsidR="00FB780E" w:rsidRPr="00E60E12" w:rsidRDefault="00F373A3" w:rsidP="00EB1887">
      <w:pPr>
        <w:jc w:val="center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E60E12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glede na </w:t>
      </w:r>
      <w:r w:rsidR="00E60E12" w:rsidRPr="00E60E12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predhodni </w:t>
      </w:r>
      <w:r w:rsidRPr="00E60E12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šifrant z dne 23. 1. 2025</w:t>
      </w:r>
    </w:p>
    <w:p w14:paraId="4F70523A" w14:textId="77777777" w:rsidR="00BC4A4C" w:rsidRDefault="00BC4A4C" w:rsidP="00264126">
      <w:pPr>
        <w:rPr>
          <w:rFonts w:ascii="Arial" w:hAnsi="Arial" w:cs="Arial"/>
          <w:sz w:val="20"/>
          <w:szCs w:val="20"/>
        </w:rPr>
      </w:pPr>
    </w:p>
    <w:p w14:paraId="1DAEDCC9" w14:textId="77777777" w:rsidR="00264126" w:rsidRPr="00264126" w:rsidRDefault="00264126" w:rsidP="00264126">
      <w:pPr>
        <w:rPr>
          <w:rFonts w:ascii="Arial" w:hAnsi="Arial" w:cs="Arial"/>
          <w:sz w:val="20"/>
          <w:szCs w:val="20"/>
        </w:rPr>
      </w:pPr>
    </w:p>
    <w:p w14:paraId="468A2241" w14:textId="7EDC7833" w:rsidR="00BC4A4C" w:rsidRPr="00406FAE" w:rsidRDefault="00BC4A4C" w:rsidP="00BC4A4C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406FAE">
        <w:rPr>
          <w:rFonts w:ascii="Arial" w:hAnsi="Arial" w:cs="Arial"/>
          <w:b/>
          <w:bCs/>
          <w:sz w:val="20"/>
          <w:szCs w:val="20"/>
        </w:rPr>
        <w:t xml:space="preserve">Nove </w:t>
      </w:r>
      <w:r w:rsidR="000A7874" w:rsidRPr="00406FAE">
        <w:rPr>
          <w:rFonts w:ascii="Arial" w:hAnsi="Arial" w:cs="Arial"/>
          <w:b/>
          <w:bCs/>
          <w:sz w:val="20"/>
          <w:szCs w:val="20"/>
        </w:rPr>
        <w:t>šifre</w:t>
      </w:r>
      <w:r w:rsidRPr="00406FAE">
        <w:rPr>
          <w:rFonts w:ascii="Arial" w:hAnsi="Arial" w:cs="Arial"/>
          <w:b/>
          <w:bCs/>
          <w:sz w:val="20"/>
          <w:szCs w:val="20"/>
        </w:rPr>
        <w:t xml:space="preserve"> izplačil</w:t>
      </w:r>
    </w:p>
    <w:p w14:paraId="1FA5CA5B" w14:textId="77777777" w:rsidR="008635EB" w:rsidRPr="00406FAE" w:rsidRDefault="008635EB" w:rsidP="008635EB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6BD4CB1B" w14:textId="3084B791" w:rsidR="008E65D0" w:rsidRPr="00406FAE" w:rsidRDefault="008635EB" w:rsidP="008635E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06FAE">
        <w:rPr>
          <w:rFonts w:ascii="Arial" w:hAnsi="Arial" w:cs="Arial"/>
          <w:sz w:val="20"/>
          <w:szCs w:val="20"/>
        </w:rPr>
        <w:t>E066, E067, E068, E069, E070, E071, E072, E073, E074, E075, E076, E077 (delo preko polnega delovnega časa, pri kater</w:t>
      </w:r>
      <w:r w:rsidR="00BB4079" w:rsidRPr="00406FAE">
        <w:rPr>
          <w:rFonts w:ascii="Arial" w:hAnsi="Arial" w:cs="Arial"/>
          <w:sz w:val="20"/>
          <w:szCs w:val="20"/>
        </w:rPr>
        <w:t>em</w:t>
      </w:r>
      <w:r w:rsidRPr="00406FAE">
        <w:rPr>
          <w:rFonts w:ascii="Arial" w:hAnsi="Arial" w:cs="Arial"/>
          <w:sz w:val="20"/>
          <w:szCs w:val="20"/>
        </w:rPr>
        <w:t xml:space="preserve"> se izplača dodatek C121) – UPORABA: 1. 4. 2025</w:t>
      </w:r>
    </w:p>
    <w:p w14:paraId="08529796" w14:textId="14A70573" w:rsidR="00BC3227" w:rsidRPr="00406FAE" w:rsidRDefault="000A4612" w:rsidP="006E002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06FAE">
        <w:rPr>
          <w:rFonts w:ascii="Arial" w:hAnsi="Arial" w:cs="Arial"/>
          <w:sz w:val="20"/>
          <w:szCs w:val="20"/>
        </w:rPr>
        <w:t>J161 (plačilo za sklepanje zakonske zveze) – UPORABA: 8. 2. 2025</w:t>
      </w:r>
    </w:p>
    <w:p w14:paraId="40D401D5" w14:textId="7163AE4E" w:rsidR="000A4612" w:rsidRPr="00406FAE" w:rsidRDefault="000A4612" w:rsidP="000A461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06FAE">
        <w:rPr>
          <w:rFonts w:ascii="Arial" w:hAnsi="Arial" w:cs="Arial"/>
          <w:sz w:val="20"/>
          <w:szCs w:val="20"/>
        </w:rPr>
        <w:t>J162 (plačilo sredstev za nakup svečane obleke) – UPORABA: 8. 2. 2025</w:t>
      </w:r>
    </w:p>
    <w:p w14:paraId="1C8ABF7D" w14:textId="2194E27E" w:rsidR="000A4612" w:rsidRPr="00406FAE" w:rsidRDefault="000A4612" w:rsidP="000A461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06FAE">
        <w:rPr>
          <w:rFonts w:ascii="Arial" w:hAnsi="Arial" w:cs="Arial"/>
          <w:sz w:val="20"/>
          <w:szCs w:val="20"/>
        </w:rPr>
        <w:t>J163 (plačilo stroškov za urejenost na dan sklepanja zakonske zveze) – UPORABA: 8. 2. 2025</w:t>
      </w:r>
    </w:p>
    <w:p w14:paraId="5C03F735" w14:textId="77777777" w:rsidR="008635EB" w:rsidRPr="00406FAE" w:rsidRDefault="008635EB" w:rsidP="008635EB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06FAE">
        <w:rPr>
          <w:rFonts w:ascii="Arial" w:hAnsi="Arial" w:cs="Arial"/>
          <w:sz w:val="20"/>
          <w:szCs w:val="20"/>
        </w:rPr>
        <w:t>O111, O112, O113, O114, O115, O116 (dežurstvo delo preko polnega delovnega časa, pri katerem se izplača dodatek C121) – UPORABA: 1. 4. 2025</w:t>
      </w:r>
    </w:p>
    <w:p w14:paraId="4CD9042A" w14:textId="7E591629" w:rsidR="00E60E12" w:rsidRPr="00406FAE" w:rsidRDefault="00E60E12" w:rsidP="00E60E1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06FAE">
        <w:rPr>
          <w:rFonts w:ascii="Arial" w:hAnsi="Arial" w:cs="Arial"/>
          <w:sz w:val="20"/>
          <w:szCs w:val="20"/>
        </w:rPr>
        <w:t>P900 (</w:t>
      </w:r>
      <w:r w:rsidRPr="00406FA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plačilo dodatne pedagoške obveznosti / plačilo povečane učne obveznosti – izredno izplačilo) </w:t>
      </w:r>
      <w:r w:rsidRPr="00406FAE">
        <w:rPr>
          <w:rFonts w:ascii="Arial" w:hAnsi="Arial" w:cs="Arial"/>
          <w:sz w:val="20"/>
          <w:szCs w:val="20"/>
        </w:rPr>
        <w:t>– UPORABA: 1. 4. 2025</w:t>
      </w:r>
    </w:p>
    <w:p w14:paraId="5D778292" w14:textId="77777777" w:rsidR="00E60E12" w:rsidRPr="00406FAE" w:rsidRDefault="00E60E12" w:rsidP="00E60E12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77A7E0D" w14:textId="464D9783" w:rsidR="00BC4A4C" w:rsidRPr="00406FAE" w:rsidRDefault="00BC4A4C" w:rsidP="00BC4A4C">
      <w:pPr>
        <w:pStyle w:val="Odstavekseznama"/>
        <w:rPr>
          <w:rFonts w:ascii="Arial" w:hAnsi="Arial" w:cs="Arial"/>
          <w:sz w:val="20"/>
          <w:szCs w:val="20"/>
        </w:rPr>
      </w:pPr>
    </w:p>
    <w:p w14:paraId="1E338094" w14:textId="5D60676D" w:rsidR="00BC4A4C" w:rsidRPr="00406FAE" w:rsidRDefault="00BC4A4C" w:rsidP="00264126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406FAE">
        <w:rPr>
          <w:rFonts w:ascii="Arial" w:hAnsi="Arial" w:cs="Arial"/>
          <w:b/>
          <w:bCs/>
          <w:sz w:val="20"/>
          <w:szCs w:val="20"/>
        </w:rPr>
        <w:t xml:space="preserve">Vsebinske spremembe pri posameznih </w:t>
      </w:r>
      <w:r w:rsidR="000A7874" w:rsidRPr="00406FAE">
        <w:rPr>
          <w:rFonts w:ascii="Arial" w:hAnsi="Arial" w:cs="Arial"/>
          <w:b/>
          <w:bCs/>
          <w:sz w:val="20"/>
          <w:szCs w:val="20"/>
        </w:rPr>
        <w:t>šifrah</w:t>
      </w:r>
      <w:r w:rsidRPr="00406FAE">
        <w:rPr>
          <w:rFonts w:ascii="Arial" w:hAnsi="Arial" w:cs="Arial"/>
          <w:b/>
          <w:bCs/>
          <w:sz w:val="20"/>
          <w:szCs w:val="20"/>
        </w:rPr>
        <w:t xml:space="preserve"> izplačil</w:t>
      </w:r>
    </w:p>
    <w:p w14:paraId="7417708C" w14:textId="77777777" w:rsidR="004C606B" w:rsidRPr="00406FAE" w:rsidRDefault="004C606B" w:rsidP="004C606B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14:paraId="16CE137D" w14:textId="2628C9F0" w:rsidR="000A7874" w:rsidRPr="00406FAE" w:rsidRDefault="00BC3227" w:rsidP="00AA1355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06FAE">
        <w:rPr>
          <w:rFonts w:ascii="Arial" w:hAnsi="Arial" w:cs="Arial"/>
          <w:sz w:val="20"/>
          <w:szCs w:val="20"/>
        </w:rPr>
        <w:t>C090</w:t>
      </w:r>
      <w:r w:rsidR="004C606B" w:rsidRPr="00406FAE">
        <w:rPr>
          <w:rFonts w:ascii="Arial" w:hAnsi="Arial" w:cs="Arial"/>
          <w:sz w:val="20"/>
          <w:szCs w:val="20"/>
        </w:rPr>
        <w:t xml:space="preserve"> (</w:t>
      </w:r>
      <w:r w:rsidR="00CB754F" w:rsidRPr="00406FAE">
        <w:rPr>
          <w:rFonts w:ascii="Arial" w:hAnsi="Arial" w:cs="Arial"/>
          <w:sz w:val="20"/>
          <w:szCs w:val="20"/>
        </w:rPr>
        <w:t>popravek</w:t>
      </w:r>
      <w:r w:rsidRPr="00406FAE">
        <w:rPr>
          <w:rFonts w:ascii="Arial" w:hAnsi="Arial" w:cs="Arial"/>
          <w:sz w:val="20"/>
          <w:szCs w:val="20"/>
        </w:rPr>
        <w:t xml:space="preserve"> pravn</w:t>
      </w:r>
      <w:r w:rsidR="000A4612" w:rsidRPr="00406FAE">
        <w:rPr>
          <w:rFonts w:ascii="Arial" w:hAnsi="Arial" w:cs="Arial"/>
          <w:sz w:val="20"/>
          <w:szCs w:val="20"/>
        </w:rPr>
        <w:t>e</w:t>
      </w:r>
      <w:r w:rsidRPr="00406FAE">
        <w:rPr>
          <w:rFonts w:ascii="Arial" w:hAnsi="Arial" w:cs="Arial"/>
          <w:sz w:val="20"/>
          <w:szCs w:val="20"/>
        </w:rPr>
        <w:t xml:space="preserve"> podlage: 45. člen ZSTSPJS</w:t>
      </w:r>
      <w:r w:rsidR="004C606B" w:rsidRPr="00406FAE">
        <w:rPr>
          <w:rFonts w:ascii="Arial" w:hAnsi="Arial" w:cs="Arial"/>
          <w:sz w:val="20"/>
          <w:szCs w:val="20"/>
        </w:rPr>
        <w:t>)</w:t>
      </w:r>
      <w:r w:rsidR="00E60E12" w:rsidRPr="00406FAE">
        <w:rPr>
          <w:rFonts w:ascii="Arial" w:hAnsi="Arial" w:cs="Arial"/>
          <w:sz w:val="20"/>
          <w:szCs w:val="20"/>
        </w:rPr>
        <w:t xml:space="preserve"> – </w:t>
      </w:r>
      <w:r w:rsidR="000A4612" w:rsidRPr="00406FAE">
        <w:rPr>
          <w:rFonts w:ascii="Arial" w:hAnsi="Arial" w:cs="Arial"/>
          <w:sz w:val="20"/>
          <w:szCs w:val="20"/>
        </w:rPr>
        <w:t>UPORABA: 1. 4. 2025</w:t>
      </w:r>
    </w:p>
    <w:p w14:paraId="6579E501" w14:textId="77777777" w:rsidR="008635EB" w:rsidRPr="00406FAE" w:rsidRDefault="008635EB" w:rsidP="008635EB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06FAE">
        <w:rPr>
          <w:rFonts w:ascii="Arial" w:hAnsi="Arial" w:cs="Arial"/>
          <w:sz w:val="20"/>
          <w:szCs w:val="20"/>
        </w:rPr>
        <w:t>E010, E020, E030, E031, E040, E041, E060, E061, E062, E063, E064, E065 (črtanje dodatka C121) – UPORABA: 1. 4. 2025</w:t>
      </w:r>
    </w:p>
    <w:p w14:paraId="136F4F6E" w14:textId="25B26BEB" w:rsidR="00D03772" w:rsidRPr="00406FAE" w:rsidRDefault="00BC3227" w:rsidP="000A461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06FAE">
        <w:rPr>
          <w:rFonts w:ascii="Arial" w:hAnsi="Arial" w:cs="Arial"/>
          <w:sz w:val="20"/>
          <w:szCs w:val="20"/>
        </w:rPr>
        <w:t>J152 (dodana pravna podlaga</w:t>
      </w:r>
      <w:r w:rsidR="008635EB" w:rsidRPr="00406FAE">
        <w:rPr>
          <w:rFonts w:ascii="Arial" w:hAnsi="Arial" w:cs="Arial"/>
          <w:sz w:val="20"/>
          <w:szCs w:val="20"/>
        </w:rPr>
        <w:t>:</w:t>
      </w:r>
      <w:r w:rsidRPr="00406FAE">
        <w:rPr>
          <w:rFonts w:ascii="Arial" w:hAnsi="Arial" w:cs="Arial"/>
          <w:sz w:val="20"/>
          <w:szCs w:val="20"/>
        </w:rPr>
        <w:t xml:space="preserve"> 24. člen Pravilnika o nošenju, hrambi in vzdrževanju orožja, o vrstah in nošenju uniforme pravosodnih policistov in o njihovih položajnih oznakah ter o uporabi, označitvi in opremi vozil</w:t>
      </w:r>
      <w:r w:rsidR="000A4612" w:rsidRPr="00406FAE">
        <w:rPr>
          <w:rFonts w:ascii="Arial" w:hAnsi="Arial" w:cs="Arial"/>
          <w:sz w:val="20"/>
          <w:szCs w:val="20"/>
        </w:rPr>
        <w:t>)</w:t>
      </w:r>
      <w:r w:rsidRPr="00406FAE">
        <w:rPr>
          <w:rFonts w:ascii="Arial" w:hAnsi="Arial" w:cs="Arial"/>
          <w:sz w:val="20"/>
          <w:szCs w:val="20"/>
        </w:rPr>
        <w:t xml:space="preserve"> </w:t>
      </w:r>
      <w:r w:rsidR="000A4612" w:rsidRPr="00406FAE">
        <w:rPr>
          <w:rFonts w:ascii="Arial" w:hAnsi="Arial" w:cs="Arial"/>
          <w:sz w:val="20"/>
          <w:szCs w:val="20"/>
        </w:rPr>
        <w:t>– UPORABA: 1. 4. 2025</w:t>
      </w:r>
    </w:p>
    <w:p w14:paraId="17BC0300" w14:textId="77777777" w:rsidR="008635EB" w:rsidRPr="00406FAE" w:rsidRDefault="008635EB" w:rsidP="008635EB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06FAE">
        <w:rPr>
          <w:rFonts w:ascii="Arial" w:hAnsi="Arial" w:cs="Arial"/>
          <w:sz w:val="20"/>
          <w:szCs w:val="20"/>
        </w:rPr>
        <w:t>O060, O070, O080, O090, O100, O110 (črtanje dodatka C121) – UPORABA: 1. 4. 2025</w:t>
      </w:r>
    </w:p>
    <w:p w14:paraId="59AC9845" w14:textId="77009519" w:rsidR="00D03772" w:rsidRPr="00E60E12" w:rsidRDefault="00D03772" w:rsidP="00E60E12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sectPr w:rsidR="00D03772" w:rsidRPr="00E60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34F7" w14:textId="77777777" w:rsidR="00EB1887" w:rsidRDefault="00EB1887" w:rsidP="00EB1887">
      <w:pPr>
        <w:spacing w:after="0" w:line="240" w:lineRule="auto"/>
      </w:pPr>
      <w:r>
        <w:separator/>
      </w:r>
    </w:p>
  </w:endnote>
  <w:endnote w:type="continuationSeparator" w:id="0">
    <w:p w14:paraId="54209FA3" w14:textId="77777777" w:rsidR="00EB1887" w:rsidRDefault="00EB1887" w:rsidP="00EB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ECA9" w14:textId="77777777" w:rsidR="00EB1887" w:rsidRDefault="00EB1887" w:rsidP="00EB1887">
      <w:pPr>
        <w:spacing w:after="0" w:line="240" w:lineRule="auto"/>
      </w:pPr>
      <w:r>
        <w:separator/>
      </w:r>
    </w:p>
  </w:footnote>
  <w:footnote w:type="continuationSeparator" w:id="0">
    <w:p w14:paraId="718CBF75" w14:textId="77777777" w:rsidR="00EB1887" w:rsidRDefault="00EB1887" w:rsidP="00EB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1663"/>
    <w:multiLevelType w:val="hybridMultilevel"/>
    <w:tmpl w:val="37984888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B0C4C"/>
    <w:multiLevelType w:val="hybridMultilevel"/>
    <w:tmpl w:val="D3EEE102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D41C3"/>
    <w:multiLevelType w:val="hybridMultilevel"/>
    <w:tmpl w:val="6E52DB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A6032"/>
    <w:multiLevelType w:val="hybridMultilevel"/>
    <w:tmpl w:val="54EA0536"/>
    <w:lvl w:ilvl="0" w:tplc="7FBE04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96B3B"/>
    <w:multiLevelType w:val="hybridMultilevel"/>
    <w:tmpl w:val="490E0CB0"/>
    <w:lvl w:ilvl="0" w:tplc="302092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C60E0"/>
    <w:multiLevelType w:val="hybridMultilevel"/>
    <w:tmpl w:val="36A6E622"/>
    <w:lvl w:ilvl="0" w:tplc="7A5229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9623843">
    <w:abstractNumId w:val="2"/>
  </w:num>
  <w:num w:numId="2" w16cid:durableId="107697816">
    <w:abstractNumId w:val="3"/>
  </w:num>
  <w:num w:numId="3" w16cid:durableId="2073845946">
    <w:abstractNumId w:val="0"/>
  </w:num>
  <w:num w:numId="4" w16cid:durableId="1509977165">
    <w:abstractNumId w:val="4"/>
  </w:num>
  <w:num w:numId="5" w16cid:durableId="594172421">
    <w:abstractNumId w:val="5"/>
  </w:num>
  <w:num w:numId="6" w16cid:durableId="72156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87"/>
    <w:rsid w:val="00006A12"/>
    <w:rsid w:val="000A4612"/>
    <w:rsid w:val="000A7874"/>
    <w:rsid w:val="00233D18"/>
    <w:rsid w:val="00264126"/>
    <w:rsid w:val="002E6A3C"/>
    <w:rsid w:val="002E776F"/>
    <w:rsid w:val="0038289B"/>
    <w:rsid w:val="003D74D6"/>
    <w:rsid w:val="003F7C9E"/>
    <w:rsid w:val="00406FAE"/>
    <w:rsid w:val="004B0072"/>
    <w:rsid w:val="004C606B"/>
    <w:rsid w:val="004D19D0"/>
    <w:rsid w:val="00590D0C"/>
    <w:rsid w:val="006E002A"/>
    <w:rsid w:val="007A1C56"/>
    <w:rsid w:val="008553D8"/>
    <w:rsid w:val="008635EB"/>
    <w:rsid w:val="00865AC6"/>
    <w:rsid w:val="008C4343"/>
    <w:rsid w:val="008E65D0"/>
    <w:rsid w:val="00962C1F"/>
    <w:rsid w:val="00AA1355"/>
    <w:rsid w:val="00BB4079"/>
    <w:rsid w:val="00BC3227"/>
    <w:rsid w:val="00BC4A4C"/>
    <w:rsid w:val="00C70572"/>
    <w:rsid w:val="00CB754F"/>
    <w:rsid w:val="00D03772"/>
    <w:rsid w:val="00E00BE6"/>
    <w:rsid w:val="00E60E12"/>
    <w:rsid w:val="00EA7780"/>
    <w:rsid w:val="00EB1887"/>
    <w:rsid w:val="00F373A3"/>
    <w:rsid w:val="00F94767"/>
    <w:rsid w:val="00F95FA6"/>
    <w:rsid w:val="00FB50F6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9D78"/>
  <w15:chartTrackingRefBased/>
  <w15:docId w15:val="{601DE46B-4F01-4284-B624-672F4505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B188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B188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B188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EB188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373A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GlavaZnak">
    <w:name w:val="Glava Znak"/>
    <w:basedOn w:val="Privzetapisavaodstavka"/>
    <w:link w:val="Glava"/>
    <w:uiPriority w:val="99"/>
    <w:rsid w:val="00F373A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030A6E-4646-4E25-BA49-7E3FEC55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2025-03-20T07:11:00Z</dcterms:created>
  <dcterms:modified xsi:type="dcterms:W3CDTF">2025-03-20T07:11:00Z</dcterms:modified>
</cp:coreProperties>
</file>