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C324" w14:textId="28D5B30D" w:rsidR="000C7D8C" w:rsidRPr="001E368C" w:rsidRDefault="000C7D8C" w:rsidP="000C7D8C">
      <w:pPr>
        <w:pStyle w:val="Privzeto"/>
        <w:rPr>
          <w:rFonts w:ascii="Arial" w:hAnsi="Arial" w:cs="Arial"/>
          <w:szCs w:val="24"/>
        </w:rPr>
      </w:pPr>
    </w:p>
    <w:p w14:paraId="47FCE414" w14:textId="77777777" w:rsidR="000B0F4B" w:rsidRDefault="000B0F4B" w:rsidP="000B0F4B">
      <w:pPr>
        <w:pStyle w:val="Navadensplet"/>
        <w:spacing w:before="0" w:beforeAutospacing="0"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92088E9" w14:textId="4101490C" w:rsidR="000B0F4B" w:rsidRDefault="000B0F4B" w:rsidP="000B0F4B">
      <w:pPr>
        <w:pStyle w:val="Navadensplet"/>
        <w:spacing w:before="0" w:beforeAutospacing="0"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Uvrstitev javnega uslužbenca na interni trg dela </w:t>
      </w:r>
    </w:p>
    <w:p w14:paraId="1D64F395" w14:textId="77777777" w:rsidR="000B0F4B" w:rsidRPr="00F376AD" w:rsidRDefault="000B0F4B" w:rsidP="000B0F4B">
      <w:pPr>
        <w:pStyle w:val="Navadensplet"/>
        <w:spacing w:before="0" w:beforeAutospacing="0"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4E154AD" w14:textId="047CC582" w:rsidR="000B0F4B" w:rsidRDefault="000B0F4B" w:rsidP="000B0F4B">
      <w:pPr>
        <w:pStyle w:val="Navadensplet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A7D12">
        <w:rPr>
          <w:rFonts w:ascii="Arial" w:hAnsi="Arial" w:cs="Arial"/>
          <w:color w:val="000000"/>
          <w:sz w:val="20"/>
          <w:szCs w:val="20"/>
        </w:rPr>
        <w:t xml:space="preserve">V skladu </w:t>
      </w:r>
      <w:r>
        <w:rPr>
          <w:rFonts w:ascii="Arial" w:hAnsi="Arial" w:cs="Arial"/>
          <w:color w:val="000000"/>
          <w:sz w:val="20"/>
          <w:szCs w:val="20"/>
        </w:rPr>
        <w:t xml:space="preserve">s </w:t>
      </w:r>
      <w:r w:rsidRPr="008A7D12">
        <w:rPr>
          <w:rFonts w:ascii="Arial" w:hAnsi="Arial" w:cs="Arial"/>
          <w:color w:val="000000"/>
          <w:sz w:val="20"/>
          <w:szCs w:val="20"/>
        </w:rPr>
        <w:t xml:space="preserve">petim </w:t>
      </w:r>
      <w:r w:rsidRPr="000B0F4B">
        <w:rPr>
          <w:rFonts w:ascii="Arial" w:hAnsi="Arial" w:cs="Arial"/>
          <w:sz w:val="20"/>
          <w:szCs w:val="20"/>
        </w:rPr>
        <w:t xml:space="preserve">odstavkom 158. člena Zakona o javnih uslužbencih (Uradni list RS, št. 63/07 – uradno prečiščeno besedilo, 65/08, 69/08 – ZTFI-A, 69/08 – ZZavar-E, 40/12 – ZUJF, 158/20 – </w:t>
      </w:r>
      <w:proofErr w:type="spellStart"/>
      <w:r w:rsidRPr="000B0F4B">
        <w:rPr>
          <w:rFonts w:ascii="Arial" w:hAnsi="Arial" w:cs="Arial"/>
          <w:sz w:val="20"/>
          <w:szCs w:val="20"/>
        </w:rPr>
        <w:t>ZIntPK</w:t>
      </w:r>
      <w:proofErr w:type="spellEnd"/>
      <w:r w:rsidRPr="000B0F4B">
        <w:rPr>
          <w:rFonts w:ascii="Arial" w:hAnsi="Arial" w:cs="Arial"/>
          <w:sz w:val="20"/>
          <w:szCs w:val="20"/>
        </w:rPr>
        <w:t xml:space="preserve">-C, 203/20 – ZIUPOPDVE, 202/21 – </w:t>
      </w:r>
      <w:proofErr w:type="spellStart"/>
      <w:r w:rsidRPr="000B0F4B">
        <w:rPr>
          <w:rFonts w:ascii="Arial" w:hAnsi="Arial" w:cs="Arial"/>
          <w:sz w:val="20"/>
          <w:szCs w:val="20"/>
        </w:rPr>
        <w:t>odl</w:t>
      </w:r>
      <w:proofErr w:type="spellEnd"/>
      <w:r w:rsidRPr="000B0F4B">
        <w:rPr>
          <w:rFonts w:ascii="Arial" w:hAnsi="Arial" w:cs="Arial"/>
          <w:sz w:val="20"/>
          <w:szCs w:val="20"/>
        </w:rPr>
        <w:t xml:space="preserve">. US, 3/22 – </w:t>
      </w:r>
      <w:proofErr w:type="spellStart"/>
      <w:r w:rsidRPr="000B0F4B">
        <w:rPr>
          <w:rFonts w:ascii="Arial" w:hAnsi="Arial" w:cs="Arial"/>
          <w:sz w:val="20"/>
          <w:szCs w:val="20"/>
        </w:rPr>
        <w:t>ZDeb</w:t>
      </w:r>
      <w:proofErr w:type="spellEnd"/>
      <w:r w:rsidRPr="000B0F4B">
        <w:rPr>
          <w:rFonts w:ascii="Arial" w:hAnsi="Arial" w:cs="Arial"/>
          <w:sz w:val="20"/>
          <w:szCs w:val="20"/>
        </w:rPr>
        <w:t xml:space="preserve">, </w:t>
      </w:r>
      <w:r w:rsidRPr="000B0F4B">
        <w:rPr>
          <w:rFonts w:ascii="Arial" w:hAnsi="Arial" w:cs="Arial"/>
          <w:sz w:val="20"/>
          <w:szCs w:val="20"/>
          <w:shd w:val="clear" w:color="auto" w:fill="FFFFFF"/>
        </w:rPr>
        <w:t>141/22 - ZIKS-1H in 18/23 - ZDU-1O</w:t>
      </w:r>
      <w:r w:rsidRPr="000B0F4B">
        <w:rPr>
          <w:rFonts w:ascii="Arial" w:hAnsi="Arial" w:cs="Arial"/>
          <w:sz w:val="20"/>
          <w:szCs w:val="20"/>
        </w:rPr>
        <w:t xml:space="preserve">) in </w:t>
      </w:r>
      <w:r>
        <w:rPr>
          <w:rFonts w:ascii="Arial" w:hAnsi="Arial" w:cs="Arial"/>
          <w:color w:val="000000"/>
          <w:sz w:val="20"/>
          <w:szCs w:val="20"/>
        </w:rPr>
        <w:t>7.</w:t>
      </w:r>
      <w:r w:rsidRPr="008A7D12">
        <w:rPr>
          <w:rFonts w:ascii="Arial" w:hAnsi="Arial" w:cs="Arial"/>
          <w:color w:val="000000"/>
          <w:sz w:val="20"/>
          <w:szCs w:val="20"/>
        </w:rPr>
        <w:t xml:space="preserve"> členom Uredbe o postopku za zasedbo delovnega mesta v organih državne uprave in v pravosodnih organih (Uradni list RS, št. 139/06 in 10</w:t>
      </w:r>
      <w:r>
        <w:rPr>
          <w:rFonts w:ascii="Arial" w:hAnsi="Arial" w:cs="Arial"/>
          <w:color w:val="000000"/>
          <w:sz w:val="20"/>
          <w:szCs w:val="20"/>
        </w:rPr>
        <w:t>4/10), za javno uslužbenko, ki je na razpolago za premestitev v drug organ, posredujemo</w:t>
      </w:r>
      <w:r w:rsidRPr="008A7D12">
        <w:rPr>
          <w:rFonts w:ascii="Arial" w:hAnsi="Arial" w:cs="Arial"/>
          <w:color w:val="000000"/>
          <w:sz w:val="20"/>
          <w:szCs w:val="20"/>
        </w:rPr>
        <w:t xml:space="preserve"> sledeče podatke:</w:t>
      </w:r>
    </w:p>
    <w:p w14:paraId="137A3782" w14:textId="77777777" w:rsidR="000B0F4B" w:rsidRPr="008A7D12" w:rsidRDefault="000B0F4B" w:rsidP="000B0F4B">
      <w:pPr>
        <w:pStyle w:val="Navadensplet"/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2B034B7" w14:textId="441F4532" w:rsidR="000B0F4B" w:rsidRPr="008A7D12" w:rsidRDefault="000B0F4B" w:rsidP="000B0F4B">
      <w:pPr>
        <w:pStyle w:val="Navadensplet"/>
        <w:numPr>
          <w:ilvl w:val="0"/>
          <w:numId w:val="9"/>
        </w:numPr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8A7D12">
        <w:rPr>
          <w:rFonts w:ascii="Arial" w:hAnsi="Arial" w:cs="Arial"/>
          <w:color w:val="000000"/>
          <w:sz w:val="20"/>
          <w:szCs w:val="20"/>
        </w:rPr>
        <w:t xml:space="preserve">odatki o izobrazbi: </w:t>
      </w:r>
      <w:r>
        <w:rPr>
          <w:rFonts w:ascii="Arial" w:hAnsi="Arial" w:cs="Arial"/>
          <w:color w:val="000000"/>
          <w:sz w:val="20"/>
          <w:szCs w:val="20"/>
        </w:rPr>
        <w:t>diplomirana organizatorka-menedžerka; smer OM kadrovskih in izobraževalnih procesov;</w:t>
      </w:r>
    </w:p>
    <w:p w14:paraId="4CE33D0D" w14:textId="3F39F318" w:rsidR="000B0F4B" w:rsidRDefault="000B0F4B" w:rsidP="000B0F4B">
      <w:pPr>
        <w:pStyle w:val="Navadensplet"/>
        <w:numPr>
          <w:ilvl w:val="0"/>
          <w:numId w:val="9"/>
        </w:numPr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</w:t>
      </w:r>
      <w:r w:rsidRPr="008A7D12">
        <w:rPr>
          <w:rFonts w:ascii="Arial" w:hAnsi="Arial" w:cs="Arial"/>
          <w:color w:val="000000"/>
          <w:sz w:val="20"/>
          <w:szCs w:val="20"/>
        </w:rPr>
        <w:t xml:space="preserve">aven izobrazbe: </w:t>
      </w:r>
      <w:r>
        <w:rPr>
          <w:rFonts w:ascii="Arial" w:hAnsi="Arial" w:cs="Arial"/>
          <w:color w:val="000000"/>
          <w:sz w:val="20"/>
          <w:szCs w:val="20"/>
        </w:rPr>
        <w:t>6/2 (visokošolska strokovna izobrazba);</w:t>
      </w:r>
    </w:p>
    <w:p w14:paraId="44A9FD21" w14:textId="703F6B75" w:rsidR="000B0F4B" w:rsidRPr="008A7D12" w:rsidRDefault="000B0F4B" w:rsidP="000B0F4B">
      <w:pPr>
        <w:pStyle w:val="Navadensplet"/>
        <w:numPr>
          <w:ilvl w:val="0"/>
          <w:numId w:val="9"/>
        </w:numPr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ostala znanja: strokovni izpit iz upravnega postopka prve stopnje;</w:t>
      </w:r>
    </w:p>
    <w:p w14:paraId="4860B9EC" w14:textId="4374A331" w:rsidR="000B0F4B" w:rsidRPr="008A7D12" w:rsidRDefault="000B0F4B" w:rsidP="000B0F4B">
      <w:pPr>
        <w:pStyle w:val="Navadensplet"/>
        <w:numPr>
          <w:ilvl w:val="0"/>
          <w:numId w:val="9"/>
        </w:numPr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Pr="008A7D12">
        <w:rPr>
          <w:rFonts w:ascii="Arial" w:hAnsi="Arial" w:cs="Arial"/>
          <w:color w:val="000000"/>
          <w:sz w:val="20"/>
          <w:szCs w:val="20"/>
        </w:rPr>
        <w:t xml:space="preserve">elovno mesto: </w:t>
      </w:r>
      <w:r>
        <w:rPr>
          <w:rFonts w:ascii="Arial" w:hAnsi="Arial" w:cs="Arial"/>
          <w:color w:val="000000"/>
          <w:sz w:val="20"/>
          <w:szCs w:val="20"/>
        </w:rPr>
        <w:t xml:space="preserve">strokovno-tehnično </w:t>
      </w:r>
      <w:r w:rsidRPr="0092213F">
        <w:rPr>
          <w:rFonts w:ascii="Arial" w:hAnsi="Arial" w:cs="Arial"/>
          <w:color w:val="000000"/>
          <w:sz w:val="20"/>
          <w:szCs w:val="20"/>
        </w:rPr>
        <w:t>delovno mesto (</w:t>
      </w:r>
      <w:r w:rsidRPr="003967FE">
        <w:rPr>
          <w:rFonts w:ascii="Arial" w:eastAsia="Calibri" w:hAnsi="Arial" w:cs="Arial"/>
          <w:sz w:val="20"/>
          <w:szCs w:val="20"/>
          <w:lang w:eastAsia="ar-SA"/>
        </w:rPr>
        <w:t>STROKOVNI SODELAVEC VII/1</w:t>
      </w:r>
      <w:r w:rsidRPr="0092213F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41C971E5" w14:textId="57A27D88" w:rsidR="000B0F4B" w:rsidRPr="00275722" w:rsidRDefault="000B0F4B" w:rsidP="000B0F4B">
      <w:pPr>
        <w:pStyle w:val="Navadensplet"/>
        <w:numPr>
          <w:ilvl w:val="0"/>
          <w:numId w:val="9"/>
        </w:numPr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275722">
        <w:rPr>
          <w:rFonts w:ascii="Arial" w:hAnsi="Arial" w:cs="Arial"/>
          <w:sz w:val="20"/>
          <w:szCs w:val="20"/>
        </w:rPr>
        <w:t>elovne izkušnje na dan 1</w:t>
      </w:r>
      <w:r>
        <w:rPr>
          <w:rFonts w:ascii="Arial" w:hAnsi="Arial" w:cs="Arial"/>
          <w:sz w:val="20"/>
          <w:szCs w:val="20"/>
        </w:rPr>
        <w:t>8</w:t>
      </w:r>
      <w:r w:rsidRPr="0027572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7</w:t>
      </w:r>
      <w:r w:rsidRPr="0027572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Pr="00275722">
        <w:rPr>
          <w:rFonts w:ascii="Arial" w:hAnsi="Arial" w:cs="Arial"/>
          <w:sz w:val="20"/>
          <w:szCs w:val="20"/>
        </w:rPr>
        <w:t>2024</w:t>
      </w:r>
      <w:r w:rsidR="00DD5E6A">
        <w:rPr>
          <w:rFonts w:ascii="Arial" w:hAnsi="Arial" w:cs="Arial"/>
          <w:sz w:val="20"/>
          <w:szCs w:val="20"/>
        </w:rPr>
        <w:t xml:space="preserve"> (skupna delovna </w:t>
      </w:r>
      <w:r w:rsidR="00DD5E6A" w:rsidRPr="00DD5E6A">
        <w:rPr>
          <w:rFonts w:ascii="Arial" w:hAnsi="Arial" w:cs="Arial"/>
          <w:sz w:val="20"/>
          <w:szCs w:val="20"/>
        </w:rPr>
        <w:t>doba)</w:t>
      </w:r>
      <w:r w:rsidRPr="00DD5E6A">
        <w:rPr>
          <w:rFonts w:ascii="Arial" w:hAnsi="Arial" w:cs="Arial"/>
          <w:sz w:val="20"/>
          <w:szCs w:val="20"/>
        </w:rPr>
        <w:t xml:space="preserve">: </w:t>
      </w:r>
      <w:r w:rsidR="00DD5E6A" w:rsidRPr="00DD5E6A">
        <w:rPr>
          <w:rFonts w:ascii="Arial" w:hAnsi="Arial" w:cs="Arial"/>
          <w:sz w:val="20"/>
          <w:szCs w:val="20"/>
        </w:rPr>
        <w:t>21 let, 9 mesecev in 9</w:t>
      </w:r>
      <w:r w:rsidRPr="00DD5E6A">
        <w:rPr>
          <w:rFonts w:ascii="Arial" w:hAnsi="Arial" w:cs="Arial"/>
          <w:sz w:val="20"/>
          <w:szCs w:val="20"/>
        </w:rPr>
        <w:t xml:space="preserve"> dni;</w:t>
      </w:r>
    </w:p>
    <w:p w14:paraId="68232BE4" w14:textId="6DDE93AB" w:rsidR="000B0F4B" w:rsidRPr="008A7D12" w:rsidRDefault="000B0F4B" w:rsidP="000B0F4B">
      <w:pPr>
        <w:pStyle w:val="Navadensplet"/>
        <w:numPr>
          <w:ilvl w:val="0"/>
          <w:numId w:val="9"/>
        </w:numPr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posebnosti: /</w:t>
      </w:r>
    </w:p>
    <w:p w14:paraId="2857B188" w14:textId="54C1460F" w:rsidR="000B0F4B" w:rsidRPr="008A7D12" w:rsidRDefault="000B0F4B" w:rsidP="000B0F4B">
      <w:pPr>
        <w:pStyle w:val="Navadensplet"/>
        <w:numPr>
          <w:ilvl w:val="0"/>
          <w:numId w:val="9"/>
        </w:numPr>
        <w:spacing w:before="0" w:beforeAutospacing="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</w:t>
      </w:r>
      <w:r w:rsidRPr="008A7D12">
        <w:rPr>
          <w:rFonts w:ascii="Arial" w:hAnsi="Arial" w:cs="Arial"/>
          <w:color w:val="000000"/>
          <w:sz w:val="20"/>
          <w:szCs w:val="20"/>
        </w:rPr>
        <w:t xml:space="preserve">egija: </w:t>
      </w:r>
      <w:r>
        <w:rPr>
          <w:rFonts w:ascii="Arial" w:hAnsi="Arial" w:cs="Arial"/>
          <w:color w:val="000000"/>
          <w:sz w:val="20"/>
          <w:szCs w:val="20"/>
        </w:rPr>
        <w:t>podravska.</w:t>
      </w:r>
    </w:p>
    <w:p w14:paraId="5AF0D2E8" w14:textId="6B94E5BA" w:rsidR="000B0F4B" w:rsidRDefault="000B0F4B" w:rsidP="000B0F4B">
      <w:pPr>
        <w:pStyle w:val="Navadensplet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80C935" w14:textId="4603291A" w:rsidR="0073256C" w:rsidRPr="000C7D8C" w:rsidRDefault="00401E0E" w:rsidP="000B0F4B">
      <w:pPr>
        <w:pStyle w:val="Navadensplet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Objavljeno </w:t>
      </w:r>
      <w:r w:rsidR="000B0F4B" w:rsidRPr="000D74AE">
        <w:rPr>
          <w:rFonts w:ascii="Arial" w:hAnsi="Arial" w:cs="Arial"/>
          <w:sz w:val="20"/>
          <w:szCs w:val="20"/>
        </w:rPr>
        <w:t>od 19. 7. 2024 do 19. 8. 2024, v skladu</w:t>
      </w:r>
      <w:r w:rsidR="000B0F4B" w:rsidRPr="00D56054">
        <w:rPr>
          <w:rFonts w:ascii="Arial" w:hAnsi="Arial" w:cs="Arial"/>
          <w:sz w:val="20"/>
          <w:szCs w:val="20"/>
        </w:rPr>
        <w:t xml:space="preserve"> s petim odstavkom 158. člena Zakona o javnih uslužbencih in 7. členom Uredbe o postopku za zasedbo delovnega mesta v organih državne uprave in v pravosodnih organih</w:t>
      </w:r>
      <w:r w:rsidR="000B0F4B">
        <w:rPr>
          <w:rFonts w:ascii="Arial" w:hAnsi="Arial" w:cs="Arial"/>
          <w:sz w:val="20"/>
          <w:szCs w:val="20"/>
        </w:rPr>
        <w:t>.</w:t>
      </w:r>
    </w:p>
    <w:p w14:paraId="232FC799" w14:textId="7CEB4898" w:rsidR="00FE0706" w:rsidRPr="000C7D8C" w:rsidRDefault="00FE0706" w:rsidP="000C7D8C">
      <w:pPr>
        <w:tabs>
          <w:tab w:val="left" w:pos="1005"/>
        </w:tabs>
        <w:spacing w:line="276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5AC972A6" w14:textId="77777777" w:rsidR="00FE0706" w:rsidRPr="000C7D8C" w:rsidRDefault="00FE0706" w:rsidP="000C7D8C">
      <w:pPr>
        <w:tabs>
          <w:tab w:val="left" w:pos="1005"/>
        </w:tabs>
        <w:spacing w:line="276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69A1FA40" w14:textId="695C2F9E" w:rsidR="0073256C" w:rsidRDefault="00FE0706" w:rsidP="00401E0E">
      <w:pPr>
        <w:tabs>
          <w:tab w:val="left" w:pos="1005"/>
        </w:tabs>
        <w:spacing w:line="276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0C7D8C">
        <w:rPr>
          <w:rFonts w:ascii="Arial" w:hAnsi="Arial" w:cs="Arial"/>
          <w:sz w:val="20"/>
          <w:szCs w:val="20"/>
          <w:lang w:val="sl-SI"/>
        </w:rPr>
        <w:t xml:space="preserve">                                                                               </w:t>
      </w:r>
      <w:r w:rsidR="000C7D8C" w:rsidRPr="000C7D8C">
        <w:rPr>
          <w:rFonts w:ascii="Arial" w:hAnsi="Arial" w:cs="Arial"/>
          <w:sz w:val="20"/>
          <w:szCs w:val="20"/>
          <w:lang w:val="sl-SI"/>
        </w:rPr>
        <w:t xml:space="preserve">  </w:t>
      </w:r>
      <w:r w:rsidRPr="000C7D8C">
        <w:rPr>
          <w:rFonts w:ascii="Arial" w:hAnsi="Arial" w:cs="Arial"/>
          <w:sz w:val="20"/>
          <w:szCs w:val="20"/>
          <w:lang w:val="sl-SI"/>
        </w:rPr>
        <w:tab/>
      </w:r>
    </w:p>
    <w:p w14:paraId="0A4930F6" w14:textId="77777777" w:rsidR="0073256C" w:rsidRPr="0073256C" w:rsidRDefault="0073256C" w:rsidP="0073256C">
      <w:pPr>
        <w:rPr>
          <w:rFonts w:ascii="Arial" w:hAnsi="Arial" w:cs="Arial"/>
          <w:sz w:val="20"/>
          <w:szCs w:val="20"/>
          <w:lang w:val="sl-SI"/>
        </w:rPr>
      </w:pPr>
    </w:p>
    <w:p w14:paraId="41D742C4" w14:textId="77777777" w:rsidR="0073256C" w:rsidRPr="0073256C" w:rsidRDefault="0073256C" w:rsidP="0073256C">
      <w:pPr>
        <w:rPr>
          <w:rFonts w:ascii="Arial" w:hAnsi="Arial" w:cs="Arial"/>
          <w:sz w:val="20"/>
          <w:szCs w:val="20"/>
          <w:lang w:val="sl-SI"/>
        </w:rPr>
      </w:pPr>
    </w:p>
    <w:p w14:paraId="1678E2A0" w14:textId="77777777" w:rsidR="0073256C" w:rsidRPr="0073256C" w:rsidRDefault="0073256C" w:rsidP="0073256C">
      <w:pPr>
        <w:rPr>
          <w:rFonts w:ascii="Arial" w:hAnsi="Arial" w:cs="Arial"/>
          <w:sz w:val="20"/>
          <w:szCs w:val="20"/>
          <w:lang w:val="sl-SI"/>
        </w:rPr>
      </w:pPr>
    </w:p>
    <w:p w14:paraId="5D2AE3BA" w14:textId="1AF681C8" w:rsidR="000B0F4B" w:rsidRPr="000D74AE" w:rsidRDefault="000B0F4B" w:rsidP="000D74AE">
      <w:pPr>
        <w:spacing w:line="276" w:lineRule="auto"/>
        <w:jc w:val="both"/>
        <w:rPr>
          <w:rFonts w:ascii="Arial" w:hAnsi="Arial" w:cs="Arial"/>
          <w:sz w:val="20"/>
          <w:szCs w:val="20"/>
          <w:lang w:val="sl-SI"/>
        </w:rPr>
      </w:pPr>
      <w:r w:rsidRPr="000D74AE">
        <w:rPr>
          <w:rFonts w:ascii="Arial" w:hAnsi="Arial" w:cs="Arial"/>
          <w:sz w:val="20"/>
          <w:szCs w:val="20"/>
          <w:lang w:val="sl-SI"/>
        </w:rPr>
        <w:t xml:space="preserve"> </w:t>
      </w:r>
    </w:p>
    <w:p w14:paraId="4665DFA5" w14:textId="083E1E35" w:rsidR="0073256C" w:rsidRPr="00D5079D" w:rsidRDefault="0073256C" w:rsidP="00B73548">
      <w:pPr>
        <w:spacing w:line="276" w:lineRule="auto"/>
        <w:ind w:left="720"/>
        <w:jc w:val="both"/>
        <w:rPr>
          <w:rFonts w:ascii="Arial" w:hAnsi="Arial" w:cs="Arial"/>
          <w:sz w:val="20"/>
          <w:szCs w:val="20"/>
          <w:lang w:val="sl-SI"/>
        </w:rPr>
      </w:pPr>
    </w:p>
    <w:p w14:paraId="5BEAB6C3" w14:textId="102A6CA1" w:rsidR="00FE0706" w:rsidRPr="0073256C" w:rsidRDefault="00FE0706" w:rsidP="0073256C">
      <w:pPr>
        <w:ind w:firstLine="720"/>
        <w:rPr>
          <w:rFonts w:ascii="Arial" w:hAnsi="Arial" w:cs="Arial"/>
          <w:sz w:val="20"/>
          <w:szCs w:val="20"/>
          <w:lang w:val="sl-SI"/>
        </w:rPr>
      </w:pPr>
    </w:p>
    <w:sectPr w:rsidR="00FE0706" w:rsidRPr="0073256C" w:rsidSect="00A02406">
      <w:footerReference w:type="default" r:id="rId11"/>
      <w:footerReference w:type="first" r:id="rId12"/>
      <w:type w:val="continuous"/>
      <w:pgSz w:w="12240" w:h="15840"/>
      <w:pgMar w:top="1134" w:right="1418" w:bottom="1134" w:left="1418" w:header="709" w:footer="28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BEA87" w14:textId="77777777" w:rsidR="00843F97" w:rsidRDefault="00843F97">
      <w:r>
        <w:separator/>
      </w:r>
    </w:p>
  </w:endnote>
  <w:endnote w:type="continuationSeparator" w:id="0">
    <w:p w14:paraId="5B64536D" w14:textId="77777777" w:rsidR="00843F97" w:rsidRDefault="0084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16B4" w14:textId="77777777" w:rsidR="00952D6C" w:rsidRDefault="00952D6C" w:rsidP="00952D6C">
    <w:pPr>
      <w:pBdr>
        <w:top w:val="single" w:sz="12" w:space="9" w:color="808080"/>
      </w:pBdr>
      <w:spacing w:line="276" w:lineRule="auto"/>
      <w:jc w:val="center"/>
      <w:rPr>
        <w:sz w:val="18"/>
        <w:szCs w:val="16"/>
        <w:lang w:val="de-DE"/>
      </w:rPr>
    </w:pPr>
    <w:proofErr w:type="spellStart"/>
    <w:r w:rsidRPr="00952D6C">
      <w:rPr>
        <w:sz w:val="18"/>
        <w:szCs w:val="16"/>
        <w:lang w:val="de-DE"/>
      </w:rPr>
      <w:t>Mestni</w:t>
    </w:r>
    <w:proofErr w:type="spellEnd"/>
    <w:r w:rsidRPr="00952D6C">
      <w:rPr>
        <w:sz w:val="18"/>
        <w:szCs w:val="16"/>
        <w:lang w:val="de-DE"/>
      </w:rPr>
      <w:t xml:space="preserve"> </w:t>
    </w:r>
    <w:proofErr w:type="spellStart"/>
    <w:r w:rsidRPr="00952D6C">
      <w:rPr>
        <w:sz w:val="18"/>
        <w:szCs w:val="16"/>
        <w:lang w:val="de-DE"/>
      </w:rPr>
      <w:t>trg</w:t>
    </w:r>
    <w:proofErr w:type="spellEnd"/>
    <w:r w:rsidRPr="00952D6C">
      <w:rPr>
        <w:sz w:val="18"/>
        <w:szCs w:val="16"/>
        <w:lang w:val="de-DE"/>
      </w:rPr>
      <w:t xml:space="preserve"> 1, 2250 </w:t>
    </w:r>
    <w:proofErr w:type="spellStart"/>
    <w:r w:rsidRPr="00952D6C">
      <w:rPr>
        <w:sz w:val="18"/>
        <w:szCs w:val="16"/>
        <w:lang w:val="de-DE"/>
      </w:rPr>
      <w:t>Ptuj</w:t>
    </w:r>
    <w:proofErr w:type="spellEnd"/>
    <w:r w:rsidRPr="00952D6C">
      <w:rPr>
        <w:sz w:val="18"/>
        <w:szCs w:val="16"/>
        <w:lang w:val="de-DE"/>
      </w:rPr>
      <w:t xml:space="preserve">, </w:t>
    </w:r>
    <w:proofErr w:type="spellStart"/>
    <w:r w:rsidRPr="00952D6C">
      <w:rPr>
        <w:sz w:val="18"/>
        <w:szCs w:val="16"/>
        <w:lang w:val="de-DE"/>
      </w:rPr>
      <w:t>telefon</w:t>
    </w:r>
    <w:proofErr w:type="spellEnd"/>
    <w:r w:rsidRPr="00952D6C">
      <w:rPr>
        <w:sz w:val="18"/>
        <w:szCs w:val="16"/>
        <w:lang w:val="de-DE"/>
      </w:rPr>
      <w:t>: 02 748 29 99, 02 748 29 13, e-</w:t>
    </w:r>
    <w:proofErr w:type="spellStart"/>
    <w:r w:rsidRPr="00952D6C">
      <w:rPr>
        <w:sz w:val="18"/>
        <w:szCs w:val="16"/>
        <w:lang w:val="de-DE"/>
      </w:rPr>
      <w:t>pošta</w:t>
    </w:r>
    <w:proofErr w:type="spellEnd"/>
    <w:r w:rsidRPr="00952D6C">
      <w:rPr>
        <w:sz w:val="18"/>
        <w:szCs w:val="16"/>
        <w:lang w:val="de-DE"/>
      </w:rPr>
      <w:t xml:space="preserve">: </w:t>
    </w:r>
    <w:hyperlink r:id="rId1" w:history="1">
      <w:r w:rsidRPr="00952D6C">
        <w:rPr>
          <w:rStyle w:val="Hiperpovezava"/>
          <w:color w:val="auto"/>
          <w:sz w:val="18"/>
          <w:szCs w:val="16"/>
          <w:u w:val="none"/>
          <w:lang w:val="de-DE"/>
        </w:rPr>
        <w:t>obcina.ptuj@ptuj.si</w:t>
      </w:r>
    </w:hyperlink>
    <w:r w:rsidRPr="00952D6C">
      <w:rPr>
        <w:sz w:val="18"/>
        <w:szCs w:val="16"/>
        <w:lang w:val="de-DE"/>
      </w:rPr>
      <w:t>,</w:t>
    </w:r>
    <w:r>
      <w:rPr>
        <w:sz w:val="18"/>
        <w:szCs w:val="16"/>
        <w:lang w:val="de-DE"/>
      </w:rPr>
      <w:t xml:space="preserve"> </w:t>
    </w:r>
    <w:hyperlink r:id="rId2" w:history="1">
      <w:r w:rsidRPr="00952D6C">
        <w:rPr>
          <w:rStyle w:val="Hiperpovezava"/>
          <w:color w:val="auto"/>
          <w:sz w:val="18"/>
          <w:szCs w:val="16"/>
          <w:u w:val="none"/>
          <w:lang w:val="de-DE"/>
        </w:rPr>
        <w:t>www.ptuj.si</w:t>
      </w:r>
    </w:hyperlink>
    <w:r w:rsidRPr="00952D6C">
      <w:rPr>
        <w:sz w:val="18"/>
        <w:szCs w:val="16"/>
        <w:lang w:val="de-DE"/>
      </w:rPr>
      <w:t>,</w:t>
    </w:r>
  </w:p>
  <w:p w14:paraId="04CC16B5" w14:textId="77777777" w:rsidR="00487658" w:rsidRDefault="00952D6C" w:rsidP="00631804">
    <w:pPr>
      <w:pBdr>
        <w:top w:val="single" w:sz="12" w:space="9" w:color="808080"/>
      </w:pBdr>
      <w:spacing w:line="276" w:lineRule="auto"/>
      <w:jc w:val="center"/>
      <w:rPr>
        <w:sz w:val="18"/>
        <w:szCs w:val="16"/>
        <w:lang w:val="de-DE"/>
      </w:rPr>
    </w:pPr>
    <w:r w:rsidRPr="00952D6C">
      <w:rPr>
        <w:sz w:val="18"/>
        <w:szCs w:val="16"/>
        <w:lang w:val="de-DE"/>
      </w:rPr>
      <w:t xml:space="preserve"> ID </w:t>
    </w:r>
    <w:proofErr w:type="spellStart"/>
    <w:r w:rsidRPr="00952D6C">
      <w:rPr>
        <w:sz w:val="18"/>
        <w:szCs w:val="16"/>
        <w:lang w:val="de-DE"/>
      </w:rPr>
      <w:t>za</w:t>
    </w:r>
    <w:proofErr w:type="spellEnd"/>
    <w:r w:rsidRPr="00952D6C">
      <w:rPr>
        <w:sz w:val="18"/>
        <w:szCs w:val="16"/>
        <w:lang w:val="de-DE"/>
      </w:rPr>
      <w:t xml:space="preserve"> DDV: SI85675237, MŠ: 5</w:t>
    </w:r>
    <w:r w:rsidR="00614EE2">
      <w:rPr>
        <w:sz w:val="18"/>
        <w:szCs w:val="16"/>
        <w:lang w:val="de-DE"/>
      </w:rPr>
      <w:t>883598000, TRR: 011000100009652</w:t>
    </w:r>
  </w:p>
  <w:p w14:paraId="04CC16B6" w14:textId="585F5BFD" w:rsidR="00A02406" w:rsidRPr="00A02406" w:rsidRDefault="00A02406" w:rsidP="00A02406">
    <w:pPr>
      <w:pBdr>
        <w:top w:val="single" w:sz="12" w:space="9" w:color="808080"/>
      </w:pBdr>
      <w:spacing w:line="276" w:lineRule="auto"/>
      <w:jc w:val="right"/>
      <w:rPr>
        <w:sz w:val="18"/>
        <w:szCs w:val="16"/>
        <w:lang w:val="de-DE"/>
      </w:rPr>
    </w:pPr>
    <w:r w:rsidRPr="00A02406">
      <w:rPr>
        <w:bCs/>
        <w:sz w:val="18"/>
        <w:szCs w:val="16"/>
        <w:lang w:val="de-DE"/>
      </w:rPr>
      <w:fldChar w:fldCharType="begin"/>
    </w:r>
    <w:r w:rsidRPr="00A02406">
      <w:rPr>
        <w:bCs/>
        <w:sz w:val="18"/>
        <w:szCs w:val="16"/>
        <w:lang w:val="de-DE"/>
      </w:rPr>
      <w:instrText>PAGE  \* Arabic  \* MERGEFORMAT</w:instrText>
    </w:r>
    <w:r w:rsidRPr="00A02406">
      <w:rPr>
        <w:bCs/>
        <w:sz w:val="18"/>
        <w:szCs w:val="16"/>
        <w:lang w:val="de-DE"/>
      </w:rPr>
      <w:fldChar w:fldCharType="separate"/>
    </w:r>
    <w:r w:rsidR="000B0F4B">
      <w:rPr>
        <w:bCs/>
        <w:noProof/>
        <w:sz w:val="18"/>
        <w:szCs w:val="16"/>
        <w:lang w:val="de-DE"/>
      </w:rPr>
      <w:t>2</w:t>
    </w:r>
    <w:r w:rsidRPr="00A02406">
      <w:rPr>
        <w:bCs/>
        <w:sz w:val="18"/>
        <w:szCs w:val="16"/>
        <w:lang w:val="de-DE"/>
      </w:rPr>
      <w:fldChar w:fldCharType="end"/>
    </w:r>
    <w:r w:rsidRPr="00A02406">
      <w:rPr>
        <w:bCs/>
        <w:sz w:val="18"/>
        <w:szCs w:val="16"/>
        <w:lang w:val="de-DE"/>
      </w:rPr>
      <w:t>/</w:t>
    </w:r>
    <w:r w:rsidRPr="00A02406">
      <w:rPr>
        <w:bCs/>
        <w:sz w:val="18"/>
        <w:szCs w:val="16"/>
        <w:lang w:val="de-DE"/>
      </w:rPr>
      <w:fldChar w:fldCharType="begin"/>
    </w:r>
    <w:r w:rsidRPr="00A02406">
      <w:rPr>
        <w:bCs/>
        <w:sz w:val="18"/>
        <w:szCs w:val="16"/>
        <w:lang w:val="de-DE"/>
      </w:rPr>
      <w:instrText>NUMPAGES  \* Arabic  \* MERGEFORMAT</w:instrText>
    </w:r>
    <w:r w:rsidRPr="00A02406">
      <w:rPr>
        <w:bCs/>
        <w:sz w:val="18"/>
        <w:szCs w:val="16"/>
        <w:lang w:val="de-DE"/>
      </w:rPr>
      <w:fldChar w:fldCharType="separate"/>
    </w:r>
    <w:r w:rsidR="000B0F4B">
      <w:rPr>
        <w:bCs/>
        <w:noProof/>
        <w:sz w:val="18"/>
        <w:szCs w:val="16"/>
        <w:lang w:val="de-DE"/>
      </w:rPr>
      <w:t>2</w:t>
    </w:r>
    <w:r w:rsidRPr="00A02406">
      <w:rPr>
        <w:bCs/>
        <w:sz w:val="18"/>
        <w:szCs w:val="16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16C0" w14:textId="77777777" w:rsidR="006142EC" w:rsidRDefault="006142EC" w:rsidP="006142EC">
    <w:pPr>
      <w:pBdr>
        <w:top w:val="single" w:sz="12" w:space="9" w:color="808080"/>
      </w:pBdr>
      <w:spacing w:line="276" w:lineRule="auto"/>
      <w:jc w:val="center"/>
      <w:rPr>
        <w:sz w:val="18"/>
        <w:szCs w:val="16"/>
        <w:lang w:val="de-DE"/>
      </w:rPr>
    </w:pPr>
    <w:proofErr w:type="spellStart"/>
    <w:r w:rsidRPr="00952D6C">
      <w:rPr>
        <w:sz w:val="18"/>
        <w:szCs w:val="16"/>
        <w:lang w:val="de-DE"/>
      </w:rPr>
      <w:t>Mestni</w:t>
    </w:r>
    <w:proofErr w:type="spellEnd"/>
    <w:r w:rsidRPr="00952D6C">
      <w:rPr>
        <w:sz w:val="18"/>
        <w:szCs w:val="16"/>
        <w:lang w:val="de-DE"/>
      </w:rPr>
      <w:t xml:space="preserve"> </w:t>
    </w:r>
    <w:proofErr w:type="spellStart"/>
    <w:r w:rsidRPr="00952D6C">
      <w:rPr>
        <w:sz w:val="18"/>
        <w:szCs w:val="16"/>
        <w:lang w:val="de-DE"/>
      </w:rPr>
      <w:t>trg</w:t>
    </w:r>
    <w:proofErr w:type="spellEnd"/>
    <w:r w:rsidRPr="00952D6C">
      <w:rPr>
        <w:sz w:val="18"/>
        <w:szCs w:val="16"/>
        <w:lang w:val="de-DE"/>
      </w:rPr>
      <w:t xml:space="preserve"> 1, 2250 </w:t>
    </w:r>
    <w:proofErr w:type="spellStart"/>
    <w:r w:rsidRPr="00952D6C">
      <w:rPr>
        <w:sz w:val="18"/>
        <w:szCs w:val="16"/>
        <w:lang w:val="de-DE"/>
      </w:rPr>
      <w:t>Ptuj</w:t>
    </w:r>
    <w:proofErr w:type="spellEnd"/>
    <w:r w:rsidRPr="00952D6C">
      <w:rPr>
        <w:sz w:val="18"/>
        <w:szCs w:val="16"/>
        <w:lang w:val="de-DE"/>
      </w:rPr>
      <w:t xml:space="preserve">, </w:t>
    </w:r>
    <w:proofErr w:type="spellStart"/>
    <w:r w:rsidRPr="00952D6C">
      <w:rPr>
        <w:sz w:val="18"/>
        <w:szCs w:val="16"/>
        <w:lang w:val="de-DE"/>
      </w:rPr>
      <w:t>telefon</w:t>
    </w:r>
    <w:proofErr w:type="spellEnd"/>
    <w:r w:rsidRPr="00952D6C">
      <w:rPr>
        <w:sz w:val="18"/>
        <w:szCs w:val="16"/>
        <w:lang w:val="de-DE"/>
      </w:rPr>
      <w:t>: 02 748 29 99, 02 748 29 13, e-</w:t>
    </w:r>
    <w:proofErr w:type="spellStart"/>
    <w:r w:rsidRPr="00952D6C">
      <w:rPr>
        <w:sz w:val="18"/>
        <w:szCs w:val="16"/>
        <w:lang w:val="de-DE"/>
      </w:rPr>
      <w:t>pošta</w:t>
    </w:r>
    <w:proofErr w:type="spellEnd"/>
    <w:r w:rsidRPr="00952D6C">
      <w:rPr>
        <w:sz w:val="18"/>
        <w:szCs w:val="16"/>
        <w:lang w:val="de-DE"/>
      </w:rPr>
      <w:t xml:space="preserve">: </w:t>
    </w:r>
    <w:hyperlink r:id="rId1" w:history="1">
      <w:r w:rsidRPr="00952D6C">
        <w:rPr>
          <w:rStyle w:val="Hiperpovezava"/>
          <w:color w:val="auto"/>
          <w:sz w:val="18"/>
          <w:szCs w:val="16"/>
          <w:u w:val="none"/>
          <w:lang w:val="de-DE"/>
        </w:rPr>
        <w:t>obcina.ptuj@ptuj.si</w:t>
      </w:r>
    </w:hyperlink>
    <w:r w:rsidRPr="00952D6C">
      <w:rPr>
        <w:sz w:val="18"/>
        <w:szCs w:val="16"/>
        <w:lang w:val="de-DE"/>
      </w:rPr>
      <w:t>,</w:t>
    </w:r>
    <w:r>
      <w:rPr>
        <w:sz w:val="18"/>
        <w:szCs w:val="16"/>
        <w:lang w:val="de-DE"/>
      </w:rPr>
      <w:t xml:space="preserve"> </w:t>
    </w:r>
    <w:hyperlink r:id="rId2" w:history="1">
      <w:r w:rsidRPr="00952D6C">
        <w:rPr>
          <w:rStyle w:val="Hiperpovezava"/>
          <w:color w:val="auto"/>
          <w:sz w:val="18"/>
          <w:szCs w:val="16"/>
          <w:u w:val="none"/>
          <w:lang w:val="de-DE"/>
        </w:rPr>
        <w:t>www.ptuj.si</w:t>
      </w:r>
    </w:hyperlink>
    <w:r w:rsidRPr="00952D6C">
      <w:rPr>
        <w:sz w:val="18"/>
        <w:szCs w:val="16"/>
        <w:lang w:val="de-DE"/>
      </w:rPr>
      <w:t>,</w:t>
    </w:r>
  </w:p>
  <w:p w14:paraId="04CC16C1" w14:textId="77777777" w:rsidR="006142EC" w:rsidRDefault="006142EC" w:rsidP="006142EC">
    <w:pPr>
      <w:pBdr>
        <w:top w:val="single" w:sz="12" w:space="9" w:color="808080"/>
      </w:pBdr>
      <w:spacing w:line="276" w:lineRule="auto"/>
      <w:jc w:val="center"/>
      <w:rPr>
        <w:sz w:val="18"/>
        <w:szCs w:val="16"/>
        <w:lang w:val="de-DE"/>
      </w:rPr>
    </w:pPr>
    <w:r w:rsidRPr="00952D6C">
      <w:rPr>
        <w:sz w:val="18"/>
        <w:szCs w:val="16"/>
        <w:lang w:val="de-DE"/>
      </w:rPr>
      <w:t xml:space="preserve"> ID </w:t>
    </w:r>
    <w:proofErr w:type="spellStart"/>
    <w:r w:rsidRPr="00952D6C">
      <w:rPr>
        <w:sz w:val="18"/>
        <w:szCs w:val="16"/>
        <w:lang w:val="de-DE"/>
      </w:rPr>
      <w:t>za</w:t>
    </w:r>
    <w:proofErr w:type="spellEnd"/>
    <w:r w:rsidRPr="00952D6C">
      <w:rPr>
        <w:sz w:val="18"/>
        <w:szCs w:val="16"/>
        <w:lang w:val="de-DE"/>
      </w:rPr>
      <w:t xml:space="preserve"> DDV: SI85675237, MŠ: 5</w:t>
    </w:r>
    <w:r w:rsidR="00614EE2">
      <w:rPr>
        <w:sz w:val="18"/>
        <w:szCs w:val="16"/>
        <w:lang w:val="de-DE"/>
      </w:rPr>
      <w:t>883598000, TRR: 011000100009652</w:t>
    </w:r>
  </w:p>
  <w:p w14:paraId="04CC16C2" w14:textId="47D1F1B6" w:rsidR="00A02406" w:rsidRPr="00A02406" w:rsidRDefault="00A02406" w:rsidP="00A02406">
    <w:pPr>
      <w:pBdr>
        <w:top w:val="single" w:sz="12" w:space="9" w:color="808080"/>
      </w:pBdr>
      <w:spacing w:line="276" w:lineRule="auto"/>
      <w:jc w:val="right"/>
      <w:rPr>
        <w:sz w:val="18"/>
        <w:szCs w:val="16"/>
        <w:lang w:val="de-DE"/>
      </w:rPr>
    </w:pPr>
    <w:r w:rsidRPr="00A02406">
      <w:rPr>
        <w:bCs/>
        <w:sz w:val="18"/>
        <w:szCs w:val="16"/>
        <w:lang w:val="de-DE"/>
      </w:rPr>
      <w:fldChar w:fldCharType="begin"/>
    </w:r>
    <w:r w:rsidRPr="00A02406">
      <w:rPr>
        <w:bCs/>
        <w:sz w:val="18"/>
        <w:szCs w:val="16"/>
        <w:lang w:val="de-DE"/>
      </w:rPr>
      <w:instrText>PAGE  \* Arabic  \* MERGEFORMAT</w:instrText>
    </w:r>
    <w:r w:rsidRPr="00A02406">
      <w:rPr>
        <w:bCs/>
        <w:sz w:val="18"/>
        <w:szCs w:val="16"/>
        <w:lang w:val="de-DE"/>
      </w:rPr>
      <w:fldChar w:fldCharType="separate"/>
    </w:r>
    <w:r w:rsidR="000D74AE">
      <w:rPr>
        <w:bCs/>
        <w:noProof/>
        <w:sz w:val="18"/>
        <w:szCs w:val="16"/>
        <w:lang w:val="de-DE"/>
      </w:rPr>
      <w:t>1</w:t>
    </w:r>
    <w:r w:rsidRPr="00A02406">
      <w:rPr>
        <w:bCs/>
        <w:sz w:val="18"/>
        <w:szCs w:val="16"/>
        <w:lang w:val="de-DE"/>
      </w:rPr>
      <w:fldChar w:fldCharType="end"/>
    </w:r>
    <w:r w:rsidRPr="00A02406">
      <w:rPr>
        <w:bCs/>
        <w:sz w:val="18"/>
        <w:szCs w:val="16"/>
        <w:lang w:val="de-DE"/>
      </w:rPr>
      <w:t>/</w:t>
    </w:r>
    <w:r w:rsidRPr="00A02406">
      <w:rPr>
        <w:bCs/>
        <w:sz w:val="18"/>
        <w:szCs w:val="16"/>
        <w:lang w:val="de-DE"/>
      </w:rPr>
      <w:fldChar w:fldCharType="begin"/>
    </w:r>
    <w:r w:rsidRPr="00A02406">
      <w:rPr>
        <w:bCs/>
        <w:sz w:val="18"/>
        <w:szCs w:val="16"/>
        <w:lang w:val="de-DE"/>
      </w:rPr>
      <w:instrText>NUMPAGES  \* Arabic  \* MERGEFORMAT</w:instrText>
    </w:r>
    <w:r w:rsidRPr="00A02406">
      <w:rPr>
        <w:bCs/>
        <w:sz w:val="18"/>
        <w:szCs w:val="16"/>
        <w:lang w:val="de-DE"/>
      </w:rPr>
      <w:fldChar w:fldCharType="separate"/>
    </w:r>
    <w:r w:rsidR="000D74AE">
      <w:rPr>
        <w:bCs/>
        <w:noProof/>
        <w:sz w:val="18"/>
        <w:szCs w:val="16"/>
        <w:lang w:val="de-DE"/>
      </w:rPr>
      <w:t>1</w:t>
    </w:r>
    <w:r w:rsidRPr="00A02406">
      <w:rPr>
        <w:bCs/>
        <w:sz w:val="18"/>
        <w:szCs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011D" w14:textId="77777777" w:rsidR="00843F97" w:rsidRDefault="00843F97">
      <w:r>
        <w:separator/>
      </w:r>
    </w:p>
  </w:footnote>
  <w:footnote w:type="continuationSeparator" w:id="0">
    <w:p w14:paraId="03A1FC0A" w14:textId="77777777" w:rsidR="00843F97" w:rsidRDefault="00843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5A0E"/>
    <w:multiLevelType w:val="hybridMultilevel"/>
    <w:tmpl w:val="DB9C84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107F4"/>
    <w:multiLevelType w:val="hybridMultilevel"/>
    <w:tmpl w:val="003088CE"/>
    <w:lvl w:ilvl="0" w:tplc="4762CD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70D19"/>
    <w:multiLevelType w:val="hybridMultilevel"/>
    <w:tmpl w:val="911A0A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522F8C"/>
    <w:multiLevelType w:val="hybridMultilevel"/>
    <w:tmpl w:val="7CE4B16A"/>
    <w:lvl w:ilvl="0" w:tplc="9D343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A7ABE"/>
    <w:multiLevelType w:val="hybridMultilevel"/>
    <w:tmpl w:val="1BAAA600"/>
    <w:lvl w:ilvl="0" w:tplc="72048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52063"/>
    <w:multiLevelType w:val="hybridMultilevel"/>
    <w:tmpl w:val="7A3A96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3253"/>
    <w:multiLevelType w:val="hybridMultilevel"/>
    <w:tmpl w:val="94C828D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17398"/>
    <w:multiLevelType w:val="hybridMultilevel"/>
    <w:tmpl w:val="CB284E04"/>
    <w:lvl w:ilvl="0" w:tplc="FFFFFFFF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F6800"/>
    <w:multiLevelType w:val="hybridMultilevel"/>
    <w:tmpl w:val="32AE9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645346">
    <w:abstractNumId w:val="6"/>
  </w:num>
  <w:num w:numId="2" w16cid:durableId="1109087789">
    <w:abstractNumId w:val="8"/>
  </w:num>
  <w:num w:numId="3" w16cid:durableId="2902077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98017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4750091">
    <w:abstractNumId w:val="3"/>
  </w:num>
  <w:num w:numId="6" w16cid:durableId="1270697705">
    <w:abstractNumId w:val="7"/>
  </w:num>
  <w:num w:numId="7" w16cid:durableId="178810800">
    <w:abstractNumId w:val="1"/>
  </w:num>
  <w:num w:numId="8" w16cid:durableId="800154222">
    <w:abstractNumId w:val="0"/>
  </w:num>
  <w:num w:numId="9" w16cid:durableId="340477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99E"/>
    <w:rsid w:val="0000049F"/>
    <w:rsid w:val="0001578E"/>
    <w:rsid w:val="00021EA9"/>
    <w:rsid w:val="00054B0C"/>
    <w:rsid w:val="00094AD2"/>
    <w:rsid w:val="000B0F4B"/>
    <w:rsid w:val="000C7D8C"/>
    <w:rsid w:val="000D74AE"/>
    <w:rsid w:val="00143CE5"/>
    <w:rsid w:val="001574ED"/>
    <w:rsid w:val="00165546"/>
    <w:rsid w:val="001671EE"/>
    <w:rsid w:val="001A2A41"/>
    <w:rsid w:val="001B46D0"/>
    <w:rsid w:val="001B4F54"/>
    <w:rsid w:val="001E368C"/>
    <w:rsid w:val="001F4D99"/>
    <w:rsid w:val="001F50AB"/>
    <w:rsid w:val="00205560"/>
    <w:rsid w:val="0021133F"/>
    <w:rsid w:val="00224829"/>
    <w:rsid w:val="00230A75"/>
    <w:rsid w:val="00235638"/>
    <w:rsid w:val="00243B18"/>
    <w:rsid w:val="0026481E"/>
    <w:rsid w:val="00362A81"/>
    <w:rsid w:val="0036412A"/>
    <w:rsid w:val="0036441F"/>
    <w:rsid w:val="00367868"/>
    <w:rsid w:val="003736C6"/>
    <w:rsid w:val="003A24C3"/>
    <w:rsid w:val="003D0E32"/>
    <w:rsid w:val="003D436B"/>
    <w:rsid w:val="00401E0E"/>
    <w:rsid w:val="00474DCE"/>
    <w:rsid w:val="004825F4"/>
    <w:rsid w:val="00484159"/>
    <w:rsid w:val="00487658"/>
    <w:rsid w:val="00492F53"/>
    <w:rsid w:val="004B6D63"/>
    <w:rsid w:val="004C1158"/>
    <w:rsid w:val="004C1E9F"/>
    <w:rsid w:val="004C2C29"/>
    <w:rsid w:val="004E1877"/>
    <w:rsid w:val="004F2319"/>
    <w:rsid w:val="00557B05"/>
    <w:rsid w:val="00561454"/>
    <w:rsid w:val="005642E3"/>
    <w:rsid w:val="005971B5"/>
    <w:rsid w:val="005A5043"/>
    <w:rsid w:val="005C1152"/>
    <w:rsid w:val="005C5521"/>
    <w:rsid w:val="005D1987"/>
    <w:rsid w:val="00610389"/>
    <w:rsid w:val="006142EC"/>
    <w:rsid w:val="00614EE2"/>
    <w:rsid w:val="00631804"/>
    <w:rsid w:val="0063622B"/>
    <w:rsid w:val="00663844"/>
    <w:rsid w:val="0066495D"/>
    <w:rsid w:val="006675F6"/>
    <w:rsid w:val="006A339E"/>
    <w:rsid w:val="006B5DE3"/>
    <w:rsid w:val="006C5A49"/>
    <w:rsid w:val="006D3DCC"/>
    <w:rsid w:val="006F037C"/>
    <w:rsid w:val="006F2627"/>
    <w:rsid w:val="006F3EBB"/>
    <w:rsid w:val="0073256C"/>
    <w:rsid w:val="00735DF8"/>
    <w:rsid w:val="00757CD6"/>
    <w:rsid w:val="007B1323"/>
    <w:rsid w:val="007C513C"/>
    <w:rsid w:val="007E1F07"/>
    <w:rsid w:val="007E506E"/>
    <w:rsid w:val="007F45B9"/>
    <w:rsid w:val="008055A0"/>
    <w:rsid w:val="00820E31"/>
    <w:rsid w:val="0082485C"/>
    <w:rsid w:val="00836E36"/>
    <w:rsid w:val="0084237D"/>
    <w:rsid w:val="00843F97"/>
    <w:rsid w:val="00853D26"/>
    <w:rsid w:val="008910B8"/>
    <w:rsid w:val="008A2BB9"/>
    <w:rsid w:val="008B4A95"/>
    <w:rsid w:val="008B5EBA"/>
    <w:rsid w:val="008E54AE"/>
    <w:rsid w:val="008F0503"/>
    <w:rsid w:val="008F0CF2"/>
    <w:rsid w:val="00900571"/>
    <w:rsid w:val="00904761"/>
    <w:rsid w:val="009525D2"/>
    <w:rsid w:val="00952D6C"/>
    <w:rsid w:val="009539BE"/>
    <w:rsid w:val="00957A8E"/>
    <w:rsid w:val="00966230"/>
    <w:rsid w:val="00983018"/>
    <w:rsid w:val="009B7CE3"/>
    <w:rsid w:val="009D66DC"/>
    <w:rsid w:val="009F7E77"/>
    <w:rsid w:val="00A008B4"/>
    <w:rsid w:val="00A02406"/>
    <w:rsid w:val="00A3799E"/>
    <w:rsid w:val="00A431E0"/>
    <w:rsid w:val="00A470E5"/>
    <w:rsid w:val="00A73D43"/>
    <w:rsid w:val="00A7623A"/>
    <w:rsid w:val="00A85F0F"/>
    <w:rsid w:val="00AB2152"/>
    <w:rsid w:val="00B003B0"/>
    <w:rsid w:val="00B10920"/>
    <w:rsid w:val="00B25EA7"/>
    <w:rsid w:val="00B60F26"/>
    <w:rsid w:val="00B73548"/>
    <w:rsid w:val="00B854B3"/>
    <w:rsid w:val="00BA0B8A"/>
    <w:rsid w:val="00BA1559"/>
    <w:rsid w:val="00BA2113"/>
    <w:rsid w:val="00BA21D2"/>
    <w:rsid w:val="00BB2625"/>
    <w:rsid w:val="00BC28F2"/>
    <w:rsid w:val="00BD647A"/>
    <w:rsid w:val="00C01E49"/>
    <w:rsid w:val="00C0275B"/>
    <w:rsid w:val="00C46B09"/>
    <w:rsid w:val="00C66333"/>
    <w:rsid w:val="00C8175F"/>
    <w:rsid w:val="00C9218E"/>
    <w:rsid w:val="00CE04DA"/>
    <w:rsid w:val="00CE6EDD"/>
    <w:rsid w:val="00D00E32"/>
    <w:rsid w:val="00D02C5D"/>
    <w:rsid w:val="00D10C7A"/>
    <w:rsid w:val="00D16154"/>
    <w:rsid w:val="00D317B4"/>
    <w:rsid w:val="00D43D94"/>
    <w:rsid w:val="00D47E46"/>
    <w:rsid w:val="00D5079D"/>
    <w:rsid w:val="00D754C0"/>
    <w:rsid w:val="00D80B86"/>
    <w:rsid w:val="00D850AA"/>
    <w:rsid w:val="00D8630E"/>
    <w:rsid w:val="00D874D7"/>
    <w:rsid w:val="00DB36C6"/>
    <w:rsid w:val="00DD0F72"/>
    <w:rsid w:val="00DD5E6A"/>
    <w:rsid w:val="00DE2B1C"/>
    <w:rsid w:val="00E03F97"/>
    <w:rsid w:val="00E16213"/>
    <w:rsid w:val="00E723AA"/>
    <w:rsid w:val="00E74043"/>
    <w:rsid w:val="00EA1077"/>
    <w:rsid w:val="00ED0373"/>
    <w:rsid w:val="00ED1CB3"/>
    <w:rsid w:val="00EE1000"/>
    <w:rsid w:val="00EE3F24"/>
    <w:rsid w:val="00EF2B7E"/>
    <w:rsid w:val="00F0140E"/>
    <w:rsid w:val="00F14F1E"/>
    <w:rsid w:val="00F530DE"/>
    <w:rsid w:val="00F53484"/>
    <w:rsid w:val="00F815A9"/>
    <w:rsid w:val="00F90ADF"/>
    <w:rsid w:val="00FC6241"/>
    <w:rsid w:val="00FE0706"/>
    <w:rsid w:val="00FE7C4D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CC1676"/>
  <w15:docId w15:val="{9B3EEB48-53C2-47CC-821D-EA29F64C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F4B39"/>
    <w:rPr>
      <w:sz w:val="24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E16213"/>
    <w:pPr>
      <w:keepNext/>
      <w:spacing w:before="240" w:after="60" w:line="260" w:lineRule="atLeast"/>
      <w:outlineLvl w:val="0"/>
    </w:pPr>
    <w:rPr>
      <w:rFonts w:ascii="Arial" w:eastAsia="Calibri" w:hAnsi="Arial" w:cs="Arial"/>
      <w:b/>
      <w:bCs/>
      <w:kern w:val="32"/>
      <w:sz w:val="32"/>
      <w:szCs w:val="32"/>
      <w:lang w:eastAsia="sl-SI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D507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D3DCC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6D3DCC"/>
    <w:pPr>
      <w:tabs>
        <w:tab w:val="center" w:pos="4703"/>
        <w:tab w:val="right" w:pos="9406"/>
      </w:tabs>
    </w:pPr>
  </w:style>
  <w:style w:type="table" w:customStyle="1" w:styleId="Tabela-mrea">
    <w:name w:val="Tabela - mreža"/>
    <w:basedOn w:val="Navadnatabela"/>
    <w:rsid w:val="006D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6D3DCC"/>
    <w:rPr>
      <w:color w:val="0000FF"/>
      <w:u w:val="single"/>
    </w:rPr>
  </w:style>
  <w:style w:type="paragraph" w:styleId="Brezrazmikov">
    <w:name w:val="No Spacing"/>
    <w:uiPriority w:val="1"/>
    <w:qFormat/>
    <w:rsid w:val="008910B8"/>
    <w:rPr>
      <w:rFonts w:ascii="Calibri" w:eastAsia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rsid w:val="00021EA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021EA9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link w:val="Naslov1"/>
    <w:rsid w:val="00E16213"/>
    <w:rPr>
      <w:rFonts w:ascii="Arial" w:eastAsia="Calibri" w:hAnsi="Arial" w:cs="Arial"/>
      <w:b/>
      <w:bCs/>
      <w:kern w:val="32"/>
      <w:sz w:val="32"/>
      <w:szCs w:val="32"/>
      <w:lang w:val="en-US"/>
    </w:rPr>
  </w:style>
  <w:style w:type="character" w:customStyle="1" w:styleId="Naslov4Znak">
    <w:name w:val="Naslov 4 Znak"/>
    <w:basedOn w:val="Privzetapisavaodstavka"/>
    <w:link w:val="Naslov4"/>
    <w:semiHidden/>
    <w:rsid w:val="00D5079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 w:eastAsia="en-US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5079D"/>
    <w:rPr>
      <w:sz w:val="20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079D"/>
  </w:style>
  <w:style w:type="character" w:customStyle="1" w:styleId="GlavaZnak">
    <w:name w:val="Glava Znak"/>
    <w:basedOn w:val="Privzetapisavaodstavka"/>
    <w:link w:val="Glava"/>
    <w:rsid w:val="00D5079D"/>
    <w:rPr>
      <w:sz w:val="24"/>
      <w:szCs w:val="24"/>
      <w:lang w:val="en-US" w:eastAsia="en-US"/>
    </w:rPr>
  </w:style>
  <w:style w:type="character" w:styleId="Pripombasklic">
    <w:name w:val="annotation reference"/>
    <w:basedOn w:val="Privzetapisavaodstavka"/>
    <w:uiPriority w:val="99"/>
    <w:unhideWhenUsed/>
    <w:rsid w:val="00D5079D"/>
    <w:rPr>
      <w:sz w:val="16"/>
      <w:szCs w:val="16"/>
    </w:rPr>
  </w:style>
  <w:style w:type="character" w:customStyle="1" w:styleId="ams">
    <w:name w:val="ams"/>
    <w:basedOn w:val="Privzetapisavaodstavka"/>
    <w:rsid w:val="00561454"/>
  </w:style>
  <w:style w:type="paragraph" w:styleId="Odstavekseznama">
    <w:name w:val="List Paragraph"/>
    <w:basedOn w:val="Navaden"/>
    <w:uiPriority w:val="34"/>
    <w:qFormat/>
    <w:rsid w:val="007F45B9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0C7D8C"/>
    <w:rPr>
      <w:i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0C7D8C"/>
    <w:rPr>
      <w:i/>
      <w:sz w:val="24"/>
    </w:rPr>
  </w:style>
  <w:style w:type="paragraph" w:customStyle="1" w:styleId="Privzeto">
    <w:name w:val="Privzeto"/>
    <w:basedOn w:val="Navaden"/>
    <w:rsid w:val="000C7D8C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sl-SI" w:eastAsia="sl-SI"/>
    </w:rPr>
  </w:style>
  <w:style w:type="paragraph" w:styleId="Navadensplet">
    <w:name w:val="Normal (Web)"/>
    <w:basedOn w:val="Navaden"/>
    <w:uiPriority w:val="99"/>
    <w:rsid w:val="000C7D8C"/>
    <w:pPr>
      <w:spacing w:before="100" w:beforeAutospacing="1" w:after="119"/>
    </w:pPr>
    <w:rPr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686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8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80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6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9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85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8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tuj.si" TargetMode="External"/><Relationship Id="rId1" Type="http://schemas.openxmlformats.org/officeDocument/2006/relationships/hyperlink" Target="mailto:obcina.ptuj@ptuj.s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tuj.si" TargetMode="External"/><Relationship Id="rId1" Type="http://schemas.openxmlformats.org/officeDocument/2006/relationships/hyperlink" Target="mailto:obcina.ptuj@ptuj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250932B1F55E4781748FCC44F39F94" ma:contentTypeVersion="0" ma:contentTypeDescription="Ustvari nov dokument." ma:contentTypeScope="" ma:versionID="b8512c228a5a8d5b8da4dab095c093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343415-328F-4074-BB60-DABB978E54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F08CAB-AD0F-44CF-8737-83A1C68644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34990D-B273-4856-8AAE-679DE8DCB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A0DAC1-D68B-489D-B7B7-20EC254961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1319</CharactersWithSpaces>
  <SharedDoc>false</SharedDoc>
  <HLinks>
    <vt:vector size="24" baseType="variant">
      <vt:variant>
        <vt:i4>6881341</vt:i4>
      </vt:variant>
      <vt:variant>
        <vt:i4>15</vt:i4>
      </vt:variant>
      <vt:variant>
        <vt:i4>0</vt:i4>
      </vt:variant>
      <vt:variant>
        <vt:i4>5</vt:i4>
      </vt:variant>
      <vt:variant>
        <vt:lpwstr>http://www.ptuj.si/</vt:lpwstr>
      </vt:variant>
      <vt:variant>
        <vt:lpwstr/>
      </vt:variant>
      <vt:variant>
        <vt:i4>7471112</vt:i4>
      </vt:variant>
      <vt:variant>
        <vt:i4>12</vt:i4>
      </vt:variant>
      <vt:variant>
        <vt:i4>0</vt:i4>
      </vt:variant>
      <vt:variant>
        <vt:i4>5</vt:i4>
      </vt:variant>
      <vt:variant>
        <vt:lpwstr>mailto:obcina.ptuj@ptuj.si</vt:lpwstr>
      </vt:variant>
      <vt:variant>
        <vt:lpwstr/>
      </vt:variant>
      <vt:variant>
        <vt:i4>6881341</vt:i4>
      </vt:variant>
      <vt:variant>
        <vt:i4>3</vt:i4>
      </vt:variant>
      <vt:variant>
        <vt:i4>0</vt:i4>
      </vt:variant>
      <vt:variant>
        <vt:i4>5</vt:i4>
      </vt:variant>
      <vt:variant>
        <vt:lpwstr>http://www.ptuj.si/</vt:lpwstr>
      </vt:variant>
      <vt:variant>
        <vt:lpwstr/>
      </vt:variant>
      <vt:variant>
        <vt:i4>7471112</vt:i4>
      </vt:variant>
      <vt:variant>
        <vt:i4>0</vt:i4>
      </vt:variant>
      <vt:variant>
        <vt:i4>0</vt:i4>
      </vt:variant>
      <vt:variant>
        <vt:i4>5</vt:i4>
      </vt:variant>
      <vt:variant>
        <vt:lpwstr>mailto:obcina.ptuj@ptuj.si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Damijan Plajnšek</dc:creator>
  <cp:keywords/>
  <dc:description/>
  <cp:lastModifiedBy>Marjanca Verhovec</cp:lastModifiedBy>
  <cp:revision>2</cp:revision>
  <cp:lastPrinted>2024-04-24T13:17:00Z</cp:lastPrinted>
  <dcterms:created xsi:type="dcterms:W3CDTF">2024-07-18T09:08:00Z</dcterms:created>
  <dcterms:modified xsi:type="dcterms:W3CDTF">2024-07-18T09:08:00Z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0x010100EF250932B1F55E4781748FCC44F39F94</vt:lpwstr>
  </property>
</Properties>
</file>