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FFCA" w14:textId="68ACDFBE" w:rsidR="008E3A5E" w:rsidRPr="002E2803" w:rsidRDefault="002E2803" w:rsidP="00E40512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A2CC" wp14:editId="672E85AC">
            <wp:simplePos x="0" y="0"/>
            <wp:positionH relativeFrom="column">
              <wp:posOffset>2466975</wp:posOffset>
            </wp:positionH>
            <wp:positionV relativeFrom="paragraph">
              <wp:posOffset>-1042035</wp:posOffset>
            </wp:positionV>
            <wp:extent cx="819150" cy="1065530"/>
            <wp:effectExtent l="0" t="0" r="0" b="1270"/>
            <wp:wrapNone/>
            <wp:docPr id="2073555371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55371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4F2"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RAZVOJNE REŠITVE NA PODROČJU IZBIRE IN RAZVOJA KADROV </w:t>
      </w:r>
      <w:r w:rsidR="000314F2"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br/>
        <w:t>V ORGANIH DRŽAVNE UPRAVE</w:t>
      </w:r>
    </w:p>
    <w:p w14:paraId="4F374FDC" w14:textId="6E60AF1C" w:rsidR="008E3A5E" w:rsidRPr="007B0685" w:rsidRDefault="002258C5" w:rsidP="00AA40C0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 w:rsidRPr="007B0685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December</w:t>
      </w:r>
      <w:r w:rsidR="008E3A5E" w:rsidRPr="007B0685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 202</w:t>
      </w:r>
      <w:r w:rsidR="00E073EF" w:rsidRPr="007B0685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4</w:t>
      </w:r>
    </w:p>
    <w:p w14:paraId="60627ABB" w14:textId="3F44D8A0" w:rsidR="00FF15A5" w:rsidRPr="004D4BB2" w:rsidRDefault="5A9ADA5C" w:rsidP="003750F0">
      <w:pPr>
        <w:spacing w:before="240" w:after="240"/>
        <w:rPr>
          <w:sz w:val="22"/>
          <w:szCs w:val="22"/>
        </w:rPr>
      </w:pPr>
      <w:r w:rsidRPr="004D4BB2">
        <w:rPr>
          <w:rFonts w:ascii="Aptos" w:eastAsia="Aptos" w:hAnsi="Aptos" w:cs="Aptos"/>
          <w:sz w:val="22"/>
          <w:szCs w:val="22"/>
        </w:rPr>
        <w:t>Spoštovani sodelavci!</w:t>
      </w:r>
    </w:p>
    <w:p w14:paraId="7F628C63" w14:textId="5714D2B5" w:rsidR="00FF15A5" w:rsidRPr="004D4BB2" w:rsidRDefault="5A9ADA5C" w:rsidP="0B9FC4D0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 w:rsidRPr="0B9FC4D0">
        <w:rPr>
          <w:rFonts w:ascii="Aptos" w:eastAsia="Aptos" w:hAnsi="Aptos" w:cs="Aptos"/>
          <w:sz w:val="22"/>
          <w:szCs w:val="22"/>
        </w:rPr>
        <w:t xml:space="preserve">Z veseljem vas </w:t>
      </w:r>
      <w:r w:rsidR="00AE6DF5">
        <w:rPr>
          <w:rFonts w:ascii="Aptos" w:eastAsia="Aptos" w:hAnsi="Aptos" w:cs="Aptos"/>
          <w:sz w:val="22"/>
          <w:szCs w:val="22"/>
        </w:rPr>
        <w:t>ob</w:t>
      </w:r>
      <w:r w:rsidRPr="0B9FC4D0">
        <w:rPr>
          <w:rFonts w:ascii="Aptos" w:eastAsia="Aptos" w:hAnsi="Aptos" w:cs="Aptos"/>
          <w:sz w:val="22"/>
          <w:szCs w:val="22"/>
        </w:rPr>
        <w:t xml:space="preserve">veščamo, da </w:t>
      </w:r>
      <w:r w:rsidR="000856E7">
        <w:rPr>
          <w:rFonts w:ascii="Aptos" w:eastAsia="Aptos" w:hAnsi="Aptos" w:cs="Aptos"/>
          <w:sz w:val="22"/>
          <w:szCs w:val="22"/>
        </w:rPr>
        <w:t xml:space="preserve">je </w:t>
      </w:r>
      <w:r w:rsidRPr="0B9FC4D0">
        <w:rPr>
          <w:rFonts w:ascii="Aptos" w:eastAsia="Aptos" w:hAnsi="Aptos" w:cs="Aptos"/>
          <w:sz w:val="22"/>
          <w:szCs w:val="22"/>
        </w:rPr>
        <w:t xml:space="preserve">Ministrstvo za javno upravo </w:t>
      </w:r>
      <w:r w:rsidR="000856E7">
        <w:rPr>
          <w:rFonts w:ascii="Aptos" w:eastAsia="Aptos" w:hAnsi="Aptos" w:cs="Aptos"/>
          <w:sz w:val="22"/>
          <w:szCs w:val="22"/>
        </w:rPr>
        <w:t xml:space="preserve">začelo </w:t>
      </w:r>
      <w:r w:rsidRPr="0B9FC4D0">
        <w:rPr>
          <w:rFonts w:ascii="Aptos" w:eastAsia="Aptos" w:hAnsi="Aptos" w:cs="Aptos"/>
          <w:sz w:val="22"/>
          <w:szCs w:val="22"/>
        </w:rPr>
        <w:t>z izvajanjem strateškega projekta</w:t>
      </w:r>
      <w:r w:rsidR="003501CC">
        <w:rPr>
          <w:rFonts w:ascii="Aptos" w:eastAsia="Aptos" w:hAnsi="Aptos" w:cs="Aptos"/>
          <w:sz w:val="22"/>
          <w:szCs w:val="22"/>
        </w:rPr>
        <w:t xml:space="preserve"> </w:t>
      </w:r>
      <w:r w:rsidR="003501CC" w:rsidRPr="003501CC">
        <w:rPr>
          <w:rFonts w:ascii="Aptos" w:eastAsia="Aptos" w:hAnsi="Aptos" w:cs="Aptos"/>
          <w:b/>
          <w:bCs/>
          <w:sz w:val="22"/>
          <w:szCs w:val="22"/>
        </w:rPr>
        <w:t>Priprava, oblikovanje in uporaba razvojnih rešitev na področju izbire in razvoja kadrov v organih državne uprave</w:t>
      </w:r>
      <w:r w:rsidR="003501CC" w:rsidRPr="003501CC">
        <w:rPr>
          <w:rFonts w:ascii="Aptos" w:eastAsia="Aptos" w:hAnsi="Aptos" w:cs="Aptos"/>
          <w:sz w:val="22"/>
          <w:szCs w:val="22"/>
        </w:rPr>
        <w:t xml:space="preserve">, ki se izvaja v okviru </w:t>
      </w:r>
      <w:hyperlink r:id="rId11" w:history="1">
        <w:r w:rsidR="003501CC" w:rsidRPr="00344CD9">
          <w:rPr>
            <w:rStyle w:val="Hiperpovezava"/>
            <w:rFonts w:ascii="Aptos" w:eastAsia="Aptos" w:hAnsi="Aptos" w:cs="Aptos"/>
            <w:sz w:val="22"/>
            <w:szCs w:val="22"/>
          </w:rPr>
          <w:t>Načrta za okrevanje in odpornost</w:t>
        </w:r>
      </w:hyperlink>
      <w:r w:rsidR="004C6B55">
        <w:rPr>
          <w:rStyle w:val="Hiperpovezava"/>
          <w:rFonts w:ascii="Aptos" w:eastAsia="Aptos" w:hAnsi="Aptos" w:cs="Aptos"/>
          <w:sz w:val="22"/>
          <w:szCs w:val="22"/>
        </w:rPr>
        <w:t>.</w:t>
      </w:r>
      <w:r w:rsidR="004C6B55">
        <w:rPr>
          <w:rFonts w:ascii="Aptos" w:eastAsia="Aptos" w:hAnsi="Aptos" w:cs="Aptos"/>
          <w:sz w:val="22"/>
          <w:szCs w:val="22"/>
        </w:rPr>
        <w:t xml:space="preserve"> C</w:t>
      </w:r>
      <w:r w:rsidR="004C6B55" w:rsidRPr="004C6B55">
        <w:rPr>
          <w:rFonts w:ascii="Aptos" w:eastAsia="Aptos" w:hAnsi="Aptos" w:cs="Aptos"/>
          <w:sz w:val="22"/>
          <w:szCs w:val="22"/>
        </w:rPr>
        <w:t>ilj projekta je izboljšati učinkovitost ravnanja s človeškimi viri z uvedbo inovativnih rešitev na področju izbire, razvoja in ohranjanja kadrov</w:t>
      </w:r>
      <w:r w:rsidR="007B0F8B">
        <w:rPr>
          <w:rFonts w:ascii="Aptos" w:eastAsia="Aptos" w:hAnsi="Aptos" w:cs="Aptos"/>
          <w:sz w:val="22"/>
          <w:szCs w:val="22"/>
        </w:rPr>
        <w:t>.</w:t>
      </w:r>
    </w:p>
    <w:p w14:paraId="347BC925" w14:textId="3E2CC7E3" w:rsidR="00FF15A5" w:rsidRPr="004D4BB2" w:rsidRDefault="000856E7" w:rsidP="0B9FC4D0">
      <w:pPr>
        <w:spacing w:before="240" w:after="240"/>
        <w:jc w:val="both"/>
        <w:rPr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Z</w:t>
      </w:r>
      <w:r w:rsidR="5A9ADA5C" w:rsidRPr="0B9FC4D0">
        <w:rPr>
          <w:rFonts w:ascii="Aptos" w:eastAsia="Aptos" w:hAnsi="Aptos" w:cs="Aptos"/>
          <w:sz w:val="22"/>
          <w:szCs w:val="22"/>
        </w:rPr>
        <w:t xml:space="preserve">asnovan </w:t>
      </w:r>
      <w:r>
        <w:rPr>
          <w:rFonts w:ascii="Aptos" w:eastAsia="Aptos" w:hAnsi="Aptos" w:cs="Aptos"/>
          <w:sz w:val="22"/>
          <w:szCs w:val="22"/>
        </w:rPr>
        <w:t xml:space="preserve">je </w:t>
      </w:r>
      <w:r w:rsidR="5A9ADA5C" w:rsidRPr="0B9FC4D0">
        <w:rPr>
          <w:rFonts w:ascii="Aptos" w:eastAsia="Aptos" w:hAnsi="Aptos" w:cs="Aptos"/>
          <w:sz w:val="22"/>
          <w:szCs w:val="22"/>
        </w:rPr>
        <w:t>v treh fazah, ki se medsebojno podpirajo in nadgrajujejo:</w:t>
      </w:r>
    </w:p>
    <w:p w14:paraId="0F0AC34E" w14:textId="4A07B19C" w:rsidR="00FF15A5" w:rsidRPr="004D4BB2" w:rsidRDefault="5A9ADA5C" w:rsidP="0B9FC4D0">
      <w:pPr>
        <w:pStyle w:val="Odstavekseznama"/>
        <w:numPr>
          <w:ilvl w:val="0"/>
          <w:numId w:val="1"/>
        </w:numPr>
        <w:spacing w:after="0"/>
        <w:ind w:left="426"/>
        <w:jc w:val="both"/>
        <w:rPr>
          <w:rFonts w:ascii="Aptos" w:eastAsia="Aptos" w:hAnsi="Aptos" w:cs="Aptos"/>
          <w:sz w:val="22"/>
          <w:szCs w:val="22"/>
        </w:rPr>
      </w:pPr>
      <w:r w:rsidRPr="0B9FC4D0">
        <w:rPr>
          <w:rFonts w:ascii="Aptos" w:eastAsia="Aptos" w:hAnsi="Aptos" w:cs="Aptos"/>
          <w:b/>
          <w:bCs/>
          <w:sz w:val="22"/>
          <w:szCs w:val="22"/>
        </w:rPr>
        <w:t>Prenova izbirnih postopkov</w:t>
      </w:r>
      <w:r w:rsidRPr="0B9FC4D0">
        <w:rPr>
          <w:rFonts w:ascii="Aptos" w:eastAsia="Aptos" w:hAnsi="Aptos" w:cs="Aptos"/>
          <w:sz w:val="22"/>
          <w:szCs w:val="22"/>
        </w:rPr>
        <w:t xml:space="preserve">, </w:t>
      </w:r>
      <w:r w:rsidR="05638858" w:rsidRPr="0B9FC4D0">
        <w:rPr>
          <w:rFonts w:ascii="Aptos" w:eastAsia="Aptos" w:hAnsi="Aptos" w:cs="Aptos"/>
          <w:sz w:val="22"/>
          <w:szCs w:val="22"/>
        </w:rPr>
        <w:t>s poudarkom</w:t>
      </w:r>
      <w:r w:rsidRPr="0B9FC4D0">
        <w:rPr>
          <w:rFonts w:ascii="Aptos" w:eastAsia="Aptos" w:hAnsi="Aptos" w:cs="Aptos"/>
          <w:sz w:val="22"/>
          <w:szCs w:val="22"/>
        </w:rPr>
        <w:t xml:space="preserve"> na izvedb</w:t>
      </w:r>
      <w:r w:rsidR="0CBB4083" w:rsidRPr="0B9FC4D0">
        <w:rPr>
          <w:rFonts w:ascii="Aptos" w:eastAsia="Aptos" w:hAnsi="Aptos" w:cs="Aptos"/>
          <w:sz w:val="22"/>
          <w:szCs w:val="22"/>
        </w:rPr>
        <w:t>i in pripravi smernic za</w:t>
      </w:r>
      <w:r w:rsidRPr="0B9FC4D0">
        <w:rPr>
          <w:rFonts w:ascii="Aptos" w:eastAsia="Aptos" w:hAnsi="Aptos" w:cs="Aptos"/>
          <w:sz w:val="22"/>
          <w:szCs w:val="22"/>
        </w:rPr>
        <w:t xml:space="preserve"> strukturiran</w:t>
      </w:r>
      <w:r w:rsidR="1A2F8052" w:rsidRPr="0B9FC4D0">
        <w:rPr>
          <w:rFonts w:ascii="Aptos" w:eastAsia="Aptos" w:hAnsi="Aptos" w:cs="Aptos"/>
          <w:sz w:val="22"/>
          <w:szCs w:val="22"/>
        </w:rPr>
        <w:t>e</w:t>
      </w:r>
      <w:r w:rsidRPr="0B9FC4D0">
        <w:rPr>
          <w:rFonts w:ascii="Aptos" w:eastAsia="Aptos" w:hAnsi="Aptos" w:cs="Aptos"/>
          <w:sz w:val="22"/>
          <w:szCs w:val="22"/>
        </w:rPr>
        <w:t xml:space="preserve"> zaposlitven</w:t>
      </w:r>
      <w:r w:rsidR="3698CF4B" w:rsidRPr="0B9FC4D0">
        <w:rPr>
          <w:rFonts w:ascii="Aptos" w:eastAsia="Aptos" w:hAnsi="Aptos" w:cs="Aptos"/>
          <w:sz w:val="22"/>
          <w:szCs w:val="22"/>
        </w:rPr>
        <w:t>e</w:t>
      </w:r>
      <w:r w:rsidRPr="0B9FC4D0">
        <w:rPr>
          <w:rFonts w:ascii="Aptos" w:eastAsia="Aptos" w:hAnsi="Aptos" w:cs="Aptos"/>
          <w:sz w:val="22"/>
          <w:szCs w:val="22"/>
        </w:rPr>
        <w:t xml:space="preserve"> razgovor</w:t>
      </w:r>
      <w:r w:rsidR="50EE80AB" w:rsidRPr="0B9FC4D0">
        <w:rPr>
          <w:rFonts w:ascii="Aptos" w:eastAsia="Aptos" w:hAnsi="Aptos" w:cs="Aptos"/>
          <w:sz w:val="22"/>
          <w:szCs w:val="22"/>
        </w:rPr>
        <w:t>e</w:t>
      </w:r>
      <w:r w:rsidRPr="0B9FC4D0">
        <w:rPr>
          <w:rFonts w:ascii="Aptos" w:eastAsia="Aptos" w:hAnsi="Aptos" w:cs="Aptos"/>
          <w:sz w:val="22"/>
          <w:szCs w:val="22"/>
        </w:rPr>
        <w:t>, ki bodo prispevali k večji objektivnosti in strokovnosti izbire ka</w:t>
      </w:r>
      <w:r w:rsidR="253307A3" w:rsidRPr="0B9FC4D0">
        <w:rPr>
          <w:rFonts w:ascii="Aptos" w:eastAsia="Aptos" w:hAnsi="Aptos" w:cs="Aptos"/>
          <w:sz w:val="22"/>
          <w:szCs w:val="22"/>
        </w:rPr>
        <w:t>dr</w:t>
      </w:r>
      <w:r w:rsidRPr="0B9FC4D0">
        <w:rPr>
          <w:rFonts w:ascii="Aptos" w:eastAsia="Aptos" w:hAnsi="Aptos" w:cs="Aptos"/>
          <w:sz w:val="22"/>
          <w:szCs w:val="22"/>
        </w:rPr>
        <w:t>ov.</w:t>
      </w:r>
    </w:p>
    <w:p w14:paraId="1054FBB2" w14:textId="046D7C37" w:rsidR="00FF15A5" w:rsidRPr="004D4BB2" w:rsidRDefault="5A9ADA5C" w:rsidP="0B9FC4D0">
      <w:pPr>
        <w:pStyle w:val="Odstavekseznama"/>
        <w:numPr>
          <w:ilvl w:val="0"/>
          <w:numId w:val="1"/>
        </w:numPr>
        <w:spacing w:after="0"/>
        <w:ind w:left="426"/>
        <w:jc w:val="both"/>
        <w:rPr>
          <w:rFonts w:ascii="Aptos" w:eastAsia="Aptos" w:hAnsi="Aptos" w:cs="Aptos"/>
          <w:sz w:val="22"/>
          <w:szCs w:val="22"/>
        </w:rPr>
      </w:pPr>
      <w:r w:rsidRPr="0B9FC4D0">
        <w:rPr>
          <w:rFonts w:ascii="Aptos" w:eastAsia="Aptos" w:hAnsi="Aptos" w:cs="Aptos"/>
          <w:b/>
          <w:bCs/>
          <w:sz w:val="22"/>
          <w:szCs w:val="22"/>
        </w:rPr>
        <w:t>Nadgradnja obstoječega kompetenčnega modela</w:t>
      </w:r>
      <w:r w:rsidRPr="0B9FC4D0">
        <w:rPr>
          <w:rFonts w:ascii="Aptos" w:eastAsia="Aptos" w:hAnsi="Aptos" w:cs="Aptos"/>
          <w:sz w:val="22"/>
          <w:szCs w:val="22"/>
        </w:rPr>
        <w:t>, ki bo prilagojen</w:t>
      </w:r>
      <w:r w:rsidR="00F028EE" w:rsidRPr="0B9FC4D0">
        <w:rPr>
          <w:rFonts w:ascii="Aptos" w:eastAsia="Aptos" w:hAnsi="Aptos" w:cs="Aptos"/>
          <w:sz w:val="22"/>
          <w:szCs w:val="22"/>
        </w:rPr>
        <w:t xml:space="preserve"> </w:t>
      </w:r>
      <w:r w:rsidRPr="0B9FC4D0">
        <w:rPr>
          <w:rFonts w:ascii="Aptos" w:eastAsia="Aptos" w:hAnsi="Aptos" w:cs="Aptos"/>
          <w:sz w:val="22"/>
          <w:szCs w:val="22"/>
        </w:rPr>
        <w:t>potrebam in ciljem</w:t>
      </w:r>
      <w:r w:rsidR="00F028EE" w:rsidRPr="0B9FC4D0">
        <w:rPr>
          <w:rFonts w:ascii="Aptos" w:eastAsia="Aptos" w:hAnsi="Aptos" w:cs="Aptos"/>
          <w:sz w:val="22"/>
          <w:szCs w:val="22"/>
        </w:rPr>
        <w:t xml:space="preserve"> sodobne</w:t>
      </w:r>
      <w:r w:rsidRPr="0B9FC4D0">
        <w:rPr>
          <w:rFonts w:ascii="Aptos" w:eastAsia="Aptos" w:hAnsi="Aptos" w:cs="Aptos"/>
          <w:sz w:val="22"/>
          <w:szCs w:val="22"/>
        </w:rPr>
        <w:t xml:space="preserve"> državne uprave</w:t>
      </w:r>
      <w:r w:rsidR="00873066">
        <w:rPr>
          <w:rFonts w:ascii="Aptos" w:eastAsia="Aptos" w:hAnsi="Aptos" w:cs="Aptos"/>
          <w:sz w:val="22"/>
          <w:szCs w:val="22"/>
        </w:rPr>
        <w:t xml:space="preserve"> in </w:t>
      </w:r>
      <w:r w:rsidRPr="0B9FC4D0">
        <w:rPr>
          <w:rFonts w:ascii="Aptos" w:eastAsia="Aptos" w:hAnsi="Aptos" w:cs="Aptos"/>
          <w:sz w:val="22"/>
          <w:szCs w:val="22"/>
        </w:rPr>
        <w:t xml:space="preserve">bo vključeval </w:t>
      </w:r>
      <w:r w:rsidR="00F028EE" w:rsidRPr="0B9FC4D0">
        <w:rPr>
          <w:rFonts w:ascii="Aptos" w:eastAsia="Aptos" w:hAnsi="Aptos" w:cs="Aptos"/>
          <w:sz w:val="22"/>
          <w:szCs w:val="22"/>
        </w:rPr>
        <w:t xml:space="preserve">nove </w:t>
      </w:r>
      <w:r w:rsidRPr="0B9FC4D0">
        <w:rPr>
          <w:rFonts w:ascii="Aptos" w:eastAsia="Aptos" w:hAnsi="Aptos" w:cs="Aptos"/>
          <w:sz w:val="22"/>
          <w:szCs w:val="22"/>
        </w:rPr>
        <w:t>pristope za razvoj ključnih kompetenc</w:t>
      </w:r>
      <w:r w:rsidR="00873066">
        <w:rPr>
          <w:rFonts w:ascii="Aptos" w:eastAsia="Aptos" w:hAnsi="Aptos" w:cs="Aptos"/>
          <w:sz w:val="22"/>
          <w:szCs w:val="22"/>
        </w:rPr>
        <w:t xml:space="preserve"> (tudi digitalne kompetence). </w:t>
      </w:r>
    </w:p>
    <w:p w14:paraId="7F3AC2C4" w14:textId="2F48B2E3" w:rsidR="00FF15A5" w:rsidRPr="004D4BB2" w:rsidRDefault="5A9ADA5C" w:rsidP="0B9FC4D0">
      <w:pPr>
        <w:pStyle w:val="Odstavekseznama"/>
        <w:numPr>
          <w:ilvl w:val="0"/>
          <w:numId w:val="1"/>
        </w:numPr>
        <w:spacing w:after="0"/>
        <w:ind w:left="426"/>
        <w:jc w:val="both"/>
        <w:rPr>
          <w:rFonts w:ascii="Aptos" w:eastAsia="Aptos" w:hAnsi="Aptos" w:cs="Aptos"/>
          <w:sz w:val="22"/>
          <w:szCs w:val="22"/>
        </w:rPr>
      </w:pPr>
      <w:r w:rsidRPr="0B9FC4D0">
        <w:rPr>
          <w:rFonts w:ascii="Aptos" w:eastAsia="Aptos" w:hAnsi="Aptos" w:cs="Aptos"/>
          <w:b/>
          <w:bCs/>
          <w:sz w:val="22"/>
          <w:szCs w:val="22"/>
        </w:rPr>
        <w:t>Prepoznavanje, razvoj in ohranjanje talentov ter načrtovanje nasledstev</w:t>
      </w:r>
      <w:r w:rsidRPr="0B9FC4D0">
        <w:rPr>
          <w:rFonts w:ascii="Aptos" w:eastAsia="Aptos" w:hAnsi="Aptos" w:cs="Aptos"/>
          <w:sz w:val="22"/>
          <w:szCs w:val="22"/>
        </w:rPr>
        <w:t>, kar bo omogočilo dolgoročno vzdržnost in učinkovitost kadrovskih rešitev.</w:t>
      </w:r>
    </w:p>
    <w:p w14:paraId="1EA10AF8" w14:textId="31A4DFF4" w:rsidR="006E5C69" w:rsidRDefault="5A9ADA5C" w:rsidP="0B9FC4D0">
      <w:pPr>
        <w:spacing w:before="240" w:after="240"/>
        <w:jc w:val="both"/>
        <w:rPr>
          <w:sz w:val="22"/>
          <w:szCs w:val="22"/>
        </w:rPr>
      </w:pPr>
      <w:r w:rsidRPr="0B9FC4D0">
        <w:rPr>
          <w:rFonts w:ascii="Aptos" w:eastAsia="Aptos" w:hAnsi="Aptos" w:cs="Aptos"/>
          <w:sz w:val="22"/>
          <w:szCs w:val="22"/>
        </w:rPr>
        <w:t>Projektno skupino Ministrstva za javno upravo</w:t>
      </w:r>
      <w:r w:rsidR="000856E7">
        <w:rPr>
          <w:rFonts w:ascii="Aptos" w:eastAsia="Aptos" w:hAnsi="Aptos" w:cs="Aptos"/>
          <w:sz w:val="22"/>
          <w:szCs w:val="22"/>
        </w:rPr>
        <w:t>, Direktorata za javni sektor</w:t>
      </w:r>
      <w:r w:rsidRPr="0B9FC4D0">
        <w:rPr>
          <w:rFonts w:ascii="Aptos" w:eastAsia="Aptos" w:hAnsi="Aptos" w:cs="Aptos"/>
          <w:sz w:val="22"/>
          <w:szCs w:val="22"/>
        </w:rPr>
        <w:t xml:space="preserve"> pri izvedbi projekta podpira zunanji izvajalec</w:t>
      </w:r>
      <w:r w:rsidR="005A30F4" w:rsidRPr="0B9FC4D0">
        <w:rPr>
          <w:rFonts w:ascii="Aptos" w:eastAsia="Aptos" w:hAnsi="Aptos" w:cs="Aptos"/>
          <w:sz w:val="22"/>
          <w:szCs w:val="22"/>
        </w:rPr>
        <w:t xml:space="preserve">. </w:t>
      </w:r>
      <w:r w:rsidR="00AA40C0" w:rsidRPr="0B9FC4D0">
        <w:rPr>
          <w:rFonts w:ascii="Aptos" w:eastAsia="Aptos" w:hAnsi="Aptos" w:cs="Aptos"/>
          <w:sz w:val="22"/>
          <w:szCs w:val="22"/>
        </w:rPr>
        <w:t>Ker želimo soustvarjati rešitve, boste v</w:t>
      </w:r>
      <w:r w:rsidRPr="0B9FC4D0">
        <w:rPr>
          <w:rFonts w:ascii="Aptos" w:eastAsia="Aptos" w:hAnsi="Aptos" w:cs="Aptos"/>
          <w:sz w:val="22"/>
          <w:szCs w:val="22"/>
        </w:rPr>
        <w:t xml:space="preserve"> projektne aktivnosti vključeni tudi nekateri </w:t>
      </w:r>
      <w:r w:rsidR="007B0F8B">
        <w:rPr>
          <w:rFonts w:ascii="Aptos" w:eastAsia="Aptos" w:hAnsi="Aptos" w:cs="Aptos"/>
          <w:sz w:val="22"/>
          <w:szCs w:val="22"/>
        </w:rPr>
        <w:t xml:space="preserve">sodelavci, in sicer </w:t>
      </w:r>
      <w:r w:rsidRPr="0B9FC4D0">
        <w:rPr>
          <w:rFonts w:ascii="Aptos" w:eastAsia="Aptos" w:hAnsi="Aptos" w:cs="Aptos"/>
          <w:sz w:val="22"/>
          <w:szCs w:val="22"/>
        </w:rPr>
        <w:t>preko sodelovanja v delavnicah, anketah, intervjujih ali fokusnih skupinah</w:t>
      </w:r>
      <w:r w:rsidR="00D05B63">
        <w:rPr>
          <w:rFonts w:ascii="Aptos" w:eastAsia="Aptos" w:hAnsi="Aptos" w:cs="Aptos"/>
          <w:sz w:val="22"/>
          <w:szCs w:val="22"/>
        </w:rPr>
        <w:t>. Za sodelovanje se vam iskreno zahvaljujemo, saj so</w:t>
      </w:r>
      <w:r w:rsidRPr="0B9FC4D0">
        <w:rPr>
          <w:rFonts w:ascii="Aptos" w:eastAsia="Aptos" w:hAnsi="Aptos" w:cs="Aptos"/>
          <w:sz w:val="22"/>
          <w:szCs w:val="22"/>
        </w:rPr>
        <w:t xml:space="preserve"> </w:t>
      </w:r>
      <w:r w:rsidR="00D05B63">
        <w:rPr>
          <w:rFonts w:ascii="Aptos" w:eastAsia="Aptos" w:hAnsi="Aptos" w:cs="Aptos"/>
          <w:sz w:val="22"/>
          <w:szCs w:val="22"/>
        </w:rPr>
        <w:t>v</w:t>
      </w:r>
      <w:r w:rsidRPr="0B9FC4D0">
        <w:rPr>
          <w:rFonts w:ascii="Aptos" w:eastAsia="Aptos" w:hAnsi="Aptos" w:cs="Aptos"/>
          <w:sz w:val="22"/>
          <w:szCs w:val="22"/>
        </w:rPr>
        <w:t>aši prispevki</w:t>
      </w:r>
      <w:r w:rsidR="00D05B63">
        <w:rPr>
          <w:rFonts w:ascii="Aptos" w:eastAsia="Aptos" w:hAnsi="Aptos" w:cs="Aptos"/>
          <w:sz w:val="22"/>
          <w:szCs w:val="22"/>
        </w:rPr>
        <w:t xml:space="preserve"> </w:t>
      </w:r>
      <w:r w:rsidRPr="0B9FC4D0">
        <w:rPr>
          <w:rFonts w:ascii="Aptos" w:eastAsia="Aptos" w:hAnsi="Aptos" w:cs="Aptos"/>
          <w:sz w:val="22"/>
          <w:szCs w:val="22"/>
        </w:rPr>
        <w:t>ključni za oblikovanje rešitev, ki bodo prilagojene realnim potrebam in izzivom državne uprave</w:t>
      </w:r>
      <w:r w:rsidR="00D05B63">
        <w:rPr>
          <w:rFonts w:ascii="Aptos" w:eastAsia="Aptos" w:hAnsi="Aptos" w:cs="Aptos"/>
          <w:sz w:val="22"/>
          <w:szCs w:val="22"/>
        </w:rPr>
        <w:t xml:space="preserve">. </w:t>
      </w:r>
    </w:p>
    <w:p w14:paraId="5751E599" w14:textId="4413C5B0" w:rsidR="00FF15A5" w:rsidRPr="004D4BB2" w:rsidRDefault="5A9ADA5C" w:rsidP="0B9FC4D0">
      <w:pPr>
        <w:spacing w:before="240" w:after="240"/>
        <w:jc w:val="both"/>
        <w:rPr>
          <w:sz w:val="22"/>
          <w:szCs w:val="22"/>
        </w:rPr>
      </w:pPr>
      <w:r w:rsidRPr="0B9FC4D0">
        <w:rPr>
          <w:rFonts w:ascii="Aptos" w:eastAsia="Aptos" w:hAnsi="Aptos" w:cs="Aptos"/>
          <w:sz w:val="22"/>
          <w:szCs w:val="22"/>
        </w:rPr>
        <w:t xml:space="preserve">V </w:t>
      </w:r>
      <w:r w:rsidR="00B21A85" w:rsidRPr="0B9FC4D0">
        <w:rPr>
          <w:rFonts w:ascii="Aptos" w:eastAsia="Aptos" w:hAnsi="Aptos" w:cs="Aptos"/>
          <w:sz w:val="22"/>
          <w:szCs w:val="22"/>
        </w:rPr>
        <w:t>decembru</w:t>
      </w:r>
      <w:r w:rsidRPr="0B9FC4D0">
        <w:rPr>
          <w:rFonts w:ascii="Aptos" w:eastAsia="Aptos" w:hAnsi="Aptos" w:cs="Aptos"/>
          <w:sz w:val="22"/>
          <w:szCs w:val="22"/>
        </w:rPr>
        <w:t xml:space="preserve"> smo</w:t>
      </w:r>
      <w:r w:rsidR="00467109" w:rsidRPr="0B9FC4D0">
        <w:rPr>
          <w:rFonts w:ascii="Aptos" w:eastAsia="Aptos" w:hAnsi="Aptos" w:cs="Aptos"/>
          <w:sz w:val="22"/>
          <w:szCs w:val="22"/>
        </w:rPr>
        <w:t xml:space="preserve"> že</w:t>
      </w:r>
      <w:r w:rsidRPr="0B9FC4D0">
        <w:rPr>
          <w:rFonts w:ascii="Aptos" w:eastAsia="Aptos" w:hAnsi="Aptos" w:cs="Aptos"/>
          <w:sz w:val="22"/>
          <w:szCs w:val="22"/>
        </w:rPr>
        <w:t xml:space="preserve"> izvedli uvod</w:t>
      </w:r>
      <w:r w:rsidR="00234294">
        <w:rPr>
          <w:rFonts w:ascii="Aptos" w:eastAsia="Aptos" w:hAnsi="Aptos" w:cs="Aptos"/>
          <w:sz w:val="22"/>
          <w:szCs w:val="22"/>
        </w:rPr>
        <w:t>ni sestanek</w:t>
      </w:r>
      <w:r w:rsidR="00AE6DF5">
        <w:rPr>
          <w:rFonts w:ascii="Aptos" w:eastAsia="Aptos" w:hAnsi="Aptos" w:cs="Aptos"/>
          <w:sz w:val="22"/>
          <w:szCs w:val="22"/>
        </w:rPr>
        <w:t xml:space="preserve"> </w:t>
      </w:r>
      <w:r w:rsidRPr="0B9FC4D0">
        <w:rPr>
          <w:rFonts w:ascii="Aptos" w:eastAsia="Aptos" w:hAnsi="Aptos" w:cs="Aptos"/>
          <w:sz w:val="22"/>
          <w:szCs w:val="22"/>
        </w:rPr>
        <w:t>s člani projektne</w:t>
      </w:r>
      <w:r w:rsidR="0A5E299D" w:rsidRPr="0B9FC4D0">
        <w:rPr>
          <w:rFonts w:ascii="Aptos" w:eastAsia="Aptos" w:hAnsi="Aptos" w:cs="Aptos"/>
          <w:sz w:val="22"/>
          <w:szCs w:val="22"/>
        </w:rPr>
        <w:t xml:space="preserve"> </w:t>
      </w:r>
      <w:r w:rsidR="00234294">
        <w:rPr>
          <w:rFonts w:ascii="Aptos" w:eastAsia="Aptos" w:hAnsi="Aptos" w:cs="Aptos"/>
          <w:sz w:val="22"/>
          <w:szCs w:val="22"/>
        </w:rPr>
        <w:t>skupine in predstavitev projekta generalnim sekretarjem ter kadrovikom</w:t>
      </w:r>
      <w:r w:rsidRPr="0B9FC4D0">
        <w:rPr>
          <w:rFonts w:ascii="Aptos" w:eastAsia="Aptos" w:hAnsi="Aptos" w:cs="Aptos"/>
          <w:sz w:val="22"/>
          <w:szCs w:val="22"/>
        </w:rPr>
        <w:t xml:space="preserve">, </w:t>
      </w:r>
      <w:r w:rsidR="000856E7">
        <w:rPr>
          <w:rFonts w:ascii="Aptos" w:eastAsia="Aptos" w:hAnsi="Aptos" w:cs="Aptos"/>
          <w:sz w:val="22"/>
          <w:szCs w:val="22"/>
        </w:rPr>
        <w:t>na kateri</w:t>
      </w:r>
      <w:r w:rsidRPr="0B9FC4D0">
        <w:rPr>
          <w:rFonts w:ascii="Aptos" w:eastAsia="Aptos" w:hAnsi="Aptos" w:cs="Aptos"/>
          <w:sz w:val="22"/>
          <w:szCs w:val="22"/>
        </w:rPr>
        <w:t xml:space="preserve"> smo predstavili cilje in časovnico projekta.</w:t>
      </w:r>
      <w:r w:rsidR="002B39E3" w:rsidRPr="0B9FC4D0">
        <w:rPr>
          <w:rFonts w:ascii="Aptos" w:eastAsia="Aptos" w:hAnsi="Aptos" w:cs="Aptos"/>
          <w:sz w:val="22"/>
          <w:szCs w:val="22"/>
        </w:rPr>
        <w:t xml:space="preserve"> </w:t>
      </w:r>
      <w:r w:rsidR="007D3601" w:rsidRPr="0B9FC4D0">
        <w:rPr>
          <w:rFonts w:ascii="Aptos" w:eastAsia="Aptos" w:hAnsi="Aptos" w:cs="Aptos"/>
          <w:sz w:val="22"/>
          <w:szCs w:val="22"/>
        </w:rPr>
        <w:t xml:space="preserve">Poleg tega smo začeli z </w:t>
      </w:r>
      <w:r w:rsidRPr="0B9FC4D0">
        <w:rPr>
          <w:rFonts w:ascii="Aptos" w:eastAsia="Aptos" w:hAnsi="Aptos" w:cs="Aptos"/>
          <w:sz w:val="22"/>
          <w:szCs w:val="22"/>
        </w:rPr>
        <w:t xml:space="preserve">zbiranjem podatkov o </w:t>
      </w:r>
      <w:r w:rsidR="033BD7F3" w:rsidRPr="0B9FC4D0">
        <w:rPr>
          <w:rFonts w:ascii="Aptos" w:eastAsia="Aptos" w:hAnsi="Aptos" w:cs="Aptos"/>
          <w:sz w:val="22"/>
          <w:szCs w:val="22"/>
        </w:rPr>
        <w:t xml:space="preserve">izkušnjah z </w:t>
      </w:r>
      <w:r w:rsidR="007D3601" w:rsidRPr="0B9FC4D0">
        <w:rPr>
          <w:rFonts w:ascii="Aptos" w:eastAsia="Aptos" w:hAnsi="Aptos" w:cs="Aptos"/>
          <w:sz w:val="22"/>
          <w:szCs w:val="22"/>
        </w:rPr>
        <w:t>uporab</w:t>
      </w:r>
      <w:r w:rsidR="4506D493" w:rsidRPr="0B9FC4D0">
        <w:rPr>
          <w:rFonts w:ascii="Aptos" w:eastAsia="Aptos" w:hAnsi="Aptos" w:cs="Aptos"/>
          <w:sz w:val="22"/>
          <w:szCs w:val="22"/>
        </w:rPr>
        <w:t xml:space="preserve">o </w:t>
      </w:r>
      <w:r w:rsidR="007D3601" w:rsidRPr="0B9FC4D0">
        <w:rPr>
          <w:rFonts w:ascii="Aptos" w:eastAsia="Aptos" w:hAnsi="Aptos" w:cs="Aptos"/>
          <w:sz w:val="22"/>
          <w:szCs w:val="22"/>
        </w:rPr>
        <w:t xml:space="preserve">kompetenčnega modela </w:t>
      </w:r>
      <w:r w:rsidR="00467109" w:rsidRPr="0B9FC4D0">
        <w:rPr>
          <w:rFonts w:ascii="Aptos" w:eastAsia="Aptos" w:hAnsi="Aptos" w:cs="Aptos"/>
          <w:sz w:val="22"/>
          <w:szCs w:val="22"/>
        </w:rPr>
        <w:t>pr</w:t>
      </w:r>
      <w:r w:rsidR="66EF6BB8" w:rsidRPr="0B9FC4D0">
        <w:rPr>
          <w:rFonts w:ascii="Aptos" w:eastAsia="Aptos" w:hAnsi="Aptos" w:cs="Aptos"/>
          <w:sz w:val="22"/>
          <w:szCs w:val="22"/>
        </w:rPr>
        <w:t>eko poglobljenih intervjujev z zaposlenimi</w:t>
      </w:r>
      <w:r w:rsidR="00467109" w:rsidRPr="0B9FC4D0">
        <w:rPr>
          <w:rFonts w:ascii="Aptos" w:eastAsia="Aptos" w:hAnsi="Aptos" w:cs="Aptos"/>
          <w:sz w:val="22"/>
          <w:szCs w:val="22"/>
        </w:rPr>
        <w:t>.</w:t>
      </w:r>
    </w:p>
    <w:p w14:paraId="37AED145" w14:textId="1F489E56" w:rsidR="00D05B63" w:rsidRPr="004D4BB2" w:rsidRDefault="000856E7" w:rsidP="0B9FC4D0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Kot soustvarjalce razvojnih rešitev,</w:t>
      </w:r>
      <w:r w:rsidR="00E40512">
        <w:rPr>
          <w:rFonts w:ascii="Aptos" w:eastAsia="Aptos" w:hAnsi="Aptos" w:cs="Aptos"/>
          <w:sz w:val="22"/>
          <w:szCs w:val="22"/>
        </w:rPr>
        <w:t xml:space="preserve"> </w:t>
      </w:r>
      <w:r w:rsidR="5A9ADA5C" w:rsidRPr="0B9FC4D0">
        <w:rPr>
          <w:rFonts w:ascii="Aptos" w:eastAsia="Aptos" w:hAnsi="Aptos" w:cs="Aptos"/>
          <w:sz w:val="22"/>
          <w:szCs w:val="22"/>
        </w:rPr>
        <w:t xml:space="preserve">vas </w:t>
      </w:r>
      <w:r w:rsidR="00E40512">
        <w:rPr>
          <w:rFonts w:ascii="Aptos" w:eastAsia="Aptos" w:hAnsi="Aptos" w:cs="Aptos"/>
          <w:sz w:val="22"/>
          <w:szCs w:val="22"/>
        </w:rPr>
        <w:t>bomo preko mesečnih e-novic</w:t>
      </w:r>
      <w:r w:rsidR="5A9ADA5C" w:rsidRPr="0B9FC4D0">
        <w:rPr>
          <w:rFonts w:ascii="Aptos" w:eastAsia="Aptos" w:hAnsi="Aptos" w:cs="Aptos"/>
          <w:sz w:val="22"/>
          <w:szCs w:val="22"/>
        </w:rPr>
        <w:t xml:space="preserve"> obvešča</w:t>
      </w:r>
      <w:r w:rsidR="00E40512">
        <w:rPr>
          <w:rFonts w:ascii="Aptos" w:eastAsia="Aptos" w:hAnsi="Aptos" w:cs="Aptos"/>
          <w:sz w:val="22"/>
          <w:szCs w:val="22"/>
        </w:rPr>
        <w:t>li</w:t>
      </w:r>
      <w:r w:rsidR="5A9ADA5C" w:rsidRPr="0B9FC4D0">
        <w:rPr>
          <w:rFonts w:ascii="Aptos" w:eastAsia="Aptos" w:hAnsi="Aptos" w:cs="Aptos"/>
          <w:sz w:val="22"/>
          <w:szCs w:val="22"/>
        </w:rPr>
        <w:t xml:space="preserve"> o </w:t>
      </w:r>
      <w:r>
        <w:rPr>
          <w:rFonts w:ascii="Aptos" w:eastAsia="Aptos" w:hAnsi="Aptos" w:cs="Aptos"/>
          <w:sz w:val="22"/>
          <w:szCs w:val="22"/>
        </w:rPr>
        <w:t xml:space="preserve">aktivnostih in </w:t>
      </w:r>
      <w:r w:rsidR="5A9ADA5C" w:rsidRPr="0B9FC4D0">
        <w:rPr>
          <w:rFonts w:ascii="Aptos" w:eastAsia="Aptos" w:hAnsi="Aptos" w:cs="Aptos"/>
          <w:sz w:val="22"/>
          <w:szCs w:val="22"/>
        </w:rPr>
        <w:t>napredku projekta</w:t>
      </w:r>
      <w:r>
        <w:rPr>
          <w:rFonts w:ascii="Aptos" w:eastAsia="Aptos" w:hAnsi="Aptos" w:cs="Aptos"/>
          <w:sz w:val="22"/>
          <w:szCs w:val="22"/>
        </w:rPr>
        <w:t>.</w:t>
      </w:r>
      <w:r w:rsidR="5A9ADA5C" w:rsidRPr="0B9FC4D0">
        <w:rPr>
          <w:rFonts w:ascii="Aptos" w:eastAsia="Aptos" w:hAnsi="Aptos" w:cs="Aptos"/>
          <w:sz w:val="22"/>
          <w:szCs w:val="22"/>
        </w:rPr>
        <w:t xml:space="preserve"> V njih bomo delili informacije o ključnih dogodkih, zanimive strokovne vsebine in rezultate projektnih aktivnosti.</w:t>
      </w:r>
      <w:r w:rsidR="19BC7733" w:rsidRPr="0B9FC4D0">
        <w:rPr>
          <w:rFonts w:ascii="Aptos" w:eastAsia="Aptos" w:hAnsi="Aptos" w:cs="Aptos"/>
          <w:sz w:val="22"/>
          <w:szCs w:val="22"/>
        </w:rPr>
        <w:t xml:space="preserve"> </w:t>
      </w:r>
      <w:r w:rsidR="5A9ADA5C" w:rsidRPr="0B9FC4D0">
        <w:rPr>
          <w:rFonts w:ascii="Aptos" w:eastAsia="Aptos" w:hAnsi="Aptos" w:cs="Aptos"/>
          <w:sz w:val="22"/>
          <w:szCs w:val="22"/>
        </w:rPr>
        <w:t>Veselimo</w:t>
      </w:r>
      <w:r w:rsidR="674E3BE4" w:rsidRPr="0B9FC4D0">
        <w:rPr>
          <w:rFonts w:ascii="Aptos" w:eastAsia="Aptos" w:hAnsi="Aptos" w:cs="Aptos"/>
          <w:sz w:val="22"/>
          <w:szCs w:val="22"/>
        </w:rPr>
        <w:t xml:space="preserve"> se medsebojnega</w:t>
      </w:r>
      <w:r w:rsidR="5A9ADA5C" w:rsidRPr="0B9FC4D0">
        <w:rPr>
          <w:rFonts w:ascii="Aptos" w:eastAsia="Aptos" w:hAnsi="Aptos" w:cs="Aptos"/>
          <w:sz w:val="22"/>
          <w:szCs w:val="22"/>
        </w:rPr>
        <w:t xml:space="preserve"> sodelovanja, ki bo prispevalo k razvoju organizacijske kulture in večjemu zadovoljstvu zaposlenih v državni upravi.</w:t>
      </w:r>
    </w:p>
    <w:p w14:paraId="746F69E3" w14:textId="77777777" w:rsidR="002E2803" w:rsidRDefault="5A9ADA5C" w:rsidP="0B9FC4D0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 w:rsidRPr="0B9FC4D0">
        <w:rPr>
          <w:rFonts w:ascii="Aptos" w:eastAsia="Aptos" w:hAnsi="Aptos" w:cs="Aptos"/>
          <w:sz w:val="22"/>
          <w:szCs w:val="22"/>
        </w:rPr>
        <w:t>Lepo vas pozdravljamo,</w:t>
      </w:r>
    </w:p>
    <w:p w14:paraId="44EE8D64" w14:textId="0DA99543" w:rsidR="00FF15A5" w:rsidRPr="004D4BB2" w:rsidRDefault="5A9ADA5C" w:rsidP="0B9FC4D0">
      <w:pPr>
        <w:spacing w:before="240" w:after="240"/>
        <w:jc w:val="both"/>
        <w:rPr>
          <w:sz w:val="22"/>
          <w:szCs w:val="22"/>
        </w:rPr>
      </w:pPr>
      <w:r w:rsidRPr="0B9FC4D0">
        <w:rPr>
          <w:rFonts w:ascii="Aptos" w:eastAsia="Aptos" w:hAnsi="Aptos" w:cs="Aptos"/>
          <w:sz w:val="22"/>
          <w:szCs w:val="22"/>
        </w:rPr>
        <w:t>Projektna skupina</w:t>
      </w:r>
      <w:r w:rsidR="00E40512">
        <w:rPr>
          <w:rFonts w:ascii="Aptos" w:eastAsia="Aptos" w:hAnsi="Aptos" w:cs="Aptos"/>
          <w:sz w:val="22"/>
          <w:szCs w:val="22"/>
        </w:rPr>
        <w:t xml:space="preserve"> </w:t>
      </w:r>
      <w:r w:rsidRPr="0B9FC4D0">
        <w:rPr>
          <w:rFonts w:ascii="Aptos" w:eastAsia="Aptos" w:hAnsi="Aptos" w:cs="Aptos"/>
          <w:sz w:val="22"/>
          <w:szCs w:val="22"/>
        </w:rPr>
        <w:t>Ministrstv</w:t>
      </w:r>
      <w:r w:rsidR="00E40512">
        <w:rPr>
          <w:rFonts w:ascii="Aptos" w:eastAsia="Aptos" w:hAnsi="Aptos" w:cs="Aptos"/>
          <w:sz w:val="22"/>
          <w:szCs w:val="22"/>
        </w:rPr>
        <w:t>a</w:t>
      </w:r>
      <w:r w:rsidRPr="0B9FC4D0">
        <w:rPr>
          <w:rFonts w:ascii="Aptos" w:eastAsia="Aptos" w:hAnsi="Aptos" w:cs="Aptos"/>
          <w:sz w:val="22"/>
          <w:szCs w:val="22"/>
        </w:rPr>
        <w:t xml:space="preserve"> za javno upravo</w:t>
      </w:r>
      <w:r w:rsidR="00E40512">
        <w:rPr>
          <w:rFonts w:ascii="Aptos" w:eastAsia="Aptos" w:hAnsi="Aptos" w:cs="Aptos"/>
          <w:sz w:val="22"/>
          <w:szCs w:val="22"/>
        </w:rPr>
        <w:t>, Direktorata za javni sektor</w:t>
      </w:r>
    </w:p>
    <w:sectPr w:rsidR="00FF15A5" w:rsidRPr="004D4BB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C754" w14:textId="77777777" w:rsidR="0044585B" w:rsidRDefault="0044585B" w:rsidP="0044585B">
      <w:pPr>
        <w:spacing w:after="0" w:line="240" w:lineRule="auto"/>
      </w:pPr>
      <w:r>
        <w:separator/>
      </w:r>
    </w:p>
  </w:endnote>
  <w:endnote w:type="continuationSeparator" w:id="0">
    <w:p w14:paraId="23D61304" w14:textId="77777777" w:rsidR="0044585B" w:rsidRDefault="0044585B" w:rsidP="0044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E15F" w14:textId="77777777" w:rsidR="0044585B" w:rsidRDefault="0044585B" w:rsidP="0044585B">
      <w:pPr>
        <w:spacing w:after="0" w:line="240" w:lineRule="auto"/>
      </w:pPr>
      <w:bookmarkStart w:id="0" w:name="_Hlk187677830"/>
      <w:bookmarkEnd w:id="0"/>
      <w:r>
        <w:separator/>
      </w:r>
    </w:p>
  </w:footnote>
  <w:footnote w:type="continuationSeparator" w:id="0">
    <w:p w14:paraId="1045684E" w14:textId="77777777" w:rsidR="0044585B" w:rsidRDefault="0044585B" w:rsidP="0044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2DC9" w14:textId="00ECB519" w:rsidR="002E2803" w:rsidRDefault="002E2803" w:rsidP="0B9FC4D0">
    <w:pPr>
      <w:pStyle w:val="Glava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1B723566" wp14:editId="706AC895">
          <wp:simplePos x="0" y="0"/>
          <wp:positionH relativeFrom="column">
            <wp:posOffset>4457700</wp:posOffset>
          </wp:positionH>
          <wp:positionV relativeFrom="paragraph">
            <wp:posOffset>168910</wp:posOffset>
          </wp:positionV>
          <wp:extent cx="1466850" cy="447675"/>
          <wp:effectExtent l="0" t="0" r="0" b="9525"/>
          <wp:wrapThrough wrapText="bothSides">
            <wp:wrapPolygon edited="0">
              <wp:start x="0" y="0"/>
              <wp:lineTo x="0" y="21140"/>
              <wp:lineTo x="21319" y="21140"/>
              <wp:lineTo x="21319" y="0"/>
              <wp:lineTo x="0" y="0"/>
            </wp:wrapPolygon>
          </wp:wrapThrough>
          <wp:docPr id="74424299" name="Slika 2" descr="Logotip z zastavo EU, ki sporoča, da projekt financira Evropska unij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24299" name="Slika 2" descr="Logotip z zastavo EU, ki sporoča, da projekt financira Evropska unija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3360" behindDoc="0" locked="0" layoutInCell="1" allowOverlap="1" wp14:anchorId="77E9638E" wp14:editId="6E864492">
          <wp:simplePos x="0" y="0"/>
          <wp:positionH relativeFrom="column">
            <wp:posOffset>4524375</wp:posOffset>
          </wp:positionH>
          <wp:positionV relativeFrom="paragraph">
            <wp:posOffset>-284480</wp:posOffset>
          </wp:positionV>
          <wp:extent cx="1876425" cy="361950"/>
          <wp:effectExtent l="0" t="0" r="9525" b="0"/>
          <wp:wrapThrough wrapText="bothSides">
            <wp:wrapPolygon edited="0">
              <wp:start x="0" y="0"/>
              <wp:lineTo x="0" y="20463"/>
              <wp:lineTo x="21490" y="20463"/>
              <wp:lineTo x="21490" y="0"/>
              <wp:lineTo x="0" y="0"/>
            </wp:wrapPolygon>
          </wp:wrapThrough>
          <wp:docPr id="1890390136" name="Slika 1" descr="Logotip NOO - Načrt za okrevanje in odporno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90136" name="Slika 1" descr="Logotip NOO - Načrt za okrevanje in odpornost.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5C893089" wp14:editId="300179D2">
          <wp:simplePos x="0" y="0"/>
          <wp:positionH relativeFrom="column">
            <wp:posOffset>-904875</wp:posOffset>
          </wp:positionH>
          <wp:positionV relativeFrom="paragraph">
            <wp:posOffset>-471805</wp:posOffset>
          </wp:positionV>
          <wp:extent cx="5064125" cy="1511535"/>
          <wp:effectExtent l="0" t="0" r="3175" b="0"/>
          <wp:wrapNone/>
          <wp:docPr id="2047208447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08447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25" cy="15115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3897AF0" w14:textId="0AE4A724" w:rsidR="002E2803" w:rsidRDefault="002E2803" w:rsidP="0B9FC4D0">
    <w:pPr>
      <w:pStyle w:val="Glava"/>
    </w:pPr>
  </w:p>
  <w:p w14:paraId="12158BCB" w14:textId="65BA4738" w:rsidR="002E2803" w:rsidRDefault="002E2803" w:rsidP="0B9FC4D0">
    <w:pPr>
      <w:pStyle w:val="Glava"/>
    </w:pPr>
  </w:p>
  <w:p w14:paraId="31BA2D2C" w14:textId="2D1591BE" w:rsidR="002E2803" w:rsidRDefault="002E2803" w:rsidP="002E2803">
    <w:pPr>
      <w:pStyle w:val="Glava"/>
      <w:tabs>
        <w:tab w:val="clear" w:pos="4536"/>
        <w:tab w:val="clear" w:pos="9072"/>
        <w:tab w:val="left" w:pos="5895"/>
      </w:tabs>
    </w:pPr>
    <w:r>
      <w:tab/>
    </w:r>
  </w:p>
  <w:p w14:paraId="02FD796E" w14:textId="1C312475" w:rsidR="0B9FC4D0" w:rsidRDefault="0B9FC4D0" w:rsidP="0B9FC4D0">
    <w:pPr>
      <w:pStyle w:val="Glava"/>
    </w:pPr>
  </w:p>
  <w:p w14:paraId="65F61878" w14:textId="77777777" w:rsidR="002E2803" w:rsidRDefault="002E2803" w:rsidP="0B9FC4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2DA33"/>
    <w:multiLevelType w:val="hybridMultilevel"/>
    <w:tmpl w:val="9C6C4E24"/>
    <w:lvl w:ilvl="0" w:tplc="20967A60">
      <w:start w:val="1"/>
      <w:numFmt w:val="decimal"/>
      <w:lvlText w:val="%1."/>
      <w:lvlJc w:val="left"/>
      <w:pPr>
        <w:ind w:left="720" w:hanging="360"/>
      </w:pPr>
    </w:lvl>
    <w:lvl w:ilvl="1" w:tplc="21529166">
      <w:start w:val="1"/>
      <w:numFmt w:val="lowerLetter"/>
      <w:lvlText w:val="%2."/>
      <w:lvlJc w:val="left"/>
      <w:pPr>
        <w:ind w:left="1440" w:hanging="360"/>
      </w:pPr>
    </w:lvl>
    <w:lvl w:ilvl="2" w:tplc="8C48261E">
      <w:start w:val="1"/>
      <w:numFmt w:val="lowerRoman"/>
      <w:lvlText w:val="%3."/>
      <w:lvlJc w:val="right"/>
      <w:pPr>
        <w:ind w:left="2160" w:hanging="180"/>
      </w:pPr>
    </w:lvl>
    <w:lvl w:ilvl="3" w:tplc="90CE9DE6">
      <w:start w:val="1"/>
      <w:numFmt w:val="decimal"/>
      <w:lvlText w:val="%4."/>
      <w:lvlJc w:val="left"/>
      <w:pPr>
        <w:ind w:left="2880" w:hanging="360"/>
      </w:pPr>
    </w:lvl>
    <w:lvl w:ilvl="4" w:tplc="0CCAE650">
      <w:start w:val="1"/>
      <w:numFmt w:val="lowerLetter"/>
      <w:lvlText w:val="%5."/>
      <w:lvlJc w:val="left"/>
      <w:pPr>
        <w:ind w:left="3600" w:hanging="360"/>
      </w:pPr>
    </w:lvl>
    <w:lvl w:ilvl="5" w:tplc="3886C844">
      <w:start w:val="1"/>
      <w:numFmt w:val="lowerRoman"/>
      <w:lvlText w:val="%6."/>
      <w:lvlJc w:val="right"/>
      <w:pPr>
        <w:ind w:left="4320" w:hanging="180"/>
      </w:pPr>
    </w:lvl>
    <w:lvl w:ilvl="6" w:tplc="6628A810">
      <w:start w:val="1"/>
      <w:numFmt w:val="decimal"/>
      <w:lvlText w:val="%7."/>
      <w:lvlJc w:val="left"/>
      <w:pPr>
        <w:ind w:left="5040" w:hanging="360"/>
      </w:pPr>
    </w:lvl>
    <w:lvl w:ilvl="7" w:tplc="1ED8C74C">
      <w:start w:val="1"/>
      <w:numFmt w:val="lowerLetter"/>
      <w:lvlText w:val="%8."/>
      <w:lvlJc w:val="left"/>
      <w:pPr>
        <w:ind w:left="5760" w:hanging="360"/>
      </w:pPr>
    </w:lvl>
    <w:lvl w:ilvl="8" w:tplc="6914B172">
      <w:start w:val="1"/>
      <w:numFmt w:val="lowerRoman"/>
      <w:lvlText w:val="%9."/>
      <w:lvlJc w:val="right"/>
      <w:pPr>
        <w:ind w:left="6480" w:hanging="180"/>
      </w:pPr>
    </w:lvl>
  </w:abstractNum>
  <w:num w:numId="1" w16cid:durableId="79083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21DF0E"/>
    <w:rsid w:val="000314F2"/>
    <w:rsid w:val="00031BDA"/>
    <w:rsid w:val="000856E7"/>
    <w:rsid w:val="001410C5"/>
    <w:rsid w:val="001643E7"/>
    <w:rsid w:val="002258C5"/>
    <w:rsid w:val="00234294"/>
    <w:rsid w:val="002B39E3"/>
    <w:rsid w:val="002E0798"/>
    <w:rsid w:val="002E2803"/>
    <w:rsid w:val="00344CD9"/>
    <w:rsid w:val="003501CC"/>
    <w:rsid w:val="003750F0"/>
    <w:rsid w:val="003B6CF1"/>
    <w:rsid w:val="00425111"/>
    <w:rsid w:val="0044585B"/>
    <w:rsid w:val="00467109"/>
    <w:rsid w:val="00471D68"/>
    <w:rsid w:val="004C6B55"/>
    <w:rsid w:val="004D4BB2"/>
    <w:rsid w:val="005A30F4"/>
    <w:rsid w:val="006A0CCF"/>
    <w:rsid w:val="006E5C69"/>
    <w:rsid w:val="00726834"/>
    <w:rsid w:val="0078062A"/>
    <w:rsid w:val="007B0685"/>
    <w:rsid w:val="007B0F8B"/>
    <w:rsid w:val="007D3601"/>
    <w:rsid w:val="00873066"/>
    <w:rsid w:val="008E3A5E"/>
    <w:rsid w:val="00AA40C0"/>
    <w:rsid w:val="00AE6DF5"/>
    <w:rsid w:val="00AF5071"/>
    <w:rsid w:val="00B21A85"/>
    <w:rsid w:val="00B3306C"/>
    <w:rsid w:val="00C46F2F"/>
    <w:rsid w:val="00C47FD7"/>
    <w:rsid w:val="00CB0DA4"/>
    <w:rsid w:val="00D05B63"/>
    <w:rsid w:val="00D87401"/>
    <w:rsid w:val="00E073EF"/>
    <w:rsid w:val="00E40512"/>
    <w:rsid w:val="00E74DDE"/>
    <w:rsid w:val="00EC47FC"/>
    <w:rsid w:val="00F028EE"/>
    <w:rsid w:val="00FF15A5"/>
    <w:rsid w:val="00FF5CFD"/>
    <w:rsid w:val="033BD7F3"/>
    <w:rsid w:val="05638858"/>
    <w:rsid w:val="0A5E299D"/>
    <w:rsid w:val="0B9FC4D0"/>
    <w:rsid w:val="0CBB4083"/>
    <w:rsid w:val="102124BC"/>
    <w:rsid w:val="17B6BA42"/>
    <w:rsid w:val="19BC7733"/>
    <w:rsid w:val="1A2F8052"/>
    <w:rsid w:val="1F0616F3"/>
    <w:rsid w:val="23CB0F0D"/>
    <w:rsid w:val="253307A3"/>
    <w:rsid w:val="3698CF4B"/>
    <w:rsid w:val="4453D877"/>
    <w:rsid w:val="4506D493"/>
    <w:rsid w:val="4653DE4E"/>
    <w:rsid w:val="483A1FA4"/>
    <w:rsid w:val="497531A8"/>
    <w:rsid w:val="4D8661C6"/>
    <w:rsid w:val="50EE80AB"/>
    <w:rsid w:val="5221DF0E"/>
    <w:rsid w:val="57C80284"/>
    <w:rsid w:val="5A9ADA5C"/>
    <w:rsid w:val="5AC2B54E"/>
    <w:rsid w:val="657EB412"/>
    <w:rsid w:val="66EF6BB8"/>
    <w:rsid w:val="674E3BE4"/>
    <w:rsid w:val="710504E3"/>
    <w:rsid w:val="72320D5D"/>
    <w:rsid w:val="78C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21DF0E"/>
  <w15:chartTrackingRefBased/>
  <w15:docId w15:val="{6EDB2B17-5B29-4579-BBBA-6DF9ED61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23CB0F0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585B"/>
  </w:style>
  <w:style w:type="paragraph" w:styleId="Noga">
    <w:name w:val="footer"/>
    <w:basedOn w:val="Navaden"/>
    <w:link w:val="Nog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585B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3501C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44CD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i/zbirke/projekti-in-programi/nacrt-za-okrevanje-in-odpornos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png@01DB6752.1DC43A20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jpeg"/><Relationship Id="rId4" Type="http://schemas.openxmlformats.org/officeDocument/2006/relationships/image" Target="cid:image002.jpg@01DB6752.1DC43A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8F1379ADF6E48A6EE5BC6565A8651" ma:contentTypeVersion="4" ma:contentTypeDescription="Ustvari nov dokument." ma:contentTypeScope="" ma:versionID="da7e7705ce2c8f8fee1453f52e9439dc">
  <xsd:schema xmlns:xsd="http://www.w3.org/2001/XMLSchema" xmlns:xs="http://www.w3.org/2001/XMLSchema" xmlns:p="http://schemas.microsoft.com/office/2006/metadata/properties" xmlns:ns2="39cdf624-3664-4d71-8fd9-df6106b3a3f2" targetNamespace="http://schemas.microsoft.com/office/2006/metadata/properties" ma:root="true" ma:fieldsID="ec716d90218f78b4a4547f96a0c9ea21" ns2:_="">
    <xsd:import namespace="39cdf624-3664-4d71-8fd9-df6106b3a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df624-3664-4d71-8fd9-df6106b3a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47D37-EE56-489D-B610-D1CD31785251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39cdf624-3664-4d71-8fd9-df6106b3a3f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BCCC1E-2798-4BC5-B94E-4EAF42215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B8C0B-152F-4378-9E53-580EFB116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df624-3664-4d71-8fd9-df6106b3a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Babič</dc:creator>
  <cp:keywords/>
  <dc:description/>
  <cp:lastModifiedBy>Marjanca Verhovec</cp:lastModifiedBy>
  <cp:revision>8</cp:revision>
  <dcterms:created xsi:type="dcterms:W3CDTF">2025-01-22T09:57:00Z</dcterms:created>
  <dcterms:modified xsi:type="dcterms:W3CDTF">2025-01-22T13:25:00Z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0x0101003758F1379ADF6E48A6EE5BC6565A8651</vt:lpwstr>
  </property>
</Properties>
</file>