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2B56" w14:textId="77777777" w:rsidR="00A8550A" w:rsidRPr="006848D5" w:rsidRDefault="00A8550A" w:rsidP="00A8550A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776E48E6" w14:textId="06A3A07F" w:rsidR="00A8550A" w:rsidRPr="006848D5" w:rsidRDefault="00A8550A" w:rsidP="00A8550A">
      <w:pPr>
        <w:spacing w:line="240" w:lineRule="auto"/>
        <w:jc w:val="center"/>
        <w:rPr>
          <w:rFonts w:ascii="Arial" w:hAnsi="Arial" w:cs="Arial"/>
          <w:b/>
          <w:bCs/>
        </w:rPr>
      </w:pPr>
      <w:r w:rsidRPr="006848D5">
        <w:rPr>
          <w:rFonts w:ascii="Arial" w:hAnsi="Arial" w:cs="Arial"/>
          <w:b/>
          <w:bCs/>
        </w:rPr>
        <w:t xml:space="preserve">JAVNI RAZPIS ZA IZBOR KULTURNIH PROJEKTOV NA PODROČJU </w:t>
      </w:r>
      <w:r w:rsidR="006848D5" w:rsidRPr="006848D5">
        <w:rPr>
          <w:rFonts w:ascii="Arial" w:hAnsi="Arial" w:cs="Arial"/>
          <w:b/>
          <w:bCs/>
        </w:rPr>
        <w:t>VIZUALNIH UMETNOSTI</w:t>
      </w:r>
      <w:r w:rsidRPr="006848D5">
        <w:rPr>
          <w:rFonts w:ascii="Arial" w:hAnsi="Arial" w:cs="Arial"/>
          <w:b/>
          <w:bCs/>
        </w:rPr>
        <w:t>, KI JIH BO V LETU 2025 SOFINANCIRALA REPUBLIKA SLOVENIJA IZ PRORAČUNA, NAMENJENEGA ZA KULTURO (JPR-</w:t>
      </w:r>
      <w:r w:rsidR="006848D5" w:rsidRPr="006848D5">
        <w:rPr>
          <w:rFonts w:ascii="Arial" w:hAnsi="Arial" w:cs="Arial"/>
          <w:b/>
          <w:bCs/>
        </w:rPr>
        <w:t>VIZ</w:t>
      </w:r>
      <w:r w:rsidRPr="006848D5">
        <w:rPr>
          <w:rFonts w:ascii="Arial" w:hAnsi="Arial" w:cs="Arial"/>
          <w:b/>
          <w:bCs/>
        </w:rPr>
        <w:t>-2025)</w:t>
      </w:r>
    </w:p>
    <w:p w14:paraId="5CEF8468" w14:textId="77777777" w:rsidR="00A8550A" w:rsidRPr="006848D5" w:rsidRDefault="00A8550A" w:rsidP="00A8550A">
      <w:pPr>
        <w:rPr>
          <w:rFonts w:ascii="Arial" w:hAnsi="Arial" w:cs="Arial"/>
          <w:b/>
        </w:rPr>
      </w:pPr>
    </w:p>
    <w:p w14:paraId="31C00136" w14:textId="77777777" w:rsidR="006848D5" w:rsidRDefault="00A8550A" w:rsidP="006848D5">
      <w:pPr>
        <w:rPr>
          <w:rFonts w:ascii="Arial" w:hAnsi="Arial" w:cs="Arial"/>
          <w:b/>
          <w:sz w:val="20"/>
          <w:szCs w:val="20"/>
        </w:rPr>
      </w:pPr>
      <w:r w:rsidRPr="006848D5">
        <w:rPr>
          <w:rFonts w:ascii="Arial" w:hAnsi="Arial" w:cs="Arial"/>
          <w:b/>
          <w:sz w:val="20"/>
          <w:szCs w:val="20"/>
        </w:rPr>
        <w:t>SPREJETI V SOFINANCIRANJE</w:t>
      </w:r>
    </w:p>
    <w:p w14:paraId="10D8AA5F" w14:textId="77777777" w:rsidR="006848D5" w:rsidRPr="006848D5" w:rsidRDefault="006848D5" w:rsidP="006848D5">
      <w:pPr>
        <w:rPr>
          <w:rFonts w:ascii="Arial" w:hAnsi="Arial" w:cs="Arial"/>
          <w:b/>
          <w:sz w:val="20"/>
          <w:szCs w:val="20"/>
        </w:rPr>
      </w:pPr>
    </w:p>
    <w:p w14:paraId="6AADE97F" w14:textId="65DEDC8D" w:rsidR="006848D5" w:rsidRPr="006848D5" w:rsidRDefault="00A8550A" w:rsidP="006848D5">
      <w:pPr>
        <w:rPr>
          <w:rFonts w:ascii="Arial" w:hAnsi="Arial" w:cs="Arial"/>
          <w:b/>
          <w:sz w:val="20"/>
          <w:szCs w:val="20"/>
        </w:rPr>
      </w:pPr>
      <w:r w:rsidRPr="006848D5">
        <w:rPr>
          <w:rFonts w:ascii="Arial" w:hAnsi="Arial" w:cs="Arial"/>
          <w:b/>
          <w:sz w:val="20"/>
          <w:szCs w:val="20"/>
        </w:rPr>
        <w:t>Organizacija razstavnih in festivalskih projektov</w:t>
      </w:r>
    </w:p>
    <w:tbl>
      <w:tblPr>
        <w:tblStyle w:val="Tabelamrea"/>
        <w:tblW w:w="8902" w:type="dxa"/>
        <w:tblLook w:val="04A0" w:firstRow="1" w:lastRow="0" w:firstColumn="1" w:lastColumn="0" w:noHBand="0" w:noVBand="1"/>
      </w:tblPr>
      <w:tblGrid>
        <w:gridCol w:w="3091"/>
        <w:gridCol w:w="3827"/>
        <w:gridCol w:w="1984"/>
      </w:tblGrid>
      <w:tr w:rsidR="00A8550A" w:rsidRPr="006848D5" w14:paraId="69161958" w14:textId="77777777" w:rsidTr="006848D5">
        <w:trPr>
          <w:trHeight w:val="567"/>
        </w:trPr>
        <w:tc>
          <w:tcPr>
            <w:tcW w:w="3091" w:type="dxa"/>
            <w:noWrap/>
            <w:hideMark/>
          </w:tcPr>
          <w:p w14:paraId="3AD12709" w14:textId="77777777" w:rsidR="00A8550A" w:rsidRPr="006848D5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lk105411287"/>
            <w:r w:rsidRPr="006848D5">
              <w:rPr>
                <w:rFonts w:ascii="Arial" w:eastAsia="Arial" w:hAnsi="Arial" w:cs="Arial"/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3827" w:type="dxa"/>
            <w:noWrap/>
            <w:hideMark/>
          </w:tcPr>
          <w:p w14:paraId="04D364A2" w14:textId="77777777" w:rsidR="00A8550A" w:rsidRPr="006848D5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48D5">
              <w:rPr>
                <w:rFonts w:ascii="Arial" w:eastAsia="Arial" w:hAnsi="Arial" w:cs="Arial"/>
                <w:b/>
                <w:sz w:val="20"/>
                <w:szCs w:val="20"/>
              </w:rPr>
              <w:t xml:space="preserve">Naslov projekta </w:t>
            </w:r>
          </w:p>
        </w:tc>
        <w:tc>
          <w:tcPr>
            <w:tcW w:w="1984" w:type="dxa"/>
            <w:hideMark/>
          </w:tcPr>
          <w:p w14:paraId="3CC83E98" w14:textId="77777777" w:rsidR="00A8550A" w:rsidRPr="006848D5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48D5">
              <w:rPr>
                <w:rFonts w:ascii="Arial" w:hAnsi="Arial" w:cs="Arial"/>
                <w:b/>
                <w:sz w:val="20"/>
                <w:szCs w:val="20"/>
              </w:rPr>
              <w:t>Sofinancirana vrednost (v EUR)</w:t>
            </w:r>
          </w:p>
        </w:tc>
      </w:tr>
      <w:tr w:rsidR="006848D5" w:rsidRPr="006848D5" w14:paraId="6987466A" w14:textId="77777777" w:rsidTr="006848D5">
        <w:trPr>
          <w:trHeight w:val="567"/>
        </w:trPr>
        <w:tc>
          <w:tcPr>
            <w:tcW w:w="3091" w:type="dxa"/>
          </w:tcPr>
          <w:p w14:paraId="0FD733CA" w14:textId="413892F7" w:rsidR="006848D5" w:rsidRPr="006848D5" w:rsidRDefault="006848D5" w:rsidP="0068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" w:name="_Hlk156461876"/>
            <w:bookmarkEnd w:id="0"/>
            <w:r w:rsidRPr="006848D5">
              <w:rPr>
                <w:rFonts w:ascii="Arial" w:hAnsi="Arial" w:cs="Arial"/>
                <w:sz w:val="20"/>
                <w:szCs w:val="20"/>
              </w:rPr>
              <w:t>Zavod za podporo civilnodružbenih iniciativ in multikulturno sodelovanje Pekarna Magdalenske mreže Maribor</w:t>
            </w:r>
          </w:p>
        </w:tc>
        <w:tc>
          <w:tcPr>
            <w:tcW w:w="3827" w:type="dxa"/>
          </w:tcPr>
          <w:p w14:paraId="4DEA98A9" w14:textId="326AEAF2" w:rsidR="006848D5" w:rsidRPr="006848D5" w:rsidRDefault="006848D5" w:rsidP="0068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SobaZaGosteMaribor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1984" w:type="dxa"/>
            <w:noWrap/>
            <w:vAlign w:val="bottom"/>
          </w:tcPr>
          <w:p w14:paraId="3BEF61CA" w14:textId="14F1A645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8.309,00 €</w:t>
            </w:r>
          </w:p>
        </w:tc>
      </w:tr>
      <w:tr w:rsidR="006848D5" w:rsidRPr="006848D5" w14:paraId="30BCB7DB" w14:textId="77777777" w:rsidTr="006848D5">
        <w:trPr>
          <w:trHeight w:val="567"/>
        </w:trPr>
        <w:tc>
          <w:tcPr>
            <w:tcW w:w="3091" w:type="dxa"/>
          </w:tcPr>
          <w:p w14:paraId="05A54E04" w14:textId="4AC40EE5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 xml:space="preserve">ZAVOD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Photo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Dialogue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 - zavod za vizualno umetnost</w:t>
            </w:r>
          </w:p>
        </w:tc>
        <w:tc>
          <w:tcPr>
            <w:tcW w:w="3827" w:type="dxa"/>
          </w:tcPr>
          <w:p w14:paraId="31AEAC72" w14:textId="5E7C3DE2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 xml:space="preserve">Kranj Foto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Fest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 2025 - Mednarodni festival sodobne fotografije</w:t>
            </w:r>
          </w:p>
        </w:tc>
        <w:tc>
          <w:tcPr>
            <w:tcW w:w="1984" w:type="dxa"/>
            <w:noWrap/>
            <w:vAlign w:val="bottom"/>
          </w:tcPr>
          <w:p w14:paraId="151A65B6" w14:textId="199E4B7E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11.570,00 €</w:t>
            </w:r>
          </w:p>
        </w:tc>
      </w:tr>
      <w:tr w:rsidR="006848D5" w:rsidRPr="006848D5" w14:paraId="4733A51B" w14:textId="77777777" w:rsidTr="006848D5">
        <w:trPr>
          <w:trHeight w:val="567"/>
        </w:trPr>
        <w:tc>
          <w:tcPr>
            <w:tcW w:w="3091" w:type="dxa"/>
          </w:tcPr>
          <w:p w14:paraId="52E62400" w14:textId="5F5EE702" w:rsidR="006848D5" w:rsidRPr="006848D5" w:rsidRDefault="006848D5" w:rsidP="0068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DRUŠTVO ZA INTERDISCIPLINARNOST, SAMOPRODUKCIJO IN CIRKULACIJO SODOBNE UMETNOSTI CIRKULACIJA 2</w:t>
            </w:r>
          </w:p>
        </w:tc>
        <w:tc>
          <w:tcPr>
            <w:tcW w:w="3827" w:type="dxa"/>
          </w:tcPr>
          <w:p w14:paraId="61FFECDD" w14:textId="56D124BF" w:rsidR="006848D5" w:rsidRPr="006848D5" w:rsidRDefault="006848D5" w:rsidP="0068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“Vremenske razpoke” (delovni naslov)</w:t>
            </w:r>
          </w:p>
        </w:tc>
        <w:tc>
          <w:tcPr>
            <w:tcW w:w="1984" w:type="dxa"/>
            <w:noWrap/>
            <w:vAlign w:val="bottom"/>
          </w:tcPr>
          <w:p w14:paraId="322EC476" w14:textId="68C2D9A4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10.120,00 €</w:t>
            </w:r>
          </w:p>
        </w:tc>
      </w:tr>
      <w:tr w:rsidR="006848D5" w:rsidRPr="006848D5" w14:paraId="53B5303C" w14:textId="77777777" w:rsidTr="006848D5">
        <w:trPr>
          <w:trHeight w:val="567"/>
        </w:trPr>
        <w:tc>
          <w:tcPr>
            <w:tcW w:w="3091" w:type="dxa"/>
          </w:tcPr>
          <w:p w14:paraId="2351C62A" w14:textId="307B983E" w:rsidR="006848D5" w:rsidRPr="006848D5" w:rsidRDefault="006848D5" w:rsidP="0068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Ustanova Fundacija Sonda</w:t>
            </w:r>
          </w:p>
        </w:tc>
        <w:tc>
          <w:tcPr>
            <w:tcW w:w="3827" w:type="dxa"/>
          </w:tcPr>
          <w:p w14:paraId="132C0C6E" w14:textId="108C48BC" w:rsidR="006848D5" w:rsidRPr="006848D5" w:rsidRDefault="006848D5" w:rsidP="006848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Moje truplo boste našli prekrito s konfeti</w:t>
            </w:r>
          </w:p>
        </w:tc>
        <w:tc>
          <w:tcPr>
            <w:tcW w:w="1984" w:type="dxa"/>
            <w:noWrap/>
            <w:vAlign w:val="bottom"/>
          </w:tcPr>
          <w:p w14:paraId="1BE5A344" w14:textId="1624639D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4.350,00 €</w:t>
            </w:r>
          </w:p>
        </w:tc>
      </w:tr>
      <w:tr w:rsidR="006848D5" w:rsidRPr="006848D5" w14:paraId="27994955" w14:textId="77777777" w:rsidTr="006848D5">
        <w:trPr>
          <w:trHeight w:val="567"/>
        </w:trPr>
        <w:tc>
          <w:tcPr>
            <w:tcW w:w="3091" w:type="dxa"/>
          </w:tcPr>
          <w:p w14:paraId="4C0E574A" w14:textId="70CF0F56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 xml:space="preserve">NVO v javnem interesu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raum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 AU</w:t>
            </w:r>
          </w:p>
        </w:tc>
        <w:tc>
          <w:tcPr>
            <w:tcW w:w="3827" w:type="dxa"/>
          </w:tcPr>
          <w:p w14:paraId="5D378AE5" w14:textId="528C5B8A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 xml:space="preserve">Popotovanje po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Arte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Utile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: Marjetica Potrč in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Aphra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 Tesla</w:t>
            </w:r>
          </w:p>
        </w:tc>
        <w:tc>
          <w:tcPr>
            <w:tcW w:w="1984" w:type="dxa"/>
            <w:noWrap/>
            <w:vAlign w:val="bottom"/>
          </w:tcPr>
          <w:p w14:paraId="36D86B4D" w14:textId="0D0E3B41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8.500,00 €</w:t>
            </w:r>
          </w:p>
        </w:tc>
      </w:tr>
      <w:tr w:rsidR="006848D5" w:rsidRPr="006848D5" w14:paraId="2FE81761" w14:textId="77777777" w:rsidTr="006848D5">
        <w:trPr>
          <w:trHeight w:val="567"/>
        </w:trPr>
        <w:tc>
          <w:tcPr>
            <w:tcW w:w="3091" w:type="dxa"/>
          </w:tcPr>
          <w:p w14:paraId="500A4DE7" w14:textId="6DA09C5D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ETC., zavod za kulturno dejavnost, Bičevje 1, Ljubljana</w:t>
            </w:r>
          </w:p>
        </w:tc>
        <w:tc>
          <w:tcPr>
            <w:tcW w:w="3827" w:type="dxa"/>
          </w:tcPr>
          <w:p w14:paraId="365B65AB" w14:textId="459B96D1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Mednarodni razstavni cikel revije ETC.: Cona udobja</w:t>
            </w:r>
          </w:p>
        </w:tc>
        <w:tc>
          <w:tcPr>
            <w:tcW w:w="1984" w:type="dxa"/>
            <w:noWrap/>
            <w:vAlign w:val="bottom"/>
          </w:tcPr>
          <w:p w14:paraId="6B582749" w14:textId="7603EF72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11.050,00 €</w:t>
            </w:r>
          </w:p>
        </w:tc>
      </w:tr>
      <w:tr w:rsidR="006848D5" w:rsidRPr="006848D5" w14:paraId="17C40A53" w14:textId="77777777" w:rsidTr="006848D5">
        <w:trPr>
          <w:trHeight w:val="567"/>
        </w:trPr>
        <w:tc>
          <w:tcPr>
            <w:tcW w:w="3091" w:type="dxa"/>
          </w:tcPr>
          <w:p w14:paraId="49C541C8" w14:textId="7CF5B3A7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KUD Center 21</w:t>
            </w:r>
          </w:p>
        </w:tc>
        <w:tc>
          <w:tcPr>
            <w:tcW w:w="3827" w:type="dxa"/>
          </w:tcPr>
          <w:p w14:paraId="2F7968D4" w14:textId="78FA04CD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Izložba</w:t>
            </w:r>
          </w:p>
        </w:tc>
        <w:tc>
          <w:tcPr>
            <w:tcW w:w="1984" w:type="dxa"/>
            <w:noWrap/>
            <w:vAlign w:val="bottom"/>
          </w:tcPr>
          <w:p w14:paraId="5FB75851" w14:textId="1005E985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7.290,00 €</w:t>
            </w:r>
          </w:p>
        </w:tc>
      </w:tr>
      <w:tr w:rsidR="006848D5" w:rsidRPr="006848D5" w14:paraId="4E1B8979" w14:textId="77777777" w:rsidTr="006848D5">
        <w:trPr>
          <w:trHeight w:val="567"/>
        </w:trPr>
        <w:tc>
          <w:tcPr>
            <w:tcW w:w="3091" w:type="dxa"/>
          </w:tcPr>
          <w:p w14:paraId="6E2E2E26" w14:textId="2A97257C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Splošna knjižnica Slovenske Konjice</w:t>
            </w:r>
          </w:p>
        </w:tc>
        <w:tc>
          <w:tcPr>
            <w:tcW w:w="3827" w:type="dxa"/>
          </w:tcPr>
          <w:p w14:paraId="7CAD5413" w14:textId="0385C704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 xml:space="preserve">Umetniška kolonija na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Trebniku</w:t>
            </w:r>
            <w:proofErr w:type="spellEnd"/>
          </w:p>
        </w:tc>
        <w:tc>
          <w:tcPr>
            <w:tcW w:w="1984" w:type="dxa"/>
            <w:noWrap/>
            <w:vAlign w:val="bottom"/>
          </w:tcPr>
          <w:p w14:paraId="207F48E0" w14:textId="4DDC4598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5.265,00 €</w:t>
            </w:r>
          </w:p>
        </w:tc>
      </w:tr>
      <w:tr w:rsidR="006848D5" w:rsidRPr="006848D5" w14:paraId="009AE732" w14:textId="77777777" w:rsidTr="006848D5">
        <w:trPr>
          <w:trHeight w:val="567"/>
        </w:trPr>
        <w:tc>
          <w:tcPr>
            <w:tcW w:w="3091" w:type="dxa"/>
          </w:tcPr>
          <w:p w14:paraId="31EFF4DE" w14:textId="3E308413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Zavod za umetniško ustvarjanje 2na32</w:t>
            </w:r>
          </w:p>
        </w:tc>
        <w:tc>
          <w:tcPr>
            <w:tcW w:w="3827" w:type="dxa"/>
          </w:tcPr>
          <w:p w14:paraId="5D91A903" w14:textId="66479967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Razširjeno slikarstvo</w:t>
            </w:r>
          </w:p>
        </w:tc>
        <w:tc>
          <w:tcPr>
            <w:tcW w:w="1984" w:type="dxa"/>
            <w:noWrap/>
            <w:vAlign w:val="bottom"/>
          </w:tcPr>
          <w:p w14:paraId="380DB30E" w14:textId="1666AD7D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9.315,00 €</w:t>
            </w:r>
          </w:p>
        </w:tc>
      </w:tr>
      <w:tr w:rsidR="006848D5" w:rsidRPr="006848D5" w14:paraId="0A10E827" w14:textId="77777777" w:rsidTr="006848D5">
        <w:trPr>
          <w:trHeight w:val="567"/>
        </w:trPr>
        <w:tc>
          <w:tcPr>
            <w:tcW w:w="3091" w:type="dxa"/>
          </w:tcPr>
          <w:p w14:paraId="747C5E9C" w14:textId="63D4EFB7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ZAVOD 9 PANOVCI</w:t>
            </w:r>
          </w:p>
        </w:tc>
        <w:tc>
          <w:tcPr>
            <w:tcW w:w="3827" w:type="dxa"/>
          </w:tcPr>
          <w:p w14:paraId="624685D3" w14:textId="7AFD1D83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Umetniška rezidenca na Goričkem 2025</w:t>
            </w:r>
          </w:p>
        </w:tc>
        <w:tc>
          <w:tcPr>
            <w:tcW w:w="1984" w:type="dxa"/>
            <w:noWrap/>
            <w:vAlign w:val="bottom"/>
          </w:tcPr>
          <w:p w14:paraId="4688D2EF" w14:textId="7C1A6302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6.885,00 €</w:t>
            </w:r>
          </w:p>
        </w:tc>
      </w:tr>
      <w:tr w:rsidR="006848D5" w:rsidRPr="006848D5" w14:paraId="5C48B167" w14:textId="77777777" w:rsidTr="006848D5">
        <w:trPr>
          <w:trHeight w:val="567"/>
        </w:trPr>
        <w:tc>
          <w:tcPr>
            <w:tcW w:w="3091" w:type="dxa"/>
          </w:tcPr>
          <w:p w14:paraId="46CA56CE" w14:textId="5B622938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ZAVOD CARNICA, ZAVOD ZA KULTURO IN TURIZEM</w:t>
            </w:r>
          </w:p>
        </w:tc>
        <w:tc>
          <w:tcPr>
            <w:tcW w:w="3827" w:type="dxa"/>
          </w:tcPr>
          <w:p w14:paraId="5B70EEA8" w14:textId="5FD42248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Πr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 KVADRAT 2025, razstava kinetične keramike</w:t>
            </w:r>
          </w:p>
        </w:tc>
        <w:tc>
          <w:tcPr>
            <w:tcW w:w="1984" w:type="dxa"/>
            <w:noWrap/>
            <w:vAlign w:val="bottom"/>
          </w:tcPr>
          <w:p w14:paraId="16808A5C" w14:textId="1B553253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10.270,00 €</w:t>
            </w:r>
          </w:p>
        </w:tc>
      </w:tr>
      <w:tr w:rsidR="006848D5" w:rsidRPr="006848D5" w14:paraId="77A09988" w14:textId="77777777" w:rsidTr="006848D5">
        <w:trPr>
          <w:trHeight w:val="567"/>
        </w:trPr>
        <w:tc>
          <w:tcPr>
            <w:tcW w:w="3091" w:type="dxa"/>
          </w:tcPr>
          <w:p w14:paraId="4ADAECBC" w14:textId="6834154C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lastRenderedPageBreak/>
              <w:t>Zavod RAVNIKAR GALLERY SPACE</w:t>
            </w:r>
          </w:p>
        </w:tc>
        <w:tc>
          <w:tcPr>
            <w:tcW w:w="3827" w:type="dxa"/>
          </w:tcPr>
          <w:p w14:paraId="4BB8B70C" w14:textId="3121E917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NA ROBU PRETEKLOSTI: CIKEL SAMOSTOJNIH RAZSTAV O SPOMINU IN IDENTITETI</w:t>
            </w:r>
          </w:p>
        </w:tc>
        <w:tc>
          <w:tcPr>
            <w:tcW w:w="1984" w:type="dxa"/>
            <w:noWrap/>
            <w:vAlign w:val="bottom"/>
          </w:tcPr>
          <w:p w14:paraId="08531D88" w14:textId="2E785187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10.270,00 €</w:t>
            </w:r>
          </w:p>
        </w:tc>
      </w:tr>
      <w:tr w:rsidR="006848D5" w:rsidRPr="006848D5" w14:paraId="4D72D617" w14:textId="77777777" w:rsidTr="006848D5">
        <w:trPr>
          <w:trHeight w:val="567"/>
        </w:trPr>
        <w:tc>
          <w:tcPr>
            <w:tcW w:w="3091" w:type="dxa"/>
          </w:tcPr>
          <w:p w14:paraId="23C64289" w14:textId="7CF7E115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 xml:space="preserve">Društvo za dvig kakovosti življenja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Tenzin</w:t>
            </w:r>
            <w:proofErr w:type="spellEnd"/>
          </w:p>
        </w:tc>
        <w:tc>
          <w:tcPr>
            <w:tcW w:w="3827" w:type="dxa"/>
          </w:tcPr>
          <w:p w14:paraId="07F354F2" w14:textId="4C82D8A4" w:rsidR="006848D5" w:rsidRPr="006848D5" w:rsidRDefault="006848D5" w:rsidP="006848D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Twin</w:t>
            </w:r>
            <w:proofErr w:type="spellEnd"/>
            <w:r w:rsidRPr="006848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48D5">
              <w:rPr>
                <w:rFonts w:ascii="Arial" w:hAnsi="Arial" w:cs="Arial"/>
                <w:sz w:val="20"/>
                <w:szCs w:val="20"/>
              </w:rPr>
              <w:t>Spirit</w:t>
            </w:r>
            <w:proofErr w:type="spellEnd"/>
          </w:p>
        </w:tc>
        <w:tc>
          <w:tcPr>
            <w:tcW w:w="1984" w:type="dxa"/>
            <w:noWrap/>
            <w:vAlign w:val="bottom"/>
          </w:tcPr>
          <w:p w14:paraId="1D0E6CDB" w14:textId="58DC646F" w:rsidR="006848D5" w:rsidRPr="006848D5" w:rsidRDefault="006848D5" w:rsidP="006848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48D5">
              <w:rPr>
                <w:rFonts w:ascii="Arial" w:hAnsi="Arial" w:cs="Arial"/>
                <w:color w:val="000000"/>
                <w:sz w:val="20"/>
                <w:szCs w:val="20"/>
              </w:rPr>
              <w:t>9.750,00 €</w:t>
            </w:r>
          </w:p>
        </w:tc>
      </w:tr>
      <w:bookmarkEnd w:id="1"/>
    </w:tbl>
    <w:p w14:paraId="61DD727C" w14:textId="77777777" w:rsidR="006848D5" w:rsidRPr="006848D5" w:rsidRDefault="006848D5" w:rsidP="006848D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3CFE8A" w14:textId="21B2C287" w:rsidR="006848D5" w:rsidRPr="006848D5" w:rsidRDefault="00A8550A" w:rsidP="006848D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48D5">
        <w:rPr>
          <w:rFonts w:ascii="Arial" w:hAnsi="Arial" w:cs="Arial"/>
          <w:b/>
          <w:sz w:val="20"/>
          <w:szCs w:val="20"/>
        </w:rPr>
        <w:t>Avtorski projekt</w:t>
      </w:r>
      <w:r w:rsidR="00B90715" w:rsidRPr="006848D5">
        <w:rPr>
          <w:rFonts w:ascii="Arial" w:hAnsi="Arial" w:cs="Arial"/>
          <w:b/>
          <w:sz w:val="20"/>
          <w:szCs w:val="20"/>
        </w:rPr>
        <w:t xml:space="preserve"> samozaposlenega v kulturi ali druge fizične osebe</w:t>
      </w:r>
    </w:p>
    <w:tbl>
      <w:tblPr>
        <w:tblStyle w:val="Tabelamrea"/>
        <w:tblW w:w="8902" w:type="dxa"/>
        <w:tblLayout w:type="fixed"/>
        <w:tblLook w:val="04A0" w:firstRow="1" w:lastRow="0" w:firstColumn="1" w:lastColumn="0" w:noHBand="0" w:noVBand="1"/>
      </w:tblPr>
      <w:tblGrid>
        <w:gridCol w:w="3091"/>
        <w:gridCol w:w="3827"/>
        <w:gridCol w:w="1984"/>
      </w:tblGrid>
      <w:tr w:rsidR="00A8550A" w:rsidRPr="006848D5" w14:paraId="77AFB9D9" w14:textId="77777777" w:rsidTr="006848D5">
        <w:trPr>
          <w:trHeight w:val="567"/>
        </w:trPr>
        <w:tc>
          <w:tcPr>
            <w:tcW w:w="3091" w:type="dxa"/>
            <w:noWrap/>
            <w:hideMark/>
          </w:tcPr>
          <w:p w14:paraId="686B6803" w14:textId="77777777" w:rsidR="00A8550A" w:rsidRPr="006848D5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48D5">
              <w:rPr>
                <w:rFonts w:ascii="Arial" w:eastAsia="Arial" w:hAnsi="Arial" w:cs="Arial"/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3827" w:type="dxa"/>
            <w:noWrap/>
            <w:hideMark/>
          </w:tcPr>
          <w:p w14:paraId="7B82372B" w14:textId="77777777" w:rsidR="00A8550A" w:rsidRPr="006848D5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48D5">
              <w:rPr>
                <w:rFonts w:ascii="Arial" w:eastAsia="Arial" w:hAnsi="Arial" w:cs="Arial"/>
                <w:b/>
                <w:sz w:val="20"/>
                <w:szCs w:val="20"/>
              </w:rPr>
              <w:t xml:space="preserve">Naslov projekta </w:t>
            </w:r>
          </w:p>
        </w:tc>
        <w:tc>
          <w:tcPr>
            <w:tcW w:w="1984" w:type="dxa"/>
            <w:hideMark/>
          </w:tcPr>
          <w:p w14:paraId="4D8B6508" w14:textId="77777777" w:rsidR="00A8550A" w:rsidRPr="006848D5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48D5">
              <w:rPr>
                <w:rFonts w:ascii="Arial" w:hAnsi="Arial" w:cs="Arial"/>
                <w:b/>
                <w:sz w:val="20"/>
                <w:szCs w:val="20"/>
              </w:rPr>
              <w:t>Sofinancirana vrednost (v EUR)</w:t>
            </w:r>
          </w:p>
        </w:tc>
      </w:tr>
      <w:tr w:rsidR="006848D5" w:rsidRPr="006848D5" w14:paraId="42872553" w14:textId="77777777" w:rsidTr="006848D5">
        <w:trPr>
          <w:trHeight w:val="567"/>
        </w:trPr>
        <w:tc>
          <w:tcPr>
            <w:tcW w:w="3091" w:type="dxa"/>
            <w:noWrap/>
          </w:tcPr>
          <w:p w14:paraId="0A94DC17" w14:textId="21D6C3A9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Tja</w:t>
            </w: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š</w:t>
            </w: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a Rener</w:t>
            </w:r>
          </w:p>
        </w:tc>
        <w:tc>
          <w:tcPr>
            <w:tcW w:w="3827" w:type="dxa"/>
            <w:noWrap/>
          </w:tcPr>
          <w:p w14:paraId="0BCC2431" w14:textId="5A654012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"Povezovanje svetov: Migracija, spomin in odmevi skupnosti"</w:t>
            </w:r>
          </w:p>
        </w:tc>
        <w:tc>
          <w:tcPr>
            <w:tcW w:w="1984" w:type="dxa"/>
          </w:tcPr>
          <w:p w14:paraId="31952A5E" w14:textId="4D93D6C8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5.510,00 €</w:t>
            </w:r>
          </w:p>
        </w:tc>
      </w:tr>
      <w:tr w:rsidR="006848D5" w:rsidRPr="006848D5" w14:paraId="0E1A2C24" w14:textId="77777777" w:rsidTr="006848D5">
        <w:trPr>
          <w:trHeight w:val="567"/>
        </w:trPr>
        <w:tc>
          <w:tcPr>
            <w:tcW w:w="3091" w:type="dxa"/>
            <w:noWrap/>
          </w:tcPr>
          <w:p w14:paraId="3AB8AC8E" w14:textId="7957CA6D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Viktor Bernik</w:t>
            </w:r>
          </w:p>
        </w:tc>
        <w:tc>
          <w:tcPr>
            <w:tcW w:w="3827" w:type="dxa"/>
            <w:noWrap/>
          </w:tcPr>
          <w:p w14:paraId="59C08FF0" w14:textId="37FDBA46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Pot in klet</w:t>
            </w:r>
          </w:p>
        </w:tc>
        <w:tc>
          <w:tcPr>
            <w:tcW w:w="1984" w:type="dxa"/>
          </w:tcPr>
          <w:p w14:paraId="4B5EC78C" w14:textId="3BA388A1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5.170,00 €</w:t>
            </w:r>
          </w:p>
        </w:tc>
      </w:tr>
      <w:tr w:rsidR="006848D5" w:rsidRPr="006848D5" w14:paraId="61FBCA35" w14:textId="77777777" w:rsidTr="006848D5">
        <w:trPr>
          <w:trHeight w:val="567"/>
        </w:trPr>
        <w:tc>
          <w:tcPr>
            <w:tcW w:w="3091" w:type="dxa"/>
            <w:noWrap/>
          </w:tcPr>
          <w:p w14:paraId="52745F0F" w14:textId="1BDFE0E1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Nika Rupnik</w:t>
            </w:r>
          </w:p>
        </w:tc>
        <w:tc>
          <w:tcPr>
            <w:tcW w:w="3827" w:type="dxa"/>
            <w:noWrap/>
          </w:tcPr>
          <w:p w14:paraId="556F9CD0" w14:textId="76C2DC38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Rear Window</w:t>
            </w:r>
          </w:p>
        </w:tc>
        <w:tc>
          <w:tcPr>
            <w:tcW w:w="1984" w:type="dxa"/>
          </w:tcPr>
          <w:p w14:paraId="35DFB3A6" w14:textId="0BBD5764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5.178,00 €</w:t>
            </w:r>
          </w:p>
        </w:tc>
      </w:tr>
      <w:tr w:rsidR="006848D5" w:rsidRPr="006848D5" w14:paraId="2CD75B2C" w14:textId="77777777" w:rsidTr="006848D5">
        <w:trPr>
          <w:trHeight w:val="567"/>
        </w:trPr>
        <w:tc>
          <w:tcPr>
            <w:tcW w:w="3091" w:type="dxa"/>
            <w:noWrap/>
          </w:tcPr>
          <w:p w14:paraId="19DD8A49" w14:textId="2C87514C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Dorijan Šiško</w:t>
            </w:r>
          </w:p>
        </w:tc>
        <w:tc>
          <w:tcPr>
            <w:tcW w:w="3827" w:type="dxa"/>
            <w:noWrap/>
          </w:tcPr>
          <w:p w14:paraId="630ECE29" w14:textId="5E469B50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Testni Portal</w:t>
            </w:r>
          </w:p>
        </w:tc>
        <w:tc>
          <w:tcPr>
            <w:tcW w:w="1984" w:type="dxa"/>
          </w:tcPr>
          <w:p w14:paraId="4A07EB36" w14:textId="79CE5511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6.580,00 €</w:t>
            </w:r>
          </w:p>
        </w:tc>
      </w:tr>
      <w:tr w:rsidR="006848D5" w:rsidRPr="006848D5" w14:paraId="6F488334" w14:textId="77777777" w:rsidTr="006848D5">
        <w:trPr>
          <w:trHeight w:val="567"/>
        </w:trPr>
        <w:tc>
          <w:tcPr>
            <w:tcW w:w="3091" w:type="dxa"/>
            <w:noWrap/>
          </w:tcPr>
          <w:p w14:paraId="14DA90A0" w14:textId="55C12992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Žiga Artnak</w:t>
            </w:r>
          </w:p>
        </w:tc>
        <w:tc>
          <w:tcPr>
            <w:tcW w:w="3827" w:type="dxa"/>
            <w:noWrap/>
          </w:tcPr>
          <w:p w14:paraId="1FEAF7D5" w14:textId="6E64BA40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SVS: Renesansa globokega tiska pri nas</w:t>
            </w:r>
          </w:p>
        </w:tc>
        <w:tc>
          <w:tcPr>
            <w:tcW w:w="1984" w:type="dxa"/>
          </w:tcPr>
          <w:p w14:paraId="14327894" w14:textId="7BA260C9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7.050,00 €</w:t>
            </w:r>
          </w:p>
        </w:tc>
      </w:tr>
      <w:tr w:rsidR="006848D5" w:rsidRPr="006848D5" w14:paraId="4088FD4C" w14:textId="77777777" w:rsidTr="006848D5">
        <w:trPr>
          <w:trHeight w:val="567"/>
        </w:trPr>
        <w:tc>
          <w:tcPr>
            <w:tcW w:w="3091" w:type="dxa"/>
            <w:noWrap/>
          </w:tcPr>
          <w:p w14:paraId="0A72A185" w14:textId="294A1EE4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Živa Božičnik Rebec</w:t>
            </w:r>
          </w:p>
        </w:tc>
        <w:tc>
          <w:tcPr>
            <w:tcW w:w="3827" w:type="dxa"/>
            <w:noWrap/>
          </w:tcPr>
          <w:p w14:paraId="6AAB29BB" w14:textId="630CBAD4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Izhod,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 xml:space="preserve"> </w:t>
            </w: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objektnost in navigacijski sistem</w:t>
            </w:r>
          </w:p>
        </w:tc>
        <w:tc>
          <w:tcPr>
            <w:tcW w:w="1984" w:type="dxa"/>
          </w:tcPr>
          <w:p w14:paraId="436CD089" w14:textId="1F6809B7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5.340,00 €</w:t>
            </w:r>
          </w:p>
        </w:tc>
      </w:tr>
      <w:tr w:rsidR="006848D5" w:rsidRPr="006848D5" w14:paraId="6BF22D66" w14:textId="77777777" w:rsidTr="006848D5">
        <w:trPr>
          <w:trHeight w:val="567"/>
        </w:trPr>
        <w:tc>
          <w:tcPr>
            <w:tcW w:w="3091" w:type="dxa"/>
            <w:noWrap/>
          </w:tcPr>
          <w:p w14:paraId="498BA77F" w14:textId="76732A1B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Boris Beja</w:t>
            </w:r>
          </w:p>
        </w:tc>
        <w:tc>
          <w:tcPr>
            <w:tcW w:w="3827" w:type="dxa"/>
            <w:noWrap/>
          </w:tcPr>
          <w:p w14:paraId="0DA5924D" w14:textId="3B23520F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TetraBrik Kolaps</w:t>
            </w:r>
          </w:p>
        </w:tc>
        <w:tc>
          <w:tcPr>
            <w:tcW w:w="1984" w:type="dxa"/>
          </w:tcPr>
          <w:p w14:paraId="23EA3B50" w14:textId="75496D58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1.691,00 €</w:t>
            </w:r>
          </w:p>
        </w:tc>
      </w:tr>
      <w:tr w:rsidR="006848D5" w:rsidRPr="006848D5" w14:paraId="08514EDB" w14:textId="77777777" w:rsidTr="006848D5">
        <w:trPr>
          <w:trHeight w:val="567"/>
        </w:trPr>
        <w:tc>
          <w:tcPr>
            <w:tcW w:w="3091" w:type="dxa"/>
            <w:noWrap/>
          </w:tcPr>
          <w:p w14:paraId="56833EE5" w14:textId="550FD3DA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Emina Djukić</w:t>
            </w:r>
          </w:p>
        </w:tc>
        <w:tc>
          <w:tcPr>
            <w:tcW w:w="3827" w:type="dxa"/>
            <w:noWrap/>
          </w:tcPr>
          <w:p w14:paraId="0410C51D" w14:textId="5B3F3A32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Mapiranje jeze - umetniško raziskovalni procesi</w:t>
            </w:r>
          </w:p>
        </w:tc>
        <w:tc>
          <w:tcPr>
            <w:tcW w:w="1984" w:type="dxa"/>
          </w:tcPr>
          <w:p w14:paraId="1266AEEC" w14:textId="1CF4CE32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6.675,00 €</w:t>
            </w:r>
          </w:p>
        </w:tc>
      </w:tr>
      <w:tr w:rsidR="006848D5" w:rsidRPr="006848D5" w14:paraId="3AF73AE8" w14:textId="77777777" w:rsidTr="006848D5">
        <w:trPr>
          <w:trHeight w:val="567"/>
        </w:trPr>
        <w:tc>
          <w:tcPr>
            <w:tcW w:w="3091" w:type="dxa"/>
            <w:noWrap/>
          </w:tcPr>
          <w:p w14:paraId="2FBFAD00" w14:textId="23A86E80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Maja Babič Košir</w:t>
            </w:r>
          </w:p>
        </w:tc>
        <w:tc>
          <w:tcPr>
            <w:tcW w:w="3827" w:type="dxa"/>
            <w:noWrap/>
          </w:tcPr>
          <w:p w14:paraId="675C9B62" w14:textId="0FA3F247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Courage Mon Amour</w:t>
            </w:r>
          </w:p>
        </w:tc>
        <w:tc>
          <w:tcPr>
            <w:tcW w:w="1984" w:type="dxa"/>
          </w:tcPr>
          <w:p w14:paraId="66C1FC41" w14:textId="76970623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5.670,00 €</w:t>
            </w:r>
          </w:p>
        </w:tc>
      </w:tr>
      <w:tr w:rsidR="006848D5" w:rsidRPr="006848D5" w14:paraId="14099571" w14:textId="77777777" w:rsidTr="006848D5">
        <w:trPr>
          <w:trHeight w:val="567"/>
        </w:trPr>
        <w:tc>
          <w:tcPr>
            <w:tcW w:w="3091" w:type="dxa"/>
            <w:noWrap/>
          </w:tcPr>
          <w:p w14:paraId="373F41D5" w14:textId="1F92561A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Matija Brumen</w:t>
            </w:r>
          </w:p>
        </w:tc>
        <w:tc>
          <w:tcPr>
            <w:tcW w:w="3827" w:type="dxa"/>
            <w:noWrap/>
          </w:tcPr>
          <w:p w14:paraId="10CD68AA" w14:textId="4BFDE1C9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Abesinija</w:t>
            </w:r>
          </w:p>
        </w:tc>
        <w:tc>
          <w:tcPr>
            <w:tcW w:w="1984" w:type="dxa"/>
          </w:tcPr>
          <w:p w14:paraId="333504E5" w14:textId="1AD372D7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2.592,00 €</w:t>
            </w:r>
          </w:p>
        </w:tc>
      </w:tr>
      <w:tr w:rsidR="006848D5" w:rsidRPr="006848D5" w14:paraId="11558CFC" w14:textId="77777777" w:rsidTr="006848D5">
        <w:trPr>
          <w:trHeight w:val="567"/>
        </w:trPr>
        <w:tc>
          <w:tcPr>
            <w:tcW w:w="3091" w:type="dxa"/>
            <w:noWrap/>
          </w:tcPr>
          <w:p w14:paraId="522339C2" w14:textId="65CBBAA7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Uršula Berlot Pompe</w:t>
            </w:r>
          </w:p>
        </w:tc>
        <w:tc>
          <w:tcPr>
            <w:tcW w:w="3827" w:type="dxa"/>
            <w:noWrap/>
          </w:tcPr>
          <w:p w14:paraId="2C6B9601" w14:textId="53C48251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Sodelovanje na razstavi Three Seas Art Festival v Krakovu</w:t>
            </w:r>
          </w:p>
        </w:tc>
        <w:tc>
          <w:tcPr>
            <w:tcW w:w="1984" w:type="dxa"/>
          </w:tcPr>
          <w:p w14:paraId="366665A0" w14:textId="3CE95AFA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1.458,00 €</w:t>
            </w:r>
          </w:p>
        </w:tc>
      </w:tr>
      <w:tr w:rsidR="006848D5" w:rsidRPr="006848D5" w14:paraId="3A38F543" w14:textId="77777777" w:rsidTr="006848D5">
        <w:trPr>
          <w:trHeight w:val="567"/>
        </w:trPr>
        <w:tc>
          <w:tcPr>
            <w:tcW w:w="3091" w:type="dxa"/>
            <w:noWrap/>
          </w:tcPr>
          <w:p w14:paraId="46DAE92A" w14:textId="34C83B9D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Jernej Čuček Gerbec</w:t>
            </w:r>
          </w:p>
        </w:tc>
        <w:tc>
          <w:tcPr>
            <w:tcW w:w="3827" w:type="dxa"/>
            <w:noWrap/>
          </w:tcPr>
          <w:p w14:paraId="572FDC14" w14:textId="00A3B5E1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PurgatoryEDIT</w:t>
            </w:r>
          </w:p>
        </w:tc>
        <w:tc>
          <w:tcPr>
            <w:tcW w:w="1984" w:type="dxa"/>
          </w:tcPr>
          <w:p w14:paraId="621AD3B7" w14:textId="5F53FD7D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6.075,00 €</w:t>
            </w:r>
          </w:p>
        </w:tc>
      </w:tr>
      <w:tr w:rsidR="006848D5" w:rsidRPr="006848D5" w14:paraId="45FBEB36" w14:textId="77777777" w:rsidTr="006848D5">
        <w:trPr>
          <w:trHeight w:val="567"/>
        </w:trPr>
        <w:tc>
          <w:tcPr>
            <w:tcW w:w="3091" w:type="dxa"/>
            <w:noWrap/>
          </w:tcPr>
          <w:p w14:paraId="73E68C06" w14:textId="238522ED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Irena Borić</w:t>
            </w:r>
          </w:p>
        </w:tc>
        <w:tc>
          <w:tcPr>
            <w:tcW w:w="3827" w:type="dxa"/>
            <w:noWrap/>
          </w:tcPr>
          <w:p w14:paraId="6E96AA2D" w14:textId="45999BB1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Danilo Milovanović: Strah pred letenjem</w:t>
            </w:r>
          </w:p>
        </w:tc>
        <w:tc>
          <w:tcPr>
            <w:tcW w:w="1984" w:type="dxa"/>
          </w:tcPr>
          <w:p w14:paraId="250B850C" w14:textId="343087FE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2.187,00 €</w:t>
            </w:r>
          </w:p>
        </w:tc>
      </w:tr>
      <w:tr w:rsidR="006848D5" w:rsidRPr="006848D5" w14:paraId="531B6C31" w14:textId="77777777" w:rsidTr="006848D5">
        <w:trPr>
          <w:trHeight w:val="567"/>
        </w:trPr>
        <w:tc>
          <w:tcPr>
            <w:tcW w:w="3091" w:type="dxa"/>
            <w:noWrap/>
          </w:tcPr>
          <w:p w14:paraId="3F0A1CB0" w14:textId="30F6A01E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Matej Čepin</w:t>
            </w:r>
          </w:p>
        </w:tc>
        <w:tc>
          <w:tcPr>
            <w:tcW w:w="3827" w:type="dxa"/>
            <w:noWrap/>
          </w:tcPr>
          <w:p w14:paraId="01FB5942" w14:textId="006973B9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Druga stran vetra</w:t>
            </w:r>
          </w:p>
        </w:tc>
        <w:tc>
          <w:tcPr>
            <w:tcW w:w="1984" w:type="dxa"/>
          </w:tcPr>
          <w:p w14:paraId="229BEE8D" w14:textId="44DDDE1C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5.850,00 €</w:t>
            </w:r>
          </w:p>
        </w:tc>
      </w:tr>
      <w:tr w:rsidR="006848D5" w:rsidRPr="006848D5" w14:paraId="50DE1B18" w14:textId="77777777" w:rsidTr="006848D5">
        <w:trPr>
          <w:trHeight w:val="567"/>
        </w:trPr>
        <w:tc>
          <w:tcPr>
            <w:tcW w:w="3091" w:type="dxa"/>
            <w:noWrap/>
          </w:tcPr>
          <w:p w14:paraId="1222F2EF" w14:textId="688924FF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Nik Erik Neubauer</w:t>
            </w:r>
          </w:p>
        </w:tc>
        <w:tc>
          <w:tcPr>
            <w:tcW w:w="3827" w:type="dxa"/>
            <w:noWrap/>
          </w:tcPr>
          <w:p w14:paraId="61CE6DC6" w14:textId="705D2B98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Bel dim in rjavi odblèsk - fotografska razstava, Cankarjev dom, feburar 2025</w:t>
            </w:r>
          </w:p>
        </w:tc>
        <w:tc>
          <w:tcPr>
            <w:tcW w:w="1984" w:type="dxa"/>
          </w:tcPr>
          <w:p w14:paraId="4756328D" w14:textId="0E9EB2EA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5.850,00 €</w:t>
            </w:r>
          </w:p>
        </w:tc>
      </w:tr>
      <w:tr w:rsidR="006848D5" w:rsidRPr="006848D5" w14:paraId="45A120A2" w14:textId="77777777" w:rsidTr="006848D5">
        <w:trPr>
          <w:trHeight w:val="567"/>
        </w:trPr>
        <w:tc>
          <w:tcPr>
            <w:tcW w:w="3091" w:type="dxa"/>
            <w:noWrap/>
          </w:tcPr>
          <w:p w14:paraId="3DFC6CB2" w14:textId="415E5018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Maša Žekš</w:t>
            </w:r>
          </w:p>
        </w:tc>
        <w:tc>
          <w:tcPr>
            <w:tcW w:w="3827" w:type="dxa"/>
            <w:noWrap/>
          </w:tcPr>
          <w:p w14:paraId="17E2B10C" w14:textId="5A337585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EMFAZNA ZALEDJA</w:t>
            </w:r>
          </w:p>
        </w:tc>
        <w:tc>
          <w:tcPr>
            <w:tcW w:w="1984" w:type="dxa"/>
          </w:tcPr>
          <w:p w14:paraId="6EAEDEAA" w14:textId="79426D35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3.666,00 €</w:t>
            </w:r>
          </w:p>
        </w:tc>
      </w:tr>
      <w:tr w:rsidR="006848D5" w:rsidRPr="006848D5" w14:paraId="5F901D32" w14:textId="77777777" w:rsidTr="006848D5">
        <w:trPr>
          <w:trHeight w:val="567"/>
        </w:trPr>
        <w:tc>
          <w:tcPr>
            <w:tcW w:w="3091" w:type="dxa"/>
            <w:noWrap/>
          </w:tcPr>
          <w:p w14:paraId="4E75E489" w14:textId="03305021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Matjaž Tančič</w:t>
            </w:r>
          </w:p>
        </w:tc>
        <w:tc>
          <w:tcPr>
            <w:tcW w:w="3827" w:type="dxa"/>
            <w:noWrap/>
          </w:tcPr>
          <w:p w14:paraId="1BCD2A12" w14:textId="6F7EA92C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Anatomija toka</w:t>
            </w:r>
          </w:p>
        </w:tc>
        <w:tc>
          <w:tcPr>
            <w:tcW w:w="1984" w:type="dxa"/>
          </w:tcPr>
          <w:p w14:paraId="28D3C743" w14:textId="04647EEC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5.421,00 €</w:t>
            </w:r>
          </w:p>
        </w:tc>
      </w:tr>
    </w:tbl>
    <w:p w14:paraId="27D4712D" w14:textId="77777777" w:rsidR="00A8550A" w:rsidRPr="006848D5" w:rsidRDefault="00A8550A" w:rsidP="00A8550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0692E8" w14:textId="7C1C04D6" w:rsidR="00A8550A" w:rsidRPr="006848D5" w:rsidRDefault="00A8550A" w:rsidP="006848D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48D5">
        <w:rPr>
          <w:rFonts w:ascii="Arial" w:hAnsi="Arial" w:cs="Arial"/>
          <w:b/>
          <w:sz w:val="20"/>
          <w:szCs w:val="20"/>
        </w:rPr>
        <w:lastRenderedPageBreak/>
        <w:t>Avtorski projekt mladega avtorja</w:t>
      </w:r>
    </w:p>
    <w:tbl>
      <w:tblPr>
        <w:tblStyle w:val="Tabelamrea"/>
        <w:tblW w:w="89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1"/>
        <w:gridCol w:w="3827"/>
        <w:gridCol w:w="1984"/>
      </w:tblGrid>
      <w:tr w:rsidR="00B90715" w:rsidRPr="006848D5" w14:paraId="178D6D1F" w14:textId="77777777" w:rsidTr="0078590E">
        <w:trPr>
          <w:trHeight w:val="567"/>
        </w:trPr>
        <w:tc>
          <w:tcPr>
            <w:tcW w:w="3091" w:type="dxa"/>
            <w:noWrap/>
            <w:hideMark/>
          </w:tcPr>
          <w:p w14:paraId="146D7C69" w14:textId="77777777" w:rsidR="00B90715" w:rsidRPr="006848D5" w:rsidRDefault="00B90715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48D5">
              <w:rPr>
                <w:rFonts w:ascii="Arial" w:eastAsia="Arial" w:hAnsi="Arial" w:cs="Arial"/>
                <w:b/>
                <w:sz w:val="20"/>
                <w:szCs w:val="20"/>
              </w:rPr>
              <w:t xml:space="preserve">Izvajalec </w:t>
            </w:r>
          </w:p>
        </w:tc>
        <w:tc>
          <w:tcPr>
            <w:tcW w:w="3827" w:type="dxa"/>
            <w:noWrap/>
            <w:hideMark/>
          </w:tcPr>
          <w:p w14:paraId="474A752D" w14:textId="77777777" w:rsidR="00B90715" w:rsidRPr="006848D5" w:rsidRDefault="00B90715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48D5">
              <w:rPr>
                <w:rFonts w:ascii="Arial" w:eastAsia="Arial" w:hAnsi="Arial" w:cs="Arial"/>
                <w:b/>
                <w:sz w:val="20"/>
                <w:szCs w:val="20"/>
              </w:rPr>
              <w:t xml:space="preserve">Naslov projekta </w:t>
            </w:r>
          </w:p>
        </w:tc>
        <w:tc>
          <w:tcPr>
            <w:tcW w:w="1984" w:type="dxa"/>
            <w:hideMark/>
          </w:tcPr>
          <w:p w14:paraId="0E7E1F8F" w14:textId="77777777" w:rsidR="00B90715" w:rsidRPr="006848D5" w:rsidRDefault="00B90715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48D5">
              <w:rPr>
                <w:rFonts w:ascii="Arial" w:hAnsi="Arial" w:cs="Arial"/>
                <w:b/>
                <w:sz w:val="20"/>
                <w:szCs w:val="20"/>
              </w:rPr>
              <w:t>Sofinancirana vrednost (v EUR)</w:t>
            </w:r>
          </w:p>
        </w:tc>
      </w:tr>
      <w:tr w:rsidR="006848D5" w:rsidRPr="006848D5" w14:paraId="7D9E1206" w14:textId="77777777" w:rsidTr="0078590E">
        <w:trPr>
          <w:trHeight w:val="567"/>
        </w:trPr>
        <w:tc>
          <w:tcPr>
            <w:tcW w:w="3091" w:type="dxa"/>
            <w:noWrap/>
          </w:tcPr>
          <w:p w14:paraId="6BC2BBE3" w14:textId="06DD66E1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Lucija Rosc</w:t>
            </w:r>
          </w:p>
        </w:tc>
        <w:tc>
          <w:tcPr>
            <w:tcW w:w="3827" w:type="dxa"/>
            <w:noWrap/>
          </w:tcPr>
          <w:p w14:paraId="28AEDD0A" w14:textId="76C06A86" w:rsidR="006848D5" w:rsidRPr="006848D5" w:rsidRDefault="006848D5" w:rsidP="006848D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848D5">
              <w:rPr>
                <w:rFonts w:ascii="Arial" w:eastAsia="Arial Unicode MS" w:hAnsi="Arial" w:cs="Arial"/>
                <w:noProof/>
                <w:sz w:val="20"/>
                <w:szCs w:val="20"/>
              </w:rPr>
              <w:t>Babiščina / Heirloom</w:t>
            </w:r>
          </w:p>
        </w:tc>
        <w:tc>
          <w:tcPr>
            <w:tcW w:w="1984" w:type="dxa"/>
          </w:tcPr>
          <w:p w14:paraId="57629FEC" w14:textId="03BBA777" w:rsidR="006848D5" w:rsidRPr="006848D5" w:rsidRDefault="006848D5" w:rsidP="006848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D5">
              <w:rPr>
                <w:rFonts w:ascii="Arial" w:hAnsi="Arial" w:cs="Arial"/>
                <w:sz w:val="20"/>
                <w:szCs w:val="20"/>
              </w:rPr>
              <w:t>5.225,00 €</w:t>
            </w:r>
          </w:p>
        </w:tc>
      </w:tr>
    </w:tbl>
    <w:p w14:paraId="55FA6F73" w14:textId="77777777" w:rsidR="00984DD3" w:rsidRPr="006848D5" w:rsidRDefault="00984DD3">
      <w:pPr>
        <w:rPr>
          <w:rFonts w:ascii="Arial" w:hAnsi="Arial" w:cs="Arial"/>
        </w:rPr>
      </w:pPr>
    </w:p>
    <w:sectPr w:rsidR="00984DD3" w:rsidRPr="006848D5" w:rsidSect="00A8550A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DD15" w14:textId="77777777" w:rsidR="00476D88" w:rsidRDefault="00476D88">
      <w:pPr>
        <w:spacing w:after="0" w:line="240" w:lineRule="auto"/>
      </w:pPr>
      <w:r>
        <w:separator/>
      </w:r>
    </w:p>
  </w:endnote>
  <w:endnote w:type="continuationSeparator" w:id="0">
    <w:p w14:paraId="009AFD73" w14:textId="77777777" w:rsidR="00476D88" w:rsidRDefault="0047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D46" w14:textId="77777777" w:rsidR="00B90715" w:rsidRDefault="00B9071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D90440" w14:textId="77777777" w:rsidR="00B90715" w:rsidRDefault="00B9071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20F1" w14:textId="77777777" w:rsidR="00B90715" w:rsidRDefault="00B9071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F029930" w14:textId="77777777" w:rsidR="00B90715" w:rsidRDefault="00B90715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AF81" w14:textId="77777777" w:rsidR="00476D88" w:rsidRDefault="00476D88">
      <w:pPr>
        <w:spacing w:after="0" w:line="240" w:lineRule="auto"/>
      </w:pPr>
      <w:r>
        <w:separator/>
      </w:r>
    </w:p>
  </w:footnote>
  <w:footnote w:type="continuationSeparator" w:id="0">
    <w:p w14:paraId="77AFD117" w14:textId="77777777" w:rsidR="00476D88" w:rsidRDefault="0047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8410" w14:textId="77777777" w:rsidR="00B90715" w:rsidRPr="00110CBD" w:rsidRDefault="00B90715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E13D56C" w14:textId="77777777">
      <w:trPr>
        <w:cantSplit/>
        <w:trHeight w:hRule="exact" w:val="847"/>
      </w:trPr>
      <w:tc>
        <w:tcPr>
          <w:tcW w:w="567" w:type="dxa"/>
        </w:tcPr>
        <w:p w14:paraId="06D82BC5" w14:textId="77777777" w:rsidR="00B90715" w:rsidRPr="008F3500" w:rsidRDefault="00B9071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9E3F734" wp14:editId="498F57C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077B2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9EF5432" w14:textId="77777777" w:rsidR="00B90715" w:rsidRPr="00562610" w:rsidRDefault="00B90715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27A851" wp14:editId="5B70ED4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7D7DD255" w14:textId="77777777" w:rsidR="00B90715" w:rsidRPr="00562610" w:rsidRDefault="00B90715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5EFB14B7" w14:textId="77777777" w:rsidR="00B90715" w:rsidRPr="00562610" w:rsidRDefault="00B90715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156AAD6" w14:textId="77777777" w:rsidR="00B90715" w:rsidRPr="00562610" w:rsidRDefault="00B90715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54E4C555" w14:textId="77777777" w:rsidR="00B90715" w:rsidRPr="00562610" w:rsidRDefault="00B90715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0A"/>
    <w:rsid w:val="00206EA1"/>
    <w:rsid w:val="00277037"/>
    <w:rsid w:val="0029747F"/>
    <w:rsid w:val="00476D88"/>
    <w:rsid w:val="00593476"/>
    <w:rsid w:val="006848D5"/>
    <w:rsid w:val="00984DD3"/>
    <w:rsid w:val="00A13531"/>
    <w:rsid w:val="00A8550A"/>
    <w:rsid w:val="00B9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D871"/>
  <w15:chartTrackingRefBased/>
  <w15:docId w15:val="{BF15F2E2-F0C8-4E96-B0BE-35192CD5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550A"/>
    <w:pPr>
      <w:spacing w:after="200" w:line="276" w:lineRule="auto"/>
    </w:pPr>
    <w:rPr>
      <w:rFonts w:ascii="Calibri" w:eastAsia="Calibri" w:hAnsi="Calibri" w:cs="Calibri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8550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8550A"/>
    <w:rPr>
      <w:rFonts w:ascii="Calibri" w:eastAsia="Calibri" w:hAnsi="Calibri" w:cs="Calibri"/>
      <w:kern w:val="0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A8550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A8550A"/>
    <w:rPr>
      <w:rFonts w:ascii="Calibri" w:eastAsia="Calibri" w:hAnsi="Calibri" w:cs="Calibri"/>
      <w:kern w:val="0"/>
      <w:lang w:eastAsia="sl-SI"/>
      <w14:ligatures w14:val="none"/>
    </w:rPr>
  </w:style>
  <w:style w:type="character" w:styleId="tevilkastrani">
    <w:name w:val="page number"/>
    <w:basedOn w:val="Privzetapisavaodstavka"/>
    <w:rsid w:val="00A8550A"/>
  </w:style>
  <w:style w:type="table" w:styleId="Tabelamrea">
    <w:name w:val="Table Grid"/>
    <w:basedOn w:val="Navadnatabela"/>
    <w:rsid w:val="00A855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Šučur</dc:creator>
  <cp:keywords/>
  <dc:description/>
  <cp:lastModifiedBy>Eva Jera Hanžek</cp:lastModifiedBy>
  <cp:revision>3</cp:revision>
  <dcterms:created xsi:type="dcterms:W3CDTF">2025-02-17T08:33:00Z</dcterms:created>
  <dcterms:modified xsi:type="dcterms:W3CDTF">2025-02-17T08:47:00Z</dcterms:modified>
</cp:coreProperties>
</file>