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BC9C" w14:textId="535731EF" w:rsidR="00D6634B" w:rsidRPr="00F5426C" w:rsidRDefault="00D6634B" w:rsidP="00F5426C">
      <w:pPr>
        <w:pStyle w:val="datumtevilka"/>
        <w:spacing w:line="260" w:lineRule="atLeast"/>
        <w:rPr>
          <w:rFonts w:cs="Arial"/>
        </w:rPr>
      </w:pPr>
      <w:r w:rsidRPr="00F5426C">
        <w:rPr>
          <w:rFonts w:cs="Arial"/>
        </w:rPr>
        <w:t xml:space="preserve">Številka: </w:t>
      </w:r>
      <w:r w:rsidRPr="00F5426C">
        <w:rPr>
          <w:rFonts w:cs="Arial"/>
        </w:rPr>
        <w:tab/>
      </w:r>
      <w:r w:rsidR="00F05D48" w:rsidRPr="00F5426C">
        <w:rPr>
          <w:rFonts w:cs="Arial"/>
        </w:rPr>
        <w:t>47800-11/2019-3340-233</w:t>
      </w:r>
    </w:p>
    <w:p w14:paraId="6BA596CE" w14:textId="119C3576" w:rsidR="00D6634B" w:rsidRPr="00F5426C" w:rsidRDefault="00D6634B" w:rsidP="00F5426C">
      <w:pPr>
        <w:pStyle w:val="datumtevilka"/>
        <w:spacing w:line="260" w:lineRule="atLeast"/>
        <w:rPr>
          <w:rFonts w:cs="Arial"/>
        </w:rPr>
      </w:pPr>
      <w:r w:rsidRPr="00F5426C">
        <w:rPr>
          <w:rFonts w:cs="Arial"/>
        </w:rPr>
        <w:t xml:space="preserve">Datum: </w:t>
      </w:r>
      <w:r w:rsidRPr="00F5426C">
        <w:rPr>
          <w:rFonts w:cs="Arial"/>
        </w:rPr>
        <w:tab/>
      </w:r>
      <w:r w:rsidR="00F05D48" w:rsidRPr="00F5426C">
        <w:rPr>
          <w:rFonts w:cs="Arial"/>
        </w:rPr>
        <w:t>2</w:t>
      </w:r>
      <w:r w:rsidR="00235E1E" w:rsidRPr="00F5426C">
        <w:rPr>
          <w:rFonts w:cs="Arial"/>
        </w:rPr>
        <w:t>5</w:t>
      </w:r>
      <w:r w:rsidR="00F05D48" w:rsidRPr="00F5426C">
        <w:rPr>
          <w:rFonts w:cs="Arial"/>
        </w:rPr>
        <w:t>. 7. 2024</w:t>
      </w:r>
      <w:r w:rsidRPr="00F5426C">
        <w:rPr>
          <w:rFonts w:cs="Arial"/>
        </w:rPr>
        <w:t xml:space="preserve"> </w:t>
      </w:r>
    </w:p>
    <w:p w14:paraId="4A97553F" w14:textId="77777777" w:rsidR="00D6634B" w:rsidRPr="00F5426C" w:rsidRDefault="00D6634B" w:rsidP="00F5426C">
      <w:pPr>
        <w:spacing w:line="260" w:lineRule="atLeast"/>
        <w:rPr>
          <w:rFonts w:cs="Arial"/>
        </w:rPr>
      </w:pPr>
    </w:p>
    <w:p w14:paraId="42E0CECF" w14:textId="77777777" w:rsidR="00326571" w:rsidRPr="00F5426C" w:rsidRDefault="00326571" w:rsidP="00F5426C">
      <w:pPr>
        <w:spacing w:line="260" w:lineRule="atLeast"/>
        <w:rPr>
          <w:rFonts w:cs="Arial"/>
        </w:rPr>
      </w:pPr>
    </w:p>
    <w:p w14:paraId="2F3FA731" w14:textId="1E67EBE5" w:rsidR="00F05D48" w:rsidRPr="00F5426C" w:rsidRDefault="00F05D48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>Na podlagi drugega odstavka 73. člena Zakona o uresničevanju javnega interesa na področju kulture (Uradni list RS, št. 77/07 – uradno prečiščeno besedilo, 56/08, 4/10, 20/11, 111/13, 68/16, 61/17, 21/18 – ZNOrg, 3/22 – ZDeb in 105/22 – ZZNŠPP) v povezavi z 62. in 6</w:t>
      </w:r>
      <w:r w:rsidR="00707FFB" w:rsidRPr="00F5426C">
        <w:rPr>
          <w:rFonts w:cs="Arial"/>
        </w:rPr>
        <w:t>3</w:t>
      </w:r>
      <w:r w:rsidRPr="00F5426C">
        <w:rPr>
          <w:rFonts w:cs="Arial"/>
        </w:rPr>
        <w:t>. členom Zakona o stvarnem premoženju države in samoupravnih lokalnih skupnosti (Uradni list RS št. 11/18 in 79/18) in 19. členom Uredbe o stvarnem premoženju države in samoupravnih lokalnih skupnosti (Uradni list RS, št. 31/18) Ministrstvo za kulturo objavlja</w:t>
      </w:r>
    </w:p>
    <w:p w14:paraId="64117B78" w14:textId="77777777" w:rsidR="00707FFB" w:rsidRPr="00F5426C" w:rsidRDefault="00707FFB" w:rsidP="00F5426C">
      <w:pPr>
        <w:spacing w:line="260" w:lineRule="atLeast"/>
        <w:jc w:val="both"/>
        <w:rPr>
          <w:rFonts w:cs="Arial"/>
        </w:rPr>
      </w:pPr>
    </w:p>
    <w:p w14:paraId="4CC70AD3" w14:textId="77777777" w:rsidR="00707FFB" w:rsidRPr="00F5426C" w:rsidRDefault="00707FFB" w:rsidP="00F5426C">
      <w:pPr>
        <w:spacing w:line="260" w:lineRule="atLeast"/>
        <w:jc w:val="both"/>
        <w:rPr>
          <w:rFonts w:cs="Arial"/>
        </w:rPr>
      </w:pPr>
    </w:p>
    <w:p w14:paraId="14E7449D" w14:textId="1CAB3F88" w:rsidR="00707FFB" w:rsidRPr="00F5426C" w:rsidRDefault="00707FFB" w:rsidP="00F5426C">
      <w:pPr>
        <w:spacing w:line="260" w:lineRule="atLeast"/>
        <w:jc w:val="center"/>
        <w:rPr>
          <w:rFonts w:cs="Arial"/>
          <w:b/>
          <w:bCs/>
        </w:rPr>
      </w:pPr>
      <w:r w:rsidRPr="00F5426C">
        <w:rPr>
          <w:rFonts w:cs="Arial"/>
          <w:b/>
          <w:bCs/>
        </w:rPr>
        <w:t xml:space="preserve">namero za sklenitev </w:t>
      </w:r>
      <w:r w:rsidR="00E249E6" w:rsidRPr="00F5426C">
        <w:rPr>
          <w:rFonts w:cs="Arial"/>
          <w:b/>
          <w:bCs/>
        </w:rPr>
        <w:t>dodatk</w:t>
      </w:r>
      <w:r w:rsidR="00235E1E" w:rsidRPr="00F5426C">
        <w:rPr>
          <w:rFonts w:cs="Arial"/>
          <w:b/>
          <w:bCs/>
        </w:rPr>
        <w:t>a</w:t>
      </w:r>
      <w:r w:rsidR="00E249E6" w:rsidRPr="00F5426C">
        <w:rPr>
          <w:rFonts w:cs="Arial"/>
          <w:b/>
          <w:bCs/>
        </w:rPr>
        <w:t xml:space="preserve"> </w:t>
      </w:r>
      <w:r w:rsidR="00B339A4" w:rsidRPr="00F5426C">
        <w:rPr>
          <w:rFonts w:cs="Arial"/>
          <w:b/>
          <w:bCs/>
        </w:rPr>
        <w:t xml:space="preserve">št. 2 k </w:t>
      </w:r>
      <w:r w:rsidR="00CA5F19" w:rsidRPr="00F5426C">
        <w:rPr>
          <w:rFonts w:cs="Arial"/>
          <w:b/>
          <w:bCs/>
        </w:rPr>
        <w:t>Pogodbi o najemu dela Gradu Turjak št. 3340-19-156002 z dne 7. 8. 2019</w:t>
      </w:r>
    </w:p>
    <w:p w14:paraId="3A57AD24" w14:textId="77777777" w:rsidR="00707FFB" w:rsidRPr="00F5426C" w:rsidRDefault="00707FFB" w:rsidP="00F5426C">
      <w:pPr>
        <w:spacing w:line="260" w:lineRule="atLeast"/>
        <w:jc w:val="center"/>
        <w:rPr>
          <w:rFonts w:cs="Arial"/>
          <w:b/>
          <w:bCs/>
        </w:rPr>
      </w:pPr>
    </w:p>
    <w:p w14:paraId="5FB1355B" w14:textId="77777777" w:rsidR="003019D3" w:rsidRPr="00F5426C" w:rsidRDefault="00707FFB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 xml:space="preserve">o oddaji dela kulturnega spomenika </w:t>
      </w:r>
      <w:r w:rsidR="003019D3" w:rsidRPr="00F5426C">
        <w:rPr>
          <w:rFonts w:cs="Arial"/>
        </w:rPr>
        <w:t xml:space="preserve">Turjak – Grad Turjak (EŠD 790) v najem za določen čas od 8. 8. 2024 do 30. 9. 2024. </w:t>
      </w:r>
    </w:p>
    <w:p w14:paraId="675105FF" w14:textId="77777777" w:rsidR="003019D3" w:rsidRPr="00F5426C" w:rsidRDefault="003019D3" w:rsidP="00F5426C">
      <w:pPr>
        <w:spacing w:line="260" w:lineRule="atLeast"/>
        <w:jc w:val="both"/>
        <w:rPr>
          <w:rFonts w:cs="Arial"/>
        </w:rPr>
      </w:pPr>
    </w:p>
    <w:p w14:paraId="76C73296" w14:textId="77777777" w:rsidR="003019D3" w:rsidRPr="00F5426C" w:rsidRDefault="003019D3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>Lastnik kulturnega spomenika je Republika Slovenija, Ministrstvo za kulturo pa upravljalec na podlagi Zakona o lastninjenju kulturnih spomenikov v družbeni lastnini (Uradni list RS, št. 89/99, 107/99 – popr.).</w:t>
      </w:r>
    </w:p>
    <w:p w14:paraId="43CAD613" w14:textId="2A5FEB11" w:rsidR="00707FFB" w:rsidRPr="00F5426C" w:rsidRDefault="00707FFB" w:rsidP="00F5426C">
      <w:pPr>
        <w:spacing w:line="260" w:lineRule="atLeast"/>
        <w:jc w:val="both"/>
        <w:rPr>
          <w:rFonts w:cs="Arial"/>
        </w:rPr>
      </w:pPr>
    </w:p>
    <w:p w14:paraId="42E8BC4E" w14:textId="5CDF3813" w:rsidR="003019D3" w:rsidRPr="00F5426C" w:rsidRDefault="003019D3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 xml:space="preserve">Predmet pogodbe </w:t>
      </w:r>
      <w:r w:rsidR="00265CC8" w:rsidRPr="00F5426C">
        <w:rPr>
          <w:rFonts w:cs="Arial"/>
        </w:rPr>
        <w:t>je</w:t>
      </w:r>
      <w:r w:rsidRPr="00F5426C">
        <w:rPr>
          <w:rFonts w:cs="Arial"/>
        </w:rPr>
        <w:t xml:space="preserve"> nepremičnin</w:t>
      </w:r>
      <w:r w:rsidR="00265CC8" w:rsidRPr="00F5426C">
        <w:rPr>
          <w:rFonts w:cs="Arial"/>
        </w:rPr>
        <w:t>a</w:t>
      </w:r>
      <w:r w:rsidRPr="00F5426C">
        <w:rPr>
          <w:rFonts w:cs="Arial"/>
        </w:rPr>
        <w:t xml:space="preserve"> v k. o. 1711 Turjak:</w:t>
      </w:r>
    </w:p>
    <w:p w14:paraId="764122E9" w14:textId="5204281B" w:rsidR="003019D3" w:rsidRPr="00F5426C" w:rsidRDefault="00265CC8" w:rsidP="00F5426C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>del parcele št. *1: o</w:t>
      </w:r>
      <w:r w:rsidR="00611E4B" w:rsidRPr="00F5426C">
        <w:rPr>
          <w:rFonts w:cs="Arial"/>
        </w:rPr>
        <w:t>bnovljeni del gradu Turjak (južni in zahodni trakt stavbe št. 1711-1949-1 v skupni izmeri 1.961,54 m</w:t>
      </w:r>
      <w:r w:rsidR="00611E4B" w:rsidRPr="00F5426C">
        <w:rPr>
          <w:rFonts w:cs="Arial"/>
          <w:vertAlign w:val="superscript"/>
        </w:rPr>
        <w:t>2</w:t>
      </w:r>
      <w:r w:rsidR="00611E4B" w:rsidRPr="00F5426C">
        <w:rPr>
          <w:rFonts w:cs="Arial"/>
        </w:rPr>
        <w:t>, razen grajske kapele (prostor III-07) v izmeri 49</w:t>
      </w:r>
      <w:r w:rsidRPr="00F5426C">
        <w:rPr>
          <w:rFonts w:cs="Arial"/>
        </w:rPr>
        <w:t>,4 m</w:t>
      </w:r>
      <w:r w:rsidRPr="00F5426C">
        <w:rPr>
          <w:rFonts w:cs="Arial"/>
          <w:vertAlign w:val="superscript"/>
        </w:rPr>
        <w:t>2</w:t>
      </w:r>
      <w:r w:rsidRPr="00F5426C">
        <w:rPr>
          <w:rFonts w:cs="Arial"/>
        </w:rPr>
        <w:t xml:space="preserve"> in notranjega dela dvorišča)</w:t>
      </w:r>
    </w:p>
    <w:p w14:paraId="4CE94EF0" w14:textId="77777777" w:rsidR="00646FA9" w:rsidRPr="00F5426C" w:rsidRDefault="00646FA9" w:rsidP="00F5426C">
      <w:pPr>
        <w:spacing w:line="260" w:lineRule="atLeast"/>
        <w:jc w:val="both"/>
        <w:rPr>
          <w:rFonts w:cs="Arial"/>
        </w:rPr>
      </w:pPr>
    </w:p>
    <w:p w14:paraId="01323A02" w14:textId="4CF75BBB" w:rsidR="00646FA9" w:rsidRPr="00F5426C" w:rsidRDefault="00646FA9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>Nepremičnine se dajejo v najem osebi javnega prava – podjetju Delo osvobaja d. o. o.</w:t>
      </w:r>
      <w:r w:rsidR="00B339A4" w:rsidRPr="00F5426C">
        <w:rPr>
          <w:rFonts w:cs="Arial"/>
        </w:rPr>
        <w:t xml:space="preserve"> zaradi </w:t>
      </w:r>
      <w:r w:rsidR="00266BFF" w:rsidRPr="00F5426C">
        <w:rPr>
          <w:rFonts w:cs="Arial"/>
        </w:rPr>
        <w:t>podaljšanja</w:t>
      </w:r>
      <w:r w:rsidR="00B339A4" w:rsidRPr="00F5426C">
        <w:rPr>
          <w:rFonts w:cs="Arial"/>
        </w:rPr>
        <w:t xml:space="preserve"> roka izpraznitve gradu, ki je predmet celovite prenove.</w:t>
      </w:r>
    </w:p>
    <w:p w14:paraId="3CB7C126" w14:textId="77777777" w:rsidR="00646FA9" w:rsidRPr="00F5426C" w:rsidRDefault="00646FA9" w:rsidP="00F5426C">
      <w:pPr>
        <w:spacing w:line="260" w:lineRule="atLeast"/>
        <w:jc w:val="both"/>
        <w:rPr>
          <w:rFonts w:cs="Arial"/>
        </w:rPr>
      </w:pPr>
    </w:p>
    <w:p w14:paraId="02C6BBF8" w14:textId="0226881C" w:rsidR="00646FA9" w:rsidRPr="00F5426C" w:rsidRDefault="00ED7F77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 xml:space="preserve">Najemnik je dolžan plačevati mesečno najemnino v višini 650,00 evrov ter vse obratovalne stroške, stroške rednega vzdrževanja, stroške nadomestila za uporabo stavbnega zemljišča in druge stroške, </w:t>
      </w:r>
      <w:r w:rsidR="00FE6B0C">
        <w:t>ki so dogovorjen</w:t>
      </w:r>
      <w:r w:rsidR="00FE6B0C">
        <w:t>i</w:t>
      </w:r>
      <w:r w:rsidR="00FE6B0C">
        <w:t xml:space="preserve"> v najemni pogodbi z dne 7.8. 2019</w:t>
      </w:r>
      <w:r w:rsidRPr="00F5426C">
        <w:rPr>
          <w:rFonts w:cs="Arial"/>
        </w:rPr>
        <w:t>.</w:t>
      </w:r>
    </w:p>
    <w:p w14:paraId="1426ADFA" w14:textId="77777777" w:rsidR="00ED7F77" w:rsidRPr="00F5426C" w:rsidRDefault="00ED7F77" w:rsidP="00F5426C">
      <w:pPr>
        <w:spacing w:line="260" w:lineRule="atLeast"/>
        <w:jc w:val="both"/>
        <w:rPr>
          <w:rFonts w:cs="Arial"/>
        </w:rPr>
      </w:pPr>
    </w:p>
    <w:p w14:paraId="3D88048A" w14:textId="0817B055" w:rsidR="00ED7F77" w:rsidRPr="00F5426C" w:rsidRDefault="00235E1E" w:rsidP="00F5426C">
      <w:pPr>
        <w:spacing w:line="260" w:lineRule="atLeast"/>
        <w:jc w:val="both"/>
        <w:rPr>
          <w:rFonts w:cs="Arial"/>
          <w:szCs w:val="20"/>
        </w:rPr>
      </w:pPr>
      <w:r w:rsidRPr="00F5426C">
        <w:rPr>
          <w:rFonts w:cs="Arial"/>
          <w:szCs w:val="20"/>
          <w:shd w:val="clear" w:color="auto" w:fill="FFFFFF"/>
        </w:rPr>
        <w:t xml:space="preserve">Namera o sklenitvi pogodbe se objavi </w:t>
      </w:r>
      <w:r w:rsidRPr="00F5426C">
        <w:rPr>
          <w:rFonts w:cs="Arial"/>
        </w:rPr>
        <w:t>na spletni strani Ministrstva za kulturo</w:t>
      </w:r>
      <w:r w:rsidRPr="00F5426C">
        <w:rPr>
          <w:rFonts w:cs="Arial"/>
          <w:szCs w:val="20"/>
          <w:shd w:val="clear" w:color="auto" w:fill="FFFFFF"/>
        </w:rPr>
        <w:t xml:space="preserve"> najmanj 20 dni pred nameravano sklenitvijo neposredne pogodbe.</w:t>
      </w:r>
    </w:p>
    <w:p w14:paraId="6318AC56" w14:textId="77777777" w:rsidR="00235E1E" w:rsidRPr="00F5426C" w:rsidRDefault="00235E1E" w:rsidP="00F5426C">
      <w:pPr>
        <w:spacing w:line="260" w:lineRule="atLeast"/>
        <w:jc w:val="both"/>
        <w:rPr>
          <w:rFonts w:cs="Arial"/>
        </w:rPr>
      </w:pPr>
    </w:p>
    <w:p w14:paraId="2622F861" w14:textId="782FF6B6" w:rsidR="00ED7F77" w:rsidRPr="00F5426C" w:rsidRDefault="00ED7F77" w:rsidP="00F5426C">
      <w:pPr>
        <w:spacing w:line="260" w:lineRule="atLeast"/>
        <w:jc w:val="both"/>
        <w:rPr>
          <w:rFonts w:cs="Arial"/>
        </w:rPr>
      </w:pPr>
      <w:r w:rsidRPr="00F5426C">
        <w:rPr>
          <w:rFonts w:cs="Arial"/>
        </w:rPr>
        <w:t xml:space="preserve">Morebitne informacije so dosegljive na naslovu: Republika Slovenija, Ministrstvo za kulturo, Maistrova ulica 10, Ljubljana, po elektronski pošti: </w:t>
      </w:r>
      <w:hyperlink r:id="rId7" w:history="1">
        <w:r w:rsidRPr="00F5426C">
          <w:rPr>
            <w:rStyle w:val="Hiperpovezava"/>
            <w:rFonts w:cs="Arial"/>
          </w:rPr>
          <w:t>kristijan.bajt@gov.si</w:t>
        </w:r>
      </w:hyperlink>
      <w:r w:rsidRPr="00F5426C">
        <w:rPr>
          <w:rFonts w:cs="Arial"/>
        </w:rPr>
        <w:t xml:space="preserve">. </w:t>
      </w:r>
    </w:p>
    <w:p w14:paraId="269F5757" w14:textId="77777777" w:rsidR="00ED7F77" w:rsidRPr="00F5426C" w:rsidRDefault="00ED7F77" w:rsidP="00F5426C">
      <w:pPr>
        <w:spacing w:line="260" w:lineRule="atLeast"/>
        <w:jc w:val="both"/>
        <w:rPr>
          <w:rFonts w:cs="Arial"/>
        </w:rPr>
      </w:pPr>
    </w:p>
    <w:p w14:paraId="662FA129" w14:textId="77777777" w:rsidR="00CA5F19" w:rsidRPr="00F5426C" w:rsidRDefault="00CA5F19" w:rsidP="00F5426C">
      <w:pPr>
        <w:spacing w:line="260" w:lineRule="atLeast"/>
        <w:jc w:val="both"/>
        <w:rPr>
          <w:rFonts w:cs="Arial"/>
        </w:rPr>
      </w:pPr>
    </w:p>
    <w:p w14:paraId="49CE8CE5" w14:textId="77777777" w:rsidR="00CA5F19" w:rsidRPr="00F5426C" w:rsidRDefault="00CA5F19" w:rsidP="00F5426C">
      <w:pPr>
        <w:spacing w:line="260" w:lineRule="atLeast"/>
        <w:jc w:val="both"/>
        <w:rPr>
          <w:rFonts w:cs="Arial"/>
        </w:rPr>
      </w:pPr>
    </w:p>
    <w:p w14:paraId="723901AD" w14:textId="6065EFD2" w:rsidR="00CA5F19" w:rsidRPr="00F5426C" w:rsidRDefault="00CA5F19" w:rsidP="00F5426C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 w:rsidRPr="00F5426C">
        <w:rPr>
          <w:rFonts w:cs="Arial"/>
          <w:szCs w:val="20"/>
        </w:rPr>
        <w:t xml:space="preserve">                                                                                                     </w:t>
      </w:r>
      <w:r w:rsidRPr="00F5426C">
        <w:rPr>
          <w:rFonts w:cs="Arial"/>
          <w:szCs w:val="20"/>
        </w:rPr>
        <w:t>Matevž Čelik Vidmar</w:t>
      </w:r>
    </w:p>
    <w:p w14:paraId="1002318D" w14:textId="77777777" w:rsidR="00CA5F19" w:rsidRPr="00F5426C" w:rsidRDefault="00CA5F19" w:rsidP="00F5426C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  <w:t xml:space="preserve">   državni sekretar</w:t>
      </w:r>
    </w:p>
    <w:p w14:paraId="3F33B0AF" w14:textId="77777777" w:rsidR="00CA5F19" w:rsidRPr="00F5426C" w:rsidRDefault="00CA5F19" w:rsidP="00F5426C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  <w:t xml:space="preserve">          po pooblastilu št. 1003-18/2022-3340-24</w:t>
      </w:r>
    </w:p>
    <w:p w14:paraId="3D0E07D6" w14:textId="77777777" w:rsidR="00CA5F19" w:rsidRPr="00F5426C" w:rsidRDefault="00CA5F19" w:rsidP="00F5426C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</w:r>
      <w:r w:rsidRPr="00F5426C">
        <w:rPr>
          <w:rFonts w:cs="Arial"/>
          <w:szCs w:val="20"/>
        </w:rPr>
        <w:tab/>
        <w:t xml:space="preserve">  z dne 28. 5. 2024</w:t>
      </w:r>
    </w:p>
    <w:p w14:paraId="5E4F638C" w14:textId="77777777" w:rsidR="00CA5F19" w:rsidRPr="00F5426C" w:rsidRDefault="00CA5F19" w:rsidP="00F5426C">
      <w:pPr>
        <w:tabs>
          <w:tab w:val="left" w:pos="999"/>
        </w:tabs>
        <w:spacing w:line="260" w:lineRule="atLeast"/>
        <w:jc w:val="both"/>
        <w:rPr>
          <w:rFonts w:cs="Arial"/>
          <w:szCs w:val="20"/>
        </w:rPr>
      </w:pPr>
    </w:p>
    <w:p w14:paraId="621A388E" w14:textId="77777777" w:rsidR="00CA5F19" w:rsidRPr="00707FFB" w:rsidRDefault="00CA5F19" w:rsidP="00CA5F19">
      <w:pPr>
        <w:jc w:val="right"/>
      </w:pPr>
    </w:p>
    <w:sectPr w:rsidR="00CA5F19" w:rsidRPr="00707FFB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F0D5" w14:textId="77777777" w:rsidR="00BB3857" w:rsidRDefault="00BB3857">
      <w:pPr>
        <w:spacing w:line="240" w:lineRule="auto"/>
      </w:pPr>
      <w:r>
        <w:separator/>
      </w:r>
    </w:p>
  </w:endnote>
  <w:endnote w:type="continuationSeparator" w:id="0">
    <w:p w14:paraId="7853F3A6" w14:textId="77777777" w:rsidR="00BB3857" w:rsidRDefault="00BB3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088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3B3136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5106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7D2EE66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8D8C" w14:textId="77777777" w:rsidR="00BB3857" w:rsidRDefault="00BB3857">
      <w:pPr>
        <w:spacing w:line="240" w:lineRule="auto"/>
      </w:pPr>
      <w:r>
        <w:separator/>
      </w:r>
    </w:p>
  </w:footnote>
  <w:footnote w:type="continuationSeparator" w:id="0">
    <w:p w14:paraId="690C1F65" w14:textId="77777777" w:rsidR="00BB3857" w:rsidRDefault="00BB3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E35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3EB15E8" w14:textId="77777777">
      <w:trPr>
        <w:cantSplit/>
        <w:trHeight w:hRule="exact" w:val="847"/>
      </w:trPr>
      <w:tc>
        <w:tcPr>
          <w:tcW w:w="567" w:type="dxa"/>
        </w:tcPr>
        <w:p w14:paraId="4122823C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67224E27" wp14:editId="2A1D142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B5E9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CB44484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389AB173" wp14:editId="219652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3AB5509F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58E2C75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0F063DCF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7D7DE292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6E29"/>
    <w:multiLevelType w:val="hybridMultilevel"/>
    <w:tmpl w:val="AC70AF12"/>
    <w:lvl w:ilvl="0" w:tplc="A3E4D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9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48"/>
    <w:rsid w:val="0002220F"/>
    <w:rsid w:val="00204E11"/>
    <w:rsid w:val="00235E1E"/>
    <w:rsid w:val="002520B5"/>
    <w:rsid w:val="00265CC8"/>
    <w:rsid w:val="00266BFF"/>
    <w:rsid w:val="002A3C75"/>
    <w:rsid w:val="003019D3"/>
    <w:rsid w:val="00326571"/>
    <w:rsid w:val="00341EBE"/>
    <w:rsid w:val="00437358"/>
    <w:rsid w:val="00562610"/>
    <w:rsid w:val="0056484E"/>
    <w:rsid w:val="00611E4B"/>
    <w:rsid w:val="00646FA9"/>
    <w:rsid w:val="006519CB"/>
    <w:rsid w:val="00707FFB"/>
    <w:rsid w:val="00716457"/>
    <w:rsid w:val="00845687"/>
    <w:rsid w:val="008E6322"/>
    <w:rsid w:val="008F08EB"/>
    <w:rsid w:val="009B0C60"/>
    <w:rsid w:val="00A01295"/>
    <w:rsid w:val="00B339A4"/>
    <w:rsid w:val="00B8533B"/>
    <w:rsid w:val="00BB3857"/>
    <w:rsid w:val="00CA5F19"/>
    <w:rsid w:val="00D21129"/>
    <w:rsid w:val="00D6634B"/>
    <w:rsid w:val="00D706FD"/>
    <w:rsid w:val="00D878CC"/>
    <w:rsid w:val="00DA4FE6"/>
    <w:rsid w:val="00E07CBE"/>
    <w:rsid w:val="00E249E6"/>
    <w:rsid w:val="00E8077D"/>
    <w:rsid w:val="00E9134F"/>
    <w:rsid w:val="00ED7F77"/>
    <w:rsid w:val="00F05D48"/>
    <w:rsid w:val="00F25B0E"/>
    <w:rsid w:val="00F5426C"/>
    <w:rsid w:val="00FB4C82"/>
    <w:rsid w:val="00FC18C8"/>
    <w:rsid w:val="00FC3D4A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5E131"/>
  <w15:docId w15:val="{95F11AE1-F9A0-4D4B-AC3F-5E177B75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3019D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D7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ijan.bajt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38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 Vodušek (student)</dc:creator>
  <cp:lastModifiedBy>Metka Vodušek (student)</cp:lastModifiedBy>
  <cp:revision>7</cp:revision>
  <dcterms:created xsi:type="dcterms:W3CDTF">2024-07-25T09:45:00Z</dcterms:created>
  <dcterms:modified xsi:type="dcterms:W3CDTF">2024-07-25T10:23:00Z</dcterms:modified>
</cp:coreProperties>
</file>