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5D" w:rsidRPr="00C7765D" w:rsidRDefault="00C7765D" w:rsidP="00C77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65D">
        <w:rPr>
          <w:rFonts w:ascii="Times New Roman" w:hAnsi="Times New Roman"/>
          <w:b/>
          <w:sz w:val="24"/>
          <w:szCs w:val="24"/>
        </w:rPr>
        <w:t xml:space="preserve">VPRAŠANJA IN ODGOVORI ZA TUJE DOPISNIKE 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7765D">
        <w:rPr>
          <w:rFonts w:ascii="Times New Roman" w:hAnsi="Times New Roman"/>
          <w:b/>
          <w:color w:val="FF0000"/>
          <w:sz w:val="24"/>
          <w:szCs w:val="24"/>
        </w:rPr>
        <w:t>Vprašanje: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5D">
        <w:rPr>
          <w:rFonts w:ascii="Times New Roman" w:hAnsi="Times New Roman"/>
          <w:sz w:val="24"/>
          <w:szCs w:val="24"/>
        </w:rPr>
        <w:t>Kdo vloži vlogo za vpis tujega dopisnika, ki bo delal v Sloveniji – novinar ali medij, za katerega dela?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C7765D">
        <w:rPr>
          <w:rFonts w:ascii="Times New Roman" w:hAnsi="Times New Roman"/>
          <w:b/>
          <w:color w:val="00B050"/>
          <w:sz w:val="24"/>
          <w:szCs w:val="24"/>
        </w:rPr>
        <w:t>Odgovor: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5D">
        <w:rPr>
          <w:rFonts w:ascii="Times New Roman" w:hAnsi="Times New Roman"/>
          <w:sz w:val="24"/>
          <w:szCs w:val="24"/>
        </w:rPr>
        <w:t>Vlogo za vpis tujega dopisnika v Razvid tujih dopisnikov v Republiki Sloveniji vloži uprava tujega medija.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7765D">
        <w:rPr>
          <w:rFonts w:ascii="Times New Roman" w:hAnsi="Times New Roman"/>
          <w:b/>
          <w:color w:val="FF0000"/>
          <w:sz w:val="24"/>
          <w:szCs w:val="24"/>
        </w:rPr>
        <w:t>Vprašanje: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5D">
        <w:rPr>
          <w:rFonts w:ascii="Times New Roman" w:hAnsi="Times New Roman"/>
          <w:sz w:val="24"/>
          <w:szCs w:val="24"/>
        </w:rPr>
        <w:t>Sem novinar, ki delam za elektronski medij. Želim se vpisati v razvid tujih dopisnikov v Sloveni</w:t>
      </w:r>
      <w:r w:rsidR="000C5D9F">
        <w:rPr>
          <w:rFonts w:ascii="Times New Roman" w:hAnsi="Times New Roman"/>
          <w:sz w:val="24"/>
          <w:szCs w:val="24"/>
        </w:rPr>
        <w:t>ji in me zanima, zakaj je treba</w:t>
      </w:r>
      <w:r w:rsidRPr="00C7765D">
        <w:rPr>
          <w:rFonts w:ascii="Times New Roman" w:hAnsi="Times New Roman"/>
          <w:sz w:val="24"/>
          <w:szCs w:val="24"/>
        </w:rPr>
        <w:t xml:space="preserve"> imeti začasno bivališče v Sloveniji, saj delam za elektronski medij in bi bil v državi, kjer je ta medij?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C7765D">
        <w:rPr>
          <w:rFonts w:ascii="Times New Roman" w:hAnsi="Times New Roman"/>
          <w:b/>
          <w:color w:val="00B050"/>
          <w:sz w:val="24"/>
          <w:szCs w:val="24"/>
        </w:rPr>
        <w:t>Odgovor: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5D">
        <w:rPr>
          <w:rFonts w:ascii="Times New Roman" w:hAnsi="Times New Roman"/>
          <w:sz w:val="24"/>
          <w:szCs w:val="24"/>
        </w:rPr>
        <w:t>Skladno s 122. členom Zakona o medijih mora tuji dopisnik predlogu za vpis dopisnika v register predložiti dokazilo, da ima tuji dopisnik v Republiki Sloveniji zagotovljeno nastanitev.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7765D">
        <w:rPr>
          <w:rFonts w:ascii="Times New Roman" w:hAnsi="Times New Roman"/>
          <w:b/>
          <w:color w:val="FF0000"/>
          <w:sz w:val="24"/>
          <w:szCs w:val="24"/>
        </w:rPr>
        <w:t>Vprašanje: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5D">
        <w:rPr>
          <w:rFonts w:ascii="Times New Roman" w:hAnsi="Times New Roman"/>
          <w:sz w:val="24"/>
          <w:szCs w:val="24"/>
        </w:rPr>
        <w:t>Do katere starosti lahko tuji novinar opravlja novinarsko dejavnost v Sloveniji?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C7765D">
        <w:rPr>
          <w:rFonts w:ascii="Times New Roman" w:hAnsi="Times New Roman"/>
          <w:b/>
          <w:color w:val="00B050"/>
          <w:sz w:val="24"/>
          <w:szCs w:val="24"/>
        </w:rPr>
        <w:t>Odgovor: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5D">
        <w:rPr>
          <w:rFonts w:ascii="Times New Roman" w:hAnsi="Times New Roman"/>
          <w:sz w:val="24"/>
          <w:szCs w:val="24"/>
        </w:rPr>
        <w:t xml:space="preserve">Zakon o medijih starosti novinarja, ki opravlja novinarsko dejavnost v Republiki Sloveniji za tuji medij, ne predvideva. 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7765D">
        <w:rPr>
          <w:rFonts w:ascii="Times New Roman" w:hAnsi="Times New Roman"/>
          <w:b/>
          <w:color w:val="FF0000"/>
          <w:sz w:val="24"/>
          <w:szCs w:val="24"/>
        </w:rPr>
        <w:t>Vprašanje: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5D">
        <w:rPr>
          <w:rFonts w:ascii="Times New Roman" w:hAnsi="Times New Roman"/>
          <w:sz w:val="24"/>
          <w:szCs w:val="24"/>
        </w:rPr>
        <w:t>Tuji dopisnik se začasno prijavi na naslovu v Sloveniji na Upravni enoti. Ali to pomeni, ker ima prijavljeno začasno bivališče, da lahko na podlagi tega pridobi državljanstvo Republike Slovenije?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C7765D">
        <w:rPr>
          <w:rFonts w:ascii="Times New Roman" w:hAnsi="Times New Roman"/>
          <w:b/>
          <w:color w:val="00B050"/>
          <w:sz w:val="24"/>
          <w:szCs w:val="24"/>
        </w:rPr>
        <w:t>Odgovor:</w:t>
      </w:r>
    </w:p>
    <w:p w:rsidR="00C7765D" w:rsidRPr="00C7765D" w:rsidRDefault="00F173A8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Ne. Prijava začasnega bivališča na upravni enoti in vpis v register tujih dopisnikov nista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podlaga za pridobitev </w:t>
      </w:r>
      <w:r w:rsidR="00C7765D" w:rsidRPr="00C7765D">
        <w:rPr>
          <w:rFonts w:ascii="Times New Roman" w:hAnsi="Times New Roman"/>
          <w:sz w:val="24"/>
          <w:szCs w:val="24"/>
        </w:rPr>
        <w:t>državljanstv</w:t>
      </w:r>
      <w:r>
        <w:rPr>
          <w:rFonts w:ascii="Times New Roman" w:hAnsi="Times New Roman"/>
          <w:sz w:val="24"/>
          <w:szCs w:val="24"/>
        </w:rPr>
        <w:t>a</w:t>
      </w:r>
      <w:r w:rsidR="00C7765D" w:rsidRPr="00C7765D">
        <w:rPr>
          <w:rFonts w:ascii="Times New Roman" w:hAnsi="Times New Roman"/>
          <w:sz w:val="24"/>
          <w:szCs w:val="24"/>
        </w:rPr>
        <w:t>.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7765D">
        <w:rPr>
          <w:rFonts w:ascii="Times New Roman" w:hAnsi="Times New Roman"/>
          <w:b/>
          <w:color w:val="FF0000"/>
          <w:sz w:val="24"/>
          <w:szCs w:val="24"/>
        </w:rPr>
        <w:t>Vprašanje: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5D">
        <w:rPr>
          <w:rFonts w:ascii="Times New Roman" w:hAnsi="Times New Roman"/>
          <w:sz w:val="24"/>
          <w:szCs w:val="24"/>
        </w:rPr>
        <w:t>Če tuji medij v Slovenijo pošlje več svojih novinarjev, ali plača tak</w:t>
      </w:r>
      <w:r w:rsidR="000C5D9F">
        <w:rPr>
          <w:rFonts w:ascii="Times New Roman" w:hAnsi="Times New Roman"/>
          <w:sz w:val="24"/>
          <w:szCs w:val="24"/>
        </w:rPr>
        <w:t>s</w:t>
      </w:r>
      <w:r w:rsidRPr="00C7765D">
        <w:rPr>
          <w:rFonts w:ascii="Times New Roman" w:hAnsi="Times New Roman"/>
          <w:sz w:val="24"/>
          <w:szCs w:val="24"/>
        </w:rPr>
        <w:t>o enkrat v znesku 22,66 EUR ali za vsakega novinarja posebej?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C7765D">
        <w:rPr>
          <w:rFonts w:ascii="Times New Roman" w:hAnsi="Times New Roman"/>
          <w:b/>
          <w:color w:val="00B050"/>
          <w:sz w:val="24"/>
          <w:szCs w:val="24"/>
        </w:rPr>
        <w:t>Odgovor: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5D">
        <w:rPr>
          <w:rFonts w:ascii="Times New Roman" w:hAnsi="Times New Roman"/>
          <w:sz w:val="24"/>
          <w:szCs w:val="24"/>
        </w:rPr>
        <w:t>Taksa se plača za vsakega novinarja posebej.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7765D">
        <w:rPr>
          <w:rFonts w:ascii="Times New Roman" w:hAnsi="Times New Roman"/>
          <w:b/>
          <w:color w:val="FF0000"/>
          <w:sz w:val="24"/>
          <w:szCs w:val="24"/>
        </w:rPr>
        <w:t>Vprašanje: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5D">
        <w:rPr>
          <w:rFonts w:ascii="Times New Roman" w:hAnsi="Times New Roman"/>
          <w:sz w:val="24"/>
          <w:szCs w:val="24"/>
        </w:rPr>
        <w:lastRenderedPageBreak/>
        <w:t>Zakaj ministrstvo rabi dve fotografiji tujega dopisnika?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C7765D">
        <w:rPr>
          <w:rFonts w:ascii="Times New Roman" w:hAnsi="Times New Roman"/>
          <w:b/>
          <w:color w:val="00B050"/>
          <w:sz w:val="24"/>
          <w:szCs w:val="24"/>
        </w:rPr>
        <w:t>Odgovor: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5D">
        <w:rPr>
          <w:rFonts w:ascii="Times New Roman" w:hAnsi="Times New Roman"/>
          <w:sz w:val="24"/>
          <w:szCs w:val="24"/>
        </w:rPr>
        <w:t>Ministrstvo za kulturo po opravljenem vpisu in izdani odločbi o vpisu v razvid, izdela Izkaznico o akreditaciji. Na izkaznici je fotografija tujega dopisnika.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7765D">
        <w:rPr>
          <w:rFonts w:ascii="Times New Roman" w:hAnsi="Times New Roman"/>
          <w:b/>
          <w:color w:val="FF0000"/>
          <w:sz w:val="24"/>
          <w:szCs w:val="24"/>
        </w:rPr>
        <w:t>Vprašanje: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5D">
        <w:rPr>
          <w:rFonts w:ascii="Times New Roman" w:hAnsi="Times New Roman"/>
          <w:sz w:val="24"/>
          <w:szCs w:val="24"/>
        </w:rPr>
        <w:t>Ali mora tuji medij posredovati tudi pogodbo, ki jo ima sklenjeno s svojim novinarjem, ko ga prijavi za vpis v razvid?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C7765D">
        <w:rPr>
          <w:rFonts w:ascii="Times New Roman" w:hAnsi="Times New Roman"/>
          <w:b/>
          <w:color w:val="00B050"/>
          <w:sz w:val="24"/>
          <w:szCs w:val="24"/>
        </w:rPr>
        <w:t>Odgovor: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5D">
        <w:rPr>
          <w:rFonts w:ascii="Times New Roman" w:hAnsi="Times New Roman"/>
          <w:sz w:val="24"/>
          <w:szCs w:val="24"/>
        </w:rPr>
        <w:t>Tuji medij lahko predloži pogodbo o zaposlitvi novinarja v mediju, ni pa nujno. Prav tako lahko predloži pogodbo, da medij pošilja novinarja v Slovenijo, zaradi poročanja. Ministrstvo takšnih pogodb ne zahteva, niti niso v Zakonu o medijih predvidene.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7765D">
        <w:rPr>
          <w:rFonts w:ascii="Times New Roman" w:hAnsi="Times New Roman"/>
          <w:b/>
          <w:color w:val="FF0000"/>
          <w:sz w:val="24"/>
          <w:szCs w:val="24"/>
        </w:rPr>
        <w:t>Vprašanja: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5D">
        <w:rPr>
          <w:rFonts w:ascii="Times New Roman" w:hAnsi="Times New Roman"/>
          <w:sz w:val="24"/>
          <w:szCs w:val="24"/>
        </w:rPr>
        <w:t>Ali morajo tuji dopisniki ob prijavi predložiti »izjavo, kaj bodo delali v Sloveniji«?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C7765D">
        <w:rPr>
          <w:rFonts w:ascii="Times New Roman" w:hAnsi="Times New Roman"/>
          <w:b/>
          <w:color w:val="00B050"/>
          <w:sz w:val="24"/>
          <w:szCs w:val="24"/>
        </w:rPr>
        <w:t>Odgovor: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5D">
        <w:rPr>
          <w:rFonts w:ascii="Times New Roman" w:hAnsi="Times New Roman"/>
          <w:sz w:val="24"/>
          <w:szCs w:val="24"/>
        </w:rPr>
        <w:t>Tujim dopisnikom ni treba priložiti izjave, kaj bodo delali v Sloveniji.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7765D">
        <w:rPr>
          <w:rFonts w:ascii="Times New Roman" w:hAnsi="Times New Roman"/>
          <w:b/>
          <w:color w:val="FF0000"/>
          <w:sz w:val="24"/>
          <w:szCs w:val="24"/>
        </w:rPr>
        <w:t>Vprašanje: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5D">
        <w:rPr>
          <w:rFonts w:ascii="Times New Roman" w:hAnsi="Times New Roman"/>
          <w:sz w:val="24"/>
          <w:szCs w:val="24"/>
        </w:rPr>
        <w:t>Ali se mora pod življenjepis novinarja podpisati medij, v katerem je zaposlen?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C7765D">
        <w:rPr>
          <w:rFonts w:ascii="Times New Roman" w:hAnsi="Times New Roman"/>
          <w:b/>
          <w:color w:val="00B050"/>
          <w:sz w:val="24"/>
          <w:szCs w:val="24"/>
        </w:rPr>
        <w:t>Odgovor: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5D">
        <w:rPr>
          <w:rFonts w:ascii="Times New Roman" w:hAnsi="Times New Roman"/>
          <w:sz w:val="24"/>
          <w:szCs w:val="24"/>
        </w:rPr>
        <w:t>Pod življenjepis novinarja se podpiše novinar sam in ne medij, pri katerem je zaposlen.</w:t>
      </w:r>
    </w:p>
    <w:p w:rsidR="00C7765D" w:rsidRPr="00C7765D" w:rsidRDefault="00C7765D" w:rsidP="00C7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4E6" w:rsidRDefault="00FA04E6"/>
    <w:p w:rsidR="00C7765D" w:rsidRDefault="00C7765D"/>
    <w:p w:rsidR="00C7765D" w:rsidRDefault="00C7765D"/>
    <w:p w:rsidR="00C7765D" w:rsidRDefault="00C7765D"/>
    <w:p w:rsidR="00C7765D" w:rsidRDefault="00C7765D"/>
    <w:p w:rsidR="00C7765D" w:rsidRDefault="00C7765D"/>
    <w:sectPr w:rsidR="00C7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5D"/>
    <w:rsid w:val="000C5D9F"/>
    <w:rsid w:val="002401DF"/>
    <w:rsid w:val="00C7765D"/>
    <w:rsid w:val="00F173A8"/>
    <w:rsid w:val="00FA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B587BB"/>
  <w15:chartTrackingRefBased/>
  <w15:docId w15:val="{1955B54A-D67C-4F85-8EF4-466CA88D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FDDAE163</Template>
  <TotalTime>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Šaver</dc:creator>
  <cp:keywords/>
  <cp:lastModifiedBy>Blanka Tivadar</cp:lastModifiedBy>
  <cp:revision>2</cp:revision>
  <dcterms:created xsi:type="dcterms:W3CDTF">2019-06-25T07:35:00Z</dcterms:created>
  <dcterms:modified xsi:type="dcterms:W3CDTF">2019-06-25T07:35:00Z</dcterms:modified>
</cp:coreProperties>
</file>