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78C60" w14:textId="77777777" w:rsidR="00D66BD5" w:rsidRDefault="00D66BD5" w:rsidP="00D66BD5">
      <w:pPr>
        <w:pStyle w:val="datumtevilka"/>
        <w:spacing w:line="276" w:lineRule="auto"/>
        <w:rPr>
          <w:rFonts w:cs="Arial"/>
        </w:rPr>
      </w:pPr>
    </w:p>
    <w:p w14:paraId="6720F93E" w14:textId="77777777" w:rsidR="00D66BD5" w:rsidRDefault="00D66BD5" w:rsidP="00D66BD5">
      <w:pPr>
        <w:pStyle w:val="datumtevilka"/>
        <w:spacing w:line="276" w:lineRule="auto"/>
        <w:rPr>
          <w:rFonts w:cs="Arial"/>
        </w:rPr>
      </w:pPr>
    </w:p>
    <w:p w14:paraId="7706AC77" w14:textId="77777777" w:rsidR="00D66BD5" w:rsidRDefault="00D66BD5" w:rsidP="00D66BD5">
      <w:pPr>
        <w:pStyle w:val="datumtevilka"/>
        <w:spacing w:line="276" w:lineRule="auto"/>
        <w:rPr>
          <w:rFonts w:cs="Arial"/>
        </w:rPr>
      </w:pPr>
    </w:p>
    <w:p w14:paraId="5613557A" w14:textId="736796ED"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F83116" w:rsidRPr="00F83116">
        <w:rPr>
          <w:rFonts w:cs="Arial"/>
        </w:rPr>
        <w:t>1102-</w:t>
      </w:r>
      <w:r w:rsidR="00AB0C2C">
        <w:rPr>
          <w:rFonts w:cs="Arial"/>
        </w:rPr>
        <w:t>7/2024/1</w:t>
      </w:r>
    </w:p>
    <w:p w14:paraId="3EC31A16" w14:textId="7D574560" w:rsidR="007D75CF" w:rsidRPr="00BA35F8" w:rsidRDefault="003C324C" w:rsidP="00D66BD5">
      <w:pPr>
        <w:pStyle w:val="datumtevilka"/>
        <w:spacing w:line="276" w:lineRule="auto"/>
        <w:rPr>
          <w:rFonts w:cs="Arial"/>
        </w:rPr>
      </w:pPr>
      <w:r>
        <w:rPr>
          <w:rFonts w:cs="Arial"/>
        </w:rPr>
        <w:t xml:space="preserve">Datum: </w:t>
      </w:r>
      <w:r w:rsidR="00AB0C2C">
        <w:rPr>
          <w:rFonts w:cs="Arial"/>
        </w:rPr>
        <w:t>20. 6. 2024</w:t>
      </w:r>
    </w:p>
    <w:p w14:paraId="5DCCA5FE" w14:textId="77777777" w:rsidR="00A12515" w:rsidRPr="00BA35F8" w:rsidRDefault="00A12515" w:rsidP="00D66BD5">
      <w:pPr>
        <w:pStyle w:val="datumtevilka"/>
        <w:spacing w:line="276" w:lineRule="auto"/>
        <w:rPr>
          <w:rFonts w:cs="Arial"/>
        </w:rPr>
      </w:pPr>
    </w:p>
    <w:p w14:paraId="0F08DF9D" w14:textId="77777777"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14:paraId="5BF43BC8" w14:textId="77777777" w:rsidTr="006F0AC0">
        <w:trPr>
          <w:tblCellSpacing w:w="0" w:type="dxa"/>
        </w:trPr>
        <w:tc>
          <w:tcPr>
            <w:tcW w:w="5000" w:type="pct"/>
            <w:vAlign w:val="center"/>
          </w:tcPr>
          <w:p w14:paraId="62773172" w14:textId="77777777"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14:paraId="7C56B081" w14:textId="77777777">
              <w:trPr>
                <w:tblCellSpacing w:w="0" w:type="dxa"/>
              </w:trPr>
              <w:tc>
                <w:tcPr>
                  <w:tcW w:w="5000" w:type="pct"/>
                  <w:vAlign w:val="center"/>
                </w:tcPr>
                <w:p w14:paraId="11B0D116" w14:textId="77777777"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14:paraId="781E272B" w14:textId="77777777"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14:paraId="6447A904" w14:textId="77777777" w:rsidTr="007A528B">
                          <w:trPr>
                            <w:tblCellSpacing w:w="0" w:type="dxa"/>
                          </w:trPr>
                          <w:tc>
                            <w:tcPr>
                              <w:tcW w:w="5000" w:type="pct"/>
                              <w:vAlign w:val="center"/>
                            </w:tcPr>
                            <w:p w14:paraId="4751F755" w14:textId="77777777"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14:paraId="2E8A5684" w14:textId="77777777" w:rsidR="009A0B6E" w:rsidRPr="00BA35F8" w:rsidRDefault="009A0B6E" w:rsidP="00D66BD5">
                              <w:pPr>
                                <w:spacing w:line="276" w:lineRule="auto"/>
                                <w:rPr>
                                  <w:rFonts w:cs="Arial"/>
                                  <w:szCs w:val="20"/>
                                </w:rPr>
                              </w:pPr>
                            </w:p>
                            <w:p w14:paraId="0C25C93E" w14:textId="77777777"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 xml:space="preserve">Uradni list RS, št. 63/07 – uradno prečiščeno besedilo, 65/08, 69/08 – ZTFI-A, 69/08 – ZZavar-E, 40/12 – ZUJF, 158/20 – </w:t>
                              </w:r>
                              <w:proofErr w:type="spellStart"/>
                              <w:r w:rsidR="00200190" w:rsidRPr="00200190">
                                <w:rPr>
                                  <w:rFonts w:cs="Arial"/>
                                  <w:szCs w:val="20"/>
                                </w:rPr>
                                <w:t>ZIntPK</w:t>
                              </w:r>
                              <w:proofErr w:type="spellEnd"/>
                              <w:r w:rsidR="00200190" w:rsidRPr="00200190">
                                <w:rPr>
                                  <w:rFonts w:cs="Arial"/>
                                  <w:szCs w:val="20"/>
                                </w:rPr>
                                <w:t xml:space="preserve">-C, 203/20 – ZIUPOPDVE, 202/21 – </w:t>
                              </w:r>
                              <w:proofErr w:type="spellStart"/>
                              <w:r w:rsidR="00200190" w:rsidRPr="00200190">
                                <w:rPr>
                                  <w:rFonts w:cs="Arial"/>
                                  <w:szCs w:val="20"/>
                                </w:rPr>
                                <w:t>odl</w:t>
                              </w:r>
                              <w:proofErr w:type="spellEnd"/>
                              <w:r w:rsidR="00200190" w:rsidRPr="00200190">
                                <w:rPr>
                                  <w:rFonts w:cs="Arial"/>
                                  <w:szCs w:val="20"/>
                                </w:rPr>
                                <w:t xml:space="preserve">. US in 3/22 – </w:t>
                              </w:r>
                              <w:proofErr w:type="spellStart"/>
                              <w:r w:rsidR="00200190" w:rsidRPr="00200190">
                                <w:rPr>
                                  <w:rFonts w:cs="Arial"/>
                                  <w:szCs w:val="20"/>
                                </w:rPr>
                                <w:t>ZDeb</w:t>
                              </w:r>
                              <w:proofErr w:type="spellEnd"/>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dolo</w:t>
                              </w:r>
                              <w:r w:rsidR="00502B91">
                                <w:rPr>
                                  <w:rFonts w:cs="Arial"/>
                                  <w:szCs w:val="20"/>
                                </w:rPr>
                                <w:t>čen čas s polnim delovnim časom</w:t>
                              </w:r>
                            </w:p>
                            <w:p w14:paraId="20A60759" w14:textId="77777777" w:rsidR="00D92227" w:rsidRPr="00BA35F8" w:rsidRDefault="00D92227" w:rsidP="00D66BD5">
                              <w:pPr>
                                <w:spacing w:line="276" w:lineRule="auto"/>
                                <w:jc w:val="both"/>
                                <w:rPr>
                                  <w:rFonts w:cs="Arial"/>
                                  <w:szCs w:val="20"/>
                                  <w:lang w:eastAsia="ar-SA"/>
                                </w:rPr>
                              </w:pPr>
                            </w:p>
                            <w:p w14:paraId="1C74A12C" w14:textId="0A6B4691" w:rsidR="00242444" w:rsidRDefault="00B376F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Svetovalec</w:t>
                              </w:r>
                              <w:r w:rsidR="00894C1A">
                                <w:rPr>
                                  <w:rFonts w:ascii="Arial" w:hAnsi="Arial" w:cs="Arial"/>
                                  <w:b/>
                                  <w:iCs/>
                                  <w:sz w:val="20"/>
                                  <w:szCs w:val="20"/>
                                  <w:lang w:val="sl-SI" w:eastAsia="ar-SA"/>
                                </w:rPr>
                                <w:t xml:space="preserve"> - pripravnik</w:t>
                              </w:r>
                              <w:r>
                                <w:rPr>
                                  <w:rFonts w:ascii="Arial" w:hAnsi="Arial" w:cs="Arial"/>
                                  <w:b/>
                                  <w:iCs/>
                                  <w:sz w:val="20"/>
                                  <w:szCs w:val="20"/>
                                  <w:lang w:val="sl-SI" w:eastAsia="ar-SA"/>
                                </w:rPr>
                                <w:t xml:space="preserve"> v </w:t>
                              </w:r>
                              <w:r w:rsidR="00AB0C2C">
                                <w:rPr>
                                  <w:rFonts w:ascii="Arial" w:hAnsi="Arial" w:cs="Arial"/>
                                  <w:b/>
                                  <w:iCs/>
                                  <w:sz w:val="20"/>
                                  <w:szCs w:val="20"/>
                                  <w:lang w:val="sl-SI" w:eastAsia="ar-SA"/>
                                </w:rPr>
                                <w:t xml:space="preserve">Službi za knjigovodstvo </w:t>
                              </w:r>
                              <w:r w:rsidR="004E631A">
                                <w:rPr>
                                  <w:rFonts w:ascii="Arial" w:hAnsi="Arial" w:cs="Arial"/>
                                  <w:b/>
                                  <w:iCs/>
                                  <w:sz w:val="20"/>
                                  <w:szCs w:val="20"/>
                                  <w:lang w:val="sl-SI" w:eastAsia="ar-SA"/>
                                </w:rPr>
                                <w:t xml:space="preserve">v kmetijstvu </w:t>
                              </w:r>
                              <w:r w:rsidR="00AB0C2C">
                                <w:rPr>
                                  <w:rFonts w:ascii="Arial" w:hAnsi="Arial" w:cs="Arial"/>
                                  <w:b/>
                                  <w:iCs/>
                                  <w:sz w:val="20"/>
                                  <w:szCs w:val="20"/>
                                  <w:lang w:val="sl-SI" w:eastAsia="ar-SA"/>
                                </w:rPr>
                                <w:t>in sistem FSDN v Direktoratu za kmetijstvo</w:t>
                              </w:r>
                              <w:r w:rsidR="00894C1A">
                                <w:rPr>
                                  <w:rFonts w:ascii="Arial" w:hAnsi="Arial" w:cs="Arial"/>
                                  <w:b/>
                                  <w:iCs/>
                                  <w:sz w:val="20"/>
                                  <w:szCs w:val="20"/>
                                  <w:lang w:val="sl-SI" w:eastAsia="ar-SA"/>
                                </w:rPr>
                                <w:t xml:space="preserve">, za določen čas 10 mesecev, šifra </w:t>
                              </w:r>
                              <w:r w:rsidR="00827A4F">
                                <w:rPr>
                                  <w:rFonts w:ascii="Arial" w:hAnsi="Arial" w:cs="Arial"/>
                                  <w:b/>
                                  <w:iCs/>
                                  <w:sz w:val="20"/>
                                  <w:szCs w:val="20"/>
                                  <w:lang w:val="sl-SI" w:eastAsia="ar-SA"/>
                                </w:rPr>
                                <w:t>DM</w:t>
                              </w:r>
                              <w:r w:rsidR="00894C1A">
                                <w:rPr>
                                  <w:rFonts w:ascii="Arial" w:hAnsi="Arial" w:cs="Arial"/>
                                  <w:b/>
                                  <w:iCs/>
                                  <w:sz w:val="20"/>
                                  <w:szCs w:val="20"/>
                                  <w:lang w:val="sl-SI" w:eastAsia="ar-SA"/>
                                </w:rPr>
                                <w:t xml:space="preserve">: </w:t>
                              </w:r>
                              <w:r w:rsidR="00AB0C2C">
                                <w:rPr>
                                  <w:rFonts w:ascii="Arial" w:hAnsi="Arial" w:cs="Arial"/>
                                  <w:b/>
                                  <w:iCs/>
                                  <w:sz w:val="20"/>
                                  <w:szCs w:val="20"/>
                                  <w:lang w:val="sl-SI" w:eastAsia="ar-SA"/>
                                </w:rPr>
                                <w:t>590</w:t>
                              </w:r>
                              <w:r w:rsidR="00827A4F">
                                <w:rPr>
                                  <w:rFonts w:ascii="Arial" w:hAnsi="Arial" w:cs="Arial"/>
                                  <w:b/>
                                  <w:iCs/>
                                  <w:sz w:val="20"/>
                                  <w:szCs w:val="20"/>
                                  <w:lang w:val="sl-SI" w:eastAsia="ar-SA"/>
                                </w:rPr>
                                <w:t xml:space="preserve"> (</w:t>
                              </w:r>
                              <w:bookmarkStart w:id="0" w:name="_GoBack"/>
                              <w:r w:rsidR="00827A4F">
                                <w:rPr>
                                  <w:rFonts w:ascii="Arial" w:hAnsi="Arial" w:cs="Arial"/>
                                  <w:b/>
                                  <w:iCs/>
                                  <w:sz w:val="20"/>
                                  <w:szCs w:val="20"/>
                                  <w:lang w:val="sl-SI" w:eastAsia="ar-SA"/>
                                </w:rPr>
                                <w:t>JN</w:t>
                              </w:r>
                              <w:bookmarkEnd w:id="0"/>
                              <w:r w:rsidR="00CC7B86">
                                <w:rPr>
                                  <w:rFonts w:ascii="Arial" w:hAnsi="Arial" w:cs="Arial"/>
                                  <w:b/>
                                  <w:iCs/>
                                  <w:sz w:val="20"/>
                                  <w:szCs w:val="20"/>
                                  <w:lang w:val="sl-SI" w:eastAsia="ar-SA"/>
                                </w:rPr>
                                <w:t xml:space="preserve"> </w:t>
                              </w:r>
                              <w:r w:rsidR="000A08BD">
                                <w:rPr>
                                  <w:rFonts w:ascii="Arial" w:hAnsi="Arial" w:cs="Arial"/>
                                  <w:b/>
                                  <w:iCs/>
                                  <w:sz w:val="20"/>
                                  <w:szCs w:val="20"/>
                                  <w:lang w:val="sl-SI" w:eastAsia="ar-SA"/>
                                </w:rPr>
                                <w:t>1</w:t>
                              </w:r>
                              <w:r w:rsidR="00AB0C2C">
                                <w:rPr>
                                  <w:rFonts w:ascii="Arial" w:hAnsi="Arial" w:cs="Arial"/>
                                  <w:b/>
                                  <w:iCs/>
                                  <w:sz w:val="20"/>
                                  <w:szCs w:val="20"/>
                                  <w:lang w:val="sl-SI" w:eastAsia="ar-SA"/>
                                </w:rPr>
                                <w:t>7</w:t>
                              </w:r>
                              <w:r w:rsidR="00827A4F">
                                <w:rPr>
                                  <w:rFonts w:ascii="Arial" w:hAnsi="Arial" w:cs="Arial"/>
                                  <w:b/>
                                  <w:iCs/>
                                  <w:sz w:val="20"/>
                                  <w:szCs w:val="20"/>
                                  <w:lang w:val="sl-SI" w:eastAsia="ar-SA"/>
                                </w:rPr>
                                <w:t>)</w:t>
                              </w:r>
                            </w:p>
                            <w:p w14:paraId="4157E588" w14:textId="77777777"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640D765C" w14:textId="77777777" w:rsidR="00974B59" w:rsidRPr="00894C1A" w:rsidRDefault="00974B59" w:rsidP="00894C1A">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14:paraId="73828D19"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726BE493"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302CDC3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4089A0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19099792" w14:textId="77777777" w:rsidR="00775F61" w:rsidRPr="00BA35F8" w:rsidRDefault="00775F61" w:rsidP="00D66BD5">
                              <w:pPr>
                                <w:spacing w:line="276" w:lineRule="auto"/>
                                <w:jc w:val="both"/>
                                <w:rPr>
                                  <w:rFonts w:cs="Arial"/>
                                  <w:iCs/>
                                  <w:color w:val="000000"/>
                                  <w:szCs w:val="20"/>
                                  <w:lang w:eastAsia="ar-SA"/>
                                </w:rPr>
                              </w:pPr>
                            </w:p>
                            <w:p w14:paraId="20088924" w14:textId="77777777" w:rsidR="00894C1A" w:rsidRDefault="00894C1A" w:rsidP="00894C1A">
                              <w:pPr>
                                <w:pStyle w:val="Telobesedila"/>
                                <w:spacing w:after="200" w:line="276" w:lineRule="auto"/>
                                <w:ind w:left="-284"/>
                                <w:jc w:val="both"/>
                                <w:rPr>
                                  <w:rFonts w:ascii="Arial" w:hAnsi="Arial" w:cs="Arial"/>
                                  <w:sz w:val="20"/>
                                </w:rPr>
                              </w:pPr>
                              <w:r w:rsidRPr="005271A4">
                                <w:rPr>
                                  <w:rFonts w:ascii="Arial" w:hAnsi="Arial" w:cs="Arial"/>
                                  <w:sz w:val="20"/>
                                </w:rPr>
                                <w:t xml:space="preserve">V </w:t>
                              </w:r>
                            </w:p>
                            <w:p w14:paraId="02820066" w14:textId="77777777" w:rsidR="00880D57" w:rsidRDefault="00894C1A" w:rsidP="00894C1A">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5056061F" w14:textId="77777777"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lastRenderedPageBreak/>
                                <w:t xml:space="preserve">Delovne naloge: </w:t>
                              </w:r>
                            </w:p>
                            <w:p w14:paraId="0F35AE88" w14:textId="77777777" w:rsidR="00B376FD"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priprava na samostojno delo</w:t>
                              </w:r>
                            </w:p>
                            <w:p w14:paraId="197544AA" w14:textId="77777777" w:rsidR="005428E6" w:rsidRPr="005428E6"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izvajanje individualnega programa pripravnika(</w:t>
                              </w:r>
                              <w:proofErr w:type="spellStart"/>
                              <w:r>
                                <w:rPr>
                                  <w:rFonts w:cs="Arial"/>
                                  <w:szCs w:val="20"/>
                                  <w:lang w:eastAsia="sl-SI"/>
                                </w:rPr>
                                <w:t>ce</w:t>
                              </w:r>
                              <w:proofErr w:type="spellEnd"/>
                              <w:r>
                                <w:rPr>
                                  <w:rFonts w:cs="Arial"/>
                                  <w:szCs w:val="20"/>
                                  <w:lang w:eastAsia="sl-SI"/>
                                </w:rPr>
                                <w:t>), ki ga pripravi mentor(ica);</w:t>
                              </w:r>
                            </w:p>
                            <w:p w14:paraId="42D7FC82" w14:textId="77777777" w:rsidR="00B376FD" w:rsidRPr="000A08BD" w:rsidRDefault="00B376FD" w:rsidP="000A08B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drugih nalog podobne zahtevnosti</w:t>
                              </w:r>
                              <w:r w:rsidR="00AE5D74">
                                <w:rPr>
                                  <w:rFonts w:cs="Arial"/>
                                  <w:szCs w:val="20"/>
                                  <w:lang w:eastAsia="sl-SI"/>
                                </w:rPr>
                                <w:t>.</w:t>
                              </w:r>
                            </w:p>
                            <w:p w14:paraId="72FEDD64" w14:textId="2200CF7E" w:rsidR="00271BB7" w:rsidRPr="005428E6" w:rsidRDefault="009A0B6E" w:rsidP="005428E6">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0A08BD">
                                <w:rPr>
                                  <w:rFonts w:cs="Arial"/>
                                  <w:iCs/>
                                  <w:szCs w:val="20"/>
                                  <w:lang w:eastAsia="ar-SA"/>
                                </w:rPr>
                                <w:t xml:space="preserve"> 1</w:t>
                              </w:r>
                              <w:r w:rsidR="00AB0C2C">
                                <w:rPr>
                                  <w:rFonts w:cs="Arial"/>
                                  <w:iCs/>
                                  <w:szCs w:val="20"/>
                                  <w:lang w:eastAsia="ar-SA"/>
                                </w:rPr>
                                <w:t>7</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428E6">
                                <w:rPr>
                                  <w:rFonts w:cs="Arial"/>
                                  <w:szCs w:val="20"/>
                                  <w:lang w:eastAsia="sl-SI"/>
                                </w:rPr>
                                <w:t>Z izbranim kandidatom bo sklenjeno delovno razmerje za določen čas 10 mesecev.</w:t>
                              </w:r>
                            </w:p>
                            <w:p w14:paraId="3680412F" w14:textId="77777777"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w:t>
                              </w:r>
                              <w:r w:rsidR="00D155FA">
                                <w:rPr>
                                  <w:rFonts w:cs="Arial"/>
                                  <w:iCs/>
                                  <w:szCs w:val="20"/>
                                  <w:lang w:eastAsia="ar-SA"/>
                                </w:rPr>
                                <w:t>i</w:t>
                              </w:r>
                              <w:r w:rsidRPr="00BA35F8">
                                <w:rPr>
                                  <w:rFonts w:cs="Arial"/>
                                  <w:iCs/>
                                  <w:szCs w:val="20"/>
                                  <w:lang w:eastAsia="ar-SA"/>
                                </w:rPr>
                                <w:t xml:space="preserve"> kandidat bo delo opravljal v prostorih Ministrstva za kmetijstvo</w:t>
                              </w:r>
                              <w:r w:rsidR="002F2332" w:rsidRPr="00BA35F8">
                                <w:rPr>
                                  <w:rFonts w:cs="Arial"/>
                                  <w:iCs/>
                                  <w:szCs w:val="20"/>
                                  <w:lang w:eastAsia="ar-SA"/>
                                </w:rPr>
                                <w:t>, gozdarstvo in prehrano</w:t>
                              </w:r>
                              <w:r w:rsidR="00DA450A">
                                <w:rPr>
                                  <w:rFonts w:cs="Arial"/>
                                  <w:iCs/>
                                  <w:szCs w:val="20"/>
                                  <w:lang w:eastAsia="ar-SA"/>
                                </w:rPr>
                                <w:t>, na Dunajski cesti 22</w:t>
                              </w:r>
                              <w:r w:rsidRPr="00BA35F8">
                                <w:rPr>
                                  <w:rFonts w:cs="Arial"/>
                                  <w:iCs/>
                                  <w:szCs w:val="20"/>
                                  <w:lang w:eastAsia="ar-SA"/>
                                </w:rPr>
                                <w:t xml:space="preserve">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14:paraId="71518BA7" w14:textId="77777777" w:rsidR="00E54267" w:rsidRPr="00BA35F8" w:rsidRDefault="00E54267" w:rsidP="00D66BD5">
                              <w:pPr>
                                <w:spacing w:line="276" w:lineRule="auto"/>
                                <w:jc w:val="both"/>
                                <w:rPr>
                                  <w:rFonts w:cs="Arial"/>
                                  <w:iCs/>
                                  <w:szCs w:val="20"/>
                                  <w:lang w:eastAsia="ar-SA"/>
                                </w:rPr>
                              </w:pPr>
                            </w:p>
                            <w:p w14:paraId="60676EDE" w14:textId="77777777"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14:paraId="7B151562" w14:textId="21FB57E6"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0A08BD">
                                <w:rPr>
                                  <w:rFonts w:cs="Arial"/>
                                  <w:iCs/>
                                  <w:szCs w:val="20"/>
                                  <w:lang w:eastAsia="ar-SA"/>
                                </w:rPr>
                                <w:t xml:space="preserve"> 1</w:t>
                              </w:r>
                              <w:r w:rsidR="00AB0C2C">
                                <w:rPr>
                                  <w:rFonts w:cs="Arial"/>
                                  <w:iCs/>
                                  <w:szCs w:val="20"/>
                                  <w:lang w:eastAsia="ar-SA"/>
                                </w:rPr>
                                <w:t>7</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JN</w:t>
                              </w:r>
                              <w:r w:rsidR="000A08BD">
                                <w:rPr>
                                  <w:rFonts w:cs="Arial"/>
                                  <w:iCs/>
                                  <w:szCs w:val="20"/>
                                  <w:lang w:eastAsia="ar-SA"/>
                                </w:rPr>
                                <w:t xml:space="preserve"> 1</w:t>
                              </w:r>
                              <w:r w:rsidR="00AB0C2C">
                                <w:rPr>
                                  <w:rFonts w:cs="Arial"/>
                                  <w:iCs/>
                                  <w:szCs w:val="20"/>
                                  <w:lang w:eastAsia="ar-SA"/>
                                </w:rPr>
                                <w:t>7</w:t>
                              </w:r>
                              <w:r w:rsidRPr="00CA4CDA">
                                <w:rPr>
                                  <w:rFonts w:cs="Arial"/>
                                  <w:iCs/>
                                  <w:szCs w:val="20"/>
                                  <w:lang w:eastAsia="ar-SA"/>
                                </w:rPr>
                                <w:t xml:space="preserve"> –</w:t>
                              </w:r>
                              <w:r w:rsidR="00A2546D">
                                <w:rPr>
                                  <w:rFonts w:cs="Arial"/>
                                  <w:iCs/>
                                  <w:szCs w:val="20"/>
                                  <w:lang w:eastAsia="ar-SA"/>
                                </w:rPr>
                                <w:t xml:space="preserve"> </w:t>
                              </w:r>
                              <w:r w:rsidRPr="00CA4CDA">
                                <w:rPr>
                                  <w:rFonts w:cs="Arial"/>
                                  <w:iCs/>
                                  <w:szCs w:val="20"/>
                                  <w:lang w:eastAsia="ar-SA"/>
                                </w:rPr>
                                <w:t>svetovalec</w:t>
                              </w:r>
                              <w:r w:rsidR="00376808">
                                <w:rPr>
                                  <w:rFonts w:cs="Arial"/>
                                  <w:iCs/>
                                  <w:szCs w:val="20"/>
                                  <w:lang w:eastAsia="ar-SA"/>
                                </w:rPr>
                                <w:t xml:space="preserve"> </w:t>
                              </w:r>
                              <w:r w:rsidR="005428E6">
                                <w:rPr>
                                  <w:rFonts w:cs="Arial"/>
                                  <w:iCs/>
                                  <w:szCs w:val="20"/>
                                  <w:lang w:eastAsia="ar-SA"/>
                                </w:rPr>
                                <w:t>-</w:t>
                              </w:r>
                              <w:r w:rsidR="00376808">
                                <w:rPr>
                                  <w:rFonts w:cs="Arial"/>
                                  <w:iCs/>
                                  <w:szCs w:val="20"/>
                                  <w:lang w:eastAsia="ar-SA"/>
                                </w:rPr>
                                <w:t xml:space="preserve"> </w:t>
                              </w:r>
                              <w:r w:rsidR="005428E6">
                                <w:rPr>
                                  <w:rFonts w:cs="Arial"/>
                                  <w:iCs/>
                                  <w:szCs w:val="20"/>
                                  <w:lang w:eastAsia="ar-SA"/>
                                </w:rPr>
                                <w:t>pripravnik</w:t>
                              </w:r>
                              <w:r w:rsidRPr="00CA4CDA">
                                <w:rPr>
                                  <w:rFonts w:cs="Arial"/>
                                  <w:iCs/>
                                  <w:szCs w:val="20"/>
                                  <w:lang w:eastAsia="ar-SA"/>
                                </w:rPr>
                                <w:t xml:space="preserve"> </w:t>
                              </w:r>
                              <w:r w:rsidR="00AB0C2C">
                                <w:rPr>
                                  <w:rFonts w:cs="Arial"/>
                                  <w:iCs/>
                                  <w:szCs w:val="20"/>
                                  <w:lang w:eastAsia="ar-SA"/>
                                </w:rPr>
                                <w:t xml:space="preserve">v </w:t>
                              </w:r>
                              <w:r w:rsidR="004E631A" w:rsidRPr="004E631A">
                                <w:rPr>
                                  <w:rFonts w:cs="Arial"/>
                                  <w:iCs/>
                                  <w:szCs w:val="20"/>
                                  <w:lang w:eastAsia="ar-SA"/>
                                </w:rPr>
                                <w:t xml:space="preserve">Službi za knjigovodstvo v kmetijstvu in sistem FSDN </w:t>
                              </w:r>
                              <w:r w:rsidR="00AB0C2C">
                                <w:rPr>
                                  <w:rFonts w:cs="Arial"/>
                                  <w:iCs/>
                                  <w:szCs w:val="20"/>
                                  <w:lang w:eastAsia="ar-SA"/>
                                </w:rPr>
                                <w:t>v</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E24F87" w14:textId="77777777" w:rsidR="00376808" w:rsidRDefault="00376808" w:rsidP="00376808">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6F11E2DB" w14:textId="77777777" w:rsidR="00A2546D" w:rsidRPr="00604381" w:rsidRDefault="00376808" w:rsidP="00604381">
                              <w:pPr>
                                <w:pStyle w:val="Navadensplet"/>
                                <w:spacing w:line="276" w:lineRule="auto"/>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1C38CC4B" w14:textId="77777777"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14:paraId="4A021FE7" w14:textId="77777777" w:rsidR="00A2546D" w:rsidRDefault="00A2546D" w:rsidP="00D66600">
                              <w:pPr>
                                <w:pStyle w:val="Telobesedila"/>
                                <w:spacing w:line="276" w:lineRule="auto"/>
                                <w:jc w:val="both"/>
                                <w:rPr>
                                  <w:rFonts w:ascii="Arial" w:hAnsi="Arial" w:cs="Arial"/>
                                  <w:iCs/>
                                  <w:sz w:val="20"/>
                                  <w:szCs w:val="20"/>
                                </w:rPr>
                              </w:pPr>
                            </w:p>
                            <w:p w14:paraId="56460323" w14:textId="0B1E55A0" w:rsidR="00604381" w:rsidRDefault="009A0B6E" w:rsidP="00AB0C2C">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25C78696" w14:textId="7282E974" w:rsidR="00AB0C2C" w:rsidRDefault="00AB0C2C" w:rsidP="00AB0C2C">
                              <w:pPr>
                                <w:pStyle w:val="Telobesedila"/>
                                <w:spacing w:line="276" w:lineRule="auto"/>
                                <w:jc w:val="both"/>
                                <w:rPr>
                                  <w:rFonts w:ascii="Arial" w:hAnsi="Arial" w:cs="Arial"/>
                                  <w:iCs/>
                                  <w:sz w:val="20"/>
                                  <w:szCs w:val="20"/>
                                </w:rPr>
                              </w:pPr>
                            </w:p>
                            <w:p w14:paraId="2342F37D" w14:textId="77777777" w:rsidR="00AB0C2C" w:rsidRPr="00AB0C2C" w:rsidRDefault="00AB0C2C" w:rsidP="00AB0C2C">
                              <w:pPr>
                                <w:pStyle w:val="Telobesedila"/>
                                <w:spacing w:line="276" w:lineRule="auto"/>
                                <w:jc w:val="both"/>
                                <w:rPr>
                                  <w:rFonts w:ascii="Arial" w:hAnsi="Arial" w:cs="Arial"/>
                                  <w:iCs/>
                                  <w:sz w:val="20"/>
                                  <w:szCs w:val="20"/>
                                </w:rPr>
                              </w:pPr>
                            </w:p>
                            <w:p w14:paraId="3C9B11A3" w14:textId="77777777" w:rsidR="00AB0C2C" w:rsidRDefault="00AB0C2C" w:rsidP="00604381">
                              <w:pPr>
                                <w:tabs>
                                  <w:tab w:val="left" w:pos="909"/>
                                </w:tabs>
                                <w:spacing w:line="276" w:lineRule="auto"/>
                                <w:jc w:val="center"/>
                                <w:rPr>
                                  <w:rFonts w:cs="Arial"/>
                                  <w:b/>
                                  <w:bCs/>
                                  <w:szCs w:val="20"/>
                                </w:rPr>
                              </w:pPr>
                            </w:p>
                            <w:p w14:paraId="73CBA902" w14:textId="77777777" w:rsidR="00AB0C2C" w:rsidRPr="00AB0C2C" w:rsidRDefault="00AB0C2C" w:rsidP="00AB0C2C">
                              <w:pPr>
                                <w:autoSpaceDE w:val="0"/>
                                <w:autoSpaceDN w:val="0"/>
                                <w:adjustRightInd w:val="0"/>
                                <w:spacing w:line="240" w:lineRule="auto"/>
                                <w:ind w:firstLine="5529"/>
                                <w:rPr>
                                  <w:rFonts w:ascii="Helv" w:hAnsi="Helv" w:cs="Helv"/>
                                  <w:b/>
                                  <w:color w:val="000000"/>
                                  <w:szCs w:val="20"/>
                                  <w:lang w:eastAsia="sl-SI"/>
                                </w:rPr>
                              </w:pPr>
                              <w:r w:rsidRPr="00AB0C2C">
                                <w:rPr>
                                  <w:rFonts w:ascii="Helv" w:hAnsi="Helv" w:cs="Helv"/>
                                  <w:b/>
                                  <w:color w:val="000000"/>
                                  <w:szCs w:val="20"/>
                                  <w:lang w:eastAsia="sl-SI"/>
                                </w:rPr>
                                <w:t xml:space="preserve">Katarina Vasle </w:t>
                              </w:r>
                            </w:p>
                            <w:p w14:paraId="671FAC88" w14:textId="77777777" w:rsidR="00AB0C2C" w:rsidRDefault="00AB0C2C" w:rsidP="00AB0C2C">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52AD285" w14:textId="77777777" w:rsidR="00AB0C2C" w:rsidRDefault="00AB0C2C" w:rsidP="00AB0C2C">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p w14:paraId="56F3371F" w14:textId="77777777" w:rsidR="00604381" w:rsidRDefault="00604381" w:rsidP="00604381">
                              <w:pPr>
                                <w:tabs>
                                  <w:tab w:val="left" w:pos="909"/>
                                </w:tabs>
                                <w:spacing w:line="276" w:lineRule="auto"/>
                                <w:jc w:val="center"/>
                                <w:rPr>
                                  <w:rFonts w:cs="Arial"/>
                                  <w:b/>
                                  <w:bCs/>
                                  <w:szCs w:val="20"/>
                                </w:rPr>
                              </w:pPr>
                            </w:p>
                            <w:p w14:paraId="1B353BE6" w14:textId="16DB0E7D" w:rsidR="009A0B6E" w:rsidRPr="00BA35F8" w:rsidRDefault="00604381" w:rsidP="00AB0C2C">
                              <w:pPr>
                                <w:tabs>
                                  <w:tab w:val="left" w:pos="909"/>
                                </w:tabs>
                                <w:spacing w:line="276" w:lineRule="auto"/>
                                <w:jc w:val="center"/>
                                <w:rPr>
                                  <w:rFonts w:cs="Arial"/>
                                  <w:szCs w:val="20"/>
                                  <w:lang w:eastAsia="ar-SA"/>
                                </w:rPr>
                              </w:pPr>
                              <w:r>
                                <w:rPr>
                                  <w:rFonts w:cs="Arial"/>
                                  <w:b/>
                                  <w:bCs/>
                                  <w:szCs w:val="20"/>
                                </w:rPr>
                                <w:t xml:space="preserve">                                               </w:t>
                              </w:r>
                            </w:p>
                          </w:tc>
                        </w:tr>
                        <w:tr w:rsidR="00F64B09" w:rsidRPr="00BA35F8" w14:paraId="29BF1F4A" w14:textId="77777777" w:rsidTr="007A528B">
                          <w:trPr>
                            <w:tblCellSpacing w:w="0" w:type="dxa"/>
                          </w:trPr>
                          <w:tc>
                            <w:tcPr>
                              <w:tcW w:w="5000" w:type="pct"/>
                              <w:vAlign w:val="center"/>
                            </w:tcPr>
                            <w:p w14:paraId="2C2BDCB7" w14:textId="77777777" w:rsidR="00F64B09" w:rsidRPr="00BA35F8" w:rsidRDefault="00F64B09" w:rsidP="00D66BD5">
                              <w:pPr>
                                <w:pStyle w:val="Naslov7"/>
                                <w:spacing w:line="276" w:lineRule="auto"/>
                                <w:rPr>
                                  <w:rFonts w:ascii="Arial" w:hAnsi="Arial" w:cs="Arial"/>
                                  <w:b/>
                                  <w:sz w:val="20"/>
                                  <w:szCs w:val="20"/>
                                </w:rPr>
                              </w:pPr>
                            </w:p>
                          </w:tc>
                        </w:tr>
                        <w:tr w:rsidR="00F64B09" w:rsidRPr="00BA35F8" w14:paraId="006A8908" w14:textId="77777777" w:rsidTr="007A528B">
                          <w:trPr>
                            <w:tblCellSpacing w:w="0" w:type="dxa"/>
                          </w:trPr>
                          <w:tc>
                            <w:tcPr>
                              <w:tcW w:w="5000" w:type="pct"/>
                              <w:vAlign w:val="center"/>
                            </w:tcPr>
                            <w:p w14:paraId="24202650" w14:textId="77777777" w:rsidR="00F64B09" w:rsidRPr="00BA35F8" w:rsidRDefault="00F64B09" w:rsidP="00D66BD5">
                              <w:pPr>
                                <w:pStyle w:val="Naslov7"/>
                                <w:spacing w:line="276" w:lineRule="auto"/>
                                <w:rPr>
                                  <w:rFonts w:ascii="Arial" w:hAnsi="Arial" w:cs="Arial"/>
                                  <w:b/>
                                  <w:sz w:val="20"/>
                                  <w:szCs w:val="20"/>
                                </w:rPr>
                              </w:pPr>
                            </w:p>
                          </w:tc>
                        </w:tr>
                        <w:tr w:rsidR="00A2546D" w:rsidRPr="00BA35F8" w14:paraId="3255B1EC" w14:textId="77777777" w:rsidTr="007A528B">
                          <w:trPr>
                            <w:tblCellSpacing w:w="0" w:type="dxa"/>
                          </w:trPr>
                          <w:tc>
                            <w:tcPr>
                              <w:tcW w:w="5000" w:type="pct"/>
                              <w:vAlign w:val="center"/>
                            </w:tcPr>
                            <w:p w14:paraId="1217B3B4" w14:textId="77777777" w:rsidR="00A2546D" w:rsidRPr="00BA35F8" w:rsidRDefault="00A2546D" w:rsidP="00D66BD5">
                              <w:pPr>
                                <w:pStyle w:val="Naslov7"/>
                                <w:spacing w:line="276" w:lineRule="auto"/>
                                <w:rPr>
                                  <w:rFonts w:ascii="Arial" w:hAnsi="Arial" w:cs="Arial"/>
                                  <w:b/>
                                  <w:sz w:val="20"/>
                                  <w:szCs w:val="20"/>
                                </w:rPr>
                              </w:pPr>
                            </w:p>
                          </w:tc>
                        </w:tr>
                      </w:tbl>
                      <w:p w14:paraId="1C976C30" w14:textId="77777777" w:rsidR="009A0B6E" w:rsidRPr="00BA35F8" w:rsidRDefault="009A0B6E" w:rsidP="00D66BD5">
                        <w:pPr>
                          <w:pStyle w:val="Telobesedila"/>
                          <w:spacing w:line="276" w:lineRule="auto"/>
                          <w:rPr>
                            <w:rFonts w:ascii="Arial" w:hAnsi="Arial" w:cs="Arial"/>
                            <w:iCs/>
                            <w:sz w:val="20"/>
                            <w:szCs w:val="20"/>
                          </w:rPr>
                        </w:pPr>
                      </w:p>
                    </w:tc>
                  </w:tr>
                </w:tbl>
                <w:p w14:paraId="37D187E2" w14:textId="77777777" w:rsidR="00E37F0A" w:rsidRPr="00BA35F8" w:rsidRDefault="00E37F0A" w:rsidP="00D66BD5">
                  <w:pPr>
                    <w:pStyle w:val="Glava"/>
                    <w:spacing w:line="276" w:lineRule="auto"/>
                    <w:outlineLvl w:val="0"/>
                    <w:rPr>
                      <w:rFonts w:cs="Arial"/>
                      <w:szCs w:val="20"/>
                      <w:lang w:eastAsia="ar-SA"/>
                    </w:rPr>
                  </w:pPr>
                </w:p>
              </w:tc>
            </w:tr>
            <w:tr w:rsidR="004808F7" w:rsidRPr="00BA35F8" w14:paraId="3304C7FF" w14:textId="77777777">
              <w:trPr>
                <w:tblCellSpacing w:w="0" w:type="dxa"/>
              </w:trPr>
              <w:tc>
                <w:tcPr>
                  <w:tcW w:w="5000" w:type="pct"/>
                  <w:vAlign w:val="center"/>
                </w:tcPr>
                <w:p w14:paraId="24BE490A" w14:textId="77777777" w:rsidR="004808F7" w:rsidRPr="00BA35F8" w:rsidRDefault="004808F7" w:rsidP="00D66BD5">
                  <w:pPr>
                    <w:spacing w:line="276" w:lineRule="auto"/>
                    <w:rPr>
                      <w:rFonts w:cs="Arial"/>
                      <w:szCs w:val="20"/>
                      <w:lang w:eastAsia="ar-SA"/>
                    </w:rPr>
                  </w:pPr>
                </w:p>
              </w:tc>
            </w:tr>
            <w:tr w:rsidR="00983885" w:rsidRPr="00BA35F8" w14:paraId="1BA977AE" w14:textId="77777777" w:rsidTr="00DA450A">
              <w:trPr>
                <w:trHeight w:val="2548"/>
                <w:tblCellSpacing w:w="0" w:type="dxa"/>
              </w:trPr>
              <w:tc>
                <w:tcPr>
                  <w:tcW w:w="5000" w:type="pct"/>
                  <w:vAlign w:val="center"/>
                </w:tcPr>
                <w:p w14:paraId="5979406D" w14:textId="77777777" w:rsidR="00983885" w:rsidRPr="00DA450A" w:rsidRDefault="00983885" w:rsidP="00DA450A">
                  <w:pPr>
                    <w:rPr>
                      <w:rFonts w:cs="Arial"/>
                      <w:szCs w:val="20"/>
                      <w:lang w:eastAsia="ar-SA"/>
                    </w:rPr>
                  </w:pPr>
                </w:p>
              </w:tc>
            </w:tr>
          </w:tbl>
          <w:p w14:paraId="4F611F22" w14:textId="77777777" w:rsidR="00E37F0A" w:rsidRPr="00BA35F8" w:rsidRDefault="00E37F0A" w:rsidP="00D66BD5">
            <w:pPr>
              <w:pStyle w:val="Telobesedila"/>
              <w:spacing w:line="276" w:lineRule="auto"/>
              <w:rPr>
                <w:rFonts w:ascii="Arial" w:hAnsi="Arial" w:cs="Arial"/>
                <w:sz w:val="20"/>
                <w:szCs w:val="20"/>
              </w:rPr>
            </w:pPr>
          </w:p>
        </w:tc>
      </w:tr>
    </w:tbl>
    <w:p w14:paraId="43A65F18" w14:textId="77777777" w:rsidR="007D75CF" w:rsidRPr="00BA35F8" w:rsidRDefault="007D75CF" w:rsidP="00F64B09">
      <w:pPr>
        <w:pStyle w:val="ZADEVA"/>
        <w:spacing w:line="276" w:lineRule="auto"/>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B17A0" w14:textId="77777777" w:rsidR="0096073E" w:rsidRDefault="0096073E">
      <w:r>
        <w:separator/>
      </w:r>
    </w:p>
  </w:endnote>
  <w:endnote w:type="continuationSeparator" w:id="0">
    <w:p w14:paraId="1C798E74" w14:textId="77777777" w:rsidR="0096073E" w:rsidRDefault="0096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486ECFE5-FE94-41B5-9093-3A72E02BA034}"/>
    <w:embedBold r:id="rId2" w:fontKey="{76326DEB-74CA-4A20-A785-44C7AF95C01C}"/>
  </w:font>
  <w:font w:name="Symbol">
    <w:panose1 w:val="05050102010706020507"/>
    <w:charset w:val="02"/>
    <w:family w:val="roman"/>
    <w:pitch w:val="variable"/>
    <w:sig w:usb0="00000000" w:usb1="10000000" w:usb2="00000000" w:usb3="00000000" w:csb0="80000000" w:csb1="00000000"/>
    <w:embedRegular r:id="rId3" w:fontKey="{94E1B61E-4E8F-4E22-9784-0F0EB64D8BE6}"/>
  </w:font>
  <w:font w:name="Arial">
    <w:panose1 w:val="020B0604020202020204"/>
    <w:charset w:val="EE"/>
    <w:family w:val="swiss"/>
    <w:pitch w:val="variable"/>
    <w:sig w:usb0="E0002EFF" w:usb1="C000785B" w:usb2="00000009" w:usb3="00000000" w:csb0="000001FF" w:csb1="00000000"/>
    <w:embedRegular r:id="rId4" w:fontKey="{73C2D879-15DF-4732-9AB6-E98A86F7AF34}"/>
    <w:embedBold r:id="rId5" w:fontKey="{711E12A7-A339-496C-8B5F-E96693F64E06}"/>
    <w:embedItalic r:id="rId6" w:fontKey="{105922E4-7523-43E6-860D-9D61B6704E39}"/>
  </w:font>
  <w:font w:name="Wingdings">
    <w:panose1 w:val="05000000000000000000"/>
    <w:charset w:val="02"/>
    <w:family w:val="auto"/>
    <w:pitch w:val="variable"/>
    <w:sig w:usb0="00000000" w:usb1="10000000" w:usb2="00000000" w:usb3="00000000" w:csb0="80000000" w:csb1="00000000"/>
    <w:embedRegular r:id="rId7" w:fontKey="{B301D153-F5AC-4B64-B21A-D4E06D5C5DC6}"/>
  </w:font>
  <w:font w:name="Courier New">
    <w:panose1 w:val="02070309020205020404"/>
    <w:charset w:val="EE"/>
    <w:family w:val="modern"/>
    <w:pitch w:val="fixed"/>
    <w:sig w:usb0="E0002EFF" w:usb1="C0007843" w:usb2="00000009" w:usb3="00000000" w:csb0="000001FF" w:csb1="00000000"/>
    <w:embedRegular r:id="rId8" w:fontKey="{B460ACDF-8879-4653-9182-489C092AB549}"/>
  </w:font>
  <w:font w:name="Tahoma">
    <w:panose1 w:val="020B0604030504040204"/>
    <w:charset w:val="EE"/>
    <w:family w:val="swiss"/>
    <w:pitch w:val="variable"/>
    <w:sig w:usb0="E1002EFF" w:usb1="C000605B" w:usb2="00000029" w:usb3="00000000" w:csb0="000101FF" w:csb1="00000000"/>
    <w:embedRegular r:id="rId9" w:fontKey="{A0505DD2-8DB8-497C-9651-1A2B95F1AE72}"/>
  </w:font>
  <w:font w:name="Helv">
    <w:altName w:val="Arial"/>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2" w:fontKey="{AC984246-84B6-4201-AD77-FF607416C4DE}"/>
  </w:font>
  <w:font w:name="Republika Bold">
    <w:altName w:val="Courier New"/>
    <w:panose1 w:val="02000806030000020004"/>
    <w:charset w:val="00"/>
    <w:family w:val="auto"/>
    <w:pitch w:val="variable"/>
    <w:sig w:usb0="03000000" w:usb1="00000000" w:usb2="00000000" w:usb3="00000000" w:csb0="00000001" w:csb1="00000000"/>
    <w:embedBold r:id="rId13" w:fontKey="{BE8EDEC6-EC9E-484B-A223-7F200706C11D}"/>
  </w:font>
  <w:font w:name="Calibri Light">
    <w:panose1 w:val="020F0302020204030204"/>
    <w:charset w:val="EE"/>
    <w:family w:val="swiss"/>
    <w:pitch w:val="variable"/>
    <w:sig w:usb0="E4002EFF" w:usb1="C000247B" w:usb2="00000009" w:usb3="00000000" w:csb0="000001FF" w:csb1="00000000"/>
    <w:embedRegular r:id="rId14" w:fontKey="{4C4831E9-0640-404A-AEDC-B7F71A4FC7AD}"/>
  </w:font>
  <w:font w:name="Calibri">
    <w:panose1 w:val="020F0502020204030204"/>
    <w:charset w:val="EE"/>
    <w:family w:val="swiss"/>
    <w:pitch w:val="variable"/>
    <w:sig w:usb0="E4002EFF" w:usb1="C000247B" w:usb2="00000009" w:usb3="00000000" w:csb0="000001FF" w:csb1="00000000"/>
    <w:embedRegular r:id="rId15" w:fontKey="{E0196273-742C-4DDF-9947-20CE01B4481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AE3B9" w14:textId="77777777" w:rsidR="0096073E" w:rsidRDefault="0096073E">
      <w:r>
        <w:separator/>
      </w:r>
    </w:p>
  </w:footnote>
  <w:footnote w:type="continuationSeparator" w:id="0">
    <w:p w14:paraId="12047B2D" w14:textId="77777777" w:rsidR="0096073E" w:rsidRDefault="0096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945DC"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C7373" w14:textId="77777777" w:rsidR="0012034B" w:rsidRPr="008F3500" w:rsidRDefault="003E7B48" w:rsidP="00F64B09">
    <w:pPr>
      <w:autoSpaceDE w:val="0"/>
      <w:autoSpaceDN w:val="0"/>
      <w:adjustRightInd w:val="0"/>
      <w:spacing w:line="240" w:lineRule="auto"/>
      <w:ind w:left="-851"/>
      <w:rPr>
        <w:rFonts w:ascii="Republika Bold" w:hAnsi="Republika Bold"/>
        <w:b/>
        <w:caps/>
      </w:rPr>
    </w:pPr>
    <w:r w:rsidRPr="00CE2226">
      <w:rPr>
        <w:noProof/>
        <w:szCs w:val="20"/>
        <w:lang w:eastAsia="sl-SI"/>
      </w:rPr>
      <w:drawing>
        <wp:inline distT="0" distB="0" distL="0" distR="0" wp14:anchorId="0078A05D" wp14:editId="2EACC4FC">
          <wp:extent cx="3981450" cy="103822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0" cy="1038225"/>
                  </a:xfrm>
                  <a:prstGeom prst="rect">
                    <a:avLst/>
                  </a:prstGeom>
                  <a:noFill/>
                  <a:ln>
                    <a:noFill/>
                  </a:ln>
                </pic:spPr>
              </pic:pic>
            </a:graphicData>
          </a:graphic>
        </wp:inline>
      </w:drawing>
    </w:r>
  </w:p>
  <w:p w14:paraId="1AF5C82A"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620CAE6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1B8A7EC8"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B2E7355"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300B51F5"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17C7"/>
    <w:rsid w:val="00501E56"/>
    <w:rsid w:val="00502B91"/>
    <w:rsid w:val="00525D61"/>
    <w:rsid w:val="00526246"/>
    <w:rsid w:val="00526E8F"/>
    <w:rsid w:val="00530A0F"/>
    <w:rsid w:val="00536993"/>
    <w:rsid w:val="005428E6"/>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156BD"/>
    <w:rsid w:val="009214C8"/>
    <w:rsid w:val="00922234"/>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0C2C"/>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C7B86"/>
    <w:rsid w:val="00CE2226"/>
    <w:rsid w:val="00CE2766"/>
    <w:rsid w:val="00CE3FD0"/>
    <w:rsid w:val="00CE7514"/>
    <w:rsid w:val="00D04605"/>
    <w:rsid w:val="00D0695E"/>
    <w:rsid w:val="00D155FA"/>
    <w:rsid w:val="00D174A5"/>
    <w:rsid w:val="00D248DE"/>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4:docId w14:val="6DF2E277"/>
  <w15:chartTrackingRefBased/>
  <w15:docId w15:val="{DE411E50-BDB3-4B0A-8D61-6C389F07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FF2CB-2623-438C-88CF-762F5E61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621</Words>
  <Characters>3778</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6</cp:revision>
  <cp:lastPrinted>2019-10-16T09:43:00Z</cp:lastPrinted>
  <dcterms:created xsi:type="dcterms:W3CDTF">2024-05-23T06:48:00Z</dcterms:created>
  <dcterms:modified xsi:type="dcterms:W3CDTF">2024-06-20T11:45:00Z</dcterms:modified>
</cp:coreProperties>
</file>