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77196A" w14:textId="77777777" w:rsidR="00C040B5" w:rsidRDefault="00C040B5" w:rsidP="00713560">
      <w:pPr>
        <w:suppressAutoHyphens/>
        <w:spacing w:line="264" w:lineRule="auto"/>
        <w:jc w:val="both"/>
        <w:rPr>
          <w:rFonts w:cs="Arial"/>
          <w:szCs w:val="20"/>
          <w:lang w:val="sl-SI"/>
        </w:rPr>
      </w:pPr>
    </w:p>
    <w:p w14:paraId="6216D863" w14:textId="7B87F369" w:rsidR="00FA26BC" w:rsidRPr="00BC5592" w:rsidRDefault="00C20AE2" w:rsidP="00713560">
      <w:pPr>
        <w:suppressAutoHyphens/>
        <w:spacing w:line="264" w:lineRule="auto"/>
        <w:jc w:val="both"/>
        <w:rPr>
          <w:rFonts w:cs="Arial"/>
          <w:szCs w:val="20"/>
          <w:lang w:val="sl-SI"/>
        </w:rPr>
      </w:pPr>
      <w:r w:rsidRPr="00BC5592">
        <w:rPr>
          <w:rFonts w:cs="Arial"/>
          <w:szCs w:val="20"/>
          <w:lang w:val="sl-SI"/>
        </w:rPr>
        <w:t>Ministrstvo za kmetijstvo, gozdarstvo in prehrano</w:t>
      </w:r>
      <w:r w:rsidR="00FA26BC" w:rsidRPr="00BC5592">
        <w:rPr>
          <w:rFonts w:cs="Arial"/>
          <w:szCs w:val="20"/>
          <w:lang w:val="sl-SI"/>
        </w:rPr>
        <w:t xml:space="preserve">, Dunajska </w:t>
      </w:r>
      <w:r w:rsidR="00AA4201">
        <w:rPr>
          <w:rFonts w:cs="Arial"/>
          <w:szCs w:val="20"/>
          <w:lang w:val="sl-SI"/>
        </w:rPr>
        <w:t>cesta</w:t>
      </w:r>
      <w:r w:rsidR="00FA26BC" w:rsidRPr="00BC5592">
        <w:rPr>
          <w:rFonts w:cs="Arial"/>
          <w:szCs w:val="20"/>
          <w:lang w:val="sl-SI"/>
        </w:rPr>
        <w:t xml:space="preserve"> 22, 1000 Ljubljana (v nadalj</w:t>
      </w:r>
      <w:r w:rsidR="006706A5" w:rsidRPr="00BC5592">
        <w:rPr>
          <w:rFonts w:cs="Arial"/>
          <w:szCs w:val="20"/>
          <w:lang w:val="sl-SI"/>
        </w:rPr>
        <w:t>njem besedilu</w:t>
      </w:r>
      <w:r w:rsidR="00FA26BC" w:rsidRPr="00BC5592">
        <w:rPr>
          <w:rFonts w:cs="Arial"/>
          <w:szCs w:val="20"/>
          <w:lang w:val="sl-SI"/>
        </w:rPr>
        <w:t>: Ministrstvo), na podlagi</w:t>
      </w:r>
      <w:r w:rsidR="00C2756D" w:rsidRPr="00BC5592">
        <w:rPr>
          <w:rFonts w:cs="Arial"/>
          <w:szCs w:val="20"/>
          <w:lang w:val="sl-SI"/>
        </w:rPr>
        <w:t xml:space="preserve"> </w:t>
      </w:r>
      <w:r w:rsidR="00FA26BC" w:rsidRPr="00BC5592">
        <w:rPr>
          <w:rFonts w:cs="Arial"/>
          <w:szCs w:val="20"/>
          <w:lang w:val="sl-SI"/>
        </w:rPr>
        <w:t>p</w:t>
      </w:r>
      <w:r w:rsidR="00512924" w:rsidRPr="00BC5592">
        <w:rPr>
          <w:rFonts w:cs="Arial"/>
          <w:szCs w:val="20"/>
          <w:lang w:val="sl-SI"/>
        </w:rPr>
        <w:t>rveg</w:t>
      </w:r>
      <w:r w:rsidR="00FA26BC" w:rsidRPr="00BC5592">
        <w:rPr>
          <w:rFonts w:cs="Arial"/>
          <w:szCs w:val="20"/>
          <w:lang w:val="sl-SI"/>
        </w:rPr>
        <w:t xml:space="preserve">a odstavka </w:t>
      </w:r>
      <w:r w:rsidR="00512924" w:rsidRPr="00BC5592">
        <w:rPr>
          <w:rFonts w:cs="Arial"/>
          <w:szCs w:val="20"/>
          <w:lang w:val="sl-SI"/>
        </w:rPr>
        <w:t>3</w:t>
      </w:r>
      <w:r w:rsidR="00FA26BC" w:rsidRPr="00BC5592">
        <w:rPr>
          <w:rFonts w:cs="Arial"/>
          <w:szCs w:val="20"/>
          <w:lang w:val="sl-SI"/>
        </w:rPr>
        <w:t xml:space="preserve">. člena Uredbe o izvajanju Programa ukrepov na področju čebelarstva v Republiki Sloveniji v letih </w:t>
      </w:r>
      <w:r w:rsidR="0034029D" w:rsidRPr="00BC5592">
        <w:rPr>
          <w:rFonts w:cs="Arial"/>
          <w:szCs w:val="20"/>
          <w:lang w:val="sl-SI"/>
        </w:rPr>
        <w:t>2020</w:t>
      </w:r>
      <w:r w:rsidR="00AC1940" w:rsidRPr="00BC5592">
        <w:rPr>
          <w:rFonts w:cs="Arial"/>
          <w:szCs w:val="20"/>
          <w:lang w:val="sl-SI"/>
        </w:rPr>
        <w:t>–</w:t>
      </w:r>
      <w:r w:rsidR="0034029D" w:rsidRPr="00BC5592">
        <w:rPr>
          <w:rFonts w:cs="Arial"/>
          <w:szCs w:val="20"/>
          <w:lang w:val="sl-SI"/>
        </w:rPr>
        <w:t xml:space="preserve">2022 </w:t>
      </w:r>
      <w:r w:rsidR="00FA26BC" w:rsidRPr="00BC5592">
        <w:rPr>
          <w:rFonts w:cs="Arial"/>
          <w:szCs w:val="20"/>
          <w:lang w:val="sl-SI"/>
        </w:rPr>
        <w:t>(Uradni list RS, št.</w:t>
      </w:r>
      <w:r w:rsidR="008617F2" w:rsidRPr="00BC5592">
        <w:rPr>
          <w:rFonts w:cs="Arial"/>
          <w:szCs w:val="20"/>
          <w:lang w:val="sl-SI"/>
        </w:rPr>
        <w:t xml:space="preserve"> </w:t>
      </w:r>
      <w:r w:rsidR="0034029D" w:rsidRPr="00BC5592">
        <w:rPr>
          <w:rFonts w:cs="Arial"/>
          <w:szCs w:val="20"/>
          <w:lang w:val="sl-SI"/>
        </w:rPr>
        <w:t>78</w:t>
      </w:r>
      <w:r w:rsidR="00E22274" w:rsidRPr="00BC5592">
        <w:rPr>
          <w:rFonts w:cs="Arial"/>
          <w:szCs w:val="20"/>
          <w:lang w:val="sl-SI"/>
        </w:rPr>
        <w:t>/</w:t>
      </w:r>
      <w:r w:rsidR="0034029D" w:rsidRPr="00BC5592">
        <w:rPr>
          <w:rFonts w:cs="Arial"/>
          <w:szCs w:val="20"/>
          <w:lang w:val="sl-SI"/>
        </w:rPr>
        <w:t>19</w:t>
      </w:r>
      <w:r w:rsidR="0086778A" w:rsidRPr="00BC5592">
        <w:rPr>
          <w:rFonts w:cs="Arial"/>
          <w:szCs w:val="20"/>
          <w:lang w:val="sl-SI"/>
        </w:rPr>
        <w:t xml:space="preserve">, </w:t>
      </w:r>
      <w:r w:rsidR="00A77EE2" w:rsidRPr="00BC5592">
        <w:rPr>
          <w:rFonts w:cs="Arial"/>
          <w:szCs w:val="20"/>
          <w:lang w:val="sl-SI"/>
        </w:rPr>
        <w:t>85</w:t>
      </w:r>
      <w:r w:rsidR="00D07EB5" w:rsidRPr="00BC5592">
        <w:rPr>
          <w:rFonts w:cs="Arial"/>
          <w:szCs w:val="20"/>
          <w:lang w:val="sl-SI"/>
        </w:rPr>
        <w:t>/</w:t>
      </w:r>
      <w:r w:rsidR="00A77EE2" w:rsidRPr="00BC5592">
        <w:rPr>
          <w:rFonts w:cs="Arial"/>
          <w:szCs w:val="20"/>
          <w:lang w:val="sl-SI"/>
        </w:rPr>
        <w:t>20</w:t>
      </w:r>
      <w:r w:rsidR="005A5E7A">
        <w:rPr>
          <w:rFonts w:cs="Arial"/>
          <w:szCs w:val="20"/>
          <w:lang w:val="sl-SI"/>
        </w:rPr>
        <w:t xml:space="preserve">, </w:t>
      </w:r>
      <w:r w:rsidR="006660E9" w:rsidRPr="00BC5592">
        <w:rPr>
          <w:rFonts w:cs="Arial"/>
          <w:szCs w:val="20"/>
          <w:lang w:val="sl-SI"/>
        </w:rPr>
        <w:t>110</w:t>
      </w:r>
      <w:r w:rsidR="0086778A" w:rsidRPr="00BC5592">
        <w:rPr>
          <w:rFonts w:cs="Arial"/>
          <w:szCs w:val="20"/>
          <w:lang w:val="sl-SI"/>
        </w:rPr>
        <w:t>/20</w:t>
      </w:r>
      <w:r w:rsidR="005A5E7A">
        <w:rPr>
          <w:rFonts w:cs="Arial"/>
          <w:szCs w:val="20"/>
          <w:lang w:val="sl-SI"/>
        </w:rPr>
        <w:t>, 54</w:t>
      </w:r>
      <w:r w:rsidR="005A5E7A" w:rsidRPr="00B503E2">
        <w:rPr>
          <w:rFonts w:cs="Arial"/>
          <w:szCs w:val="20"/>
          <w:lang w:val="sl-SI"/>
        </w:rPr>
        <w:t xml:space="preserve">/21 in </w:t>
      </w:r>
      <w:r w:rsidR="00E80AFE" w:rsidRPr="00B503E2">
        <w:rPr>
          <w:rFonts w:cs="Arial"/>
          <w:szCs w:val="20"/>
          <w:lang w:val="sl-SI"/>
        </w:rPr>
        <w:t>97</w:t>
      </w:r>
      <w:r w:rsidR="00A03136" w:rsidRPr="00B503E2">
        <w:rPr>
          <w:rFonts w:cs="Arial"/>
          <w:szCs w:val="20"/>
          <w:lang w:val="sl-SI"/>
        </w:rPr>
        <w:t>/21</w:t>
      </w:r>
      <w:r w:rsidR="006706A5" w:rsidRPr="00B503E2">
        <w:rPr>
          <w:rFonts w:cs="Arial"/>
          <w:szCs w:val="20"/>
          <w:lang w:val="sl-SI"/>
        </w:rPr>
        <w:t>;</w:t>
      </w:r>
      <w:r w:rsidRPr="00B503E2">
        <w:rPr>
          <w:rFonts w:cs="Arial"/>
          <w:szCs w:val="20"/>
          <w:lang w:val="sl-SI"/>
        </w:rPr>
        <w:t xml:space="preserve"> </w:t>
      </w:r>
      <w:r w:rsidR="00FA26BC" w:rsidRPr="00B503E2">
        <w:rPr>
          <w:rFonts w:cs="Arial"/>
          <w:szCs w:val="20"/>
          <w:lang w:val="sl-SI"/>
        </w:rPr>
        <w:t>v nadalj</w:t>
      </w:r>
      <w:r w:rsidR="006706A5" w:rsidRPr="00B503E2">
        <w:rPr>
          <w:rFonts w:cs="Arial"/>
          <w:szCs w:val="20"/>
          <w:lang w:val="sl-SI"/>
        </w:rPr>
        <w:t>njem</w:t>
      </w:r>
      <w:r w:rsidR="006706A5" w:rsidRPr="00BC5592">
        <w:rPr>
          <w:rFonts w:cs="Arial"/>
          <w:szCs w:val="20"/>
          <w:lang w:val="sl-SI"/>
        </w:rPr>
        <w:t xml:space="preserve"> besedilu</w:t>
      </w:r>
      <w:r w:rsidR="00FA26BC" w:rsidRPr="00BC5592">
        <w:rPr>
          <w:rFonts w:cs="Arial"/>
          <w:szCs w:val="20"/>
          <w:lang w:val="sl-SI"/>
        </w:rPr>
        <w:t>: Uredba)</w:t>
      </w:r>
      <w:r w:rsidR="00AC1940" w:rsidRPr="00BC5592">
        <w:rPr>
          <w:rFonts w:cs="Arial"/>
          <w:szCs w:val="20"/>
          <w:lang w:val="sl-SI"/>
        </w:rPr>
        <w:t>, objavlja</w:t>
      </w:r>
    </w:p>
    <w:p w14:paraId="217848D9" w14:textId="77777777" w:rsidR="008A68EA" w:rsidRPr="00BC5592" w:rsidRDefault="008A68EA" w:rsidP="00B03386">
      <w:pPr>
        <w:pStyle w:val="Naslov4"/>
        <w:spacing w:before="0" w:after="0" w:line="264" w:lineRule="auto"/>
        <w:jc w:val="center"/>
        <w:rPr>
          <w:rFonts w:ascii="Arial" w:hAnsi="Arial" w:cs="Arial"/>
          <w:sz w:val="20"/>
          <w:szCs w:val="20"/>
          <w:lang w:val="sl-SI"/>
        </w:rPr>
      </w:pPr>
    </w:p>
    <w:p w14:paraId="1E8F827A" w14:textId="77777777" w:rsidR="00D910E6" w:rsidRPr="00BC5592" w:rsidRDefault="005A5E7A" w:rsidP="00C93832">
      <w:pPr>
        <w:pStyle w:val="Naslov4"/>
        <w:spacing w:before="0" w:after="0" w:line="264" w:lineRule="auto"/>
        <w:jc w:val="center"/>
        <w:rPr>
          <w:rFonts w:ascii="Arial" w:hAnsi="Arial" w:cs="Arial"/>
          <w:sz w:val="20"/>
          <w:szCs w:val="20"/>
          <w:lang w:val="sl-SI"/>
        </w:rPr>
      </w:pPr>
      <w:r>
        <w:rPr>
          <w:rFonts w:ascii="Arial" w:hAnsi="Arial" w:cs="Arial"/>
          <w:sz w:val="20"/>
          <w:szCs w:val="20"/>
          <w:lang w:val="sl-SI"/>
        </w:rPr>
        <w:t xml:space="preserve">2. </w:t>
      </w:r>
      <w:r w:rsidR="00FA26BC" w:rsidRPr="00BC5592">
        <w:rPr>
          <w:rFonts w:ascii="Arial" w:hAnsi="Arial" w:cs="Arial"/>
          <w:sz w:val="20"/>
          <w:szCs w:val="20"/>
          <w:lang w:val="sl-SI"/>
        </w:rPr>
        <w:t xml:space="preserve">JAVNI RAZPIS ZA </w:t>
      </w:r>
      <w:r w:rsidR="00D910E6" w:rsidRPr="00BC5592">
        <w:rPr>
          <w:rFonts w:ascii="Arial" w:hAnsi="Arial" w:cs="Arial"/>
          <w:sz w:val="20"/>
          <w:szCs w:val="20"/>
          <w:lang w:val="sl-SI"/>
        </w:rPr>
        <w:t xml:space="preserve">UKREP </w:t>
      </w:r>
      <w:r w:rsidR="00103BF8" w:rsidRPr="00BC5592">
        <w:rPr>
          <w:rFonts w:ascii="Arial" w:hAnsi="Arial" w:cs="Arial"/>
          <w:sz w:val="20"/>
          <w:szCs w:val="20"/>
          <w:lang w:val="sl-SI"/>
        </w:rPr>
        <w:t>SOFINANCIRANJE ČEBELARSKE OPREME</w:t>
      </w:r>
      <w:r w:rsidR="00D910E6" w:rsidRPr="00BC5592">
        <w:rPr>
          <w:rFonts w:ascii="Arial" w:hAnsi="Arial" w:cs="Arial"/>
          <w:sz w:val="20"/>
          <w:szCs w:val="20"/>
          <w:lang w:val="sl-SI"/>
        </w:rPr>
        <w:t xml:space="preserve"> </w:t>
      </w:r>
    </w:p>
    <w:p w14:paraId="028D4D67" w14:textId="77777777" w:rsidR="00B03386" w:rsidRPr="00BC5592" w:rsidRDefault="001266BB" w:rsidP="00C93832">
      <w:pPr>
        <w:pStyle w:val="Naslov4"/>
        <w:spacing w:before="0" w:after="0" w:line="264" w:lineRule="auto"/>
        <w:jc w:val="center"/>
        <w:rPr>
          <w:rFonts w:ascii="Arial" w:hAnsi="Arial" w:cs="Arial"/>
          <w:sz w:val="20"/>
          <w:szCs w:val="20"/>
          <w:lang w:val="sl-SI"/>
        </w:rPr>
      </w:pPr>
      <w:r w:rsidRPr="00BC5592">
        <w:rPr>
          <w:rFonts w:ascii="Arial" w:hAnsi="Arial" w:cs="Arial"/>
          <w:sz w:val="20"/>
          <w:szCs w:val="20"/>
          <w:lang w:val="sl-SI"/>
        </w:rPr>
        <w:t>V</w:t>
      </w:r>
      <w:r w:rsidR="00FA26BC" w:rsidRPr="00BC5592">
        <w:rPr>
          <w:rFonts w:ascii="Arial" w:hAnsi="Arial" w:cs="Arial"/>
          <w:sz w:val="20"/>
          <w:szCs w:val="20"/>
          <w:lang w:val="sl-SI"/>
        </w:rPr>
        <w:t xml:space="preserve"> </w:t>
      </w:r>
      <w:r w:rsidR="000776ED">
        <w:rPr>
          <w:rFonts w:ascii="Arial" w:hAnsi="Arial" w:cs="Arial"/>
          <w:sz w:val="20"/>
          <w:szCs w:val="20"/>
          <w:lang w:val="sl-SI"/>
        </w:rPr>
        <w:t xml:space="preserve">PROGRAMSKEM </w:t>
      </w:r>
      <w:r w:rsidR="00FA26BC" w:rsidRPr="00BC5592">
        <w:rPr>
          <w:rFonts w:ascii="Arial" w:hAnsi="Arial" w:cs="Arial"/>
          <w:sz w:val="20"/>
          <w:szCs w:val="20"/>
          <w:lang w:val="sl-SI"/>
        </w:rPr>
        <w:t>LET</w:t>
      </w:r>
      <w:r w:rsidRPr="00BC5592">
        <w:rPr>
          <w:rFonts w:ascii="Arial" w:hAnsi="Arial" w:cs="Arial"/>
          <w:sz w:val="20"/>
          <w:szCs w:val="20"/>
          <w:lang w:val="sl-SI"/>
        </w:rPr>
        <w:t>U</w:t>
      </w:r>
      <w:r w:rsidR="00FA26BC" w:rsidRPr="00BC5592">
        <w:rPr>
          <w:rFonts w:ascii="Arial" w:hAnsi="Arial" w:cs="Arial"/>
          <w:sz w:val="20"/>
          <w:szCs w:val="20"/>
          <w:lang w:val="sl-SI"/>
        </w:rPr>
        <w:t xml:space="preserve"> 20</w:t>
      </w:r>
      <w:r w:rsidR="00C93832" w:rsidRPr="00BC5592">
        <w:rPr>
          <w:rFonts w:ascii="Arial" w:hAnsi="Arial" w:cs="Arial"/>
          <w:sz w:val="20"/>
          <w:szCs w:val="20"/>
          <w:lang w:val="sl-SI"/>
        </w:rPr>
        <w:t>2</w:t>
      </w:r>
      <w:r w:rsidR="000B4435" w:rsidRPr="00BC5592">
        <w:rPr>
          <w:rFonts w:ascii="Arial" w:hAnsi="Arial" w:cs="Arial"/>
          <w:sz w:val="20"/>
          <w:szCs w:val="20"/>
          <w:lang w:val="sl-SI"/>
        </w:rPr>
        <w:t>1</w:t>
      </w:r>
    </w:p>
    <w:p w14:paraId="01DF1C0C" w14:textId="77777777" w:rsidR="00FA26BC" w:rsidRPr="00BC5592" w:rsidRDefault="00FA26BC" w:rsidP="00B03386">
      <w:pPr>
        <w:pStyle w:val="Naslov4"/>
        <w:spacing w:before="0" w:after="0" w:line="264" w:lineRule="auto"/>
        <w:jc w:val="center"/>
        <w:rPr>
          <w:rFonts w:ascii="Arial" w:hAnsi="Arial" w:cs="Arial"/>
          <w:sz w:val="20"/>
          <w:szCs w:val="20"/>
          <w:lang w:val="sl-SI"/>
        </w:rPr>
      </w:pPr>
    </w:p>
    <w:p w14:paraId="6743B19B" w14:textId="77777777" w:rsidR="00FA26BC" w:rsidRPr="00BC5592" w:rsidRDefault="00FA26BC" w:rsidP="00553B02">
      <w:pPr>
        <w:pStyle w:val="Naslov5"/>
        <w:spacing w:before="0" w:after="0" w:line="264" w:lineRule="auto"/>
        <w:rPr>
          <w:rFonts w:cs="Arial"/>
          <w:i w:val="0"/>
          <w:sz w:val="20"/>
          <w:szCs w:val="20"/>
          <w:lang w:val="sl-SI"/>
        </w:rPr>
      </w:pPr>
      <w:r w:rsidRPr="00BC5592">
        <w:rPr>
          <w:rFonts w:cs="Arial"/>
          <w:i w:val="0"/>
          <w:sz w:val="20"/>
          <w:szCs w:val="20"/>
          <w:lang w:val="sl-SI"/>
        </w:rPr>
        <w:t>1. PREDMET JAVNEGA RAZPISA</w:t>
      </w:r>
    </w:p>
    <w:p w14:paraId="2B016F75" w14:textId="77777777" w:rsidR="00553B02" w:rsidRPr="00BC5592" w:rsidRDefault="00553B02" w:rsidP="00553B02">
      <w:pPr>
        <w:rPr>
          <w:rFonts w:cs="Arial"/>
          <w:szCs w:val="20"/>
          <w:lang w:val="sl-SI"/>
        </w:rPr>
      </w:pPr>
    </w:p>
    <w:p w14:paraId="711D99C4" w14:textId="77777777" w:rsidR="00FA26BC" w:rsidRPr="00BC5592" w:rsidRDefault="00F63AE5" w:rsidP="00BB192C">
      <w:pPr>
        <w:pStyle w:val="Style1"/>
        <w:rPr>
          <w:rFonts w:ascii="Arial" w:hAnsi="Arial"/>
          <w:sz w:val="20"/>
          <w:szCs w:val="20"/>
        </w:rPr>
      </w:pPr>
      <w:r w:rsidRPr="00BC5592">
        <w:rPr>
          <w:rFonts w:ascii="Arial" w:hAnsi="Arial"/>
          <w:sz w:val="20"/>
          <w:szCs w:val="20"/>
        </w:rPr>
        <w:t xml:space="preserve">1.1 </w:t>
      </w:r>
      <w:r w:rsidR="00FA26BC" w:rsidRPr="00BC5592">
        <w:rPr>
          <w:rFonts w:ascii="Arial" w:hAnsi="Arial"/>
          <w:sz w:val="20"/>
          <w:szCs w:val="20"/>
        </w:rPr>
        <w:t>Predmet</w:t>
      </w:r>
      <w:r w:rsidR="00F17E6E" w:rsidRPr="00BC5592">
        <w:rPr>
          <w:rFonts w:ascii="Arial" w:hAnsi="Arial"/>
          <w:sz w:val="20"/>
          <w:szCs w:val="20"/>
        </w:rPr>
        <w:t xml:space="preserve"> </w:t>
      </w:r>
      <w:r w:rsidR="005B4E1F">
        <w:rPr>
          <w:rFonts w:ascii="Arial" w:hAnsi="Arial"/>
          <w:sz w:val="20"/>
          <w:szCs w:val="20"/>
        </w:rPr>
        <w:t xml:space="preserve">2. </w:t>
      </w:r>
      <w:r w:rsidR="00FA26BC" w:rsidRPr="00BC5592">
        <w:rPr>
          <w:rFonts w:ascii="Arial" w:hAnsi="Arial"/>
          <w:sz w:val="20"/>
          <w:szCs w:val="20"/>
        </w:rPr>
        <w:t xml:space="preserve">javnega razpisa je </w:t>
      </w:r>
      <w:r w:rsidR="00D07EB5" w:rsidRPr="00BC5592">
        <w:rPr>
          <w:rFonts w:ascii="Arial" w:hAnsi="Arial"/>
          <w:sz w:val="20"/>
          <w:szCs w:val="20"/>
        </w:rPr>
        <w:t xml:space="preserve">sofinanciranje </w:t>
      </w:r>
      <w:r w:rsidR="004906A6" w:rsidRPr="00BC5592">
        <w:rPr>
          <w:rFonts w:ascii="Arial" w:hAnsi="Arial"/>
          <w:sz w:val="20"/>
          <w:szCs w:val="20"/>
        </w:rPr>
        <w:t xml:space="preserve">nakupa </w:t>
      </w:r>
      <w:r w:rsidR="00D07EB5" w:rsidRPr="00BC5592">
        <w:rPr>
          <w:rFonts w:ascii="Arial" w:hAnsi="Arial"/>
          <w:sz w:val="20"/>
          <w:szCs w:val="20"/>
        </w:rPr>
        <w:t>čebelarske opreme</w:t>
      </w:r>
      <w:r w:rsidR="004906A6" w:rsidRPr="00BC5592">
        <w:rPr>
          <w:rFonts w:ascii="Arial" w:hAnsi="Arial"/>
          <w:sz w:val="20"/>
          <w:szCs w:val="20"/>
        </w:rPr>
        <w:t xml:space="preserve">, pripomočkov in naprav </w:t>
      </w:r>
      <w:r w:rsidR="0059291F" w:rsidRPr="00BC5592">
        <w:rPr>
          <w:rFonts w:ascii="Arial" w:hAnsi="Arial"/>
          <w:sz w:val="20"/>
          <w:szCs w:val="20"/>
        </w:rPr>
        <w:t>iz</w:t>
      </w:r>
      <w:r w:rsidR="00F23EF2" w:rsidRPr="00BC5592">
        <w:rPr>
          <w:rFonts w:ascii="Arial" w:hAnsi="Arial"/>
          <w:sz w:val="20"/>
          <w:szCs w:val="20"/>
        </w:rPr>
        <w:t xml:space="preserve"> ukrep</w:t>
      </w:r>
      <w:r w:rsidR="0059291F" w:rsidRPr="00BC5592">
        <w:rPr>
          <w:rFonts w:ascii="Arial" w:hAnsi="Arial"/>
          <w:sz w:val="20"/>
          <w:szCs w:val="20"/>
        </w:rPr>
        <w:t>a</w:t>
      </w:r>
      <w:r w:rsidR="00390A20" w:rsidRPr="00BC5592">
        <w:rPr>
          <w:rFonts w:ascii="Arial" w:hAnsi="Arial"/>
          <w:sz w:val="20"/>
          <w:szCs w:val="20"/>
        </w:rPr>
        <w:t xml:space="preserve"> </w:t>
      </w:r>
      <w:r w:rsidR="00FA26BC" w:rsidRPr="00BC5592">
        <w:rPr>
          <w:rFonts w:ascii="Arial" w:hAnsi="Arial"/>
          <w:sz w:val="20"/>
          <w:szCs w:val="20"/>
        </w:rPr>
        <w:t>Sofinanciranje čebelarske opreme</w:t>
      </w:r>
      <w:r w:rsidR="0051453A" w:rsidRPr="00BC5592">
        <w:rPr>
          <w:rFonts w:ascii="Arial" w:hAnsi="Arial"/>
          <w:sz w:val="20"/>
          <w:szCs w:val="20"/>
        </w:rPr>
        <w:t xml:space="preserve"> v </w:t>
      </w:r>
      <w:r w:rsidR="005358CA" w:rsidRPr="00BC5592">
        <w:rPr>
          <w:rFonts w:ascii="Arial" w:hAnsi="Arial"/>
          <w:sz w:val="20"/>
          <w:szCs w:val="20"/>
        </w:rPr>
        <w:t xml:space="preserve">programskem </w:t>
      </w:r>
      <w:r w:rsidR="0051453A" w:rsidRPr="00BC5592">
        <w:rPr>
          <w:rFonts w:ascii="Arial" w:hAnsi="Arial"/>
          <w:sz w:val="20"/>
          <w:szCs w:val="20"/>
        </w:rPr>
        <w:t>letu 202</w:t>
      </w:r>
      <w:r w:rsidR="000B4435" w:rsidRPr="00BC5592">
        <w:rPr>
          <w:rFonts w:ascii="Arial" w:hAnsi="Arial"/>
          <w:sz w:val="20"/>
          <w:szCs w:val="20"/>
        </w:rPr>
        <w:t>1</w:t>
      </w:r>
      <w:r w:rsidR="0051453A" w:rsidRPr="00BC5592">
        <w:rPr>
          <w:rFonts w:ascii="Arial" w:hAnsi="Arial"/>
          <w:sz w:val="20"/>
          <w:szCs w:val="20"/>
        </w:rPr>
        <w:t>,</w:t>
      </w:r>
      <w:r w:rsidR="00C13F6A">
        <w:rPr>
          <w:rFonts w:ascii="Arial" w:hAnsi="Arial"/>
          <w:sz w:val="20"/>
          <w:szCs w:val="20"/>
        </w:rPr>
        <w:t xml:space="preserve"> katerega glavni namen je posoda</w:t>
      </w:r>
      <w:r w:rsidR="0051453A" w:rsidRPr="00BC5592">
        <w:rPr>
          <w:rFonts w:ascii="Arial" w:hAnsi="Arial"/>
          <w:sz w:val="20"/>
          <w:szCs w:val="20"/>
        </w:rPr>
        <w:t>blj</w:t>
      </w:r>
      <w:r w:rsidR="003C6EA4">
        <w:rPr>
          <w:rFonts w:ascii="Arial" w:hAnsi="Arial"/>
          <w:sz w:val="20"/>
          <w:szCs w:val="20"/>
        </w:rPr>
        <w:t>a</w:t>
      </w:r>
      <w:r w:rsidR="0051453A" w:rsidRPr="00BC5592">
        <w:rPr>
          <w:rFonts w:ascii="Arial" w:hAnsi="Arial"/>
          <w:sz w:val="20"/>
          <w:szCs w:val="20"/>
        </w:rPr>
        <w:t>nje zastarele čebelarske opreme, pripomočkov ali naprav in tehnologije s sofinanciranjem določene čebelarske opreme</w:t>
      </w:r>
      <w:r w:rsidR="00C13F6A">
        <w:rPr>
          <w:rFonts w:ascii="Arial" w:hAnsi="Arial"/>
          <w:sz w:val="20"/>
          <w:szCs w:val="20"/>
        </w:rPr>
        <w:t xml:space="preserve"> </w:t>
      </w:r>
      <w:r w:rsidR="00C13F6A" w:rsidRPr="00C13F6A">
        <w:rPr>
          <w:rFonts w:ascii="Arial" w:hAnsi="Arial"/>
          <w:sz w:val="20"/>
          <w:szCs w:val="20"/>
        </w:rPr>
        <w:t>ter spremljanje stanja v čebelarstvu s pomočjo tehtnic z vremensko postajo, vključenih v sistem opazovalno napovedovalne službe medenja</w:t>
      </w:r>
      <w:r w:rsidR="0051453A" w:rsidRPr="00BC5592">
        <w:rPr>
          <w:rFonts w:ascii="Arial" w:hAnsi="Arial"/>
          <w:sz w:val="20"/>
          <w:szCs w:val="20"/>
        </w:rPr>
        <w:t>.</w:t>
      </w:r>
    </w:p>
    <w:p w14:paraId="17A0F23C" w14:textId="77777777" w:rsidR="00553B02" w:rsidRPr="00BC5592" w:rsidRDefault="00553B02" w:rsidP="000B5BFC">
      <w:pPr>
        <w:pStyle w:val="Style1"/>
        <w:rPr>
          <w:rFonts w:ascii="Arial" w:hAnsi="Arial"/>
          <w:sz w:val="20"/>
          <w:szCs w:val="20"/>
        </w:rPr>
      </w:pPr>
    </w:p>
    <w:p w14:paraId="1479AF5B" w14:textId="77777777" w:rsidR="00FA26BC" w:rsidRPr="00E80AFE" w:rsidRDefault="00F63AE5" w:rsidP="001E608C">
      <w:pPr>
        <w:spacing w:line="264" w:lineRule="auto"/>
        <w:jc w:val="both"/>
        <w:rPr>
          <w:rFonts w:cs="Arial"/>
          <w:b/>
          <w:szCs w:val="20"/>
          <w:lang w:val="sl-SI"/>
        </w:rPr>
      </w:pPr>
      <w:r w:rsidRPr="00BC5592">
        <w:rPr>
          <w:rFonts w:cs="Arial"/>
          <w:szCs w:val="20"/>
          <w:lang w:val="sl-SI"/>
        </w:rPr>
        <w:t xml:space="preserve">1.2 </w:t>
      </w:r>
      <w:r w:rsidR="009205A3" w:rsidRPr="00BC5592">
        <w:rPr>
          <w:rFonts w:cs="Arial"/>
          <w:szCs w:val="20"/>
          <w:lang w:val="sl-SI"/>
        </w:rPr>
        <w:t>V</w:t>
      </w:r>
      <w:r w:rsidR="00FA26BC" w:rsidRPr="00BC5592">
        <w:rPr>
          <w:rFonts w:cs="Arial"/>
          <w:szCs w:val="20"/>
          <w:lang w:val="sl-SI"/>
        </w:rPr>
        <w:t xml:space="preserve">išina nepovratnih sredstev, namenjena za </w:t>
      </w:r>
      <w:r w:rsidR="00FA26BC" w:rsidRPr="00E80AFE">
        <w:rPr>
          <w:rFonts w:cs="Arial"/>
          <w:szCs w:val="20"/>
          <w:lang w:val="sl-SI"/>
        </w:rPr>
        <w:t xml:space="preserve">izvajanje </w:t>
      </w:r>
      <w:r w:rsidR="00F17E6E" w:rsidRPr="00E80AFE">
        <w:rPr>
          <w:rFonts w:cs="Arial"/>
          <w:szCs w:val="20"/>
          <w:lang w:val="sl-SI"/>
        </w:rPr>
        <w:t xml:space="preserve">javnega razpisa za </w:t>
      </w:r>
      <w:r w:rsidR="009205A3" w:rsidRPr="00E80AFE">
        <w:rPr>
          <w:rFonts w:cs="Arial"/>
          <w:szCs w:val="20"/>
          <w:lang w:val="sl-SI"/>
        </w:rPr>
        <w:t>ukrep Sofinanciranje čebelarske opreme</w:t>
      </w:r>
      <w:r w:rsidR="00FA26BC" w:rsidRPr="00E80AFE">
        <w:rPr>
          <w:rFonts w:cs="Arial"/>
          <w:szCs w:val="20"/>
          <w:lang w:val="sl-SI"/>
        </w:rPr>
        <w:t xml:space="preserve"> v </w:t>
      </w:r>
      <w:r w:rsidR="005358CA" w:rsidRPr="00E80AFE">
        <w:rPr>
          <w:rFonts w:cs="Arial"/>
          <w:szCs w:val="20"/>
          <w:lang w:val="sl-SI"/>
        </w:rPr>
        <w:t xml:space="preserve">programskem </w:t>
      </w:r>
      <w:r w:rsidR="00FA26BC" w:rsidRPr="00E80AFE">
        <w:rPr>
          <w:rFonts w:cs="Arial"/>
          <w:szCs w:val="20"/>
          <w:lang w:val="sl-SI"/>
        </w:rPr>
        <w:t xml:space="preserve">letu </w:t>
      </w:r>
      <w:r w:rsidR="0034029D" w:rsidRPr="00E80AFE">
        <w:rPr>
          <w:rFonts w:cs="Arial"/>
          <w:szCs w:val="20"/>
          <w:lang w:val="sl-SI"/>
        </w:rPr>
        <w:t>202</w:t>
      </w:r>
      <w:r w:rsidR="005358CA" w:rsidRPr="00E80AFE">
        <w:rPr>
          <w:rFonts w:cs="Arial"/>
          <w:szCs w:val="20"/>
          <w:lang w:val="sl-SI"/>
        </w:rPr>
        <w:t>1</w:t>
      </w:r>
      <w:r w:rsidR="009205A3" w:rsidRPr="00E80AFE">
        <w:rPr>
          <w:rFonts w:cs="Arial"/>
          <w:szCs w:val="20"/>
          <w:lang w:val="sl-SI"/>
        </w:rPr>
        <w:t xml:space="preserve"> </w:t>
      </w:r>
      <w:r w:rsidR="00194483" w:rsidRPr="00E80AFE">
        <w:rPr>
          <w:rFonts w:cs="Arial"/>
          <w:szCs w:val="20"/>
          <w:lang w:val="sl-SI"/>
        </w:rPr>
        <w:t>znaša do</w:t>
      </w:r>
      <w:r w:rsidR="00617F53" w:rsidRPr="00E80AFE">
        <w:rPr>
          <w:rFonts w:cs="Arial"/>
          <w:b/>
          <w:szCs w:val="20"/>
          <w:lang w:val="sl-SI"/>
        </w:rPr>
        <w:t xml:space="preserve"> </w:t>
      </w:r>
      <w:r w:rsidR="004A658E" w:rsidRPr="00E80AFE">
        <w:rPr>
          <w:rFonts w:cs="Arial"/>
          <w:b/>
          <w:szCs w:val="20"/>
          <w:lang w:val="sl-SI"/>
        </w:rPr>
        <w:t>250.000</w:t>
      </w:r>
      <w:r w:rsidR="00103BF8" w:rsidRPr="00E80AFE">
        <w:rPr>
          <w:rFonts w:cs="Arial"/>
          <w:b/>
          <w:szCs w:val="20"/>
          <w:lang w:val="sl-SI"/>
        </w:rPr>
        <w:t xml:space="preserve"> </w:t>
      </w:r>
      <w:r w:rsidR="00FA26BC" w:rsidRPr="00E80AFE">
        <w:rPr>
          <w:rFonts w:cs="Arial"/>
          <w:b/>
          <w:szCs w:val="20"/>
          <w:lang w:val="sl-SI"/>
        </w:rPr>
        <w:t>eur</w:t>
      </w:r>
      <w:r w:rsidR="0059291F" w:rsidRPr="00E80AFE">
        <w:rPr>
          <w:rFonts w:cs="Arial"/>
          <w:b/>
          <w:szCs w:val="20"/>
          <w:lang w:val="sl-SI"/>
        </w:rPr>
        <w:t>ov</w:t>
      </w:r>
      <w:r w:rsidR="005B4E1F" w:rsidRPr="00E80AFE">
        <w:rPr>
          <w:rFonts w:cs="Arial"/>
          <w:b/>
          <w:szCs w:val="20"/>
          <w:lang w:val="sl-SI"/>
        </w:rPr>
        <w:t>.</w:t>
      </w:r>
      <w:r w:rsidR="005B4E1F" w:rsidRPr="00E80AFE">
        <w:rPr>
          <w:rFonts w:cs="Arial"/>
          <w:szCs w:val="20"/>
          <w:lang w:val="sl-SI"/>
        </w:rPr>
        <w:t xml:space="preserve"> Od tega </w:t>
      </w:r>
    </w:p>
    <w:p w14:paraId="1B48FB72" w14:textId="77777777" w:rsidR="005B4E1F" w:rsidRPr="00E80AFE" w:rsidRDefault="004A658E" w:rsidP="001E608C">
      <w:pPr>
        <w:spacing w:line="264" w:lineRule="auto"/>
        <w:jc w:val="both"/>
        <w:rPr>
          <w:rFonts w:cs="Arial"/>
          <w:szCs w:val="20"/>
          <w:lang w:val="sl-SI"/>
        </w:rPr>
      </w:pPr>
      <w:r w:rsidRPr="00E80AFE">
        <w:rPr>
          <w:rFonts w:cs="Arial"/>
          <w:b/>
          <w:szCs w:val="20"/>
          <w:lang w:val="sl-SI"/>
        </w:rPr>
        <w:t>- 114.000</w:t>
      </w:r>
      <w:r w:rsidR="005B4E1F" w:rsidRPr="00E80AFE">
        <w:rPr>
          <w:rFonts w:cs="Arial"/>
          <w:b/>
          <w:szCs w:val="20"/>
          <w:lang w:val="sl-SI"/>
        </w:rPr>
        <w:t xml:space="preserve"> eurov za</w:t>
      </w:r>
      <w:r w:rsidR="00C13F6A" w:rsidRPr="00E80AFE">
        <w:rPr>
          <w:rFonts w:cs="Arial"/>
          <w:b/>
          <w:szCs w:val="20"/>
          <w:lang w:val="sl-SI"/>
        </w:rPr>
        <w:t xml:space="preserve"> vse vlagatelje, </w:t>
      </w:r>
      <w:r w:rsidR="004D19E5" w:rsidRPr="00E80AFE">
        <w:rPr>
          <w:rFonts w:cs="Arial"/>
          <w:b/>
          <w:szCs w:val="20"/>
          <w:lang w:val="sl-SI"/>
        </w:rPr>
        <w:t>razen za</w:t>
      </w:r>
      <w:r w:rsidR="007C2470" w:rsidRPr="00E80AFE">
        <w:rPr>
          <w:rFonts w:cs="Arial"/>
          <w:b/>
          <w:szCs w:val="20"/>
          <w:lang w:val="sl-SI"/>
        </w:rPr>
        <w:t xml:space="preserve"> </w:t>
      </w:r>
      <w:r w:rsidR="00C13F6A" w:rsidRPr="00E80AFE">
        <w:rPr>
          <w:rFonts w:cs="Arial"/>
          <w:b/>
          <w:szCs w:val="20"/>
          <w:lang w:val="sl-SI"/>
        </w:rPr>
        <w:t xml:space="preserve"> </w:t>
      </w:r>
      <w:r w:rsidR="00B86477" w:rsidRPr="00E80AFE">
        <w:rPr>
          <w:rFonts w:cs="Arial"/>
          <w:b/>
          <w:szCs w:val="20"/>
          <w:lang w:val="sl-SI"/>
        </w:rPr>
        <w:t xml:space="preserve">vlagatelje iz drugega odstavka 10. člena Uredbe </w:t>
      </w:r>
      <w:r w:rsidR="005B4E1F" w:rsidRPr="00E80AFE">
        <w:rPr>
          <w:rFonts w:cs="Arial"/>
          <w:b/>
          <w:szCs w:val="20"/>
          <w:lang w:val="sl-SI"/>
        </w:rPr>
        <w:t>(sklop A)</w:t>
      </w:r>
      <w:r w:rsidR="00E75B99" w:rsidRPr="00E80AFE">
        <w:rPr>
          <w:rFonts w:cs="Arial"/>
          <w:szCs w:val="20"/>
          <w:lang w:val="sl-SI"/>
        </w:rPr>
        <w:t>,</w:t>
      </w:r>
      <w:r w:rsidR="005B4E1F" w:rsidRPr="00E80AFE">
        <w:rPr>
          <w:rFonts w:cs="Arial"/>
          <w:szCs w:val="20"/>
          <w:lang w:val="sl-SI"/>
        </w:rPr>
        <w:t xml:space="preserve"> </w:t>
      </w:r>
    </w:p>
    <w:p w14:paraId="59E2FF88" w14:textId="77777777" w:rsidR="005B4E1F" w:rsidRPr="00E80AFE" w:rsidRDefault="004A658E" w:rsidP="001E608C">
      <w:pPr>
        <w:spacing w:line="264" w:lineRule="auto"/>
        <w:jc w:val="both"/>
        <w:rPr>
          <w:rFonts w:cs="Arial"/>
          <w:szCs w:val="20"/>
          <w:lang w:val="sl-SI"/>
        </w:rPr>
      </w:pPr>
      <w:r w:rsidRPr="00E80AFE">
        <w:rPr>
          <w:rFonts w:cs="Arial"/>
          <w:b/>
          <w:szCs w:val="20"/>
          <w:lang w:val="sl-SI"/>
        </w:rPr>
        <w:t>- 136.000</w:t>
      </w:r>
      <w:r w:rsidR="005B4E1F" w:rsidRPr="00E80AFE">
        <w:rPr>
          <w:rFonts w:cs="Arial"/>
          <w:b/>
          <w:szCs w:val="20"/>
          <w:lang w:val="sl-SI"/>
        </w:rPr>
        <w:t xml:space="preserve"> eurov za</w:t>
      </w:r>
      <w:r w:rsidR="00E75B99" w:rsidRPr="00E80AFE">
        <w:rPr>
          <w:rFonts w:cs="Arial"/>
          <w:b/>
          <w:szCs w:val="20"/>
          <w:lang w:val="sl-SI"/>
        </w:rPr>
        <w:t xml:space="preserve"> </w:t>
      </w:r>
      <w:r w:rsidR="00B86477" w:rsidRPr="00E80AFE">
        <w:rPr>
          <w:rFonts w:cs="Arial"/>
          <w:b/>
          <w:szCs w:val="20"/>
          <w:lang w:val="sl-SI"/>
        </w:rPr>
        <w:t xml:space="preserve">vlagatelje iz drugega odstavka 10. člena Uredbe </w:t>
      </w:r>
      <w:r w:rsidR="005B4E1F" w:rsidRPr="00E80AFE">
        <w:rPr>
          <w:rFonts w:cs="Arial"/>
          <w:b/>
          <w:szCs w:val="20"/>
          <w:lang w:val="sl-SI"/>
        </w:rPr>
        <w:t>(sklop B)</w:t>
      </w:r>
      <w:r w:rsidR="00E75B99" w:rsidRPr="00E80AFE">
        <w:rPr>
          <w:rFonts w:cs="Arial"/>
          <w:szCs w:val="20"/>
          <w:lang w:val="sl-SI"/>
        </w:rPr>
        <w:t>.</w:t>
      </w:r>
    </w:p>
    <w:p w14:paraId="7471EA4E" w14:textId="77777777" w:rsidR="00DE147F" w:rsidRPr="00E80AFE" w:rsidRDefault="00DE147F" w:rsidP="001E608C">
      <w:pPr>
        <w:pStyle w:val="Telobesedila-zamik"/>
        <w:spacing w:line="264" w:lineRule="auto"/>
        <w:jc w:val="both"/>
        <w:rPr>
          <w:rFonts w:ascii="Arial" w:hAnsi="Arial" w:cs="Arial"/>
          <w:sz w:val="20"/>
          <w:szCs w:val="20"/>
        </w:rPr>
      </w:pPr>
    </w:p>
    <w:p w14:paraId="5136B3BD" w14:textId="77777777" w:rsidR="00FA26BC" w:rsidRPr="00E80AFE" w:rsidRDefault="00F63AE5" w:rsidP="001E608C">
      <w:pPr>
        <w:pStyle w:val="Telobesedila-zamik"/>
        <w:spacing w:line="264" w:lineRule="auto"/>
        <w:jc w:val="both"/>
        <w:rPr>
          <w:rFonts w:ascii="Arial" w:hAnsi="Arial" w:cs="Arial"/>
          <w:sz w:val="20"/>
          <w:szCs w:val="20"/>
        </w:rPr>
      </w:pPr>
      <w:r w:rsidRPr="00E80AFE">
        <w:rPr>
          <w:rFonts w:ascii="Arial" w:hAnsi="Arial" w:cs="Arial"/>
          <w:sz w:val="20"/>
          <w:szCs w:val="20"/>
        </w:rPr>
        <w:t xml:space="preserve">1.3 </w:t>
      </w:r>
      <w:r w:rsidR="00FA26BC" w:rsidRPr="00E80AFE">
        <w:rPr>
          <w:rFonts w:ascii="Arial" w:hAnsi="Arial" w:cs="Arial"/>
          <w:sz w:val="20"/>
          <w:szCs w:val="20"/>
        </w:rPr>
        <w:t>Sredstva bremenijo proračunski post</w:t>
      </w:r>
      <w:r w:rsidR="006527BC" w:rsidRPr="00E80AFE">
        <w:rPr>
          <w:rFonts w:ascii="Arial" w:hAnsi="Arial" w:cs="Arial"/>
          <w:sz w:val="20"/>
          <w:szCs w:val="20"/>
        </w:rPr>
        <w:t>avki Ministrstva</w:t>
      </w:r>
      <w:r w:rsidR="00FA26BC" w:rsidRPr="00E80AFE">
        <w:rPr>
          <w:rFonts w:ascii="Arial" w:hAnsi="Arial" w:cs="Arial"/>
          <w:sz w:val="20"/>
          <w:szCs w:val="20"/>
        </w:rPr>
        <w:t>:</w:t>
      </w:r>
    </w:p>
    <w:p w14:paraId="3A9A27D0" w14:textId="77777777" w:rsidR="00FA26BC" w:rsidRPr="00E80AFE" w:rsidRDefault="00512924" w:rsidP="00553B02">
      <w:pPr>
        <w:keepLines/>
        <w:numPr>
          <w:ilvl w:val="0"/>
          <w:numId w:val="13"/>
        </w:numPr>
        <w:autoSpaceDE w:val="0"/>
        <w:autoSpaceDN w:val="0"/>
        <w:adjustRightInd w:val="0"/>
        <w:spacing w:line="264" w:lineRule="auto"/>
        <w:jc w:val="both"/>
        <w:rPr>
          <w:rFonts w:cs="Arial"/>
          <w:color w:val="000000"/>
          <w:szCs w:val="20"/>
          <w:lang w:val="sl-SI"/>
        </w:rPr>
      </w:pPr>
      <w:r w:rsidRPr="00E80AFE">
        <w:rPr>
          <w:rFonts w:cs="Arial"/>
          <w:color w:val="000000"/>
          <w:szCs w:val="20"/>
          <w:lang w:val="sl-SI"/>
        </w:rPr>
        <w:t>PP 140032</w:t>
      </w:r>
      <w:r w:rsidR="00FA26BC" w:rsidRPr="00E80AFE">
        <w:rPr>
          <w:rFonts w:cs="Arial"/>
          <w:color w:val="000000"/>
          <w:szCs w:val="20"/>
          <w:lang w:val="sl-SI"/>
        </w:rPr>
        <w:t xml:space="preserve"> - Program ukrepov v čebelarstvu EU, </w:t>
      </w:r>
      <w:r w:rsidR="00FA26BC" w:rsidRPr="00E80AFE">
        <w:rPr>
          <w:rFonts w:cs="Arial"/>
          <w:szCs w:val="20"/>
          <w:lang w:val="sl-SI"/>
        </w:rPr>
        <w:t xml:space="preserve">v višini </w:t>
      </w:r>
      <w:r w:rsidR="00194483" w:rsidRPr="00E80AFE">
        <w:rPr>
          <w:rFonts w:cs="Arial"/>
          <w:szCs w:val="20"/>
          <w:lang w:val="sl-SI"/>
        </w:rPr>
        <w:t>do</w:t>
      </w:r>
      <w:r w:rsidR="00D910E6" w:rsidRPr="00E80AFE">
        <w:rPr>
          <w:rFonts w:cs="Arial"/>
          <w:szCs w:val="20"/>
          <w:lang w:val="sl-SI"/>
        </w:rPr>
        <w:t xml:space="preserve"> </w:t>
      </w:r>
      <w:r w:rsidR="004A658E" w:rsidRPr="00E80AFE">
        <w:rPr>
          <w:rFonts w:cs="Arial"/>
          <w:szCs w:val="20"/>
          <w:lang w:val="sl-SI"/>
        </w:rPr>
        <w:t>125.000</w:t>
      </w:r>
      <w:r w:rsidR="00103BF8" w:rsidRPr="00E80AFE">
        <w:rPr>
          <w:rFonts w:cs="Arial"/>
          <w:szCs w:val="20"/>
          <w:lang w:val="sl-SI"/>
        </w:rPr>
        <w:t xml:space="preserve"> </w:t>
      </w:r>
      <w:r w:rsidR="00FA26BC" w:rsidRPr="00E80AFE">
        <w:rPr>
          <w:rFonts w:cs="Arial"/>
          <w:szCs w:val="20"/>
          <w:lang w:val="sl-SI"/>
        </w:rPr>
        <w:t>eu</w:t>
      </w:r>
      <w:r w:rsidR="00A77A71" w:rsidRPr="00E80AFE">
        <w:rPr>
          <w:rFonts w:cs="Arial"/>
          <w:szCs w:val="20"/>
          <w:lang w:val="sl-SI"/>
        </w:rPr>
        <w:t>r</w:t>
      </w:r>
      <w:r w:rsidR="0059291F" w:rsidRPr="00E80AFE">
        <w:rPr>
          <w:rFonts w:cs="Arial"/>
          <w:szCs w:val="20"/>
          <w:lang w:val="sl-SI"/>
        </w:rPr>
        <w:t>ov</w:t>
      </w:r>
      <w:r w:rsidR="00553B02" w:rsidRPr="00E80AFE">
        <w:rPr>
          <w:rFonts w:cs="Arial"/>
          <w:szCs w:val="20"/>
          <w:lang w:val="sl-SI"/>
        </w:rPr>
        <w:t>,</w:t>
      </w:r>
    </w:p>
    <w:p w14:paraId="46F61B59" w14:textId="77777777" w:rsidR="00FA26BC" w:rsidRPr="00E80AFE" w:rsidRDefault="00512924" w:rsidP="00553B02">
      <w:pPr>
        <w:keepLines/>
        <w:numPr>
          <w:ilvl w:val="0"/>
          <w:numId w:val="13"/>
        </w:numPr>
        <w:autoSpaceDE w:val="0"/>
        <w:autoSpaceDN w:val="0"/>
        <w:adjustRightInd w:val="0"/>
        <w:spacing w:line="264" w:lineRule="auto"/>
        <w:jc w:val="both"/>
        <w:rPr>
          <w:rFonts w:cs="Arial"/>
          <w:szCs w:val="20"/>
          <w:lang w:val="sl-SI"/>
        </w:rPr>
      </w:pPr>
      <w:r w:rsidRPr="00E80AFE">
        <w:rPr>
          <w:rFonts w:cs="Arial"/>
          <w:color w:val="000000"/>
          <w:szCs w:val="20"/>
          <w:lang w:val="sl-SI"/>
        </w:rPr>
        <w:t>PP 140033</w:t>
      </w:r>
      <w:r w:rsidR="00FA26BC" w:rsidRPr="00E80AFE">
        <w:rPr>
          <w:rFonts w:cs="Arial"/>
          <w:color w:val="000000"/>
          <w:szCs w:val="20"/>
          <w:lang w:val="sl-SI"/>
        </w:rPr>
        <w:t xml:space="preserve"> - Program ukrepov v čebelarstvu</w:t>
      </w:r>
      <w:r w:rsidRPr="00E80AFE">
        <w:rPr>
          <w:rFonts w:cs="Arial"/>
          <w:color w:val="000000"/>
          <w:szCs w:val="20"/>
          <w:lang w:val="sl-SI"/>
        </w:rPr>
        <w:t xml:space="preserve"> SLO</w:t>
      </w:r>
      <w:r w:rsidR="00FA26BC" w:rsidRPr="00E80AFE">
        <w:rPr>
          <w:rFonts w:cs="Arial"/>
          <w:color w:val="000000"/>
          <w:szCs w:val="20"/>
          <w:lang w:val="sl-SI"/>
        </w:rPr>
        <w:t xml:space="preserve">, </w:t>
      </w:r>
      <w:r w:rsidR="00FA26BC" w:rsidRPr="00E80AFE">
        <w:rPr>
          <w:rFonts w:cs="Arial"/>
          <w:szCs w:val="20"/>
          <w:lang w:val="sl-SI"/>
        </w:rPr>
        <w:t xml:space="preserve">v višini </w:t>
      </w:r>
      <w:r w:rsidR="00194483" w:rsidRPr="00E80AFE">
        <w:rPr>
          <w:rFonts w:cs="Arial"/>
          <w:szCs w:val="20"/>
          <w:lang w:val="sl-SI"/>
        </w:rPr>
        <w:t>do</w:t>
      </w:r>
      <w:r w:rsidR="00D910E6" w:rsidRPr="00E80AFE">
        <w:rPr>
          <w:rFonts w:cs="Arial"/>
          <w:szCs w:val="20"/>
          <w:lang w:val="sl-SI"/>
        </w:rPr>
        <w:t xml:space="preserve"> </w:t>
      </w:r>
      <w:r w:rsidR="004A658E" w:rsidRPr="00E80AFE">
        <w:rPr>
          <w:rFonts w:cs="Arial"/>
          <w:szCs w:val="20"/>
          <w:lang w:val="sl-SI"/>
        </w:rPr>
        <w:t>125.000</w:t>
      </w:r>
      <w:r w:rsidR="00D910E6" w:rsidRPr="00E80AFE">
        <w:rPr>
          <w:rFonts w:cs="Arial"/>
          <w:szCs w:val="20"/>
          <w:lang w:val="sl-SI"/>
        </w:rPr>
        <w:t xml:space="preserve"> </w:t>
      </w:r>
      <w:r w:rsidR="00FA26BC" w:rsidRPr="00E80AFE">
        <w:rPr>
          <w:rFonts w:cs="Arial"/>
          <w:szCs w:val="20"/>
          <w:lang w:val="sl-SI"/>
        </w:rPr>
        <w:t>eur</w:t>
      </w:r>
      <w:r w:rsidR="0059291F" w:rsidRPr="00E80AFE">
        <w:rPr>
          <w:rFonts w:cs="Arial"/>
          <w:szCs w:val="20"/>
          <w:lang w:val="sl-SI"/>
        </w:rPr>
        <w:t>ov</w:t>
      </w:r>
      <w:r w:rsidR="00FA26BC" w:rsidRPr="00E80AFE">
        <w:rPr>
          <w:rFonts w:cs="Arial"/>
          <w:szCs w:val="20"/>
          <w:lang w:val="sl-SI"/>
        </w:rPr>
        <w:t>.</w:t>
      </w:r>
    </w:p>
    <w:p w14:paraId="6A83F56E" w14:textId="77777777" w:rsidR="00553B02" w:rsidRPr="00BC5592" w:rsidRDefault="00553B02" w:rsidP="001E608C">
      <w:pPr>
        <w:keepLines/>
        <w:autoSpaceDE w:val="0"/>
        <w:autoSpaceDN w:val="0"/>
        <w:adjustRightInd w:val="0"/>
        <w:spacing w:line="264" w:lineRule="auto"/>
        <w:jc w:val="both"/>
        <w:rPr>
          <w:rFonts w:cs="Arial"/>
          <w:color w:val="000000"/>
          <w:szCs w:val="20"/>
          <w:lang w:val="sl-SI"/>
        </w:rPr>
      </w:pPr>
    </w:p>
    <w:p w14:paraId="636B5D77" w14:textId="77777777" w:rsidR="00FA26BC" w:rsidRPr="00BC5592" w:rsidRDefault="00F63AE5" w:rsidP="001E608C">
      <w:pPr>
        <w:tabs>
          <w:tab w:val="num" w:pos="720"/>
        </w:tabs>
        <w:spacing w:line="264" w:lineRule="auto"/>
        <w:jc w:val="both"/>
        <w:rPr>
          <w:rFonts w:cs="Arial"/>
          <w:szCs w:val="20"/>
          <w:lang w:val="sl-SI"/>
        </w:rPr>
      </w:pPr>
      <w:r w:rsidRPr="00BC5592">
        <w:rPr>
          <w:rFonts w:cs="Arial"/>
          <w:szCs w:val="20"/>
          <w:lang w:val="sl-SI"/>
        </w:rPr>
        <w:t xml:space="preserve">1.4 </w:t>
      </w:r>
      <w:r w:rsidR="00FA26BC" w:rsidRPr="00BC5592">
        <w:rPr>
          <w:rFonts w:cs="Arial"/>
          <w:szCs w:val="20"/>
          <w:lang w:val="sl-SI"/>
        </w:rPr>
        <w:t>Delež prispevka Evropske unije v celotnih javnih izdatkih znaša 50</w:t>
      </w:r>
      <w:r w:rsidR="00C13F6A">
        <w:rPr>
          <w:rFonts w:cs="Arial"/>
          <w:szCs w:val="20"/>
          <w:lang w:val="sl-SI"/>
        </w:rPr>
        <w:t xml:space="preserve"> </w:t>
      </w:r>
      <w:r w:rsidR="00FA26BC" w:rsidRPr="00BC5592">
        <w:rPr>
          <w:rFonts w:cs="Arial"/>
          <w:szCs w:val="20"/>
          <w:lang w:val="sl-SI"/>
        </w:rPr>
        <w:t>%</w:t>
      </w:r>
      <w:r w:rsidR="00390A20" w:rsidRPr="00BC5592">
        <w:rPr>
          <w:rFonts w:cs="Arial"/>
          <w:szCs w:val="20"/>
          <w:lang w:val="sl-SI"/>
        </w:rPr>
        <w:t xml:space="preserve"> upravičenih stroškov</w:t>
      </w:r>
      <w:r w:rsidR="00FA26BC" w:rsidRPr="00BC5592">
        <w:rPr>
          <w:rFonts w:cs="Arial"/>
          <w:szCs w:val="20"/>
          <w:lang w:val="sl-SI"/>
        </w:rPr>
        <w:t>.</w:t>
      </w:r>
    </w:p>
    <w:p w14:paraId="28ED9CA3" w14:textId="77777777" w:rsidR="00F63AE5" w:rsidRPr="00BC5592" w:rsidRDefault="00F63AE5" w:rsidP="00BB192C">
      <w:pPr>
        <w:pStyle w:val="Style1"/>
        <w:rPr>
          <w:rFonts w:ascii="Arial" w:hAnsi="Arial"/>
          <w:sz w:val="20"/>
          <w:szCs w:val="20"/>
        </w:rPr>
      </w:pPr>
    </w:p>
    <w:p w14:paraId="3E9EDD1A" w14:textId="77777777" w:rsidR="00FA26BC" w:rsidRPr="00BC5592" w:rsidRDefault="00F63AE5" w:rsidP="000B5BFC">
      <w:pPr>
        <w:pStyle w:val="Style1"/>
        <w:rPr>
          <w:rFonts w:ascii="Arial" w:hAnsi="Arial"/>
          <w:sz w:val="20"/>
          <w:szCs w:val="20"/>
        </w:rPr>
      </w:pPr>
      <w:r w:rsidRPr="00BC5592">
        <w:rPr>
          <w:rFonts w:ascii="Arial" w:hAnsi="Arial"/>
          <w:sz w:val="20"/>
          <w:szCs w:val="20"/>
        </w:rPr>
        <w:t xml:space="preserve">1.5 </w:t>
      </w:r>
      <w:r w:rsidR="00FA26BC" w:rsidRPr="00BC5592">
        <w:rPr>
          <w:rFonts w:ascii="Arial" w:hAnsi="Arial"/>
          <w:sz w:val="20"/>
          <w:szCs w:val="20"/>
        </w:rPr>
        <w:t xml:space="preserve">Aktivnosti za izvajanje </w:t>
      </w:r>
      <w:r w:rsidR="00F23EF2" w:rsidRPr="00BC5592">
        <w:rPr>
          <w:rFonts w:ascii="Arial" w:hAnsi="Arial"/>
          <w:sz w:val="20"/>
          <w:szCs w:val="20"/>
        </w:rPr>
        <w:t>ukrepa</w:t>
      </w:r>
      <w:r w:rsidR="00FA26BC" w:rsidRPr="00BC5592">
        <w:rPr>
          <w:rFonts w:ascii="Arial" w:hAnsi="Arial"/>
          <w:sz w:val="20"/>
          <w:szCs w:val="20"/>
        </w:rPr>
        <w:t xml:space="preserve"> </w:t>
      </w:r>
      <w:r w:rsidR="00A77A71" w:rsidRPr="00BC5592">
        <w:rPr>
          <w:rFonts w:ascii="Arial" w:hAnsi="Arial"/>
          <w:sz w:val="20"/>
          <w:szCs w:val="20"/>
        </w:rPr>
        <w:t>Sofina</w:t>
      </w:r>
      <w:r w:rsidR="00195A97" w:rsidRPr="00BC5592">
        <w:rPr>
          <w:rFonts w:ascii="Arial" w:hAnsi="Arial"/>
          <w:sz w:val="20"/>
          <w:szCs w:val="20"/>
        </w:rPr>
        <w:t>n</w:t>
      </w:r>
      <w:r w:rsidR="00A77A71" w:rsidRPr="00BC5592">
        <w:rPr>
          <w:rFonts w:ascii="Arial" w:hAnsi="Arial"/>
          <w:sz w:val="20"/>
          <w:szCs w:val="20"/>
        </w:rPr>
        <w:t>ciranje čebelarske opreme</w:t>
      </w:r>
      <w:r w:rsidR="00C15060" w:rsidRPr="00BC5592">
        <w:rPr>
          <w:rFonts w:ascii="Arial" w:hAnsi="Arial"/>
          <w:sz w:val="20"/>
          <w:szCs w:val="20"/>
        </w:rPr>
        <w:t xml:space="preserve"> </w:t>
      </w:r>
      <w:r w:rsidR="00FA26BC" w:rsidRPr="00BC5592">
        <w:rPr>
          <w:rFonts w:ascii="Arial" w:hAnsi="Arial"/>
          <w:sz w:val="20"/>
          <w:szCs w:val="20"/>
        </w:rPr>
        <w:t xml:space="preserve">po tem </w:t>
      </w:r>
      <w:r w:rsidR="00F23EF2" w:rsidRPr="00BC5592">
        <w:rPr>
          <w:rFonts w:ascii="Arial" w:hAnsi="Arial"/>
          <w:sz w:val="20"/>
          <w:szCs w:val="20"/>
        </w:rPr>
        <w:t xml:space="preserve">javnem </w:t>
      </w:r>
      <w:r w:rsidR="00FA26BC" w:rsidRPr="00BC5592">
        <w:rPr>
          <w:rFonts w:ascii="Arial" w:hAnsi="Arial"/>
          <w:sz w:val="20"/>
          <w:szCs w:val="20"/>
        </w:rPr>
        <w:t xml:space="preserve">razpisu </w:t>
      </w:r>
      <w:r w:rsidR="00FA26BC" w:rsidRPr="00BC5592">
        <w:rPr>
          <w:rFonts w:ascii="Arial" w:hAnsi="Arial"/>
          <w:b/>
          <w:sz w:val="20"/>
          <w:szCs w:val="20"/>
          <w:u w:val="single"/>
        </w:rPr>
        <w:t xml:space="preserve">ne smejo biti začete pred </w:t>
      </w:r>
      <w:r w:rsidR="009A6764" w:rsidRPr="00BC5592">
        <w:rPr>
          <w:rFonts w:ascii="Arial" w:hAnsi="Arial"/>
          <w:b/>
          <w:sz w:val="20"/>
          <w:szCs w:val="20"/>
          <w:u w:val="single"/>
        </w:rPr>
        <w:t xml:space="preserve">1. </w:t>
      </w:r>
      <w:r w:rsidR="00E22274" w:rsidRPr="00BC5592">
        <w:rPr>
          <w:rFonts w:ascii="Arial" w:hAnsi="Arial"/>
          <w:b/>
          <w:sz w:val="20"/>
          <w:szCs w:val="20"/>
          <w:u w:val="single"/>
        </w:rPr>
        <w:t>avgustom</w:t>
      </w:r>
      <w:r w:rsidR="00FA26BC" w:rsidRPr="00BC5592">
        <w:rPr>
          <w:rFonts w:ascii="Arial" w:hAnsi="Arial"/>
          <w:b/>
          <w:sz w:val="20"/>
          <w:szCs w:val="20"/>
          <w:u w:val="single"/>
        </w:rPr>
        <w:t xml:space="preserve"> </w:t>
      </w:r>
      <w:r w:rsidR="0034029D" w:rsidRPr="00BC5592">
        <w:rPr>
          <w:rFonts w:ascii="Arial" w:hAnsi="Arial"/>
          <w:b/>
          <w:sz w:val="20"/>
          <w:szCs w:val="20"/>
          <w:u w:val="single"/>
        </w:rPr>
        <w:t>20</w:t>
      </w:r>
      <w:r w:rsidR="000B4435" w:rsidRPr="00BC5592">
        <w:rPr>
          <w:rFonts w:ascii="Arial" w:hAnsi="Arial"/>
          <w:b/>
          <w:sz w:val="20"/>
          <w:szCs w:val="20"/>
          <w:u w:val="single"/>
        </w:rPr>
        <w:t>20</w:t>
      </w:r>
      <w:r w:rsidR="00103BF8" w:rsidRPr="00BC5592">
        <w:rPr>
          <w:rFonts w:ascii="Arial" w:hAnsi="Arial"/>
          <w:b/>
          <w:sz w:val="20"/>
          <w:szCs w:val="20"/>
          <w:u w:val="single"/>
        </w:rPr>
        <w:t xml:space="preserve"> </w:t>
      </w:r>
      <w:r w:rsidR="00FA26BC" w:rsidRPr="00BC5592">
        <w:rPr>
          <w:rFonts w:ascii="Arial" w:hAnsi="Arial"/>
          <w:b/>
          <w:sz w:val="20"/>
          <w:szCs w:val="20"/>
          <w:u w:val="single"/>
        </w:rPr>
        <w:t>in morajo biti zaključene najkasneje do</w:t>
      </w:r>
      <w:r w:rsidR="007D24E6" w:rsidRPr="00BC5592">
        <w:rPr>
          <w:rFonts w:ascii="Arial" w:hAnsi="Arial"/>
          <w:b/>
          <w:sz w:val="20"/>
          <w:szCs w:val="20"/>
          <w:u w:val="single"/>
        </w:rPr>
        <w:t xml:space="preserve"> </w:t>
      </w:r>
      <w:r w:rsidR="00E75B99">
        <w:rPr>
          <w:rFonts w:ascii="Arial" w:hAnsi="Arial"/>
          <w:b/>
          <w:sz w:val="20"/>
          <w:szCs w:val="20"/>
          <w:u w:val="single"/>
        </w:rPr>
        <w:t>31</w:t>
      </w:r>
      <w:r w:rsidR="000B4435" w:rsidRPr="00BC5592">
        <w:rPr>
          <w:rFonts w:ascii="Arial" w:hAnsi="Arial"/>
          <w:b/>
          <w:sz w:val="20"/>
          <w:szCs w:val="20"/>
          <w:u w:val="single"/>
        </w:rPr>
        <w:t xml:space="preserve">. </w:t>
      </w:r>
      <w:r w:rsidR="00E75B99">
        <w:rPr>
          <w:rFonts w:ascii="Arial" w:hAnsi="Arial"/>
          <w:b/>
          <w:sz w:val="20"/>
          <w:szCs w:val="20"/>
          <w:u w:val="single"/>
        </w:rPr>
        <w:t>julija</w:t>
      </w:r>
      <w:r w:rsidR="000B4435" w:rsidRPr="00BC5592">
        <w:rPr>
          <w:rFonts w:ascii="Arial" w:hAnsi="Arial"/>
          <w:b/>
          <w:sz w:val="20"/>
          <w:szCs w:val="20"/>
          <w:u w:val="single"/>
        </w:rPr>
        <w:t xml:space="preserve"> 2021</w:t>
      </w:r>
      <w:r w:rsidR="00FA26BC" w:rsidRPr="00BC5592">
        <w:rPr>
          <w:rFonts w:ascii="Arial" w:hAnsi="Arial"/>
          <w:b/>
          <w:sz w:val="20"/>
          <w:szCs w:val="20"/>
          <w:u w:val="single"/>
        </w:rPr>
        <w:t>.</w:t>
      </w:r>
      <w:r w:rsidR="00FA26BC" w:rsidRPr="00BC5592">
        <w:rPr>
          <w:rFonts w:ascii="Arial" w:hAnsi="Arial"/>
          <w:sz w:val="20"/>
          <w:szCs w:val="20"/>
        </w:rPr>
        <w:t xml:space="preserve"> Z</w:t>
      </w:r>
      <w:r w:rsidR="00390A20" w:rsidRPr="00BC5592">
        <w:rPr>
          <w:rFonts w:ascii="Arial" w:hAnsi="Arial"/>
          <w:sz w:val="20"/>
          <w:szCs w:val="20"/>
        </w:rPr>
        <w:t>a z</w:t>
      </w:r>
      <w:r w:rsidR="00FA26BC" w:rsidRPr="00BC5592">
        <w:rPr>
          <w:rFonts w:ascii="Arial" w:hAnsi="Arial"/>
          <w:sz w:val="20"/>
          <w:szCs w:val="20"/>
        </w:rPr>
        <w:t xml:space="preserve">ačetek aktivnosti se </w:t>
      </w:r>
      <w:r w:rsidR="00F23EF2" w:rsidRPr="00BC5592">
        <w:rPr>
          <w:rFonts w:ascii="Arial" w:hAnsi="Arial"/>
          <w:sz w:val="20"/>
          <w:szCs w:val="20"/>
        </w:rPr>
        <w:t>po</w:t>
      </w:r>
      <w:r w:rsidR="00FA26BC" w:rsidRPr="00BC5592">
        <w:rPr>
          <w:rFonts w:ascii="Arial" w:hAnsi="Arial"/>
          <w:sz w:val="20"/>
          <w:szCs w:val="20"/>
        </w:rPr>
        <w:t xml:space="preserve"> t</w:t>
      </w:r>
      <w:r w:rsidR="00F23EF2" w:rsidRPr="00BC5592">
        <w:rPr>
          <w:rFonts w:ascii="Arial" w:hAnsi="Arial"/>
          <w:sz w:val="20"/>
          <w:szCs w:val="20"/>
        </w:rPr>
        <w:t>em</w:t>
      </w:r>
      <w:r w:rsidR="00FA26BC" w:rsidRPr="00BC5592">
        <w:rPr>
          <w:rFonts w:ascii="Arial" w:hAnsi="Arial"/>
          <w:sz w:val="20"/>
          <w:szCs w:val="20"/>
        </w:rPr>
        <w:t xml:space="preserve"> javn</w:t>
      </w:r>
      <w:r w:rsidR="00F23EF2" w:rsidRPr="00BC5592">
        <w:rPr>
          <w:rFonts w:ascii="Arial" w:hAnsi="Arial"/>
          <w:sz w:val="20"/>
          <w:szCs w:val="20"/>
        </w:rPr>
        <w:t>em</w:t>
      </w:r>
      <w:r w:rsidR="00FA26BC" w:rsidRPr="00BC5592">
        <w:rPr>
          <w:rFonts w:ascii="Arial" w:hAnsi="Arial"/>
          <w:sz w:val="20"/>
          <w:szCs w:val="20"/>
        </w:rPr>
        <w:t xml:space="preserve"> razpis</w:t>
      </w:r>
      <w:r w:rsidR="00F23EF2" w:rsidRPr="00BC5592">
        <w:rPr>
          <w:rFonts w:ascii="Arial" w:hAnsi="Arial"/>
          <w:sz w:val="20"/>
          <w:szCs w:val="20"/>
        </w:rPr>
        <w:t>u</w:t>
      </w:r>
      <w:r w:rsidR="00FA26BC" w:rsidRPr="00BC5592">
        <w:rPr>
          <w:rFonts w:ascii="Arial" w:hAnsi="Arial"/>
          <w:sz w:val="20"/>
          <w:szCs w:val="20"/>
        </w:rPr>
        <w:t xml:space="preserve"> šteje izdaja, prejem in plačilo računa oz</w:t>
      </w:r>
      <w:r w:rsidR="007F6275" w:rsidRPr="00BC5592">
        <w:rPr>
          <w:rFonts w:ascii="Arial" w:hAnsi="Arial"/>
          <w:sz w:val="20"/>
          <w:szCs w:val="20"/>
        </w:rPr>
        <w:t xml:space="preserve">iroma </w:t>
      </w:r>
      <w:r w:rsidR="00FA26BC" w:rsidRPr="00BC5592">
        <w:rPr>
          <w:rFonts w:ascii="Arial" w:hAnsi="Arial"/>
          <w:sz w:val="20"/>
          <w:szCs w:val="20"/>
        </w:rPr>
        <w:t>računov za upravičene stroške po Uredbi</w:t>
      </w:r>
      <w:r w:rsidR="00390A20" w:rsidRPr="00BC5592">
        <w:rPr>
          <w:rFonts w:ascii="Arial" w:hAnsi="Arial"/>
          <w:sz w:val="20"/>
          <w:szCs w:val="20"/>
        </w:rPr>
        <w:t xml:space="preserve"> in </w:t>
      </w:r>
      <w:r w:rsidR="007F6275" w:rsidRPr="00BC5592">
        <w:rPr>
          <w:rFonts w:ascii="Arial" w:hAnsi="Arial"/>
          <w:sz w:val="20"/>
          <w:szCs w:val="20"/>
        </w:rPr>
        <w:t xml:space="preserve">po </w:t>
      </w:r>
      <w:r w:rsidR="00390A20" w:rsidRPr="00BC5592">
        <w:rPr>
          <w:rFonts w:ascii="Arial" w:hAnsi="Arial"/>
          <w:sz w:val="20"/>
          <w:szCs w:val="20"/>
        </w:rPr>
        <w:t>tem javnem razpisu</w:t>
      </w:r>
      <w:r w:rsidR="00FA26BC" w:rsidRPr="00BC5592">
        <w:rPr>
          <w:rFonts w:ascii="Arial" w:hAnsi="Arial"/>
          <w:sz w:val="20"/>
          <w:szCs w:val="20"/>
        </w:rPr>
        <w:t xml:space="preserve">. </w:t>
      </w:r>
    </w:p>
    <w:p w14:paraId="6F94F7A6" w14:textId="77777777" w:rsidR="00FA26BC" w:rsidRPr="00BC5592" w:rsidRDefault="00FA26BC" w:rsidP="001E608C">
      <w:pPr>
        <w:spacing w:line="264" w:lineRule="auto"/>
        <w:jc w:val="both"/>
        <w:rPr>
          <w:rFonts w:cs="Arial"/>
          <w:szCs w:val="20"/>
          <w:lang w:val="sl-SI"/>
        </w:rPr>
      </w:pPr>
    </w:p>
    <w:p w14:paraId="40ED86E7" w14:textId="77777777" w:rsidR="00FA26BC" w:rsidRPr="00BC5592" w:rsidRDefault="00FA26BC" w:rsidP="001E608C">
      <w:pPr>
        <w:pStyle w:val="Naslov5"/>
        <w:spacing w:before="0" w:after="0" w:line="264" w:lineRule="auto"/>
        <w:rPr>
          <w:rFonts w:cs="Arial"/>
          <w:i w:val="0"/>
          <w:sz w:val="20"/>
          <w:szCs w:val="20"/>
          <w:lang w:val="sl-SI"/>
        </w:rPr>
      </w:pPr>
      <w:r w:rsidRPr="00BC5592">
        <w:rPr>
          <w:rFonts w:cs="Arial"/>
          <w:i w:val="0"/>
          <w:sz w:val="20"/>
          <w:szCs w:val="20"/>
          <w:lang w:val="sl-SI"/>
        </w:rPr>
        <w:t>2. VLAGATELJI</w:t>
      </w:r>
    </w:p>
    <w:p w14:paraId="735D1F76" w14:textId="77777777" w:rsidR="00FA26BC" w:rsidRPr="00BC5592" w:rsidRDefault="00FA26BC" w:rsidP="001E608C">
      <w:pPr>
        <w:spacing w:line="264" w:lineRule="auto"/>
        <w:rPr>
          <w:rFonts w:cs="Arial"/>
          <w:szCs w:val="20"/>
          <w:lang w:val="sl-SI"/>
        </w:rPr>
      </w:pPr>
    </w:p>
    <w:p w14:paraId="568CE003" w14:textId="77777777" w:rsidR="00FA26BC" w:rsidRDefault="006122D4" w:rsidP="001E608C">
      <w:pPr>
        <w:spacing w:line="264" w:lineRule="auto"/>
        <w:jc w:val="both"/>
        <w:rPr>
          <w:rFonts w:cs="Arial"/>
          <w:szCs w:val="20"/>
          <w:lang w:val="sl-SI"/>
        </w:rPr>
      </w:pPr>
      <w:r>
        <w:rPr>
          <w:rFonts w:cs="Arial"/>
          <w:szCs w:val="20"/>
          <w:lang w:val="sl-SI"/>
        </w:rPr>
        <w:t xml:space="preserve">2.1 </w:t>
      </w:r>
      <w:r w:rsidR="00FA26BC" w:rsidRPr="00BC5592">
        <w:rPr>
          <w:rFonts w:cs="Arial"/>
          <w:szCs w:val="20"/>
          <w:lang w:val="sl-SI"/>
        </w:rPr>
        <w:t xml:space="preserve">Vlagatelji </w:t>
      </w:r>
      <w:r w:rsidR="00362551">
        <w:rPr>
          <w:rFonts w:cs="Arial"/>
          <w:szCs w:val="20"/>
          <w:lang w:val="sl-SI"/>
        </w:rPr>
        <w:t xml:space="preserve">v okviru </w:t>
      </w:r>
      <w:r w:rsidR="00362551" w:rsidRPr="001D0D5D">
        <w:rPr>
          <w:rFonts w:cs="Arial"/>
          <w:b/>
          <w:szCs w:val="20"/>
          <w:lang w:val="sl-SI"/>
        </w:rPr>
        <w:t>sklopa A</w:t>
      </w:r>
      <w:r w:rsidR="00362551">
        <w:rPr>
          <w:rFonts w:cs="Arial"/>
          <w:szCs w:val="20"/>
          <w:lang w:val="sl-SI"/>
        </w:rPr>
        <w:t xml:space="preserve"> tega javnega razpisa </w:t>
      </w:r>
      <w:r w:rsidR="00FA26BC" w:rsidRPr="00BC5592">
        <w:rPr>
          <w:rFonts w:cs="Arial"/>
          <w:szCs w:val="20"/>
          <w:lang w:val="sl-SI"/>
        </w:rPr>
        <w:t xml:space="preserve">so </w:t>
      </w:r>
      <w:r w:rsidR="001266BB" w:rsidRPr="00BC5592">
        <w:rPr>
          <w:rFonts w:cs="Arial"/>
          <w:szCs w:val="20"/>
          <w:lang w:val="sl-SI"/>
        </w:rPr>
        <w:t>fizične in pravne osebe</w:t>
      </w:r>
      <w:r w:rsidR="00FA26BC" w:rsidRPr="00BC5592">
        <w:rPr>
          <w:rFonts w:cs="Arial"/>
          <w:szCs w:val="20"/>
          <w:lang w:val="sl-SI"/>
        </w:rPr>
        <w:t>, ki opravljajo čebelarsko dejavnost na ozemlju Republike Slovenije ter izpolnjujej</w:t>
      </w:r>
      <w:r w:rsidR="0068657F">
        <w:rPr>
          <w:rFonts w:cs="Arial"/>
          <w:szCs w:val="20"/>
          <w:lang w:val="sl-SI"/>
        </w:rPr>
        <w:t>o predpisane pogoje za pridobitev</w:t>
      </w:r>
      <w:r w:rsidR="00FA26BC" w:rsidRPr="00BC5592">
        <w:rPr>
          <w:rFonts w:cs="Arial"/>
          <w:szCs w:val="20"/>
          <w:lang w:val="sl-SI"/>
        </w:rPr>
        <w:t xml:space="preserve"> sredstev, opredeljen</w:t>
      </w:r>
      <w:r w:rsidR="00195A97" w:rsidRPr="00BC5592">
        <w:rPr>
          <w:rFonts w:cs="Arial"/>
          <w:szCs w:val="20"/>
          <w:lang w:val="sl-SI"/>
        </w:rPr>
        <w:t>e</w:t>
      </w:r>
      <w:r w:rsidR="00FA26BC" w:rsidRPr="00BC5592">
        <w:rPr>
          <w:rFonts w:cs="Arial"/>
          <w:szCs w:val="20"/>
          <w:lang w:val="sl-SI"/>
        </w:rPr>
        <w:t xml:space="preserve"> v </w:t>
      </w:r>
      <w:r w:rsidR="007F6275" w:rsidRPr="00BC5592">
        <w:rPr>
          <w:rFonts w:cs="Arial"/>
          <w:szCs w:val="20"/>
          <w:lang w:val="sl-SI"/>
        </w:rPr>
        <w:t xml:space="preserve">4. </w:t>
      </w:r>
      <w:r w:rsidR="00FA26BC" w:rsidRPr="00BC5592">
        <w:rPr>
          <w:rFonts w:cs="Arial"/>
          <w:szCs w:val="20"/>
          <w:lang w:val="sl-SI"/>
        </w:rPr>
        <w:t>poglavju tega javnega razpisa.</w:t>
      </w:r>
      <w:r w:rsidR="0081566E">
        <w:rPr>
          <w:rFonts w:cs="Arial"/>
          <w:szCs w:val="20"/>
          <w:lang w:val="sl-SI"/>
        </w:rPr>
        <w:t xml:space="preserve"> </w:t>
      </w:r>
    </w:p>
    <w:p w14:paraId="757AAD86" w14:textId="77777777" w:rsidR="00362551" w:rsidRDefault="00362551" w:rsidP="001E608C">
      <w:pPr>
        <w:spacing w:line="264" w:lineRule="auto"/>
        <w:jc w:val="both"/>
        <w:rPr>
          <w:rFonts w:cs="Arial"/>
          <w:szCs w:val="20"/>
          <w:lang w:val="sl-SI"/>
        </w:rPr>
      </w:pPr>
    </w:p>
    <w:p w14:paraId="7E5FF718" w14:textId="77777777" w:rsidR="00362551" w:rsidRDefault="006122D4" w:rsidP="00362551">
      <w:pPr>
        <w:spacing w:line="264" w:lineRule="auto"/>
        <w:jc w:val="both"/>
        <w:rPr>
          <w:rFonts w:cs="Arial"/>
          <w:szCs w:val="20"/>
          <w:lang w:val="sl-SI"/>
        </w:rPr>
      </w:pPr>
      <w:r>
        <w:rPr>
          <w:rFonts w:cs="Arial"/>
          <w:szCs w:val="20"/>
          <w:lang w:val="sl-SI"/>
        </w:rPr>
        <w:t xml:space="preserve">2.2 </w:t>
      </w:r>
      <w:r w:rsidR="00362551" w:rsidRPr="00BC5592">
        <w:rPr>
          <w:rFonts w:cs="Arial"/>
          <w:szCs w:val="20"/>
          <w:lang w:val="sl-SI"/>
        </w:rPr>
        <w:t xml:space="preserve">Vlagatelji </w:t>
      </w:r>
      <w:r w:rsidR="00362551">
        <w:rPr>
          <w:rFonts w:cs="Arial"/>
          <w:szCs w:val="20"/>
          <w:lang w:val="sl-SI"/>
        </w:rPr>
        <w:t xml:space="preserve">v okviru </w:t>
      </w:r>
      <w:r w:rsidR="00362551" w:rsidRPr="001D0D5D">
        <w:rPr>
          <w:rFonts w:cs="Arial"/>
          <w:b/>
          <w:szCs w:val="20"/>
          <w:lang w:val="sl-SI"/>
        </w:rPr>
        <w:t>sklopa B</w:t>
      </w:r>
      <w:r w:rsidR="00362551">
        <w:rPr>
          <w:rFonts w:cs="Arial"/>
          <w:szCs w:val="20"/>
          <w:lang w:val="sl-SI"/>
        </w:rPr>
        <w:t xml:space="preserve"> tega javnega razpisa </w:t>
      </w:r>
      <w:r w:rsidR="00362551" w:rsidRPr="00BC5592">
        <w:rPr>
          <w:rFonts w:cs="Arial"/>
          <w:szCs w:val="20"/>
          <w:lang w:val="sl-SI"/>
        </w:rPr>
        <w:t xml:space="preserve">so </w:t>
      </w:r>
      <w:r w:rsidR="00362551">
        <w:rPr>
          <w:rFonts w:cs="Arial"/>
          <w:szCs w:val="20"/>
          <w:lang w:val="sl-SI"/>
        </w:rPr>
        <w:t>registrirana čebelarska društva, ki izpolnjujejo predpisan</w:t>
      </w:r>
      <w:r w:rsidR="001A6C0F">
        <w:rPr>
          <w:rFonts w:cs="Arial"/>
          <w:szCs w:val="20"/>
          <w:lang w:val="sl-SI"/>
        </w:rPr>
        <w:t>e</w:t>
      </w:r>
      <w:r w:rsidR="00362551">
        <w:rPr>
          <w:rFonts w:cs="Arial"/>
          <w:szCs w:val="20"/>
          <w:lang w:val="sl-SI"/>
        </w:rPr>
        <w:t xml:space="preserve"> pogoj</w:t>
      </w:r>
      <w:r w:rsidR="001A6C0F">
        <w:rPr>
          <w:rFonts w:cs="Arial"/>
          <w:szCs w:val="20"/>
          <w:lang w:val="sl-SI"/>
        </w:rPr>
        <w:t>e</w:t>
      </w:r>
      <w:r w:rsidR="0068657F">
        <w:rPr>
          <w:rFonts w:cs="Arial"/>
          <w:szCs w:val="20"/>
          <w:lang w:val="sl-SI"/>
        </w:rPr>
        <w:t xml:space="preserve"> za pridobitev</w:t>
      </w:r>
      <w:r w:rsidR="00362551" w:rsidRPr="00BC5592">
        <w:rPr>
          <w:rFonts w:cs="Arial"/>
          <w:szCs w:val="20"/>
          <w:lang w:val="sl-SI"/>
        </w:rPr>
        <w:t xml:space="preserve"> sredstev, </w:t>
      </w:r>
      <w:r w:rsidR="00362551">
        <w:rPr>
          <w:rFonts w:cs="Arial"/>
          <w:szCs w:val="20"/>
          <w:lang w:val="sl-SI"/>
        </w:rPr>
        <w:t xml:space="preserve">ki </w:t>
      </w:r>
      <w:r w:rsidR="001A6C0F">
        <w:rPr>
          <w:rFonts w:cs="Arial"/>
          <w:szCs w:val="20"/>
          <w:lang w:val="sl-SI"/>
        </w:rPr>
        <w:t>so</w:t>
      </w:r>
      <w:r w:rsidR="00362551">
        <w:rPr>
          <w:rFonts w:cs="Arial"/>
          <w:szCs w:val="20"/>
          <w:lang w:val="sl-SI"/>
        </w:rPr>
        <w:t xml:space="preserve"> opredeljen</w:t>
      </w:r>
      <w:r w:rsidR="00DC4EEC">
        <w:rPr>
          <w:rFonts w:cs="Arial"/>
          <w:szCs w:val="20"/>
          <w:lang w:val="sl-SI"/>
        </w:rPr>
        <w:t>a</w:t>
      </w:r>
      <w:r w:rsidR="00362551" w:rsidRPr="00BC5592">
        <w:rPr>
          <w:rFonts w:cs="Arial"/>
          <w:szCs w:val="20"/>
          <w:lang w:val="sl-SI"/>
        </w:rPr>
        <w:t xml:space="preserve"> v 4. poglavju tega javnega razpis</w:t>
      </w:r>
      <w:r w:rsidR="0081566E">
        <w:rPr>
          <w:rFonts w:cs="Arial"/>
          <w:szCs w:val="20"/>
          <w:lang w:val="sl-SI"/>
        </w:rPr>
        <w:t xml:space="preserve">a in </w:t>
      </w:r>
      <w:r w:rsidR="00066A33">
        <w:rPr>
          <w:rFonts w:cs="Arial"/>
          <w:szCs w:val="20"/>
          <w:lang w:val="sl-SI"/>
        </w:rPr>
        <w:t>pri čemer mora biti</w:t>
      </w:r>
      <w:r w:rsidR="0081566E">
        <w:rPr>
          <w:rFonts w:cs="Arial"/>
          <w:szCs w:val="20"/>
          <w:lang w:val="sl-SI"/>
        </w:rPr>
        <w:t xml:space="preserve"> oprema iz 38. točke 9. člena</w:t>
      </w:r>
      <w:r w:rsidR="001A6C0F">
        <w:rPr>
          <w:rFonts w:cs="Arial"/>
          <w:szCs w:val="20"/>
          <w:lang w:val="sl-SI"/>
        </w:rPr>
        <w:t xml:space="preserve"> </w:t>
      </w:r>
      <w:r w:rsidR="0081566E">
        <w:rPr>
          <w:rFonts w:cs="Arial"/>
          <w:szCs w:val="20"/>
          <w:lang w:val="sl-SI"/>
        </w:rPr>
        <w:t xml:space="preserve">Uredbe </w:t>
      </w:r>
      <w:r w:rsidR="0081566E" w:rsidRPr="00C13F6A">
        <w:rPr>
          <w:rFonts w:cs="Arial"/>
          <w:szCs w:val="20"/>
          <w:lang w:val="sl-SI"/>
        </w:rPr>
        <w:t>povezana v sistem opazovalno napovedovalne službe medenja še najmanj pet let po izplačilu sredstev</w:t>
      </w:r>
      <w:r w:rsidR="001A7F36">
        <w:rPr>
          <w:rFonts w:cs="Arial"/>
          <w:szCs w:val="20"/>
          <w:lang w:val="sl-SI"/>
        </w:rPr>
        <w:t>.</w:t>
      </w:r>
    </w:p>
    <w:p w14:paraId="42975904" w14:textId="77777777" w:rsidR="00362551" w:rsidRPr="00BC5592" w:rsidRDefault="00362551" w:rsidP="001E608C">
      <w:pPr>
        <w:spacing w:line="264" w:lineRule="auto"/>
        <w:jc w:val="both"/>
        <w:rPr>
          <w:rFonts w:cs="Arial"/>
          <w:szCs w:val="20"/>
          <w:lang w:val="sl-SI"/>
        </w:rPr>
      </w:pPr>
    </w:p>
    <w:p w14:paraId="433ECDB0" w14:textId="77777777" w:rsidR="00FA26BC" w:rsidRPr="00BC5592" w:rsidRDefault="00FA26BC" w:rsidP="001E608C">
      <w:pPr>
        <w:spacing w:line="264" w:lineRule="auto"/>
        <w:rPr>
          <w:rFonts w:cs="Arial"/>
          <w:szCs w:val="20"/>
          <w:lang w:val="sl-SI"/>
        </w:rPr>
      </w:pPr>
    </w:p>
    <w:p w14:paraId="5B65AD9B" w14:textId="77777777" w:rsidR="00CC7C0F" w:rsidRPr="00BC5592" w:rsidRDefault="00FA26BC" w:rsidP="001E608C">
      <w:pPr>
        <w:pStyle w:val="Telobesedila-zamik"/>
        <w:widowControl w:val="0"/>
        <w:spacing w:line="264" w:lineRule="auto"/>
        <w:jc w:val="left"/>
        <w:rPr>
          <w:rFonts w:ascii="Arial" w:hAnsi="Arial" w:cs="Arial"/>
          <w:b/>
          <w:bCs/>
          <w:sz w:val="20"/>
          <w:szCs w:val="20"/>
        </w:rPr>
      </w:pPr>
      <w:r w:rsidRPr="00BC5592">
        <w:rPr>
          <w:rFonts w:ascii="Arial" w:hAnsi="Arial" w:cs="Arial"/>
          <w:b/>
          <w:bCs/>
          <w:sz w:val="20"/>
          <w:szCs w:val="20"/>
        </w:rPr>
        <w:t>3. PREDMET PODPORE</w:t>
      </w:r>
    </w:p>
    <w:p w14:paraId="66C1F6E3" w14:textId="77777777" w:rsidR="00A77A71" w:rsidRPr="00BC5592" w:rsidRDefault="00A77A71" w:rsidP="001E608C">
      <w:pPr>
        <w:pStyle w:val="Telobesedila-zamik"/>
        <w:widowControl w:val="0"/>
        <w:spacing w:line="264" w:lineRule="auto"/>
        <w:jc w:val="left"/>
        <w:rPr>
          <w:rFonts w:ascii="Arial" w:hAnsi="Arial" w:cs="Arial"/>
          <w:b/>
          <w:bCs/>
          <w:sz w:val="20"/>
          <w:szCs w:val="20"/>
        </w:rPr>
      </w:pPr>
    </w:p>
    <w:p w14:paraId="3A294BAA" w14:textId="77777777" w:rsidR="00FA26BC" w:rsidRPr="00BC5592" w:rsidRDefault="00FA26BC" w:rsidP="001E608C">
      <w:pPr>
        <w:spacing w:line="264" w:lineRule="auto"/>
        <w:jc w:val="both"/>
        <w:rPr>
          <w:rFonts w:cs="Arial"/>
          <w:szCs w:val="20"/>
          <w:lang w:val="sl-SI"/>
        </w:rPr>
      </w:pPr>
      <w:r w:rsidRPr="00BC5592">
        <w:rPr>
          <w:rFonts w:cs="Arial"/>
          <w:szCs w:val="20"/>
          <w:lang w:val="sl-SI"/>
        </w:rPr>
        <w:lastRenderedPageBreak/>
        <w:t xml:space="preserve">3.1 Seznam </w:t>
      </w:r>
      <w:r w:rsidR="00BE3CCA" w:rsidRPr="00BC5592">
        <w:rPr>
          <w:rFonts w:cs="Arial"/>
          <w:szCs w:val="20"/>
          <w:lang w:val="sl-SI"/>
        </w:rPr>
        <w:t xml:space="preserve">čebelarske </w:t>
      </w:r>
      <w:r w:rsidRPr="00BC5592">
        <w:rPr>
          <w:rFonts w:cs="Arial"/>
          <w:szCs w:val="20"/>
          <w:lang w:val="sl-SI"/>
        </w:rPr>
        <w:t>o</w:t>
      </w:r>
      <w:r w:rsidR="001D49BD">
        <w:rPr>
          <w:rFonts w:cs="Arial"/>
          <w:szCs w:val="20"/>
          <w:lang w:val="sl-SI"/>
        </w:rPr>
        <w:t xml:space="preserve">preme, za katero lahko vlagatelji v okviru </w:t>
      </w:r>
      <w:r w:rsidR="001D49BD" w:rsidRPr="001D49BD">
        <w:rPr>
          <w:rFonts w:cs="Arial"/>
          <w:b/>
          <w:szCs w:val="20"/>
          <w:lang w:val="sl-SI"/>
        </w:rPr>
        <w:t>sklopa A</w:t>
      </w:r>
      <w:r w:rsidR="001D49BD">
        <w:rPr>
          <w:rFonts w:cs="Arial"/>
          <w:szCs w:val="20"/>
          <w:lang w:val="sl-SI"/>
        </w:rPr>
        <w:t xml:space="preserve"> tega javnega razpisa</w:t>
      </w:r>
      <w:r w:rsidRPr="00BC5592">
        <w:rPr>
          <w:rFonts w:cs="Arial"/>
          <w:szCs w:val="20"/>
          <w:lang w:val="sl-SI"/>
        </w:rPr>
        <w:t xml:space="preserve"> uveljavljajo sofinanciranje nakupa, obsega:</w:t>
      </w:r>
    </w:p>
    <w:p w14:paraId="5D48937F" w14:textId="77777777" w:rsidR="00512924" w:rsidRPr="00BC5592" w:rsidRDefault="00512924" w:rsidP="00512924">
      <w:pPr>
        <w:numPr>
          <w:ilvl w:val="0"/>
          <w:numId w:val="30"/>
        </w:numPr>
        <w:spacing w:line="240" w:lineRule="auto"/>
        <w:ind w:right="-108"/>
        <w:jc w:val="both"/>
        <w:rPr>
          <w:rFonts w:cs="Arial"/>
          <w:szCs w:val="20"/>
          <w:lang w:val="sl-SI"/>
        </w:rPr>
      </w:pPr>
      <w:r w:rsidRPr="00BC5592">
        <w:rPr>
          <w:rFonts w:cs="Arial"/>
          <w:szCs w:val="20"/>
          <w:lang w:val="sl-SI"/>
        </w:rPr>
        <w:t>čebelji panji s testnimi vložki,</w:t>
      </w:r>
    </w:p>
    <w:p w14:paraId="444F47B4" w14:textId="77777777" w:rsidR="00512924" w:rsidRPr="00BC5592" w:rsidRDefault="00512924" w:rsidP="00512924">
      <w:pPr>
        <w:numPr>
          <w:ilvl w:val="0"/>
          <w:numId w:val="30"/>
        </w:numPr>
        <w:spacing w:line="240" w:lineRule="auto"/>
        <w:ind w:right="-108"/>
        <w:jc w:val="both"/>
        <w:rPr>
          <w:rFonts w:cs="Arial"/>
          <w:szCs w:val="20"/>
          <w:lang w:val="sl-SI"/>
        </w:rPr>
      </w:pPr>
      <w:proofErr w:type="spellStart"/>
      <w:r w:rsidRPr="00BC5592">
        <w:rPr>
          <w:rFonts w:cs="Arial"/>
          <w:szCs w:val="20"/>
          <w:lang w:val="sl-SI"/>
        </w:rPr>
        <w:t>ometalnik</w:t>
      </w:r>
      <w:proofErr w:type="spellEnd"/>
      <w:r w:rsidRPr="00BC5592">
        <w:rPr>
          <w:rFonts w:cs="Arial"/>
          <w:szCs w:val="20"/>
          <w:lang w:val="sl-SI"/>
        </w:rPr>
        <w:t>,</w:t>
      </w:r>
    </w:p>
    <w:p w14:paraId="307E92B1" w14:textId="77777777" w:rsidR="00512924" w:rsidRPr="00BC5592" w:rsidRDefault="00512924" w:rsidP="00512924">
      <w:pPr>
        <w:numPr>
          <w:ilvl w:val="0"/>
          <w:numId w:val="30"/>
        </w:numPr>
        <w:spacing w:line="240" w:lineRule="auto"/>
        <w:ind w:right="-108"/>
        <w:jc w:val="both"/>
        <w:rPr>
          <w:rFonts w:cs="Arial"/>
          <w:szCs w:val="20"/>
          <w:lang w:val="sl-SI"/>
        </w:rPr>
      </w:pPr>
      <w:proofErr w:type="spellStart"/>
      <w:r w:rsidRPr="00BC5592">
        <w:rPr>
          <w:rFonts w:cs="Arial"/>
          <w:szCs w:val="20"/>
          <w:lang w:val="sl-SI"/>
        </w:rPr>
        <w:t>smukalnik</w:t>
      </w:r>
      <w:proofErr w:type="spellEnd"/>
      <w:r w:rsidRPr="00BC5592">
        <w:rPr>
          <w:rFonts w:cs="Arial"/>
          <w:szCs w:val="20"/>
          <w:lang w:val="sl-SI"/>
        </w:rPr>
        <w:t xml:space="preserve"> cvetnega prahu,</w:t>
      </w:r>
    </w:p>
    <w:p w14:paraId="02CE6307" w14:textId="77777777" w:rsidR="00512924" w:rsidRPr="00BC5592" w:rsidRDefault="00512924" w:rsidP="00512924">
      <w:pPr>
        <w:numPr>
          <w:ilvl w:val="0"/>
          <w:numId w:val="30"/>
        </w:numPr>
        <w:spacing w:line="240" w:lineRule="auto"/>
        <w:ind w:right="-108"/>
        <w:jc w:val="both"/>
        <w:rPr>
          <w:rFonts w:cs="Arial"/>
          <w:szCs w:val="20"/>
          <w:lang w:val="sl-SI"/>
        </w:rPr>
      </w:pPr>
      <w:r w:rsidRPr="00BC5592">
        <w:rPr>
          <w:rFonts w:cs="Arial"/>
          <w:szCs w:val="20"/>
          <w:lang w:val="sl-SI"/>
        </w:rPr>
        <w:t>sušilnik za cvetni prah,</w:t>
      </w:r>
    </w:p>
    <w:p w14:paraId="42B9A509" w14:textId="77777777" w:rsidR="00512924" w:rsidRPr="00BC5592" w:rsidRDefault="00DA5F39" w:rsidP="00512924">
      <w:pPr>
        <w:numPr>
          <w:ilvl w:val="0"/>
          <w:numId w:val="30"/>
        </w:numPr>
        <w:spacing w:line="240" w:lineRule="auto"/>
        <w:ind w:right="-108"/>
        <w:jc w:val="both"/>
        <w:rPr>
          <w:rFonts w:cs="Arial"/>
          <w:szCs w:val="20"/>
          <w:lang w:val="sl-SI"/>
        </w:rPr>
      </w:pPr>
      <w:r w:rsidRPr="00BC5592">
        <w:rPr>
          <w:rFonts w:cs="Arial"/>
          <w:szCs w:val="20"/>
          <w:lang w:val="sl-SI"/>
        </w:rPr>
        <w:t>točilo</w:t>
      </w:r>
      <w:r w:rsidR="00512924" w:rsidRPr="00BC5592">
        <w:rPr>
          <w:rFonts w:cs="Arial"/>
          <w:szCs w:val="20"/>
          <w:lang w:val="sl-SI"/>
        </w:rPr>
        <w:t xml:space="preserve"> s pripadajočo opremo,</w:t>
      </w:r>
    </w:p>
    <w:p w14:paraId="66FD2B87" w14:textId="77777777" w:rsidR="00512924" w:rsidRPr="00BC5592" w:rsidRDefault="00DA5F39" w:rsidP="00512924">
      <w:pPr>
        <w:numPr>
          <w:ilvl w:val="0"/>
          <w:numId w:val="30"/>
        </w:numPr>
        <w:spacing w:line="240" w:lineRule="auto"/>
        <w:ind w:right="-108"/>
        <w:jc w:val="both"/>
        <w:rPr>
          <w:rFonts w:cs="Arial"/>
          <w:szCs w:val="20"/>
          <w:lang w:val="sl-SI"/>
        </w:rPr>
      </w:pPr>
      <w:r w:rsidRPr="00BC5592">
        <w:rPr>
          <w:rFonts w:cs="Arial"/>
          <w:szCs w:val="20"/>
          <w:lang w:val="sl-SI"/>
        </w:rPr>
        <w:t>posod</w:t>
      </w:r>
      <w:r w:rsidR="00F63AE5" w:rsidRPr="00BC5592">
        <w:rPr>
          <w:rFonts w:cs="Arial"/>
          <w:szCs w:val="20"/>
          <w:lang w:val="sl-SI"/>
        </w:rPr>
        <w:t>a</w:t>
      </w:r>
      <w:r w:rsidR="00512924" w:rsidRPr="00BC5592">
        <w:rPr>
          <w:rFonts w:cs="Arial"/>
          <w:szCs w:val="20"/>
          <w:lang w:val="sl-SI"/>
        </w:rPr>
        <w:t xml:space="preserve"> za skladiščenje medu (</w:t>
      </w:r>
      <w:r w:rsidR="007F6275" w:rsidRPr="00BC5592">
        <w:rPr>
          <w:rFonts w:cs="Arial"/>
          <w:szCs w:val="20"/>
          <w:lang w:val="sl-SI"/>
        </w:rPr>
        <w:t xml:space="preserve">prostornine </w:t>
      </w:r>
      <w:r w:rsidR="00512924" w:rsidRPr="00BC5592">
        <w:rPr>
          <w:rFonts w:cs="Arial"/>
          <w:szCs w:val="20"/>
          <w:lang w:val="sl-SI"/>
        </w:rPr>
        <w:t xml:space="preserve">najmanj 10 l), matičnega mlečka, cvetnega prahu, propolisa, čebeljega voska in čebeljega strupa, ki </w:t>
      </w:r>
      <w:r w:rsidR="00195A97" w:rsidRPr="00BC5592">
        <w:rPr>
          <w:rFonts w:cs="Arial"/>
          <w:szCs w:val="20"/>
          <w:lang w:val="sl-SI"/>
        </w:rPr>
        <w:t>ustreza</w:t>
      </w:r>
      <w:r w:rsidR="007F6275" w:rsidRPr="00BC5592">
        <w:rPr>
          <w:rFonts w:cs="Arial"/>
          <w:szCs w:val="20"/>
          <w:lang w:val="sl-SI"/>
        </w:rPr>
        <w:t xml:space="preserve"> </w:t>
      </w:r>
      <w:r w:rsidR="00512924" w:rsidRPr="00BC5592">
        <w:rPr>
          <w:rFonts w:cs="Arial"/>
          <w:szCs w:val="20"/>
          <w:lang w:val="sl-SI"/>
        </w:rPr>
        <w:t>za skladiščenje hrane,</w:t>
      </w:r>
    </w:p>
    <w:p w14:paraId="197BC20C" w14:textId="77777777" w:rsidR="00512924" w:rsidRPr="00BC5592" w:rsidRDefault="00E22274" w:rsidP="00512924">
      <w:pPr>
        <w:numPr>
          <w:ilvl w:val="0"/>
          <w:numId w:val="30"/>
        </w:numPr>
        <w:spacing w:line="240" w:lineRule="auto"/>
        <w:ind w:right="-108"/>
        <w:jc w:val="both"/>
        <w:rPr>
          <w:rFonts w:cs="Arial"/>
          <w:szCs w:val="20"/>
          <w:lang w:val="sl-SI"/>
        </w:rPr>
      </w:pPr>
      <w:r w:rsidRPr="00BC5592">
        <w:rPr>
          <w:rFonts w:cs="Arial"/>
          <w:szCs w:val="20"/>
          <w:lang w:val="sl-SI"/>
        </w:rPr>
        <w:t>cedilo</w:t>
      </w:r>
      <w:r w:rsidR="00512924" w:rsidRPr="00BC5592">
        <w:rPr>
          <w:rFonts w:cs="Arial"/>
          <w:szCs w:val="20"/>
          <w:lang w:val="sl-SI"/>
        </w:rPr>
        <w:t xml:space="preserve"> in cedilna posoda,</w:t>
      </w:r>
    </w:p>
    <w:p w14:paraId="3BCFFE55" w14:textId="77777777" w:rsidR="00512924" w:rsidRPr="00BC5592" w:rsidRDefault="00512924" w:rsidP="00512924">
      <w:pPr>
        <w:numPr>
          <w:ilvl w:val="0"/>
          <w:numId w:val="30"/>
        </w:numPr>
        <w:spacing w:line="240" w:lineRule="auto"/>
        <w:ind w:right="-108"/>
        <w:jc w:val="both"/>
        <w:rPr>
          <w:rFonts w:cs="Arial"/>
          <w:szCs w:val="20"/>
          <w:lang w:val="sl-SI"/>
        </w:rPr>
      </w:pPr>
      <w:r w:rsidRPr="00BC5592">
        <w:rPr>
          <w:rFonts w:cs="Arial"/>
          <w:szCs w:val="20"/>
          <w:lang w:val="sl-SI"/>
        </w:rPr>
        <w:t>črpalka za med,</w:t>
      </w:r>
    </w:p>
    <w:p w14:paraId="355CD0A8" w14:textId="77777777" w:rsidR="00512924" w:rsidRPr="00BC5592" w:rsidRDefault="00512924" w:rsidP="00512924">
      <w:pPr>
        <w:numPr>
          <w:ilvl w:val="0"/>
          <w:numId w:val="30"/>
        </w:numPr>
        <w:spacing w:line="240" w:lineRule="auto"/>
        <w:ind w:right="-108"/>
        <w:jc w:val="both"/>
        <w:rPr>
          <w:rFonts w:cs="Arial"/>
          <w:szCs w:val="20"/>
          <w:lang w:val="sl-SI"/>
        </w:rPr>
      </w:pPr>
      <w:r w:rsidRPr="00BC5592">
        <w:rPr>
          <w:rFonts w:cs="Arial"/>
          <w:szCs w:val="20"/>
          <w:lang w:val="sl-SI"/>
        </w:rPr>
        <w:t>naprav</w:t>
      </w:r>
      <w:r w:rsidR="00195A97" w:rsidRPr="00BC5592">
        <w:rPr>
          <w:rFonts w:cs="Arial"/>
          <w:szCs w:val="20"/>
          <w:lang w:val="sl-SI"/>
        </w:rPr>
        <w:t>a</w:t>
      </w:r>
      <w:r w:rsidRPr="00BC5592">
        <w:rPr>
          <w:rFonts w:cs="Arial"/>
          <w:szCs w:val="20"/>
          <w:lang w:val="sl-SI"/>
        </w:rPr>
        <w:t xml:space="preserve"> za utekočinjenje medu,</w:t>
      </w:r>
    </w:p>
    <w:p w14:paraId="44BD8556" w14:textId="77777777" w:rsidR="00512924" w:rsidRPr="00BC5592" w:rsidRDefault="00512924" w:rsidP="00512924">
      <w:pPr>
        <w:numPr>
          <w:ilvl w:val="0"/>
          <w:numId w:val="30"/>
        </w:numPr>
        <w:spacing w:line="240" w:lineRule="auto"/>
        <w:ind w:right="-108"/>
        <w:jc w:val="both"/>
        <w:rPr>
          <w:rFonts w:cs="Arial"/>
          <w:szCs w:val="20"/>
          <w:lang w:val="sl-SI"/>
        </w:rPr>
      </w:pPr>
      <w:r w:rsidRPr="00BC5592">
        <w:rPr>
          <w:rFonts w:cs="Arial"/>
          <w:szCs w:val="20"/>
          <w:lang w:val="sl-SI"/>
        </w:rPr>
        <w:t>mešalnik in mešalna palica za kremni med,</w:t>
      </w:r>
    </w:p>
    <w:p w14:paraId="35B118F2" w14:textId="77777777" w:rsidR="00512924" w:rsidRPr="00BC5592" w:rsidRDefault="00512924" w:rsidP="00512924">
      <w:pPr>
        <w:numPr>
          <w:ilvl w:val="0"/>
          <w:numId w:val="30"/>
        </w:numPr>
        <w:spacing w:line="240" w:lineRule="auto"/>
        <w:ind w:right="-108"/>
        <w:jc w:val="both"/>
        <w:rPr>
          <w:rFonts w:cs="Arial"/>
          <w:szCs w:val="20"/>
          <w:lang w:val="sl-SI"/>
        </w:rPr>
      </w:pPr>
      <w:r w:rsidRPr="00BC5592">
        <w:rPr>
          <w:rFonts w:cs="Arial"/>
          <w:szCs w:val="20"/>
          <w:lang w:val="sl-SI"/>
        </w:rPr>
        <w:t>refraktometer,</w:t>
      </w:r>
    </w:p>
    <w:p w14:paraId="6616DA8C" w14:textId="77777777" w:rsidR="00512924" w:rsidRPr="00BC5592" w:rsidRDefault="00512924" w:rsidP="00512924">
      <w:pPr>
        <w:numPr>
          <w:ilvl w:val="0"/>
          <w:numId w:val="30"/>
        </w:numPr>
        <w:spacing w:line="240" w:lineRule="auto"/>
        <w:ind w:right="-108"/>
        <w:jc w:val="both"/>
        <w:rPr>
          <w:rFonts w:cs="Arial"/>
          <w:szCs w:val="20"/>
          <w:lang w:val="sl-SI"/>
        </w:rPr>
      </w:pPr>
      <w:proofErr w:type="spellStart"/>
      <w:r w:rsidRPr="00BC5592">
        <w:rPr>
          <w:rFonts w:cs="Arial"/>
          <w:szCs w:val="20"/>
          <w:lang w:val="sl-SI"/>
        </w:rPr>
        <w:t>konduktometer</w:t>
      </w:r>
      <w:proofErr w:type="spellEnd"/>
      <w:r w:rsidRPr="00BC5592">
        <w:rPr>
          <w:rFonts w:cs="Arial"/>
          <w:szCs w:val="20"/>
          <w:lang w:val="sl-SI"/>
        </w:rPr>
        <w:t>,</w:t>
      </w:r>
    </w:p>
    <w:p w14:paraId="15CB1683" w14:textId="77777777" w:rsidR="00512924" w:rsidRPr="00BC5592" w:rsidRDefault="00512924" w:rsidP="00512924">
      <w:pPr>
        <w:numPr>
          <w:ilvl w:val="0"/>
          <w:numId w:val="30"/>
        </w:numPr>
        <w:spacing w:line="240" w:lineRule="auto"/>
        <w:ind w:right="-108"/>
        <w:jc w:val="both"/>
        <w:rPr>
          <w:rFonts w:cs="Arial"/>
          <w:szCs w:val="20"/>
          <w:lang w:val="sl-SI"/>
        </w:rPr>
      </w:pPr>
      <w:r w:rsidRPr="00BC5592">
        <w:rPr>
          <w:rFonts w:cs="Arial"/>
          <w:szCs w:val="20"/>
          <w:lang w:val="sl-SI"/>
        </w:rPr>
        <w:t>separator medu, voska, matičnega mlečka,</w:t>
      </w:r>
    </w:p>
    <w:p w14:paraId="2B2B576A" w14:textId="77777777" w:rsidR="00512924" w:rsidRPr="00BC5592" w:rsidRDefault="00512924" w:rsidP="00512924">
      <w:pPr>
        <w:numPr>
          <w:ilvl w:val="0"/>
          <w:numId w:val="30"/>
        </w:numPr>
        <w:spacing w:line="240" w:lineRule="auto"/>
        <w:ind w:right="-108"/>
        <w:jc w:val="both"/>
        <w:rPr>
          <w:rFonts w:cs="Arial"/>
          <w:szCs w:val="20"/>
          <w:lang w:val="sl-SI"/>
        </w:rPr>
      </w:pPr>
      <w:r w:rsidRPr="00BC5592">
        <w:rPr>
          <w:rFonts w:cs="Arial"/>
          <w:szCs w:val="20"/>
          <w:lang w:val="sl-SI"/>
        </w:rPr>
        <w:t>polniln</w:t>
      </w:r>
      <w:r w:rsidR="001071BC" w:rsidRPr="00BC5592">
        <w:rPr>
          <w:rFonts w:cs="Arial"/>
          <w:szCs w:val="20"/>
          <w:lang w:val="sl-SI"/>
        </w:rPr>
        <w:t>a</w:t>
      </w:r>
      <w:r w:rsidR="00DA5F39" w:rsidRPr="00BC5592">
        <w:rPr>
          <w:rFonts w:cs="Arial"/>
          <w:szCs w:val="20"/>
          <w:lang w:val="sl-SI"/>
        </w:rPr>
        <w:t xml:space="preserve"> naprav</w:t>
      </w:r>
      <w:r w:rsidR="001071BC" w:rsidRPr="00BC5592">
        <w:rPr>
          <w:rFonts w:cs="Arial"/>
          <w:szCs w:val="20"/>
          <w:lang w:val="sl-SI"/>
        </w:rPr>
        <w:t>a</w:t>
      </w:r>
      <w:r w:rsidRPr="00BC5592">
        <w:rPr>
          <w:rFonts w:cs="Arial"/>
          <w:szCs w:val="20"/>
          <w:lang w:val="sl-SI"/>
        </w:rPr>
        <w:t xml:space="preserve"> za med,</w:t>
      </w:r>
    </w:p>
    <w:p w14:paraId="38C53D59" w14:textId="77777777" w:rsidR="00512924" w:rsidRPr="00BC5592" w:rsidRDefault="00512924" w:rsidP="00512924">
      <w:pPr>
        <w:numPr>
          <w:ilvl w:val="0"/>
          <w:numId w:val="30"/>
        </w:numPr>
        <w:spacing w:line="240" w:lineRule="auto"/>
        <w:ind w:right="-108"/>
        <w:jc w:val="both"/>
        <w:rPr>
          <w:rFonts w:cs="Arial"/>
          <w:szCs w:val="20"/>
          <w:lang w:val="sl-SI"/>
        </w:rPr>
      </w:pPr>
      <w:r w:rsidRPr="00BC5592">
        <w:rPr>
          <w:rFonts w:cs="Arial"/>
          <w:szCs w:val="20"/>
          <w:lang w:val="sl-SI"/>
        </w:rPr>
        <w:t>stroj za etiketiranje steklene embalaže,</w:t>
      </w:r>
    </w:p>
    <w:p w14:paraId="01CF4FE2" w14:textId="77777777" w:rsidR="00D07EB5" w:rsidRPr="00BC5592" w:rsidRDefault="00D07EB5" w:rsidP="00512924">
      <w:pPr>
        <w:numPr>
          <w:ilvl w:val="0"/>
          <w:numId w:val="30"/>
        </w:numPr>
        <w:spacing w:line="240" w:lineRule="auto"/>
        <w:ind w:right="-108"/>
        <w:jc w:val="both"/>
        <w:rPr>
          <w:rFonts w:cs="Arial"/>
          <w:szCs w:val="20"/>
          <w:lang w:val="sl-SI"/>
        </w:rPr>
      </w:pPr>
      <w:r w:rsidRPr="00BC5592">
        <w:rPr>
          <w:rFonts w:cs="Arial"/>
          <w:szCs w:val="20"/>
          <w:lang w:val="sl-SI"/>
        </w:rPr>
        <w:t>stroj za zapiranje embalaže čebeljih pridelkov,</w:t>
      </w:r>
    </w:p>
    <w:p w14:paraId="09384EB2" w14:textId="77777777" w:rsidR="00512924" w:rsidRPr="00BC5592" w:rsidRDefault="00512924" w:rsidP="00512924">
      <w:pPr>
        <w:numPr>
          <w:ilvl w:val="0"/>
          <w:numId w:val="30"/>
        </w:numPr>
        <w:spacing w:line="240" w:lineRule="auto"/>
        <w:ind w:right="-108"/>
        <w:jc w:val="both"/>
        <w:rPr>
          <w:rFonts w:cs="Arial"/>
          <w:szCs w:val="20"/>
          <w:lang w:val="sl-SI"/>
        </w:rPr>
      </w:pPr>
      <w:r w:rsidRPr="00BC5592">
        <w:rPr>
          <w:rFonts w:cs="Arial"/>
          <w:szCs w:val="20"/>
          <w:lang w:val="sl-SI"/>
        </w:rPr>
        <w:t>krožn</w:t>
      </w:r>
      <w:r w:rsidR="00F63AE5" w:rsidRPr="00BC5592">
        <w:rPr>
          <w:rFonts w:cs="Arial"/>
          <w:szCs w:val="20"/>
          <w:lang w:val="sl-SI"/>
        </w:rPr>
        <w:t>a</w:t>
      </w:r>
      <w:r w:rsidR="00DA5F39" w:rsidRPr="00BC5592">
        <w:rPr>
          <w:rFonts w:cs="Arial"/>
          <w:szCs w:val="20"/>
          <w:lang w:val="sl-SI"/>
        </w:rPr>
        <w:t xml:space="preserve"> dozirn</w:t>
      </w:r>
      <w:r w:rsidR="00F63AE5" w:rsidRPr="00BC5592">
        <w:rPr>
          <w:rFonts w:cs="Arial"/>
          <w:szCs w:val="20"/>
          <w:lang w:val="sl-SI"/>
        </w:rPr>
        <w:t>a</w:t>
      </w:r>
      <w:r w:rsidR="00DA5F39" w:rsidRPr="00BC5592">
        <w:rPr>
          <w:rFonts w:cs="Arial"/>
          <w:szCs w:val="20"/>
          <w:lang w:val="sl-SI"/>
        </w:rPr>
        <w:t xml:space="preserve"> miz</w:t>
      </w:r>
      <w:r w:rsidR="00F63AE5" w:rsidRPr="00BC5592">
        <w:rPr>
          <w:rFonts w:cs="Arial"/>
          <w:szCs w:val="20"/>
          <w:lang w:val="sl-SI"/>
        </w:rPr>
        <w:t>a</w:t>
      </w:r>
      <w:r w:rsidRPr="00BC5592">
        <w:rPr>
          <w:rFonts w:cs="Arial"/>
          <w:szCs w:val="20"/>
          <w:lang w:val="sl-SI"/>
        </w:rPr>
        <w:t>,</w:t>
      </w:r>
    </w:p>
    <w:p w14:paraId="502FC1FB" w14:textId="77777777" w:rsidR="00512924" w:rsidRPr="00BC5592" w:rsidRDefault="00DA5F39" w:rsidP="00512924">
      <w:pPr>
        <w:numPr>
          <w:ilvl w:val="0"/>
          <w:numId w:val="30"/>
        </w:numPr>
        <w:spacing w:line="240" w:lineRule="auto"/>
        <w:ind w:right="-108"/>
        <w:jc w:val="both"/>
        <w:rPr>
          <w:rFonts w:cs="Arial"/>
          <w:szCs w:val="20"/>
          <w:lang w:val="sl-SI"/>
        </w:rPr>
      </w:pPr>
      <w:r w:rsidRPr="00BC5592">
        <w:rPr>
          <w:rFonts w:cs="Arial"/>
          <w:szCs w:val="20"/>
          <w:lang w:val="sl-SI"/>
        </w:rPr>
        <w:t>cistern</w:t>
      </w:r>
      <w:r w:rsidR="00F63AE5" w:rsidRPr="00BC5592">
        <w:rPr>
          <w:rFonts w:cs="Arial"/>
          <w:szCs w:val="20"/>
          <w:lang w:val="sl-SI"/>
        </w:rPr>
        <w:t>a</w:t>
      </w:r>
      <w:r w:rsidR="00512924" w:rsidRPr="00BC5592">
        <w:rPr>
          <w:rFonts w:cs="Arial"/>
          <w:szCs w:val="20"/>
          <w:lang w:val="sl-SI"/>
        </w:rPr>
        <w:t xml:space="preserve"> za homogenizacijo,</w:t>
      </w:r>
    </w:p>
    <w:p w14:paraId="5331974F" w14:textId="77777777" w:rsidR="00512924" w:rsidRPr="00BC5592" w:rsidRDefault="00DA5F39" w:rsidP="00512924">
      <w:pPr>
        <w:numPr>
          <w:ilvl w:val="0"/>
          <w:numId w:val="30"/>
        </w:numPr>
        <w:spacing w:line="240" w:lineRule="auto"/>
        <w:ind w:right="-108"/>
        <w:jc w:val="both"/>
        <w:rPr>
          <w:rFonts w:cs="Arial"/>
          <w:szCs w:val="20"/>
          <w:lang w:val="sl-SI"/>
        </w:rPr>
      </w:pPr>
      <w:r w:rsidRPr="00BC5592">
        <w:rPr>
          <w:rFonts w:cs="Arial"/>
          <w:szCs w:val="20"/>
          <w:lang w:val="sl-SI"/>
        </w:rPr>
        <w:t>kontroln</w:t>
      </w:r>
      <w:r w:rsidR="00F63AE5" w:rsidRPr="00BC5592">
        <w:rPr>
          <w:rFonts w:cs="Arial"/>
          <w:szCs w:val="20"/>
          <w:lang w:val="sl-SI"/>
        </w:rPr>
        <w:t>e</w:t>
      </w:r>
      <w:r w:rsidRPr="00BC5592">
        <w:rPr>
          <w:rFonts w:cs="Arial"/>
          <w:szCs w:val="20"/>
          <w:lang w:val="sl-SI"/>
        </w:rPr>
        <w:t xml:space="preserve"> tehtnic</w:t>
      </w:r>
      <w:r w:rsidR="00F63AE5" w:rsidRPr="00BC5592">
        <w:rPr>
          <w:rFonts w:cs="Arial"/>
          <w:szCs w:val="20"/>
          <w:lang w:val="sl-SI"/>
        </w:rPr>
        <w:t>e</w:t>
      </w:r>
      <w:r w:rsidR="00B365FA" w:rsidRPr="00BC5592">
        <w:rPr>
          <w:rFonts w:cs="Arial"/>
          <w:szCs w:val="20"/>
          <w:lang w:val="sl-SI"/>
        </w:rPr>
        <w:t xml:space="preserve"> </w:t>
      </w:r>
      <w:r w:rsidR="00445168" w:rsidRPr="00BC5592">
        <w:rPr>
          <w:rFonts w:cs="Arial"/>
          <w:szCs w:val="20"/>
          <w:lang w:val="sl-SI"/>
        </w:rPr>
        <w:t>za embaliranje</w:t>
      </w:r>
      <w:r w:rsidR="00512924" w:rsidRPr="00BC5592">
        <w:rPr>
          <w:rFonts w:cs="Arial"/>
          <w:szCs w:val="20"/>
          <w:lang w:val="sl-SI"/>
        </w:rPr>
        <w:t>,</w:t>
      </w:r>
    </w:p>
    <w:p w14:paraId="30869A27" w14:textId="77777777" w:rsidR="00445168" w:rsidRPr="00BC5592" w:rsidRDefault="00445168" w:rsidP="00512924">
      <w:pPr>
        <w:numPr>
          <w:ilvl w:val="0"/>
          <w:numId w:val="30"/>
        </w:numPr>
        <w:spacing w:line="240" w:lineRule="auto"/>
        <w:ind w:right="-108"/>
        <w:jc w:val="both"/>
        <w:rPr>
          <w:rFonts w:cs="Arial"/>
          <w:szCs w:val="20"/>
          <w:lang w:val="sl-SI"/>
        </w:rPr>
      </w:pPr>
      <w:r w:rsidRPr="00BC5592">
        <w:rPr>
          <w:rFonts w:cs="Arial"/>
          <w:szCs w:val="20"/>
          <w:lang w:val="sl-SI"/>
        </w:rPr>
        <w:t>tehtnice in elektronski sistemi za nadzor čebeljih družin,</w:t>
      </w:r>
    </w:p>
    <w:p w14:paraId="36D48596" w14:textId="77777777" w:rsidR="00512924" w:rsidRPr="00BC5592" w:rsidRDefault="00195A97" w:rsidP="00512924">
      <w:pPr>
        <w:numPr>
          <w:ilvl w:val="0"/>
          <w:numId w:val="30"/>
        </w:numPr>
        <w:spacing w:line="240" w:lineRule="auto"/>
        <w:ind w:right="-108"/>
        <w:jc w:val="both"/>
        <w:rPr>
          <w:rFonts w:cs="Arial"/>
          <w:szCs w:val="20"/>
          <w:lang w:val="sl-SI"/>
        </w:rPr>
      </w:pPr>
      <w:r w:rsidRPr="00BC5592">
        <w:rPr>
          <w:rFonts w:cs="Arial"/>
          <w:szCs w:val="20"/>
          <w:lang w:val="sl-SI"/>
        </w:rPr>
        <w:t xml:space="preserve">sistemi </w:t>
      </w:r>
      <w:r w:rsidR="00512924" w:rsidRPr="00BC5592">
        <w:rPr>
          <w:rFonts w:cs="Arial"/>
          <w:szCs w:val="20"/>
          <w:lang w:val="sl-SI"/>
        </w:rPr>
        <w:t>za odkrivanje satov,</w:t>
      </w:r>
    </w:p>
    <w:p w14:paraId="1215A6E8" w14:textId="77777777" w:rsidR="00512924" w:rsidRPr="00BC5592" w:rsidRDefault="00512924" w:rsidP="00512924">
      <w:pPr>
        <w:numPr>
          <w:ilvl w:val="0"/>
          <w:numId w:val="30"/>
        </w:numPr>
        <w:spacing w:line="240" w:lineRule="auto"/>
        <w:ind w:right="-108"/>
        <w:jc w:val="both"/>
        <w:rPr>
          <w:rFonts w:cs="Arial"/>
          <w:szCs w:val="20"/>
          <w:lang w:val="sl-SI"/>
        </w:rPr>
      </w:pPr>
      <w:r w:rsidRPr="00BC5592">
        <w:rPr>
          <w:rFonts w:cs="Arial"/>
          <w:szCs w:val="20"/>
          <w:lang w:val="sl-SI"/>
        </w:rPr>
        <w:t xml:space="preserve">kuhalnik </w:t>
      </w:r>
      <w:proofErr w:type="spellStart"/>
      <w:r w:rsidRPr="00BC5592">
        <w:rPr>
          <w:rFonts w:cs="Arial"/>
          <w:szCs w:val="20"/>
          <w:lang w:val="sl-SI"/>
        </w:rPr>
        <w:t>voščin</w:t>
      </w:r>
      <w:proofErr w:type="spellEnd"/>
      <w:r w:rsidRPr="00BC5592">
        <w:rPr>
          <w:rFonts w:cs="Arial"/>
          <w:szCs w:val="20"/>
          <w:lang w:val="sl-SI"/>
        </w:rPr>
        <w:t>,</w:t>
      </w:r>
    </w:p>
    <w:p w14:paraId="63B0DCD5" w14:textId="77777777" w:rsidR="00512924" w:rsidRPr="00BC5592" w:rsidRDefault="00DA5F39" w:rsidP="00512924">
      <w:pPr>
        <w:numPr>
          <w:ilvl w:val="0"/>
          <w:numId w:val="30"/>
        </w:numPr>
        <w:spacing w:line="240" w:lineRule="auto"/>
        <w:ind w:right="-108"/>
        <w:jc w:val="both"/>
        <w:rPr>
          <w:rFonts w:cs="Arial"/>
          <w:szCs w:val="20"/>
          <w:lang w:val="sl-SI"/>
        </w:rPr>
      </w:pPr>
      <w:r w:rsidRPr="00BC5592">
        <w:rPr>
          <w:rFonts w:cs="Arial"/>
          <w:szCs w:val="20"/>
          <w:lang w:val="sl-SI"/>
        </w:rPr>
        <w:t>stiskalnic</w:t>
      </w:r>
      <w:r w:rsidR="00F63AE5" w:rsidRPr="00BC5592">
        <w:rPr>
          <w:rFonts w:cs="Arial"/>
          <w:szCs w:val="20"/>
          <w:lang w:val="sl-SI"/>
        </w:rPr>
        <w:t>a</w:t>
      </w:r>
      <w:r w:rsidR="00512924" w:rsidRPr="00BC5592">
        <w:rPr>
          <w:rFonts w:cs="Arial"/>
          <w:szCs w:val="20"/>
          <w:lang w:val="sl-SI"/>
        </w:rPr>
        <w:t xml:space="preserve"> za vosek – preša</w:t>
      </w:r>
      <w:r w:rsidR="00195A97" w:rsidRPr="00BC5592">
        <w:rPr>
          <w:rFonts w:cs="Arial"/>
          <w:szCs w:val="20"/>
          <w:lang w:val="sl-SI"/>
        </w:rPr>
        <w:t xml:space="preserve"> ali centrifuga</w:t>
      </w:r>
      <w:r w:rsidR="00512924" w:rsidRPr="00BC5592">
        <w:rPr>
          <w:rFonts w:cs="Arial"/>
          <w:szCs w:val="20"/>
          <w:lang w:val="sl-SI"/>
        </w:rPr>
        <w:t>,</w:t>
      </w:r>
    </w:p>
    <w:p w14:paraId="1314CD52" w14:textId="77777777" w:rsidR="00512924" w:rsidRPr="00BC5592" w:rsidRDefault="00DA5F39" w:rsidP="00512924">
      <w:pPr>
        <w:numPr>
          <w:ilvl w:val="0"/>
          <w:numId w:val="30"/>
        </w:numPr>
        <w:spacing w:line="240" w:lineRule="auto"/>
        <w:ind w:right="-108"/>
        <w:jc w:val="both"/>
        <w:rPr>
          <w:rFonts w:cs="Arial"/>
          <w:szCs w:val="20"/>
          <w:lang w:val="sl-SI"/>
        </w:rPr>
      </w:pPr>
      <w:r w:rsidRPr="00BC5592">
        <w:rPr>
          <w:rFonts w:cs="Arial"/>
          <w:szCs w:val="20"/>
          <w:lang w:val="sl-SI"/>
        </w:rPr>
        <w:t>topilnik</w:t>
      </w:r>
      <w:r w:rsidR="00512924" w:rsidRPr="00BC5592">
        <w:rPr>
          <w:rFonts w:cs="Arial"/>
          <w:szCs w:val="20"/>
          <w:lang w:val="sl-SI"/>
        </w:rPr>
        <w:t xml:space="preserve"> voska,</w:t>
      </w:r>
    </w:p>
    <w:p w14:paraId="20157285" w14:textId="77777777" w:rsidR="00512924" w:rsidRPr="00BC5592" w:rsidRDefault="00512924" w:rsidP="00512924">
      <w:pPr>
        <w:numPr>
          <w:ilvl w:val="0"/>
          <w:numId w:val="30"/>
        </w:numPr>
        <w:spacing w:line="240" w:lineRule="auto"/>
        <w:ind w:right="-108"/>
        <w:jc w:val="both"/>
        <w:rPr>
          <w:rFonts w:cs="Arial"/>
          <w:szCs w:val="20"/>
          <w:lang w:val="sl-SI"/>
        </w:rPr>
      </w:pPr>
      <w:r w:rsidRPr="00BC5592">
        <w:rPr>
          <w:rFonts w:cs="Arial"/>
          <w:szCs w:val="20"/>
          <w:lang w:val="sl-SI"/>
        </w:rPr>
        <w:t xml:space="preserve">parni uparjalnik za </w:t>
      </w:r>
      <w:proofErr w:type="spellStart"/>
      <w:r w:rsidRPr="00BC5592">
        <w:rPr>
          <w:rFonts w:cs="Arial"/>
          <w:szCs w:val="20"/>
          <w:lang w:val="sl-SI"/>
        </w:rPr>
        <w:t>voščine</w:t>
      </w:r>
      <w:proofErr w:type="spellEnd"/>
      <w:r w:rsidRPr="00BC5592">
        <w:rPr>
          <w:rFonts w:cs="Arial"/>
          <w:szCs w:val="20"/>
          <w:lang w:val="sl-SI"/>
        </w:rPr>
        <w:t>,</w:t>
      </w:r>
    </w:p>
    <w:p w14:paraId="71D726D7" w14:textId="77777777" w:rsidR="00512924" w:rsidRPr="00BC5592" w:rsidRDefault="00512924" w:rsidP="00512924">
      <w:pPr>
        <w:numPr>
          <w:ilvl w:val="0"/>
          <w:numId w:val="30"/>
        </w:numPr>
        <w:spacing w:line="240" w:lineRule="auto"/>
        <w:ind w:right="-108"/>
        <w:jc w:val="both"/>
        <w:rPr>
          <w:rFonts w:cs="Arial"/>
          <w:szCs w:val="20"/>
          <w:lang w:val="sl-SI"/>
        </w:rPr>
      </w:pPr>
      <w:r w:rsidRPr="00BC5592">
        <w:rPr>
          <w:rFonts w:cs="Arial"/>
          <w:szCs w:val="20"/>
          <w:lang w:val="sl-SI"/>
        </w:rPr>
        <w:t>kalup za vlivanje satnic,</w:t>
      </w:r>
    </w:p>
    <w:p w14:paraId="65F9EDBB" w14:textId="77777777" w:rsidR="00512924" w:rsidRPr="00BC5592" w:rsidRDefault="00512924" w:rsidP="00512924">
      <w:pPr>
        <w:numPr>
          <w:ilvl w:val="0"/>
          <w:numId w:val="30"/>
        </w:numPr>
        <w:spacing w:line="240" w:lineRule="auto"/>
        <w:ind w:right="-108"/>
        <w:jc w:val="both"/>
        <w:rPr>
          <w:rFonts w:cs="Arial"/>
          <w:szCs w:val="20"/>
          <w:lang w:val="sl-SI"/>
        </w:rPr>
      </w:pPr>
      <w:r w:rsidRPr="00BC5592">
        <w:rPr>
          <w:rFonts w:cs="Arial"/>
          <w:szCs w:val="20"/>
          <w:lang w:val="sl-SI"/>
        </w:rPr>
        <w:t>inkubator za shranjevanje matičnjakov,</w:t>
      </w:r>
    </w:p>
    <w:p w14:paraId="402200DD" w14:textId="77777777" w:rsidR="00512924" w:rsidRPr="00BC5592" w:rsidRDefault="00512924" w:rsidP="00512924">
      <w:pPr>
        <w:numPr>
          <w:ilvl w:val="0"/>
          <w:numId w:val="30"/>
        </w:numPr>
        <w:spacing w:line="240" w:lineRule="auto"/>
        <w:ind w:right="-108"/>
        <w:jc w:val="both"/>
        <w:rPr>
          <w:rFonts w:cs="Arial"/>
          <w:szCs w:val="20"/>
          <w:lang w:val="sl-SI"/>
        </w:rPr>
      </w:pPr>
      <w:r w:rsidRPr="00BC5592">
        <w:rPr>
          <w:rFonts w:cs="Arial"/>
          <w:szCs w:val="20"/>
          <w:lang w:val="sl-SI"/>
        </w:rPr>
        <w:t>testni vlož</w:t>
      </w:r>
      <w:r w:rsidR="00DA5F39" w:rsidRPr="00BC5592">
        <w:rPr>
          <w:rFonts w:cs="Arial"/>
          <w:szCs w:val="20"/>
          <w:lang w:val="sl-SI"/>
        </w:rPr>
        <w:t>e</w:t>
      </w:r>
      <w:r w:rsidRPr="00BC5592">
        <w:rPr>
          <w:rFonts w:cs="Arial"/>
          <w:szCs w:val="20"/>
          <w:lang w:val="sl-SI"/>
        </w:rPr>
        <w:t>k,</w:t>
      </w:r>
    </w:p>
    <w:p w14:paraId="738807A2" w14:textId="77777777" w:rsidR="00DA5F39" w:rsidRPr="00BC5592" w:rsidRDefault="00512924" w:rsidP="00512924">
      <w:pPr>
        <w:numPr>
          <w:ilvl w:val="0"/>
          <w:numId w:val="30"/>
        </w:numPr>
        <w:spacing w:line="264" w:lineRule="auto"/>
        <w:jc w:val="both"/>
        <w:rPr>
          <w:rFonts w:cs="Arial"/>
          <w:szCs w:val="20"/>
          <w:lang w:val="sl-SI"/>
        </w:rPr>
      </w:pPr>
      <w:r w:rsidRPr="00BC5592">
        <w:rPr>
          <w:rFonts w:cs="Arial"/>
          <w:szCs w:val="20"/>
          <w:lang w:val="sl-SI"/>
        </w:rPr>
        <w:t>pripomoč</w:t>
      </w:r>
      <w:r w:rsidR="00DA5F39" w:rsidRPr="00BC5592">
        <w:rPr>
          <w:rFonts w:cs="Arial"/>
          <w:szCs w:val="20"/>
          <w:lang w:val="sl-SI"/>
        </w:rPr>
        <w:t>e</w:t>
      </w:r>
      <w:r w:rsidRPr="00BC5592">
        <w:rPr>
          <w:rFonts w:cs="Arial"/>
          <w:szCs w:val="20"/>
          <w:lang w:val="sl-SI"/>
        </w:rPr>
        <w:t>k za aplikacijo zdravil za zdravljenje čebel</w:t>
      </w:r>
      <w:r w:rsidR="00DA5F39" w:rsidRPr="00BC5592">
        <w:rPr>
          <w:rFonts w:cs="Arial"/>
          <w:szCs w:val="20"/>
          <w:lang w:val="sl-SI"/>
        </w:rPr>
        <w:t>,</w:t>
      </w:r>
    </w:p>
    <w:p w14:paraId="4499BA87" w14:textId="77777777" w:rsidR="00DA5F39" w:rsidRPr="00BC5592" w:rsidRDefault="00DA5F39" w:rsidP="00512924">
      <w:pPr>
        <w:numPr>
          <w:ilvl w:val="0"/>
          <w:numId w:val="30"/>
        </w:numPr>
        <w:spacing w:line="264" w:lineRule="auto"/>
        <w:jc w:val="both"/>
        <w:rPr>
          <w:rFonts w:cs="Arial"/>
          <w:szCs w:val="20"/>
          <w:lang w:val="sl-SI"/>
        </w:rPr>
      </w:pPr>
      <w:r w:rsidRPr="00BC5592">
        <w:rPr>
          <w:rFonts w:cs="Arial"/>
          <w:szCs w:val="20"/>
          <w:lang w:val="sl-SI"/>
        </w:rPr>
        <w:t>hladiln</w:t>
      </w:r>
      <w:r w:rsidR="00F63AE5" w:rsidRPr="00BC5592">
        <w:rPr>
          <w:rFonts w:cs="Arial"/>
          <w:szCs w:val="20"/>
          <w:lang w:val="sl-SI"/>
        </w:rPr>
        <w:t>a</w:t>
      </w:r>
      <w:r w:rsidRPr="00BC5592">
        <w:rPr>
          <w:rFonts w:cs="Arial"/>
          <w:szCs w:val="20"/>
          <w:lang w:val="sl-SI"/>
        </w:rPr>
        <w:t xml:space="preserve"> komor</w:t>
      </w:r>
      <w:r w:rsidR="00F63AE5" w:rsidRPr="00BC5592">
        <w:rPr>
          <w:rFonts w:cs="Arial"/>
          <w:szCs w:val="20"/>
          <w:lang w:val="sl-SI"/>
        </w:rPr>
        <w:t>a</w:t>
      </w:r>
      <w:r w:rsidRPr="00BC5592">
        <w:rPr>
          <w:rFonts w:cs="Arial"/>
          <w:szCs w:val="20"/>
          <w:lang w:val="sl-SI"/>
        </w:rPr>
        <w:t xml:space="preserve"> in pripadajoč</w:t>
      </w:r>
      <w:r w:rsidR="00F63AE5" w:rsidRPr="00BC5592">
        <w:rPr>
          <w:rFonts w:cs="Arial"/>
          <w:szCs w:val="20"/>
          <w:lang w:val="sl-SI"/>
        </w:rPr>
        <w:t>a</w:t>
      </w:r>
      <w:r w:rsidRPr="00BC5592">
        <w:rPr>
          <w:rFonts w:cs="Arial"/>
          <w:szCs w:val="20"/>
          <w:lang w:val="sl-SI"/>
        </w:rPr>
        <w:t xml:space="preserve"> oprem</w:t>
      </w:r>
      <w:r w:rsidR="00F63AE5" w:rsidRPr="00BC5592">
        <w:rPr>
          <w:rFonts w:cs="Arial"/>
          <w:szCs w:val="20"/>
          <w:lang w:val="sl-SI"/>
        </w:rPr>
        <w:t>a</w:t>
      </w:r>
      <w:r w:rsidRPr="00BC5592">
        <w:rPr>
          <w:rFonts w:cs="Arial"/>
          <w:szCs w:val="20"/>
          <w:lang w:val="sl-SI"/>
        </w:rPr>
        <w:t>,</w:t>
      </w:r>
    </w:p>
    <w:p w14:paraId="58959D71" w14:textId="77777777" w:rsidR="00DA5F39" w:rsidRPr="00ED1F75" w:rsidRDefault="00DA5F39" w:rsidP="00512924">
      <w:pPr>
        <w:numPr>
          <w:ilvl w:val="0"/>
          <w:numId w:val="30"/>
        </w:numPr>
        <w:spacing w:line="264" w:lineRule="auto"/>
        <w:jc w:val="both"/>
        <w:rPr>
          <w:rFonts w:cs="Arial"/>
          <w:szCs w:val="20"/>
          <w:lang w:val="sl-SI"/>
        </w:rPr>
      </w:pPr>
      <w:r w:rsidRPr="00ED1F75">
        <w:rPr>
          <w:rFonts w:cs="Arial"/>
          <w:szCs w:val="20"/>
          <w:lang w:val="sl-SI"/>
        </w:rPr>
        <w:t>elektro</w:t>
      </w:r>
      <w:r w:rsidR="00195A97" w:rsidRPr="00ED1F75">
        <w:rPr>
          <w:rFonts w:cs="Arial"/>
          <w:szCs w:val="20"/>
          <w:lang w:val="sl-SI"/>
        </w:rPr>
        <w:t xml:space="preserve"> </w:t>
      </w:r>
      <w:r w:rsidRPr="00ED1F75">
        <w:rPr>
          <w:rFonts w:cs="Arial"/>
          <w:szCs w:val="20"/>
          <w:lang w:val="sl-SI"/>
        </w:rPr>
        <w:t>agregat,</w:t>
      </w:r>
    </w:p>
    <w:p w14:paraId="7EC5CE11" w14:textId="77777777" w:rsidR="00DA5F39" w:rsidRPr="00ED1F75" w:rsidRDefault="00DA5F39" w:rsidP="00512924">
      <w:pPr>
        <w:numPr>
          <w:ilvl w:val="0"/>
          <w:numId w:val="30"/>
        </w:numPr>
        <w:spacing w:line="264" w:lineRule="auto"/>
        <w:jc w:val="both"/>
        <w:rPr>
          <w:rFonts w:cs="Arial"/>
          <w:szCs w:val="20"/>
          <w:lang w:val="sl-SI"/>
        </w:rPr>
      </w:pPr>
      <w:r w:rsidRPr="00ED1F75">
        <w:rPr>
          <w:rFonts w:cs="Arial"/>
          <w:szCs w:val="20"/>
          <w:lang w:val="sl-SI"/>
        </w:rPr>
        <w:t>ekološke satnice s certifikatom,</w:t>
      </w:r>
    </w:p>
    <w:p w14:paraId="057F5019" w14:textId="77777777" w:rsidR="00ED1F75" w:rsidRPr="00ED1F75" w:rsidRDefault="00DA5F39" w:rsidP="00451D4F">
      <w:pPr>
        <w:numPr>
          <w:ilvl w:val="0"/>
          <w:numId w:val="30"/>
        </w:numPr>
        <w:spacing w:line="264" w:lineRule="auto"/>
        <w:jc w:val="both"/>
        <w:rPr>
          <w:rFonts w:cs="Arial"/>
          <w:szCs w:val="20"/>
          <w:lang w:val="sl-SI"/>
        </w:rPr>
      </w:pPr>
      <w:r w:rsidRPr="00ED1F75">
        <w:rPr>
          <w:rFonts w:cs="Arial"/>
          <w:szCs w:val="20"/>
          <w:lang w:val="sl-SI"/>
        </w:rPr>
        <w:t>oprem</w:t>
      </w:r>
      <w:r w:rsidR="00F63AE5" w:rsidRPr="00ED1F75">
        <w:rPr>
          <w:rFonts w:cs="Arial"/>
          <w:szCs w:val="20"/>
          <w:lang w:val="sl-SI"/>
        </w:rPr>
        <w:t>a</w:t>
      </w:r>
      <w:r w:rsidRPr="00ED1F75">
        <w:rPr>
          <w:rFonts w:cs="Arial"/>
          <w:szCs w:val="20"/>
          <w:lang w:val="sl-SI"/>
        </w:rPr>
        <w:t xml:space="preserve"> za krmljenje čebel</w:t>
      </w:r>
      <w:r w:rsidR="00451D4F" w:rsidRPr="00ED1F75">
        <w:rPr>
          <w:rFonts w:cs="Arial"/>
          <w:szCs w:val="20"/>
          <w:lang w:val="sl-SI"/>
        </w:rPr>
        <w:t>,</w:t>
      </w:r>
    </w:p>
    <w:p w14:paraId="0030948B" w14:textId="77777777" w:rsidR="00ED1F75" w:rsidRPr="00ED1F75" w:rsidRDefault="00451D4F" w:rsidP="00ED1F75">
      <w:pPr>
        <w:numPr>
          <w:ilvl w:val="0"/>
          <w:numId w:val="30"/>
        </w:numPr>
        <w:spacing w:line="264" w:lineRule="auto"/>
        <w:jc w:val="both"/>
        <w:rPr>
          <w:rFonts w:cs="Arial"/>
          <w:szCs w:val="20"/>
          <w:lang w:val="sl-SI"/>
        </w:rPr>
      </w:pPr>
      <w:r w:rsidRPr="00ED1F75">
        <w:rPr>
          <w:szCs w:val="20"/>
          <w:lang w:val="sl-SI"/>
        </w:rPr>
        <w:t>industrijski tiskalnik za tisk ali dotisk nalepk in označevanje gotovih izdelkov</w:t>
      </w:r>
      <w:r w:rsidRPr="00ED1F75">
        <w:rPr>
          <w:rFonts w:cs="Arial"/>
          <w:szCs w:val="20"/>
          <w:lang w:val="sl-SI"/>
        </w:rPr>
        <w:t>,</w:t>
      </w:r>
    </w:p>
    <w:p w14:paraId="62BF5A95" w14:textId="77777777" w:rsidR="00ED1F75" w:rsidRPr="00ED1F75" w:rsidRDefault="00451D4F" w:rsidP="00ED1F75">
      <w:pPr>
        <w:numPr>
          <w:ilvl w:val="0"/>
          <w:numId w:val="30"/>
        </w:numPr>
        <w:spacing w:line="264" w:lineRule="auto"/>
        <w:jc w:val="both"/>
        <w:rPr>
          <w:rFonts w:cs="Arial"/>
          <w:szCs w:val="20"/>
          <w:lang w:val="sl-SI"/>
        </w:rPr>
      </w:pPr>
      <w:r w:rsidRPr="00ED1F75">
        <w:rPr>
          <w:rFonts w:cs="Arial"/>
          <w:szCs w:val="20"/>
          <w:lang w:val="sl-SI"/>
        </w:rPr>
        <w:t>transportni trak,</w:t>
      </w:r>
    </w:p>
    <w:p w14:paraId="6202E7E9" w14:textId="77777777" w:rsidR="00ED1F75" w:rsidRPr="00ED1F75" w:rsidRDefault="00451D4F" w:rsidP="00ED1F75">
      <w:pPr>
        <w:numPr>
          <w:ilvl w:val="0"/>
          <w:numId w:val="30"/>
        </w:numPr>
        <w:spacing w:line="264" w:lineRule="auto"/>
        <w:jc w:val="both"/>
        <w:rPr>
          <w:rFonts w:cs="Arial"/>
          <w:szCs w:val="20"/>
          <w:lang w:val="sl-SI"/>
        </w:rPr>
      </w:pPr>
      <w:r w:rsidRPr="00ED1F75">
        <w:rPr>
          <w:rFonts w:cs="Arial"/>
          <w:szCs w:val="20"/>
          <w:lang w:val="sl-SI"/>
        </w:rPr>
        <w:t>v celoti avtomatizirana polnilna linija, katere vrednost znaša več kot 20.000 eurov brez vštetega DDV,</w:t>
      </w:r>
    </w:p>
    <w:p w14:paraId="2487BF72" w14:textId="77777777" w:rsidR="00ED1F75" w:rsidRPr="00ED1F75" w:rsidRDefault="00451D4F" w:rsidP="00ED1F75">
      <w:pPr>
        <w:numPr>
          <w:ilvl w:val="0"/>
          <w:numId w:val="30"/>
        </w:numPr>
        <w:spacing w:line="264" w:lineRule="auto"/>
        <w:jc w:val="both"/>
        <w:rPr>
          <w:rFonts w:cs="Arial"/>
          <w:szCs w:val="20"/>
          <w:lang w:val="sl-SI"/>
        </w:rPr>
      </w:pPr>
      <w:r w:rsidRPr="00ED1F75">
        <w:rPr>
          <w:rFonts w:cs="Arial"/>
          <w:szCs w:val="20"/>
          <w:lang w:val="sl-SI"/>
        </w:rPr>
        <w:t xml:space="preserve">naprava za pridobivanje cvetnega prahu </w:t>
      </w:r>
      <w:proofErr w:type="spellStart"/>
      <w:r w:rsidRPr="00ED1F75">
        <w:rPr>
          <w:rFonts w:cs="Arial"/>
          <w:szCs w:val="20"/>
          <w:lang w:val="sl-SI"/>
        </w:rPr>
        <w:t>izkopanca</w:t>
      </w:r>
      <w:proofErr w:type="spellEnd"/>
      <w:r w:rsidRPr="00ED1F75">
        <w:rPr>
          <w:rFonts w:cs="Arial"/>
          <w:szCs w:val="20"/>
          <w:lang w:val="sl-SI"/>
        </w:rPr>
        <w:t>,</w:t>
      </w:r>
    </w:p>
    <w:p w14:paraId="06C83E2D" w14:textId="77777777" w:rsidR="00451D4F" w:rsidRPr="00ED1F75" w:rsidRDefault="00451D4F" w:rsidP="00ED1F75">
      <w:pPr>
        <w:numPr>
          <w:ilvl w:val="0"/>
          <w:numId w:val="30"/>
        </w:numPr>
        <w:spacing w:line="264" w:lineRule="auto"/>
        <w:jc w:val="both"/>
        <w:rPr>
          <w:rFonts w:cs="Arial"/>
          <w:szCs w:val="20"/>
          <w:lang w:val="sl-SI"/>
        </w:rPr>
      </w:pPr>
      <w:r w:rsidRPr="00ED1F75">
        <w:rPr>
          <w:rFonts w:cs="Arial"/>
          <w:szCs w:val="20"/>
          <w:lang w:val="sl-SI"/>
        </w:rPr>
        <w:t>tehtnica z vremensko postajo, ki mora omogočati sporočanje meritev po SMS-sporočilih ali spletni aplikaciji in ki omogoča povezovanje v sistem opazovalno napovedovalne službe medenja,</w:t>
      </w:r>
    </w:p>
    <w:p w14:paraId="4B05FBF2" w14:textId="77777777" w:rsidR="00451D4F" w:rsidRDefault="00451D4F" w:rsidP="00451D4F">
      <w:pPr>
        <w:numPr>
          <w:ilvl w:val="0"/>
          <w:numId w:val="30"/>
        </w:numPr>
        <w:shd w:val="clear" w:color="auto" w:fill="FFFFFF"/>
        <w:spacing w:line="264" w:lineRule="auto"/>
        <w:jc w:val="both"/>
        <w:rPr>
          <w:rFonts w:cs="Arial"/>
          <w:szCs w:val="20"/>
          <w:lang w:val="sl-SI"/>
        </w:rPr>
      </w:pPr>
      <w:r w:rsidRPr="00ED1F75">
        <w:rPr>
          <w:rFonts w:cs="Arial"/>
          <w:szCs w:val="20"/>
          <w:lang w:val="sl-SI"/>
        </w:rPr>
        <w:t>tovorno vozilo (namenjeno oskrbi čebeljih družin in prevozu čebeljih pridelkov).</w:t>
      </w:r>
    </w:p>
    <w:p w14:paraId="3F9F4436" w14:textId="77777777" w:rsidR="001D49BD" w:rsidRDefault="001D49BD" w:rsidP="001D49BD">
      <w:pPr>
        <w:shd w:val="clear" w:color="auto" w:fill="FFFFFF"/>
        <w:spacing w:line="264" w:lineRule="auto"/>
        <w:jc w:val="both"/>
        <w:rPr>
          <w:rFonts w:cs="Arial"/>
          <w:szCs w:val="20"/>
          <w:lang w:val="sl-SI"/>
        </w:rPr>
      </w:pPr>
    </w:p>
    <w:p w14:paraId="5C08A887" w14:textId="77777777" w:rsidR="001D49BD" w:rsidRDefault="001D49BD" w:rsidP="001D49BD">
      <w:pPr>
        <w:shd w:val="clear" w:color="auto" w:fill="FFFFFF"/>
        <w:spacing w:line="264" w:lineRule="auto"/>
        <w:jc w:val="both"/>
        <w:rPr>
          <w:rFonts w:cs="Arial"/>
          <w:szCs w:val="20"/>
          <w:lang w:val="sl-SI"/>
        </w:rPr>
      </w:pPr>
      <w:r>
        <w:rPr>
          <w:rFonts w:cs="Arial"/>
          <w:szCs w:val="20"/>
          <w:lang w:val="sl-SI"/>
        </w:rPr>
        <w:t xml:space="preserve">3.2 V okviru </w:t>
      </w:r>
      <w:r>
        <w:rPr>
          <w:rFonts w:cs="Arial"/>
          <w:b/>
          <w:szCs w:val="20"/>
          <w:lang w:val="sl-SI"/>
        </w:rPr>
        <w:t>sklopa B</w:t>
      </w:r>
      <w:r>
        <w:rPr>
          <w:rFonts w:cs="Arial"/>
          <w:szCs w:val="20"/>
          <w:lang w:val="sl-SI"/>
        </w:rPr>
        <w:t xml:space="preserve"> tega javnega razpisa lahko registrirana čebelarska društva uveljavljajo sofinanciranje nakupa </w:t>
      </w:r>
      <w:r w:rsidRPr="00644390">
        <w:rPr>
          <w:rFonts w:cs="Arial"/>
          <w:szCs w:val="20"/>
          <w:lang w:val="sl-SI"/>
        </w:rPr>
        <w:t>čebelarske opreme iz 38. točke 9. </w:t>
      </w:r>
      <w:r w:rsidR="00293B45">
        <w:rPr>
          <w:rFonts w:cs="Arial"/>
          <w:szCs w:val="20"/>
          <w:lang w:val="sl-SI"/>
        </w:rPr>
        <w:t xml:space="preserve">člena </w:t>
      </w:r>
      <w:r w:rsidR="00A52C8C">
        <w:rPr>
          <w:rFonts w:cs="Arial"/>
          <w:szCs w:val="20"/>
          <w:lang w:val="sl-SI"/>
        </w:rPr>
        <w:t>U</w:t>
      </w:r>
      <w:r w:rsidRPr="00644390">
        <w:rPr>
          <w:rFonts w:cs="Arial"/>
          <w:szCs w:val="20"/>
          <w:lang w:val="sl-SI"/>
        </w:rPr>
        <w:t>redbe.</w:t>
      </w:r>
    </w:p>
    <w:p w14:paraId="533625DF" w14:textId="77777777" w:rsidR="00512924" w:rsidRPr="00BC5592" w:rsidRDefault="00512924" w:rsidP="001D49BD">
      <w:pPr>
        <w:spacing w:line="264" w:lineRule="auto"/>
        <w:jc w:val="both"/>
        <w:rPr>
          <w:rFonts w:cs="Arial"/>
          <w:szCs w:val="20"/>
          <w:lang w:val="sl-SI"/>
        </w:rPr>
      </w:pPr>
    </w:p>
    <w:p w14:paraId="5F57CC41" w14:textId="64453402" w:rsidR="00FA26BC" w:rsidRDefault="00FA26BC" w:rsidP="001E608C">
      <w:pPr>
        <w:pStyle w:val="BodyText21"/>
        <w:overflowPunct/>
        <w:autoSpaceDE/>
        <w:autoSpaceDN/>
        <w:adjustRightInd/>
        <w:spacing w:line="264" w:lineRule="auto"/>
        <w:textAlignment w:val="auto"/>
        <w:rPr>
          <w:rFonts w:ascii="Arial" w:hAnsi="Arial" w:cs="Arial"/>
          <w:sz w:val="20"/>
          <w:szCs w:val="20"/>
          <w:lang w:eastAsia="en-US"/>
        </w:rPr>
      </w:pPr>
      <w:r w:rsidRPr="00BC5592">
        <w:rPr>
          <w:rFonts w:ascii="Arial" w:hAnsi="Arial" w:cs="Arial"/>
          <w:sz w:val="20"/>
          <w:szCs w:val="20"/>
          <w:lang w:eastAsia="en-US"/>
        </w:rPr>
        <w:t>3.</w:t>
      </w:r>
      <w:r w:rsidR="001A7F36">
        <w:rPr>
          <w:rFonts w:ascii="Arial" w:hAnsi="Arial" w:cs="Arial"/>
          <w:sz w:val="20"/>
          <w:szCs w:val="20"/>
          <w:lang w:eastAsia="en-US"/>
        </w:rPr>
        <w:t>3</w:t>
      </w:r>
      <w:r w:rsidRPr="00BC5592">
        <w:rPr>
          <w:rFonts w:ascii="Arial" w:hAnsi="Arial" w:cs="Arial"/>
          <w:sz w:val="20"/>
          <w:szCs w:val="20"/>
          <w:lang w:eastAsia="en-US"/>
        </w:rPr>
        <w:t xml:space="preserve"> Upravičeni stroški so str</w:t>
      </w:r>
      <w:r w:rsidR="00FA1623">
        <w:rPr>
          <w:rFonts w:ascii="Arial" w:hAnsi="Arial" w:cs="Arial"/>
          <w:sz w:val="20"/>
          <w:szCs w:val="20"/>
          <w:lang w:eastAsia="en-US"/>
        </w:rPr>
        <w:t>oški nakupa</w:t>
      </w:r>
      <w:r w:rsidRPr="00BC5592">
        <w:rPr>
          <w:rFonts w:ascii="Arial" w:hAnsi="Arial" w:cs="Arial"/>
          <w:sz w:val="20"/>
          <w:szCs w:val="20"/>
          <w:lang w:eastAsia="en-US"/>
        </w:rPr>
        <w:t xml:space="preserve"> </w:t>
      </w:r>
      <w:r w:rsidR="00FA1623">
        <w:rPr>
          <w:rFonts w:ascii="Arial" w:hAnsi="Arial" w:cs="Arial"/>
          <w:sz w:val="20"/>
          <w:szCs w:val="20"/>
          <w:lang w:eastAsia="en-US"/>
        </w:rPr>
        <w:t xml:space="preserve">nove </w:t>
      </w:r>
      <w:r w:rsidR="00BE3CCA" w:rsidRPr="00BC5592">
        <w:rPr>
          <w:rFonts w:ascii="Arial" w:hAnsi="Arial" w:cs="Arial"/>
          <w:sz w:val="20"/>
          <w:szCs w:val="20"/>
          <w:lang w:eastAsia="en-US"/>
        </w:rPr>
        <w:t xml:space="preserve">čebelarske </w:t>
      </w:r>
      <w:r w:rsidRPr="00BC5592">
        <w:rPr>
          <w:rFonts w:ascii="Arial" w:hAnsi="Arial" w:cs="Arial"/>
          <w:sz w:val="20"/>
          <w:szCs w:val="20"/>
          <w:lang w:eastAsia="en-US"/>
        </w:rPr>
        <w:t>opreme iz</w:t>
      </w:r>
      <w:r w:rsidR="001A7F36">
        <w:rPr>
          <w:rFonts w:ascii="Arial" w:hAnsi="Arial" w:cs="Arial"/>
          <w:sz w:val="20"/>
          <w:szCs w:val="20"/>
          <w:lang w:eastAsia="en-US"/>
        </w:rPr>
        <w:t xml:space="preserve"> točke 3.1 in</w:t>
      </w:r>
      <w:r w:rsidRPr="00BC5592">
        <w:rPr>
          <w:rFonts w:ascii="Arial" w:hAnsi="Arial" w:cs="Arial"/>
          <w:sz w:val="20"/>
          <w:szCs w:val="20"/>
          <w:lang w:eastAsia="en-US"/>
        </w:rPr>
        <w:t xml:space="preserve"> prejšnje</w:t>
      </w:r>
      <w:r w:rsidR="00BE3CCA" w:rsidRPr="00BC5592">
        <w:rPr>
          <w:rFonts w:ascii="Arial" w:hAnsi="Arial" w:cs="Arial"/>
          <w:sz w:val="20"/>
          <w:szCs w:val="20"/>
          <w:lang w:eastAsia="en-US"/>
        </w:rPr>
        <w:t xml:space="preserve"> točke</w:t>
      </w:r>
      <w:r w:rsidRPr="00BC5592">
        <w:rPr>
          <w:rFonts w:ascii="Arial" w:hAnsi="Arial" w:cs="Arial"/>
          <w:sz w:val="20"/>
          <w:szCs w:val="20"/>
          <w:lang w:eastAsia="en-US"/>
        </w:rPr>
        <w:t xml:space="preserve">, ki so nastali in bili plačani med </w:t>
      </w:r>
      <w:r w:rsidR="003D2991" w:rsidRPr="00BC5592">
        <w:rPr>
          <w:rFonts w:ascii="Arial" w:hAnsi="Arial" w:cs="Arial"/>
          <w:b/>
          <w:sz w:val="20"/>
          <w:szCs w:val="20"/>
          <w:lang w:eastAsia="en-US"/>
        </w:rPr>
        <w:t xml:space="preserve">1. </w:t>
      </w:r>
      <w:r w:rsidR="00DA5F39" w:rsidRPr="00BC5592">
        <w:rPr>
          <w:rFonts w:ascii="Arial" w:hAnsi="Arial" w:cs="Arial"/>
          <w:b/>
          <w:sz w:val="20"/>
          <w:szCs w:val="20"/>
          <w:lang w:eastAsia="en-US"/>
        </w:rPr>
        <w:t>avgustom</w:t>
      </w:r>
      <w:r w:rsidRPr="00BC5592">
        <w:rPr>
          <w:rFonts w:ascii="Arial" w:hAnsi="Arial" w:cs="Arial"/>
          <w:b/>
          <w:sz w:val="20"/>
          <w:szCs w:val="20"/>
          <w:lang w:eastAsia="en-US"/>
        </w:rPr>
        <w:t xml:space="preserve"> </w:t>
      </w:r>
      <w:r w:rsidR="0034029D" w:rsidRPr="00BC5592">
        <w:rPr>
          <w:rFonts w:ascii="Arial" w:hAnsi="Arial" w:cs="Arial"/>
          <w:b/>
          <w:sz w:val="20"/>
          <w:szCs w:val="20"/>
          <w:lang w:eastAsia="en-US"/>
        </w:rPr>
        <w:t>20</w:t>
      </w:r>
      <w:r w:rsidR="000B4435" w:rsidRPr="00BC5592">
        <w:rPr>
          <w:rFonts w:ascii="Arial" w:hAnsi="Arial" w:cs="Arial"/>
          <w:b/>
          <w:sz w:val="20"/>
          <w:szCs w:val="20"/>
          <w:lang w:eastAsia="en-US"/>
        </w:rPr>
        <w:t>20</w:t>
      </w:r>
      <w:r w:rsidR="0034029D" w:rsidRPr="00BC5592">
        <w:rPr>
          <w:rFonts w:ascii="Arial" w:hAnsi="Arial" w:cs="Arial"/>
          <w:b/>
          <w:sz w:val="20"/>
          <w:szCs w:val="20"/>
          <w:lang w:eastAsia="en-US"/>
        </w:rPr>
        <w:t xml:space="preserve"> </w:t>
      </w:r>
      <w:r w:rsidRPr="00BC5592">
        <w:rPr>
          <w:rFonts w:ascii="Arial" w:hAnsi="Arial" w:cs="Arial"/>
          <w:b/>
          <w:sz w:val="20"/>
          <w:szCs w:val="20"/>
          <w:lang w:eastAsia="en-US"/>
        </w:rPr>
        <w:t xml:space="preserve">in </w:t>
      </w:r>
      <w:r w:rsidR="00451D4F">
        <w:rPr>
          <w:rFonts w:ascii="Arial" w:hAnsi="Arial" w:cs="Arial"/>
          <w:b/>
          <w:sz w:val="20"/>
          <w:szCs w:val="20"/>
          <w:lang w:eastAsia="en-US"/>
        </w:rPr>
        <w:t>31</w:t>
      </w:r>
      <w:r w:rsidR="000B4435" w:rsidRPr="00BC5592">
        <w:rPr>
          <w:rFonts w:ascii="Arial" w:hAnsi="Arial" w:cs="Arial"/>
          <w:b/>
          <w:sz w:val="20"/>
          <w:szCs w:val="20"/>
          <w:lang w:eastAsia="en-US"/>
        </w:rPr>
        <w:t xml:space="preserve">. </w:t>
      </w:r>
      <w:r w:rsidR="00451D4F" w:rsidRPr="00451D4F">
        <w:rPr>
          <w:rFonts w:ascii="Arial" w:hAnsi="Arial" w:cs="Arial"/>
          <w:b/>
          <w:sz w:val="20"/>
          <w:szCs w:val="20"/>
          <w:lang w:eastAsia="en-US"/>
        </w:rPr>
        <w:t>julijem</w:t>
      </w:r>
      <w:r w:rsidR="000B4435" w:rsidRPr="00451D4F">
        <w:rPr>
          <w:rFonts w:ascii="Arial" w:hAnsi="Arial" w:cs="Arial"/>
          <w:b/>
          <w:sz w:val="20"/>
          <w:szCs w:val="20"/>
          <w:lang w:eastAsia="en-US"/>
        </w:rPr>
        <w:t xml:space="preserve"> 2021</w:t>
      </w:r>
      <w:r w:rsidR="00557A8F" w:rsidRPr="00D670A2">
        <w:rPr>
          <w:rFonts w:ascii="Arial" w:hAnsi="Arial" w:cs="Arial"/>
          <w:sz w:val="20"/>
          <w:szCs w:val="20"/>
          <w:lang w:eastAsia="en-US"/>
        </w:rPr>
        <w:t>, do višine, določene s Sklepom o najvišji višini priznanih stroškov nakupa posamezne čebelarske opreme in novih sredstev za prevoz čebel na pašo za programsko obdobje 2020–2</w:t>
      </w:r>
      <w:r w:rsidR="00557A8F" w:rsidRPr="00557A8F">
        <w:rPr>
          <w:rFonts w:ascii="Arial" w:hAnsi="Arial" w:cs="Arial"/>
          <w:sz w:val="20"/>
          <w:szCs w:val="20"/>
          <w:lang w:eastAsia="en-US"/>
        </w:rPr>
        <w:t>022 (Uradni list RS, št. 85/20</w:t>
      </w:r>
      <w:r w:rsidR="00ED1F75">
        <w:rPr>
          <w:rFonts w:ascii="Arial" w:hAnsi="Arial" w:cs="Arial"/>
          <w:sz w:val="20"/>
          <w:szCs w:val="20"/>
          <w:lang w:eastAsia="en-US"/>
        </w:rPr>
        <w:t xml:space="preserve"> in </w:t>
      </w:r>
      <w:r w:rsidR="006C1F6D" w:rsidRPr="006C1F6D">
        <w:rPr>
          <w:rFonts w:ascii="Arial" w:hAnsi="Arial" w:cs="Arial"/>
          <w:sz w:val="20"/>
          <w:szCs w:val="20"/>
          <w:lang w:eastAsia="en-US"/>
        </w:rPr>
        <w:t>101</w:t>
      </w:r>
      <w:r w:rsidR="00FA1623" w:rsidRPr="006C1F6D">
        <w:rPr>
          <w:rFonts w:ascii="Arial" w:hAnsi="Arial" w:cs="Arial"/>
          <w:sz w:val="20"/>
          <w:szCs w:val="20"/>
          <w:lang w:eastAsia="en-US"/>
        </w:rPr>
        <w:t>/21</w:t>
      </w:r>
      <w:r w:rsidR="0081566E">
        <w:rPr>
          <w:rFonts w:ascii="Arial" w:hAnsi="Arial" w:cs="Arial"/>
          <w:sz w:val="20"/>
          <w:szCs w:val="20"/>
          <w:lang w:eastAsia="en-US"/>
        </w:rPr>
        <w:t>; v nadaljnjem besedilu</w:t>
      </w:r>
      <w:r w:rsidR="00FB5CD6" w:rsidRPr="00BC5592">
        <w:rPr>
          <w:rFonts w:ascii="Arial" w:hAnsi="Arial" w:cs="Arial"/>
          <w:sz w:val="20"/>
          <w:szCs w:val="20"/>
          <w:lang w:eastAsia="en-US"/>
        </w:rPr>
        <w:t>: Sklep Vlade RS)</w:t>
      </w:r>
      <w:r w:rsidR="00ED1F75">
        <w:rPr>
          <w:rFonts w:ascii="Arial" w:hAnsi="Arial" w:cs="Arial"/>
          <w:sz w:val="20"/>
          <w:szCs w:val="20"/>
          <w:lang w:eastAsia="en-US"/>
        </w:rPr>
        <w:t xml:space="preserve">, razen za </w:t>
      </w:r>
      <w:r w:rsidR="00362551">
        <w:rPr>
          <w:rFonts w:ascii="Arial" w:hAnsi="Arial" w:cs="Arial"/>
          <w:sz w:val="20"/>
          <w:szCs w:val="20"/>
          <w:lang w:eastAsia="en-US"/>
        </w:rPr>
        <w:t xml:space="preserve">opremo iz </w:t>
      </w:r>
      <w:r w:rsidR="00362551" w:rsidRPr="00362551">
        <w:rPr>
          <w:rFonts w:ascii="Arial" w:hAnsi="Arial" w:cs="Arial"/>
          <w:sz w:val="20"/>
          <w:szCs w:val="20"/>
          <w:lang w:eastAsia="en-US"/>
        </w:rPr>
        <w:t>36. in 39. točke 9. </w:t>
      </w:r>
      <w:r w:rsidR="00362551">
        <w:rPr>
          <w:rFonts w:ascii="Arial" w:hAnsi="Arial" w:cs="Arial"/>
          <w:sz w:val="20"/>
          <w:szCs w:val="20"/>
          <w:lang w:eastAsia="en-US"/>
        </w:rPr>
        <w:t>člena U</w:t>
      </w:r>
      <w:r w:rsidR="00362551" w:rsidRPr="00362551">
        <w:rPr>
          <w:rFonts w:ascii="Arial" w:hAnsi="Arial" w:cs="Arial"/>
          <w:sz w:val="20"/>
          <w:szCs w:val="20"/>
          <w:lang w:eastAsia="en-US"/>
        </w:rPr>
        <w:t>redbe</w:t>
      </w:r>
      <w:r w:rsidR="00FA1623">
        <w:rPr>
          <w:rFonts w:ascii="Arial" w:hAnsi="Arial" w:cs="Arial"/>
          <w:sz w:val="20"/>
          <w:szCs w:val="20"/>
          <w:lang w:eastAsia="en-US"/>
        </w:rPr>
        <w:t xml:space="preserve">, kjer je najvišji znesek sredstev sofinanciranja omejen </w:t>
      </w:r>
      <w:r w:rsidR="00644390">
        <w:rPr>
          <w:rFonts w:ascii="Arial" w:hAnsi="Arial" w:cs="Arial"/>
          <w:sz w:val="20"/>
          <w:szCs w:val="20"/>
          <w:lang w:eastAsia="en-US"/>
        </w:rPr>
        <w:t>v višini sredstev, ki so opredeljena v 5. poglavju tega javnega razpisa.</w:t>
      </w:r>
    </w:p>
    <w:p w14:paraId="4643B733" w14:textId="77777777" w:rsidR="00553B02" w:rsidRPr="00BC5592" w:rsidRDefault="00553B02" w:rsidP="001C67B9">
      <w:pPr>
        <w:pStyle w:val="BodyText21"/>
        <w:rPr>
          <w:rFonts w:ascii="Arial" w:hAnsi="Arial" w:cs="Arial"/>
          <w:sz w:val="20"/>
          <w:szCs w:val="20"/>
          <w:lang w:eastAsia="en-US"/>
        </w:rPr>
      </w:pPr>
      <w:bookmarkStart w:id="0" w:name="_GoBack"/>
      <w:bookmarkEnd w:id="0"/>
    </w:p>
    <w:p w14:paraId="2ED7F459" w14:textId="77777777" w:rsidR="001266BB" w:rsidRDefault="003D2991" w:rsidP="001266BB">
      <w:pPr>
        <w:spacing w:line="264" w:lineRule="auto"/>
        <w:jc w:val="both"/>
        <w:rPr>
          <w:rFonts w:cs="Arial"/>
          <w:szCs w:val="20"/>
          <w:lang w:val="sl-SI"/>
        </w:rPr>
      </w:pPr>
      <w:r w:rsidRPr="00BC5592">
        <w:rPr>
          <w:rFonts w:cs="Arial"/>
          <w:szCs w:val="20"/>
          <w:lang w:val="sl-SI"/>
        </w:rPr>
        <w:lastRenderedPageBreak/>
        <w:t>3.</w:t>
      </w:r>
      <w:r w:rsidR="001A7F36">
        <w:rPr>
          <w:rFonts w:cs="Arial"/>
          <w:szCs w:val="20"/>
          <w:lang w:val="sl-SI"/>
        </w:rPr>
        <w:t>4</w:t>
      </w:r>
      <w:r w:rsidRPr="00BC5592">
        <w:rPr>
          <w:rFonts w:cs="Arial"/>
          <w:szCs w:val="20"/>
          <w:lang w:val="sl-SI"/>
        </w:rPr>
        <w:t xml:space="preserve"> </w:t>
      </w:r>
      <w:r w:rsidR="00D6371C">
        <w:rPr>
          <w:rFonts w:cs="Arial"/>
          <w:szCs w:val="20"/>
          <w:lang w:val="sl-SI"/>
        </w:rPr>
        <w:t>Vlagatelj, ki je v letu 2021 že oddal vlogo v okviru ukrepa Sofinanciranje čebelarske opreme, lahko ponovno odda vlogo.</w:t>
      </w:r>
      <w:r w:rsidR="00D6371C" w:rsidRPr="00BC5592">
        <w:rPr>
          <w:rFonts w:cs="Arial"/>
          <w:szCs w:val="20"/>
          <w:lang w:val="sl-SI"/>
        </w:rPr>
        <w:t xml:space="preserve"> </w:t>
      </w:r>
      <w:r w:rsidR="004E08AF" w:rsidRPr="00BC5592">
        <w:rPr>
          <w:rFonts w:cs="Arial"/>
          <w:szCs w:val="20"/>
          <w:lang w:val="sl-SI"/>
        </w:rPr>
        <w:t>Za isto opremo iz točke 3.1</w:t>
      </w:r>
      <w:r w:rsidR="001A7F36">
        <w:rPr>
          <w:rFonts w:cs="Arial"/>
          <w:szCs w:val="20"/>
          <w:lang w:val="sl-SI"/>
        </w:rPr>
        <w:t xml:space="preserve"> in 3.2</w:t>
      </w:r>
      <w:r w:rsidR="004E08AF" w:rsidRPr="00BC5592">
        <w:rPr>
          <w:rFonts w:cs="Arial"/>
          <w:szCs w:val="20"/>
          <w:lang w:val="sl-SI"/>
        </w:rPr>
        <w:t xml:space="preserve"> </w:t>
      </w:r>
      <w:r w:rsidR="00557A8F">
        <w:rPr>
          <w:rFonts w:cs="Arial"/>
          <w:szCs w:val="20"/>
          <w:lang w:val="sl-SI"/>
        </w:rPr>
        <w:t xml:space="preserve">tega </w:t>
      </w:r>
      <w:r w:rsidR="004E08AF" w:rsidRPr="00BC5592">
        <w:rPr>
          <w:rFonts w:cs="Arial"/>
          <w:szCs w:val="20"/>
          <w:lang w:val="sl-SI"/>
        </w:rPr>
        <w:t xml:space="preserve">javnega razpisa lahko vlagatelj pridobi sredstva samo enkrat. </w:t>
      </w:r>
      <w:r w:rsidR="000D0D1D" w:rsidRPr="00BC5592">
        <w:rPr>
          <w:rFonts w:cs="Arial"/>
          <w:szCs w:val="20"/>
          <w:lang w:val="sl-SI"/>
        </w:rPr>
        <w:t>Vlagatelj</w:t>
      </w:r>
      <w:r w:rsidR="00C8689E" w:rsidRPr="00BC5592">
        <w:rPr>
          <w:rFonts w:cs="Arial"/>
          <w:szCs w:val="20"/>
          <w:lang w:val="sl-SI"/>
        </w:rPr>
        <w:t xml:space="preserve"> </w:t>
      </w:r>
      <w:r w:rsidR="001D0D5D">
        <w:rPr>
          <w:rFonts w:cs="Arial"/>
          <w:szCs w:val="20"/>
          <w:lang w:val="sl-SI"/>
        </w:rPr>
        <w:t xml:space="preserve">iz </w:t>
      </w:r>
      <w:r w:rsidR="001D0D5D" w:rsidRPr="001D0D5D">
        <w:rPr>
          <w:rFonts w:cs="Arial"/>
          <w:b/>
          <w:szCs w:val="20"/>
          <w:lang w:val="sl-SI"/>
        </w:rPr>
        <w:t>sklopa A</w:t>
      </w:r>
      <w:r w:rsidR="001D49BD">
        <w:rPr>
          <w:rFonts w:cs="Arial"/>
          <w:b/>
          <w:szCs w:val="20"/>
          <w:lang w:val="sl-SI"/>
        </w:rPr>
        <w:t xml:space="preserve"> </w:t>
      </w:r>
      <w:r w:rsidR="001D49BD" w:rsidRPr="001D49BD">
        <w:rPr>
          <w:rFonts w:cs="Arial"/>
          <w:szCs w:val="20"/>
          <w:lang w:val="sl-SI"/>
        </w:rPr>
        <w:t>tega javnega razpisa</w:t>
      </w:r>
      <w:r w:rsidR="001D49BD">
        <w:rPr>
          <w:rFonts w:cs="Arial"/>
          <w:szCs w:val="20"/>
          <w:lang w:val="sl-SI"/>
        </w:rPr>
        <w:t xml:space="preserve"> j</w:t>
      </w:r>
      <w:r w:rsidR="00C8689E" w:rsidRPr="00BC5592">
        <w:rPr>
          <w:rFonts w:cs="Arial"/>
          <w:szCs w:val="20"/>
          <w:lang w:val="sl-SI"/>
        </w:rPr>
        <w:t xml:space="preserve">e do sredstev v okviru ukrepa </w:t>
      </w:r>
      <w:r w:rsidR="00295887" w:rsidRPr="00BC5592">
        <w:rPr>
          <w:rFonts w:cs="Arial"/>
          <w:szCs w:val="20"/>
          <w:lang w:val="sl-SI"/>
        </w:rPr>
        <w:t>S</w:t>
      </w:r>
      <w:r w:rsidR="00C8689E" w:rsidRPr="00BC5592">
        <w:rPr>
          <w:rFonts w:cs="Arial"/>
          <w:szCs w:val="20"/>
          <w:lang w:val="sl-SI"/>
        </w:rPr>
        <w:t xml:space="preserve">ofinanciranje čebelarske opreme </w:t>
      </w:r>
      <w:r w:rsidR="00DA5F39" w:rsidRPr="00BC5592">
        <w:rPr>
          <w:rFonts w:cs="Arial"/>
          <w:szCs w:val="20"/>
          <w:lang w:val="sl-SI"/>
        </w:rPr>
        <w:t xml:space="preserve">v programskem obdobju </w:t>
      </w:r>
      <w:r w:rsidR="0034029D" w:rsidRPr="00BC5592">
        <w:rPr>
          <w:rFonts w:cs="Arial"/>
          <w:szCs w:val="20"/>
          <w:lang w:val="sl-SI"/>
        </w:rPr>
        <w:t>2020</w:t>
      </w:r>
      <w:r w:rsidR="00195A97" w:rsidRPr="00BC5592">
        <w:rPr>
          <w:rFonts w:cs="Arial"/>
          <w:szCs w:val="20"/>
          <w:lang w:val="sl-SI"/>
        </w:rPr>
        <w:t>–</w:t>
      </w:r>
      <w:r w:rsidR="0034029D" w:rsidRPr="00BC5592">
        <w:rPr>
          <w:rFonts w:cs="Arial"/>
          <w:szCs w:val="20"/>
          <w:lang w:val="sl-SI"/>
        </w:rPr>
        <w:t xml:space="preserve">2022 </w:t>
      </w:r>
      <w:r w:rsidR="00853F88" w:rsidRPr="00BC5592">
        <w:rPr>
          <w:rFonts w:cs="Arial"/>
          <w:szCs w:val="20"/>
          <w:lang w:val="sl-SI"/>
        </w:rPr>
        <w:t xml:space="preserve">upravičen </w:t>
      </w:r>
      <w:r w:rsidR="00DA5F39" w:rsidRPr="00BC5592">
        <w:rPr>
          <w:rFonts w:cs="Arial"/>
          <w:szCs w:val="20"/>
          <w:lang w:val="sl-SI"/>
        </w:rPr>
        <w:t xml:space="preserve">največ </w:t>
      </w:r>
      <w:r w:rsidR="00DA5F39" w:rsidRPr="00644390">
        <w:rPr>
          <w:rFonts w:cs="Arial"/>
          <w:szCs w:val="20"/>
          <w:lang w:val="sl-SI"/>
        </w:rPr>
        <w:t>dvakrat</w:t>
      </w:r>
      <w:r w:rsidR="0034146C" w:rsidRPr="00644390">
        <w:rPr>
          <w:rFonts w:cs="Arial"/>
          <w:szCs w:val="20"/>
          <w:lang w:val="sl-SI"/>
        </w:rPr>
        <w:t>.</w:t>
      </w:r>
      <w:r w:rsidR="00644390" w:rsidRPr="00644390">
        <w:rPr>
          <w:rFonts w:cs="Arial"/>
          <w:szCs w:val="20"/>
          <w:lang w:val="sl-SI"/>
        </w:rPr>
        <w:t xml:space="preserve"> Vlagatelj iz </w:t>
      </w:r>
      <w:r w:rsidR="001D0D5D" w:rsidRPr="001D0D5D">
        <w:rPr>
          <w:rFonts w:cs="Arial"/>
          <w:b/>
          <w:szCs w:val="20"/>
          <w:lang w:val="sl-SI"/>
        </w:rPr>
        <w:t>sklopa B</w:t>
      </w:r>
      <w:r w:rsidR="001D49BD">
        <w:rPr>
          <w:rFonts w:cs="Arial"/>
          <w:b/>
          <w:szCs w:val="20"/>
          <w:lang w:val="sl-SI"/>
        </w:rPr>
        <w:t xml:space="preserve"> </w:t>
      </w:r>
      <w:r w:rsidR="001D49BD" w:rsidRPr="001D49BD">
        <w:rPr>
          <w:rFonts w:cs="Arial"/>
          <w:szCs w:val="20"/>
          <w:lang w:val="sl-SI"/>
        </w:rPr>
        <w:t>tega javnega razpisa</w:t>
      </w:r>
      <w:r w:rsidR="00644390" w:rsidRPr="001D49BD">
        <w:rPr>
          <w:rFonts w:cs="Arial"/>
          <w:szCs w:val="20"/>
          <w:lang w:val="sl-SI"/>
        </w:rPr>
        <w:t xml:space="preserve"> </w:t>
      </w:r>
      <w:r w:rsidR="001D0D5D" w:rsidRPr="001D49BD">
        <w:rPr>
          <w:rFonts w:cs="Arial"/>
          <w:szCs w:val="20"/>
          <w:lang w:val="sl-SI"/>
        </w:rPr>
        <w:t>je do sredstev v okviru</w:t>
      </w:r>
      <w:r w:rsidR="00644390" w:rsidRPr="00644390">
        <w:rPr>
          <w:rFonts w:cs="Arial"/>
          <w:szCs w:val="20"/>
          <w:lang w:val="sl-SI"/>
        </w:rPr>
        <w:t xml:space="preserve"> ukrepa</w:t>
      </w:r>
      <w:r w:rsidR="001D0D5D" w:rsidRPr="00BC5592">
        <w:rPr>
          <w:rFonts w:cs="Arial"/>
          <w:szCs w:val="20"/>
          <w:lang w:val="sl-SI"/>
        </w:rPr>
        <w:t xml:space="preserve"> Sofinanciranje čebelarske opreme</w:t>
      </w:r>
      <w:r w:rsidR="00644390" w:rsidRPr="00644390">
        <w:rPr>
          <w:rFonts w:cs="Arial"/>
          <w:szCs w:val="20"/>
          <w:lang w:val="sl-SI"/>
        </w:rPr>
        <w:t xml:space="preserve"> upravičen izključno v programskem letu 2021 in le za enkraten nakup čebelarske opreme iz 38. točke 9. </w:t>
      </w:r>
      <w:r w:rsidR="00A52C8C">
        <w:rPr>
          <w:rFonts w:cs="Arial"/>
          <w:szCs w:val="20"/>
          <w:lang w:val="sl-SI"/>
        </w:rPr>
        <w:t>člena U</w:t>
      </w:r>
      <w:r w:rsidR="00644390" w:rsidRPr="00644390">
        <w:rPr>
          <w:rFonts w:cs="Arial"/>
          <w:szCs w:val="20"/>
          <w:lang w:val="sl-SI"/>
        </w:rPr>
        <w:t>redbe.</w:t>
      </w:r>
    </w:p>
    <w:p w14:paraId="2DC5C57D" w14:textId="77777777" w:rsidR="00D6371C" w:rsidRDefault="00D6371C" w:rsidP="001266BB">
      <w:pPr>
        <w:spacing w:line="264" w:lineRule="auto"/>
        <w:jc w:val="both"/>
        <w:rPr>
          <w:rFonts w:cs="Arial"/>
          <w:szCs w:val="20"/>
          <w:lang w:val="sl-SI"/>
        </w:rPr>
      </w:pPr>
    </w:p>
    <w:p w14:paraId="17360702" w14:textId="77777777" w:rsidR="00D6371C" w:rsidRPr="00644390" w:rsidRDefault="00D6371C" w:rsidP="001266BB">
      <w:pPr>
        <w:spacing w:line="264" w:lineRule="auto"/>
        <w:jc w:val="both"/>
        <w:rPr>
          <w:rFonts w:cs="Arial"/>
          <w:szCs w:val="20"/>
          <w:lang w:val="sl-SI"/>
        </w:rPr>
      </w:pPr>
      <w:r>
        <w:rPr>
          <w:rFonts w:cs="Arial"/>
          <w:szCs w:val="20"/>
          <w:lang w:val="sl-SI"/>
        </w:rPr>
        <w:t xml:space="preserve">3.5 Vlagatelj, ki je registrirano čebelarsko društvo, lahko </w:t>
      </w:r>
      <w:r w:rsidR="00341757">
        <w:rPr>
          <w:rFonts w:cs="Arial"/>
          <w:szCs w:val="20"/>
          <w:lang w:val="sl-SI"/>
        </w:rPr>
        <w:t xml:space="preserve">kot posameznik </w:t>
      </w:r>
      <w:r>
        <w:rPr>
          <w:rFonts w:cs="Arial"/>
          <w:szCs w:val="20"/>
          <w:lang w:val="sl-SI"/>
        </w:rPr>
        <w:t>odda posebej vlogo v okviru sklopa A tega javnega razpisa in posebej vlogo v okviru sklopa B tega javnega razpisa, odvisno od uveljavljanja nakupa posamezne opreme in namena uporabe</w:t>
      </w:r>
      <w:r w:rsidR="00E724A2">
        <w:rPr>
          <w:rFonts w:cs="Arial"/>
          <w:szCs w:val="20"/>
          <w:lang w:val="sl-SI"/>
        </w:rPr>
        <w:t xml:space="preserve"> sofinancirane opreme.</w:t>
      </w:r>
    </w:p>
    <w:p w14:paraId="0EB78CDB" w14:textId="77777777" w:rsidR="00853F88" w:rsidRPr="00BC5592" w:rsidRDefault="00853F88" w:rsidP="00E73823">
      <w:pPr>
        <w:spacing w:line="264" w:lineRule="auto"/>
        <w:jc w:val="both"/>
        <w:rPr>
          <w:rFonts w:cs="Arial"/>
          <w:szCs w:val="20"/>
          <w:lang w:val="sl-SI"/>
        </w:rPr>
      </w:pPr>
    </w:p>
    <w:p w14:paraId="32A358B8" w14:textId="77777777" w:rsidR="00FA26BC" w:rsidRPr="00BC5592" w:rsidRDefault="001266BB" w:rsidP="00E73823">
      <w:pPr>
        <w:spacing w:line="264" w:lineRule="auto"/>
        <w:jc w:val="both"/>
        <w:rPr>
          <w:rFonts w:cs="Arial"/>
          <w:szCs w:val="20"/>
          <w:lang w:val="sl-SI"/>
        </w:rPr>
      </w:pPr>
      <w:r w:rsidRPr="00BC5592">
        <w:rPr>
          <w:rFonts w:cs="Arial"/>
          <w:szCs w:val="20"/>
          <w:lang w:val="sl-SI"/>
        </w:rPr>
        <w:t>3.</w:t>
      </w:r>
      <w:r w:rsidR="00D6371C">
        <w:rPr>
          <w:rFonts w:cs="Arial"/>
          <w:szCs w:val="20"/>
          <w:lang w:val="sl-SI"/>
        </w:rPr>
        <w:t>6</w:t>
      </w:r>
      <w:r w:rsidRPr="00BC5592">
        <w:rPr>
          <w:rFonts w:cs="Arial"/>
          <w:szCs w:val="20"/>
          <w:lang w:val="sl-SI"/>
        </w:rPr>
        <w:t xml:space="preserve"> </w:t>
      </w:r>
      <w:r w:rsidR="003D2991" w:rsidRPr="00BC5592">
        <w:rPr>
          <w:rFonts w:cs="Arial"/>
          <w:szCs w:val="20"/>
          <w:lang w:val="sl-SI"/>
        </w:rPr>
        <w:t>Vlagatelj mora priložiti vse izvirne račune</w:t>
      </w:r>
      <w:r w:rsidR="00402B01" w:rsidRPr="00BC5592">
        <w:rPr>
          <w:rFonts w:cs="Arial"/>
          <w:szCs w:val="20"/>
          <w:lang w:val="sl-SI"/>
        </w:rPr>
        <w:t xml:space="preserve">, ki vsebujejo podatke iz 82. člena </w:t>
      </w:r>
      <w:r w:rsidR="007F6275" w:rsidRPr="00BC5592">
        <w:rPr>
          <w:rFonts w:cs="Arial"/>
          <w:szCs w:val="20"/>
          <w:lang w:val="sl-SI"/>
        </w:rPr>
        <w:t>Z</w:t>
      </w:r>
      <w:r w:rsidR="00402B01" w:rsidRPr="00BC5592">
        <w:rPr>
          <w:rFonts w:cs="Arial"/>
          <w:szCs w:val="20"/>
          <w:lang w:val="sl-SI"/>
        </w:rPr>
        <w:t xml:space="preserve">akona o davku na dodano vrednost </w:t>
      </w:r>
      <w:r w:rsidR="005B33E5" w:rsidRPr="00BC5592">
        <w:rPr>
          <w:rFonts w:cs="Arial"/>
          <w:szCs w:val="20"/>
          <w:lang w:val="sl-SI"/>
        </w:rPr>
        <w:t>(</w:t>
      </w:r>
      <w:r w:rsidR="00B36F8B" w:rsidRPr="00BC5592">
        <w:rPr>
          <w:rFonts w:cs="Arial"/>
          <w:szCs w:val="20"/>
          <w:lang w:val="sl-SI"/>
        </w:rPr>
        <w:t>Uradni list RS, št. </w:t>
      </w:r>
      <w:hyperlink r:id="rId8" w:tgtFrame="_blank" w:tooltip="Zakon o davku na dodano vrednost (uradno prečiščeno besedilo)" w:history="1">
        <w:r w:rsidR="00B36F8B" w:rsidRPr="00BC5592">
          <w:rPr>
            <w:rFonts w:cs="Arial"/>
            <w:szCs w:val="20"/>
            <w:lang w:val="sl-SI"/>
          </w:rPr>
          <w:t>13/11</w:t>
        </w:r>
      </w:hyperlink>
      <w:r w:rsidR="00B36F8B" w:rsidRPr="00BC5592">
        <w:rPr>
          <w:rFonts w:cs="Arial"/>
          <w:szCs w:val="20"/>
          <w:lang w:val="sl-SI"/>
        </w:rPr>
        <w:t> – uradno prečiščeno besedilo, </w:t>
      </w:r>
      <w:hyperlink r:id="rId9" w:tgtFrame="_blank" w:tooltip="Zakon o dopolnitvah Zakona o davku na dodano vrednost" w:history="1">
        <w:r w:rsidR="00B36F8B" w:rsidRPr="00BC5592">
          <w:rPr>
            <w:rFonts w:cs="Arial"/>
            <w:szCs w:val="20"/>
            <w:lang w:val="sl-SI"/>
          </w:rPr>
          <w:t>18/11</w:t>
        </w:r>
      </w:hyperlink>
      <w:r w:rsidR="00B36F8B" w:rsidRPr="00BC5592">
        <w:rPr>
          <w:rFonts w:cs="Arial"/>
          <w:szCs w:val="20"/>
          <w:lang w:val="sl-SI"/>
        </w:rPr>
        <w:t>, </w:t>
      </w:r>
      <w:hyperlink r:id="rId10" w:tgtFrame="_blank" w:tooltip="Zakon o spremembah in dopolnitvah Zakona o davku na dodano vrednost" w:history="1">
        <w:r w:rsidR="00B36F8B" w:rsidRPr="00BC5592">
          <w:rPr>
            <w:rFonts w:cs="Arial"/>
            <w:szCs w:val="20"/>
            <w:lang w:val="sl-SI"/>
          </w:rPr>
          <w:t>78/11</w:t>
        </w:r>
      </w:hyperlink>
      <w:r w:rsidR="00B36F8B" w:rsidRPr="00BC5592">
        <w:rPr>
          <w:rFonts w:cs="Arial"/>
          <w:szCs w:val="20"/>
          <w:lang w:val="sl-SI"/>
        </w:rPr>
        <w:t>, </w:t>
      </w:r>
      <w:hyperlink r:id="rId11" w:tgtFrame="_blank" w:tooltip="Zakon o spremembah Zakona o davku na dodano vrednost" w:history="1">
        <w:r w:rsidR="00B36F8B" w:rsidRPr="00BC5592">
          <w:rPr>
            <w:rFonts w:cs="Arial"/>
            <w:szCs w:val="20"/>
            <w:lang w:val="sl-SI"/>
          </w:rPr>
          <w:t>38/12</w:t>
        </w:r>
      </w:hyperlink>
      <w:r w:rsidR="00B36F8B" w:rsidRPr="00BC5592">
        <w:rPr>
          <w:rFonts w:cs="Arial"/>
          <w:szCs w:val="20"/>
          <w:lang w:val="sl-SI"/>
        </w:rPr>
        <w:t>, </w:t>
      </w:r>
      <w:hyperlink r:id="rId12" w:tgtFrame="_blank" w:tooltip="Zakon o spremembah in dopolnitvah Zakona o davku na dodano vrednost" w:history="1">
        <w:r w:rsidR="00B36F8B" w:rsidRPr="00BC5592">
          <w:rPr>
            <w:rFonts w:cs="Arial"/>
            <w:szCs w:val="20"/>
            <w:lang w:val="sl-SI"/>
          </w:rPr>
          <w:t>83/12</w:t>
        </w:r>
      </w:hyperlink>
      <w:r w:rsidR="00B36F8B" w:rsidRPr="00BC5592">
        <w:rPr>
          <w:rFonts w:cs="Arial"/>
          <w:szCs w:val="20"/>
          <w:lang w:val="sl-SI"/>
        </w:rPr>
        <w:t>, </w:t>
      </w:r>
      <w:hyperlink r:id="rId13" w:tgtFrame="_blank" w:tooltip="Zakon o spremembah in dopolnitvah Zakona o davku na dodano vrednost" w:history="1">
        <w:r w:rsidR="00B36F8B" w:rsidRPr="00BC5592">
          <w:rPr>
            <w:rFonts w:cs="Arial"/>
            <w:szCs w:val="20"/>
            <w:lang w:val="sl-SI"/>
          </w:rPr>
          <w:t>86/14</w:t>
        </w:r>
      </w:hyperlink>
      <w:r w:rsidR="00B36F8B" w:rsidRPr="00BC5592">
        <w:rPr>
          <w:rFonts w:cs="Arial"/>
          <w:szCs w:val="20"/>
          <w:lang w:val="sl-SI"/>
        </w:rPr>
        <w:t>, </w:t>
      </w:r>
      <w:hyperlink r:id="rId14" w:tgtFrame="_blank" w:tooltip="Zakon o spremembah in dopolnitvah Zakona o davku na dodano vrednost" w:history="1">
        <w:r w:rsidR="00B36F8B" w:rsidRPr="00BC5592">
          <w:rPr>
            <w:rFonts w:cs="Arial"/>
            <w:szCs w:val="20"/>
            <w:lang w:val="sl-SI"/>
          </w:rPr>
          <w:t>90/15</w:t>
        </w:r>
      </w:hyperlink>
      <w:r w:rsidR="00B36F8B" w:rsidRPr="00BC5592">
        <w:rPr>
          <w:rFonts w:cs="Arial"/>
          <w:szCs w:val="20"/>
          <w:lang w:val="sl-SI"/>
        </w:rPr>
        <w:t>, </w:t>
      </w:r>
      <w:hyperlink r:id="rId15" w:tgtFrame="_blank" w:tooltip="Zakon o spremembah in dopolnitvah Zakona o davku na dodano vrednost" w:history="1">
        <w:r w:rsidR="00B36F8B" w:rsidRPr="00BC5592">
          <w:rPr>
            <w:rFonts w:cs="Arial"/>
            <w:szCs w:val="20"/>
            <w:lang w:val="sl-SI"/>
          </w:rPr>
          <w:t>77/18</w:t>
        </w:r>
      </w:hyperlink>
      <w:r w:rsidR="00B36F8B" w:rsidRPr="00BC5592">
        <w:rPr>
          <w:rFonts w:cs="Arial"/>
          <w:szCs w:val="20"/>
          <w:lang w:val="sl-SI"/>
        </w:rPr>
        <w:t>, </w:t>
      </w:r>
      <w:hyperlink r:id="rId16" w:tgtFrame="_blank" w:tooltip="Zakon o spremembah in dopolnitvah Zakona o davku na dodano vrednost" w:history="1">
        <w:r w:rsidR="00B36F8B" w:rsidRPr="00BC5592">
          <w:rPr>
            <w:rFonts w:cs="Arial"/>
            <w:szCs w:val="20"/>
            <w:lang w:val="sl-SI"/>
          </w:rPr>
          <w:t>59/19</w:t>
        </w:r>
      </w:hyperlink>
      <w:r w:rsidR="00B36F8B" w:rsidRPr="00BC5592">
        <w:rPr>
          <w:rFonts w:cs="Arial"/>
          <w:szCs w:val="20"/>
          <w:lang w:val="sl-SI"/>
        </w:rPr>
        <w:t> in </w:t>
      </w:r>
      <w:hyperlink r:id="rId17" w:tgtFrame="_blank" w:tooltip="Zakon o spremembah in dopolnitvi Zakona o davku na dodano vrednost" w:history="1">
        <w:r w:rsidR="00B36F8B" w:rsidRPr="00BC5592">
          <w:rPr>
            <w:rFonts w:cs="Arial"/>
            <w:szCs w:val="20"/>
            <w:lang w:val="sl-SI"/>
          </w:rPr>
          <w:t>72/19</w:t>
        </w:r>
      </w:hyperlink>
      <w:r w:rsidR="00C040B5" w:rsidRPr="00BC5592">
        <w:rPr>
          <w:rFonts w:cs="Arial"/>
          <w:szCs w:val="20"/>
          <w:lang w:val="sl-SI"/>
        </w:rPr>
        <w:t>)</w:t>
      </w:r>
      <w:r w:rsidR="007F6275" w:rsidRPr="00BC5592">
        <w:rPr>
          <w:rFonts w:cs="Arial"/>
          <w:szCs w:val="20"/>
          <w:lang w:val="sl-SI"/>
        </w:rPr>
        <w:t>,</w:t>
      </w:r>
      <w:r w:rsidR="004D5776" w:rsidRPr="00BC5592">
        <w:rPr>
          <w:rFonts w:cs="Arial"/>
          <w:szCs w:val="20"/>
          <w:lang w:val="sl-SI"/>
        </w:rPr>
        <w:t xml:space="preserve"> </w:t>
      </w:r>
      <w:r w:rsidR="003D2991" w:rsidRPr="00BC5592">
        <w:rPr>
          <w:rFonts w:cs="Arial"/>
          <w:szCs w:val="20"/>
          <w:lang w:val="sl-SI"/>
        </w:rPr>
        <w:t xml:space="preserve">in vsa dokazila o plačilu računov na </w:t>
      </w:r>
      <w:r w:rsidR="007F6275" w:rsidRPr="00BC5592">
        <w:rPr>
          <w:rFonts w:cs="Arial"/>
          <w:szCs w:val="20"/>
          <w:lang w:val="sl-SI"/>
        </w:rPr>
        <w:t xml:space="preserve">njegovo </w:t>
      </w:r>
      <w:r w:rsidR="003D2991" w:rsidRPr="00BC5592">
        <w:rPr>
          <w:rFonts w:cs="Arial"/>
          <w:szCs w:val="20"/>
          <w:lang w:val="sl-SI"/>
        </w:rPr>
        <w:t>ime. Dokazila o opravljenem nakupu se vlagatelju ne vračajo.</w:t>
      </w:r>
    </w:p>
    <w:p w14:paraId="3F8F564C" w14:textId="77777777" w:rsidR="00553B02" w:rsidRPr="00BC5592" w:rsidRDefault="00553B02" w:rsidP="001E608C">
      <w:pPr>
        <w:pStyle w:val="Telobesedila-zamik"/>
        <w:widowControl w:val="0"/>
        <w:spacing w:line="264" w:lineRule="auto"/>
        <w:jc w:val="left"/>
        <w:rPr>
          <w:rFonts w:ascii="Arial" w:hAnsi="Arial" w:cs="Arial"/>
          <w:sz w:val="20"/>
          <w:szCs w:val="20"/>
          <w:lang w:eastAsia="en-US"/>
        </w:rPr>
      </w:pPr>
    </w:p>
    <w:p w14:paraId="78EE7813" w14:textId="77777777" w:rsidR="00FA26BC" w:rsidRPr="00BC5592" w:rsidRDefault="0068657F" w:rsidP="00713560">
      <w:pPr>
        <w:pStyle w:val="Telobesedila-zamik"/>
        <w:widowControl w:val="0"/>
        <w:spacing w:line="264" w:lineRule="auto"/>
        <w:jc w:val="both"/>
        <w:rPr>
          <w:rFonts w:ascii="Arial" w:hAnsi="Arial" w:cs="Arial"/>
          <w:b/>
          <w:bCs/>
          <w:sz w:val="20"/>
          <w:szCs w:val="20"/>
          <w:u w:val="single"/>
        </w:rPr>
      </w:pPr>
      <w:r>
        <w:rPr>
          <w:rFonts w:ascii="Arial" w:hAnsi="Arial" w:cs="Arial"/>
          <w:b/>
          <w:bCs/>
          <w:sz w:val="20"/>
          <w:szCs w:val="20"/>
        </w:rPr>
        <w:t>4. POGOJI ZA PRIDOBITEV</w:t>
      </w:r>
      <w:r w:rsidR="00FA26BC" w:rsidRPr="00BC5592">
        <w:rPr>
          <w:rFonts w:ascii="Arial" w:hAnsi="Arial" w:cs="Arial"/>
          <w:b/>
          <w:bCs/>
          <w:sz w:val="20"/>
          <w:szCs w:val="20"/>
        </w:rPr>
        <w:t xml:space="preserve"> JAVNIH </w:t>
      </w:r>
      <w:r w:rsidR="00DD1725" w:rsidRPr="00BC5592">
        <w:rPr>
          <w:rFonts w:ascii="Arial" w:hAnsi="Arial" w:cs="Arial"/>
          <w:b/>
          <w:bCs/>
          <w:sz w:val="20"/>
          <w:szCs w:val="20"/>
        </w:rPr>
        <w:t xml:space="preserve">SREDSTEV </w:t>
      </w:r>
    </w:p>
    <w:p w14:paraId="6F816244" w14:textId="77777777" w:rsidR="00553B02" w:rsidRDefault="00553B02" w:rsidP="00553B02">
      <w:pPr>
        <w:pStyle w:val="Telobesedila-zamik"/>
        <w:widowControl w:val="0"/>
        <w:spacing w:line="264" w:lineRule="auto"/>
        <w:jc w:val="left"/>
        <w:rPr>
          <w:rFonts w:ascii="Arial" w:hAnsi="Arial" w:cs="Arial"/>
          <w:b/>
          <w:bCs/>
          <w:sz w:val="20"/>
          <w:szCs w:val="20"/>
        </w:rPr>
      </w:pPr>
    </w:p>
    <w:p w14:paraId="51A3C429" w14:textId="77777777" w:rsidR="00656619" w:rsidRDefault="00BE4BFF" w:rsidP="00553B02">
      <w:pPr>
        <w:pStyle w:val="Telobesedila-zamik"/>
        <w:widowControl w:val="0"/>
        <w:spacing w:line="264" w:lineRule="auto"/>
        <w:jc w:val="left"/>
        <w:rPr>
          <w:rFonts w:ascii="Arial" w:hAnsi="Arial" w:cs="Arial"/>
          <w:b/>
          <w:bCs/>
          <w:sz w:val="20"/>
          <w:szCs w:val="20"/>
        </w:rPr>
      </w:pPr>
      <w:r>
        <w:rPr>
          <w:rFonts w:ascii="Arial" w:hAnsi="Arial" w:cs="Arial"/>
          <w:b/>
          <w:bCs/>
          <w:sz w:val="20"/>
          <w:szCs w:val="20"/>
        </w:rPr>
        <w:t xml:space="preserve">4. 1 </w:t>
      </w:r>
      <w:r w:rsidR="0068657F">
        <w:rPr>
          <w:rFonts w:ascii="Arial" w:hAnsi="Arial" w:cs="Arial"/>
          <w:b/>
          <w:bCs/>
          <w:sz w:val="20"/>
          <w:szCs w:val="20"/>
        </w:rPr>
        <w:t>Splošni pogoji za pridobitev</w:t>
      </w:r>
      <w:r w:rsidR="00656619">
        <w:rPr>
          <w:rFonts w:ascii="Arial" w:hAnsi="Arial" w:cs="Arial"/>
          <w:b/>
          <w:bCs/>
          <w:sz w:val="20"/>
          <w:szCs w:val="20"/>
        </w:rPr>
        <w:t xml:space="preserve"> javnih sredstev</w:t>
      </w:r>
    </w:p>
    <w:p w14:paraId="12A943AC" w14:textId="77777777" w:rsidR="00656619" w:rsidRPr="00BC5592" w:rsidRDefault="00656619" w:rsidP="00553B02">
      <w:pPr>
        <w:pStyle w:val="Telobesedila-zamik"/>
        <w:widowControl w:val="0"/>
        <w:spacing w:line="264" w:lineRule="auto"/>
        <w:jc w:val="left"/>
        <w:rPr>
          <w:rFonts w:ascii="Arial" w:hAnsi="Arial" w:cs="Arial"/>
          <w:b/>
          <w:bCs/>
          <w:sz w:val="20"/>
          <w:szCs w:val="20"/>
        </w:rPr>
      </w:pPr>
    </w:p>
    <w:p w14:paraId="0295CABF" w14:textId="77777777" w:rsidR="00B967EB" w:rsidRPr="00BC5592" w:rsidRDefault="00FA26BC" w:rsidP="00713560">
      <w:pPr>
        <w:suppressAutoHyphens/>
        <w:spacing w:line="264" w:lineRule="auto"/>
        <w:jc w:val="both"/>
        <w:rPr>
          <w:rFonts w:cs="Arial"/>
          <w:szCs w:val="20"/>
          <w:lang w:val="sl-SI"/>
        </w:rPr>
      </w:pPr>
      <w:r w:rsidRPr="00BC5592">
        <w:rPr>
          <w:rFonts w:cs="Arial"/>
          <w:szCs w:val="20"/>
          <w:lang w:val="sl-SI"/>
        </w:rPr>
        <w:t>4.1</w:t>
      </w:r>
      <w:r w:rsidR="00BE4BFF">
        <w:rPr>
          <w:rFonts w:cs="Arial"/>
          <w:szCs w:val="20"/>
          <w:lang w:val="sl-SI"/>
        </w:rPr>
        <w:t>.1</w:t>
      </w:r>
      <w:r w:rsidRPr="00BC5592">
        <w:rPr>
          <w:rFonts w:cs="Arial"/>
          <w:szCs w:val="20"/>
          <w:lang w:val="sl-SI"/>
        </w:rPr>
        <w:t xml:space="preserve"> </w:t>
      </w:r>
      <w:r w:rsidR="0068657F">
        <w:rPr>
          <w:rFonts w:cs="Arial"/>
          <w:szCs w:val="20"/>
          <w:lang w:val="sl-SI"/>
        </w:rPr>
        <w:t>Pogoji za pridobitev</w:t>
      </w:r>
      <w:r w:rsidR="003D2991" w:rsidRPr="00BC5592">
        <w:rPr>
          <w:rFonts w:cs="Arial"/>
          <w:szCs w:val="20"/>
          <w:lang w:val="sl-SI"/>
        </w:rPr>
        <w:t xml:space="preserve"> javnih sredstev </w:t>
      </w:r>
      <w:r w:rsidR="003D2991" w:rsidRPr="00BC5592">
        <w:rPr>
          <w:rFonts w:cs="Arial"/>
          <w:b/>
          <w:bCs/>
          <w:szCs w:val="20"/>
          <w:lang w:val="sl-SI"/>
        </w:rPr>
        <w:t xml:space="preserve">morajo biti izpolnjeni že </w:t>
      </w:r>
      <w:r w:rsidR="00E900A8" w:rsidRPr="00BC5592">
        <w:rPr>
          <w:rFonts w:cs="Arial"/>
          <w:b/>
          <w:bCs/>
          <w:szCs w:val="20"/>
          <w:lang w:val="sl-SI"/>
        </w:rPr>
        <w:t>na dan oddaje vloge</w:t>
      </w:r>
      <w:r w:rsidR="003D2991" w:rsidRPr="00BC5592">
        <w:rPr>
          <w:rFonts w:cs="Arial"/>
          <w:szCs w:val="20"/>
          <w:lang w:val="sl-SI"/>
        </w:rPr>
        <w:t xml:space="preserve">. Vlagatelj lahko pridobi sredstva za naložbe v okviru </w:t>
      </w:r>
      <w:r w:rsidR="00F61F8E" w:rsidRPr="00BC5592">
        <w:rPr>
          <w:rFonts w:cs="Arial"/>
          <w:szCs w:val="20"/>
          <w:lang w:val="sl-SI"/>
        </w:rPr>
        <w:t xml:space="preserve">tega </w:t>
      </w:r>
      <w:r w:rsidR="00A92B01" w:rsidRPr="00BC5592">
        <w:rPr>
          <w:rFonts w:cs="Arial"/>
          <w:szCs w:val="20"/>
          <w:lang w:val="sl-SI"/>
        </w:rPr>
        <w:t>j</w:t>
      </w:r>
      <w:r w:rsidR="00F61F8E" w:rsidRPr="00BC5592">
        <w:rPr>
          <w:rFonts w:cs="Arial"/>
          <w:szCs w:val="20"/>
          <w:lang w:val="sl-SI"/>
        </w:rPr>
        <w:t>avnega razpisa</w:t>
      </w:r>
      <w:r w:rsidR="00195A97" w:rsidRPr="00BC5592">
        <w:rPr>
          <w:rFonts w:cs="Arial"/>
          <w:szCs w:val="20"/>
          <w:lang w:val="sl-SI"/>
        </w:rPr>
        <w:t xml:space="preserve"> </w:t>
      </w:r>
      <w:r w:rsidR="003D2991" w:rsidRPr="00BC5592">
        <w:rPr>
          <w:rFonts w:cs="Arial"/>
          <w:szCs w:val="20"/>
          <w:lang w:val="sl-SI"/>
        </w:rPr>
        <w:t>samo na podlagi ene odobrene vloge</w:t>
      </w:r>
      <w:r w:rsidR="00A35D80">
        <w:rPr>
          <w:rFonts w:cs="Arial"/>
          <w:szCs w:val="20"/>
          <w:lang w:val="sl-SI"/>
        </w:rPr>
        <w:t xml:space="preserve"> </w:t>
      </w:r>
      <w:r w:rsidR="007C5F69">
        <w:rPr>
          <w:rFonts w:cs="Arial"/>
          <w:szCs w:val="20"/>
          <w:lang w:val="sl-SI"/>
        </w:rPr>
        <w:t xml:space="preserve">na posameznem </w:t>
      </w:r>
      <w:r w:rsidR="00A35D80">
        <w:rPr>
          <w:rFonts w:cs="Arial"/>
          <w:szCs w:val="20"/>
          <w:lang w:val="sl-SI"/>
        </w:rPr>
        <w:t>sklop</w:t>
      </w:r>
      <w:r w:rsidR="007C5F69">
        <w:rPr>
          <w:rFonts w:cs="Arial"/>
          <w:szCs w:val="20"/>
          <w:lang w:val="sl-SI"/>
        </w:rPr>
        <w:t>u (A, B).</w:t>
      </w:r>
    </w:p>
    <w:p w14:paraId="478FA9C6" w14:textId="77777777" w:rsidR="00B967EB" w:rsidRPr="00BC5592" w:rsidRDefault="00B967EB" w:rsidP="00713560">
      <w:pPr>
        <w:suppressAutoHyphens/>
        <w:spacing w:line="264" w:lineRule="auto"/>
        <w:jc w:val="both"/>
        <w:rPr>
          <w:rFonts w:cs="Arial"/>
          <w:szCs w:val="20"/>
          <w:lang w:val="sl-SI"/>
        </w:rPr>
      </w:pPr>
    </w:p>
    <w:p w14:paraId="6D70E719" w14:textId="77777777" w:rsidR="00E900A8" w:rsidRPr="00BC5592" w:rsidRDefault="00B967EB" w:rsidP="00713560">
      <w:pPr>
        <w:suppressAutoHyphens/>
        <w:spacing w:line="264" w:lineRule="auto"/>
        <w:jc w:val="both"/>
        <w:rPr>
          <w:rFonts w:cs="Arial"/>
          <w:szCs w:val="20"/>
          <w:lang w:val="sl-SI"/>
        </w:rPr>
      </w:pPr>
      <w:r w:rsidRPr="00BC5592">
        <w:rPr>
          <w:rFonts w:cs="Arial"/>
          <w:szCs w:val="20"/>
          <w:lang w:val="sl-SI"/>
        </w:rPr>
        <w:t>4.</w:t>
      </w:r>
      <w:r w:rsidR="00BE4BFF">
        <w:rPr>
          <w:rFonts w:cs="Arial"/>
          <w:szCs w:val="20"/>
          <w:lang w:val="sl-SI"/>
        </w:rPr>
        <w:t>1.</w:t>
      </w:r>
      <w:r w:rsidRPr="00BC5592">
        <w:rPr>
          <w:rFonts w:cs="Arial"/>
          <w:szCs w:val="20"/>
          <w:lang w:val="sl-SI"/>
        </w:rPr>
        <w:t xml:space="preserve">2 </w:t>
      </w:r>
      <w:r w:rsidR="003D2991" w:rsidRPr="00BC5592">
        <w:rPr>
          <w:rFonts w:cs="Arial"/>
          <w:szCs w:val="20"/>
          <w:lang w:val="sl-SI"/>
        </w:rPr>
        <w:t>Vlagatelj, ki je pravna oseba ali samostojni podjetnik posameznik, ne sme biti v stečajnem postopku, v postopku prisilne poravnave ali v postopku likvidacije</w:t>
      </w:r>
      <w:r w:rsidRPr="00BC5592">
        <w:rPr>
          <w:rFonts w:cs="Arial"/>
          <w:szCs w:val="20"/>
          <w:lang w:val="sl-SI"/>
        </w:rPr>
        <w:t>. Vlagatelj, ki je fizična oseba</w:t>
      </w:r>
      <w:r w:rsidR="00E70CE5" w:rsidRPr="00BC5592">
        <w:rPr>
          <w:rFonts w:cs="Arial"/>
          <w:szCs w:val="20"/>
          <w:lang w:val="sl-SI"/>
        </w:rPr>
        <w:t>,</w:t>
      </w:r>
      <w:r w:rsidRPr="00BC5592">
        <w:rPr>
          <w:rFonts w:cs="Arial"/>
          <w:szCs w:val="20"/>
          <w:lang w:val="sl-SI"/>
        </w:rPr>
        <w:t xml:space="preserve"> ne sme biti v osebnem stečaju</w:t>
      </w:r>
      <w:r w:rsidR="00195A97" w:rsidRPr="00BC5592">
        <w:rPr>
          <w:rFonts w:cs="Arial"/>
          <w:szCs w:val="20"/>
          <w:lang w:val="sl-SI"/>
        </w:rPr>
        <w:t>.</w:t>
      </w:r>
    </w:p>
    <w:p w14:paraId="1F5E9695" w14:textId="77777777" w:rsidR="00E900A8" w:rsidRPr="00BC5592" w:rsidRDefault="00E900A8" w:rsidP="00713560">
      <w:pPr>
        <w:suppressAutoHyphens/>
        <w:spacing w:line="264" w:lineRule="auto"/>
        <w:jc w:val="both"/>
        <w:rPr>
          <w:rFonts w:cs="Arial"/>
          <w:szCs w:val="20"/>
          <w:lang w:val="sl-SI"/>
        </w:rPr>
      </w:pPr>
    </w:p>
    <w:p w14:paraId="0AC38635" w14:textId="77777777" w:rsidR="003D2991" w:rsidRPr="00BC5592" w:rsidRDefault="00E900A8" w:rsidP="00713560">
      <w:pPr>
        <w:suppressAutoHyphens/>
        <w:spacing w:line="264" w:lineRule="auto"/>
        <w:jc w:val="both"/>
        <w:rPr>
          <w:rFonts w:cs="Arial"/>
          <w:szCs w:val="20"/>
          <w:lang w:val="sl-SI"/>
        </w:rPr>
      </w:pPr>
      <w:r w:rsidRPr="00BC5592">
        <w:rPr>
          <w:rFonts w:cs="Arial"/>
          <w:szCs w:val="20"/>
          <w:lang w:val="sl-SI"/>
        </w:rPr>
        <w:t>4</w:t>
      </w:r>
      <w:r w:rsidR="00B967EB" w:rsidRPr="00BC5592">
        <w:rPr>
          <w:rFonts w:cs="Arial"/>
          <w:szCs w:val="20"/>
          <w:lang w:val="sl-SI"/>
        </w:rPr>
        <w:t>.</w:t>
      </w:r>
      <w:r w:rsidR="00BE4BFF">
        <w:rPr>
          <w:rFonts w:cs="Arial"/>
          <w:szCs w:val="20"/>
          <w:lang w:val="sl-SI"/>
        </w:rPr>
        <w:t>1.</w:t>
      </w:r>
      <w:r w:rsidRPr="00BC5592">
        <w:rPr>
          <w:rFonts w:cs="Arial"/>
          <w:szCs w:val="20"/>
          <w:lang w:val="sl-SI"/>
        </w:rPr>
        <w:t>3 Sredstva se ne odobrijo vlagatelju, ki je za ist</w:t>
      </w:r>
      <w:r w:rsidR="00195A97" w:rsidRPr="00BC5592">
        <w:rPr>
          <w:rFonts w:cs="Arial"/>
          <w:szCs w:val="20"/>
          <w:lang w:val="sl-SI"/>
        </w:rPr>
        <w:t>e</w:t>
      </w:r>
      <w:r w:rsidRPr="00BC5592">
        <w:rPr>
          <w:rFonts w:cs="Arial"/>
          <w:szCs w:val="20"/>
          <w:lang w:val="sl-SI"/>
        </w:rPr>
        <w:t xml:space="preserve"> upravičene stroške, kot jih navaja v vlogi za pridobitev sredstev po tem javnem razpisu, že p</w:t>
      </w:r>
      <w:r w:rsidR="00A96F83" w:rsidRPr="00BC5592">
        <w:rPr>
          <w:rFonts w:cs="Arial"/>
          <w:szCs w:val="20"/>
          <w:lang w:val="sl-SI"/>
        </w:rPr>
        <w:t>rejel sredstva Evropske unije al</w:t>
      </w:r>
      <w:r w:rsidRPr="00BC5592">
        <w:rPr>
          <w:rFonts w:cs="Arial"/>
          <w:szCs w:val="20"/>
          <w:lang w:val="sl-SI"/>
        </w:rPr>
        <w:t>i javna sredstva Republike Slovenije</w:t>
      </w:r>
      <w:r w:rsidR="00BB0BB5" w:rsidRPr="00BC5592">
        <w:rPr>
          <w:rFonts w:cs="Arial"/>
          <w:szCs w:val="20"/>
          <w:lang w:val="sl-SI"/>
        </w:rPr>
        <w:t xml:space="preserve">. V slednje se prišteva tudi javna sredstva iz naslova lokalne skupnosti. Vlagatelj mora predložiti </w:t>
      </w:r>
      <w:r w:rsidR="005A44B0">
        <w:rPr>
          <w:rFonts w:cs="Arial"/>
          <w:szCs w:val="20"/>
          <w:lang w:val="sl-SI"/>
        </w:rPr>
        <w:t xml:space="preserve">ustrezno </w:t>
      </w:r>
      <w:r w:rsidR="00BB0BB5" w:rsidRPr="00BC5592">
        <w:rPr>
          <w:rFonts w:cs="Arial"/>
          <w:szCs w:val="20"/>
          <w:lang w:val="sl-SI"/>
        </w:rPr>
        <w:t xml:space="preserve">izjavo </w:t>
      </w:r>
      <w:r w:rsidR="00195A97" w:rsidRPr="00BC5592">
        <w:rPr>
          <w:rFonts w:cs="Arial"/>
          <w:szCs w:val="20"/>
          <w:lang w:val="sl-SI"/>
        </w:rPr>
        <w:t xml:space="preserve">iz </w:t>
      </w:r>
      <w:r w:rsidR="00BB0BB5" w:rsidRPr="00BC5592">
        <w:rPr>
          <w:rFonts w:cs="Arial"/>
          <w:szCs w:val="20"/>
          <w:lang w:val="sl-SI"/>
        </w:rPr>
        <w:t>Prilog</w:t>
      </w:r>
      <w:r w:rsidR="00195A97" w:rsidRPr="00BC5592">
        <w:rPr>
          <w:rFonts w:cs="Arial"/>
          <w:szCs w:val="20"/>
          <w:lang w:val="sl-SI"/>
        </w:rPr>
        <w:t>e</w:t>
      </w:r>
      <w:r w:rsidR="00266EE8" w:rsidRPr="00BC5592">
        <w:rPr>
          <w:rFonts w:cs="Arial"/>
          <w:szCs w:val="20"/>
          <w:lang w:val="sl-SI"/>
        </w:rPr>
        <w:t xml:space="preserve"> </w:t>
      </w:r>
      <w:r w:rsidR="00F62467" w:rsidRPr="00BC5592">
        <w:rPr>
          <w:rFonts w:cs="Arial"/>
          <w:szCs w:val="20"/>
          <w:lang w:val="sl-SI"/>
        </w:rPr>
        <w:t xml:space="preserve">2 </w:t>
      </w:r>
      <w:r w:rsidR="00BB0BB5" w:rsidRPr="00BC5592">
        <w:rPr>
          <w:rFonts w:cs="Arial"/>
          <w:szCs w:val="20"/>
          <w:lang w:val="sl-SI"/>
        </w:rPr>
        <w:t>razpisne dokumentacije</w:t>
      </w:r>
      <w:r w:rsidR="005A44B0">
        <w:rPr>
          <w:rFonts w:cs="Arial"/>
          <w:szCs w:val="20"/>
          <w:lang w:val="sl-SI"/>
        </w:rPr>
        <w:t xml:space="preserve"> sklopa A oziroma sklopa B </w:t>
      </w:r>
      <w:r w:rsidR="0008118D">
        <w:rPr>
          <w:rFonts w:cs="Arial"/>
          <w:szCs w:val="20"/>
          <w:lang w:val="sl-SI"/>
        </w:rPr>
        <w:t xml:space="preserve">tega </w:t>
      </w:r>
      <w:r w:rsidR="005A44B0">
        <w:rPr>
          <w:rFonts w:cs="Arial"/>
          <w:szCs w:val="20"/>
          <w:lang w:val="sl-SI"/>
        </w:rPr>
        <w:t>javnega razpisa</w:t>
      </w:r>
      <w:r w:rsidR="00BB0BB5" w:rsidRPr="00BC5592">
        <w:rPr>
          <w:rFonts w:cs="Arial"/>
          <w:szCs w:val="20"/>
          <w:lang w:val="sl-SI"/>
        </w:rPr>
        <w:t>.</w:t>
      </w:r>
    </w:p>
    <w:p w14:paraId="0A005BF3" w14:textId="77777777" w:rsidR="003D2991" w:rsidRPr="00BC5592" w:rsidRDefault="003D2991" w:rsidP="001E608C">
      <w:pPr>
        <w:spacing w:line="264" w:lineRule="auto"/>
        <w:jc w:val="both"/>
        <w:rPr>
          <w:rFonts w:cs="Arial"/>
          <w:szCs w:val="20"/>
          <w:lang w:val="sl-SI"/>
        </w:rPr>
      </w:pPr>
    </w:p>
    <w:p w14:paraId="4AD431B3" w14:textId="77777777" w:rsidR="00BB0BB5" w:rsidRPr="00BC5592" w:rsidRDefault="00B967EB" w:rsidP="00BB192C">
      <w:pPr>
        <w:pStyle w:val="Style1"/>
        <w:rPr>
          <w:rFonts w:ascii="Arial" w:hAnsi="Arial"/>
          <w:sz w:val="20"/>
          <w:szCs w:val="20"/>
        </w:rPr>
      </w:pPr>
      <w:r w:rsidRPr="00BC5592">
        <w:rPr>
          <w:rFonts w:ascii="Arial" w:hAnsi="Arial"/>
          <w:sz w:val="20"/>
          <w:szCs w:val="20"/>
        </w:rPr>
        <w:t>4.</w:t>
      </w:r>
      <w:r w:rsidR="00BE4BFF">
        <w:rPr>
          <w:rFonts w:ascii="Arial" w:hAnsi="Arial"/>
          <w:sz w:val="20"/>
          <w:szCs w:val="20"/>
        </w:rPr>
        <w:t>1.</w:t>
      </w:r>
      <w:r w:rsidR="00E900A8" w:rsidRPr="00BC5592">
        <w:rPr>
          <w:rFonts w:ascii="Arial" w:hAnsi="Arial"/>
          <w:sz w:val="20"/>
          <w:szCs w:val="20"/>
        </w:rPr>
        <w:t xml:space="preserve">4 </w:t>
      </w:r>
      <w:r w:rsidRPr="00BC5592">
        <w:rPr>
          <w:rFonts w:ascii="Arial" w:hAnsi="Arial"/>
          <w:sz w:val="20"/>
          <w:szCs w:val="20"/>
        </w:rPr>
        <w:t>V</w:t>
      </w:r>
      <w:r w:rsidR="003D2991" w:rsidRPr="00BC5592">
        <w:rPr>
          <w:rFonts w:ascii="Arial" w:hAnsi="Arial"/>
          <w:sz w:val="20"/>
          <w:szCs w:val="20"/>
        </w:rPr>
        <w:t xml:space="preserve">lagatelj mora biti imetnik transakcijskega računa </w:t>
      </w:r>
      <w:r w:rsidR="007F6275" w:rsidRPr="00BC5592">
        <w:rPr>
          <w:rFonts w:ascii="Arial" w:hAnsi="Arial"/>
          <w:sz w:val="20"/>
          <w:szCs w:val="20"/>
        </w:rPr>
        <w:t>v skladu s 35. členom Zakona o kmetijstvu</w:t>
      </w:r>
      <w:r w:rsidR="00451D4F">
        <w:rPr>
          <w:rFonts w:ascii="Arial" w:hAnsi="Arial"/>
          <w:sz w:val="20"/>
          <w:szCs w:val="20"/>
        </w:rPr>
        <w:t xml:space="preserve"> </w:t>
      </w:r>
      <w:r w:rsidR="00451D4F" w:rsidRPr="00451D4F">
        <w:rPr>
          <w:rFonts w:ascii="Arial" w:hAnsi="Arial"/>
          <w:sz w:val="20"/>
          <w:szCs w:val="20"/>
        </w:rPr>
        <w:t>(Uradni list RS, št.</w:t>
      </w:r>
      <w:r w:rsidR="00451D4F">
        <w:rPr>
          <w:rFonts w:ascii="Arial" w:hAnsi="Arial"/>
          <w:sz w:val="20"/>
          <w:szCs w:val="20"/>
        </w:rPr>
        <w:t xml:space="preserve"> </w:t>
      </w:r>
      <w:hyperlink r:id="rId18" w:tgtFrame="_blank" w:tooltip="Zakon o kmetijstvu (ZKme-1)" w:history="1">
        <w:r w:rsidR="00451D4F" w:rsidRPr="00451D4F">
          <w:rPr>
            <w:rFonts w:ascii="Arial" w:hAnsi="Arial"/>
            <w:sz w:val="20"/>
            <w:szCs w:val="20"/>
          </w:rPr>
          <w:t>45/08</w:t>
        </w:r>
      </w:hyperlink>
      <w:r w:rsidR="00451D4F" w:rsidRPr="00451D4F">
        <w:rPr>
          <w:rFonts w:ascii="Arial" w:hAnsi="Arial"/>
          <w:sz w:val="20"/>
          <w:szCs w:val="20"/>
        </w:rPr>
        <w:t>,</w:t>
      </w:r>
      <w:r w:rsidR="00451D4F">
        <w:rPr>
          <w:rFonts w:ascii="Arial" w:hAnsi="Arial"/>
          <w:sz w:val="20"/>
          <w:szCs w:val="20"/>
        </w:rPr>
        <w:t xml:space="preserve"> </w:t>
      </w:r>
      <w:hyperlink r:id="rId19" w:tgtFrame="_blank" w:tooltip="Zakon o spremembah in dopolnitvah Zakona o kmetijstvu" w:history="1">
        <w:r w:rsidR="00451D4F" w:rsidRPr="00451D4F">
          <w:rPr>
            <w:rFonts w:ascii="Arial" w:hAnsi="Arial"/>
            <w:sz w:val="20"/>
            <w:szCs w:val="20"/>
          </w:rPr>
          <w:t>57/12</w:t>
        </w:r>
      </w:hyperlink>
      <w:r w:rsidR="00451D4F" w:rsidRPr="00451D4F">
        <w:rPr>
          <w:rFonts w:ascii="Arial" w:hAnsi="Arial"/>
          <w:sz w:val="20"/>
          <w:szCs w:val="20"/>
        </w:rPr>
        <w:t>,</w:t>
      </w:r>
      <w:r w:rsidR="00451D4F">
        <w:rPr>
          <w:rFonts w:ascii="Arial" w:hAnsi="Arial"/>
          <w:sz w:val="20"/>
          <w:szCs w:val="20"/>
        </w:rPr>
        <w:t xml:space="preserve"> </w:t>
      </w:r>
      <w:hyperlink r:id="rId20" w:tgtFrame="_blank" w:tooltip="Zakon o spremembah in dopolnitvah določenih zakonov na področju varne hrane, veterinarstva in varstva rastlin" w:history="1">
        <w:r w:rsidR="00451D4F" w:rsidRPr="00451D4F">
          <w:rPr>
            <w:rFonts w:ascii="Arial" w:hAnsi="Arial"/>
            <w:sz w:val="20"/>
            <w:szCs w:val="20"/>
          </w:rPr>
          <w:t>90/12</w:t>
        </w:r>
      </w:hyperlink>
      <w:r w:rsidR="00451D4F">
        <w:rPr>
          <w:rFonts w:ascii="Arial" w:hAnsi="Arial"/>
          <w:sz w:val="20"/>
          <w:szCs w:val="20"/>
        </w:rPr>
        <w:t xml:space="preserve"> </w:t>
      </w:r>
      <w:r w:rsidR="00451D4F" w:rsidRPr="00451D4F">
        <w:rPr>
          <w:rFonts w:ascii="Arial" w:hAnsi="Arial"/>
          <w:sz w:val="20"/>
          <w:szCs w:val="20"/>
        </w:rPr>
        <w:t xml:space="preserve">– </w:t>
      </w:r>
      <w:proofErr w:type="spellStart"/>
      <w:r w:rsidR="00451D4F" w:rsidRPr="00451D4F">
        <w:rPr>
          <w:rFonts w:ascii="Arial" w:hAnsi="Arial"/>
          <w:sz w:val="20"/>
          <w:szCs w:val="20"/>
        </w:rPr>
        <w:t>ZdZPVHVVR</w:t>
      </w:r>
      <w:proofErr w:type="spellEnd"/>
      <w:r w:rsidR="00451D4F" w:rsidRPr="00451D4F">
        <w:rPr>
          <w:rFonts w:ascii="Arial" w:hAnsi="Arial"/>
          <w:sz w:val="20"/>
          <w:szCs w:val="20"/>
        </w:rPr>
        <w:t>,</w:t>
      </w:r>
      <w:r w:rsidR="00451D4F">
        <w:rPr>
          <w:rFonts w:ascii="Arial" w:hAnsi="Arial"/>
          <w:sz w:val="20"/>
          <w:szCs w:val="20"/>
        </w:rPr>
        <w:t xml:space="preserve"> </w:t>
      </w:r>
      <w:hyperlink r:id="rId21" w:tgtFrame="_blank" w:tooltip="Zakon o spremembah in dopolnitvah Zakona o kmetijstvu" w:history="1">
        <w:r w:rsidR="00451D4F" w:rsidRPr="00451D4F">
          <w:rPr>
            <w:rFonts w:ascii="Arial" w:hAnsi="Arial"/>
            <w:sz w:val="20"/>
            <w:szCs w:val="20"/>
          </w:rPr>
          <w:t>26/14</w:t>
        </w:r>
      </w:hyperlink>
      <w:r w:rsidR="00451D4F" w:rsidRPr="00451D4F">
        <w:rPr>
          <w:rFonts w:ascii="Arial" w:hAnsi="Arial"/>
          <w:sz w:val="20"/>
          <w:szCs w:val="20"/>
        </w:rPr>
        <w:t>,</w:t>
      </w:r>
      <w:r w:rsidR="00451D4F">
        <w:rPr>
          <w:rFonts w:ascii="Arial" w:hAnsi="Arial"/>
          <w:sz w:val="20"/>
          <w:szCs w:val="20"/>
        </w:rPr>
        <w:t xml:space="preserve"> </w:t>
      </w:r>
      <w:hyperlink r:id="rId22" w:tgtFrame="_blank" w:tooltip="Zakon o spremembi Zakona o kmetijstvu" w:history="1">
        <w:r w:rsidR="00451D4F" w:rsidRPr="00451D4F">
          <w:rPr>
            <w:rFonts w:ascii="Arial" w:hAnsi="Arial"/>
            <w:sz w:val="20"/>
            <w:szCs w:val="20"/>
          </w:rPr>
          <w:t>32/15</w:t>
        </w:r>
      </w:hyperlink>
      <w:r w:rsidR="00451D4F" w:rsidRPr="00451D4F">
        <w:rPr>
          <w:rFonts w:ascii="Arial" w:hAnsi="Arial"/>
          <w:sz w:val="20"/>
          <w:szCs w:val="20"/>
        </w:rPr>
        <w:t>,</w:t>
      </w:r>
      <w:r w:rsidR="00451D4F">
        <w:rPr>
          <w:rFonts w:ascii="Arial" w:hAnsi="Arial"/>
          <w:sz w:val="20"/>
          <w:szCs w:val="20"/>
        </w:rPr>
        <w:t xml:space="preserve"> </w:t>
      </w:r>
      <w:hyperlink r:id="rId23" w:tgtFrame="_blank" w:tooltip="Zakon o spremembah in dopolnitvah Zakona o kmetijstvu" w:history="1">
        <w:r w:rsidR="00451D4F" w:rsidRPr="00451D4F">
          <w:rPr>
            <w:rFonts w:ascii="Arial" w:hAnsi="Arial"/>
            <w:sz w:val="20"/>
            <w:szCs w:val="20"/>
          </w:rPr>
          <w:t>27/17</w:t>
        </w:r>
      </w:hyperlink>
      <w:r w:rsidR="00451D4F" w:rsidRPr="00451D4F">
        <w:rPr>
          <w:rFonts w:ascii="Arial" w:hAnsi="Arial"/>
          <w:sz w:val="20"/>
          <w:szCs w:val="20"/>
        </w:rPr>
        <w:t>,</w:t>
      </w:r>
      <w:r w:rsidR="00451D4F">
        <w:rPr>
          <w:rFonts w:ascii="Arial" w:hAnsi="Arial"/>
          <w:sz w:val="20"/>
          <w:szCs w:val="20"/>
        </w:rPr>
        <w:t xml:space="preserve"> </w:t>
      </w:r>
      <w:hyperlink r:id="rId24" w:tgtFrame="_blank" w:tooltip="Zakon o spremembah in dopolnitvah Zakona o kmetijstvu" w:history="1">
        <w:r w:rsidR="00451D4F" w:rsidRPr="00451D4F">
          <w:rPr>
            <w:rFonts w:ascii="Arial" w:hAnsi="Arial"/>
            <w:sz w:val="20"/>
            <w:szCs w:val="20"/>
          </w:rPr>
          <w:t>22/18</w:t>
        </w:r>
      </w:hyperlink>
      <w:r w:rsidR="00451D4F">
        <w:rPr>
          <w:rFonts w:ascii="Arial" w:hAnsi="Arial"/>
          <w:sz w:val="20"/>
          <w:szCs w:val="20"/>
        </w:rPr>
        <w:t xml:space="preserve"> </w:t>
      </w:r>
      <w:r w:rsidR="00451D4F" w:rsidRPr="00451D4F">
        <w:rPr>
          <w:rFonts w:ascii="Arial" w:hAnsi="Arial"/>
          <w:sz w:val="20"/>
          <w:szCs w:val="20"/>
        </w:rPr>
        <w:t>in</w:t>
      </w:r>
      <w:r w:rsidR="00451D4F">
        <w:rPr>
          <w:rFonts w:ascii="Arial" w:hAnsi="Arial"/>
          <w:sz w:val="20"/>
          <w:szCs w:val="20"/>
        </w:rPr>
        <w:t xml:space="preserve"> </w:t>
      </w:r>
      <w:hyperlink r:id="rId25" w:tgtFrame="_blank" w:tooltip="Odločba o delni razveljavitvi tretjega odstavka 61.f člena Zakona o kmetijstvu" w:history="1">
        <w:r w:rsidR="00451D4F" w:rsidRPr="00451D4F">
          <w:rPr>
            <w:rFonts w:ascii="Arial" w:hAnsi="Arial"/>
            <w:sz w:val="20"/>
            <w:szCs w:val="20"/>
          </w:rPr>
          <w:t>86/21</w:t>
        </w:r>
      </w:hyperlink>
      <w:r w:rsidR="00451D4F">
        <w:rPr>
          <w:rFonts w:ascii="Arial" w:hAnsi="Arial"/>
          <w:sz w:val="20"/>
          <w:szCs w:val="20"/>
        </w:rPr>
        <w:t xml:space="preserve"> – </w:t>
      </w:r>
      <w:proofErr w:type="spellStart"/>
      <w:r w:rsidR="00451D4F" w:rsidRPr="00451D4F">
        <w:rPr>
          <w:rFonts w:ascii="Arial" w:hAnsi="Arial"/>
          <w:sz w:val="20"/>
          <w:szCs w:val="20"/>
        </w:rPr>
        <w:t>odl</w:t>
      </w:r>
      <w:proofErr w:type="spellEnd"/>
      <w:r w:rsidR="00451D4F" w:rsidRPr="00451D4F">
        <w:rPr>
          <w:rFonts w:ascii="Arial" w:hAnsi="Arial"/>
          <w:sz w:val="20"/>
          <w:szCs w:val="20"/>
        </w:rPr>
        <w:t>. US</w:t>
      </w:r>
      <w:r w:rsidR="007F6275" w:rsidRPr="00BC5592">
        <w:rPr>
          <w:rFonts w:ascii="Arial" w:hAnsi="Arial"/>
          <w:sz w:val="20"/>
          <w:szCs w:val="20"/>
        </w:rPr>
        <w:t>; v nadalj</w:t>
      </w:r>
      <w:r w:rsidR="00195A97" w:rsidRPr="00BC5592">
        <w:rPr>
          <w:rFonts w:ascii="Arial" w:hAnsi="Arial"/>
          <w:sz w:val="20"/>
          <w:szCs w:val="20"/>
        </w:rPr>
        <w:t>njem besedilu</w:t>
      </w:r>
      <w:r w:rsidR="007F6275" w:rsidRPr="00BC5592">
        <w:rPr>
          <w:rFonts w:ascii="Arial" w:hAnsi="Arial"/>
          <w:sz w:val="20"/>
          <w:szCs w:val="20"/>
        </w:rPr>
        <w:t>: ZKme-1)</w:t>
      </w:r>
      <w:r w:rsidR="002349BA" w:rsidRPr="00BC5592">
        <w:rPr>
          <w:rFonts w:ascii="Arial" w:hAnsi="Arial"/>
          <w:sz w:val="20"/>
          <w:szCs w:val="20"/>
        </w:rPr>
        <w:t>.</w:t>
      </w:r>
    </w:p>
    <w:p w14:paraId="49837140" w14:textId="77777777" w:rsidR="00A77A71" w:rsidRDefault="00A77A71" w:rsidP="00BB192C">
      <w:pPr>
        <w:pStyle w:val="Style1"/>
        <w:rPr>
          <w:rFonts w:ascii="Arial" w:hAnsi="Arial"/>
          <w:sz w:val="20"/>
          <w:szCs w:val="20"/>
        </w:rPr>
      </w:pPr>
    </w:p>
    <w:p w14:paraId="529C7A31" w14:textId="77777777" w:rsidR="00656619" w:rsidRPr="00BE4BFF" w:rsidRDefault="00BE4BFF" w:rsidP="00BE4BFF">
      <w:pPr>
        <w:pStyle w:val="Telobesedila-zamik"/>
        <w:widowControl w:val="0"/>
        <w:spacing w:line="264" w:lineRule="auto"/>
        <w:jc w:val="left"/>
        <w:rPr>
          <w:rFonts w:ascii="Arial" w:hAnsi="Arial" w:cs="Arial"/>
          <w:b/>
          <w:bCs/>
          <w:sz w:val="20"/>
          <w:szCs w:val="20"/>
        </w:rPr>
      </w:pPr>
      <w:r>
        <w:rPr>
          <w:rFonts w:ascii="Arial" w:hAnsi="Arial" w:cs="Arial"/>
          <w:b/>
          <w:bCs/>
          <w:sz w:val="20"/>
          <w:szCs w:val="20"/>
        </w:rPr>
        <w:t xml:space="preserve">4.2 </w:t>
      </w:r>
      <w:r w:rsidRPr="00BE4BFF">
        <w:rPr>
          <w:rFonts w:ascii="Arial" w:hAnsi="Arial" w:cs="Arial"/>
          <w:b/>
          <w:bCs/>
          <w:sz w:val="20"/>
          <w:szCs w:val="20"/>
        </w:rPr>
        <w:t>Posebni</w:t>
      </w:r>
      <w:r w:rsidR="00656619" w:rsidRPr="00BE4BFF">
        <w:rPr>
          <w:rFonts w:ascii="Arial" w:hAnsi="Arial" w:cs="Arial"/>
          <w:b/>
          <w:bCs/>
          <w:sz w:val="20"/>
          <w:szCs w:val="20"/>
        </w:rPr>
        <w:t xml:space="preserve"> pogoji v okviru sklopa A tega javnega razpisa</w:t>
      </w:r>
    </w:p>
    <w:p w14:paraId="580890C0" w14:textId="77777777" w:rsidR="00656619" w:rsidRPr="00BC5592" w:rsidRDefault="00656619" w:rsidP="00BB192C">
      <w:pPr>
        <w:pStyle w:val="Style1"/>
        <w:rPr>
          <w:rFonts w:ascii="Arial" w:hAnsi="Arial"/>
          <w:sz w:val="20"/>
          <w:szCs w:val="20"/>
        </w:rPr>
      </w:pPr>
    </w:p>
    <w:p w14:paraId="5BA6059E" w14:textId="77777777" w:rsidR="00BB0BB5" w:rsidRPr="00BC5592" w:rsidRDefault="00BE4BFF" w:rsidP="00BB192C">
      <w:pPr>
        <w:pStyle w:val="Style1"/>
        <w:rPr>
          <w:rFonts w:ascii="Arial" w:hAnsi="Arial"/>
          <w:sz w:val="20"/>
          <w:szCs w:val="20"/>
        </w:rPr>
      </w:pPr>
      <w:r>
        <w:rPr>
          <w:rFonts w:ascii="Arial" w:hAnsi="Arial"/>
          <w:sz w:val="20"/>
          <w:szCs w:val="20"/>
        </w:rPr>
        <w:t xml:space="preserve">4.2.1 Posebni </w:t>
      </w:r>
      <w:r w:rsidR="0068657F">
        <w:rPr>
          <w:rFonts w:ascii="Arial" w:hAnsi="Arial"/>
          <w:sz w:val="20"/>
          <w:szCs w:val="20"/>
        </w:rPr>
        <w:t>pogoji za pridobitev</w:t>
      </w:r>
      <w:r w:rsidR="00BB0BB5" w:rsidRPr="00BC5592">
        <w:rPr>
          <w:rFonts w:ascii="Arial" w:hAnsi="Arial"/>
          <w:sz w:val="20"/>
          <w:szCs w:val="20"/>
        </w:rPr>
        <w:t xml:space="preserve"> sredstev</w:t>
      </w:r>
      <w:r w:rsidR="001D0D5D">
        <w:rPr>
          <w:rFonts w:ascii="Arial" w:hAnsi="Arial"/>
          <w:sz w:val="20"/>
          <w:szCs w:val="20"/>
        </w:rPr>
        <w:t xml:space="preserve"> za vlagatelje iz </w:t>
      </w:r>
      <w:r w:rsidR="001D0D5D" w:rsidRPr="001D0D5D">
        <w:rPr>
          <w:rFonts w:ascii="Arial" w:hAnsi="Arial"/>
          <w:b/>
          <w:sz w:val="20"/>
          <w:szCs w:val="20"/>
        </w:rPr>
        <w:t>sklopa A</w:t>
      </w:r>
      <w:r w:rsidR="001D49BD">
        <w:rPr>
          <w:rFonts w:ascii="Arial" w:hAnsi="Arial"/>
          <w:b/>
          <w:sz w:val="20"/>
          <w:szCs w:val="20"/>
        </w:rPr>
        <w:t xml:space="preserve"> </w:t>
      </w:r>
      <w:r w:rsidR="001D49BD" w:rsidRPr="001D49BD">
        <w:rPr>
          <w:rFonts w:ascii="Arial" w:hAnsi="Arial"/>
          <w:sz w:val="20"/>
          <w:szCs w:val="20"/>
        </w:rPr>
        <w:t>tega javnega razpisa</w:t>
      </w:r>
      <w:r w:rsidR="00BB0BB5" w:rsidRPr="00BC5592">
        <w:rPr>
          <w:rFonts w:ascii="Arial" w:hAnsi="Arial"/>
          <w:sz w:val="20"/>
          <w:szCs w:val="20"/>
        </w:rPr>
        <w:t>:</w:t>
      </w:r>
    </w:p>
    <w:p w14:paraId="0B325F82" w14:textId="77777777" w:rsidR="00FA26BC" w:rsidRPr="00BC5592" w:rsidRDefault="00267EC2" w:rsidP="00B967EB">
      <w:pPr>
        <w:numPr>
          <w:ilvl w:val="0"/>
          <w:numId w:val="42"/>
        </w:numPr>
        <w:suppressAutoHyphens/>
        <w:spacing w:line="264" w:lineRule="auto"/>
        <w:jc w:val="both"/>
        <w:rPr>
          <w:rFonts w:cs="Arial"/>
          <w:szCs w:val="20"/>
          <w:lang w:val="sl-SI"/>
        </w:rPr>
      </w:pPr>
      <w:r w:rsidRPr="00BC5592">
        <w:rPr>
          <w:rFonts w:cs="Arial"/>
          <w:szCs w:val="20"/>
          <w:lang w:val="sl-SI"/>
        </w:rPr>
        <w:t xml:space="preserve">vlagatelj </w:t>
      </w:r>
      <w:r w:rsidR="000D0D1D" w:rsidRPr="00BC5592">
        <w:rPr>
          <w:rFonts w:cs="Arial"/>
          <w:szCs w:val="20"/>
          <w:lang w:val="sl-SI"/>
        </w:rPr>
        <w:t>mora priložiti račune in dokazila v skladu s prvo</w:t>
      </w:r>
      <w:r w:rsidR="00C040B5" w:rsidRPr="00BC5592">
        <w:rPr>
          <w:rFonts w:cs="Arial"/>
          <w:szCs w:val="20"/>
          <w:lang w:val="sl-SI"/>
        </w:rPr>
        <w:t xml:space="preserve"> točko</w:t>
      </w:r>
      <w:r w:rsidR="000D0D1D" w:rsidRPr="00BC5592">
        <w:rPr>
          <w:rFonts w:cs="Arial"/>
          <w:szCs w:val="20"/>
          <w:lang w:val="sl-SI"/>
        </w:rPr>
        <w:t xml:space="preserve"> </w:t>
      </w:r>
      <w:r w:rsidR="00656619">
        <w:rPr>
          <w:rFonts w:cs="Arial"/>
          <w:szCs w:val="20"/>
          <w:lang w:val="sl-SI"/>
        </w:rPr>
        <w:t xml:space="preserve">prvega odstavka </w:t>
      </w:r>
      <w:r w:rsidR="000D0D1D" w:rsidRPr="00BC5592">
        <w:rPr>
          <w:rFonts w:cs="Arial"/>
          <w:szCs w:val="20"/>
          <w:lang w:val="sl-SI"/>
        </w:rPr>
        <w:t xml:space="preserve">10. </w:t>
      </w:r>
      <w:r w:rsidR="00500148" w:rsidRPr="00BC5592">
        <w:rPr>
          <w:rFonts w:cs="Arial"/>
          <w:szCs w:val="20"/>
          <w:lang w:val="sl-SI"/>
        </w:rPr>
        <w:t>č</w:t>
      </w:r>
      <w:r w:rsidR="000D0D1D" w:rsidRPr="00BC5592">
        <w:rPr>
          <w:rFonts w:cs="Arial"/>
          <w:szCs w:val="20"/>
          <w:lang w:val="sl-SI"/>
        </w:rPr>
        <w:t>lena</w:t>
      </w:r>
      <w:r w:rsidR="004758B8" w:rsidRPr="00BC5592">
        <w:rPr>
          <w:rFonts w:cs="Arial"/>
          <w:szCs w:val="20"/>
          <w:lang w:val="sl-SI"/>
        </w:rPr>
        <w:t xml:space="preserve"> Uredbe</w:t>
      </w:r>
      <w:r w:rsidR="00FA26BC" w:rsidRPr="00BC5592">
        <w:rPr>
          <w:rFonts w:cs="Arial"/>
          <w:szCs w:val="20"/>
          <w:lang w:val="sl-SI"/>
        </w:rPr>
        <w:t>;</w:t>
      </w:r>
    </w:p>
    <w:p w14:paraId="2686C14A" w14:textId="77777777" w:rsidR="001C1EB6" w:rsidRPr="00BC5592" w:rsidRDefault="001C1EB6" w:rsidP="001C1EB6">
      <w:pPr>
        <w:pStyle w:val="BodyText21"/>
        <w:numPr>
          <w:ilvl w:val="0"/>
          <w:numId w:val="42"/>
        </w:numPr>
        <w:overflowPunct/>
        <w:autoSpaceDE/>
        <w:autoSpaceDN/>
        <w:adjustRightInd/>
        <w:spacing w:line="264" w:lineRule="auto"/>
        <w:textAlignment w:val="auto"/>
        <w:rPr>
          <w:rFonts w:ascii="Arial" w:hAnsi="Arial" w:cs="Arial"/>
          <w:sz w:val="20"/>
          <w:szCs w:val="20"/>
        </w:rPr>
      </w:pPr>
      <w:r w:rsidRPr="00BC5592">
        <w:rPr>
          <w:rFonts w:ascii="Arial" w:hAnsi="Arial" w:cs="Arial"/>
          <w:sz w:val="20"/>
          <w:szCs w:val="20"/>
        </w:rPr>
        <w:t xml:space="preserve">vlagatelj je opravil usposabljanje o smernicah dobrih higienskih navad v čebelarstvu ali ima vzpostavljen lastni sistem HACCP (Hazard </w:t>
      </w:r>
      <w:proofErr w:type="spellStart"/>
      <w:r w:rsidRPr="00BC5592">
        <w:rPr>
          <w:rFonts w:ascii="Arial" w:hAnsi="Arial" w:cs="Arial"/>
          <w:sz w:val="20"/>
          <w:szCs w:val="20"/>
        </w:rPr>
        <w:t>Analysis</w:t>
      </w:r>
      <w:proofErr w:type="spellEnd"/>
      <w:r w:rsidRPr="00BC5592">
        <w:rPr>
          <w:rFonts w:ascii="Arial" w:hAnsi="Arial" w:cs="Arial"/>
          <w:sz w:val="20"/>
          <w:szCs w:val="20"/>
        </w:rPr>
        <w:t xml:space="preserve"> </w:t>
      </w:r>
      <w:proofErr w:type="spellStart"/>
      <w:r w:rsidRPr="00BC5592">
        <w:rPr>
          <w:rFonts w:ascii="Arial" w:hAnsi="Arial" w:cs="Arial"/>
          <w:sz w:val="20"/>
          <w:szCs w:val="20"/>
        </w:rPr>
        <w:t>Critical</w:t>
      </w:r>
      <w:proofErr w:type="spellEnd"/>
      <w:r w:rsidRPr="00BC5592">
        <w:rPr>
          <w:rFonts w:ascii="Arial" w:hAnsi="Arial" w:cs="Arial"/>
          <w:sz w:val="20"/>
          <w:szCs w:val="20"/>
        </w:rPr>
        <w:t xml:space="preserve"> </w:t>
      </w:r>
      <w:proofErr w:type="spellStart"/>
      <w:r w:rsidRPr="00BC5592">
        <w:rPr>
          <w:rFonts w:ascii="Arial" w:hAnsi="Arial" w:cs="Arial"/>
          <w:sz w:val="20"/>
          <w:szCs w:val="20"/>
        </w:rPr>
        <w:t>Control</w:t>
      </w:r>
      <w:proofErr w:type="spellEnd"/>
      <w:r w:rsidRPr="00BC5592">
        <w:rPr>
          <w:rFonts w:ascii="Arial" w:hAnsi="Arial" w:cs="Arial"/>
          <w:sz w:val="20"/>
          <w:szCs w:val="20"/>
        </w:rPr>
        <w:t xml:space="preserve"> </w:t>
      </w:r>
      <w:proofErr w:type="spellStart"/>
      <w:r w:rsidRPr="00BC5592">
        <w:rPr>
          <w:rFonts w:ascii="Arial" w:hAnsi="Arial" w:cs="Arial"/>
          <w:sz w:val="20"/>
          <w:szCs w:val="20"/>
        </w:rPr>
        <w:t>Point</w:t>
      </w:r>
      <w:proofErr w:type="spellEnd"/>
      <w:r w:rsidRPr="00BC5592">
        <w:rPr>
          <w:rFonts w:ascii="Arial" w:hAnsi="Arial" w:cs="Arial"/>
          <w:sz w:val="20"/>
          <w:szCs w:val="20"/>
        </w:rPr>
        <w:t>) sistem;</w:t>
      </w:r>
    </w:p>
    <w:p w14:paraId="1AB1FD2A" w14:textId="77777777" w:rsidR="001C1EB6" w:rsidRPr="00BC5592" w:rsidRDefault="001C1EB6" w:rsidP="001C1EB6">
      <w:pPr>
        <w:numPr>
          <w:ilvl w:val="0"/>
          <w:numId w:val="42"/>
        </w:numPr>
        <w:spacing w:line="240" w:lineRule="auto"/>
        <w:ind w:right="-108"/>
        <w:jc w:val="both"/>
        <w:rPr>
          <w:rFonts w:cs="Arial"/>
          <w:szCs w:val="20"/>
          <w:lang w:val="sl-SI"/>
        </w:rPr>
      </w:pPr>
      <w:r w:rsidRPr="00BC5592">
        <w:rPr>
          <w:rFonts w:cs="Arial"/>
          <w:szCs w:val="20"/>
          <w:lang w:val="sl-SI"/>
        </w:rPr>
        <w:t xml:space="preserve">vlagatelj se je </w:t>
      </w:r>
      <w:r w:rsidR="00A27588" w:rsidRPr="00BC5592">
        <w:rPr>
          <w:rFonts w:cs="Arial"/>
          <w:szCs w:val="20"/>
          <w:lang w:val="sl-SI"/>
        </w:rPr>
        <w:t xml:space="preserve">največ </w:t>
      </w:r>
      <w:r w:rsidRPr="00BC5592">
        <w:rPr>
          <w:rFonts w:cs="Arial"/>
          <w:szCs w:val="20"/>
          <w:lang w:val="sl-SI"/>
        </w:rPr>
        <w:t>štiri leta pred objavo tega javnega razpisa udeležil najmanj enega veterinarskega izobraževanja s področja zdravstvenega varstva čebel, ki ga je pripravila in izvedla Univerza v Ljubljani, Veterinarska fakulteta, Nacionalni veterinarski i</w:t>
      </w:r>
      <w:r w:rsidR="0043199F" w:rsidRPr="00BC5592">
        <w:rPr>
          <w:rFonts w:cs="Arial"/>
          <w:szCs w:val="20"/>
          <w:lang w:val="sl-SI"/>
        </w:rPr>
        <w:t>nštitut</w:t>
      </w:r>
      <w:r w:rsidRPr="00BC5592">
        <w:rPr>
          <w:rFonts w:cs="Arial"/>
          <w:szCs w:val="20"/>
          <w:lang w:val="sl-SI"/>
        </w:rPr>
        <w:t xml:space="preserve">; </w:t>
      </w:r>
    </w:p>
    <w:p w14:paraId="394A0076" w14:textId="77777777" w:rsidR="00E94957" w:rsidRPr="00BC5592" w:rsidRDefault="001C1EB6" w:rsidP="005A11EA">
      <w:pPr>
        <w:numPr>
          <w:ilvl w:val="0"/>
          <w:numId w:val="42"/>
        </w:numPr>
        <w:spacing w:line="240" w:lineRule="auto"/>
        <w:ind w:right="-108"/>
        <w:jc w:val="both"/>
        <w:rPr>
          <w:rFonts w:cs="Arial"/>
          <w:szCs w:val="20"/>
          <w:lang w:val="sl-SI"/>
        </w:rPr>
      </w:pPr>
      <w:r w:rsidRPr="00BC5592">
        <w:rPr>
          <w:rFonts w:cs="Arial"/>
          <w:szCs w:val="20"/>
          <w:lang w:val="sl-SI"/>
        </w:rPr>
        <w:t xml:space="preserve">vlagatelj se je </w:t>
      </w:r>
      <w:r w:rsidR="00A27588" w:rsidRPr="00BC5592">
        <w:rPr>
          <w:rFonts w:cs="Arial"/>
          <w:szCs w:val="20"/>
          <w:lang w:val="sl-SI"/>
        </w:rPr>
        <w:t>največ</w:t>
      </w:r>
      <w:r w:rsidR="00B102A1" w:rsidRPr="00BC5592">
        <w:rPr>
          <w:rFonts w:cs="Arial"/>
          <w:szCs w:val="20"/>
          <w:lang w:val="sl-SI"/>
        </w:rPr>
        <w:t xml:space="preserve"> </w:t>
      </w:r>
      <w:r w:rsidRPr="00BC5592">
        <w:rPr>
          <w:rFonts w:cs="Arial"/>
          <w:szCs w:val="20"/>
          <w:lang w:val="sl-SI"/>
        </w:rPr>
        <w:t xml:space="preserve">štiri leta pred objavo tega javnega razpisa udeležil najmanj enega </w:t>
      </w:r>
      <w:proofErr w:type="spellStart"/>
      <w:r w:rsidRPr="00BC5592">
        <w:rPr>
          <w:rFonts w:cs="Arial"/>
          <w:szCs w:val="20"/>
          <w:lang w:val="sl-SI"/>
        </w:rPr>
        <w:t>apitehničnega</w:t>
      </w:r>
      <w:proofErr w:type="spellEnd"/>
      <w:r w:rsidRPr="00BC5592">
        <w:rPr>
          <w:rFonts w:cs="Arial"/>
          <w:szCs w:val="20"/>
          <w:lang w:val="sl-SI"/>
        </w:rPr>
        <w:t xml:space="preserve"> usposabljanja, </w:t>
      </w:r>
      <w:r w:rsidRPr="00BC5592">
        <w:rPr>
          <w:rFonts w:cs="Arial"/>
          <w:color w:val="000000"/>
          <w:szCs w:val="20"/>
          <w:lang w:val="sl-SI" w:eastAsia="sl-SI"/>
        </w:rPr>
        <w:t>ki ga je</w:t>
      </w:r>
      <w:r w:rsidR="00BA38B3" w:rsidRPr="00BC5592">
        <w:rPr>
          <w:rFonts w:cs="Arial"/>
          <w:color w:val="000000"/>
          <w:szCs w:val="20"/>
          <w:lang w:val="sl-SI" w:eastAsia="sl-SI"/>
        </w:rPr>
        <w:t xml:space="preserve"> </w:t>
      </w:r>
      <w:r w:rsidR="00BA38B3" w:rsidRPr="0084092C">
        <w:rPr>
          <w:bCs/>
          <w:szCs w:val="20"/>
          <w:lang w:val="sl-SI"/>
        </w:rPr>
        <w:t>pripravila in izvedla javna svetovalna služba v čebelarstvu</w:t>
      </w:r>
      <w:r w:rsidR="00117A42" w:rsidRPr="0084092C">
        <w:rPr>
          <w:bCs/>
          <w:szCs w:val="20"/>
          <w:lang w:val="sl-SI"/>
        </w:rPr>
        <w:t>;</w:t>
      </w:r>
    </w:p>
    <w:p w14:paraId="67007E4A" w14:textId="77777777" w:rsidR="00455738" w:rsidRPr="00BC5592" w:rsidRDefault="00455738" w:rsidP="00455738">
      <w:pPr>
        <w:numPr>
          <w:ilvl w:val="0"/>
          <w:numId w:val="42"/>
        </w:numPr>
        <w:suppressAutoHyphens/>
        <w:autoSpaceDE w:val="0"/>
        <w:autoSpaceDN w:val="0"/>
        <w:adjustRightInd w:val="0"/>
        <w:spacing w:line="264" w:lineRule="auto"/>
        <w:jc w:val="both"/>
        <w:rPr>
          <w:rFonts w:cs="Arial"/>
          <w:color w:val="000000"/>
          <w:szCs w:val="20"/>
          <w:lang w:val="sl-SI"/>
        </w:rPr>
      </w:pPr>
      <w:r w:rsidRPr="00BC5592">
        <w:rPr>
          <w:rFonts w:cs="Arial"/>
          <w:color w:val="000000"/>
          <w:szCs w:val="20"/>
          <w:lang w:val="sl-SI"/>
        </w:rPr>
        <w:t>vlagatelj mora biti vpisan v Register čebelnjakov</w:t>
      </w:r>
      <w:r w:rsidR="006B183E" w:rsidRPr="00BC5592">
        <w:rPr>
          <w:rFonts w:cs="Arial"/>
          <w:color w:val="000000"/>
          <w:szCs w:val="20"/>
          <w:lang w:val="sl-SI"/>
        </w:rPr>
        <w:t xml:space="preserve"> v skladu z </w:t>
      </w:r>
      <w:r w:rsidR="000D0D1D" w:rsidRPr="00BC5592">
        <w:rPr>
          <w:rFonts w:cs="Arial"/>
          <w:color w:val="000000"/>
          <w:szCs w:val="20"/>
          <w:lang w:val="sl-SI"/>
        </w:rPr>
        <w:t>ZKme-1</w:t>
      </w:r>
      <w:r w:rsidRPr="00BC5592">
        <w:rPr>
          <w:rFonts w:cs="Arial"/>
          <w:color w:val="000000"/>
          <w:szCs w:val="20"/>
          <w:lang w:val="sl-SI"/>
        </w:rPr>
        <w:t>, zakonom, ki ureja živinorejo, zakonom, ki ureja veterinarska m</w:t>
      </w:r>
      <w:r w:rsidR="006B183E" w:rsidRPr="00BC5592">
        <w:rPr>
          <w:rFonts w:cs="Arial"/>
          <w:color w:val="000000"/>
          <w:szCs w:val="20"/>
          <w:lang w:val="sl-SI"/>
        </w:rPr>
        <w:t>erila skladnosti, in pravilnikom</w:t>
      </w:r>
      <w:r w:rsidRPr="00BC5592">
        <w:rPr>
          <w:rFonts w:cs="Arial"/>
          <w:color w:val="000000"/>
          <w:szCs w:val="20"/>
          <w:lang w:val="sl-SI"/>
        </w:rPr>
        <w:t xml:space="preserve">, ki ureja vpis v Register čebelnjakov </w:t>
      </w:r>
      <w:r w:rsidRPr="00BC5592">
        <w:rPr>
          <w:rFonts w:cs="Arial"/>
          <w:szCs w:val="20"/>
          <w:lang w:val="sl-SI"/>
        </w:rPr>
        <w:t>najmanj tri leta pred objavo tega javnega razpisa</w:t>
      </w:r>
      <w:r w:rsidRPr="00BC5592">
        <w:rPr>
          <w:rFonts w:cs="Arial"/>
          <w:color w:val="000000"/>
          <w:szCs w:val="20"/>
          <w:lang w:val="sl-SI"/>
        </w:rPr>
        <w:t>;</w:t>
      </w:r>
    </w:p>
    <w:p w14:paraId="18F9CB68" w14:textId="77777777" w:rsidR="001C1EB6" w:rsidRPr="00BC5592" w:rsidRDefault="001C1EB6" w:rsidP="001C1EB6">
      <w:pPr>
        <w:numPr>
          <w:ilvl w:val="0"/>
          <w:numId w:val="42"/>
        </w:numPr>
        <w:suppressAutoHyphens/>
        <w:autoSpaceDE w:val="0"/>
        <w:autoSpaceDN w:val="0"/>
        <w:adjustRightInd w:val="0"/>
        <w:spacing w:line="264" w:lineRule="auto"/>
        <w:jc w:val="both"/>
        <w:rPr>
          <w:rFonts w:cs="Arial"/>
          <w:color w:val="000000"/>
          <w:szCs w:val="20"/>
          <w:lang w:val="sl-SI"/>
        </w:rPr>
      </w:pPr>
      <w:r w:rsidRPr="00BC5592">
        <w:rPr>
          <w:rFonts w:cs="Arial"/>
          <w:szCs w:val="20"/>
          <w:lang w:val="sl-SI"/>
        </w:rPr>
        <w:lastRenderedPageBreak/>
        <w:t>vlagatelj mora poročati o številu čebeljih družin v skladu s pravilnikom, ki ureja vpis v Register čebelnjakov;</w:t>
      </w:r>
    </w:p>
    <w:p w14:paraId="41FD052F" w14:textId="77777777" w:rsidR="003B35D9" w:rsidRPr="00BC5592" w:rsidRDefault="001C1EB6" w:rsidP="00B967EB">
      <w:pPr>
        <w:numPr>
          <w:ilvl w:val="0"/>
          <w:numId w:val="42"/>
        </w:numPr>
        <w:spacing w:line="240" w:lineRule="auto"/>
        <w:ind w:right="-108"/>
        <w:jc w:val="both"/>
        <w:rPr>
          <w:rFonts w:cs="Arial"/>
          <w:szCs w:val="20"/>
          <w:lang w:val="sl-SI"/>
        </w:rPr>
      </w:pPr>
      <w:r w:rsidRPr="00BC5592">
        <w:rPr>
          <w:rFonts w:cs="Arial"/>
          <w:color w:val="000000"/>
          <w:szCs w:val="20"/>
          <w:lang w:val="sl-SI"/>
        </w:rPr>
        <w:t>vlagatelj mora imeti urejen vpis v Register kmetijskih gospodarstev v skladu z ZKme-1 in pravilnikom, ki ureja vpis v Register kmetijskih gospodarstev;</w:t>
      </w:r>
    </w:p>
    <w:p w14:paraId="22BCC2F4" w14:textId="77777777" w:rsidR="00D75C01" w:rsidRPr="00BC5592" w:rsidRDefault="00DD1725" w:rsidP="00B967EB">
      <w:pPr>
        <w:numPr>
          <w:ilvl w:val="0"/>
          <w:numId w:val="42"/>
        </w:numPr>
        <w:spacing w:line="240" w:lineRule="auto"/>
        <w:ind w:right="-108"/>
        <w:jc w:val="both"/>
        <w:rPr>
          <w:rFonts w:cs="Arial"/>
          <w:szCs w:val="20"/>
          <w:lang w:val="sl-SI"/>
        </w:rPr>
      </w:pPr>
      <w:r w:rsidRPr="00BC5592">
        <w:rPr>
          <w:rFonts w:cs="Arial"/>
          <w:szCs w:val="20"/>
          <w:lang w:val="sl-SI"/>
        </w:rPr>
        <w:t>stroški nakupa čebelars</w:t>
      </w:r>
      <w:r w:rsidR="002111C3" w:rsidRPr="00BC5592">
        <w:rPr>
          <w:rFonts w:cs="Arial"/>
          <w:szCs w:val="20"/>
          <w:lang w:val="sl-SI"/>
        </w:rPr>
        <w:t xml:space="preserve">ke opreme </w:t>
      </w:r>
      <w:r w:rsidR="00F61F8E" w:rsidRPr="00BC5592">
        <w:rPr>
          <w:rFonts w:cs="Arial"/>
          <w:szCs w:val="20"/>
          <w:lang w:val="sl-SI"/>
        </w:rPr>
        <w:t xml:space="preserve">iz točke 3.1 </w:t>
      </w:r>
      <w:r w:rsidR="00A92B01" w:rsidRPr="00BC5592">
        <w:rPr>
          <w:rFonts w:cs="Arial"/>
          <w:szCs w:val="20"/>
          <w:lang w:val="sl-SI"/>
        </w:rPr>
        <w:t xml:space="preserve">tega </w:t>
      </w:r>
      <w:r w:rsidR="00F61F8E" w:rsidRPr="00BC5592">
        <w:rPr>
          <w:rFonts w:cs="Arial"/>
          <w:szCs w:val="20"/>
          <w:lang w:val="sl-SI"/>
        </w:rPr>
        <w:t xml:space="preserve">javnega razpisa </w:t>
      </w:r>
      <w:r w:rsidR="002111C3" w:rsidRPr="00BC5592">
        <w:rPr>
          <w:rFonts w:cs="Arial"/>
          <w:szCs w:val="20"/>
          <w:lang w:val="sl-SI"/>
        </w:rPr>
        <w:t xml:space="preserve">morajo znašati </w:t>
      </w:r>
      <w:r w:rsidR="007D24E6" w:rsidRPr="00BC5592">
        <w:rPr>
          <w:rFonts w:cs="Arial"/>
          <w:szCs w:val="20"/>
          <w:lang w:val="sl-SI"/>
        </w:rPr>
        <w:t>najmanj 300 eur</w:t>
      </w:r>
      <w:r w:rsidR="0012370D" w:rsidRPr="00BC5592">
        <w:rPr>
          <w:rFonts w:cs="Arial"/>
          <w:szCs w:val="20"/>
          <w:lang w:val="sl-SI"/>
        </w:rPr>
        <w:t>ov brez vštetega DDV</w:t>
      </w:r>
      <w:r w:rsidR="00D75C01" w:rsidRPr="00BC5592">
        <w:rPr>
          <w:rFonts w:cs="Arial"/>
          <w:szCs w:val="20"/>
          <w:lang w:val="sl-SI"/>
        </w:rPr>
        <w:t>;</w:t>
      </w:r>
    </w:p>
    <w:p w14:paraId="3E8FCD2D" w14:textId="77777777" w:rsidR="002111C3" w:rsidRPr="00293B45" w:rsidRDefault="002111C3" w:rsidP="002111C3">
      <w:pPr>
        <w:numPr>
          <w:ilvl w:val="0"/>
          <w:numId w:val="42"/>
        </w:numPr>
        <w:spacing w:line="264" w:lineRule="auto"/>
        <w:jc w:val="both"/>
        <w:rPr>
          <w:rFonts w:cs="Arial"/>
          <w:szCs w:val="20"/>
          <w:lang w:val="sl-SI"/>
        </w:rPr>
      </w:pPr>
      <w:r w:rsidRPr="00BC5592">
        <w:rPr>
          <w:rFonts w:cs="Arial"/>
          <w:bCs/>
          <w:szCs w:val="20"/>
          <w:lang w:val="sl-SI"/>
        </w:rPr>
        <w:t xml:space="preserve">vlagatelju </w:t>
      </w:r>
      <w:r w:rsidR="008708BB" w:rsidRPr="00BC5592">
        <w:rPr>
          <w:rFonts w:cs="Arial"/>
          <w:bCs/>
          <w:szCs w:val="20"/>
          <w:lang w:val="sl-SI"/>
        </w:rPr>
        <w:t xml:space="preserve">v programskem </w:t>
      </w:r>
      <w:r w:rsidR="00B6416F" w:rsidRPr="00BC5592">
        <w:rPr>
          <w:rFonts w:cs="Arial"/>
          <w:bCs/>
          <w:szCs w:val="20"/>
          <w:lang w:val="sl-SI"/>
        </w:rPr>
        <w:t>obdobju</w:t>
      </w:r>
      <w:r w:rsidR="0000715C" w:rsidRPr="00BC5592">
        <w:rPr>
          <w:rFonts w:cs="Arial"/>
          <w:bCs/>
          <w:szCs w:val="20"/>
          <w:lang w:val="sl-SI"/>
        </w:rPr>
        <w:t xml:space="preserve"> </w:t>
      </w:r>
      <w:r w:rsidR="008708BB" w:rsidRPr="00BC5592">
        <w:rPr>
          <w:rFonts w:cs="Arial"/>
          <w:bCs/>
          <w:szCs w:val="20"/>
          <w:lang w:val="sl-SI"/>
        </w:rPr>
        <w:t>2020</w:t>
      </w:r>
      <w:r w:rsidR="00E72065" w:rsidRPr="0084092C">
        <w:rPr>
          <w:rFonts w:cs="Arial"/>
          <w:szCs w:val="20"/>
          <w:lang w:val="sl-SI"/>
        </w:rPr>
        <w:t>–</w:t>
      </w:r>
      <w:r w:rsidR="00B6416F" w:rsidRPr="00BC5592">
        <w:rPr>
          <w:rFonts w:cs="Arial"/>
          <w:bCs/>
          <w:szCs w:val="20"/>
          <w:lang w:val="sl-SI"/>
        </w:rPr>
        <w:t>2022</w:t>
      </w:r>
      <w:r w:rsidR="008708BB" w:rsidRPr="00BC5592">
        <w:rPr>
          <w:rFonts w:cs="Arial"/>
          <w:bCs/>
          <w:szCs w:val="20"/>
          <w:lang w:val="sl-SI"/>
        </w:rPr>
        <w:t xml:space="preserve"> </w:t>
      </w:r>
      <w:r w:rsidRPr="00BC5592">
        <w:rPr>
          <w:rFonts w:cs="Arial"/>
          <w:bCs/>
          <w:szCs w:val="20"/>
          <w:lang w:val="sl-SI"/>
        </w:rPr>
        <w:t>na podlagi predpisov, ki urejajo področje zdravil za uporabo v veterinarski medicini</w:t>
      </w:r>
      <w:r w:rsidR="008550AC" w:rsidRPr="00BC5592">
        <w:rPr>
          <w:rFonts w:cs="Arial"/>
          <w:bCs/>
          <w:szCs w:val="20"/>
          <w:lang w:val="sl-SI"/>
        </w:rPr>
        <w:t>,</w:t>
      </w:r>
      <w:r w:rsidRPr="00BC5592">
        <w:rPr>
          <w:rFonts w:cs="Arial"/>
          <w:bCs/>
          <w:szCs w:val="20"/>
          <w:lang w:val="sl-SI"/>
        </w:rPr>
        <w:t xml:space="preserve"> ni bila izdana pravnomočna odločba Uprave za varno hrano, veterinarstvo in varstvo rastlin (v nadaljnjem besedilu: UVHVVR) glede nepravilne uporabe zdravil</w:t>
      </w:r>
      <w:r w:rsidR="006B183E" w:rsidRPr="00BC5592">
        <w:rPr>
          <w:rFonts w:cs="Arial"/>
          <w:bCs/>
          <w:szCs w:val="20"/>
          <w:lang w:val="sl-SI"/>
        </w:rPr>
        <w:t>.</w:t>
      </w:r>
    </w:p>
    <w:p w14:paraId="2DBF1C94" w14:textId="77777777" w:rsidR="00293B45" w:rsidRDefault="00293B45" w:rsidP="00293B45">
      <w:pPr>
        <w:spacing w:line="264" w:lineRule="auto"/>
        <w:ind w:left="720"/>
        <w:jc w:val="both"/>
        <w:rPr>
          <w:rFonts w:cs="Arial"/>
          <w:bCs/>
          <w:szCs w:val="20"/>
          <w:lang w:val="sl-SI"/>
        </w:rPr>
      </w:pPr>
    </w:p>
    <w:p w14:paraId="17B81C74" w14:textId="77777777" w:rsidR="00293B45" w:rsidRPr="00656619" w:rsidRDefault="00BE4BFF" w:rsidP="00293B45">
      <w:pPr>
        <w:pStyle w:val="Style1"/>
        <w:rPr>
          <w:rFonts w:ascii="Arial" w:hAnsi="Arial"/>
          <w:sz w:val="20"/>
          <w:szCs w:val="20"/>
        </w:rPr>
      </w:pPr>
      <w:r>
        <w:rPr>
          <w:rFonts w:ascii="Arial" w:hAnsi="Arial"/>
          <w:sz w:val="20"/>
          <w:szCs w:val="20"/>
        </w:rPr>
        <w:t>4.2.2</w:t>
      </w:r>
      <w:r w:rsidR="00293B45">
        <w:rPr>
          <w:rFonts w:ascii="Arial" w:hAnsi="Arial"/>
          <w:sz w:val="20"/>
          <w:szCs w:val="20"/>
        </w:rPr>
        <w:t xml:space="preserve"> </w:t>
      </w:r>
      <w:r w:rsidR="00A52C8C" w:rsidRPr="00385A61">
        <w:rPr>
          <w:rFonts w:ascii="Arial" w:hAnsi="Arial"/>
          <w:b/>
          <w:sz w:val="20"/>
          <w:szCs w:val="20"/>
        </w:rPr>
        <w:t>Dodatni</w:t>
      </w:r>
      <w:r w:rsidR="0068657F" w:rsidRPr="00385A61">
        <w:rPr>
          <w:rFonts w:ascii="Arial" w:hAnsi="Arial"/>
          <w:b/>
          <w:sz w:val="20"/>
          <w:szCs w:val="20"/>
        </w:rPr>
        <w:t xml:space="preserve"> pogoji</w:t>
      </w:r>
      <w:r w:rsidR="0068657F">
        <w:rPr>
          <w:rFonts w:ascii="Arial" w:hAnsi="Arial"/>
          <w:sz w:val="20"/>
          <w:szCs w:val="20"/>
        </w:rPr>
        <w:t xml:space="preserve"> za pridobitev</w:t>
      </w:r>
      <w:r w:rsidR="00293B45" w:rsidRPr="00BC5592">
        <w:rPr>
          <w:rFonts w:ascii="Arial" w:hAnsi="Arial"/>
          <w:sz w:val="20"/>
          <w:szCs w:val="20"/>
        </w:rPr>
        <w:t xml:space="preserve"> sredstev</w:t>
      </w:r>
      <w:r w:rsidR="00656619">
        <w:rPr>
          <w:rFonts w:ascii="Arial" w:hAnsi="Arial"/>
          <w:sz w:val="20"/>
          <w:szCs w:val="20"/>
        </w:rPr>
        <w:t xml:space="preserve"> za vlagatelja</w:t>
      </w:r>
      <w:r w:rsidR="00293B45">
        <w:rPr>
          <w:rFonts w:ascii="Arial" w:hAnsi="Arial"/>
          <w:sz w:val="20"/>
          <w:szCs w:val="20"/>
        </w:rPr>
        <w:t xml:space="preserve"> iz </w:t>
      </w:r>
      <w:r w:rsidR="00293B45" w:rsidRPr="001D0D5D">
        <w:rPr>
          <w:rFonts w:ascii="Arial" w:hAnsi="Arial"/>
          <w:b/>
          <w:sz w:val="20"/>
          <w:szCs w:val="20"/>
        </w:rPr>
        <w:t>sklopa A</w:t>
      </w:r>
      <w:r w:rsidR="00293B45">
        <w:rPr>
          <w:rFonts w:ascii="Arial" w:hAnsi="Arial"/>
          <w:b/>
          <w:sz w:val="20"/>
          <w:szCs w:val="20"/>
        </w:rPr>
        <w:t xml:space="preserve"> </w:t>
      </w:r>
      <w:r w:rsidR="00293B45" w:rsidRPr="001D49BD">
        <w:rPr>
          <w:rFonts w:ascii="Arial" w:hAnsi="Arial"/>
          <w:sz w:val="20"/>
          <w:szCs w:val="20"/>
        </w:rPr>
        <w:t>tega javnega razpisa</w:t>
      </w:r>
      <w:r w:rsidR="00656619">
        <w:rPr>
          <w:rFonts w:ascii="Arial" w:hAnsi="Arial"/>
          <w:sz w:val="20"/>
          <w:szCs w:val="20"/>
        </w:rPr>
        <w:t xml:space="preserve">, </w:t>
      </w:r>
      <w:r w:rsidR="00656619" w:rsidRPr="00812CF2">
        <w:rPr>
          <w:rFonts w:ascii="Arial" w:hAnsi="Arial"/>
          <w:b/>
          <w:sz w:val="20"/>
          <w:szCs w:val="20"/>
        </w:rPr>
        <w:t>ki je</w:t>
      </w:r>
      <w:r w:rsidR="00293B45" w:rsidRPr="00812CF2">
        <w:rPr>
          <w:rFonts w:ascii="Arial" w:hAnsi="Arial"/>
          <w:b/>
          <w:sz w:val="20"/>
          <w:szCs w:val="20"/>
        </w:rPr>
        <w:t xml:space="preserve"> </w:t>
      </w:r>
      <w:r w:rsidR="0008118D">
        <w:rPr>
          <w:rFonts w:ascii="Arial" w:hAnsi="Arial"/>
          <w:b/>
          <w:sz w:val="20"/>
          <w:szCs w:val="20"/>
        </w:rPr>
        <w:t>opravil</w:t>
      </w:r>
      <w:r w:rsidR="00293B45" w:rsidRPr="00812CF2">
        <w:rPr>
          <w:rFonts w:ascii="Arial" w:hAnsi="Arial"/>
          <w:b/>
          <w:sz w:val="20"/>
          <w:szCs w:val="20"/>
        </w:rPr>
        <w:t xml:space="preserve"> nakup čebelarske opreme iz 39. </w:t>
      </w:r>
      <w:r w:rsidR="00A52C8C" w:rsidRPr="00812CF2">
        <w:rPr>
          <w:rFonts w:ascii="Arial" w:hAnsi="Arial"/>
          <w:b/>
          <w:sz w:val="20"/>
          <w:szCs w:val="20"/>
        </w:rPr>
        <w:t>t</w:t>
      </w:r>
      <w:r w:rsidR="00293B45" w:rsidRPr="00812CF2">
        <w:rPr>
          <w:rFonts w:ascii="Arial" w:hAnsi="Arial"/>
          <w:b/>
          <w:sz w:val="20"/>
          <w:szCs w:val="20"/>
        </w:rPr>
        <w:t xml:space="preserve">očke </w:t>
      </w:r>
      <w:r w:rsidR="00812CF2" w:rsidRPr="00812CF2">
        <w:rPr>
          <w:rFonts w:ascii="Arial" w:hAnsi="Arial"/>
          <w:b/>
          <w:sz w:val="20"/>
          <w:szCs w:val="20"/>
        </w:rPr>
        <w:t>9. člena Uredbe</w:t>
      </w:r>
      <w:r w:rsidR="005E480D" w:rsidRPr="00656619">
        <w:rPr>
          <w:rFonts w:ascii="Arial" w:hAnsi="Arial"/>
          <w:sz w:val="20"/>
          <w:szCs w:val="20"/>
        </w:rPr>
        <w:t>:</w:t>
      </w:r>
    </w:p>
    <w:p w14:paraId="0D285AF2" w14:textId="77777777" w:rsidR="00656619" w:rsidRPr="00656619" w:rsidRDefault="00656619" w:rsidP="00656619">
      <w:pPr>
        <w:numPr>
          <w:ilvl w:val="0"/>
          <w:numId w:val="54"/>
        </w:numPr>
        <w:spacing w:line="276" w:lineRule="auto"/>
        <w:jc w:val="both"/>
        <w:rPr>
          <w:rFonts w:cs="Arial"/>
          <w:szCs w:val="20"/>
          <w:lang w:val="sl-SI"/>
        </w:rPr>
      </w:pPr>
      <w:r w:rsidRPr="00656619">
        <w:rPr>
          <w:rFonts w:cs="Arial"/>
          <w:szCs w:val="20"/>
          <w:lang w:val="sl-SI"/>
        </w:rPr>
        <w:t>čebelari s 150</w:t>
      </w:r>
      <w:r>
        <w:rPr>
          <w:rFonts w:cs="Arial"/>
          <w:szCs w:val="20"/>
          <w:lang w:val="sl-SI"/>
        </w:rPr>
        <w:t xml:space="preserve"> ali več čebeljimi družinami in</w:t>
      </w:r>
    </w:p>
    <w:p w14:paraId="6035B05B" w14:textId="77777777" w:rsidR="00656619" w:rsidRDefault="00656619" w:rsidP="00656619">
      <w:pPr>
        <w:numPr>
          <w:ilvl w:val="0"/>
          <w:numId w:val="54"/>
        </w:numPr>
        <w:spacing w:line="276" w:lineRule="auto"/>
        <w:jc w:val="both"/>
        <w:rPr>
          <w:rFonts w:cs="Arial"/>
          <w:szCs w:val="20"/>
          <w:lang w:val="sl-SI"/>
        </w:rPr>
      </w:pPr>
      <w:r>
        <w:rPr>
          <w:rFonts w:cs="Arial"/>
          <w:szCs w:val="20"/>
          <w:lang w:val="sl-SI"/>
        </w:rPr>
        <w:t>i</w:t>
      </w:r>
      <w:r w:rsidRPr="00656619">
        <w:rPr>
          <w:rFonts w:cs="Arial"/>
          <w:szCs w:val="20"/>
          <w:lang w:val="sl-SI"/>
        </w:rPr>
        <w:t>ma prometno dovoljenje za vozilo, iz katerega je razvidno, da gre za vrsto vozila, ki je tovorno vozilo.</w:t>
      </w:r>
    </w:p>
    <w:p w14:paraId="06BB86FA" w14:textId="77777777" w:rsidR="00BE4BFF" w:rsidRPr="00812CF2" w:rsidRDefault="00BE4BFF" w:rsidP="00BE4BFF">
      <w:pPr>
        <w:spacing w:line="276" w:lineRule="auto"/>
        <w:ind w:left="720"/>
        <w:jc w:val="both"/>
        <w:rPr>
          <w:rFonts w:cs="Arial"/>
          <w:szCs w:val="20"/>
          <w:lang w:val="sl-SI"/>
        </w:rPr>
      </w:pPr>
    </w:p>
    <w:p w14:paraId="6335D838" w14:textId="77777777" w:rsidR="00BE4BFF" w:rsidRPr="00812CF2" w:rsidRDefault="00BE4BFF" w:rsidP="00BE4BFF">
      <w:pPr>
        <w:pStyle w:val="Telobesedila-zamik"/>
        <w:widowControl w:val="0"/>
        <w:spacing w:line="264" w:lineRule="auto"/>
        <w:jc w:val="left"/>
        <w:rPr>
          <w:rFonts w:ascii="Arial" w:hAnsi="Arial" w:cs="Arial"/>
          <w:b/>
          <w:bCs/>
          <w:sz w:val="20"/>
          <w:szCs w:val="20"/>
        </w:rPr>
      </w:pPr>
      <w:r w:rsidRPr="00812CF2">
        <w:rPr>
          <w:rFonts w:ascii="Arial" w:hAnsi="Arial" w:cs="Arial"/>
          <w:b/>
          <w:bCs/>
          <w:sz w:val="20"/>
          <w:szCs w:val="20"/>
        </w:rPr>
        <w:t>4.3 Posebni pogoji v okviru sklopa B tega javnega razpisa</w:t>
      </w:r>
    </w:p>
    <w:p w14:paraId="23B4CD6A" w14:textId="77777777" w:rsidR="00656619" w:rsidRPr="00812CF2" w:rsidRDefault="00656619" w:rsidP="00656619">
      <w:pPr>
        <w:spacing w:line="276" w:lineRule="auto"/>
        <w:jc w:val="both"/>
        <w:rPr>
          <w:rFonts w:cs="Arial"/>
          <w:szCs w:val="20"/>
          <w:lang w:val="sl-SI"/>
        </w:rPr>
      </w:pPr>
    </w:p>
    <w:p w14:paraId="6A3912A7" w14:textId="77777777" w:rsidR="00656619" w:rsidRPr="00812CF2" w:rsidRDefault="00BE4BFF" w:rsidP="00656619">
      <w:pPr>
        <w:spacing w:line="276" w:lineRule="auto"/>
        <w:jc w:val="both"/>
        <w:rPr>
          <w:szCs w:val="20"/>
          <w:lang w:val="sl-SI"/>
        </w:rPr>
      </w:pPr>
      <w:r w:rsidRPr="00812CF2">
        <w:rPr>
          <w:rFonts w:cs="Arial"/>
          <w:szCs w:val="20"/>
          <w:lang w:val="sl-SI"/>
        </w:rPr>
        <w:t>4.3.1</w:t>
      </w:r>
      <w:r w:rsidRPr="00812CF2">
        <w:rPr>
          <w:szCs w:val="20"/>
          <w:lang w:val="sl-SI"/>
        </w:rPr>
        <w:t xml:space="preserve"> Posebni</w:t>
      </w:r>
      <w:r w:rsidR="0068657F">
        <w:rPr>
          <w:szCs w:val="20"/>
          <w:lang w:val="sl-SI"/>
        </w:rPr>
        <w:t xml:space="preserve"> pogoji za pridobitev</w:t>
      </w:r>
      <w:r w:rsidR="00656619" w:rsidRPr="00812CF2">
        <w:rPr>
          <w:szCs w:val="20"/>
          <w:lang w:val="sl-SI"/>
        </w:rPr>
        <w:t xml:space="preserve"> sredstev</w:t>
      </w:r>
      <w:r w:rsidR="00812CF2">
        <w:rPr>
          <w:szCs w:val="20"/>
          <w:lang w:val="sl-SI"/>
        </w:rPr>
        <w:t xml:space="preserve"> za vlagatelja</w:t>
      </w:r>
      <w:r w:rsidR="00656619" w:rsidRPr="00812CF2">
        <w:rPr>
          <w:szCs w:val="20"/>
          <w:lang w:val="sl-SI"/>
        </w:rPr>
        <w:t xml:space="preserve"> iz </w:t>
      </w:r>
      <w:r w:rsidR="00656619" w:rsidRPr="00812CF2">
        <w:rPr>
          <w:b/>
          <w:szCs w:val="20"/>
          <w:lang w:val="sl-SI"/>
        </w:rPr>
        <w:t xml:space="preserve">sklopa B </w:t>
      </w:r>
      <w:r w:rsidR="00656619" w:rsidRPr="00812CF2">
        <w:rPr>
          <w:szCs w:val="20"/>
          <w:lang w:val="sl-SI"/>
        </w:rPr>
        <w:t>tega javnega razpisa</w:t>
      </w:r>
      <w:r w:rsidR="00812CF2">
        <w:rPr>
          <w:szCs w:val="20"/>
          <w:lang w:val="sl-SI"/>
        </w:rPr>
        <w:t xml:space="preserve">, </w:t>
      </w:r>
      <w:r w:rsidR="00812CF2">
        <w:rPr>
          <w:b/>
          <w:szCs w:val="20"/>
          <w:lang w:val="sl-SI"/>
        </w:rPr>
        <w:t>ki je opravil</w:t>
      </w:r>
      <w:r w:rsidR="00812CF2" w:rsidRPr="00812CF2">
        <w:rPr>
          <w:b/>
          <w:szCs w:val="20"/>
          <w:lang w:val="sl-SI"/>
        </w:rPr>
        <w:t xml:space="preserve"> nakup </w:t>
      </w:r>
      <w:r w:rsidR="00812CF2">
        <w:rPr>
          <w:b/>
          <w:szCs w:val="20"/>
          <w:lang w:val="sl-SI"/>
        </w:rPr>
        <w:t xml:space="preserve">čebelarske </w:t>
      </w:r>
      <w:r w:rsidR="00812CF2" w:rsidRPr="00812CF2">
        <w:rPr>
          <w:b/>
          <w:szCs w:val="20"/>
          <w:lang w:val="sl-SI"/>
        </w:rPr>
        <w:t xml:space="preserve">opreme iz </w:t>
      </w:r>
      <w:r w:rsidR="00812CF2" w:rsidRPr="00812CF2">
        <w:rPr>
          <w:rFonts w:cs="Arial"/>
          <w:b/>
          <w:szCs w:val="20"/>
          <w:lang w:val="sl-SI"/>
        </w:rPr>
        <w:t>38. točke 9. člena Uredbe</w:t>
      </w:r>
      <w:r w:rsidR="00656619" w:rsidRPr="00812CF2">
        <w:rPr>
          <w:szCs w:val="20"/>
          <w:lang w:val="sl-SI"/>
        </w:rPr>
        <w:t>:</w:t>
      </w:r>
    </w:p>
    <w:p w14:paraId="2A8D84E2" w14:textId="77777777" w:rsidR="00656619" w:rsidRPr="00812CF2" w:rsidRDefault="00656619" w:rsidP="00656619">
      <w:pPr>
        <w:numPr>
          <w:ilvl w:val="0"/>
          <w:numId w:val="55"/>
        </w:numPr>
        <w:spacing w:line="276" w:lineRule="auto"/>
        <w:jc w:val="both"/>
        <w:rPr>
          <w:rFonts w:cs="Arial"/>
          <w:szCs w:val="20"/>
          <w:lang w:val="sl-SI"/>
        </w:rPr>
      </w:pPr>
      <w:r w:rsidRPr="00812CF2">
        <w:rPr>
          <w:rFonts w:cs="Arial"/>
          <w:szCs w:val="20"/>
          <w:lang w:val="sl-SI"/>
        </w:rPr>
        <w:t>vlagatelj je registrirano čebelarsko društvo,</w:t>
      </w:r>
    </w:p>
    <w:p w14:paraId="122FA161" w14:textId="77777777" w:rsidR="00656619" w:rsidRDefault="00656619" w:rsidP="00BE4BFF">
      <w:pPr>
        <w:numPr>
          <w:ilvl w:val="0"/>
          <w:numId w:val="55"/>
        </w:numPr>
        <w:suppressAutoHyphens/>
        <w:spacing w:line="264" w:lineRule="auto"/>
        <w:jc w:val="both"/>
        <w:rPr>
          <w:rFonts w:cs="Arial"/>
          <w:szCs w:val="20"/>
          <w:lang w:val="sl-SI"/>
        </w:rPr>
      </w:pPr>
      <w:r w:rsidRPr="00812CF2">
        <w:rPr>
          <w:rFonts w:cs="Arial"/>
          <w:szCs w:val="20"/>
          <w:lang w:val="sl-SI"/>
        </w:rPr>
        <w:t xml:space="preserve">vlagatelj mora priložiti račune in dokazila v skladu </w:t>
      </w:r>
      <w:r w:rsidR="00BE4BFF" w:rsidRPr="00812CF2">
        <w:rPr>
          <w:rFonts w:cs="Arial"/>
          <w:szCs w:val="20"/>
          <w:lang w:val="sl-SI"/>
        </w:rPr>
        <w:t xml:space="preserve">z drugim odstavkom </w:t>
      </w:r>
      <w:r w:rsidRPr="00812CF2">
        <w:rPr>
          <w:rFonts w:cs="Arial"/>
          <w:szCs w:val="20"/>
          <w:lang w:val="sl-SI"/>
        </w:rPr>
        <w:t>10. člena Uredbe</w:t>
      </w:r>
      <w:r w:rsidR="005E14AA">
        <w:rPr>
          <w:rFonts w:cs="Arial"/>
          <w:szCs w:val="20"/>
          <w:lang w:val="sl-SI"/>
        </w:rPr>
        <w:t>,</w:t>
      </w:r>
    </w:p>
    <w:p w14:paraId="484EC075" w14:textId="77777777" w:rsidR="005E14AA" w:rsidRPr="005E14AA" w:rsidRDefault="005E14AA" w:rsidP="005E14AA">
      <w:pPr>
        <w:numPr>
          <w:ilvl w:val="0"/>
          <w:numId w:val="55"/>
        </w:numPr>
        <w:spacing w:line="240" w:lineRule="auto"/>
        <w:ind w:right="-108"/>
        <w:jc w:val="both"/>
        <w:rPr>
          <w:rFonts w:cs="Arial"/>
          <w:szCs w:val="20"/>
          <w:lang w:val="sl-SI"/>
        </w:rPr>
      </w:pPr>
      <w:r w:rsidRPr="00BC5592">
        <w:rPr>
          <w:rFonts w:cs="Arial"/>
          <w:szCs w:val="20"/>
          <w:lang w:val="sl-SI"/>
        </w:rPr>
        <w:t xml:space="preserve">stroški nakupa čebelarske opreme </w:t>
      </w:r>
      <w:r w:rsidRPr="005E14AA">
        <w:rPr>
          <w:rFonts w:cs="Arial"/>
          <w:szCs w:val="20"/>
          <w:lang w:val="sl-SI"/>
        </w:rPr>
        <w:t>iz 38. točke 9. člena Uredbe morajo</w:t>
      </w:r>
      <w:r w:rsidRPr="00BC5592">
        <w:rPr>
          <w:rFonts w:cs="Arial"/>
          <w:szCs w:val="20"/>
          <w:lang w:val="sl-SI"/>
        </w:rPr>
        <w:t xml:space="preserve"> znašati najmanj 300 eurov brez vštetega DDV</w:t>
      </w:r>
      <w:r>
        <w:rPr>
          <w:rFonts w:cs="Arial"/>
          <w:szCs w:val="20"/>
          <w:lang w:val="sl-SI"/>
        </w:rPr>
        <w:t>.</w:t>
      </w:r>
    </w:p>
    <w:p w14:paraId="103A2784" w14:textId="77777777" w:rsidR="00812CF2" w:rsidRPr="00812CF2" w:rsidRDefault="00812CF2" w:rsidP="00812CF2">
      <w:pPr>
        <w:suppressAutoHyphens/>
        <w:spacing w:line="264" w:lineRule="auto"/>
        <w:jc w:val="both"/>
        <w:rPr>
          <w:rFonts w:cs="Arial"/>
          <w:szCs w:val="20"/>
          <w:lang w:val="sl-SI"/>
        </w:rPr>
      </w:pPr>
    </w:p>
    <w:p w14:paraId="220AB2B8" w14:textId="77777777" w:rsidR="00D66C28" w:rsidRPr="00812CF2" w:rsidRDefault="00812CF2" w:rsidP="00812CF2">
      <w:pPr>
        <w:suppressAutoHyphens/>
        <w:spacing w:line="264" w:lineRule="auto"/>
        <w:jc w:val="both"/>
        <w:rPr>
          <w:rFonts w:cs="Arial"/>
          <w:szCs w:val="20"/>
          <w:lang w:val="sl-SI"/>
        </w:rPr>
      </w:pPr>
      <w:r w:rsidRPr="00812CF2">
        <w:rPr>
          <w:rFonts w:cs="Arial"/>
          <w:szCs w:val="20"/>
          <w:lang w:val="sl-SI"/>
        </w:rPr>
        <w:t xml:space="preserve">4.3.2 </w:t>
      </w:r>
      <w:r>
        <w:rPr>
          <w:rFonts w:cs="Arial"/>
          <w:szCs w:val="20"/>
          <w:lang w:val="sl-SI"/>
        </w:rPr>
        <w:t xml:space="preserve">Vlagatelj iz </w:t>
      </w:r>
      <w:r w:rsidRPr="00812CF2">
        <w:rPr>
          <w:rFonts w:cs="Arial"/>
          <w:b/>
          <w:szCs w:val="20"/>
          <w:lang w:val="sl-SI"/>
        </w:rPr>
        <w:t>sklopa B</w:t>
      </w:r>
      <w:r>
        <w:rPr>
          <w:rFonts w:cs="Arial"/>
          <w:szCs w:val="20"/>
          <w:lang w:val="sl-SI"/>
        </w:rPr>
        <w:t xml:space="preserve"> tega javnega razpisa</w:t>
      </w:r>
      <w:r w:rsidRPr="00812CF2">
        <w:rPr>
          <w:rFonts w:cs="Arial"/>
          <w:szCs w:val="20"/>
          <w:lang w:val="sl-SI"/>
        </w:rPr>
        <w:t xml:space="preserve">, ki opravi nakup čebelarske </w:t>
      </w:r>
      <w:r w:rsidRPr="00812CF2">
        <w:rPr>
          <w:szCs w:val="20"/>
          <w:lang w:val="sl-SI"/>
        </w:rPr>
        <w:t xml:space="preserve">opreme iz </w:t>
      </w:r>
      <w:r w:rsidRPr="00812CF2">
        <w:rPr>
          <w:rFonts w:cs="Arial"/>
          <w:szCs w:val="20"/>
          <w:lang w:val="sl-SI"/>
        </w:rPr>
        <w:t>38. točke 9. člena Uredbe, lahko opremo odda v upravljanje enemu izmed članov registriranega čebelarskega društva, če je sklenjena pogodba o oddaji opreme v upravljanje.</w:t>
      </w:r>
      <w:r w:rsidR="00B20D1C">
        <w:rPr>
          <w:rFonts w:cs="Arial"/>
          <w:szCs w:val="20"/>
          <w:lang w:val="sl-SI"/>
        </w:rPr>
        <w:t xml:space="preserve"> </w:t>
      </w:r>
      <w:r w:rsidR="00D66C28">
        <w:rPr>
          <w:rFonts w:cs="Arial"/>
          <w:szCs w:val="20"/>
          <w:lang w:val="sl-SI"/>
        </w:rPr>
        <w:t>Pogodbo o oddaji opreme v upravljanje in dokazilo o članstvu čebelarja v registriranem čebelarskem društvu, vlagatelj predloži ob vlogi.</w:t>
      </w:r>
      <w:r w:rsidR="009E5F07">
        <w:rPr>
          <w:rFonts w:cs="Arial"/>
          <w:szCs w:val="20"/>
          <w:lang w:val="sl-SI"/>
        </w:rPr>
        <w:t xml:space="preserve"> </w:t>
      </w:r>
      <w:r w:rsidR="009E5F07" w:rsidRPr="009E5F07">
        <w:rPr>
          <w:rFonts w:cs="Arial"/>
          <w:b/>
          <w:szCs w:val="20"/>
          <w:lang w:val="sl-SI"/>
        </w:rPr>
        <w:t xml:space="preserve">Pogodba o oddaji opreme v upravljanje mora vsebovati </w:t>
      </w:r>
      <w:r w:rsidR="009E5F07">
        <w:rPr>
          <w:rFonts w:cs="Arial"/>
          <w:b/>
          <w:szCs w:val="20"/>
          <w:lang w:val="sl-SI"/>
        </w:rPr>
        <w:t xml:space="preserve">naslednje </w:t>
      </w:r>
      <w:r w:rsidR="009E5F07" w:rsidRPr="009E5F07">
        <w:rPr>
          <w:rFonts w:cs="Arial"/>
          <w:b/>
          <w:szCs w:val="20"/>
          <w:lang w:val="sl-SI"/>
        </w:rPr>
        <w:t>podatke</w:t>
      </w:r>
      <w:r w:rsidR="009E5F07">
        <w:rPr>
          <w:rFonts w:cs="Arial"/>
          <w:b/>
          <w:szCs w:val="20"/>
          <w:lang w:val="sl-SI"/>
        </w:rPr>
        <w:t>:</w:t>
      </w:r>
      <w:r w:rsidR="00FC4496">
        <w:rPr>
          <w:rFonts w:cs="Arial"/>
          <w:b/>
          <w:szCs w:val="20"/>
          <w:lang w:val="sl-SI"/>
        </w:rPr>
        <w:t xml:space="preserve"> ime, priimek in naslov člana registriranega</w:t>
      </w:r>
      <w:r w:rsidR="009E5F07" w:rsidRPr="009E5F07">
        <w:rPr>
          <w:rFonts w:cs="Arial"/>
          <w:b/>
          <w:szCs w:val="20"/>
          <w:lang w:val="sl-SI"/>
        </w:rPr>
        <w:t xml:space="preserve"> čebelarskega društva</w:t>
      </w:r>
      <w:r w:rsidR="00FC4496">
        <w:rPr>
          <w:rFonts w:cs="Arial"/>
          <w:b/>
          <w:szCs w:val="20"/>
          <w:lang w:val="sl-SI"/>
        </w:rPr>
        <w:t>, kateremu</w:t>
      </w:r>
      <w:r w:rsidR="009E5F07">
        <w:rPr>
          <w:rFonts w:cs="Arial"/>
          <w:b/>
          <w:szCs w:val="20"/>
          <w:lang w:val="sl-SI"/>
        </w:rPr>
        <w:t xml:space="preserve"> se opre</w:t>
      </w:r>
      <w:r w:rsidR="00FC4496">
        <w:rPr>
          <w:rFonts w:cs="Arial"/>
          <w:b/>
          <w:szCs w:val="20"/>
          <w:lang w:val="sl-SI"/>
        </w:rPr>
        <w:t xml:space="preserve">ma oddaja v upravljanje, </w:t>
      </w:r>
      <w:r w:rsidR="009E5F07">
        <w:rPr>
          <w:rFonts w:cs="Arial"/>
          <w:b/>
          <w:szCs w:val="20"/>
          <w:lang w:val="sl-SI"/>
        </w:rPr>
        <w:t xml:space="preserve">začetek in konec obdobja </w:t>
      </w:r>
      <w:r w:rsidR="007117A5">
        <w:rPr>
          <w:rFonts w:cs="Arial"/>
          <w:b/>
          <w:szCs w:val="20"/>
          <w:lang w:val="sl-SI"/>
        </w:rPr>
        <w:t>oddaje opreme v upravljanje ter ID čebelnjaka, kjer se bo oprema nahajala</w:t>
      </w:r>
      <w:r w:rsidR="009E5F07" w:rsidRPr="009E5F07">
        <w:rPr>
          <w:rFonts w:cs="Arial"/>
          <w:b/>
          <w:szCs w:val="20"/>
          <w:lang w:val="sl-SI"/>
        </w:rPr>
        <w:t>.</w:t>
      </w:r>
    </w:p>
    <w:p w14:paraId="0F77066D" w14:textId="77777777" w:rsidR="006B183E" w:rsidRPr="00293B45" w:rsidRDefault="006B183E" w:rsidP="00293B45">
      <w:pPr>
        <w:pStyle w:val="Style1"/>
        <w:rPr>
          <w:rFonts w:ascii="Arial" w:hAnsi="Arial"/>
          <w:sz w:val="20"/>
          <w:szCs w:val="20"/>
        </w:rPr>
      </w:pPr>
    </w:p>
    <w:p w14:paraId="643E454F" w14:textId="77777777" w:rsidR="00DD1725" w:rsidRDefault="009652DE" w:rsidP="00713560">
      <w:pPr>
        <w:pStyle w:val="BodyText21"/>
        <w:overflowPunct/>
        <w:autoSpaceDE/>
        <w:autoSpaceDN/>
        <w:adjustRightInd/>
        <w:spacing w:line="264" w:lineRule="auto"/>
        <w:textAlignment w:val="auto"/>
        <w:rPr>
          <w:rFonts w:ascii="Arial" w:hAnsi="Arial" w:cs="Arial"/>
          <w:b/>
          <w:bCs/>
          <w:sz w:val="20"/>
          <w:szCs w:val="20"/>
        </w:rPr>
      </w:pPr>
      <w:r w:rsidRPr="00BC5592">
        <w:rPr>
          <w:rFonts w:ascii="Arial" w:hAnsi="Arial" w:cs="Arial"/>
          <w:b/>
          <w:bCs/>
          <w:sz w:val="20"/>
          <w:szCs w:val="20"/>
        </w:rPr>
        <w:t>5</w:t>
      </w:r>
      <w:r w:rsidR="00DD1725" w:rsidRPr="00BC5592">
        <w:rPr>
          <w:rFonts w:ascii="Arial" w:hAnsi="Arial" w:cs="Arial"/>
          <w:b/>
          <w:bCs/>
          <w:sz w:val="20"/>
          <w:szCs w:val="20"/>
        </w:rPr>
        <w:t xml:space="preserve">. VIŠINA SREDSTEV </w:t>
      </w:r>
    </w:p>
    <w:p w14:paraId="43F5CD01" w14:textId="77777777" w:rsidR="00CB0F3F" w:rsidRDefault="00CB0F3F" w:rsidP="00713560">
      <w:pPr>
        <w:pStyle w:val="BodyText21"/>
        <w:overflowPunct/>
        <w:autoSpaceDE/>
        <w:autoSpaceDN/>
        <w:adjustRightInd/>
        <w:spacing w:line="264" w:lineRule="auto"/>
        <w:textAlignment w:val="auto"/>
        <w:rPr>
          <w:rFonts w:ascii="Arial" w:hAnsi="Arial" w:cs="Arial"/>
          <w:b/>
          <w:bCs/>
          <w:sz w:val="20"/>
          <w:szCs w:val="20"/>
        </w:rPr>
      </w:pPr>
    </w:p>
    <w:p w14:paraId="47C66905" w14:textId="77777777" w:rsidR="00CB0F3F" w:rsidRPr="00812CF2" w:rsidRDefault="00CB0F3F" w:rsidP="00CB0F3F">
      <w:pPr>
        <w:pStyle w:val="Telobesedila-zamik"/>
        <w:widowControl w:val="0"/>
        <w:spacing w:line="264" w:lineRule="auto"/>
        <w:jc w:val="left"/>
        <w:rPr>
          <w:rFonts w:ascii="Arial" w:hAnsi="Arial" w:cs="Arial"/>
          <w:b/>
          <w:bCs/>
          <w:sz w:val="20"/>
          <w:szCs w:val="20"/>
        </w:rPr>
      </w:pPr>
      <w:r>
        <w:rPr>
          <w:rFonts w:ascii="Arial" w:hAnsi="Arial" w:cs="Arial"/>
          <w:b/>
          <w:bCs/>
          <w:sz w:val="20"/>
          <w:szCs w:val="20"/>
        </w:rPr>
        <w:t>5.1</w:t>
      </w:r>
      <w:r w:rsidRPr="00812CF2">
        <w:rPr>
          <w:rFonts w:ascii="Arial" w:hAnsi="Arial" w:cs="Arial"/>
          <w:b/>
          <w:bCs/>
          <w:sz w:val="20"/>
          <w:szCs w:val="20"/>
        </w:rPr>
        <w:t xml:space="preserve"> </w:t>
      </w:r>
      <w:r>
        <w:rPr>
          <w:rFonts w:ascii="Arial" w:hAnsi="Arial" w:cs="Arial"/>
          <w:b/>
          <w:bCs/>
          <w:sz w:val="20"/>
          <w:szCs w:val="20"/>
        </w:rPr>
        <w:t>Višina sredstev v okviru sklopa A tega javnega razpisa</w:t>
      </w:r>
    </w:p>
    <w:p w14:paraId="21B7AD80" w14:textId="77777777" w:rsidR="00DD1725" w:rsidRPr="00BC5592" w:rsidRDefault="00DD1725" w:rsidP="00DD1725">
      <w:pPr>
        <w:pStyle w:val="BodyText21"/>
        <w:rPr>
          <w:rFonts w:ascii="Arial" w:hAnsi="Arial" w:cs="Arial"/>
          <w:sz w:val="20"/>
          <w:szCs w:val="20"/>
          <w:lang w:eastAsia="en-US"/>
        </w:rPr>
      </w:pPr>
    </w:p>
    <w:p w14:paraId="1E87C252" w14:textId="77777777" w:rsidR="0000715C" w:rsidRPr="00BC5592" w:rsidRDefault="009652DE" w:rsidP="0000715C">
      <w:pPr>
        <w:pStyle w:val="BodyText21"/>
        <w:overflowPunct/>
        <w:autoSpaceDE/>
        <w:autoSpaceDN/>
        <w:adjustRightInd/>
        <w:spacing w:line="264" w:lineRule="auto"/>
        <w:textAlignment w:val="auto"/>
        <w:rPr>
          <w:rFonts w:ascii="Arial" w:hAnsi="Arial" w:cs="Arial"/>
          <w:sz w:val="20"/>
          <w:szCs w:val="20"/>
          <w:u w:val="single"/>
          <w:lang w:eastAsia="en-US"/>
        </w:rPr>
      </w:pPr>
      <w:r w:rsidRPr="00BC5592">
        <w:rPr>
          <w:rFonts w:ascii="Arial" w:hAnsi="Arial" w:cs="Arial"/>
          <w:sz w:val="20"/>
          <w:szCs w:val="20"/>
          <w:lang w:eastAsia="en-US"/>
        </w:rPr>
        <w:t>5</w:t>
      </w:r>
      <w:r w:rsidR="00DD1725" w:rsidRPr="00BC5592">
        <w:rPr>
          <w:rFonts w:ascii="Arial" w:hAnsi="Arial" w:cs="Arial"/>
          <w:sz w:val="20"/>
          <w:szCs w:val="20"/>
          <w:lang w:eastAsia="en-US"/>
        </w:rPr>
        <w:t>.1</w:t>
      </w:r>
      <w:r w:rsidR="00CB0F3F">
        <w:rPr>
          <w:rFonts w:ascii="Arial" w:hAnsi="Arial" w:cs="Arial"/>
          <w:sz w:val="20"/>
          <w:szCs w:val="20"/>
          <w:lang w:eastAsia="en-US"/>
        </w:rPr>
        <w:t>.1</w:t>
      </w:r>
      <w:r w:rsidR="00DD1725" w:rsidRPr="00BC5592">
        <w:rPr>
          <w:rFonts w:ascii="Arial" w:hAnsi="Arial" w:cs="Arial"/>
          <w:sz w:val="20"/>
          <w:szCs w:val="20"/>
          <w:lang w:eastAsia="en-US"/>
        </w:rPr>
        <w:t xml:space="preserve"> </w:t>
      </w:r>
      <w:r w:rsidR="001266BB" w:rsidRPr="00BC5592">
        <w:rPr>
          <w:rFonts w:ascii="Arial" w:hAnsi="Arial" w:cs="Arial"/>
          <w:sz w:val="20"/>
          <w:szCs w:val="20"/>
          <w:lang w:eastAsia="en-US"/>
        </w:rPr>
        <w:t xml:space="preserve">Delež sofinanciranja čebelarske opreme znaša </w:t>
      </w:r>
      <w:r w:rsidR="00022639" w:rsidRPr="00BC5592">
        <w:rPr>
          <w:rFonts w:ascii="Arial" w:hAnsi="Arial" w:cs="Arial"/>
          <w:sz w:val="20"/>
          <w:szCs w:val="20"/>
          <w:lang w:eastAsia="en-US"/>
        </w:rPr>
        <w:t xml:space="preserve">do </w:t>
      </w:r>
      <w:r w:rsidR="009E4210" w:rsidRPr="00BC5592">
        <w:rPr>
          <w:rFonts w:ascii="Arial" w:hAnsi="Arial" w:cs="Arial"/>
          <w:sz w:val="20"/>
          <w:szCs w:val="20"/>
          <w:lang w:eastAsia="en-US"/>
        </w:rPr>
        <w:t xml:space="preserve">60 </w:t>
      </w:r>
      <w:r w:rsidR="001266BB" w:rsidRPr="00BC5592">
        <w:rPr>
          <w:rFonts w:ascii="Arial" w:hAnsi="Arial" w:cs="Arial"/>
          <w:sz w:val="20"/>
          <w:szCs w:val="20"/>
          <w:lang w:eastAsia="en-US"/>
        </w:rPr>
        <w:t xml:space="preserve">odstotkov skupne </w:t>
      </w:r>
      <w:r w:rsidR="006869A0" w:rsidRPr="00BC5592">
        <w:rPr>
          <w:rFonts w:ascii="Arial" w:hAnsi="Arial" w:cs="Arial"/>
          <w:sz w:val="20"/>
          <w:szCs w:val="20"/>
          <w:lang w:eastAsia="en-US"/>
        </w:rPr>
        <w:t xml:space="preserve">neto </w:t>
      </w:r>
      <w:r w:rsidR="001266BB" w:rsidRPr="00BC5592">
        <w:rPr>
          <w:rFonts w:ascii="Arial" w:hAnsi="Arial" w:cs="Arial"/>
          <w:sz w:val="20"/>
          <w:szCs w:val="20"/>
          <w:lang w:eastAsia="en-US"/>
        </w:rPr>
        <w:t>vrednosti (brez vštetega DDV) izvedenega nakupa čebelarske opreme iz točke 3.1</w:t>
      </w:r>
      <w:r w:rsidR="006B183E" w:rsidRPr="00BC5592">
        <w:rPr>
          <w:rFonts w:ascii="Arial" w:hAnsi="Arial" w:cs="Arial"/>
          <w:sz w:val="20"/>
          <w:szCs w:val="20"/>
          <w:lang w:eastAsia="en-US"/>
        </w:rPr>
        <w:t xml:space="preserve"> </w:t>
      </w:r>
      <w:r w:rsidR="001266BB" w:rsidRPr="00BC5592">
        <w:rPr>
          <w:rFonts w:ascii="Arial" w:hAnsi="Arial" w:cs="Arial"/>
          <w:sz w:val="20"/>
          <w:szCs w:val="20"/>
          <w:lang w:eastAsia="en-US"/>
        </w:rPr>
        <w:t>tega javnega razpisa</w:t>
      </w:r>
      <w:r w:rsidR="00D72F91" w:rsidRPr="00BC5592">
        <w:rPr>
          <w:rFonts w:ascii="Arial" w:hAnsi="Arial" w:cs="Arial"/>
          <w:sz w:val="20"/>
          <w:szCs w:val="20"/>
          <w:lang w:eastAsia="en-US"/>
        </w:rPr>
        <w:t>, ki ne presega višine stroškov</w:t>
      </w:r>
      <w:r w:rsidR="00FB5CD6" w:rsidRPr="00BC5592">
        <w:rPr>
          <w:rFonts w:ascii="Arial" w:hAnsi="Arial" w:cs="Arial"/>
          <w:sz w:val="20"/>
          <w:szCs w:val="20"/>
          <w:lang w:eastAsia="en-US"/>
        </w:rPr>
        <w:t xml:space="preserve"> v skladu s Sklepom Vlade RS.</w:t>
      </w:r>
      <w:r w:rsidR="0000715C" w:rsidRPr="00BC5592">
        <w:rPr>
          <w:rFonts w:ascii="Arial" w:hAnsi="Arial" w:cs="Arial"/>
          <w:sz w:val="20"/>
          <w:szCs w:val="20"/>
          <w:lang w:eastAsia="en-US"/>
        </w:rPr>
        <w:t xml:space="preserve"> </w:t>
      </w:r>
      <w:r w:rsidR="000A0F6E" w:rsidRPr="000A0F6E">
        <w:rPr>
          <w:rFonts w:ascii="Arial" w:hAnsi="Arial" w:cs="Arial"/>
          <w:sz w:val="20"/>
          <w:szCs w:val="20"/>
          <w:lang w:eastAsia="en-US"/>
        </w:rPr>
        <w:t>Delež sofinanciranja čebelarske opreme ne velja za opremo iz 36. in 39. točke 9. </w:t>
      </w:r>
      <w:r w:rsidR="000A0F6E">
        <w:rPr>
          <w:rFonts w:ascii="Arial" w:hAnsi="Arial" w:cs="Arial"/>
          <w:sz w:val="20"/>
          <w:szCs w:val="20"/>
          <w:lang w:eastAsia="en-US"/>
        </w:rPr>
        <w:t>člena U</w:t>
      </w:r>
      <w:r w:rsidR="000A0F6E" w:rsidRPr="000A0F6E">
        <w:rPr>
          <w:rFonts w:ascii="Arial" w:hAnsi="Arial" w:cs="Arial"/>
          <w:sz w:val="20"/>
          <w:szCs w:val="20"/>
          <w:lang w:eastAsia="en-US"/>
        </w:rPr>
        <w:t>redbe.</w:t>
      </w:r>
    </w:p>
    <w:p w14:paraId="59368DD1" w14:textId="77777777" w:rsidR="000B5BFC" w:rsidRPr="00BC5592" w:rsidRDefault="000B5BFC" w:rsidP="00DD1725">
      <w:pPr>
        <w:pStyle w:val="BodyText21"/>
        <w:rPr>
          <w:rFonts w:ascii="Arial" w:hAnsi="Arial" w:cs="Arial"/>
          <w:sz w:val="20"/>
          <w:szCs w:val="20"/>
        </w:rPr>
      </w:pPr>
    </w:p>
    <w:p w14:paraId="1CEB7673" w14:textId="77777777" w:rsidR="008C2883" w:rsidRPr="00BC5592" w:rsidRDefault="008C2883" w:rsidP="008C2883">
      <w:pPr>
        <w:pStyle w:val="BodyText21"/>
        <w:rPr>
          <w:rFonts w:ascii="Arial" w:hAnsi="Arial" w:cs="Arial"/>
          <w:sz w:val="20"/>
          <w:szCs w:val="20"/>
          <w:lang w:eastAsia="en-US"/>
        </w:rPr>
      </w:pPr>
      <w:r w:rsidRPr="00BC5592">
        <w:rPr>
          <w:rFonts w:ascii="Arial" w:hAnsi="Arial" w:cs="Arial"/>
          <w:sz w:val="20"/>
          <w:szCs w:val="20"/>
          <w:lang w:eastAsia="en-US"/>
        </w:rPr>
        <w:t>5.</w:t>
      </w:r>
      <w:r w:rsidR="00CB0F3F">
        <w:rPr>
          <w:rFonts w:ascii="Arial" w:hAnsi="Arial" w:cs="Arial"/>
          <w:sz w:val="20"/>
          <w:szCs w:val="20"/>
          <w:lang w:eastAsia="en-US"/>
        </w:rPr>
        <w:t>1.</w:t>
      </w:r>
      <w:r w:rsidRPr="00BC5592">
        <w:rPr>
          <w:rFonts w:ascii="Arial" w:hAnsi="Arial" w:cs="Arial"/>
          <w:sz w:val="20"/>
          <w:szCs w:val="20"/>
          <w:lang w:eastAsia="en-US"/>
        </w:rPr>
        <w:t xml:space="preserve">2 Delež sofinanciranja čebeljih panjev s testnimi vložki znaša do 70 </w:t>
      </w:r>
      <w:r w:rsidR="004B349C" w:rsidRPr="00BC5592">
        <w:rPr>
          <w:rFonts w:ascii="Arial" w:hAnsi="Arial" w:cs="Arial"/>
          <w:sz w:val="20"/>
          <w:szCs w:val="20"/>
          <w:lang w:eastAsia="en-US"/>
        </w:rPr>
        <w:t>odstotkov</w:t>
      </w:r>
      <w:r w:rsidRPr="00BC5592">
        <w:rPr>
          <w:rFonts w:ascii="Arial" w:hAnsi="Arial" w:cs="Arial"/>
          <w:sz w:val="20"/>
          <w:szCs w:val="20"/>
          <w:lang w:eastAsia="en-US"/>
        </w:rPr>
        <w:t xml:space="preserve"> skupne vrednosti izvedenega nakupa čebelarske opreme brez vštetega DDV, ki ne presega višine stroškov </w:t>
      </w:r>
      <w:r w:rsidR="004906A6" w:rsidRPr="00BC5592">
        <w:rPr>
          <w:rFonts w:ascii="Arial" w:hAnsi="Arial" w:cs="Arial"/>
          <w:sz w:val="20"/>
          <w:szCs w:val="20"/>
          <w:lang w:eastAsia="en-US"/>
        </w:rPr>
        <w:t>v skladu</w:t>
      </w:r>
      <w:r w:rsidR="00FB5CD6" w:rsidRPr="00BC5592">
        <w:rPr>
          <w:rFonts w:ascii="Arial" w:hAnsi="Arial" w:cs="Arial"/>
          <w:sz w:val="20"/>
          <w:szCs w:val="20"/>
          <w:lang w:eastAsia="en-US"/>
        </w:rPr>
        <w:t xml:space="preserve"> s Sklepom Vlade RS </w:t>
      </w:r>
      <w:r w:rsidRPr="00BC5592">
        <w:rPr>
          <w:rFonts w:ascii="Arial" w:hAnsi="Arial" w:cs="Arial"/>
          <w:sz w:val="20"/>
          <w:szCs w:val="20"/>
          <w:lang w:eastAsia="en-US"/>
        </w:rPr>
        <w:t>pri čebelarjih, ki:</w:t>
      </w:r>
    </w:p>
    <w:p w14:paraId="102BE65B" w14:textId="77777777" w:rsidR="008C2883" w:rsidRPr="00BC5592" w:rsidRDefault="008C2883" w:rsidP="00D34164">
      <w:pPr>
        <w:pStyle w:val="BodyText21"/>
        <w:numPr>
          <w:ilvl w:val="0"/>
          <w:numId w:val="52"/>
        </w:numPr>
        <w:rPr>
          <w:rFonts w:ascii="Arial" w:hAnsi="Arial" w:cs="Arial"/>
          <w:sz w:val="20"/>
          <w:szCs w:val="20"/>
          <w:lang w:eastAsia="en-US"/>
        </w:rPr>
      </w:pPr>
      <w:r w:rsidRPr="00BC5592">
        <w:rPr>
          <w:rFonts w:ascii="Arial" w:hAnsi="Arial" w:cs="Arial"/>
          <w:sz w:val="20"/>
          <w:szCs w:val="20"/>
          <w:lang w:eastAsia="en-US"/>
        </w:rPr>
        <w:t>so ob oddaji vloge na javni razpis stari od 18 do 40 let,</w:t>
      </w:r>
    </w:p>
    <w:p w14:paraId="7F30FCF5" w14:textId="77777777" w:rsidR="008C2883" w:rsidRPr="00BC5592" w:rsidRDefault="008C2883" w:rsidP="00D34164">
      <w:pPr>
        <w:pStyle w:val="BodyText21"/>
        <w:numPr>
          <w:ilvl w:val="0"/>
          <w:numId w:val="52"/>
        </w:numPr>
        <w:rPr>
          <w:rFonts w:ascii="Arial" w:hAnsi="Arial" w:cs="Arial"/>
          <w:sz w:val="20"/>
          <w:szCs w:val="20"/>
          <w:lang w:eastAsia="en-US"/>
        </w:rPr>
      </w:pPr>
      <w:r w:rsidRPr="00BC5592">
        <w:rPr>
          <w:rFonts w:ascii="Arial" w:hAnsi="Arial" w:cs="Arial"/>
          <w:sz w:val="20"/>
          <w:szCs w:val="20"/>
          <w:lang w:eastAsia="en-US"/>
        </w:rPr>
        <w:t>imajo na dan 30. junija v letu pred oddajo vloge v Registru čebelnjakov več kot 150 čebeljih družin</w:t>
      </w:r>
      <w:r w:rsidR="00D663BB" w:rsidRPr="00BC5592">
        <w:rPr>
          <w:rFonts w:ascii="Arial" w:hAnsi="Arial" w:cs="Arial"/>
          <w:sz w:val="20"/>
          <w:szCs w:val="20"/>
          <w:lang w:eastAsia="en-US"/>
        </w:rPr>
        <w:t xml:space="preserve"> </w:t>
      </w:r>
      <w:r w:rsidRPr="00BC5592">
        <w:rPr>
          <w:rFonts w:ascii="Arial" w:hAnsi="Arial" w:cs="Arial"/>
          <w:sz w:val="20"/>
          <w:szCs w:val="20"/>
          <w:lang w:eastAsia="en-US"/>
        </w:rPr>
        <w:t>ali</w:t>
      </w:r>
    </w:p>
    <w:p w14:paraId="15654349" w14:textId="77777777" w:rsidR="008C2883" w:rsidRPr="00BC5592" w:rsidRDefault="008C2883" w:rsidP="00D34164">
      <w:pPr>
        <w:pStyle w:val="BodyText21"/>
        <w:numPr>
          <w:ilvl w:val="0"/>
          <w:numId w:val="52"/>
        </w:numPr>
        <w:rPr>
          <w:rFonts w:ascii="Arial" w:hAnsi="Arial" w:cs="Arial"/>
          <w:sz w:val="20"/>
          <w:szCs w:val="20"/>
          <w:lang w:eastAsia="en-US"/>
        </w:rPr>
      </w:pPr>
      <w:r w:rsidRPr="00BC5592">
        <w:rPr>
          <w:rFonts w:ascii="Arial" w:hAnsi="Arial" w:cs="Arial"/>
          <w:sz w:val="20"/>
          <w:szCs w:val="20"/>
          <w:lang w:eastAsia="en-US"/>
        </w:rPr>
        <w:t>imajo izobrazbo, ki ustreza:</w:t>
      </w:r>
    </w:p>
    <w:p w14:paraId="68D2F9CB" w14:textId="77777777" w:rsidR="008C2883" w:rsidRPr="00BC5592" w:rsidRDefault="008C2883" w:rsidP="008C2883">
      <w:pPr>
        <w:pStyle w:val="BodyText21"/>
        <w:numPr>
          <w:ilvl w:val="0"/>
          <w:numId w:val="51"/>
        </w:numPr>
        <w:ind w:left="1080"/>
        <w:rPr>
          <w:rFonts w:ascii="Arial" w:hAnsi="Arial" w:cs="Arial"/>
          <w:sz w:val="20"/>
          <w:szCs w:val="20"/>
          <w:lang w:eastAsia="en-US"/>
        </w:rPr>
      </w:pPr>
      <w:r w:rsidRPr="00BC5592">
        <w:rPr>
          <w:rFonts w:ascii="Arial" w:hAnsi="Arial" w:cs="Arial"/>
          <w:sz w:val="20"/>
          <w:szCs w:val="20"/>
          <w:lang w:eastAsia="en-US"/>
        </w:rPr>
        <w:t>najmanj ravni izobrazbe, pridobljene po študijskih programih za pridobitev izobrazbe prve stopnje v skladu z zakonom, ki ureja visoko šolstvo, in sicer v študijskih programih biologija, kmetijstvo-zootehnika, kmetijstvo-živinoreja in veterinarstvo, če so opravili redni ali izbirni predmet s področja čebelarstva ali</w:t>
      </w:r>
    </w:p>
    <w:p w14:paraId="00C5DC62" w14:textId="77777777" w:rsidR="00A135A7" w:rsidRPr="00BC5592" w:rsidRDefault="008C2883" w:rsidP="00E704EA">
      <w:pPr>
        <w:pStyle w:val="BodyText21"/>
        <w:numPr>
          <w:ilvl w:val="0"/>
          <w:numId w:val="51"/>
        </w:numPr>
        <w:ind w:left="1080"/>
        <w:rPr>
          <w:rFonts w:ascii="Arial" w:hAnsi="Arial" w:cs="Arial"/>
          <w:sz w:val="20"/>
          <w:szCs w:val="20"/>
          <w:lang w:eastAsia="en-US"/>
        </w:rPr>
      </w:pPr>
      <w:r w:rsidRPr="00BC5592">
        <w:rPr>
          <w:rFonts w:ascii="Arial" w:hAnsi="Arial" w:cs="Arial"/>
          <w:sz w:val="20"/>
          <w:szCs w:val="20"/>
          <w:lang w:eastAsia="en-US"/>
        </w:rPr>
        <w:lastRenderedPageBreak/>
        <w:t>če imajo predhodno pridobljen certifikat nacionalne poklicne kvalifikacije s področja čebelarstva ali mojstrski izpit čebelarska mojstrica/čebelarski mojster.</w:t>
      </w:r>
    </w:p>
    <w:p w14:paraId="41A443D7" w14:textId="77777777" w:rsidR="00A135A7" w:rsidRPr="00BC5592" w:rsidRDefault="00A135A7" w:rsidP="00E704EA">
      <w:pPr>
        <w:pStyle w:val="BodyText21"/>
        <w:ind w:left="1080"/>
        <w:rPr>
          <w:rFonts w:ascii="Arial" w:hAnsi="Arial" w:cs="Arial"/>
          <w:sz w:val="20"/>
          <w:szCs w:val="20"/>
          <w:lang w:eastAsia="en-US"/>
        </w:rPr>
      </w:pPr>
    </w:p>
    <w:p w14:paraId="55CB5756" w14:textId="77777777" w:rsidR="008609F1" w:rsidRPr="00BC5592" w:rsidRDefault="009E4210" w:rsidP="00E704EA">
      <w:pPr>
        <w:pStyle w:val="BodyText21"/>
        <w:rPr>
          <w:rFonts w:ascii="Arial" w:hAnsi="Arial" w:cs="Arial"/>
          <w:sz w:val="20"/>
          <w:szCs w:val="20"/>
        </w:rPr>
      </w:pPr>
      <w:r w:rsidRPr="00BC5592">
        <w:rPr>
          <w:rFonts w:ascii="Arial" w:hAnsi="Arial" w:cs="Arial"/>
          <w:sz w:val="20"/>
          <w:szCs w:val="20"/>
        </w:rPr>
        <w:t>5.</w:t>
      </w:r>
      <w:r w:rsidR="00CB0F3F">
        <w:rPr>
          <w:rFonts w:ascii="Arial" w:hAnsi="Arial" w:cs="Arial"/>
          <w:sz w:val="20"/>
          <w:szCs w:val="20"/>
        </w:rPr>
        <w:t>1.</w:t>
      </w:r>
      <w:r w:rsidR="002E0F14" w:rsidRPr="00BC5592">
        <w:rPr>
          <w:rFonts w:ascii="Arial" w:hAnsi="Arial" w:cs="Arial"/>
          <w:sz w:val="20"/>
          <w:szCs w:val="20"/>
        </w:rPr>
        <w:t>3</w:t>
      </w:r>
      <w:r w:rsidR="00115B5B" w:rsidRPr="00BC5592">
        <w:rPr>
          <w:rFonts w:ascii="Arial" w:hAnsi="Arial" w:cs="Arial"/>
          <w:sz w:val="20"/>
          <w:szCs w:val="20"/>
        </w:rPr>
        <w:t xml:space="preserve"> </w:t>
      </w:r>
      <w:r w:rsidR="008609F1" w:rsidRPr="00BC5592">
        <w:rPr>
          <w:rFonts w:ascii="Arial" w:hAnsi="Arial" w:cs="Arial"/>
          <w:sz w:val="20"/>
          <w:szCs w:val="20"/>
        </w:rPr>
        <w:t>Delež sofinanciranja čebeljih panjev s testnimi vložki znaša</w:t>
      </w:r>
      <w:r w:rsidR="001C2B77" w:rsidRPr="00BC5592">
        <w:rPr>
          <w:rFonts w:ascii="Arial" w:hAnsi="Arial" w:cs="Arial"/>
          <w:sz w:val="20"/>
          <w:szCs w:val="20"/>
        </w:rPr>
        <w:t xml:space="preserve"> 80 odstotkov skupne neto vrednosti izvedenega nakupa čebelarske opreme brez vštetega DDV, ki ne presega višine stroškov v skladu s Sklepom Vlade RS</w:t>
      </w:r>
      <w:r w:rsidR="008609F1" w:rsidRPr="00BC5592">
        <w:rPr>
          <w:rFonts w:ascii="Arial" w:hAnsi="Arial" w:cs="Arial"/>
          <w:sz w:val="20"/>
          <w:szCs w:val="20"/>
        </w:rPr>
        <w:t xml:space="preserve"> pri čebelarjih, ki so </w:t>
      </w:r>
      <w:r w:rsidR="001C2B77" w:rsidRPr="00BC5592">
        <w:rPr>
          <w:rFonts w:ascii="Arial" w:hAnsi="Arial" w:cs="Arial"/>
          <w:sz w:val="20"/>
          <w:szCs w:val="20"/>
        </w:rPr>
        <w:t xml:space="preserve">vključeni v sheme kakovosti s področja čebelarstva </w:t>
      </w:r>
      <w:r w:rsidR="008609F1" w:rsidRPr="00BC5592">
        <w:rPr>
          <w:rFonts w:ascii="Arial" w:hAnsi="Arial" w:cs="Arial"/>
          <w:sz w:val="20"/>
          <w:szCs w:val="20"/>
        </w:rPr>
        <w:t>pred objav</w:t>
      </w:r>
      <w:r w:rsidR="001C2B77" w:rsidRPr="00BC5592">
        <w:rPr>
          <w:rFonts w:ascii="Arial" w:hAnsi="Arial" w:cs="Arial"/>
          <w:sz w:val="20"/>
          <w:szCs w:val="20"/>
        </w:rPr>
        <w:t>o</w:t>
      </w:r>
      <w:r w:rsidR="008609F1" w:rsidRPr="00BC5592">
        <w:rPr>
          <w:rFonts w:ascii="Arial" w:hAnsi="Arial" w:cs="Arial"/>
          <w:sz w:val="20"/>
          <w:szCs w:val="20"/>
        </w:rPr>
        <w:t xml:space="preserve"> javnega razpisa</w:t>
      </w:r>
      <w:r w:rsidR="00FB5CD6" w:rsidRPr="00BC5592">
        <w:rPr>
          <w:rFonts w:ascii="Arial" w:hAnsi="Arial" w:cs="Arial"/>
          <w:sz w:val="20"/>
          <w:szCs w:val="20"/>
        </w:rPr>
        <w:t>.</w:t>
      </w:r>
      <w:r w:rsidR="008609F1" w:rsidRPr="00BC5592">
        <w:rPr>
          <w:rFonts w:ascii="Arial" w:hAnsi="Arial" w:cs="Arial"/>
          <w:sz w:val="20"/>
          <w:szCs w:val="20"/>
        </w:rPr>
        <w:t xml:space="preserve"> </w:t>
      </w:r>
    </w:p>
    <w:p w14:paraId="74E26770" w14:textId="77777777" w:rsidR="002E0F14" w:rsidRPr="00BC5592" w:rsidRDefault="002E0F14" w:rsidP="005A11EA">
      <w:pPr>
        <w:pStyle w:val="BodyText21"/>
        <w:rPr>
          <w:rFonts w:ascii="Arial" w:hAnsi="Arial" w:cs="Arial"/>
          <w:sz w:val="20"/>
          <w:szCs w:val="20"/>
        </w:rPr>
      </w:pPr>
    </w:p>
    <w:p w14:paraId="2CA734CA" w14:textId="77777777" w:rsidR="00E1743F" w:rsidRPr="00BC5592" w:rsidRDefault="00E1743F" w:rsidP="00E704EA">
      <w:pPr>
        <w:pStyle w:val="BodyText21"/>
        <w:rPr>
          <w:rFonts w:ascii="Arial" w:hAnsi="Arial" w:cs="Arial"/>
          <w:sz w:val="20"/>
          <w:szCs w:val="20"/>
        </w:rPr>
      </w:pPr>
      <w:r w:rsidRPr="00BC5592">
        <w:rPr>
          <w:rFonts w:ascii="Arial" w:hAnsi="Arial" w:cs="Arial"/>
          <w:sz w:val="20"/>
          <w:szCs w:val="20"/>
        </w:rPr>
        <w:t>5.</w:t>
      </w:r>
      <w:r w:rsidR="00CB0F3F">
        <w:rPr>
          <w:rFonts w:ascii="Arial" w:hAnsi="Arial" w:cs="Arial"/>
          <w:sz w:val="20"/>
          <w:szCs w:val="20"/>
        </w:rPr>
        <w:t>1.</w:t>
      </w:r>
      <w:r w:rsidR="002E0F14" w:rsidRPr="00BC5592">
        <w:rPr>
          <w:rFonts w:ascii="Arial" w:hAnsi="Arial" w:cs="Arial"/>
          <w:sz w:val="20"/>
          <w:szCs w:val="20"/>
        </w:rPr>
        <w:t>4</w:t>
      </w:r>
      <w:r w:rsidRPr="00BC5592">
        <w:rPr>
          <w:rFonts w:ascii="Arial" w:hAnsi="Arial" w:cs="Arial"/>
          <w:sz w:val="20"/>
          <w:szCs w:val="20"/>
        </w:rPr>
        <w:t xml:space="preserve"> Delež sofinanciranja čebeljih panjev s testnimi vložki znaša pri čebelarjih, ki imajo pred objavo javnega razpisa potrdilo o vključenosti v kontrolo ekološkega čebelarjenja ali certifikat za ekološke čebelje pridelke, do 100 odstotkov skupne neto vrednosti izvedenega nakupa čebeljih panjev s testnimi vložki brez vštetega DDV, ki ne presega višine stroškov</w:t>
      </w:r>
      <w:r w:rsidR="00FB5CD6" w:rsidRPr="00BC5592">
        <w:rPr>
          <w:rFonts w:ascii="Arial" w:hAnsi="Arial" w:cs="Arial"/>
          <w:sz w:val="20"/>
          <w:szCs w:val="20"/>
        </w:rPr>
        <w:t xml:space="preserve"> v skladu s Sklepom Vlade RS</w:t>
      </w:r>
      <w:r w:rsidRPr="00BC5592">
        <w:rPr>
          <w:rFonts w:ascii="Arial" w:hAnsi="Arial" w:cs="Arial"/>
          <w:sz w:val="20"/>
          <w:szCs w:val="20"/>
        </w:rPr>
        <w:t>.</w:t>
      </w:r>
    </w:p>
    <w:p w14:paraId="25A10206" w14:textId="77777777" w:rsidR="002E0F14" w:rsidRPr="00BC5592" w:rsidRDefault="002E0F14" w:rsidP="005A11EA">
      <w:pPr>
        <w:pStyle w:val="BodyText21"/>
        <w:rPr>
          <w:rFonts w:ascii="Arial" w:hAnsi="Arial" w:cs="Arial"/>
          <w:sz w:val="20"/>
          <w:szCs w:val="20"/>
        </w:rPr>
      </w:pPr>
    </w:p>
    <w:p w14:paraId="2CD77573" w14:textId="77777777" w:rsidR="002E0F14" w:rsidRPr="00BC5592" w:rsidRDefault="00D7235B" w:rsidP="00115B5B">
      <w:pPr>
        <w:pStyle w:val="BodyText21"/>
        <w:rPr>
          <w:rFonts w:ascii="Arial" w:hAnsi="Arial" w:cs="Arial"/>
          <w:sz w:val="20"/>
          <w:szCs w:val="20"/>
        </w:rPr>
      </w:pPr>
      <w:r w:rsidRPr="00BC5592">
        <w:rPr>
          <w:rFonts w:ascii="Arial" w:hAnsi="Arial" w:cs="Arial"/>
          <w:sz w:val="20"/>
          <w:szCs w:val="20"/>
        </w:rPr>
        <w:t>5.</w:t>
      </w:r>
      <w:r w:rsidR="00CB0F3F">
        <w:rPr>
          <w:rFonts w:ascii="Arial" w:hAnsi="Arial" w:cs="Arial"/>
          <w:sz w:val="20"/>
          <w:szCs w:val="20"/>
        </w:rPr>
        <w:t>1.</w:t>
      </w:r>
      <w:r w:rsidR="002E0F14" w:rsidRPr="00BC5592">
        <w:rPr>
          <w:rFonts w:ascii="Arial" w:hAnsi="Arial" w:cs="Arial"/>
          <w:sz w:val="20"/>
          <w:szCs w:val="20"/>
        </w:rPr>
        <w:t>5</w:t>
      </w:r>
      <w:r w:rsidRPr="00BC5592">
        <w:rPr>
          <w:rFonts w:ascii="Arial" w:hAnsi="Arial" w:cs="Arial"/>
          <w:sz w:val="20"/>
          <w:szCs w:val="20"/>
        </w:rPr>
        <w:t xml:space="preserve"> </w:t>
      </w:r>
      <w:r w:rsidR="00C21372" w:rsidRPr="00BC5592">
        <w:rPr>
          <w:rFonts w:ascii="Arial" w:hAnsi="Arial" w:cs="Arial"/>
          <w:sz w:val="20"/>
          <w:szCs w:val="20"/>
        </w:rPr>
        <w:t xml:space="preserve">Delež sofinanciranja čebeljih panjev s testnimi vložki znaša pri čebelarjih, ki so invalidi I. ali II. </w:t>
      </w:r>
      <w:r w:rsidR="00FD4EE0" w:rsidRPr="00BC5592">
        <w:rPr>
          <w:rFonts w:ascii="Arial" w:hAnsi="Arial" w:cs="Arial"/>
          <w:sz w:val="20"/>
          <w:szCs w:val="20"/>
        </w:rPr>
        <w:t>k</w:t>
      </w:r>
      <w:r w:rsidR="00C21372" w:rsidRPr="00BC5592">
        <w:rPr>
          <w:rFonts w:ascii="Arial" w:hAnsi="Arial" w:cs="Arial"/>
          <w:sz w:val="20"/>
          <w:szCs w:val="20"/>
        </w:rPr>
        <w:t xml:space="preserve">ategorije, kot ju določa predpis, ki ureja pokojninsko in invalidsko zavarovanje, kar se dokazuje z odločbo, iz katere mora biti razvidno, da je oškodovanec razvrščen v I. ali II. </w:t>
      </w:r>
      <w:r w:rsidR="00FD4EE0" w:rsidRPr="00BC5592">
        <w:rPr>
          <w:rFonts w:ascii="Arial" w:hAnsi="Arial" w:cs="Arial"/>
          <w:sz w:val="20"/>
          <w:szCs w:val="20"/>
        </w:rPr>
        <w:t>k</w:t>
      </w:r>
      <w:r w:rsidR="00C21372" w:rsidRPr="00BC5592">
        <w:rPr>
          <w:rFonts w:ascii="Arial" w:hAnsi="Arial" w:cs="Arial"/>
          <w:sz w:val="20"/>
          <w:szCs w:val="20"/>
        </w:rPr>
        <w:t>ategorijo invalidnosti, in ki jo na podlagi mnenja invalidske komisije izda Zavod za pokojninsko in invalidsko zavarovanje Republike Slovenije, do 100 odstotkov skupne neto vrednosti izvedenega nakupa čebeljih panjev s testnimi vložki brez vštetega DDV, ki ne presega višine stroškov</w:t>
      </w:r>
      <w:r w:rsidR="00FB5CD6" w:rsidRPr="00BC5592">
        <w:rPr>
          <w:rFonts w:ascii="Arial" w:hAnsi="Arial" w:cs="Arial"/>
          <w:sz w:val="20"/>
          <w:szCs w:val="20"/>
        </w:rPr>
        <w:t xml:space="preserve"> v skladu s Sklepom Vlade RS</w:t>
      </w:r>
      <w:r w:rsidR="00D02556" w:rsidRPr="00BC5592">
        <w:rPr>
          <w:rFonts w:ascii="Arial" w:hAnsi="Arial" w:cs="Arial"/>
          <w:sz w:val="20"/>
          <w:szCs w:val="20"/>
        </w:rPr>
        <w:t>.</w:t>
      </w:r>
    </w:p>
    <w:p w14:paraId="60C18B60" w14:textId="77777777" w:rsidR="00D02556" w:rsidRPr="00BC5592" w:rsidRDefault="00D02556" w:rsidP="00115B5B">
      <w:pPr>
        <w:pStyle w:val="BodyText21"/>
        <w:rPr>
          <w:rFonts w:ascii="Arial" w:hAnsi="Arial" w:cs="Arial"/>
          <w:sz w:val="20"/>
          <w:szCs w:val="20"/>
        </w:rPr>
      </w:pPr>
    </w:p>
    <w:p w14:paraId="7C0CD077" w14:textId="77777777" w:rsidR="002E0F14" w:rsidRPr="00BC5592" w:rsidRDefault="002E0F14" w:rsidP="002E0F14">
      <w:pPr>
        <w:pStyle w:val="BodyText21"/>
        <w:rPr>
          <w:rFonts w:ascii="Arial" w:hAnsi="Arial" w:cs="Arial"/>
          <w:sz w:val="20"/>
          <w:szCs w:val="20"/>
        </w:rPr>
      </w:pPr>
      <w:r w:rsidRPr="00BC5592">
        <w:rPr>
          <w:rFonts w:ascii="Arial" w:hAnsi="Arial" w:cs="Arial"/>
          <w:sz w:val="20"/>
          <w:szCs w:val="20"/>
          <w:lang w:eastAsia="en-US"/>
        </w:rPr>
        <w:t>5.</w:t>
      </w:r>
      <w:r w:rsidR="00CB0F3F">
        <w:rPr>
          <w:rFonts w:ascii="Arial" w:hAnsi="Arial" w:cs="Arial"/>
          <w:sz w:val="20"/>
          <w:szCs w:val="20"/>
          <w:lang w:eastAsia="en-US"/>
        </w:rPr>
        <w:t>1.</w:t>
      </w:r>
      <w:r w:rsidRPr="00BC5592">
        <w:rPr>
          <w:rFonts w:ascii="Arial" w:hAnsi="Arial" w:cs="Arial"/>
          <w:sz w:val="20"/>
          <w:szCs w:val="20"/>
          <w:lang w:eastAsia="en-US"/>
        </w:rPr>
        <w:t xml:space="preserve">6 </w:t>
      </w:r>
      <w:r w:rsidRPr="00BC5592">
        <w:rPr>
          <w:rFonts w:ascii="Arial" w:hAnsi="Arial" w:cs="Arial"/>
          <w:sz w:val="20"/>
          <w:szCs w:val="20"/>
        </w:rPr>
        <w:t xml:space="preserve">Najvišji znesek </w:t>
      </w:r>
      <w:r w:rsidR="00BF11F3">
        <w:rPr>
          <w:rFonts w:ascii="Arial" w:hAnsi="Arial" w:cs="Arial"/>
          <w:sz w:val="20"/>
          <w:szCs w:val="20"/>
        </w:rPr>
        <w:t xml:space="preserve">sredstev </w:t>
      </w:r>
      <w:r w:rsidRPr="00BC5592">
        <w:rPr>
          <w:rFonts w:ascii="Arial" w:hAnsi="Arial" w:cs="Arial"/>
          <w:sz w:val="20"/>
          <w:szCs w:val="20"/>
        </w:rPr>
        <w:t xml:space="preserve">sofinanciranja čebelarske opreme v </w:t>
      </w:r>
      <w:r w:rsidR="000A0F6E">
        <w:rPr>
          <w:rFonts w:ascii="Arial" w:hAnsi="Arial" w:cs="Arial"/>
          <w:sz w:val="20"/>
          <w:szCs w:val="20"/>
        </w:rPr>
        <w:t>programskem letu</w:t>
      </w:r>
      <w:r w:rsidRPr="00BC5592">
        <w:rPr>
          <w:rFonts w:ascii="Arial" w:hAnsi="Arial" w:cs="Arial"/>
          <w:sz w:val="20"/>
          <w:szCs w:val="20"/>
        </w:rPr>
        <w:t xml:space="preserve"> 202</w:t>
      </w:r>
      <w:r w:rsidR="000A0F6E">
        <w:rPr>
          <w:rFonts w:ascii="Arial" w:hAnsi="Arial" w:cs="Arial"/>
          <w:sz w:val="20"/>
          <w:szCs w:val="20"/>
        </w:rPr>
        <w:t>1</w:t>
      </w:r>
      <w:r w:rsidRPr="00BC5592">
        <w:rPr>
          <w:rFonts w:ascii="Arial" w:hAnsi="Arial" w:cs="Arial"/>
          <w:sz w:val="20"/>
          <w:szCs w:val="20"/>
        </w:rPr>
        <w:t xml:space="preserve"> </w:t>
      </w:r>
      <w:r w:rsidR="00FD4EE0" w:rsidRPr="00BC5592">
        <w:rPr>
          <w:rFonts w:ascii="Arial" w:hAnsi="Arial" w:cs="Arial"/>
          <w:sz w:val="20"/>
          <w:szCs w:val="20"/>
        </w:rPr>
        <w:t xml:space="preserve">brez </w:t>
      </w:r>
      <w:r w:rsidR="00E72065" w:rsidRPr="00BC5592">
        <w:rPr>
          <w:rFonts w:ascii="Arial" w:hAnsi="Arial" w:cs="Arial"/>
          <w:sz w:val="20"/>
          <w:szCs w:val="20"/>
        </w:rPr>
        <w:t xml:space="preserve">vštetega </w:t>
      </w:r>
      <w:r w:rsidR="00FD4EE0" w:rsidRPr="00BC5592">
        <w:rPr>
          <w:rFonts w:ascii="Arial" w:hAnsi="Arial" w:cs="Arial"/>
          <w:sz w:val="20"/>
          <w:szCs w:val="20"/>
        </w:rPr>
        <w:t xml:space="preserve">DDV </w:t>
      </w:r>
      <w:r w:rsidRPr="00BC5592">
        <w:rPr>
          <w:rFonts w:ascii="Arial" w:hAnsi="Arial" w:cs="Arial"/>
          <w:sz w:val="20"/>
          <w:szCs w:val="20"/>
        </w:rPr>
        <w:t>znaša za upravičenca, ki čebelari:</w:t>
      </w:r>
    </w:p>
    <w:p w14:paraId="12A66955" w14:textId="77777777" w:rsidR="002E0F14" w:rsidRPr="00BC5592" w:rsidRDefault="002E0F14" w:rsidP="002E0F14">
      <w:pPr>
        <w:numPr>
          <w:ilvl w:val="0"/>
          <w:numId w:val="36"/>
        </w:numPr>
        <w:spacing w:line="240" w:lineRule="auto"/>
        <w:jc w:val="both"/>
        <w:rPr>
          <w:rFonts w:cs="Arial"/>
          <w:szCs w:val="20"/>
          <w:lang w:val="sl-SI"/>
        </w:rPr>
      </w:pPr>
      <w:r w:rsidRPr="00BC5592">
        <w:rPr>
          <w:rFonts w:cs="Arial"/>
          <w:szCs w:val="20"/>
          <w:lang w:val="sl-SI"/>
        </w:rPr>
        <w:t xml:space="preserve">z </w:t>
      </w:r>
      <w:r w:rsidR="00C636FF">
        <w:rPr>
          <w:rFonts w:cs="Arial"/>
          <w:szCs w:val="20"/>
          <w:lang w:val="sl-SI"/>
        </w:rPr>
        <w:t>1 do 20 čebeljimi družinami: 1.2</w:t>
      </w:r>
      <w:r w:rsidRPr="00BC5592">
        <w:rPr>
          <w:rFonts w:cs="Arial"/>
          <w:szCs w:val="20"/>
          <w:lang w:val="sl-SI"/>
        </w:rPr>
        <w:t xml:space="preserve">00 eurov; </w:t>
      </w:r>
    </w:p>
    <w:p w14:paraId="15239E59" w14:textId="77777777" w:rsidR="002E0F14" w:rsidRPr="00BC5592" w:rsidRDefault="002E0F14" w:rsidP="002E0F14">
      <w:pPr>
        <w:numPr>
          <w:ilvl w:val="0"/>
          <w:numId w:val="36"/>
        </w:numPr>
        <w:spacing w:line="240" w:lineRule="auto"/>
        <w:jc w:val="both"/>
        <w:rPr>
          <w:rFonts w:cs="Arial"/>
          <w:szCs w:val="20"/>
          <w:lang w:val="sl-SI"/>
        </w:rPr>
      </w:pPr>
      <w:r w:rsidRPr="00BC5592">
        <w:rPr>
          <w:rFonts w:cs="Arial"/>
          <w:szCs w:val="20"/>
          <w:lang w:val="sl-SI"/>
        </w:rPr>
        <w:t>z 21 do 40 č</w:t>
      </w:r>
      <w:r w:rsidR="00C636FF">
        <w:rPr>
          <w:rFonts w:cs="Arial"/>
          <w:szCs w:val="20"/>
          <w:lang w:val="sl-SI"/>
        </w:rPr>
        <w:t>ebeljimi družinami: 2.4</w:t>
      </w:r>
      <w:r w:rsidRPr="00BC5592">
        <w:rPr>
          <w:rFonts w:cs="Arial"/>
          <w:szCs w:val="20"/>
          <w:lang w:val="sl-SI"/>
        </w:rPr>
        <w:t>00 eurov;</w:t>
      </w:r>
    </w:p>
    <w:p w14:paraId="127E8637" w14:textId="77777777" w:rsidR="002E0F14" w:rsidRPr="00BC5592" w:rsidRDefault="002E0F14" w:rsidP="002E0F14">
      <w:pPr>
        <w:numPr>
          <w:ilvl w:val="0"/>
          <w:numId w:val="36"/>
        </w:numPr>
        <w:spacing w:line="240" w:lineRule="auto"/>
        <w:jc w:val="both"/>
        <w:rPr>
          <w:rFonts w:cs="Arial"/>
          <w:szCs w:val="20"/>
          <w:lang w:val="sl-SI"/>
        </w:rPr>
      </w:pPr>
      <w:r w:rsidRPr="00BC5592">
        <w:rPr>
          <w:rFonts w:cs="Arial"/>
          <w:szCs w:val="20"/>
          <w:lang w:val="sl-SI"/>
        </w:rPr>
        <w:t>z 41 do 100 čebeljimi družinami: 4.</w:t>
      </w:r>
      <w:r w:rsidR="00C636FF">
        <w:rPr>
          <w:rFonts w:cs="Arial"/>
          <w:szCs w:val="20"/>
          <w:lang w:val="sl-SI"/>
        </w:rPr>
        <w:t>8</w:t>
      </w:r>
      <w:r w:rsidRPr="00BC5592">
        <w:rPr>
          <w:rFonts w:cs="Arial"/>
          <w:szCs w:val="20"/>
          <w:lang w:val="sl-SI"/>
        </w:rPr>
        <w:t>00 eurov;</w:t>
      </w:r>
    </w:p>
    <w:p w14:paraId="1AEFA335" w14:textId="77777777" w:rsidR="002E0F14" w:rsidRPr="00BC5592" w:rsidRDefault="002E0F14" w:rsidP="002E0F14">
      <w:pPr>
        <w:numPr>
          <w:ilvl w:val="0"/>
          <w:numId w:val="36"/>
        </w:numPr>
        <w:spacing w:line="240" w:lineRule="auto"/>
        <w:jc w:val="both"/>
        <w:rPr>
          <w:rFonts w:cs="Arial"/>
          <w:szCs w:val="20"/>
          <w:lang w:val="sl-SI"/>
        </w:rPr>
      </w:pPr>
      <w:r w:rsidRPr="00BC5592">
        <w:rPr>
          <w:rFonts w:cs="Arial"/>
          <w:szCs w:val="20"/>
          <w:lang w:val="sl-SI"/>
        </w:rPr>
        <w:t>s 1</w:t>
      </w:r>
      <w:r w:rsidR="00C636FF">
        <w:rPr>
          <w:rFonts w:cs="Arial"/>
          <w:szCs w:val="20"/>
          <w:lang w:val="sl-SI"/>
        </w:rPr>
        <w:t>01 do 249 čebeljimi družinami: 7</w:t>
      </w:r>
      <w:r w:rsidRPr="00BC5592">
        <w:rPr>
          <w:rFonts w:cs="Arial"/>
          <w:szCs w:val="20"/>
          <w:lang w:val="sl-SI"/>
        </w:rPr>
        <w:t>.</w:t>
      </w:r>
      <w:r w:rsidR="00C636FF">
        <w:rPr>
          <w:rFonts w:cs="Arial"/>
          <w:szCs w:val="20"/>
          <w:lang w:val="sl-SI"/>
        </w:rPr>
        <w:t>2</w:t>
      </w:r>
      <w:r w:rsidRPr="00BC5592">
        <w:rPr>
          <w:rFonts w:cs="Arial"/>
          <w:szCs w:val="20"/>
          <w:lang w:val="sl-SI"/>
        </w:rPr>
        <w:t>00 eurov;</w:t>
      </w:r>
    </w:p>
    <w:p w14:paraId="7654D6B5" w14:textId="77777777" w:rsidR="002E0F14" w:rsidRPr="00BC5592" w:rsidRDefault="002E0F14" w:rsidP="002E0F14">
      <w:pPr>
        <w:numPr>
          <w:ilvl w:val="0"/>
          <w:numId w:val="36"/>
        </w:numPr>
        <w:spacing w:line="240" w:lineRule="auto"/>
        <w:jc w:val="both"/>
        <w:rPr>
          <w:rFonts w:cs="Arial"/>
          <w:szCs w:val="20"/>
          <w:lang w:val="sl-SI"/>
        </w:rPr>
      </w:pPr>
      <w:r w:rsidRPr="00BC5592">
        <w:rPr>
          <w:rFonts w:cs="Arial"/>
          <w:szCs w:val="20"/>
          <w:lang w:val="sl-SI"/>
        </w:rPr>
        <w:t>z 2</w:t>
      </w:r>
      <w:r w:rsidR="00C636FF">
        <w:rPr>
          <w:rFonts w:cs="Arial"/>
          <w:szCs w:val="20"/>
          <w:lang w:val="sl-SI"/>
        </w:rPr>
        <w:t>50 in več čebeljimi družinami: 9</w:t>
      </w:r>
      <w:r w:rsidRPr="00BC5592">
        <w:rPr>
          <w:rFonts w:cs="Arial"/>
          <w:szCs w:val="20"/>
          <w:lang w:val="sl-SI"/>
        </w:rPr>
        <w:t>.</w:t>
      </w:r>
      <w:r w:rsidR="00C636FF">
        <w:rPr>
          <w:rFonts w:cs="Arial"/>
          <w:szCs w:val="20"/>
          <w:lang w:val="sl-SI"/>
        </w:rPr>
        <w:t>6</w:t>
      </w:r>
      <w:r w:rsidRPr="00BC5592">
        <w:rPr>
          <w:rFonts w:cs="Arial"/>
          <w:szCs w:val="20"/>
          <w:lang w:val="sl-SI"/>
        </w:rPr>
        <w:t>00 eurov.</w:t>
      </w:r>
    </w:p>
    <w:p w14:paraId="2FBDCF46" w14:textId="77777777" w:rsidR="002E0F14" w:rsidRPr="00BC5592" w:rsidRDefault="002E0F14" w:rsidP="002E0F14">
      <w:pPr>
        <w:pStyle w:val="odstavek"/>
        <w:spacing w:before="0" w:beforeAutospacing="0" w:after="0" w:afterAutospacing="0"/>
        <w:jc w:val="both"/>
        <w:rPr>
          <w:rFonts w:ascii="Arial" w:hAnsi="Arial" w:cs="Arial"/>
          <w:sz w:val="20"/>
          <w:szCs w:val="20"/>
        </w:rPr>
      </w:pPr>
    </w:p>
    <w:p w14:paraId="1FC56B1A" w14:textId="77777777" w:rsidR="002E0F14" w:rsidRPr="00BC5592" w:rsidRDefault="002E0F14" w:rsidP="002E0F14">
      <w:pPr>
        <w:pStyle w:val="odstavek"/>
        <w:spacing w:before="0" w:beforeAutospacing="0" w:after="0" w:afterAutospacing="0"/>
        <w:jc w:val="both"/>
        <w:rPr>
          <w:rFonts w:ascii="Arial" w:hAnsi="Arial" w:cs="Arial"/>
          <w:sz w:val="20"/>
          <w:szCs w:val="20"/>
        </w:rPr>
      </w:pPr>
      <w:r w:rsidRPr="00BC5592">
        <w:rPr>
          <w:rFonts w:ascii="Arial" w:hAnsi="Arial" w:cs="Arial"/>
          <w:sz w:val="20"/>
          <w:szCs w:val="20"/>
        </w:rPr>
        <w:t>5.</w:t>
      </w:r>
      <w:r w:rsidR="00CB0F3F">
        <w:rPr>
          <w:rFonts w:ascii="Arial" w:hAnsi="Arial" w:cs="Arial"/>
          <w:sz w:val="20"/>
          <w:szCs w:val="20"/>
        </w:rPr>
        <w:t>1.</w:t>
      </w:r>
      <w:r w:rsidRPr="00BC5592">
        <w:rPr>
          <w:rFonts w:ascii="Arial" w:hAnsi="Arial" w:cs="Arial"/>
          <w:sz w:val="20"/>
          <w:szCs w:val="20"/>
        </w:rPr>
        <w:t xml:space="preserve">7 Najvišji znesek sredstev sofinanciranja čebelarske opreme v </w:t>
      </w:r>
      <w:r w:rsidR="005358CA" w:rsidRPr="00BC5592">
        <w:rPr>
          <w:rFonts w:ascii="Arial" w:hAnsi="Arial" w:cs="Arial"/>
          <w:sz w:val="20"/>
          <w:szCs w:val="20"/>
        </w:rPr>
        <w:t xml:space="preserve">programskem </w:t>
      </w:r>
      <w:r w:rsidR="000A0F6E">
        <w:rPr>
          <w:rFonts w:ascii="Arial" w:hAnsi="Arial" w:cs="Arial"/>
          <w:sz w:val="20"/>
          <w:szCs w:val="20"/>
        </w:rPr>
        <w:t>letu</w:t>
      </w:r>
      <w:r w:rsidRPr="00BC5592">
        <w:rPr>
          <w:rFonts w:ascii="Arial" w:hAnsi="Arial" w:cs="Arial"/>
          <w:sz w:val="20"/>
          <w:szCs w:val="20"/>
        </w:rPr>
        <w:t xml:space="preserve"> 202</w:t>
      </w:r>
      <w:r w:rsidR="000A0F6E">
        <w:rPr>
          <w:rFonts w:ascii="Arial" w:hAnsi="Arial" w:cs="Arial"/>
          <w:sz w:val="20"/>
          <w:szCs w:val="20"/>
        </w:rPr>
        <w:t>1</w:t>
      </w:r>
      <w:r w:rsidRPr="00BC5592">
        <w:rPr>
          <w:rFonts w:ascii="Arial" w:hAnsi="Arial" w:cs="Arial"/>
          <w:sz w:val="20"/>
          <w:szCs w:val="20"/>
        </w:rPr>
        <w:t xml:space="preserve"> </w:t>
      </w:r>
      <w:r w:rsidR="00FD4EE0" w:rsidRPr="00BC5592">
        <w:rPr>
          <w:rFonts w:ascii="Arial" w:hAnsi="Arial" w:cs="Arial"/>
          <w:sz w:val="20"/>
          <w:szCs w:val="20"/>
        </w:rPr>
        <w:t xml:space="preserve">brez </w:t>
      </w:r>
      <w:r w:rsidR="00E72065" w:rsidRPr="00BC5592">
        <w:rPr>
          <w:rFonts w:ascii="Arial" w:hAnsi="Arial" w:cs="Arial"/>
          <w:sz w:val="20"/>
          <w:szCs w:val="20"/>
        </w:rPr>
        <w:t xml:space="preserve">vštetega </w:t>
      </w:r>
      <w:r w:rsidR="00FD4EE0" w:rsidRPr="00BC5592">
        <w:rPr>
          <w:rFonts w:ascii="Arial" w:hAnsi="Arial" w:cs="Arial"/>
          <w:sz w:val="20"/>
          <w:szCs w:val="20"/>
        </w:rPr>
        <w:t xml:space="preserve">DDV </w:t>
      </w:r>
      <w:r w:rsidRPr="00BC5592">
        <w:rPr>
          <w:rFonts w:ascii="Arial" w:hAnsi="Arial" w:cs="Arial"/>
          <w:sz w:val="20"/>
          <w:szCs w:val="20"/>
        </w:rPr>
        <w:t>znaša za upravičenca iz točke 5.</w:t>
      </w:r>
      <w:r w:rsidR="00C636FF">
        <w:rPr>
          <w:rFonts w:ascii="Arial" w:hAnsi="Arial" w:cs="Arial"/>
          <w:sz w:val="20"/>
          <w:szCs w:val="20"/>
        </w:rPr>
        <w:t>1.</w:t>
      </w:r>
      <w:r w:rsidR="00D663BB" w:rsidRPr="00BC5592">
        <w:rPr>
          <w:rFonts w:ascii="Arial" w:hAnsi="Arial" w:cs="Arial"/>
          <w:sz w:val="20"/>
          <w:szCs w:val="20"/>
        </w:rPr>
        <w:t>2, 5</w:t>
      </w:r>
      <w:r w:rsidR="00C636FF">
        <w:rPr>
          <w:rFonts w:ascii="Arial" w:hAnsi="Arial" w:cs="Arial"/>
          <w:sz w:val="20"/>
          <w:szCs w:val="20"/>
        </w:rPr>
        <w:t>.1</w:t>
      </w:r>
      <w:r w:rsidR="00D663BB" w:rsidRPr="00BC5592">
        <w:rPr>
          <w:rFonts w:ascii="Arial" w:hAnsi="Arial" w:cs="Arial"/>
          <w:sz w:val="20"/>
          <w:szCs w:val="20"/>
        </w:rPr>
        <w:t>.3, 5.</w:t>
      </w:r>
      <w:r w:rsidR="00C636FF">
        <w:rPr>
          <w:rFonts w:ascii="Arial" w:hAnsi="Arial" w:cs="Arial"/>
          <w:sz w:val="20"/>
          <w:szCs w:val="20"/>
        </w:rPr>
        <w:t>1.</w:t>
      </w:r>
      <w:r w:rsidR="00D663BB" w:rsidRPr="00BC5592">
        <w:rPr>
          <w:rFonts w:ascii="Arial" w:hAnsi="Arial" w:cs="Arial"/>
          <w:sz w:val="20"/>
          <w:szCs w:val="20"/>
        </w:rPr>
        <w:t xml:space="preserve">4. </w:t>
      </w:r>
      <w:r w:rsidRPr="00BC5592">
        <w:rPr>
          <w:rFonts w:ascii="Arial" w:hAnsi="Arial" w:cs="Arial"/>
          <w:sz w:val="20"/>
          <w:szCs w:val="20"/>
        </w:rPr>
        <w:t>in 5.</w:t>
      </w:r>
      <w:r w:rsidR="00C636FF">
        <w:rPr>
          <w:rFonts w:ascii="Arial" w:hAnsi="Arial" w:cs="Arial"/>
          <w:sz w:val="20"/>
          <w:szCs w:val="20"/>
        </w:rPr>
        <w:t>1.</w:t>
      </w:r>
      <w:r w:rsidR="00D663BB" w:rsidRPr="00BC5592">
        <w:rPr>
          <w:rFonts w:ascii="Arial" w:hAnsi="Arial" w:cs="Arial"/>
          <w:sz w:val="20"/>
          <w:szCs w:val="20"/>
        </w:rPr>
        <w:t xml:space="preserve">5 </w:t>
      </w:r>
      <w:r w:rsidRPr="00BC5592">
        <w:rPr>
          <w:rFonts w:ascii="Arial" w:hAnsi="Arial" w:cs="Arial"/>
          <w:sz w:val="20"/>
          <w:szCs w:val="20"/>
        </w:rPr>
        <w:t>tega javnega razpisa, ki čebelari</w:t>
      </w:r>
      <w:r w:rsidR="00D663BB" w:rsidRPr="00BC5592">
        <w:rPr>
          <w:rFonts w:ascii="Arial" w:hAnsi="Arial" w:cs="Arial"/>
          <w:sz w:val="20"/>
          <w:szCs w:val="20"/>
        </w:rPr>
        <w:t>:</w:t>
      </w:r>
      <w:r w:rsidRPr="00BC5592">
        <w:rPr>
          <w:rFonts w:ascii="Arial" w:hAnsi="Arial" w:cs="Arial"/>
          <w:sz w:val="20"/>
          <w:szCs w:val="20"/>
        </w:rPr>
        <w:t xml:space="preserve"> </w:t>
      </w:r>
    </w:p>
    <w:p w14:paraId="73AA8089" w14:textId="77777777" w:rsidR="002E0F14" w:rsidRPr="00BC5592" w:rsidRDefault="002E0F14" w:rsidP="002E0F14">
      <w:pPr>
        <w:pStyle w:val="Odstavekseznama"/>
        <w:numPr>
          <w:ilvl w:val="0"/>
          <w:numId w:val="46"/>
        </w:numPr>
        <w:spacing w:after="200" w:line="276" w:lineRule="auto"/>
        <w:contextualSpacing/>
        <w:rPr>
          <w:rFonts w:cs="Arial"/>
          <w:szCs w:val="20"/>
          <w:lang w:val="sl-SI"/>
        </w:rPr>
      </w:pPr>
      <w:r w:rsidRPr="00BC5592">
        <w:rPr>
          <w:rFonts w:cs="Arial"/>
          <w:szCs w:val="20"/>
          <w:lang w:val="sl-SI"/>
        </w:rPr>
        <w:t xml:space="preserve">z </w:t>
      </w:r>
      <w:r w:rsidR="00C636FF">
        <w:rPr>
          <w:rFonts w:cs="Arial"/>
          <w:szCs w:val="20"/>
          <w:lang w:val="sl-SI"/>
        </w:rPr>
        <w:t>1 do 20 čebeljimi družinami: 1.8</w:t>
      </w:r>
      <w:r w:rsidRPr="00BC5592">
        <w:rPr>
          <w:rFonts w:cs="Arial"/>
          <w:szCs w:val="20"/>
          <w:lang w:val="sl-SI"/>
        </w:rPr>
        <w:t>00 eurov;</w:t>
      </w:r>
    </w:p>
    <w:p w14:paraId="6F11FB88" w14:textId="77777777" w:rsidR="002E0F14" w:rsidRPr="00BC5592" w:rsidRDefault="002E0F14" w:rsidP="002E0F14">
      <w:pPr>
        <w:pStyle w:val="Odstavekseznama"/>
        <w:numPr>
          <w:ilvl w:val="0"/>
          <w:numId w:val="46"/>
        </w:numPr>
        <w:spacing w:after="200" w:line="276" w:lineRule="auto"/>
        <w:contextualSpacing/>
        <w:rPr>
          <w:rFonts w:cs="Arial"/>
          <w:szCs w:val="20"/>
          <w:lang w:val="sl-SI"/>
        </w:rPr>
      </w:pPr>
      <w:r w:rsidRPr="00BC5592">
        <w:rPr>
          <w:rFonts w:cs="Arial"/>
          <w:szCs w:val="20"/>
          <w:lang w:val="sl-SI"/>
        </w:rPr>
        <w:t>z 21 do 40 čebeljimi družinami: 3.</w:t>
      </w:r>
      <w:r w:rsidR="00C636FF">
        <w:rPr>
          <w:rFonts w:cs="Arial"/>
          <w:szCs w:val="20"/>
          <w:lang w:val="sl-SI"/>
        </w:rPr>
        <w:t>6</w:t>
      </w:r>
      <w:r w:rsidRPr="00BC5592">
        <w:rPr>
          <w:rFonts w:cs="Arial"/>
          <w:szCs w:val="20"/>
          <w:lang w:val="sl-SI"/>
        </w:rPr>
        <w:t xml:space="preserve">00 eurov; </w:t>
      </w:r>
    </w:p>
    <w:p w14:paraId="1FEB82AD" w14:textId="77777777" w:rsidR="002E0F14" w:rsidRPr="00BC5592" w:rsidRDefault="002E0F14" w:rsidP="002E0F14">
      <w:pPr>
        <w:pStyle w:val="Odstavekseznama"/>
        <w:numPr>
          <w:ilvl w:val="0"/>
          <w:numId w:val="46"/>
        </w:numPr>
        <w:spacing w:after="200" w:line="276" w:lineRule="auto"/>
        <w:contextualSpacing/>
        <w:rPr>
          <w:rFonts w:cs="Arial"/>
          <w:szCs w:val="20"/>
          <w:lang w:val="sl-SI"/>
        </w:rPr>
      </w:pPr>
      <w:r w:rsidRPr="00BC5592">
        <w:rPr>
          <w:rFonts w:cs="Arial"/>
          <w:szCs w:val="20"/>
          <w:lang w:val="sl-SI"/>
        </w:rPr>
        <w:t xml:space="preserve">z </w:t>
      </w:r>
      <w:r w:rsidR="00C636FF">
        <w:rPr>
          <w:rFonts w:cs="Arial"/>
          <w:szCs w:val="20"/>
          <w:lang w:val="sl-SI"/>
        </w:rPr>
        <w:t>41 do 100 čebeljimi družinami: 7</w:t>
      </w:r>
      <w:r w:rsidRPr="00BC5592">
        <w:rPr>
          <w:rFonts w:cs="Arial"/>
          <w:szCs w:val="20"/>
          <w:lang w:val="sl-SI"/>
        </w:rPr>
        <w:t>.</w:t>
      </w:r>
      <w:r w:rsidR="00C636FF">
        <w:rPr>
          <w:rFonts w:cs="Arial"/>
          <w:szCs w:val="20"/>
          <w:lang w:val="sl-SI"/>
        </w:rPr>
        <w:t>2</w:t>
      </w:r>
      <w:r w:rsidRPr="00BC5592">
        <w:rPr>
          <w:rFonts w:cs="Arial"/>
          <w:szCs w:val="20"/>
          <w:lang w:val="sl-SI"/>
        </w:rPr>
        <w:t>00 eurov;</w:t>
      </w:r>
    </w:p>
    <w:p w14:paraId="2900DA7A" w14:textId="77777777" w:rsidR="002E0F14" w:rsidRPr="00BC5592" w:rsidRDefault="002E0F14" w:rsidP="002E0F14">
      <w:pPr>
        <w:pStyle w:val="Odstavekseznama"/>
        <w:numPr>
          <w:ilvl w:val="0"/>
          <w:numId w:val="46"/>
        </w:numPr>
        <w:spacing w:after="200" w:line="276" w:lineRule="auto"/>
        <w:contextualSpacing/>
        <w:rPr>
          <w:rFonts w:cs="Arial"/>
          <w:szCs w:val="20"/>
          <w:lang w:val="sl-SI"/>
        </w:rPr>
      </w:pPr>
      <w:r w:rsidRPr="00BC5592">
        <w:rPr>
          <w:rFonts w:cs="Arial"/>
          <w:szCs w:val="20"/>
          <w:lang w:val="sl-SI"/>
        </w:rPr>
        <w:t xml:space="preserve">s 101 do 249 čebeljimi družinami: </w:t>
      </w:r>
      <w:r w:rsidR="00C636FF">
        <w:rPr>
          <w:rFonts w:cs="Arial"/>
          <w:szCs w:val="20"/>
          <w:lang w:val="sl-SI"/>
        </w:rPr>
        <w:t>10</w:t>
      </w:r>
      <w:r w:rsidRPr="00BC5592">
        <w:rPr>
          <w:rFonts w:cs="Arial"/>
          <w:szCs w:val="20"/>
          <w:lang w:val="sl-SI"/>
        </w:rPr>
        <w:t>.</w:t>
      </w:r>
      <w:r w:rsidR="00C636FF">
        <w:rPr>
          <w:rFonts w:cs="Arial"/>
          <w:szCs w:val="20"/>
          <w:lang w:val="sl-SI"/>
        </w:rPr>
        <w:t>8</w:t>
      </w:r>
      <w:r w:rsidRPr="00BC5592">
        <w:rPr>
          <w:rFonts w:cs="Arial"/>
          <w:szCs w:val="20"/>
          <w:lang w:val="sl-SI"/>
        </w:rPr>
        <w:t>00 eurov;</w:t>
      </w:r>
    </w:p>
    <w:p w14:paraId="20CA3391" w14:textId="77777777" w:rsidR="00DD1725" w:rsidRDefault="002E0F14" w:rsidP="00E704EA">
      <w:pPr>
        <w:pStyle w:val="Odstavekseznama"/>
        <w:numPr>
          <w:ilvl w:val="0"/>
          <w:numId w:val="46"/>
        </w:numPr>
        <w:spacing w:after="200" w:line="276" w:lineRule="auto"/>
        <w:contextualSpacing/>
        <w:rPr>
          <w:rFonts w:cs="Arial"/>
          <w:szCs w:val="20"/>
          <w:lang w:val="sl-SI"/>
        </w:rPr>
      </w:pPr>
      <w:r w:rsidRPr="00BC5592">
        <w:rPr>
          <w:rFonts w:cs="Arial"/>
          <w:szCs w:val="20"/>
          <w:lang w:val="sl-SI"/>
        </w:rPr>
        <w:t xml:space="preserve">z 250 </w:t>
      </w:r>
      <w:r w:rsidR="00C636FF">
        <w:rPr>
          <w:rFonts w:cs="Arial"/>
          <w:szCs w:val="20"/>
          <w:lang w:val="sl-SI"/>
        </w:rPr>
        <w:t>in več čebeljimi družinami: 14.4</w:t>
      </w:r>
      <w:r w:rsidRPr="00BC5592">
        <w:rPr>
          <w:rFonts w:cs="Arial"/>
          <w:szCs w:val="20"/>
          <w:lang w:val="sl-SI"/>
        </w:rPr>
        <w:t>00 eurov.</w:t>
      </w:r>
    </w:p>
    <w:p w14:paraId="082912D4" w14:textId="77777777" w:rsidR="00BF11F3" w:rsidRDefault="00BF11F3" w:rsidP="00BF11F3">
      <w:pPr>
        <w:pStyle w:val="Odstavekseznama"/>
        <w:spacing w:after="200" w:line="276" w:lineRule="auto"/>
        <w:ind w:left="360"/>
        <w:contextualSpacing/>
        <w:rPr>
          <w:rFonts w:cs="Arial"/>
          <w:szCs w:val="20"/>
          <w:lang w:val="sl-SI" w:eastAsia="sl-SI"/>
        </w:rPr>
      </w:pPr>
    </w:p>
    <w:p w14:paraId="2AC3F7A1" w14:textId="77777777" w:rsidR="00BF11F3" w:rsidRPr="00DC521B" w:rsidRDefault="00BF11F3" w:rsidP="00E80AFE">
      <w:pPr>
        <w:pStyle w:val="Odstavekseznama"/>
        <w:spacing w:after="200" w:line="276" w:lineRule="auto"/>
        <w:ind w:left="0"/>
        <w:contextualSpacing/>
        <w:jc w:val="both"/>
        <w:rPr>
          <w:rFonts w:cs="Arial"/>
          <w:szCs w:val="20"/>
          <w:lang w:val="sl-SI" w:eastAsia="sl-SI"/>
        </w:rPr>
      </w:pPr>
      <w:r>
        <w:rPr>
          <w:rFonts w:cs="Arial"/>
          <w:szCs w:val="20"/>
          <w:lang w:val="sl-SI" w:eastAsia="sl-SI"/>
        </w:rPr>
        <w:t xml:space="preserve">5.1.8 </w:t>
      </w:r>
      <w:r w:rsidRPr="00BF11F3">
        <w:rPr>
          <w:rFonts w:cs="Arial"/>
          <w:szCs w:val="20"/>
          <w:lang w:val="sl-SI" w:eastAsia="sl-SI"/>
        </w:rPr>
        <w:t>Najvišji znesek sredstev sofinanciranja opreme iz 39. točke 9. </w:t>
      </w:r>
      <w:r>
        <w:rPr>
          <w:rFonts w:cs="Arial"/>
          <w:szCs w:val="20"/>
          <w:lang w:val="sl-SI" w:eastAsia="sl-SI"/>
        </w:rPr>
        <w:t>člena U</w:t>
      </w:r>
      <w:r w:rsidRPr="00BF11F3">
        <w:rPr>
          <w:rFonts w:cs="Arial"/>
          <w:szCs w:val="20"/>
          <w:lang w:val="sl-SI" w:eastAsia="sl-SI"/>
        </w:rPr>
        <w:t xml:space="preserve">redbe znaša do 9.000 eurov brez </w:t>
      </w:r>
      <w:r w:rsidRPr="00DC521B">
        <w:rPr>
          <w:rFonts w:cs="Arial"/>
          <w:szCs w:val="20"/>
          <w:lang w:val="sl-SI" w:eastAsia="sl-SI"/>
        </w:rPr>
        <w:t>vštetega DDV, pri čemer se upošteva kvota sredstev glede na število čebeljih družin iz točke 5.1.6 oziroma 5.1.7 tega javnega razpisa.</w:t>
      </w:r>
    </w:p>
    <w:p w14:paraId="3AFFA033" w14:textId="77777777" w:rsidR="00E20BE2" w:rsidRPr="00DC521B" w:rsidRDefault="00E20BE2" w:rsidP="00E80AFE">
      <w:pPr>
        <w:pStyle w:val="Odstavekseznama"/>
        <w:spacing w:after="200" w:line="276" w:lineRule="auto"/>
        <w:ind w:left="0"/>
        <w:contextualSpacing/>
        <w:jc w:val="both"/>
        <w:rPr>
          <w:rFonts w:cs="Arial"/>
          <w:szCs w:val="20"/>
          <w:lang w:val="sl-SI" w:eastAsia="sl-SI"/>
        </w:rPr>
      </w:pPr>
    </w:p>
    <w:p w14:paraId="7BB18DA7" w14:textId="77777777" w:rsidR="00E20BE2" w:rsidRPr="00DC521B" w:rsidRDefault="00E20BE2" w:rsidP="00E80AFE">
      <w:pPr>
        <w:pStyle w:val="Odstavekseznama"/>
        <w:spacing w:after="200" w:line="276" w:lineRule="auto"/>
        <w:ind w:left="0"/>
        <w:contextualSpacing/>
        <w:jc w:val="both"/>
        <w:rPr>
          <w:rFonts w:cs="Arial"/>
          <w:szCs w:val="20"/>
          <w:lang w:val="sl-SI" w:eastAsia="sl-SI"/>
        </w:rPr>
      </w:pPr>
      <w:r w:rsidRPr="00DC521B">
        <w:rPr>
          <w:rFonts w:cs="Arial"/>
          <w:szCs w:val="20"/>
          <w:lang w:val="sl-SI" w:eastAsia="sl-SI"/>
        </w:rPr>
        <w:t>5.1.9 Skupno sofinanciranje nakupa čebelarske opr</w:t>
      </w:r>
      <w:r w:rsidR="005E14AA" w:rsidRPr="00DC521B">
        <w:rPr>
          <w:rFonts w:cs="Arial"/>
          <w:szCs w:val="20"/>
          <w:lang w:val="sl-SI" w:eastAsia="sl-SI"/>
        </w:rPr>
        <w:t>eme pri posameznem vlagatelju v p</w:t>
      </w:r>
      <w:r w:rsidRPr="00DC521B">
        <w:rPr>
          <w:rFonts w:cs="Arial"/>
          <w:szCs w:val="20"/>
          <w:lang w:val="sl-SI" w:eastAsia="sl-SI"/>
        </w:rPr>
        <w:t xml:space="preserve">rogramskem obdobju 2020–2022 ne sme preseči najvišje vrednosti iz </w:t>
      </w:r>
      <w:r w:rsidR="005E14AA" w:rsidRPr="00DC521B">
        <w:rPr>
          <w:rFonts w:cs="Arial"/>
          <w:szCs w:val="20"/>
          <w:lang w:val="sl-SI" w:eastAsia="sl-SI"/>
        </w:rPr>
        <w:t>točke 5.1.6 oziroma 5.1.7 tega javnega razpisa</w:t>
      </w:r>
      <w:r w:rsidRPr="00DC521B">
        <w:rPr>
          <w:rFonts w:cs="Arial"/>
          <w:szCs w:val="20"/>
          <w:lang w:val="sl-SI" w:eastAsia="sl-SI"/>
        </w:rPr>
        <w:t>.</w:t>
      </w:r>
    </w:p>
    <w:p w14:paraId="65944AA8" w14:textId="77777777" w:rsidR="00B967EB" w:rsidRPr="00CB0F3F" w:rsidRDefault="009652DE" w:rsidP="00F21515">
      <w:pPr>
        <w:spacing w:line="264" w:lineRule="auto"/>
        <w:jc w:val="both"/>
        <w:rPr>
          <w:rFonts w:cs="Arial"/>
          <w:szCs w:val="20"/>
          <w:lang w:val="sl-SI" w:eastAsia="sl-SI"/>
        </w:rPr>
      </w:pPr>
      <w:r w:rsidRPr="00DC521B">
        <w:rPr>
          <w:rFonts w:cs="Arial"/>
          <w:szCs w:val="20"/>
          <w:lang w:val="sl-SI" w:eastAsia="sl-SI"/>
        </w:rPr>
        <w:t>5</w:t>
      </w:r>
      <w:r w:rsidR="00DD1725" w:rsidRPr="00DC521B">
        <w:rPr>
          <w:rFonts w:cs="Arial"/>
          <w:szCs w:val="20"/>
          <w:lang w:val="sl-SI" w:eastAsia="sl-SI"/>
        </w:rPr>
        <w:t>.</w:t>
      </w:r>
      <w:r w:rsidR="00CB0F3F" w:rsidRPr="00DC521B">
        <w:rPr>
          <w:rFonts w:cs="Arial"/>
          <w:szCs w:val="20"/>
          <w:lang w:val="sl-SI" w:eastAsia="sl-SI"/>
        </w:rPr>
        <w:t>1.</w:t>
      </w:r>
      <w:r w:rsidR="00E20BE2" w:rsidRPr="00DC521B">
        <w:rPr>
          <w:rFonts w:cs="Arial"/>
          <w:szCs w:val="20"/>
          <w:lang w:val="sl-SI" w:eastAsia="sl-SI"/>
        </w:rPr>
        <w:t>10</w:t>
      </w:r>
      <w:r w:rsidR="00D7235B" w:rsidRPr="00DC521B">
        <w:rPr>
          <w:rFonts w:cs="Arial"/>
          <w:szCs w:val="20"/>
          <w:lang w:val="sl-SI" w:eastAsia="sl-SI"/>
        </w:rPr>
        <w:t xml:space="preserve"> </w:t>
      </w:r>
      <w:r w:rsidR="005F217D" w:rsidRPr="00DC521B">
        <w:rPr>
          <w:rFonts w:cs="Arial"/>
          <w:szCs w:val="20"/>
          <w:lang w:val="sl-SI" w:eastAsia="sl-SI"/>
        </w:rPr>
        <w:t>Vlagatelj je upravičen</w:t>
      </w:r>
      <w:r w:rsidR="005F217D" w:rsidRPr="00BC5592">
        <w:rPr>
          <w:rFonts w:cs="Arial"/>
          <w:szCs w:val="20"/>
          <w:lang w:val="sl-SI" w:eastAsia="sl-SI"/>
        </w:rPr>
        <w:t xml:space="preserve"> do sofinanciranja čebelarske opreme za število čebeljih družin, ki je bilo na dan 30. junija v letu pred oddajo vloge vpisano v Register čebelnjakov</w:t>
      </w:r>
      <w:r w:rsidR="00CB0F3F">
        <w:rPr>
          <w:rFonts w:cs="Arial"/>
          <w:szCs w:val="20"/>
          <w:lang w:val="sl-SI" w:eastAsia="sl-SI"/>
        </w:rPr>
        <w:t>.</w:t>
      </w:r>
    </w:p>
    <w:p w14:paraId="05010D24" w14:textId="77777777" w:rsidR="00713560" w:rsidRDefault="00713560" w:rsidP="00713560">
      <w:pPr>
        <w:suppressAutoHyphens/>
        <w:spacing w:line="264" w:lineRule="auto"/>
        <w:ind w:left="720"/>
        <w:jc w:val="both"/>
        <w:rPr>
          <w:rFonts w:cs="Arial"/>
          <w:szCs w:val="20"/>
          <w:lang w:val="sl-SI"/>
        </w:rPr>
      </w:pPr>
    </w:p>
    <w:p w14:paraId="1461C618" w14:textId="77777777" w:rsidR="00CB0F3F" w:rsidRPr="00812CF2" w:rsidRDefault="00CB0F3F" w:rsidP="00CB0F3F">
      <w:pPr>
        <w:pStyle w:val="Telobesedila-zamik"/>
        <w:widowControl w:val="0"/>
        <w:spacing w:line="264" w:lineRule="auto"/>
        <w:jc w:val="left"/>
        <w:rPr>
          <w:rFonts w:ascii="Arial" w:hAnsi="Arial" w:cs="Arial"/>
          <w:b/>
          <w:bCs/>
          <w:sz w:val="20"/>
          <w:szCs w:val="20"/>
        </w:rPr>
      </w:pPr>
      <w:r>
        <w:rPr>
          <w:rFonts w:ascii="Arial" w:hAnsi="Arial" w:cs="Arial"/>
          <w:b/>
          <w:bCs/>
          <w:sz w:val="20"/>
          <w:szCs w:val="20"/>
        </w:rPr>
        <w:t>5.2</w:t>
      </w:r>
      <w:r w:rsidRPr="00812CF2">
        <w:rPr>
          <w:rFonts w:ascii="Arial" w:hAnsi="Arial" w:cs="Arial"/>
          <w:b/>
          <w:bCs/>
          <w:sz w:val="20"/>
          <w:szCs w:val="20"/>
        </w:rPr>
        <w:t xml:space="preserve"> </w:t>
      </w:r>
      <w:r>
        <w:rPr>
          <w:rFonts w:ascii="Arial" w:hAnsi="Arial" w:cs="Arial"/>
          <w:b/>
          <w:bCs/>
          <w:sz w:val="20"/>
          <w:szCs w:val="20"/>
        </w:rPr>
        <w:t>Višina sredstev v okviru sklopa B tega javnega razpisa</w:t>
      </w:r>
    </w:p>
    <w:p w14:paraId="05F93A0C" w14:textId="77777777" w:rsidR="000A0F6E" w:rsidRDefault="000A0F6E" w:rsidP="000A0F6E">
      <w:pPr>
        <w:pStyle w:val="BodyText21"/>
        <w:overflowPunct/>
        <w:autoSpaceDE/>
        <w:autoSpaceDN/>
        <w:adjustRightInd/>
        <w:spacing w:line="264" w:lineRule="auto"/>
        <w:textAlignment w:val="auto"/>
        <w:rPr>
          <w:rFonts w:ascii="Arial" w:hAnsi="Arial" w:cs="Arial"/>
          <w:sz w:val="20"/>
          <w:szCs w:val="20"/>
          <w:lang w:eastAsia="en-US"/>
        </w:rPr>
      </w:pPr>
    </w:p>
    <w:p w14:paraId="4534A218" w14:textId="77777777" w:rsidR="000A0F6E" w:rsidRPr="000A0F6E" w:rsidRDefault="000A0F6E" w:rsidP="000A0F6E">
      <w:pPr>
        <w:pStyle w:val="BodyText21"/>
        <w:overflowPunct/>
        <w:autoSpaceDE/>
        <w:autoSpaceDN/>
        <w:adjustRightInd/>
        <w:spacing w:line="264" w:lineRule="auto"/>
        <w:textAlignment w:val="auto"/>
        <w:rPr>
          <w:rFonts w:ascii="Arial" w:hAnsi="Arial" w:cs="Arial"/>
          <w:sz w:val="20"/>
          <w:szCs w:val="20"/>
          <w:lang w:eastAsia="en-US"/>
        </w:rPr>
      </w:pPr>
      <w:r w:rsidRPr="00BC5592">
        <w:rPr>
          <w:rFonts w:ascii="Arial" w:hAnsi="Arial" w:cs="Arial"/>
          <w:sz w:val="20"/>
          <w:szCs w:val="20"/>
          <w:lang w:eastAsia="en-US"/>
        </w:rPr>
        <w:t>5</w:t>
      </w:r>
      <w:r>
        <w:rPr>
          <w:rFonts w:ascii="Arial" w:hAnsi="Arial" w:cs="Arial"/>
          <w:sz w:val="20"/>
          <w:szCs w:val="20"/>
          <w:lang w:eastAsia="en-US"/>
        </w:rPr>
        <w:t>.2.1</w:t>
      </w:r>
      <w:r w:rsidRPr="00BC5592">
        <w:rPr>
          <w:rFonts w:ascii="Arial" w:hAnsi="Arial" w:cs="Arial"/>
          <w:sz w:val="20"/>
          <w:szCs w:val="20"/>
          <w:lang w:eastAsia="en-US"/>
        </w:rPr>
        <w:t xml:space="preserve"> </w:t>
      </w:r>
      <w:r w:rsidRPr="000A0F6E">
        <w:rPr>
          <w:rFonts w:ascii="Arial" w:hAnsi="Arial" w:cs="Arial"/>
          <w:sz w:val="20"/>
          <w:szCs w:val="20"/>
          <w:lang w:eastAsia="en-US"/>
        </w:rPr>
        <w:t xml:space="preserve">Delež sofinanciranja </w:t>
      </w:r>
      <w:r w:rsidR="005E14AA">
        <w:rPr>
          <w:rFonts w:ascii="Arial" w:hAnsi="Arial" w:cs="Arial"/>
          <w:sz w:val="20"/>
          <w:szCs w:val="20"/>
          <w:lang w:eastAsia="en-US"/>
        </w:rPr>
        <w:t xml:space="preserve">čebelarske </w:t>
      </w:r>
      <w:r w:rsidRPr="000A0F6E">
        <w:rPr>
          <w:rFonts w:ascii="Arial" w:hAnsi="Arial" w:cs="Arial"/>
          <w:sz w:val="20"/>
          <w:szCs w:val="20"/>
          <w:lang w:eastAsia="en-US"/>
        </w:rPr>
        <w:t>opreme iz 38. točke 9. </w:t>
      </w:r>
      <w:r>
        <w:rPr>
          <w:rFonts w:ascii="Arial" w:hAnsi="Arial" w:cs="Arial"/>
          <w:sz w:val="20"/>
          <w:szCs w:val="20"/>
          <w:lang w:eastAsia="en-US"/>
        </w:rPr>
        <w:t>člena U</w:t>
      </w:r>
      <w:r w:rsidRPr="000A0F6E">
        <w:rPr>
          <w:rFonts w:ascii="Arial" w:hAnsi="Arial" w:cs="Arial"/>
          <w:sz w:val="20"/>
          <w:szCs w:val="20"/>
          <w:lang w:eastAsia="en-US"/>
        </w:rPr>
        <w:t xml:space="preserve">redbe za vlagatelje iz </w:t>
      </w:r>
      <w:r w:rsidR="005E14AA">
        <w:rPr>
          <w:rFonts w:ascii="Arial" w:hAnsi="Arial" w:cs="Arial"/>
          <w:sz w:val="20"/>
          <w:szCs w:val="20"/>
          <w:lang w:eastAsia="en-US"/>
        </w:rPr>
        <w:t>sklopa B tega javnega razpisa</w:t>
      </w:r>
      <w:r w:rsidRPr="000A0F6E">
        <w:rPr>
          <w:rFonts w:ascii="Arial" w:hAnsi="Arial" w:cs="Arial"/>
          <w:sz w:val="20"/>
          <w:szCs w:val="20"/>
          <w:lang w:eastAsia="en-US"/>
        </w:rPr>
        <w:t xml:space="preserve"> znaša do 100 % vrednosti izvedenega nakupa brez vštetega DDV, ki ne presega višine stroškov, </w:t>
      </w:r>
      <w:r w:rsidR="005E14AA">
        <w:rPr>
          <w:rFonts w:ascii="Arial" w:hAnsi="Arial" w:cs="Arial"/>
          <w:sz w:val="20"/>
          <w:szCs w:val="20"/>
          <w:lang w:eastAsia="en-US"/>
        </w:rPr>
        <w:t>v skladu s Sklepom Vlade RS</w:t>
      </w:r>
      <w:r w:rsidRPr="000A0F6E">
        <w:rPr>
          <w:rFonts w:ascii="Arial" w:hAnsi="Arial" w:cs="Arial"/>
          <w:sz w:val="20"/>
          <w:szCs w:val="20"/>
          <w:lang w:eastAsia="en-US"/>
        </w:rPr>
        <w:t>.</w:t>
      </w:r>
    </w:p>
    <w:p w14:paraId="0F3B545B" w14:textId="77777777" w:rsidR="00CB0F3F" w:rsidRPr="00BC5592" w:rsidRDefault="00CB0F3F" w:rsidP="00713560">
      <w:pPr>
        <w:suppressAutoHyphens/>
        <w:spacing w:line="264" w:lineRule="auto"/>
        <w:ind w:left="720"/>
        <w:jc w:val="both"/>
        <w:rPr>
          <w:rFonts w:cs="Arial"/>
          <w:szCs w:val="20"/>
          <w:lang w:val="sl-SI"/>
        </w:rPr>
      </w:pPr>
    </w:p>
    <w:p w14:paraId="721FCE2B" w14:textId="77777777" w:rsidR="00713560" w:rsidRPr="00BC5592" w:rsidRDefault="00C96E07" w:rsidP="00713560">
      <w:pPr>
        <w:pStyle w:val="BodyText21"/>
        <w:overflowPunct/>
        <w:autoSpaceDE/>
        <w:autoSpaceDN/>
        <w:adjustRightInd/>
        <w:spacing w:line="264" w:lineRule="auto"/>
        <w:textAlignment w:val="auto"/>
        <w:rPr>
          <w:rFonts w:ascii="Arial" w:hAnsi="Arial" w:cs="Arial"/>
          <w:b/>
          <w:bCs/>
          <w:sz w:val="20"/>
          <w:szCs w:val="20"/>
        </w:rPr>
      </w:pPr>
      <w:r w:rsidRPr="00BC5592">
        <w:rPr>
          <w:rFonts w:ascii="Arial" w:hAnsi="Arial" w:cs="Arial"/>
          <w:b/>
          <w:bCs/>
          <w:sz w:val="20"/>
          <w:szCs w:val="20"/>
        </w:rPr>
        <w:t>6</w:t>
      </w:r>
      <w:r w:rsidR="00713560" w:rsidRPr="00BC5592">
        <w:rPr>
          <w:rFonts w:ascii="Arial" w:hAnsi="Arial" w:cs="Arial"/>
          <w:b/>
          <w:bCs/>
          <w:sz w:val="20"/>
          <w:szCs w:val="20"/>
        </w:rPr>
        <w:t xml:space="preserve">. OBVEZNOSTI PREJEMNIKA SREDSTEV </w:t>
      </w:r>
    </w:p>
    <w:p w14:paraId="493540C8" w14:textId="77777777" w:rsidR="00F50EDE" w:rsidRDefault="00F50EDE" w:rsidP="00F50EDE">
      <w:pPr>
        <w:pStyle w:val="Telobesedila-zamik"/>
        <w:widowControl w:val="0"/>
        <w:spacing w:line="264" w:lineRule="auto"/>
        <w:jc w:val="left"/>
        <w:rPr>
          <w:rFonts w:ascii="Arial" w:hAnsi="Arial" w:cs="Arial"/>
          <w:b/>
          <w:bCs/>
          <w:sz w:val="20"/>
          <w:szCs w:val="20"/>
        </w:rPr>
      </w:pPr>
    </w:p>
    <w:p w14:paraId="1B03078F" w14:textId="77777777" w:rsidR="00F50EDE" w:rsidRPr="00812CF2" w:rsidRDefault="00F50EDE" w:rsidP="00F50EDE">
      <w:pPr>
        <w:pStyle w:val="Telobesedila-zamik"/>
        <w:widowControl w:val="0"/>
        <w:spacing w:line="264" w:lineRule="auto"/>
        <w:jc w:val="left"/>
        <w:rPr>
          <w:rFonts w:ascii="Arial" w:hAnsi="Arial" w:cs="Arial"/>
          <w:b/>
          <w:bCs/>
          <w:sz w:val="20"/>
          <w:szCs w:val="20"/>
        </w:rPr>
      </w:pPr>
      <w:r>
        <w:rPr>
          <w:rFonts w:ascii="Arial" w:hAnsi="Arial" w:cs="Arial"/>
          <w:b/>
          <w:bCs/>
          <w:sz w:val="20"/>
          <w:szCs w:val="20"/>
        </w:rPr>
        <w:t>6.1</w:t>
      </w:r>
      <w:r w:rsidRPr="00812CF2">
        <w:rPr>
          <w:rFonts w:ascii="Arial" w:hAnsi="Arial" w:cs="Arial"/>
          <w:b/>
          <w:bCs/>
          <w:sz w:val="20"/>
          <w:szCs w:val="20"/>
        </w:rPr>
        <w:t xml:space="preserve"> </w:t>
      </w:r>
      <w:r>
        <w:rPr>
          <w:rFonts w:ascii="Arial" w:hAnsi="Arial" w:cs="Arial"/>
          <w:b/>
          <w:bCs/>
          <w:sz w:val="20"/>
          <w:szCs w:val="20"/>
        </w:rPr>
        <w:t>Obveznosti prejemnika sredstev v okviru sklopa A tega javnega razpisa</w:t>
      </w:r>
    </w:p>
    <w:p w14:paraId="5E45B6B0" w14:textId="77777777" w:rsidR="00066D3F" w:rsidRPr="00BC5592" w:rsidRDefault="00066D3F" w:rsidP="005A11EA">
      <w:pPr>
        <w:pStyle w:val="odstavek"/>
        <w:jc w:val="both"/>
        <w:rPr>
          <w:rFonts w:ascii="Arial" w:hAnsi="Arial" w:cs="Arial"/>
          <w:sz w:val="20"/>
          <w:szCs w:val="20"/>
        </w:rPr>
      </w:pPr>
      <w:r w:rsidRPr="00BC5592">
        <w:rPr>
          <w:rFonts w:ascii="Arial" w:hAnsi="Arial" w:cs="Arial"/>
          <w:sz w:val="20"/>
          <w:szCs w:val="20"/>
        </w:rPr>
        <w:t>6.</w:t>
      </w:r>
      <w:r w:rsidR="00F50EDE">
        <w:rPr>
          <w:rFonts w:ascii="Arial" w:hAnsi="Arial" w:cs="Arial"/>
          <w:sz w:val="20"/>
          <w:szCs w:val="20"/>
        </w:rPr>
        <w:t>1.</w:t>
      </w:r>
      <w:r w:rsidRPr="00BC5592">
        <w:rPr>
          <w:rFonts w:ascii="Arial" w:hAnsi="Arial" w:cs="Arial"/>
          <w:sz w:val="20"/>
          <w:szCs w:val="20"/>
        </w:rPr>
        <w:t xml:space="preserve">1 Prejemnik sredstev mora </w:t>
      </w:r>
      <w:r w:rsidR="00FB5CD6" w:rsidRPr="00BC5592">
        <w:rPr>
          <w:rFonts w:ascii="Arial" w:hAnsi="Arial" w:cs="Arial"/>
          <w:sz w:val="20"/>
          <w:szCs w:val="20"/>
        </w:rPr>
        <w:t xml:space="preserve">Agenciji Republike Slovenije za kmetijske trge in </w:t>
      </w:r>
      <w:r w:rsidR="00A03136">
        <w:rPr>
          <w:rFonts w:ascii="Arial" w:hAnsi="Arial" w:cs="Arial"/>
          <w:sz w:val="20"/>
          <w:szCs w:val="20"/>
        </w:rPr>
        <w:t>razvoj podeželja (v nadaljnjem besedilu</w:t>
      </w:r>
      <w:r w:rsidR="00FB5CD6" w:rsidRPr="00BC5592">
        <w:rPr>
          <w:rFonts w:ascii="Arial" w:hAnsi="Arial" w:cs="Arial"/>
          <w:sz w:val="20"/>
          <w:szCs w:val="20"/>
        </w:rPr>
        <w:t xml:space="preserve">: </w:t>
      </w:r>
      <w:r w:rsidRPr="00BC5592">
        <w:rPr>
          <w:rFonts w:ascii="Arial" w:hAnsi="Arial" w:cs="Arial"/>
          <w:sz w:val="20"/>
          <w:szCs w:val="20"/>
        </w:rPr>
        <w:t>Agencij</w:t>
      </w:r>
      <w:r w:rsidR="00FB5CD6" w:rsidRPr="00BC5592">
        <w:rPr>
          <w:rFonts w:ascii="Arial" w:hAnsi="Arial" w:cs="Arial"/>
          <w:sz w:val="20"/>
          <w:szCs w:val="20"/>
        </w:rPr>
        <w:t>a)</w:t>
      </w:r>
      <w:r w:rsidR="006E62B5" w:rsidRPr="00BC5592">
        <w:rPr>
          <w:rFonts w:ascii="Arial" w:hAnsi="Arial" w:cs="Arial"/>
          <w:sz w:val="20"/>
          <w:szCs w:val="20"/>
        </w:rPr>
        <w:t>,</w:t>
      </w:r>
      <w:r w:rsidRPr="00BC5592">
        <w:rPr>
          <w:rFonts w:ascii="Arial" w:hAnsi="Arial" w:cs="Arial"/>
          <w:sz w:val="20"/>
          <w:szCs w:val="20"/>
        </w:rPr>
        <w:t xml:space="preserve"> Ministrstvu, revizijskemu organu in drugim nadzornim organom omogoči</w:t>
      </w:r>
      <w:r w:rsidR="009D6DD9">
        <w:rPr>
          <w:rFonts w:ascii="Arial" w:hAnsi="Arial" w:cs="Arial"/>
          <w:sz w:val="20"/>
          <w:szCs w:val="20"/>
        </w:rPr>
        <w:t>ti</w:t>
      </w:r>
      <w:r w:rsidRPr="00BC5592">
        <w:rPr>
          <w:rFonts w:ascii="Arial" w:hAnsi="Arial" w:cs="Arial"/>
          <w:sz w:val="20"/>
          <w:szCs w:val="20"/>
        </w:rPr>
        <w:t xml:space="preserve"> kontrolo na kraju samem in dostop do dokumentacije, ki je bila podlaga za pridobitev sredstev.</w:t>
      </w:r>
    </w:p>
    <w:p w14:paraId="337E718E" w14:textId="6B6F6DE4" w:rsidR="00066D3F" w:rsidRPr="00505EBF" w:rsidRDefault="00066D3F" w:rsidP="00E704EA">
      <w:pPr>
        <w:suppressAutoHyphens/>
        <w:spacing w:line="264" w:lineRule="auto"/>
        <w:jc w:val="both"/>
        <w:rPr>
          <w:rFonts w:cs="Arial"/>
          <w:szCs w:val="20"/>
          <w:lang w:val="sl-SI" w:eastAsia="sl-SI"/>
        </w:rPr>
      </w:pPr>
      <w:r w:rsidRPr="00505EBF">
        <w:rPr>
          <w:rFonts w:cs="Arial"/>
          <w:szCs w:val="20"/>
          <w:lang w:val="sl-SI" w:eastAsia="sl-SI"/>
        </w:rPr>
        <w:t>6.</w:t>
      </w:r>
      <w:r w:rsidR="00F50EDE">
        <w:rPr>
          <w:rFonts w:cs="Arial"/>
          <w:szCs w:val="20"/>
          <w:lang w:val="sl-SI" w:eastAsia="sl-SI"/>
        </w:rPr>
        <w:t>1.</w:t>
      </w:r>
      <w:r w:rsidRPr="00505EBF">
        <w:rPr>
          <w:rFonts w:cs="Arial"/>
          <w:szCs w:val="20"/>
          <w:lang w:val="sl-SI" w:eastAsia="sl-SI"/>
        </w:rPr>
        <w:t>2 Prejemnik sredstev mora dokumentacijo,</w:t>
      </w:r>
      <w:r w:rsidR="0068657F">
        <w:rPr>
          <w:rFonts w:cs="Arial"/>
          <w:szCs w:val="20"/>
          <w:lang w:val="sl-SI" w:eastAsia="sl-SI"/>
        </w:rPr>
        <w:t xml:space="preserve"> ki je bila podlaga za pridobitev</w:t>
      </w:r>
      <w:r w:rsidRPr="00505EBF">
        <w:rPr>
          <w:rFonts w:cs="Arial"/>
          <w:szCs w:val="20"/>
          <w:lang w:val="sl-SI" w:eastAsia="sl-SI"/>
        </w:rPr>
        <w:t xml:space="preserve"> sredstev,</w:t>
      </w:r>
      <w:r w:rsidRPr="00BC5592">
        <w:rPr>
          <w:rFonts w:cs="Arial"/>
          <w:szCs w:val="20"/>
          <w:lang w:val="sl-SI" w:eastAsia="sl-SI"/>
        </w:rPr>
        <w:t xml:space="preserve"> hraniti še </w:t>
      </w:r>
      <w:r w:rsidRPr="00505EBF">
        <w:rPr>
          <w:rFonts w:cs="Arial"/>
          <w:szCs w:val="20"/>
          <w:lang w:val="sl-SI" w:eastAsia="sl-SI"/>
        </w:rPr>
        <w:t>najmanj tri leta od dneva zadnjega izplačila sredstev p</w:t>
      </w:r>
      <w:r w:rsidR="009D6DD9">
        <w:rPr>
          <w:rFonts w:cs="Arial"/>
          <w:szCs w:val="20"/>
          <w:lang w:val="sl-SI" w:eastAsia="sl-SI"/>
        </w:rPr>
        <w:t>ri</w:t>
      </w:r>
      <w:r w:rsidRPr="00505EBF">
        <w:rPr>
          <w:rFonts w:cs="Arial"/>
          <w:szCs w:val="20"/>
          <w:lang w:val="sl-SI" w:eastAsia="sl-SI"/>
        </w:rPr>
        <w:t xml:space="preserve"> ukrepu Sofinanciranje čebelarske opreme. </w:t>
      </w:r>
      <w:r w:rsidR="00505EBF">
        <w:rPr>
          <w:rFonts w:cs="Arial"/>
          <w:szCs w:val="20"/>
          <w:lang w:val="sl-SI" w:eastAsia="sl-SI"/>
        </w:rPr>
        <w:t xml:space="preserve">Prejemnik sredstev </w:t>
      </w:r>
      <w:r w:rsidR="00FE003E">
        <w:rPr>
          <w:rFonts w:cs="Arial"/>
          <w:szCs w:val="20"/>
          <w:lang w:val="sl-SI" w:eastAsia="sl-SI"/>
        </w:rPr>
        <w:t>mora dokumentacijo,</w:t>
      </w:r>
      <w:r w:rsidR="00505EBF" w:rsidRPr="00505EBF">
        <w:rPr>
          <w:rFonts w:cs="Arial"/>
          <w:szCs w:val="20"/>
          <w:lang w:val="sl-SI" w:eastAsia="sl-SI"/>
        </w:rPr>
        <w:t xml:space="preserve"> ki je</w:t>
      </w:r>
      <w:r w:rsidR="0068657F">
        <w:rPr>
          <w:rFonts w:cs="Arial"/>
          <w:szCs w:val="20"/>
          <w:lang w:val="sl-SI" w:eastAsia="sl-SI"/>
        </w:rPr>
        <w:t xml:space="preserve"> bila podlaga za pridobitev</w:t>
      </w:r>
      <w:r w:rsidR="00FE003E">
        <w:rPr>
          <w:rFonts w:cs="Arial"/>
          <w:szCs w:val="20"/>
          <w:lang w:val="sl-SI" w:eastAsia="sl-SI"/>
        </w:rPr>
        <w:t xml:space="preserve"> sredstev za nakup </w:t>
      </w:r>
      <w:r w:rsidR="00505EBF" w:rsidRPr="00505EBF">
        <w:rPr>
          <w:rFonts w:cs="Arial"/>
          <w:szCs w:val="20"/>
          <w:lang w:val="sl-SI" w:eastAsia="sl-SI"/>
        </w:rPr>
        <w:t>čebelarske opreme iz 36. in 39. točke 9. </w:t>
      </w:r>
      <w:r w:rsidR="00FE003E">
        <w:rPr>
          <w:rFonts w:cs="Arial"/>
          <w:szCs w:val="20"/>
          <w:lang w:val="sl-SI" w:eastAsia="sl-SI"/>
        </w:rPr>
        <w:t>člena U</w:t>
      </w:r>
      <w:r w:rsidR="00505EBF" w:rsidRPr="00505EBF">
        <w:rPr>
          <w:rFonts w:cs="Arial"/>
          <w:szCs w:val="20"/>
          <w:lang w:val="sl-SI" w:eastAsia="sl-SI"/>
        </w:rPr>
        <w:t>redbe, hrani še najmanj do 31. 12. 2027.</w:t>
      </w:r>
    </w:p>
    <w:p w14:paraId="14D7127B" w14:textId="77777777" w:rsidR="00FE003E" w:rsidRDefault="00C96E07" w:rsidP="00713560">
      <w:pPr>
        <w:pStyle w:val="BodyText21"/>
        <w:overflowPunct/>
        <w:autoSpaceDE/>
        <w:autoSpaceDN/>
        <w:adjustRightInd/>
        <w:spacing w:before="100" w:beforeAutospacing="1" w:line="264" w:lineRule="auto"/>
        <w:textAlignment w:val="auto"/>
        <w:rPr>
          <w:rFonts w:ascii="Arial" w:hAnsi="Arial" w:cs="Arial"/>
          <w:sz w:val="20"/>
          <w:szCs w:val="20"/>
        </w:rPr>
      </w:pPr>
      <w:r w:rsidRPr="00BC5592">
        <w:rPr>
          <w:rFonts w:ascii="Arial" w:hAnsi="Arial" w:cs="Arial"/>
          <w:sz w:val="20"/>
          <w:szCs w:val="20"/>
        </w:rPr>
        <w:t>6</w:t>
      </w:r>
      <w:r w:rsidR="00713560" w:rsidRPr="00BC5592">
        <w:rPr>
          <w:rFonts w:ascii="Arial" w:hAnsi="Arial" w:cs="Arial"/>
          <w:sz w:val="20"/>
          <w:szCs w:val="20"/>
        </w:rPr>
        <w:t>.</w:t>
      </w:r>
      <w:r w:rsidR="00F50EDE">
        <w:rPr>
          <w:rFonts w:ascii="Arial" w:hAnsi="Arial" w:cs="Arial"/>
          <w:sz w:val="20"/>
          <w:szCs w:val="20"/>
        </w:rPr>
        <w:t>1.</w:t>
      </w:r>
      <w:r w:rsidR="00066D3F" w:rsidRPr="00BC5592">
        <w:rPr>
          <w:rFonts w:ascii="Arial" w:hAnsi="Arial" w:cs="Arial"/>
          <w:sz w:val="20"/>
          <w:szCs w:val="20"/>
        </w:rPr>
        <w:t xml:space="preserve">3 </w:t>
      </w:r>
      <w:r w:rsidR="00327C9C" w:rsidRPr="00BC5592">
        <w:rPr>
          <w:rFonts w:ascii="Arial" w:hAnsi="Arial" w:cs="Arial"/>
          <w:sz w:val="20"/>
          <w:szCs w:val="20"/>
        </w:rPr>
        <w:t>Prejemnik sredstev mora opremo, ki mu j</w:t>
      </w:r>
      <w:r w:rsidR="00327C9C">
        <w:rPr>
          <w:rFonts w:ascii="Arial" w:hAnsi="Arial" w:cs="Arial"/>
          <w:sz w:val="20"/>
          <w:szCs w:val="20"/>
        </w:rPr>
        <w:t>e bila sofinancirana, uporabljat</w:t>
      </w:r>
      <w:r w:rsidR="00327C9C" w:rsidRPr="00BC5592">
        <w:rPr>
          <w:rFonts w:ascii="Arial" w:hAnsi="Arial" w:cs="Arial"/>
          <w:sz w:val="20"/>
          <w:szCs w:val="20"/>
        </w:rPr>
        <w:t xml:space="preserve">i izključno za namen in dejavnosti, za katere so bila sredstva po tem javnem razpisu dodeljena, še najmanj tri leta </w:t>
      </w:r>
      <w:r w:rsidR="00327C9C">
        <w:rPr>
          <w:rFonts w:ascii="Arial" w:hAnsi="Arial" w:cs="Arial"/>
          <w:sz w:val="20"/>
          <w:szCs w:val="20"/>
        </w:rPr>
        <w:t xml:space="preserve">oziroma v primeru nakupa čebelarske opreme iz 39. točke 9. člena Uredbe še najmanj do </w:t>
      </w:r>
      <w:r w:rsidR="00327C9C" w:rsidRPr="00327C9C">
        <w:rPr>
          <w:rFonts w:ascii="Arial" w:hAnsi="Arial" w:cs="Arial"/>
          <w:sz w:val="20"/>
          <w:szCs w:val="20"/>
        </w:rPr>
        <w:t xml:space="preserve">31. 12. 2027, </w:t>
      </w:r>
      <w:r w:rsidR="00327C9C" w:rsidRPr="00BC5592">
        <w:rPr>
          <w:rFonts w:ascii="Arial" w:hAnsi="Arial" w:cs="Arial"/>
          <w:sz w:val="20"/>
          <w:szCs w:val="20"/>
        </w:rPr>
        <w:t xml:space="preserve">po prejetju sredstev v okviru </w:t>
      </w:r>
      <w:r w:rsidR="00327C9C" w:rsidRPr="00FE003E">
        <w:rPr>
          <w:rFonts w:ascii="Arial" w:hAnsi="Arial" w:cs="Arial"/>
          <w:sz w:val="20"/>
          <w:szCs w:val="20"/>
        </w:rPr>
        <w:t>ukrepa Sofinanciranje čebelarske opreme, razen ob morebitni višji sili ali izrednih okoliščinah iz 7. člena Uredbe.</w:t>
      </w:r>
    </w:p>
    <w:p w14:paraId="19ECAD83" w14:textId="77777777" w:rsidR="00FE003E" w:rsidRPr="00FE003E" w:rsidRDefault="00327C9C" w:rsidP="00713560">
      <w:pPr>
        <w:pStyle w:val="BodyText21"/>
        <w:overflowPunct/>
        <w:autoSpaceDE/>
        <w:autoSpaceDN/>
        <w:adjustRightInd/>
        <w:spacing w:before="100" w:beforeAutospacing="1" w:line="264" w:lineRule="auto"/>
        <w:textAlignment w:val="auto"/>
        <w:rPr>
          <w:rFonts w:ascii="Arial" w:hAnsi="Arial" w:cs="Arial"/>
          <w:sz w:val="20"/>
          <w:szCs w:val="20"/>
        </w:rPr>
      </w:pPr>
      <w:r>
        <w:rPr>
          <w:rFonts w:ascii="Arial" w:hAnsi="Arial" w:cs="Arial"/>
          <w:sz w:val="20"/>
          <w:szCs w:val="20"/>
        </w:rPr>
        <w:t>6.</w:t>
      </w:r>
      <w:r w:rsidR="00F50EDE">
        <w:rPr>
          <w:rFonts w:ascii="Arial" w:hAnsi="Arial" w:cs="Arial"/>
          <w:sz w:val="20"/>
          <w:szCs w:val="20"/>
        </w:rPr>
        <w:t>1.</w:t>
      </w:r>
      <w:r>
        <w:rPr>
          <w:rFonts w:ascii="Arial" w:hAnsi="Arial" w:cs="Arial"/>
          <w:sz w:val="20"/>
          <w:szCs w:val="20"/>
        </w:rPr>
        <w:t>4 Prejemnik sredstev sofinancirane čebelarske opreme</w:t>
      </w:r>
      <w:r w:rsidR="00FE003E" w:rsidRPr="00327C9C">
        <w:rPr>
          <w:rFonts w:ascii="Arial" w:hAnsi="Arial" w:cs="Arial"/>
          <w:sz w:val="20"/>
          <w:szCs w:val="20"/>
        </w:rPr>
        <w:t xml:space="preserve"> iz 39. točke 9. člena </w:t>
      </w:r>
      <w:r>
        <w:rPr>
          <w:rFonts w:ascii="Arial" w:hAnsi="Arial" w:cs="Arial"/>
          <w:sz w:val="20"/>
          <w:szCs w:val="20"/>
        </w:rPr>
        <w:t>U</w:t>
      </w:r>
      <w:r w:rsidR="00FE003E" w:rsidRPr="00327C9C">
        <w:rPr>
          <w:rFonts w:ascii="Arial" w:hAnsi="Arial" w:cs="Arial"/>
          <w:sz w:val="20"/>
          <w:szCs w:val="20"/>
        </w:rPr>
        <w:t>redbe, mora voditi ustrezno dokumentacijo, iz katere je razvidna namenska uporaba vozila (evidenca uporabe tovornega vozila, namenjenega oskrbi čebeljih družin in prevozu čebeljih pridelkov, na obrazcu iz Priloge </w:t>
      </w:r>
      <w:r w:rsidR="000216C0">
        <w:rPr>
          <w:rFonts w:ascii="Arial" w:hAnsi="Arial" w:cs="Arial"/>
          <w:sz w:val="20"/>
          <w:szCs w:val="20"/>
        </w:rPr>
        <w:t>3 Uredbe</w:t>
      </w:r>
      <w:r w:rsidR="00FE003E" w:rsidRPr="00327C9C">
        <w:rPr>
          <w:rFonts w:ascii="Arial" w:hAnsi="Arial" w:cs="Arial"/>
          <w:sz w:val="20"/>
          <w:szCs w:val="20"/>
        </w:rPr>
        <w:t>, dobavnice, naročilnice, računi in druga ustrezna dokumentacija).</w:t>
      </w:r>
    </w:p>
    <w:p w14:paraId="27C9303E" w14:textId="77777777" w:rsidR="00E704EA" w:rsidRPr="00BC5592" w:rsidRDefault="000216C0" w:rsidP="00066D3F">
      <w:pPr>
        <w:pStyle w:val="odstavek"/>
        <w:jc w:val="both"/>
        <w:rPr>
          <w:rFonts w:ascii="Arial" w:hAnsi="Arial" w:cs="Arial"/>
          <w:sz w:val="20"/>
          <w:szCs w:val="20"/>
        </w:rPr>
      </w:pPr>
      <w:r>
        <w:rPr>
          <w:rFonts w:ascii="Arial" w:hAnsi="Arial" w:cs="Arial"/>
          <w:sz w:val="20"/>
          <w:szCs w:val="20"/>
        </w:rPr>
        <w:t>6.</w:t>
      </w:r>
      <w:r w:rsidR="00F50EDE">
        <w:rPr>
          <w:rFonts w:ascii="Arial" w:hAnsi="Arial" w:cs="Arial"/>
          <w:sz w:val="20"/>
          <w:szCs w:val="20"/>
        </w:rPr>
        <w:t>1.</w:t>
      </w:r>
      <w:r>
        <w:rPr>
          <w:rFonts w:ascii="Arial" w:hAnsi="Arial" w:cs="Arial"/>
          <w:sz w:val="20"/>
          <w:szCs w:val="20"/>
        </w:rPr>
        <w:t>5</w:t>
      </w:r>
      <w:r w:rsidR="00066D3F" w:rsidRPr="00BC5592">
        <w:rPr>
          <w:rFonts w:ascii="Arial" w:hAnsi="Arial" w:cs="Arial"/>
          <w:sz w:val="20"/>
          <w:szCs w:val="20"/>
        </w:rPr>
        <w:t xml:space="preserve"> Prejemniku sredstev do konca programskega obdobja 2020-2022 po izplačilu sredstev ne sme biti izdana pravnomočna odločba UVHVVR glede nepravilne uporabe zdravil v skladu s predpisi, ki urejajo področje zdravil za uporabo v veterinarski medicini</w:t>
      </w:r>
      <w:r w:rsidR="00416BF2" w:rsidRPr="00BC5592">
        <w:rPr>
          <w:rFonts w:ascii="Arial" w:hAnsi="Arial" w:cs="Arial"/>
          <w:sz w:val="20"/>
          <w:szCs w:val="20"/>
        </w:rPr>
        <w:t>.</w:t>
      </w:r>
    </w:p>
    <w:p w14:paraId="6C4C7018" w14:textId="77777777" w:rsidR="00066D3F" w:rsidRPr="00BC5592" w:rsidRDefault="000216C0" w:rsidP="00066D3F">
      <w:pPr>
        <w:pStyle w:val="odstavek"/>
        <w:jc w:val="both"/>
        <w:rPr>
          <w:rFonts w:ascii="Arial" w:hAnsi="Arial" w:cs="Arial"/>
          <w:sz w:val="20"/>
          <w:szCs w:val="20"/>
        </w:rPr>
      </w:pPr>
      <w:r>
        <w:rPr>
          <w:rFonts w:ascii="Arial" w:hAnsi="Arial" w:cs="Arial"/>
          <w:sz w:val="20"/>
          <w:szCs w:val="20"/>
        </w:rPr>
        <w:t>6.</w:t>
      </w:r>
      <w:r w:rsidR="00F50EDE">
        <w:rPr>
          <w:rFonts w:ascii="Arial" w:hAnsi="Arial" w:cs="Arial"/>
          <w:sz w:val="20"/>
          <w:szCs w:val="20"/>
        </w:rPr>
        <w:t>1.</w:t>
      </w:r>
      <w:r>
        <w:rPr>
          <w:rFonts w:ascii="Arial" w:hAnsi="Arial" w:cs="Arial"/>
          <w:sz w:val="20"/>
          <w:szCs w:val="20"/>
        </w:rPr>
        <w:t>6</w:t>
      </w:r>
      <w:r w:rsidR="00066D3F" w:rsidRPr="00BC5592">
        <w:rPr>
          <w:rFonts w:ascii="Arial" w:hAnsi="Arial" w:cs="Arial"/>
          <w:sz w:val="20"/>
          <w:szCs w:val="20"/>
        </w:rPr>
        <w:t xml:space="preserve"> Prejemnik sredstev, ki pridobi sredstva za ukrep Sofinanciranje čebelarske opreme na podlagi tega javnega razpisa, mora biti vključen v sheme kakovosti s področja čebelarstva ali imeti potrdilo o vključenosti v kontrolo ekološkega čebelarjenja ali certifikat za ekološke čebelje pridelke do konca programskega obdobja 2020</w:t>
      </w:r>
      <w:r w:rsidR="00416BF2" w:rsidRPr="00BC5592">
        <w:rPr>
          <w:rFonts w:ascii="Arial" w:hAnsi="Arial" w:cs="Arial"/>
          <w:sz w:val="20"/>
          <w:szCs w:val="20"/>
        </w:rPr>
        <w:t>–</w:t>
      </w:r>
      <w:r w:rsidR="00066D3F" w:rsidRPr="00BC5592">
        <w:rPr>
          <w:rFonts w:ascii="Arial" w:hAnsi="Arial" w:cs="Arial"/>
          <w:sz w:val="20"/>
          <w:szCs w:val="20"/>
        </w:rPr>
        <w:t>2022.</w:t>
      </w:r>
    </w:p>
    <w:p w14:paraId="4B75440D" w14:textId="77777777" w:rsidR="00066D3F" w:rsidRPr="00BC5592" w:rsidRDefault="000216C0" w:rsidP="00066D3F">
      <w:pPr>
        <w:pStyle w:val="odstavek"/>
        <w:jc w:val="both"/>
        <w:rPr>
          <w:rFonts w:ascii="Arial" w:hAnsi="Arial" w:cs="Arial"/>
          <w:sz w:val="20"/>
          <w:szCs w:val="20"/>
        </w:rPr>
      </w:pPr>
      <w:r>
        <w:rPr>
          <w:rFonts w:ascii="Arial" w:hAnsi="Arial" w:cs="Arial"/>
          <w:sz w:val="20"/>
          <w:szCs w:val="20"/>
        </w:rPr>
        <w:t>6.</w:t>
      </w:r>
      <w:r w:rsidR="00F50EDE">
        <w:rPr>
          <w:rFonts w:ascii="Arial" w:hAnsi="Arial" w:cs="Arial"/>
          <w:sz w:val="20"/>
          <w:szCs w:val="20"/>
        </w:rPr>
        <w:t>1.</w:t>
      </w:r>
      <w:r>
        <w:rPr>
          <w:rFonts w:ascii="Arial" w:hAnsi="Arial" w:cs="Arial"/>
          <w:sz w:val="20"/>
          <w:szCs w:val="20"/>
        </w:rPr>
        <w:t>7</w:t>
      </w:r>
      <w:r w:rsidR="00066D3F" w:rsidRPr="00BC5592">
        <w:rPr>
          <w:rFonts w:ascii="Arial" w:hAnsi="Arial" w:cs="Arial"/>
          <w:sz w:val="20"/>
          <w:szCs w:val="20"/>
        </w:rPr>
        <w:t xml:space="preserve"> Prejemnik sredstev mora poročati o številu čebeljih družin v skladu s pravilnikom, ki ureja vpis v Register čebelnjakov, do konca programskega obdobja 2020</w:t>
      </w:r>
      <w:r w:rsidR="00416BF2" w:rsidRPr="00BC5592">
        <w:rPr>
          <w:rFonts w:ascii="Arial" w:hAnsi="Arial" w:cs="Arial"/>
          <w:sz w:val="20"/>
          <w:szCs w:val="20"/>
        </w:rPr>
        <w:t>–</w:t>
      </w:r>
      <w:r w:rsidR="00066D3F" w:rsidRPr="00BC5592">
        <w:rPr>
          <w:rFonts w:ascii="Arial" w:hAnsi="Arial" w:cs="Arial"/>
          <w:sz w:val="20"/>
          <w:szCs w:val="20"/>
        </w:rPr>
        <w:t>2022.</w:t>
      </w:r>
    </w:p>
    <w:p w14:paraId="6CC07FF6" w14:textId="77777777" w:rsidR="00713560" w:rsidRDefault="000216C0" w:rsidP="00FA236C">
      <w:pPr>
        <w:suppressAutoHyphens/>
        <w:spacing w:line="264" w:lineRule="auto"/>
        <w:jc w:val="both"/>
        <w:rPr>
          <w:rFonts w:cs="Arial"/>
          <w:color w:val="000000"/>
          <w:szCs w:val="20"/>
          <w:lang w:val="sl-SI" w:eastAsia="sl-SI"/>
        </w:rPr>
      </w:pPr>
      <w:r>
        <w:rPr>
          <w:rFonts w:cs="Arial"/>
          <w:color w:val="000000"/>
          <w:szCs w:val="20"/>
          <w:lang w:val="sl-SI"/>
        </w:rPr>
        <w:t>6.</w:t>
      </w:r>
      <w:r w:rsidR="00F50EDE">
        <w:rPr>
          <w:rFonts w:cs="Arial"/>
          <w:color w:val="000000"/>
          <w:szCs w:val="20"/>
          <w:lang w:val="sl-SI"/>
        </w:rPr>
        <w:t>1.</w:t>
      </w:r>
      <w:r>
        <w:rPr>
          <w:rFonts w:cs="Arial"/>
          <w:color w:val="000000"/>
          <w:szCs w:val="20"/>
          <w:lang w:val="sl-SI"/>
        </w:rPr>
        <w:t>8</w:t>
      </w:r>
      <w:r w:rsidR="00066D3F" w:rsidRPr="00BC5592">
        <w:rPr>
          <w:rFonts w:cs="Arial"/>
          <w:color w:val="000000"/>
          <w:szCs w:val="20"/>
          <w:lang w:val="sl-SI"/>
        </w:rPr>
        <w:t xml:space="preserve"> Prejemnik sredstev ali njegova pooblaščena oseba mora Agencijo o višji sili ali izrednih okoliščinah</w:t>
      </w:r>
      <w:r w:rsidR="004468C9" w:rsidRPr="00BC5592">
        <w:rPr>
          <w:rFonts w:cs="Arial"/>
          <w:color w:val="000000"/>
          <w:szCs w:val="20"/>
          <w:lang w:val="sl-SI"/>
        </w:rPr>
        <w:t xml:space="preserve"> </w:t>
      </w:r>
      <w:r w:rsidR="00066D3F" w:rsidRPr="00BC5592">
        <w:rPr>
          <w:rFonts w:cs="Arial"/>
          <w:color w:val="000000"/>
          <w:szCs w:val="20"/>
          <w:lang w:val="sl-SI" w:eastAsia="sl-SI"/>
        </w:rPr>
        <w:t xml:space="preserve">pisno obvestiti na obrazcu iz Priloge </w:t>
      </w:r>
      <w:r w:rsidR="00266EE8" w:rsidRPr="00BC5592">
        <w:rPr>
          <w:rFonts w:cs="Arial"/>
          <w:color w:val="000000"/>
          <w:szCs w:val="20"/>
          <w:lang w:val="sl-SI" w:eastAsia="sl-SI"/>
        </w:rPr>
        <w:t>1</w:t>
      </w:r>
      <w:r w:rsidR="00066D3F" w:rsidRPr="00BC5592">
        <w:rPr>
          <w:rFonts w:cs="Arial"/>
          <w:color w:val="000000"/>
          <w:szCs w:val="20"/>
          <w:lang w:val="sl-SI" w:eastAsia="sl-SI"/>
        </w:rPr>
        <w:t xml:space="preserve"> </w:t>
      </w:r>
      <w:r w:rsidR="00137C00">
        <w:rPr>
          <w:rFonts w:cs="Arial"/>
          <w:color w:val="000000"/>
          <w:szCs w:val="20"/>
          <w:lang w:val="sl-SI" w:eastAsia="sl-SI"/>
        </w:rPr>
        <w:t>Uredbe</w:t>
      </w:r>
      <w:r w:rsidR="00416BF2" w:rsidRPr="00BC5592">
        <w:rPr>
          <w:rFonts w:cs="Arial"/>
          <w:color w:val="000000"/>
          <w:szCs w:val="20"/>
          <w:lang w:val="sl-SI" w:eastAsia="sl-SI"/>
        </w:rPr>
        <w:t xml:space="preserve"> </w:t>
      </w:r>
      <w:r w:rsidR="00066D3F" w:rsidRPr="00BC5592">
        <w:rPr>
          <w:rFonts w:cs="Arial"/>
          <w:color w:val="000000"/>
          <w:szCs w:val="20"/>
          <w:lang w:val="sl-SI" w:eastAsia="sl-SI"/>
        </w:rPr>
        <w:t>in predložiti ustrezna dokazila v 15 dneh od dneva, ko je prejemnik sredstev oziroma njegova pooblaščena oseba to zmožna storiti.</w:t>
      </w:r>
    </w:p>
    <w:p w14:paraId="2FF9E705" w14:textId="77777777" w:rsidR="000216C0" w:rsidRDefault="000216C0" w:rsidP="00FA236C">
      <w:pPr>
        <w:suppressAutoHyphens/>
        <w:spacing w:line="264" w:lineRule="auto"/>
        <w:jc w:val="both"/>
        <w:rPr>
          <w:rFonts w:cs="Arial"/>
          <w:color w:val="000000"/>
          <w:szCs w:val="20"/>
          <w:lang w:val="sl-SI" w:eastAsia="sl-SI"/>
        </w:rPr>
      </w:pPr>
    </w:p>
    <w:p w14:paraId="21207EF7" w14:textId="77777777" w:rsidR="00F50EDE" w:rsidRPr="00812CF2" w:rsidRDefault="00F50EDE" w:rsidP="00F50EDE">
      <w:pPr>
        <w:pStyle w:val="Telobesedila-zamik"/>
        <w:widowControl w:val="0"/>
        <w:spacing w:line="264" w:lineRule="auto"/>
        <w:jc w:val="left"/>
        <w:rPr>
          <w:rFonts w:ascii="Arial" w:hAnsi="Arial" w:cs="Arial"/>
          <w:b/>
          <w:bCs/>
          <w:sz w:val="20"/>
          <w:szCs w:val="20"/>
        </w:rPr>
      </w:pPr>
      <w:r>
        <w:rPr>
          <w:rFonts w:ascii="Arial" w:hAnsi="Arial" w:cs="Arial"/>
          <w:b/>
          <w:bCs/>
          <w:sz w:val="20"/>
          <w:szCs w:val="20"/>
        </w:rPr>
        <w:t>6.2</w:t>
      </w:r>
      <w:r w:rsidRPr="00812CF2">
        <w:rPr>
          <w:rFonts w:ascii="Arial" w:hAnsi="Arial" w:cs="Arial"/>
          <w:b/>
          <w:bCs/>
          <w:sz w:val="20"/>
          <w:szCs w:val="20"/>
        </w:rPr>
        <w:t xml:space="preserve"> </w:t>
      </w:r>
      <w:r>
        <w:rPr>
          <w:rFonts w:ascii="Arial" w:hAnsi="Arial" w:cs="Arial"/>
          <w:b/>
          <w:bCs/>
          <w:sz w:val="20"/>
          <w:szCs w:val="20"/>
        </w:rPr>
        <w:t>Obveznosti prejemnika sredstev v okviru sklopa B tega javnega razpisa</w:t>
      </w:r>
    </w:p>
    <w:p w14:paraId="76B37C87" w14:textId="77777777" w:rsidR="00F50EDE" w:rsidRPr="00DC521B" w:rsidRDefault="00F50EDE" w:rsidP="00F50EDE">
      <w:pPr>
        <w:pStyle w:val="odstavek"/>
        <w:jc w:val="both"/>
        <w:rPr>
          <w:rFonts w:ascii="Arial" w:hAnsi="Arial" w:cs="Arial"/>
          <w:sz w:val="20"/>
          <w:szCs w:val="20"/>
        </w:rPr>
      </w:pPr>
      <w:r w:rsidRPr="00DC521B">
        <w:rPr>
          <w:rFonts w:ascii="Arial" w:hAnsi="Arial" w:cs="Arial"/>
          <w:sz w:val="20"/>
          <w:szCs w:val="20"/>
        </w:rPr>
        <w:t>6.2.1 Prejemnik sredstev mora Agenciji, Ministrstvu, revizijskemu organu in drugim nadzornim organom omogoči kontrolo na kraju samem in dostop do dokumentacije, ki je bila podlaga za pridobitev sredstev.</w:t>
      </w:r>
    </w:p>
    <w:p w14:paraId="5EBD4D17" w14:textId="77777777" w:rsidR="00AB3419" w:rsidRPr="00DC521B" w:rsidRDefault="00F50EDE" w:rsidP="00AB3419">
      <w:pPr>
        <w:pStyle w:val="odstavek"/>
        <w:jc w:val="both"/>
        <w:rPr>
          <w:rFonts w:ascii="Arial" w:hAnsi="Arial" w:cs="Arial"/>
          <w:sz w:val="20"/>
          <w:szCs w:val="20"/>
        </w:rPr>
      </w:pPr>
      <w:r w:rsidRPr="00DC521B">
        <w:rPr>
          <w:rFonts w:ascii="Arial" w:hAnsi="Arial" w:cs="Arial"/>
          <w:sz w:val="20"/>
          <w:szCs w:val="20"/>
        </w:rPr>
        <w:t>6.2.2 Prejemnik sredstev mora dokumentacijo,</w:t>
      </w:r>
      <w:r w:rsidR="0068657F">
        <w:rPr>
          <w:rFonts w:ascii="Arial" w:hAnsi="Arial" w:cs="Arial"/>
          <w:sz w:val="20"/>
          <w:szCs w:val="20"/>
        </w:rPr>
        <w:t xml:space="preserve"> ki je bila podlaga za pridobitev</w:t>
      </w:r>
      <w:r w:rsidRPr="00DC521B">
        <w:rPr>
          <w:rFonts w:ascii="Arial" w:hAnsi="Arial" w:cs="Arial"/>
          <w:sz w:val="20"/>
          <w:szCs w:val="20"/>
        </w:rPr>
        <w:t xml:space="preserve"> sredstev, hraniti še najmanj tri leta od dneva zadnjega izplačila sredstev </w:t>
      </w:r>
      <w:r w:rsidR="00E46DA4" w:rsidRPr="00DC521B">
        <w:rPr>
          <w:rFonts w:ascii="Arial" w:hAnsi="Arial" w:cs="Arial"/>
          <w:sz w:val="20"/>
          <w:szCs w:val="20"/>
        </w:rPr>
        <w:t xml:space="preserve">pri </w:t>
      </w:r>
      <w:r w:rsidRPr="00DC521B">
        <w:rPr>
          <w:rFonts w:ascii="Arial" w:hAnsi="Arial" w:cs="Arial"/>
          <w:sz w:val="20"/>
          <w:szCs w:val="20"/>
        </w:rPr>
        <w:t>ukrepu Sofinanciranje čebel</w:t>
      </w:r>
      <w:r w:rsidR="00AB3419" w:rsidRPr="00DC521B">
        <w:rPr>
          <w:rFonts w:ascii="Arial" w:hAnsi="Arial" w:cs="Arial"/>
          <w:sz w:val="20"/>
          <w:szCs w:val="20"/>
        </w:rPr>
        <w:t>arske opreme.</w:t>
      </w:r>
    </w:p>
    <w:p w14:paraId="1F43438C" w14:textId="77777777" w:rsidR="0066063E" w:rsidRPr="00DC521B" w:rsidRDefault="00EB5ED1" w:rsidP="00EB5ED1">
      <w:pPr>
        <w:pStyle w:val="BodyText21"/>
        <w:overflowPunct/>
        <w:autoSpaceDE/>
        <w:autoSpaceDN/>
        <w:adjustRightInd/>
        <w:spacing w:before="100" w:beforeAutospacing="1" w:line="264" w:lineRule="auto"/>
        <w:textAlignment w:val="auto"/>
        <w:rPr>
          <w:rFonts w:ascii="Arial" w:hAnsi="Arial" w:cs="Arial"/>
          <w:sz w:val="20"/>
          <w:szCs w:val="20"/>
        </w:rPr>
      </w:pPr>
      <w:r w:rsidRPr="00DC521B">
        <w:rPr>
          <w:rFonts w:ascii="Arial" w:hAnsi="Arial" w:cs="Arial"/>
          <w:sz w:val="20"/>
          <w:szCs w:val="20"/>
        </w:rPr>
        <w:t>6.2.3 Prejemnik sredstev mora opremo, ki mu je bila sofinancirana, uporabljati izključno za namen in dejavnosti, za katere so bila sredstva po tem javnem razpisu dodeljena, še najmanj tri leta, po prejetju sredstev v okviru ukrepa Sofinanciranje čebelarske opreme, razen ob morebitni višji sili ali izrednih okoliščinah iz 7. člena Uredbe.</w:t>
      </w:r>
    </w:p>
    <w:p w14:paraId="728323AE" w14:textId="77777777" w:rsidR="00CE31AD" w:rsidRDefault="00EB5ED1" w:rsidP="00AB3419">
      <w:pPr>
        <w:pStyle w:val="odstavek"/>
        <w:jc w:val="both"/>
        <w:rPr>
          <w:rFonts w:ascii="Arial" w:hAnsi="Arial" w:cs="Arial"/>
          <w:sz w:val="20"/>
          <w:szCs w:val="20"/>
        </w:rPr>
      </w:pPr>
      <w:r w:rsidRPr="00DC521B">
        <w:rPr>
          <w:rFonts w:ascii="Arial" w:hAnsi="Arial" w:cs="Arial"/>
          <w:sz w:val="20"/>
          <w:szCs w:val="20"/>
        </w:rPr>
        <w:lastRenderedPageBreak/>
        <w:t>6.2.4</w:t>
      </w:r>
      <w:r w:rsidR="00F50EDE" w:rsidRPr="00DC521B">
        <w:rPr>
          <w:rFonts w:ascii="Arial" w:hAnsi="Arial" w:cs="Arial"/>
          <w:sz w:val="20"/>
          <w:szCs w:val="20"/>
        </w:rPr>
        <w:t xml:space="preserve"> Prejemnik sredstev mora zagotoviti, da je opremo iz 38. točke 9. člena uredbe, povezana v sistem opazovalno napovedovalne službe medenja še najmanj pet let po prejetju sredstev v okviru ukrepa Sofinanciranje čebelarske opreme</w:t>
      </w:r>
      <w:r w:rsidR="00AB3419" w:rsidRPr="00DC521B">
        <w:rPr>
          <w:rFonts w:ascii="Arial" w:hAnsi="Arial" w:cs="Arial"/>
          <w:sz w:val="20"/>
          <w:szCs w:val="20"/>
        </w:rPr>
        <w:t>, razen ob morebitni višji sili ali izrednih okoliščinah iz 7. člena Uredbe.</w:t>
      </w:r>
    </w:p>
    <w:p w14:paraId="2BFCB18A" w14:textId="77777777" w:rsidR="00AB3419" w:rsidRDefault="00CE31AD" w:rsidP="00AB3419">
      <w:pPr>
        <w:pStyle w:val="odstavek"/>
        <w:jc w:val="both"/>
        <w:rPr>
          <w:rFonts w:ascii="Arial" w:hAnsi="Arial" w:cs="Arial"/>
          <w:sz w:val="20"/>
          <w:szCs w:val="20"/>
        </w:rPr>
      </w:pPr>
      <w:r>
        <w:rPr>
          <w:rFonts w:ascii="Arial" w:hAnsi="Arial" w:cs="Arial"/>
          <w:sz w:val="20"/>
          <w:szCs w:val="20"/>
        </w:rPr>
        <w:t xml:space="preserve">6.2.5 </w:t>
      </w:r>
      <w:r w:rsidRPr="00CE31AD">
        <w:rPr>
          <w:rFonts w:ascii="Arial" w:hAnsi="Arial" w:cs="Arial"/>
          <w:sz w:val="20"/>
          <w:szCs w:val="20"/>
        </w:rPr>
        <w:t xml:space="preserve">Prejemnik sredstev ali njegova pooblaščena oseba mora v primeru sprememb </w:t>
      </w:r>
      <w:r w:rsidR="00D66C28">
        <w:rPr>
          <w:rFonts w:ascii="Arial" w:hAnsi="Arial" w:cs="Arial"/>
          <w:sz w:val="20"/>
          <w:szCs w:val="20"/>
        </w:rPr>
        <w:t>oddaje opreme v upravljanje</w:t>
      </w:r>
      <w:r w:rsidRPr="00CE31AD">
        <w:rPr>
          <w:rFonts w:ascii="Arial" w:hAnsi="Arial" w:cs="Arial"/>
          <w:sz w:val="20"/>
          <w:szCs w:val="20"/>
        </w:rPr>
        <w:t xml:space="preserve"> iz 38. točke 9. člena uredbe</w:t>
      </w:r>
      <w:r w:rsidR="00D66C28">
        <w:rPr>
          <w:rFonts w:ascii="Arial" w:hAnsi="Arial" w:cs="Arial"/>
          <w:sz w:val="20"/>
          <w:szCs w:val="20"/>
        </w:rPr>
        <w:t>, enemu izmed svojih članov registriranega čebelarskega društva,</w:t>
      </w:r>
      <w:r w:rsidRPr="00CE31AD">
        <w:rPr>
          <w:rFonts w:ascii="Arial" w:hAnsi="Arial" w:cs="Arial"/>
          <w:sz w:val="20"/>
          <w:szCs w:val="20"/>
        </w:rPr>
        <w:t xml:space="preserve"> Agencijo</w:t>
      </w:r>
      <w:r>
        <w:rPr>
          <w:rFonts w:ascii="Arial" w:hAnsi="Arial" w:cs="Arial"/>
          <w:sz w:val="20"/>
          <w:szCs w:val="20"/>
        </w:rPr>
        <w:t xml:space="preserve"> pisno obvestiti</w:t>
      </w:r>
      <w:r w:rsidR="00D66C28">
        <w:rPr>
          <w:rFonts w:ascii="Arial" w:hAnsi="Arial" w:cs="Arial"/>
          <w:sz w:val="20"/>
          <w:szCs w:val="20"/>
        </w:rPr>
        <w:t xml:space="preserve"> o nastali spremembi in predložiti ustrezna dokazila (nova pogodba o oddaji opreme v upravljanje in dokazila o članstvu čebelarja v čebelarskem društvu).</w:t>
      </w:r>
    </w:p>
    <w:p w14:paraId="1833C132" w14:textId="77777777" w:rsidR="000216C0" w:rsidRPr="0066063E" w:rsidRDefault="00AB3419" w:rsidP="0066063E">
      <w:pPr>
        <w:pStyle w:val="odstavek"/>
        <w:jc w:val="both"/>
        <w:rPr>
          <w:rFonts w:ascii="Arial" w:hAnsi="Arial" w:cs="Arial"/>
          <w:sz w:val="20"/>
          <w:szCs w:val="20"/>
        </w:rPr>
      </w:pPr>
      <w:r w:rsidRPr="00AB3419">
        <w:rPr>
          <w:rFonts w:ascii="Arial" w:hAnsi="Arial" w:cs="Arial"/>
          <w:sz w:val="20"/>
          <w:szCs w:val="20"/>
        </w:rPr>
        <w:t>6.2.</w:t>
      </w:r>
      <w:r w:rsidR="00CE31AD">
        <w:rPr>
          <w:rFonts w:ascii="Arial" w:hAnsi="Arial" w:cs="Arial"/>
          <w:sz w:val="20"/>
          <w:szCs w:val="20"/>
        </w:rPr>
        <w:t>6</w:t>
      </w:r>
      <w:r w:rsidRPr="00AB3419">
        <w:rPr>
          <w:rFonts w:ascii="Arial" w:hAnsi="Arial" w:cs="Arial"/>
          <w:sz w:val="20"/>
          <w:szCs w:val="20"/>
        </w:rPr>
        <w:t xml:space="preserve"> Prejemnik sredstev ali njegova pooblaščena oseba mora Agencijo o višji sili ali izrednih okoliščinah pisno obvestiti na obrazcu iz Priloge 1 Uredbe in predložiti ustrezna dokazila v 15 dneh od dneva, ko je prejemnik sredstev oziroma njegova pooblaščena oseba to zmožna storiti.</w:t>
      </w:r>
    </w:p>
    <w:p w14:paraId="14874846" w14:textId="77777777" w:rsidR="00CA4F3E" w:rsidRDefault="001005D3" w:rsidP="001C67B9">
      <w:pPr>
        <w:pStyle w:val="odstavek"/>
        <w:jc w:val="both"/>
        <w:rPr>
          <w:rFonts w:ascii="Arial" w:hAnsi="Arial" w:cs="Arial"/>
          <w:b/>
          <w:sz w:val="20"/>
          <w:szCs w:val="20"/>
        </w:rPr>
      </w:pPr>
      <w:r w:rsidRPr="00BC5592">
        <w:rPr>
          <w:rFonts w:ascii="Arial" w:hAnsi="Arial" w:cs="Arial"/>
          <w:b/>
          <w:sz w:val="20"/>
          <w:szCs w:val="20"/>
        </w:rPr>
        <w:t>7</w:t>
      </w:r>
      <w:r w:rsidR="00FA236C" w:rsidRPr="00BC5592">
        <w:rPr>
          <w:rFonts w:ascii="Arial" w:hAnsi="Arial" w:cs="Arial"/>
          <w:b/>
          <w:sz w:val="20"/>
          <w:szCs w:val="20"/>
        </w:rPr>
        <w:t>.</w:t>
      </w:r>
      <w:r w:rsidRPr="00BC5592">
        <w:rPr>
          <w:rFonts w:ascii="Arial" w:hAnsi="Arial" w:cs="Arial"/>
          <w:b/>
          <w:sz w:val="20"/>
          <w:szCs w:val="20"/>
        </w:rPr>
        <w:t xml:space="preserve"> </w:t>
      </w:r>
      <w:r w:rsidR="008647CE" w:rsidRPr="00BC5592">
        <w:rPr>
          <w:rFonts w:ascii="Arial" w:hAnsi="Arial" w:cs="Arial"/>
          <w:b/>
          <w:sz w:val="20"/>
          <w:szCs w:val="20"/>
        </w:rPr>
        <w:t>SANKCIJE</w:t>
      </w:r>
    </w:p>
    <w:p w14:paraId="24EC663F" w14:textId="77777777" w:rsidR="00CA4F3E" w:rsidRPr="00812CF2" w:rsidRDefault="00CA4F3E" w:rsidP="00CA4F3E">
      <w:pPr>
        <w:pStyle w:val="Telobesedila-zamik"/>
        <w:widowControl w:val="0"/>
        <w:spacing w:line="264" w:lineRule="auto"/>
        <w:jc w:val="left"/>
        <w:rPr>
          <w:rFonts w:ascii="Arial" w:hAnsi="Arial" w:cs="Arial"/>
          <w:b/>
          <w:bCs/>
          <w:sz w:val="20"/>
          <w:szCs w:val="20"/>
        </w:rPr>
      </w:pPr>
      <w:r>
        <w:rPr>
          <w:rFonts w:ascii="Arial" w:hAnsi="Arial" w:cs="Arial"/>
          <w:b/>
          <w:bCs/>
          <w:sz w:val="20"/>
          <w:szCs w:val="20"/>
        </w:rPr>
        <w:t>7.1</w:t>
      </w:r>
      <w:r w:rsidRPr="00812CF2">
        <w:rPr>
          <w:rFonts w:ascii="Arial" w:hAnsi="Arial" w:cs="Arial"/>
          <w:b/>
          <w:bCs/>
          <w:sz w:val="20"/>
          <w:szCs w:val="20"/>
        </w:rPr>
        <w:t xml:space="preserve"> </w:t>
      </w:r>
      <w:r>
        <w:rPr>
          <w:rFonts w:ascii="Arial" w:hAnsi="Arial" w:cs="Arial"/>
          <w:b/>
          <w:bCs/>
          <w:sz w:val="20"/>
          <w:szCs w:val="20"/>
        </w:rPr>
        <w:t>Sankcije prejemnika sredstev v okviru sklopa A tega javnega razpisa</w:t>
      </w:r>
    </w:p>
    <w:p w14:paraId="1C1B36F0" w14:textId="77777777" w:rsidR="00423090" w:rsidRPr="00BC5592" w:rsidRDefault="001005D3" w:rsidP="001C67B9">
      <w:pPr>
        <w:pStyle w:val="odstavek"/>
        <w:jc w:val="both"/>
        <w:rPr>
          <w:rFonts w:ascii="Arial" w:hAnsi="Arial" w:cs="Arial"/>
          <w:sz w:val="20"/>
          <w:szCs w:val="20"/>
        </w:rPr>
      </w:pPr>
      <w:r w:rsidRPr="00BC5592">
        <w:rPr>
          <w:rFonts w:ascii="Arial" w:hAnsi="Arial" w:cs="Arial"/>
          <w:sz w:val="20"/>
          <w:szCs w:val="20"/>
        </w:rPr>
        <w:t>7</w:t>
      </w:r>
      <w:r w:rsidR="00307001" w:rsidRPr="00BC5592">
        <w:rPr>
          <w:rFonts w:ascii="Arial" w:hAnsi="Arial" w:cs="Arial"/>
          <w:sz w:val="20"/>
          <w:szCs w:val="20"/>
        </w:rPr>
        <w:t>.</w:t>
      </w:r>
      <w:r w:rsidR="00CA4F3E">
        <w:rPr>
          <w:rFonts w:ascii="Arial" w:hAnsi="Arial" w:cs="Arial"/>
          <w:sz w:val="20"/>
          <w:szCs w:val="20"/>
        </w:rPr>
        <w:t>1.</w:t>
      </w:r>
      <w:r w:rsidR="00307001" w:rsidRPr="00BC5592">
        <w:rPr>
          <w:rFonts w:ascii="Arial" w:hAnsi="Arial" w:cs="Arial"/>
          <w:sz w:val="20"/>
          <w:szCs w:val="20"/>
        </w:rPr>
        <w:t>1</w:t>
      </w:r>
      <w:r w:rsidR="008646C4" w:rsidRPr="00BC5592">
        <w:rPr>
          <w:rFonts w:ascii="Arial" w:hAnsi="Arial" w:cs="Arial"/>
          <w:sz w:val="20"/>
          <w:szCs w:val="20"/>
        </w:rPr>
        <w:t xml:space="preserve"> </w:t>
      </w:r>
      <w:r w:rsidR="00376588" w:rsidRPr="00BC5592">
        <w:rPr>
          <w:rFonts w:ascii="Arial" w:hAnsi="Arial" w:cs="Arial"/>
          <w:sz w:val="20"/>
          <w:szCs w:val="20"/>
        </w:rPr>
        <w:t xml:space="preserve">Neizpolnitev in kršitev obveznosti se sankcionira </w:t>
      </w:r>
      <w:r w:rsidR="00657AF3" w:rsidRPr="00BC5592">
        <w:rPr>
          <w:rFonts w:ascii="Arial" w:hAnsi="Arial" w:cs="Arial"/>
          <w:sz w:val="20"/>
          <w:szCs w:val="20"/>
        </w:rPr>
        <w:t>v skladu s prvim odstavkom 35. člena Uredbe.</w:t>
      </w:r>
    </w:p>
    <w:p w14:paraId="5B174391" w14:textId="77777777" w:rsidR="00D221E6" w:rsidRPr="00BC5592" w:rsidRDefault="00D221E6" w:rsidP="001C67B9">
      <w:pPr>
        <w:pStyle w:val="odstavek"/>
        <w:jc w:val="both"/>
        <w:rPr>
          <w:rFonts w:ascii="Arial" w:hAnsi="Arial" w:cs="Arial"/>
          <w:sz w:val="20"/>
          <w:szCs w:val="20"/>
        </w:rPr>
      </w:pPr>
      <w:r w:rsidRPr="00BC5592">
        <w:rPr>
          <w:rFonts w:ascii="Arial" w:hAnsi="Arial" w:cs="Arial"/>
          <w:sz w:val="20"/>
          <w:szCs w:val="20"/>
        </w:rPr>
        <w:t>7.</w:t>
      </w:r>
      <w:r w:rsidR="00CA4F3E">
        <w:rPr>
          <w:rFonts w:ascii="Arial" w:hAnsi="Arial" w:cs="Arial"/>
          <w:sz w:val="20"/>
          <w:szCs w:val="20"/>
        </w:rPr>
        <w:t>1.</w:t>
      </w:r>
      <w:r w:rsidRPr="00BC5592">
        <w:rPr>
          <w:rFonts w:ascii="Arial" w:hAnsi="Arial" w:cs="Arial"/>
          <w:sz w:val="20"/>
          <w:szCs w:val="20"/>
        </w:rPr>
        <w:t xml:space="preserve">2 Prejemnik sredstev, ki ne omogoči kontrole na kraju samem, </w:t>
      </w:r>
      <w:r w:rsidR="00520CCD" w:rsidRPr="00520CCD">
        <w:rPr>
          <w:rFonts w:ascii="Arial" w:hAnsi="Arial" w:cs="Arial"/>
          <w:sz w:val="20"/>
          <w:szCs w:val="20"/>
        </w:rPr>
        <w:t>kot to določa</w:t>
      </w:r>
      <w:r w:rsidR="00CA4F3E">
        <w:rPr>
          <w:rFonts w:ascii="Arial" w:hAnsi="Arial" w:cs="Arial"/>
          <w:sz w:val="20"/>
          <w:szCs w:val="20"/>
        </w:rPr>
        <w:t>ta</w:t>
      </w:r>
      <w:r w:rsidR="00520CCD" w:rsidRPr="00520CCD">
        <w:rPr>
          <w:rFonts w:ascii="Arial" w:hAnsi="Arial" w:cs="Arial"/>
          <w:sz w:val="20"/>
          <w:szCs w:val="20"/>
        </w:rPr>
        <w:t xml:space="preserve"> točka 6.</w:t>
      </w:r>
      <w:r w:rsidR="00CA4F3E">
        <w:rPr>
          <w:rFonts w:ascii="Arial" w:hAnsi="Arial" w:cs="Arial"/>
          <w:sz w:val="20"/>
          <w:szCs w:val="20"/>
        </w:rPr>
        <w:t xml:space="preserve">1.1 </w:t>
      </w:r>
      <w:r w:rsidR="00520CCD" w:rsidRPr="00520CCD">
        <w:rPr>
          <w:rFonts w:ascii="Arial" w:hAnsi="Arial" w:cs="Arial"/>
          <w:sz w:val="20"/>
          <w:szCs w:val="20"/>
        </w:rPr>
        <w:t>tega javnega razpisa</w:t>
      </w:r>
      <w:r w:rsidR="00520CCD">
        <w:rPr>
          <w:rFonts w:ascii="Arial" w:hAnsi="Arial" w:cs="Arial"/>
          <w:sz w:val="20"/>
          <w:szCs w:val="20"/>
        </w:rPr>
        <w:t xml:space="preserve">, </w:t>
      </w:r>
      <w:r w:rsidRPr="00BC5592">
        <w:rPr>
          <w:rFonts w:ascii="Arial" w:hAnsi="Arial" w:cs="Arial"/>
          <w:sz w:val="20"/>
          <w:szCs w:val="20"/>
        </w:rPr>
        <w:t>mora v proračun Republike Slovenije vrniti vsa izplačana sredstva skupaj z zakonitimi zamudnimi obrestmi. Poleg tega se prejemnik sredstev izključi iz zadevnega ukrepa do konca programskega obdobja 2020</w:t>
      </w:r>
      <w:r w:rsidR="00F606E6" w:rsidRPr="00BC5592">
        <w:rPr>
          <w:rFonts w:ascii="Arial" w:hAnsi="Arial" w:cs="Arial"/>
          <w:sz w:val="20"/>
          <w:szCs w:val="20"/>
        </w:rPr>
        <w:t>–</w:t>
      </w:r>
      <w:r w:rsidRPr="00BC5592">
        <w:rPr>
          <w:rFonts w:ascii="Arial" w:hAnsi="Arial" w:cs="Arial"/>
          <w:sz w:val="20"/>
          <w:szCs w:val="20"/>
        </w:rPr>
        <w:t>2022.</w:t>
      </w:r>
    </w:p>
    <w:p w14:paraId="2687FC3A" w14:textId="77777777" w:rsidR="00423090" w:rsidRPr="00BC5592" w:rsidRDefault="001005D3" w:rsidP="001C67B9">
      <w:pPr>
        <w:pStyle w:val="odstavek"/>
        <w:jc w:val="both"/>
        <w:rPr>
          <w:rFonts w:ascii="Arial" w:hAnsi="Arial" w:cs="Arial"/>
          <w:sz w:val="20"/>
          <w:szCs w:val="20"/>
        </w:rPr>
      </w:pPr>
      <w:r w:rsidRPr="00BC5592">
        <w:rPr>
          <w:rFonts w:ascii="Arial" w:hAnsi="Arial" w:cs="Arial"/>
          <w:sz w:val="20"/>
          <w:szCs w:val="20"/>
        </w:rPr>
        <w:t>7</w:t>
      </w:r>
      <w:r w:rsidR="00307001" w:rsidRPr="00BC5592">
        <w:rPr>
          <w:rFonts w:ascii="Arial" w:hAnsi="Arial" w:cs="Arial"/>
          <w:sz w:val="20"/>
          <w:szCs w:val="20"/>
        </w:rPr>
        <w:t>.</w:t>
      </w:r>
      <w:r w:rsidR="00CA4F3E">
        <w:rPr>
          <w:rFonts w:ascii="Arial" w:hAnsi="Arial" w:cs="Arial"/>
          <w:sz w:val="20"/>
          <w:szCs w:val="20"/>
        </w:rPr>
        <w:t>1.</w:t>
      </w:r>
      <w:r w:rsidR="00D221E6" w:rsidRPr="00BC5592">
        <w:rPr>
          <w:rFonts w:ascii="Arial" w:hAnsi="Arial" w:cs="Arial"/>
          <w:sz w:val="20"/>
          <w:szCs w:val="20"/>
        </w:rPr>
        <w:t>3</w:t>
      </w:r>
      <w:r w:rsidR="008646C4" w:rsidRPr="00BC5592">
        <w:rPr>
          <w:rFonts w:ascii="Arial" w:hAnsi="Arial" w:cs="Arial"/>
          <w:sz w:val="20"/>
          <w:szCs w:val="20"/>
        </w:rPr>
        <w:t xml:space="preserve"> </w:t>
      </w:r>
      <w:r w:rsidR="00706BCA" w:rsidRPr="00BC5592">
        <w:rPr>
          <w:rFonts w:ascii="Arial" w:hAnsi="Arial" w:cs="Arial"/>
          <w:sz w:val="20"/>
          <w:szCs w:val="20"/>
        </w:rPr>
        <w:t>Prejemnik sredstev,</w:t>
      </w:r>
      <w:r w:rsidRPr="00BC5592">
        <w:rPr>
          <w:rFonts w:ascii="Arial" w:hAnsi="Arial" w:cs="Arial"/>
          <w:sz w:val="20"/>
          <w:szCs w:val="20"/>
        </w:rPr>
        <w:t xml:space="preserve"> </w:t>
      </w:r>
      <w:r w:rsidR="00706BCA" w:rsidRPr="00BC5592">
        <w:rPr>
          <w:rFonts w:ascii="Arial" w:hAnsi="Arial" w:cs="Arial"/>
          <w:sz w:val="20"/>
          <w:szCs w:val="20"/>
        </w:rPr>
        <w:t xml:space="preserve">ki </w:t>
      </w:r>
      <w:r w:rsidR="00423090" w:rsidRPr="00BC5592">
        <w:rPr>
          <w:rFonts w:ascii="Arial" w:hAnsi="Arial" w:cs="Arial"/>
          <w:sz w:val="20"/>
          <w:szCs w:val="20"/>
        </w:rPr>
        <w:t xml:space="preserve">ne hrani dokumentacije, kot to določa </w:t>
      </w:r>
      <w:r w:rsidR="00376588" w:rsidRPr="00BC5592">
        <w:rPr>
          <w:rFonts w:ascii="Arial" w:hAnsi="Arial" w:cs="Arial"/>
          <w:sz w:val="20"/>
          <w:szCs w:val="20"/>
        </w:rPr>
        <w:t>točka 6.</w:t>
      </w:r>
      <w:r w:rsidR="00CA4F3E">
        <w:rPr>
          <w:rFonts w:ascii="Arial" w:hAnsi="Arial" w:cs="Arial"/>
          <w:sz w:val="20"/>
          <w:szCs w:val="20"/>
        </w:rPr>
        <w:t>1.</w:t>
      </w:r>
      <w:r w:rsidR="00376588" w:rsidRPr="00BC5592">
        <w:rPr>
          <w:rFonts w:ascii="Arial" w:hAnsi="Arial" w:cs="Arial"/>
          <w:sz w:val="20"/>
          <w:szCs w:val="20"/>
        </w:rPr>
        <w:t>2 tega javnega razpisa,</w:t>
      </w:r>
      <w:r w:rsidR="00423090" w:rsidRPr="00BC5592">
        <w:rPr>
          <w:rFonts w:ascii="Arial" w:hAnsi="Arial" w:cs="Arial"/>
          <w:sz w:val="20"/>
          <w:szCs w:val="20"/>
        </w:rPr>
        <w:t xml:space="preserve"> mora v proračun Republike Slovenije vrniti </w:t>
      </w:r>
      <w:r w:rsidR="00B57924" w:rsidRPr="00BC5592">
        <w:rPr>
          <w:rFonts w:ascii="Arial" w:hAnsi="Arial" w:cs="Arial"/>
          <w:sz w:val="20"/>
          <w:szCs w:val="20"/>
        </w:rPr>
        <w:t xml:space="preserve">10 </w:t>
      </w:r>
      <w:r w:rsidR="00423090" w:rsidRPr="00BC5592">
        <w:rPr>
          <w:rFonts w:ascii="Arial" w:hAnsi="Arial" w:cs="Arial"/>
          <w:sz w:val="20"/>
          <w:szCs w:val="20"/>
        </w:rPr>
        <w:t>odstotkov izplačanih sredstev skupaj z zakonitimi zamudnimi obrestmi.</w:t>
      </w:r>
    </w:p>
    <w:p w14:paraId="49E3FBC9" w14:textId="77777777" w:rsidR="00423090" w:rsidRPr="00BC5592" w:rsidRDefault="001322DE" w:rsidP="001C67B9">
      <w:pPr>
        <w:pStyle w:val="odstavek"/>
        <w:jc w:val="both"/>
        <w:rPr>
          <w:rFonts w:ascii="Arial" w:hAnsi="Arial" w:cs="Arial"/>
          <w:sz w:val="20"/>
          <w:szCs w:val="20"/>
        </w:rPr>
      </w:pPr>
      <w:r w:rsidRPr="00BC5592">
        <w:rPr>
          <w:rFonts w:ascii="Arial" w:hAnsi="Arial" w:cs="Arial"/>
          <w:sz w:val="20"/>
          <w:szCs w:val="20"/>
        </w:rPr>
        <w:t>7.</w:t>
      </w:r>
      <w:r w:rsidR="00CA4F3E">
        <w:rPr>
          <w:rFonts w:ascii="Arial" w:hAnsi="Arial" w:cs="Arial"/>
          <w:sz w:val="20"/>
          <w:szCs w:val="20"/>
        </w:rPr>
        <w:t>1.</w:t>
      </w:r>
      <w:r w:rsidR="008646C4" w:rsidRPr="00BC5592">
        <w:rPr>
          <w:rFonts w:ascii="Arial" w:hAnsi="Arial" w:cs="Arial"/>
          <w:sz w:val="20"/>
          <w:szCs w:val="20"/>
        </w:rPr>
        <w:t xml:space="preserve">4 </w:t>
      </w:r>
      <w:r w:rsidR="00706BCA" w:rsidRPr="00BC5592">
        <w:rPr>
          <w:rFonts w:ascii="Arial" w:hAnsi="Arial" w:cs="Arial"/>
          <w:sz w:val="20"/>
          <w:szCs w:val="20"/>
        </w:rPr>
        <w:t>Prejemnik sredstev,</w:t>
      </w:r>
      <w:r w:rsidR="001005D3" w:rsidRPr="00BC5592">
        <w:rPr>
          <w:rFonts w:ascii="Arial" w:hAnsi="Arial" w:cs="Arial"/>
          <w:sz w:val="20"/>
          <w:szCs w:val="20"/>
        </w:rPr>
        <w:t xml:space="preserve"> </w:t>
      </w:r>
      <w:r w:rsidR="00706BCA" w:rsidRPr="00BC5592">
        <w:rPr>
          <w:rFonts w:ascii="Arial" w:hAnsi="Arial" w:cs="Arial"/>
          <w:sz w:val="20"/>
          <w:szCs w:val="20"/>
        </w:rPr>
        <w:t>ki</w:t>
      </w:r>
      <w:r w:rsidR="00423090" w:rsidRPr="00BC5592">
        <w:rPr>
          <w:rFonts w:ascii="Arial" w:hAnsi="Arial" w:cs="Arial"/>
          <w:sz w:val="20"/>
          <w:szCs w:val="20"/>
        </w:rPr>
        <w:t xml:space="preserve"> predmet podpore uporablja v nasprotju z namenom, za katerega je prejel podporo</w:t>
      </w:r>
      <w:r w:rsidR="00376588" w:rsidRPr="00BC5592">
        <w:rPr>
          <w:rFonts w:ascii="Arial" w:hAnsi="Arial" w:cs="Arial"/>
          <w:sz w:val="20"/>
          <w:szCs w:val="20"/>
        </w:rPr>
        <w:t>, kot to določa točka 6.</w:t>
      </w:r>
      <w:r w:rsidR="00CA4F3E">
        <w:rPr>
          <w:rFonts w:ascii="Arial" w:hAnsi="Arial" w:cs="Arial"/>
          <w:sz w:val="20"/>
          <w:szCs w:val="20"/>
        </w:rPr>
        <w:t>1.</w:t>
      </w:r>
      <w:r w:rsidR="00376588" w:rsidRPr="00BC5592">
        <w:rPr>
          <w:rFonts w:ascii="Arial" w:hAnsi="Arial" w:cs="Arial"/>
          <w:sz w:val="20"/>
          <w:szCs w:val="20"/>
        </w:rPr>
        <w:t>3 tega javnega razpisa,</w:t>
      </w:r>
      <w:r w:rsidR="00423090" w:rsidRPr="00BC5592">
        <w:rPr>
          <w:rFonts w:ascii="Arial" w:hAnsi="Arial" w:cs="Arial"/>
          <w:sz w:val="20"/>
          <w:szCs w:val="20"/>
        </w:rPr>
        <w:t xml:space="preserve"> mora vsa izplačana sredstva vrniti v proračun Republike Slovenije skupaj z zakonitimi zamudnimi obrestmi. Poleg tega se </w:t>
      </w:r>
      <w:r w:rsidR="00706BCA" w:rsidRPr="00BC5592">
        <w:rPr>
          <w:rFonts w:ascii="Arial" w:hAnsi="Arial" w:cs="Arial"/>
          <w:sz w:val="20"/>
          <w:szCs w:val="20"/>
        </w:rPr>
        <w:t>prejemnik sredstev</w:t>
      </w:r>
      <w:r w:rsidR="00423090" w:rsidRPr="00BC5592">
        <w:rPr>
          <w:rFonts w:ascii="Arial" w:hAnsi="Arial" w:cs="Arial"/>
          <w:sz w:val="20"/>
          <w:szCs w:val="20"/>
        </w:rPr>
        <w:t xml:space="preserve"> izključi iz </w:t>
      </w:r>
      <w:r w:rsidRPr="00BC5592">
        <w:rPr>
          <w:rFonts w:ascii="Arial" w:hAnsi="Arial" w:cs="Arial"/>
          <w:sz w:val="20"/>
          <w:szCs w:val="20"/>
        </w:rPr>
        <w:t xml:space="preserve">zadevnega </w:t>
      </w:r>
      <w:r w:rsidR="00423090" w:rsidRPr="00BC5592">
        <w:rPr>
          <w:rFonts w:ascii="Arial" w:hAnsi="Arial" w:cs="Arial"/>
          <w:sz w:val="20"/>
          <w:szCs w:val="20"/>
        </w:rPr>
        <w:t>ukrepa</w:t>
      </w:r>
      <w:r w:rsidRPr="00BC5592">
        <w:rPr>
          <w:rFonts w:ascii="Arial" w:hAnsi="Arial" w:cs="Arial"/>
          <w:sz w:val="20"/>
          <w:szCs w:val="20"/>
        </w:rPr>
        <w:t xml:space="preserve"> do konca programskega obdobja 2020</w:t>
      </w:r>
      <w:r w:rsidR="0064558A" w:rsidRPr="00BC5592">
        <w:rPr>
          <w:rFonts w:ascii="Arial" w:hAnsi="Arial" w:cs="Arial"/>
          <w:sz w:val="20"/>
          <w:szCs w:val="20"/>
        </w:rPr>
        <w:t>–</w:t>
      </w:r>
      <w:r w:rsidRPr="00BC5592">
        <w:rPr>
          <w:rFonts w:ascii="Arial" w:hAnsi="Arial" w:cs="Arial"/>
          <w:sz w:val="20"/>
          <w:szCs w:val="20"/>
        </w:rPr>
        <w:t>2022</w:t>
      </w:r>
      <w:r w:rsidR="00423090" w:rsidRPr="00BC5592">
        <w:rPr>
          <w:rFonts w:ascii="Arial" w:hAnsi="Arial" w:cs="Arial"/>
          <w:sz w:val="20"/>
          <w:szCs w:val="20"/>
        </w:rPr>
        <w:t>.</w:t>
      </w:r>
    </w:p>
    <w:p w14:paraId="4A3F2922" w14:textId="77777777" w:rsidR="001322DE" w:rsidRPr="00BC5592" w:rsidRDefault="001322DE" w:rsidP="001C67B9">
      <w:pPr>
        <w:pStyle w:val="odstavek"/>
        <w:jc w:val="both"/>
        <w:rPr>
          <w:rFonts w:ascii="Arial" w:hAnsi="Arial" w:cs="Arial"/>
          <w:sz w:val="20"/>
          <w:szCs w:val="20"/>
        </w:rPr>
      </w:pPr>
      <w:r w:rsidRPr="00BC5592">
        <w:rPr>
          <w:rFonts w:ascii="Arial" w:hAnsi="Arial" w:cs="Arial"/>
          <w:sz w:val="20"/>
          <w:szCs w:val="20"/>
        </w:rPr>
        <w:t>7.</w:t>
      </w:r>
      <w:r w:rsidR="00CA4F3E">
        <w:rPr>
          <w:rFonts w:ascii="Arial" w:hAnsi="Arial" w:cs="Arial"/>
          <w:sz w:val="20"/>
          <w:szCs w:val="20"/>
        </w:rPr>
        <w:t>1.</w:t>
      </w:r>
      <w:r w:rsidR="00D221E6" w:rsidRPr="00BC5592">
        <w:rPr>
          <w:rFonts w:ascii="Arial" w:hAnsi="Arial" w:cs="Arial"/>
          <w:sz w:val="20"/>
          <w:szCs w:val="20"/>
        </w:rPr>
        <w:t>5</w:t>
      </w:r>
      <w:r w:rsidR="008646C4" w:rsidRPr="00BC5592">
        <w:rPr>
          <w:rFonts w:ascii="Arial" w:hAnsi="Arial" w:cs="Arial"/>
          <w:sz w:val="20"/>
          <w:szCs w:val="20"/>
        </w:rPr>
        <w:t xml:space="preserve"> </w:t>
      </w:r>
      <w:r w:rsidR="00423090" w:rsidRPr="00BC5592">
        <w:rPr>
          <w:rFonts w:ascii="Arial" w:hAnsi="Arial" w:cs="Arial"/>
          <w:sz w:val="20"/>
          <w:szCs w:val="20"/>
        </w:rPr>
        <w:t xml:space="preserve">Če je </w:t>
      </w:r>
      <w:r w:rsidR="008646C4" w:rsidRPr="00BC5592">
        <w:rPr>
          <w:rFonts w:ascii="Arial" w:hAnsi="Arial" w:cs="Arial"/>
          <w:sz w:val="20"/>
          <w:szCs w:val="20"/>
        </w:rPr>
        <w:t>prejemniku sredstev</w:t>
      </w:r>
      <w:r w:rsidR="00423090" w:rsidRPr="00BC5592">
        <w:rPr>
          <w:rFonts w:ascii="Arial" w:hAnsi="Arial" w:cs="Arial"/>
          <w:sz w:val="20"/>
          <w:szCs w:val="20"/>
        </w:rPr>
        <w:t xml:space="preserve"> v treh letih po izplačilu sredstev izdana pravnomočna odločba UVHVVR glede nepravilne uporabe zdravil v skladu s predpisi, ki urejajo področje zdravil za uporabo v veterinarski medicini,</w:t>
      </w:r>
      <w:r w:rsidR="00376588" w:rsidRPr="00BC5592">
        <w:rPr>
          <w:rFonts w:ascii="Arial" w:hAnsi="Arial" w:cs="Arial"/>
          <w:sz w:val="20"/>
          <w:szCs w:val="20"/>
        </w:rPr>
        <w:t xml:space="preserve"> kot to določa točka 6.</w:t>
      </w:r>
      <w:r w:rsidR="005F6F59">
        <w:rPr>
          <w:rFonts w:ascii="Arial" w:hAnsi="Arial" w:cs="Arial"/>
          <w:sz w:val="20"/>
          <w:szCs w:val="20"/>
        </w:rPr>
        <w:t>1.5</w:t>
      </w:r>
      <w:r w:rsidR="00376588" w:rsidRPr="00BC5592">
        <w:rPr>
          <w:rFonts w:ascii="Arial" w:hAnsi="Arial" w:cs="Arial"/>
          <w:sz w:val="20"/>
          <w:szCs w:val="20"/>
        </w:rPr>
        <w:t xml:space="preserve"> tega javnega razpisa,</w:t>
      </w:r>
      <w:r w:rsidR="00423090" w:rsidRPr="00BC5592">
        <w:rPr>
          <w:rFonts w:ascii="Arial" w:hAnsi="Arial" w:cs="Arial"/>
          <w:sz w:val="20"/>
          <w:szCs w:val="20"/>
        </w:rPr>
        <w:t xml:space="preserve"> mora vsa izplačana sredstva vrniti v proračun Republike Slovenije skupaj z zakonitimi zamudnimi obrestmi. </w:t>
      </w:r>
      <w:r w:rsidR="008646C4" w:rsidRPr="00BC5592">
        <w:rPr>
          <w:rFonts w:ascii="Arial" w:hAnsi="Arial" w:cs="Arial"/>
          <w:sz w:val="20"/>
          <w:szCs w:val="20"/>
        </w:rPr>
        <w:t xml:space="preserve">Prejemnik sredstev </w:t>
      </w:r>
      <w:r w:rsidR="00423090" w:rsidRPr="00BC5592">
        <w:rPr>
          <w:rFonts w:ascii="Arial" w:hAnsi="Arial" w:cs="Arial"/>
          <w:sz w:val="20"/>
          <w:szCs w:val="20"/>
        </w:rPr>
        <w:t xml:space="preserve">se izključi iz zadevnega ukrepa </w:t>
      </w:r>
      <w:r w:rsidR="00152B83" w:rsidRPr="00BC5592">
        <w:rPr>
          <w:rFonts w:ascii="Arial" w:hAnsi="Arial" w:cs="Arial"/>
          <w:sz w:val="20"/>
          <w:szCs w:val="20"/>
        </w:rPr>
        <w:t>do konca programskega obdobja</w:t>
      </w:r>
      <w:r w:rsidR="00D653D1" w:rsidRPr="00BC5592">
        <w:rPr>
          <w:rFonts w:ascii="Arial" w:hAnsi="Arial" w:cs="Arial"/>
          <w:sz w:val="20"/>
          <w:szCs w:val="20"/>
        </w:rPr>
        <w:t xml:space="preserve"> </w:t>
      </w:r>
      <w:r w:rsidR="00152B83" w:rsidRPr="00BC5592">
        <w:rPr>
          <w:rFonts w:ascii="Arial" w:hAnsi="Arial" w:cs="Arial"/>
          <w:sz w:val="20"/>
          <w:szCs w:val="20"/>
        </w:rPr>
        <w:t>2020</w:t>
      </w:r>
      <w:r w:rsidR="0064558A" w:rsidRPr="00BC5592">
        <w:rPr>
          <w:rFonts w:ascii="Arial" w:hAnsi="Arial" w:cs="Arial"/>
          <w:sz w:val="20"/>
          <w:szCs w:val="20"/>
        </w:rPr>
        <w:t>–</w:t>
      </w:r>
      <w:r w:rsidR="00152B83" w:rsidRPr="00BC5592">
        <w:rPr>
          <w:rFonts w:ascii="Arial" w:hAnsi="Arial" w:cs="Arial"/>
          <w:sz w:val="20"/>
          <w:szCs w:val="20"/>
        </w:rPr>
        <w:t>2022.</w:t>
      </w:r>
    </w:p>
    <w:p w14:paraId="7419D264" w14:textId="77777777" w:rsidR="00713560" w:rsidRPr="00BC5592" w:rsidRDefault="001322DE" w:rsidP="001C67B9">
      <w:pPr>
        <w:pStyle w:val="odstavek"/>
        <w:jc w:val="both"/>
        <w:rPr>
          <w:rFonts w:ascii="Arial" w:hAnsi="Arial" w:cs="Arial"/>
          <w:sz w:val="20"/>
          <w:szCs w:val="20"/>
        </w:rPr>
      </w:pPr>
      <w:r w:rsidRPr="00BC5592">
        <w:rPr>
          <w:rFonts w:ascii="Arial" w:hAnsi="Arial" w:cs="Arial"/>
          <w:sz w:val="20"/>
          <w:szCs w:val="20"/>
        </w:rPr>
        <w:t>7.</w:t>
      </w:r>
      <w:r w:rsidR="00CA4F3E">
        <w:rPr>
          <w:rFonts w:ascii="Arial" w:hAnsi="Arial" w:cs="Arial"/>
          <w:sz w:val="20"/>
          <w:szCs w:val="20"/>
        </w:rPr>
        <w:t>1.</w:t>
      </w:r>
      <w:r w:rsidR="00D221E6" w:rsidRPr="00BC5592">
        <w:rPr>
          <w:rFonts w:ascii="Arial" w:hAnsi="Arial" w:cs="Arial"/>
          <w:sz w:val="20"/>
          <w:szCs w:val="20"/>
        </w:rPr>
        <w:t>6</w:t>
      </w:r>
      <w:r w:rsidRPr="00BC5592">
        <w:rPr>
          <w:rFonts w:ascii="Arial" w:hAnsi="Arial" w:cs="Arial"/>
          <w:sz w:val="20"/>
          <w:szCs w:val="20"/>
        </w:rPr>
        <w:t xml:space="preserve"> </w:t>
      </w:r>
      <w:r w:rsidR="00152B83" w:rsidRPr="00BC5592">
        <w:rPr>
          <w:rFonts w:ascii="Arial" w:hAnsi="Arial" w:cs="Arial"/>
          <w:sz w:val="20"/>
          <w:szCs w:val="20"/>
        </w:rPr>
        <w:t xml:space="preserve">Če prejemnik sredstev ni vključen v </w:t>
      </w:r>
      <w:r w:rsidR="00423090" w:rsidRPr="00BC5592">
        <w:rPr>
          <w:rFonts w:ascii="Arial" w:hAnsi="Arial" w:cs="Arial"/>
          <w:sz w:val="20"/>
          <w:szCs w:val="20"/>
        </w:rPr>
        <w:t xml:space="preserve">sheme kakovosti s področja čebelarstva, nima potrdila o vključenosti v kontrolo ekološkega čebelarjenja oziroma nima certifikata za ekološke čebelje pridelke </w:t>
      </w:r>
      <w:r w:rsidR="00152B83" w:rsidRPr="00BC5592">
        <w:rPr>
          <w:rFonts w:ascii="Arial" w:hAnsi="Arial" w:cs="Arial"/>
          <w:sz w:val="20"/>
          <w:szCs w:val="20"/>
        </w:rPr>
        <w:t>do konca programskega obdobja 2020</w:t>
      </w:r>
      <w:r w:rsidR="0064558A" w:rsidRPr="00BC5592">
        <w:rPr>
          <w:rFonts w:ascii="Arial" w:hAnsi="Arial" w:cs="Arial"/>
          <w:sz w:val="20"/>
          <w:szCs w:val="20"/>
        </w:rPr>
        <w:t>–</w:t>
      </w:r>
      <w:r w:rsidR="00152B83" w:rsidRPr="00BC5592">
        <w:rPr>
          <w:rFonts w:ascii="Arial" w:hAnsi="Arial" w:cs="Arial"/>
          <w:sz w:val="20"/>
          <w:szCs w:val="20"/>
        </w:rPr>
        <w:t>2022</w:t>
      </w:r>
      <w:r w:rsidR="00423090" w:rsidRPr="00BC5592">
        <w:rPr>
          <w:rFonts w:ascii="Arial" w:hAnsi="Arial" w:cs="Arial"/>
          <w:sz w:val="20"/>
          <w:szCs w:val="20"/>
        </w:rPr>
        <w:t>,</w:t>
      </w:r>
      <w:r w:rsidR="00376588" w:rsidRPr="00BC5592">
        <w:rPr>
          <w:rFonts w:ascii="Arial" w:hAnsi="Arial" w:cs="Arial"/>
          <w:sz w:val="20"/>
          <w:szCs w:val="20"/>
        </w:rPr>
        <w:t xml:space="preserve"> kot to določa točka 6.</w:t>
      </w:r>
      <w:r w:rsidR="005F6F59">
        <w:rPr>
          <w:rFonts w:ascii="Arial" w:hAnsi="Arial" w:cs="Arial"/>
          <w:sz w:val="20"/>
          <w:szCs w:val="20"/>
        </w:rPr>
        <w:t>1.6</w:t>
      </w:r>
      <w:r w:rsidR="00376588" w:rsidRPr="00BC5592">
        <w:rPr>
          <w:rFonts w:ascii="Arial" w:hAnsi="Arial" w:cs="Arial"/>
          <w:sz w:val="20"/>
          <w:szCs w:val="20"/>
        </w:rPr>
        <w:t xml:space="preserve"> tega javnega razpisa,</w:t>
      </w:r>
      <w:r w:rsidR="00423090" w:rsidRPr="00BC5592">
        <w:rPr>
          <w:rFonts w:ascii="Arial" w:hAnsi="Arial" w:cs="Arial"/>
          <w:sz w:val="20"/>
          <w:szCs w:val="20"/>
        </w:rPr>
        <w:t xml:space="preserve"> mora </w:t>
      </w:r>
      <w:r w:rsidR="00152B83" w:rsidRPr="00BC5592">
        <w:rPr>
          <w:rFonts w:ascii="Arial" w:hAnsi="Arial" w:cs="Arial"/>
          <w:sz w:val="20"/>
          <w:szCs w:val="20"/>
        </w:rPr>
        <w:t xml:space="preserve">10 odstotkov </w:t>
      </w:r>
      <w:r w:rsidR="00423090" w:rsidRPr="00BC5592">
        <w:rPr>
          <w:rFonts w:ascii="Arial" w:hAnsi="Arial" w:cs="Arial"/>
          <w:sz w:val="20"/>
          <w:szCs w:val="20"/>
        </w:rPr>
        <w:t>izplačan</w:t>
      </w:r>
      <w:r w:rsidR="00152B83" w:rsidRPr="00BC5592">
        <w:rPr>
          <w:rFonts w:ascii="Arial" w:hAnsi="Arial" w:cs="Arial"/>
          <w:sz w:val="20"/>
          <w:szCs w:val="20"/>
        </w:rPr>
        <w:t>ih</w:t>
      </w:r>
      <w:r w:rsidR="00423090" w:rsidRPr="00BC5592">
        <w:rPr>
          <w:rFonts w:ascii="Arial" w:hAnsi="Arial" w:cs="Arial"/>
          <w:sz w:val="20"/>
          <w:szCs w:val="20"/>
        </w:rPr>
        <w:t xml:space="preserve"> </w:t>
      </w:r>
      <w:r w:rsidR="00152B83" w:rsidRPr="00BC5592">
        <w:rPr>
          <w:rFonts w:ascii="Arial" w:hAnsi="Arial" w:cs="Arial"/>
          <w:sz w:val="20"/>
          <w:szCs w:val="20"/>
        </w:rPr>
        <w:t xml:space="preserve">sredstev </w:t>
      </w:r>
      <w:r w:rsidR="00423090" w:rsidRPr="00BC5592">
        <w:rPr>
          <w:rFonts w:ascii="Arial" w:hAnsi="Arial" w:cs="Arial"/>
          <w:sz w:val="20"/>
          <w:szCs w:val="20"/>
        </w:rPr>
        <w:t>vrniti v proračun Republike Slovenije skupaj z zakonitimi zamudnimi obrestmi.</w:t>
      </w:r>
      <w:r w:rsidR="008646C4" w:rsidRPr="00BC5592">
        <w:rPr>
          <w:rFonts w:ascii="Arial" w:hAnsi="Arial" w:cs="Arial"/>
          <w:sz w:val="20"/>
          <w:szCs w:val="20"/>
        </w:rPr>
        <w:t xml:space="preserve"> Prejemnik sredstev </w:t>
      </w:r>
      <w:r w:rsidR="00423090" w:rsidRPr="00BC5592">
        <w:rPr>
          <w:rFonts w:ascii="Arial" w:hAnsi="Arial" w:cs="Arial"/>
          <w:sz w:val="20"/>
          <w:szCs w:val="20"/>
        </w:rPr>
        <w:t>se izključi iz zadevnega ukrepa</w:t>
      </w:r>
      <w:r w:rsidR="00152B83" w:rsidRPr="00BC5592">
        <w:rPr>
          <w:rFonts w:ascii="Arial" w:hAnsi="Arial" w:cs="Arial"/>
          <w:sz w:val="20"/>
          <w:szCs w:val="20"/>
        </w:rPr>
        <w:t xml:space="preserve"> do konca programskega obdobja 2020-2022</w:t>
      </w:r>
      <w:r w:rsidR="00423090" w:rsidRPr="00BC5592">
        <w:rPr>
          <w:rFonts w:ascii="Arial" w:hAnsi="Arial" w:cs="Arial"/>
          <w:sz w:val="20"/>
          <w:szCs w:val="20"/>
        </w:rPr>
        <w:t>.</w:t>
      </w:r>
    </w:p>
    <w:p w14:paraId="1DA94CC0" w14:textId="77777777" w:rsidR="00CA4F3E" w:rsidRDefault="00D221E6" w:rsidP="00EB2181">
      <w:pPr>
        <w:pStyle w:val="odstavek"/>
        <w:jc w:val="both"/>
        <w:rPr>
          <w:rFonts w:ascii="Arial" w:hAnsi="Arial" w:cs="Arial"/>
          <w:sz w:val="20"/>
          <w:szCs w:val="20"/>
        </w:rPr>
      </w:pPr>
      <w:r w:rsidRPr="00BC5592">
        <w:rPr>
          <w:rFonts w:ascii="Arial" w:hAnsi="Arial" w:cs="Arial"/>
          <w:sz w:val="20"/>
          <w:szCs w:val="20"/>
        </w:rPr>
        <w:t>7.</w:t>
      </w:r>
      <w:r w:rsidR="00CA4F3E">
        <w:rPr>
          <w:rFonts w:ascii="Arial" w:hAnsi="Arial" w:cs="Arial"/>
          <w:sz w:val="20"/>
          <w:szCs w:val="20"/>
        </w:rPr>
        <w:t>1.</w:t>
      </w:r>
      <w:r w:rsidRPr="00BC5592">
        <w:rPr>
          <w:rFonts w:ascii="Arial" w:hAnsi="Arial" w:cs="Arial"/>
          <w:sz w:val="20"/>
          <w:szCs w:val="20"/>
        </w:rPr>
        <w:t xml:space="preserve">7 Prejemnika sredstev, ki ne sporoča podatkov o številu čebeljih družin v skladu s predpisi, ki urejajo vpis v Register čebelnjakov, </w:t>
      </w:r>
      <w:r w:rsidR="00D663BB" w:rsidRPr="00BC5592">
        <w:rPr>
          <w:rFonts w:ascii="Arial" w:hAnsi="Arial" w:cs="Arial"/>
          <w:sz w:val="20"/>
          <w:szCs w:val="20"/>
        </w:rPr>
        <w:t>kot to določa točka</w:t>
      </w:r>
      <w:r w:rsidR="003C0817" w:rsidRPr="00BC5592">
        <w:rPr>
          <w:rFonts w:ascii="Arial" w:hAnsi="Arial" w:cs="Arial"/>
          <w:sz w:val="20"/>
          <w:szCs w:val="20"/>
        </w:rPr>
        <w:t xml:space="preserve"> 6.</w:t>
      </w:r>
      <w:r w:rsidR="005F6F59">
        <w:rPr>
          <w:rFonts w:ascii="Arial" w:hAnsi="Arial" w:cs="Arial"/>
          <w:sz w:val="20"/>
          <w:szCs w:val="20"/>
        </w:rPr>
        <w:t>1.7</w:t>
      </w:r>
      <w:r w:rsidR="003C0817" w:rsidRPr="00BC5592">
        <w:rPr>
          <w:rFonts w:ascii="Arial" w:hAnsi="Arial" w:cs="Arial"/>
          <w:sz w:val="20"/>
          <w:szCs w:val="20"/>
        </w:rPr>
        <w:t xml:space="preserve"> tega javnega razpisa,</w:t>
      </w:r>
      <w:r w:rsidR="00D663BB" w:rsidRPr="00BC5592">
        <w:rPr>
          <w:rFonts w:ascii="Arial" w:hAnsi="Arial" w:cs="Arial"/>
          <w:sz w:val="20"/>
          <w:szCs w:val="20"/>
        </w:rPr>
        <w:t xml:space="preserve"> </w:t>
      </w:r>
      <w:r w:rsidRPr="00BC5592">
        <w:rPr>
          <w:rFonts w:ascii="Arial" w:hAnsi="Arial" w:cs="Arial"/>
          <w:sz w:val="20"/>
          <w:szCs w:val="20"/>
        </w:rPr>
        <w:t>se izključi iz zadevnega ukrepa do konca programskega obdobja 2020</w:t>
      </w:r>
      <w:r w:rsidR="0064558A" w:rsidRPr="00BC5592">
        <w:rPr>
          <w:rFonts w:ascii="Arial" w:hAnsi="Arial" w:cs="Arial"/>
          <w:sz w:val="20"/>
          <w:szCs w:val="20"/>
        </w:rPr>
        <w:t>–</w:t>
      </w:r>
      <w:r w:rsidRPr="00BC5592">
        <w:rPr>
          <w:rFonts w:ascii="Arial" w:hAnsi="Arial" w:cs="Arial"/>
          <w:sz w:val="20"/>
          <w:szCs w:val="20"/>
        </w:rPr>
        <w:t>2022.</w:t>
      </w:r>
    </w:p>
    <w:p w14:paraId="02F2367F" w14:textId="77777777" w:rsidR="00CA4F3E" w:rsidRPr="00812CF2" w:rsidRDefault="00CA4F3E" w:rsidP="00CA4F3E">
      <w:pPr>
        <w:pStyle w:val="Telobesedila-zamik"/>
        <w:widowControl w:val="0"/>
        <w:spacing w:line="264" w:lineRule="auto"/>
        <w:jc w:val="left"/>
        <w:rPr>
          <w:rFonts w:ascii="Arial" w:hAnsi="Arial" w:cs="Arial"/>
          <w:b/>
          <w:bCs/>
          <w:sz w:val="20"/>
          <w:szCs w:val="20"/>
        </w:rPr>
      </w:pPr>
      <w:r>
        <w:rPr>
          <w:rFonts w:ascii="Arial" w:hAnsi="Arial" w:cs="Arial"/>
          <w:b/>
          <w:bCs/>
          <w:sz w:val="20"/>
          <w:szCs w:val="20"/>
        </w:rPr>
        <w:t>7.2</w:t>
      </w:r>
      <w:r w:rsidRPr="00812CF2">
        <w:rPr>
          <w:rFonts w:ascii="Arial" w:hAnsi="Arial" w:cs="Arial"/>
          <w:b/>
          <w:bCs/>
          <w:sz w:val="20"/>
          <w:szCs w:val="20"/>
        </w:rPr>
        <w:t xml:space="preserve"> </w:t>
      </w:r>
      <w:r>
        <w:rPr>
          <w:rFonts w:ascii="Arial" w:hAnsi="Arial" w:cs="Arial"/>
          <w:b/>
          <w:bCs/>
          <w:sz w:val="20"/>
          <w:szCs w:val="20"/>
        </w:rPr>
        <w:t>Sankcije prejemnika sredstev v okviru sklopa B tega javnega razpisa</w:t>
      </w:r>
    </w:p>
    <w:p w14:paraId="21216A53" w14:textId="77777777" w:rsidR="005F6F59" w:rsidRDefault="005F6F59" w:rsidP="005F6F59">
      <w:pPr>
        <w:pStyle w:val="odstavek"/>
        <w:jc w:val="both"/>
        <w:rPr>
          <w:rFonts w:ascii="Arial" w:hAnsi="Arial" w:cs="Arial"/>
          <w:sz w:val="20"/>
          <w:szCs w:val="20"/>
        </w:rPr>
      </w:pPr>
      <w:r w:rsidRPr="00BC5592">
        <w:rPr>
          <w:rFonts w:ascii="Arial" w:hAnsi="Arial" w:cs="Arial"/>
          <w:sz w:val="20"/>
          <w:szCs w:val="20"/>
        </w:rPr>
        <w:lastRenderedPageBreak/>
        <w:t>7.</w:t>
      </w:r>
      <w:r>
        <w:rPr>
          <w:rFonts w:ascii="Arial" w:hAnsi="Arial" w:cs="Arial"/>
          <w:sz w:val="20"/>
          <w:szCs w:val="20"/>
        </w:rPr>
        <w:t>2.</w:t>
      </w:r>
      <w:r w:rsidRPr="00BC5592">
        <w:rPr>
          <w:rFonts w:ascii="Arial" w:hAnsi="Arial" w:cs="Arial"/>
          <w:sz w:val="20"/>
          <w:szCs w:val="20"/>
        </w:rPr>
        <w:t>1 Neizpolnitev in kršitev obveznosti se sankcionira v skladu s prvim odstavkom 35. člena Uredbe.</w:t>
      </w:r>
    </w:p>
    <w:p w14:paraId="19F8B0DF" w14:textId="77777777" w:rsidR="005F6F59" w:rsidRPr="00BC5592" w:rsidRDefault="005F6F59" w:rsidP="005F6F59">
      <w:pPr>
        <w:pStyle w:val="odstavek"/>
        <w:jc w:val="both"/>
        <w:rPr>
          <w:rFonts w:ascii="Arial" w:hAnsi="Arial" w:cs="Arial"/>
          <w:sz w:val="20"/>
          <w:szCs w:val="20"/>
        </w:rPr>
      </w:pPr>
      <w:r w:rsidRPr="00BC5592">
        <w:rPr>
          <w:rFonts w:ascii="Arial" w:hAnsi="Arial" w:cs="Arial"/>
          <w:sz w:val="20"/>
          <w:szCs w:val="20"/>
        </w:rPr>
        <w:t>7.</w:t>
      </w:r>
      <w:r>
        <w:rPr>
          <w:rFonts w:ascii="Arial" w:hAnsi="Arial" w:cs="Arial"/>
          <w:sz w:val="20"/>
          <w:szCs w:val="20"/>
        </w:rPr>
        <w:t>2.2</w:t>
      </w:r>
      <w:r w:rsidRPr="00BC5592">
        <w:rPr>
          <w:rFonts w:ascii="Arial" w:hAnsi="Arial" w:cs="Arial"/>
          <w:sz w:val="20"/>
          <w:szCs w:val="20"/>
        </w:rPr>
        <w:t xml:space="preserve"> Prejemnik sredstev, ki ne omogoči kontrole na kraju samem, </w:t>
      </w:r>
      <w:r w:rsidRPr="00520CCD">
        <w:rPr>
          <w:rFonts w:ascii="Arial" w:hAnsi="Arial" w:cs="Arial"/>
          <w:sz w:val="20"/>
          <w:szCs w:val="20"/>
        </w:rPr>
        <w:t>kot to določa</w:t>
      </w:r>
      <w:r>
        <w:rPr>
          <w:rFonts w:ascii="Arial" w:hAnsi="Arial" w:cs="Arial"/>
          <w:sz w:val="20"/>
          <w:szCs w:val="20"/>
        </w:rPr>
        <w:t>ta</w:t>
      </w:r>
      <w:r w:rsidRPr="00520CCD">
        <w:rPr>
          <w:rFonts w:ascii="Arial" w:hAnsi="Arial" w:cs="Arial"/>
          <w:sz w:val="20"/>
          <w:szCs w:val="20"/>
        </w:rPr>
        <w:t xml:space="preserve"> točka 6.</w:t>
      </w:r>
      <w:r>
        <w:rPr>
          <w:rFonts w:ascii="Arial" w:hAnsi="Arial" w:cs="Arial"/>
          <w:sz w:val="20"/>
          <w:szCs w:val="20"/>
        </w:rPr>
        <w:t xml:space="preserve">2.1 </w:t>
      </w:r>
      <w:r w:rsidRPr="00520CCD">
        <w:rPr>
          <w:rFonts w:ascii="Arial" w:hAnsi="Arial" w:cs="Arial"/>
          <w:sz w:val="20"/>
          <w:szCs w:val="20"/>
        </w:rPr>
        <w:t>tega javnega razpisa</w:t>
      </w:r>
      <w:r>
        <w:rPr>
          <w:rFonts w:ascii="Arial" w:hAnsi="Arial" w:cs="Arial"/>
          <w:sz w:val="20"/>
          <w:szCs w:val="20"/>
        </w:rPr>
        <w:t xml:space="preserve">, </w:t>
      </w:r>
      <w:r w:rsidRPr="00BC5592">
        <w:rPr>
          <w:rFonts w:ascii="Arial" w:hAnsi="Arial" w:cs="Arial"/>
          <w:sz w:val="20"/>
          <w:szCs w:val="20"/>
        </w:rPr>
        <w:t>mora v proračun Republike Slovenije vrniti vsa izplačana sredstva skupaj z zakonitimi zamudnimi obrestmi. Poleg tega se prejemnik sredstev izključi iz zadevnega ukrepa do konca programskega obdobja 2020–2022.</w:t>
      </w:r>
    </w:p>
    <w:p w14:paraId="74A626C3" w14:textId="77777777" w:rsidR="005F6F59" w:rsidRPr="00BC5592" w:rsidRDefault="005F6F59" w:rsidP="005F6F59">
      <w:pPr>
        <w:pStyle w:val="odstavek"/>
        <w:jc w:val="both"/>
        <w:rPr>
          <w:rFonts w:ascii="Arial" w:hAnsi="Arial" w:cs="Arial"/>
          <w:sz w:val="20"/>
          <w:szCs w:val="20"/>
        </w:rPr>
      </w:pPr>
      <w:r w:rsidRPr="00BC5592">
        <w:rPr>
          <w:rFonts w:ascii="Arial" w:hAnsi="Arial" w:cs="Arial"/>
          <w:sz w:val="20"/>
          <w:szCs w:val="20"/>
        </w:rPr>
        <w:t>7.</w:t>
      </w:r>
      <w:r>
        <w:rPr>
          <w:rFonts w:ascii="Arial" w:hAnsi="Arial" w:cs="Arial"/>
          <w:sz w:val="20"/>
          <w:szCs w:val="20"/>
        </w:rPr>
        <w:t>2.3</w:t>
      </w:r>
      <w:r w:rsidRPr="00BC5592">
        <w:rPr>
          <w:rFonts w:ascii="Arial" w:hAnsi="Arial" w:cs="Arial"/>
          <w:sz w:val="20"/>
          <w:szCs w:val="20"/>
        </w:rPr>
        <w:t xml:space="preserve"> Prejemnik sredstev, ki ne hrani dokumentacije, kot to določa točka 6.</w:t>
      </w:r>
      <w:r>
        <w:rPr>
          <w:rFonts w:ascii="Arial" w:hAnsi="Arial" w:cs="Arial"/>
          <w:sz w:val="20"/>
          <w:szCs w:val="20"/>
        </w:rPr>
        <w:t>2.</w:t>
      </w:r>
      <w:r w:rsidRPr="00BC5592">
        <w:rPr>
          <w:rFonts w:ascii="Arial" w:hAnsi="Arial" w:cs="Arial"/>
          <w:sz w:val="20"/>
          <w:szCs w:val="20"/>
        </w:rPr>
        <w:t>2 tega javnega razpisa, mora v proračun Republike Slovenije vrniti 10 odstotkov izplačanih sredstev skupaj z zakonitimi zamudnimi obrestmi.</w:t>
      </w:r>
    </w:p>
    <w:p w14:paraId="2529F92F" w14:textId="77777777" w:rsidR="0059171C" w:rsidRPr="0066063E" w:rsidRDefault="00EB5ED1" w:rsidP="0066063E">
      <w:pPr>
        <w:pStyle w:val="odstavek"/>
        <w:jc w:val="both"/>
        <w:rPr>
          <w:rFonts w:ascii="Arial" w:hAnsi="Arial" w:cs="Arial"/>
          <w:sz w:val="20"/>
          <w:szCs w:val="20"/>
        </w:rPr>
      </w:pPr>
      <w:r w:rsidRPr="00BC5592">
        <w:rPr>
          <w:rFonts w:ascii="Arial" w:hAnsi="Arial" w:cs="Arial"/>
          <w:sz w:val="20"/>
          <w:szCs w:val="20"/>
        </w:rPr>
        <w:t>7.</w:t>
      </w:r>
      <w:r>
        <w:rPr>
          <w:rFonts w:ascii="Arial" w:hAnsi="Arial" w:cs="Arial"/>
          <w:sz w:val="20"/>
          <w:szCs w:val="20"/>
        </w:rPr>
        <w:t>2.</w:t>
      </w:r>
      <w:r w:rsidRPr="00BC5592">
        <w:rPr>
          <w:rFonts w:ascii="Arial" w:hAnsi="Arial" w:cs="Arial"/>
          <w:sz w:val="20"/>
          <w:szCs w:val="20"/>
        </w:rPr>
        <w:t xml:space="preserve">4 Prejemnik sredstev, ki </w:t>
      </w:r>
      <w:r w:rsidRPr="00DC521B">
        <w:rPr>
          <w:rFonts w:ascii="Arial" w:hAnsi="Arial" w:cs="Arial"/>
          <w:sz w:val="20"/>
          <w:szCs w:val="20"/>
        </w:rPr>
        <w:t>predmet podpore uporablja v nasprotju z namenom, za katerega je prejel podporo, kot to določa točka 6.2.3 tega javnega</w:t>
      </w:r>
      <w:r w:rsidRPr="00BC5592">
        <w:rPr>
          <w:rFonts w:ascii="Arial" w:hAnsi="Arial" w:cs="Arial"/>
          <w:sz w:val="20"/>
          <w:szCs w:val="20"/>
        </w:rPr>
        <w:t xml:space="preserve"> razpisa, mora vsa izplačana sredstva vrniti v proračun Republike Slovenije skupaj z zakonitimi zamudnimi obrestmi. Poleg tega se prejemnik sredstev izključi iz zadevnega ukrepa do konca programskega obdobja 2020–2022</w:t>
      </w:r>
      <w:r w:rsidR="0066063E">
        <w:rPr>
          <w:rFonts w:ascii="Arial" w:hAnsi="Arial" w:cs="Arial"/>
          <w:sz w:val="20"/>
          <w:szCs w:val="20"/>
        </w:rPr>
        <w:t>.</w:t>
      </w:r>
    </w:p>
    <w:p w14:paraId="56493ABE" w14:textId="77777777" w:rsidR="00FA26BC" w:rsidRPr="00BC5592" w:rsidRDefault="001005D3" w:rsidP="00553B02">
      <w:pPr>
        <w:spacing w:line="264" w:lineRule="auto"/>
        <w:rPr>
          <w:rFonts w:cs="Arial"/>
          <w:b/>
          <w:bCs/>
          <w:szCs w:val="20"/>
          <w:lang w:val="sl-SI"/>
        </w:rPr>
      </w:pPr>
      <w:r w:rsidRPr="00BC5592">
        <w:rPr>
          <w:rFonts w:cs="Arial"/>
          <w:b/>
          <w:bCs/>
          <w:szCs w:val="20"/>
          <w:lang w:val="sl-SI"/>
        </w:rPr>
        <w:t>8</w:t>
      </w:r>
      <w:r w:rsidR="00FA26BC" w:rsidRPr="00BC5592">
        <w:rPr>
          <w:rFonts w:cs="Arial"/>
          <w:b/>
          <w:bCs/>
          <w:szCs w:val="20"/>
          <w:lang w:val="sl-SI"/>
        </w:rPr>
        <w:t>. VLOGA</w:t>
      </w:r>
    </w:p>
    <w:p w14:paraId="525F6D7A" w14:textId="77777777" w:rsidR="00FA26BC" w:rsidRPr="00BC5592" w:rsidRDefault="00FA26BC" w:rsidP="00BB192C">
      <w:pPr>
        <w:pStyle w:val="Style1"/>
        <w:rPr>
          <w:rFonts w:ascii="Arial" w:hAnsi="Arial"/>
          <w:sz w:val="20"/>
          <w:szCs w:val="20"/>
        </w:rPr>
      </w:pPr>
    </w:p>
    <w:p w14:paraId="31F7D516" w14:textId="77777777" w:rsidR="00FA26BC" w:rsidRDefault="00FB64B6" w:rsidP="001E608C">
      <w:pPr>
        <w:pStyle w:val="Telobesedila-zamik"/>
        <w:spacing w:line="264" w:lineRule="auto"/>
        <w:jc w:val="both"/>
        <w:rPr>
          <w:rFonts w:ascii="Arial" w:hAnsi="Arial" w:cs="Arial"/>
          <w:sz w:val="20"/>
          <w:szCs w:val="20"/>
        </w:rPr>
      </w:pPr>
      <w:r w:rsidRPr="00BC5592">
        <w:rPr>
          <w:rFonts w:ascii="Arial" w:hAnsi="Arial" w:cs="Arial"/>
          <w:sz w:val="20"/>
          <w:szCs w:val="20"/>
        </w:rPr>
        <w:t>8</w:t>
      </w:r>
      <w:r w:rsidR="00FA26BC" w:rsidRPr="00BC5592">
        <w:rPr>
          <w:rFonts w:ascii="Arial" w:hAnsi="Arial" w:cs="Arial"/>
          <w:sz w:val="20"/>
          <w:szCs w:val="20"/>
        </w:rPr>
        <w:t xml:space="preserve">.1 Vloga mora biti </w:t>
      </w:r>
      <w:r w:rsidR="006869A0" w:rsidRPr="00BC5592">
        <w:rPr>
          <w:rFonts w:ascii="Arial" w:hAnsi="Arial" w:cs="Arial"/>
          <w:sz w:val="20"/>
          <w:szCs w:val="20"/>
        </w:rPr>
        <w:t xml:space="preserve">oddana </w:t>
      </w:r>
      <w:r w:rsidR="00FA26BC" w:rsidRPr="00BC5592">
        <w:rPr>
          <w:rFonts w:ascii="Arial" w:hAnsi="Arial" w:cs="Arial"/>
          <w:sz w:val="20"/>
          <w:szCs w:val="20"/>
        </w:rPr>
        <w:t>na obrazc</w:t>
      </w:r>
      <w:r w:rsidR="00DD3A5E">
        <w:rPr>
          <w:rFonts w:ascii="Arial" w:hAnsi="Arial" w:cs="Arial"/>
          <w:sz w:val="20"/>
          <w:szCs w:val="20"/>
        </w:rPr>
        <w:t>ih iz razpisne dokumentacije sklopa A oziroma sklopa B</w:t>
      </w:r>
      <w:r w:rsidR="00C14A56">
        <w:rPr>
          <w:rFonts w:ascii="Arial" w:hAnsi="Arial" w:cs="Arial"/>
          <w:sz w:val="20"/>
          <w:szCs w:val="20"/>
        </w:rPr>
        <w:t xml:space="preserve"> skupaj s priloženimi dokazili</w:t>
      </w:r>
      <w:r w:rsidR="00DD3A5E">
        <w:rPr>
          <w:rFonts w:ascii="Arial" w:hAnsi="Arial" w:cs="Arial"/>
          <w:sz w:val="20"/>
          <w:szCs w:val="20"/>
        </w:rPr>
        <w:t>.</w:t>
      </w:r>
      <w:r w:rsidR="00DD3A5E" w:rsidRPr="00BC5592" w:rsidDel="00DD3A5E">
        <w:rPr>
          <w:rFonts w:ascii="Arial" w:hAnsi="Arial" w:cs="Arial"/>
          <w:sz w:val="20"/>
          <w:szCs w:val="20"/>
        </w:rPr>
        <w:t xml:space="preserve"> </w:t>
      </w:r>
    </w:p>
    <w:p w14:paraId="0BB678D3" w14:textId="77777777" w:rsidR="0098626B" w:rsidRPr="00BC5592" w:rsidRDefault="0098626B" w:rsidP="0098626B">
      <w:pPr>
        <w:autoSpaceDE w:val="0"/>
        <w:autoSpaceDN w:val="0"/>
        <w:adjustRightInd w:val="0"/>
        <w:spacing w:line="264" w:lineRule="auto"/>
        <w:jc w:val="both"/>
        <w:rPr>
          <w:rFonts w:cs="Arial"/>
          <w:color w:val="000000"/>
          <w:szCs w:val="20"/>
          <w:lang w:val="sl-SI"/>
        </w:rPr>
      </w:pPr>
    </w:p>
    <w:p w14:paraId="7245E33B" w14:textId="77777777" w:rsidR="0098626B" w:rsidRPr="00BC5592" w:rsidRDefault="00FB64B6" w:rsidP="0098626B">
      <w:pPr>
        <w:pStyle w:val="Naslov5"/>
        <w:spacing w:before="0" w:after="0" w:line="264" w:lineRule="auto"/>
        <w:jc w:val="both"/>
        <w:rPr>
          <w:rFonts w:cs="Arial"/>
          <w:b w:val="0"/>
          <w:bCs w:val="0"/>
          <w:i w:val="0"/>
          <w:iCs w:val="0"/>
          <w:sz w:val="20"/>
          <w:szCs w:val="20"/>
          <w:lang w:val="sl-SI"/>
        </w:rPr>
      </w:pPr>
      <w:r w:rsidRPr="00BC5592">
        <w:rPr>
          <w:rFonts w:cs="Arial"/>
          <w:b w:val="0"/>
          <w:bCs w:val="0"/>
          <w:i w:val="0"/>
          <w:iCs w:val="0"/>
          <w:color w:val="000000"/>
          <w:sz w:val="20"/>
          <w:szCs w:val="20"/>
          <w:lang w:val="sl-SI"/>
        </w:rPr>
        <w:t>8</w:t>
      </w:r>
      <w:r w:rsidR="0098626B" w:rsidRPr="00BC5592">
        <w:rPr>
          <w:rFonts w:cs="Arial"/>
          <w:b w:val="0"/>
          <w:bCs w:val="0"/>
          <w:i w:val="0"/>
          <w:iCs w:val="0"/>
          <w:color w:val="000000"/>
          <w:sz w:val="20"/>
          <w:szCs w:val="20"/>
          <w:lang w:val="sl-SI"/>
        </w:rPr>
        <w:t>.2 Razpisna dokumentacija je vlagateljem na voljo od dneva objave javnega razpisa v Uradnem listu Republike Slovenije.</w:t>
      </w:r>
      <w:r w:rsidRPr="00BC5592">
        <w:rPr>
          <w:rFonts w:cs="Arial"/>
          <w:b w:val="0"/>
          <w:bCs w:val="0"/>
          <w:i w:val="0"/>
          <w:iCs w:val="0"/>
          <w:color w:val="000000"/>
          <w:sz w:val="20"/>
          <w:szCs w:val="20"/>
          <w:lang w:val="sl-SI"/>
        </w:rPr>
        <w:t xml:space="preserve"> Razpisna dokumentacija se objavi na </w:t>
      </w:r>
      <w:r w:rsidR="008A5251" w:rsidRPr="00BC5592">
        <w:rPr>
          <w:rFonts w:cs="Arial"/>
          <w:b w:val="0"/>
          <w:bCs w:val="0"/>
          <w:i w:val="0"/>
          <w:iCs w:val="0"/>
          <w:color w:val="000000"/>
          <w:sz w:val="20"/>
          <w:szCs w:val="20"/>
          <w:lang w:val="sl-SI"/>
        </w:rPr>
        <w:t xml:space="preserve">osrednjem </w:t>
      </w:r>
      <w:r w:rsidR="003C0817" w:rsidRPr="00BC5592">
        <w:rPr>
          <w:rFonts w:cs="Arial"/>
          <w:b w:val="0"/>
          <w:bCs w:val="0"/>
          <w:i w:val="0"/>
          <w:iCs w:val="0"/>
          <w:color w:val="000000"/>
          <w:sz w:val="20"/>
          <w:szCs w:val="20"/>
          <w:lang w:val="sl-SI"/>
        </w:rPr>
        <w:t>spletnem mestu državne uprave</w:t>
      </w:r>
      <w:r w:rsidR="006C150A" w:rsidRPr="00BC5592">
        <w:rPr>
          <w:rFonts w:cs="Arial"/>
          <w:b w:val="0"/>
          <w:bCs w:val="0"/>
          <w:i w:val="0"/>
          <w:iCs w:val="0"/>
          <w:color w:val="000000"/>
          <w:sz w:val="20"/>
          <w:szCs w:val="20"/>
          <w:lang w:val="sl-SI"/>
        </w:rPr>
        <w:t xml:space="preserve"> </w:t>
      </w:r>
      <w:hyperlink r:id="rId26" w:history="1">
        <w:r w:rsidR="007D6A2B" w:rsidRPr="00BC5592">
          <w:rPr>
            <w:rStyle w:val="Hiperpovezava"/>
            <w:rFonts w:cs="Arial"/>
            <w:b w:val="0"/>
            <w:bCs w:val="0"/>
            <w:i w:val="0"/>
            <w:iCs w:val="0"/>
            <w:sz w:val="20"/>
            <w:szCs w:val="20"/>
            <w:lang w:val="sl-SI"/>
          </w:rPr>
          <w:t>www.gov.si</w:t>
        </w:r>
      </w:hyperlink>
      <w:r w:rsidR="007D6A2B" w:rsidRPr="00BC5592">
        <w:rPr>
          <w:rFonts w:cs="Arial"/>
          <w:b w:val="0"/>
          <w:bCs w:val="0"/>
          <w:i w:val="0"/>
          <w:iCs w:val="0"/>
          <w:color w:val="000000"/>
          <w:sz w:val="20"/>
          <w:szCs w:val="20"/>
          <w:lang w:val="sl-SI"/>
        </w:rPr>
        <w:t xml:space="preserve">. </w:t>
      </w:r>
      <w:r w:rsidR="0098626B" w:rsidRPr="00BC5592">
        <w:rPr>
          <w:rFonts w:cs="Arial"/>
          <w:b w:val="0"/>
          <w:bCs w:val="0"/>
          <w:i w:val="0"/>
          <w:iCs w:val="0"/>
          <w:color w:val="000000"/>
          <w:sz w:val="20"/>
          <w:szCs w:val="20"/>
          <w:lang w:val="sl-SI"/>
        </w:rPr>
        <w:t xml:space="preserve">Obvestilo o zaprtju tega javnega </w:t>
      </w:r>
      <w:r w:rsidR="00716418" w:rsidRPr="00BC5592">
        <w:rPr>
          <w:rFonts w:cs="Arial"/>
          <w:b w:val="0"/>
          <w:bCs w:val="0"/>
          <w:i w:val="0"/>
          <w:iCs w:val="0"/>
          <w:color w:val="000000"/>
          <w:sz w:val="20"/>
          <w:szCs w:val="20"/>
          <w:lang w:val="sl-SI"/>
        </w:rPr>
        <w:t>razpisa bo objavljeno na osrednjem spletn</w:t>
      </w:r>
      <w:r w:rsidR="00C040B5" w:rsidRPr="00BC5592">
        <w:rPr>
          <w:rFonts w:cs="Arial"/>
          <w:b w:val="0"/>
          <w:bCs w:val="0"/>
          <w:i w:val="0"/>
          <w:iCs w:val="0"/>
          <w:color w:val="000000"/>
          <w:sz w:val="20"/>
          <w:szCs w:val="20"/>
          <w:lang w:val="sl-SI"/>
        </w:rPr>
        <w:t>em mestu državne uprave.</w:t>
      </w:r>
    </w:p>
    <w:p w14:paraId="7E2B518E" w14:textId="77777777" w:rsidR="00FA26BC" w:rsidRPr="00BC5592" w:rsidRDefault="00FA26BC" w:rsidP="001E608C">
      <w:pPr>
        <w:pStyle w:val="Telobesedila-zamik"/>
        <w:spacing w:line="264" w:lineRule="auto"/>
        <w:jc w:val="both"/>
        <w:rPr>
          <w:rFonts w:ascii="Arial" w:hAnsi="Arial" w:cs="Arial"/>
          <w:sz w:val="20"/>
          <w:szCs w:val="20"/>
        </w:rPr>
      </w:pPr>
    </w:p>
    <w:p w14:paraId="5EE4AFFE" w14:textId="77777777" w:rsidR="00FA26BC" w:rsidRPr="00BC5592" w:rsidRDefault="00FB64B6" w:rsidP="006D17FC">
      <w:pPr>
        <w:autoSpaceDE w:val="0"/>
        <w:autoSpaceDN w:val="0"/>
        <w:adjustRightInd w:val="0"/>
        <w:spacing w:line="240" w:lineRule="auto"/>
        <w:jc w:val="both"/>
        <w:rPr>
          <w:rFonts w:cs="Arial"/>
          <w:szCs w:val="20"/>
          <w:u w:val="single"/>
          <w:lang w:val="sl-SI" w:eastAsia="sl-SI"/>
        </w:rPr>
      </w:pPr>
      <w:r w:rsidRPr="00BC5592">
        <w:rPr>
          <w:rFonts w:cs="Arial"/>
          <w:color w:val="000000"/>
          <w:szCs w:val="20"/>
          <w:lang w:val="sl-SI"/>
        </w:rPr>
        <w:t>8</w:t>
      </w:r>
      <w:r w:rsidR="00FA26BC" w:rsidRPr="00BC5592">
        <w:rPr>
          <w:rFonts w:cs="Arial"/>
          <w:color w:val="000000"/>
          <w:szCs w:val="20"/>
          <w:lang w:val="sl-SI"/>
        </w:rPr>
        <w:t xml:space="preserve">.3 Informacije v zvezi z javnim razpisom je možno dobiti na Agenciji, tel. 01/580 77 92, </w:t>
      </w:r>
      <w:r w:rsidR="00A77EE2" w:rsidRPr="00BC5592">
        <w:rPr>
          <w:rFonts w:cs="Arial"/>
          <w:color w:val="000000"/>
          <w:szCs w:val="20"/>
          <w:lang w:val="sl-SI" w:eastAsia="sl-SI"/>
        </w:rPr>
        <w:t>v času uradnih ur</w:t>
      </w:r>
      <w:r w:rsidR="00FA26BC" w:rsidRPr="00BC5592">
        <w:rPr>
          <w:rFonts w:cs="Arial"/>
          <w:szCs w:val="20"/>
          <w:lang w:val="sl-SI"/>
        </w:rPr>
        <w:t xml:space="preserve">. Vprašanja se lahko posredujejo tudi po elektronski pošti na naslov </w:t>
      </w:r>
      <w:hyperlink r:id="rId27" w:history="1">
        <w:r w:rsidR="006C150A" w:rsidRPr="00BC5592">
          <w:rPr>
            <w:rStyle w:val="Hiperpovezava"/>
            <w:rFonts w:cs="Arial"/>
            <w:szCs w:val="20"/>
            <w:lang w:val="sl-SI"/>
          </w:rPr>
          <w:t>aktrp@gov.si</w:t>
        </w:r>
      </w:hyperlink>
      <w:r w:rsidR="00FA26BC" w:rsidRPr="00BC5592">
        <w:rPr>
          <w:rFonts w:cs="Arial"/>
          <w:szCs w:val="20"/>
          <w:lang w:val="sl-SI"/>
        </w:rPr>
        <w:t xml:space="preserve">. </w:t>
      </w:r>
    </w:p>
    <w:p w14:paraId="06408369" w14:textId="77777777" w:rsidR="008109CF" w:rsidRPr="00BC5592" w:rsidRDefault="008109CF" w:rsidP="001E608C">
      <w:pPr>
        <w:pStyle w:val="Naslov5"/>
        <w:spacing w:before="0" w:after="0" w:line="264" w:lineRule="auto"/>
        <w:rPr>
          <w:rFonts w:cs="Arial"/>
          <w:sz w:val="20"/>
          <w:szCs w:val="20"/>
          <w:lang w:val="sl-SI"/>
        </w:rPr>
      </w:pPr>
    </w:p>
    <w:p w14:paraId="73FE0857" w14:textId="77777777" w:rsidR="00FA26BC" w:rsidRPr="00BC5592" w:rsidRDefault="001005D3" w:rsidP="001E608C">
      <w:pPr>
        <w:pStyle w:val="Naslov5"/>
        <w:spacing w:before="0" w:after="0" w:line="264" w:lineRule="auto"/>
        <w:rPr>
          <w:rFonts w:cs="Arial"/>
          <w:i w:val="0"/>
          <w:sz w:val="20"/>
          <w:szCs w:val="20"/>
          <w:lang w:val="sl-SI"/>
        </w:rPr>
      </w:pPr>
      <w:r w:rsidRPr="00BC5592">
        <w:rPr>
          <w:rFonts w:cs="Arial"/>
          <w:i w:val="0"/>
          <w:sz w:val="20"/>
          <w:szCs w:val="20"/>
          <w:lang w:val="sl-SI"/>
        </w:rPr>
        <w:t>9</w:t>
      </w:r>
      <w:r w:rsidR="00FA26BC" w:rsidRPr="00BC5592">
        <w:rPr>
          <w:rFonts w:cs="Arial"/>
          <w:i w:val="0"/>
          <w:sz w:val="20"/>
          <w:szCs w:val="20"/>
          <w:lang w:val="sl-SI"/>
        </w:rPr>
        <w:t>. ROK IN NAČIN PRIJAVE</w:t>
      </w:r>
    </w:p>
    <w:p w14:paraId="7392F075" w14:textId="77777777" w:rsidR="00036A6B" w:rsidRPr="00BC5592" w:rsidRDefault="00036A6B" w:rsidP="001E608C">
      <w:pPr>
        <w:spacing w:line="264" w:lineRule="auto"/>
        <w:rPr>
          <w:rFonts w:cs="Arial"/>
          <w:szCs w:val="20"/>
          <w:lang w:val="sl-SI"/>
        </w:rPr>
      </w:pPr>
    </w:p>
    <w:p w14:paraId="671FA646" w14:textId="77777777" w:rsidR="00FA26BC" w:rsidRPr="00BC5592" w:rsidRDefault="00B57924" w:rsidP="00F00CD9">
      <w:pPr>
        <w:spacing w:line="264" w:lineRule="auto"/>
        <w:jc w:val="both"/>
        <w:rPr>
          <w:rFonts w:cs="Arial"/>
          <w:szCs w:val="20"/>
          <w:lang w:val="sl-SI"/>
        </w:rPr>
      </w:pPr>
      <w:r w:rsidRPr="00BC5592">
        <w:rPr>
          <w:rFonts w:cs="Arial"/>
          <w:szCs w:val="20"/>
          <w:lang w:val="sl-SI"/>
        </w:rPr>
        <w:t>9</w:t>
      </w:r>
      <w:r w:rsidR="004F1371" w:rsidRPr="00BC5592">
        <w:rPr>
          <w:rFonts w:cs="Arial"/>
          <w:szCs w:val="20"/>
          <w:lang w:val="sl-SI"/>
        </w:rPr>
        <w:t>.1</w:t>
      </w:r>
      <w:r w:rsidR="00036A6B" w:rsidRPr="00BC5592">
        <w:rPr>
          <w:rFonts w:cs="Arial"/>
          <w:szCs w:val="20"/>
          <w:lang w:val="sl-SI"/>
        </w:rPr>
        <w:t xml:space="preserve"> Rok za oddajo vlog začne </w:t>
      </w:r>
      <w:r w:rsidR="00036A6B" w:rsidRPr="00F1345C">
        <w:rPr>
          <w:rFonts w:cs="Arial"/>
          <w:szCs w:val="20"/>
          <w:lang w:val="sl-SI"/>
        </w:rPr>
        <w:t xml:space="preserve">teči </w:t>
      </w:r>
      <w:r w:rsidR="00F1345C" w:rsidRPr="00F1345C">
        <w:rPr>
          <w:rFonts w:cs="Arial"/>
          <w:b/>
          <w:bCs/>
          <w:szCs w:val="20"/>
          <w:lang w:val="sl-SI"/>
        </w:rPr>
        <w:t>peti dan</w:t>
      </w:r>
      <w:r w:rsidR="00F1345C" w:rsidRPr="00F1345C">
        <w:rPr>
          <w:rFonts w:cs="Arial"/>
          <w:bCs/>
          <w:szCs w:val="20"/>
          <w:lang w:val="sl-SI"/>
        </w:rPr>
        <w:t xml:space="preserve"> po objavi javnega razpisa v Uradnem listu Republike Slovenije</w:t>
      </w:r>
      <w:r w:rsidR="006E1FC0" w:rsidRPr="00F1345C">
        <w:rPr>
          <w:rFonts w:cs="Arial"/>
          <w:b/>
          <w:bCs/>
          <w:szCs w:val="20"/>
          <w:lang w:val="sl-SI"/>
        </w:rPr>
        <w:t xml:space="preserve"> </w:t>
      </w:r>
      <w:r w:rsidR="00741B85" w:rsidRPr="00F1345C">
        <w:rPr>
          <w:rFonts w:cs="Arial"/>
          <w:b/>
          <w:bCs/>
          <w:szCs w:val="20"/>
          <w:lang w:val="sl-SI"/>
        </w:rPr>
        <w:t>z zač</w:t>
      </w:r>
      <w:r w:rsidR="001E6AEE" w:rsidRPr="00F1345C">
        <w:rPr>
          <w:rFonts w:cs="Arial"/>
          <w:b/>
          <w:bCs/>
          <w:szCs w:val="20"/>
          <w:lang w:val="sl-SI"/>
        </w:rPr>
        <w:t>etkom</w:t>
      </w:r>
      <w:r w:rsidR="001E6AEE" w:rsidRPr="00F1345C">
        <w:rPr>
          <w:rFonts w:cs="Arial"/>
          <w:b/>
          <w:szCs w:val="20"/>
          <w:lang w:val="sl-SI"/>
        </w:rPr>
        <w:t xml:space="preserve"> ob</w:t>
      </w:r>
      <w:r w:rsidR="001E6AEE" w:rsidRPr="00BC5592">
        <w:rPr>
          <w:rFonts w:cs="Arial"/>
          <w:b/>
          <w:szCs w:val="20"/>
          <w:lang w:val="sl-SI"/>
        </w:rPr>
        <w:t xml:space="preserve"> 9</w:t>
      </w:r>
      <w:r w:rsidR="00F00CD9" w:rsidRPr="00BC5592">
        <w:rPr>
          <w:rFonts w:cs="Arial"/>
          <w:b/>
          <w:szCs w:val="20"/>
          <w:lang w:val="sl-SI"/>
        </w:rPr>
        <w:t>. uri</w:t>
      </w:r>
      <w:r w:rsidR="00F00CD9" w:rsidRPr="00BC5592">
        <w:rPr>
          <w:rFonts w:cs="Arial"/>
          <w:szCs w:val="20"/>
          <w:lang w:val="sl-SI"/>
        </w:rPr>
        <w:t xml:space="preserve"> </w:t>
      </w:r>
      <w:r w:rsidR="00036A6B" w:rsidRPr="00BC5592">
        <w:rPr>
          <w:rFonts w:cs="Arial"/>
          <w:szCs w:val="20"/>
          <w:lang w:val="sl-SI"/>
        </w:rPr>
        <w:t>in traja do zaprtja javnega razpisa</w:t>
      </w:r>
      <w:r w:rsidR="001E6AEE" w:rsidRPr="00BC5592">
        <w:rPr>
          <w:rFonts w:cs="Arial"/>
          <w:szCs w:val="20"/>
          <w:lang w:val="sl-SI"/>
        </w:rPr>
        <w:t xml:space="preserve"> oziroma do </w:t>
      </w:r>
      <w:r w:rsidR="0021771C">
        <w:rPr>
          <w:rFonts w:cs="Arial"/>
          <w:szCs w:val="20"/>
          <w:lang w:val="sl-SI"/>
        </w:rPr>
        <w:t>31</w:t>
      </w:r>
      <w:r w:rsidR="00394366" w:rsidRPr="00BC5592">
        <w:rPr>
          <w:rFonts w:cs="Arial"/>
          <w:szCs w:val="20"/>
          <w:lang w:val="sl-SI"/>
        </w:rPr>
        <w:t xml:space="preserve">. </w:t>
      </w:r>
      <w:r w:rsidR="0021771C">
        <w:rPr>
          <w:rFonts w:cs="Arial"/>
          <w:szCs w:val="20"/>
          <w:lang w:val="sl-SI"/>
        </w:rPr>
        <w:t>julija</w:t>
      </w:r>
      <w:r w:rsidR="00394366" w:rsidRPr="00BC5592">
        <w:rPr>
          <w:rFonts w:cs="Arial"/>
          <w:szCs w:val="20"/>
          <w:lang w:val="sl-SI"/>
        </w:rPr>
        <w:t xml:space="preserve"> 2021</w:t>
      </w:r>
      <w:r w:rsidR="00C840A8" w:rsidRPr="00BC5592">
        <w:rPr>
          <w:rFonts w:cs="Arial"/>
          <w:szCs w:val="20"/>
          <w:lang w:val="sl-SI"/>
        </w:rPr>
        <w:t>.</w:t>
      </w:r>
    </w:p>
    <w:p w14:paraId="443AA951" w14:textId="77777777" w:rsidR="00036A6B" w:rsidRPr="00BC5592" w:rsidRDefault="00036A6B" w:rsidP="001E608C">
      <w:pPr>
        <w:spacing w:line="264" w:lineRule="auto"/>
        <w:rPr>
          <w:rFonts w:cs="Arial"/>
          <w:szCs w:val="20"/>
          <w:lang w:val="sl-SI"/>
        </w:rPr>
      </w:pPr>
    </w:p>
    <w:p w14:paraId="197E52C2" w14:textId="77777777" w:rsidR="00007E7B" w:rsidRPr="00BC5592" w:rsidRDefault="00B57924" w:rsidP="00007E7B">
      <w:pPr>
        <w:pStyle w:val="Telobesedila-zamik"/>
        <w:spacing w:line="264" w:lineRule="auto"/>
        <w:jc w:val="both"/>
        <w:rPr>
          <w:rFonts w:ascii="Arial" w:hAnsi="Arial" w:cs="Arial"/>
          <w:b/>
          <w:sz w:val="20"/>
          <w:szCs w:val="20"/>
          <w:lang w:eastAsia="en-US"/>
        </w:rPr>
      </w:pPr>
      <w:r w:rsidRPr="00BC5592">
        <w:rPr>
          <w:rFonts w:ascii="Arial" w:hAnsi="Arial" w:cs="Arial"/>
          <w:b/>
          <w:sz w:val="20"/>
          <w:szCs w:val="20"/>
          <w:lang w:eastAsia="en-US"/>
        </w:rPr>
        <w:t>9</w:t>
      </w:r>
      <w:r w:rsidR="00FA26BC" w:rsidRPr="00BC5592">
        <w:rPr>
          <w:rFonts w:ascii="Arial" w:hAnsi="Arial" w:cs="Arial"/>
          <w:b/>
          <w:sz w:val="20"/>
          <w:szCs w:val="20"/>
          <w:lang w:eastAsia="en-US"/>
        </w:rPr>
        <w:t>.</w:t>
      </w:r>
      <w:r w:rsidR="00036A6B" w:rsidRPr="00BC5592">
        <w:rPr>
          <w:rFonts w:ascii="Arial" w:hAnsi="Arial" w:cs="Arial"/>
          <w:b/>
          <w:sz w:val="20"/>
          <w:szCs w:val="20"/>
          <w:lang w:eastAsia="en-US"/>
        </w:rPr>
        <w:t>2</w:t>
      </w:r>
      <w:r w:rsidR="00FA26BC" w:rsidRPr="00BC5592">
        <w:rPr>
          <w:rFonts w:ascii="Arial" w:hAnsi="Arial" w:cs="Arial"/>
          <w:b/>
          <w:sz w:val="20"/>
          <w:szCs w:val="20"/>
          <w:lang w:eastAsia="en-US"/>
        </w:rPr>
        <w:t xml:space="preserve"> Vlogo je potrebno poslati s priporočeno pošto na naslov: Agencija RS za kmetijske trge in razvoj podeželja, Dunajska </w:t>
      </w:r>
      <w:r w:rsidR="00E46DA4">
        <w:rPr>
          <w:rFonts w:ascii="Arial" w:hAnsi="Arial" w:cs="Arial"/>
          <w:b/>
          <w:sz w:val="20"/>
          <w:szCs w:val="20"/>
          <w:lang w:eastAsia="en-US"/>
        </w:rPr>
        <w:t>cesta</w:t>
      </w:r>
      <w:r w:rsidR="00FA26BC" w:rsidRPr="00BC5592">
        <w:rPr>
          <w:rFonts w:ascii="Arial" w:hAnsi="Arial" w:cs="Arial"/>
          <w:b/>
          <w:sz w:val="20"/>
          <w:szCs w:val="20"/>
          <w:lang w:eastAsia="en-US"/>
        </w:rPr>
        <w:t xml:space="preserve"> 160, 1000 Ljubljana</w:t>
      </w:r>
      <w:r w:rsidR="00FA26BC" w:rsidRPr="00BC5592">
        <w:rPr>
          <w:rFonts w:ascii="Arial" w:hAnsi="Arial" w:cs="Arial"/>
          <w:b/>
          <w:color w:val="000000"/>
          <w:sz w:val="20"/>
          <w:szCs w:val="20"/>
          <w:lang w:eastAsia="en-US"/>
        </w:rPr>
        <w:t xml:space="preserve"> </w:t>
      </w:r>
      <w:r w:rsidR="00FA26BC" w:rsidRPr="00BC5592">
        <w:rPr>
          <w:rFonts w:ascii="Arial" w:hAnsi="Arial" w:cs="Arial"/>
          <w:b/>
          <w:sz w:val="20"/>
          <w:szCs w:val="20"/>
          <w:lang w:eastAsia="en-US"/>
        </w:rPr>
        <w:t>(velja poštni žig)</w:t>
      </w:r>
      <w:r w:rsidR="006869A0" w:rsidRPr="00BC5592">
        <w:rPr>
          <w:rFonts w:ascii="Arial" w:hAnsi="Arial" w:cs="Arial"/>
          <w:b/>
          <w:sz w:val="20"/>
          <w:szCs w:val="20"/>
          <w:lang w:eastAsia="en-US"/>
        </w:rPr>
        <w:t>,</w:t>
      </w:r>
      <w:r w:rsidR="00007E7B" w:rsidRPr="00BC5592">
        <w:rPr>
          <w:rFonts w:ascii="Arial" w:hAnsi="Arial" w:cs="Arial"/>
          <w:b/>
          <w:sz w:val="20"/>
          <w:szCs w:val="20"/>
          <w:lang w:eastAsia="en-US"/>
        </w:rPr>
        <w:t xml:space="preserve"> ali vložiti v vložišču Agencije</w:t>
      </w:r>
      <w:r w:rsidRPr="00BC5592">
        <w:rPr>
          <w:rFonts w:ascii="Arial" w:hAnsi="Arial" w:cs="Arial"/>
          <w:b/>
          <w:sz w:val="20"/>
          <w:szCs w:val="20"/>
          <w:lang w:eastAsia="en-US"/>
        </w:rPr>
        <w:t xml:space="preserve"> (v času uradnih ur sprejemne pisarne oz. vložišča)</w:t>
      </w:r>
      <w:r w:rsidR="00036A6B" w:rsidRPr="00BC5592">
        <w:rPr>
          <w:rFonts w:ascii="Arial" w:hAnsi="Arial" w:cs="Arial"/>
          <w:b/>
          <w:sz w:val="20"/>
          <w:szCs w:val="20"/>
          <w:lang w:eastAsia="en-US"/>
        </w:rPr>
        <w:t>.</w:t>
      </w:r>
      <w:r w:rsidR="00FA26BC" w:rsidRPr="00BC5592">
        <w:rPr>
          <w:rFonts w:ascii="Arial" w:hAnsi="Arial" w:cs="Arial"/>
          <w:b/>
          <w:sz w:val="20"/>
          <w:szCs w:val="20"/>
          <w:lang w:eastAsia="en-US"/>
        </w:rPr>
        <w:t xml:space="preserve"> </w:t>
      </w:r>
    </w:p>
    <w:p w14:paraId="1E399726" w14:textId="77777777" w:rsidR="00052D47" w:rsidRPr="00BC5592" w:rsidRDefault="00052D47" w:rsidP="00052D47">
      <w:pPr>
        <w:pStyle w:val="Telobesedila-zamik"/>
        <w:spacing w:line="264" w:lineRule="auto"/>
        <w:jc w:val="left"/>
        <w:rPr>
          <w:rFonts w:ascii="Arial" w:hAnsi="Arial" w:cs="Arial"/>
          <w:sz w:val="20"/>
          <w:szCs w:val="20"/>
          <w:lang w:eastAsia="en-US"/>
        </w:rPr>
      </w:pPr>
    </w:p>
    <w:p w14:paraId="226848E6" w14:textId="77777777" w:rsidR="00FA26BC" w:rsidRPr="00BC5592" w:rsidRDefault="00B57924" w:rsidP="00052D47">
      <w:pPr>
        <w:pStyle w:val="Telobesedila-zamik"/>
        <w:spacing w:line="264" w:lineRule="auto"/>
        <w:jc w:val="both"/>
        <w:rPr>
          <w:rFonts w:ascii="Arial" w:hAnsi="Arial" w:cs="Arial"/>
          <w:sz w:val="20"/>
          <w:szCs w:val="20"/>
          <w:lang w:eastAsia="en-US"/>
        </w:rPr>
      </w:pPr>
      <w:r w:rsidRPr="00BC5592">
        <w:rPr>
          <w:rFonts w:ascii="Arial" w:hAnsi="Arial" w:cs="Arial"/>
          <w:sz w:val="20"/>
          <w:szCs w:val="20"/>
          <w:lang w:eastAsia="en-US"/>
        </w:rPr>
        <w:t>9</w:t>
      </w:r>
      <w:r w:rsidR="00FA26BC" w:rsidRPr="00BC5592">
        <w:rPr>
          <w:rFonts w:ascii="Arial" w:hAnsi="Arial" w:cs="Arial"/>
          <w:sz w:val="20"/>
          <w:szCs w:val="20"/>
          <w:lang w:eastAsia="en-US"/>
        </w:rPr>
        <w:t>.</w:t>
      </w:r>
      <w:r w:rsidR="00036A6B" w:rsidRPr="00BC5592">
        <w:rPr>
          <w:rFonts w:ascii="Arial" w:hAnsi="Arial" w:cs="Arial"/>
          <w:sz w:val="20"/>
          <w:szCs w:val="20"/>
          <w:lang w:eastAsia="en-US"/>
        </w:rPr>
        <w:t>3</w:t>
      </w:r>
      <w:r w:rsidR="00FA26BC" w:rsidRPr="00BC5592">
        <w:rPr>
          <w:rFonts w:ascii="Arial" w:hAnsi="Arial" w:cs="Arial"/>
          <w:sz w:val="20"/>
          <w:szCs w:val="20"/>
          <w:lang w:eastAsia="en-US"/>
        </w:rPr>
        <w:t xml:space="preserve"> Vloge, vložene pred </w:t>
      </w:r>
      <w:r w:rsidR="00C840A8" w:rsidRPr="00BC5592">
        <w:rPr>
          <w:rFonts w:ascii="Arial" w:hAnsi="Arial" w:cs="Arial"/>
          <w:sz w:val="20"/>
          <w:szCs w:val="20"/>
          <w:lang w:eastAsia="en-US"/>
        </w:rPr>
        <w:t xml:space="preserve">rokom, določenim v točki </w:t>
      </w:r>
      <w:r w:rsidRPr="00BC5592">
        <w:rPr>
          <w:rFonts w:ascii="Arial" w:hAnsi="Arial" w:cs="Arial"/>
          <w:sz w:val="20"/>
          <w:szCs w:val="20"/>
          <w:lang w:eastAsia="en-US"/>
        </w:rPr>
        <w:t>9</w:t>
      </w:r>
      <w:r w:rsidR="007C1D4D" w:rsidRPr="00BC5592">
        <w:rPr>
          <w:rFonts w:ascii="Arial" w:hAnsi="Arial" w:cs="Arial"/>
          <w:sz w:val="20"/>
          <w:szCs w:val="20"/>
          <w:lang w:eastAsia="en-US"/>
        </w:rPr>
        <w:t>.1 tega poglavja</w:t>
      </w:r>
      <w:r w:rsidR="00FA26BC" w:rsidRPr="00BC5592">
        <w:rPr>
          <w:rFonts w:ascii="Arial" w:hAnsi="Arial" w:cs="Arial"/>
          <w:sz w:val="20"/>
          <w:szCs w:val="20"/>
          <w:lang w:eastAsia="en-US"/>
        </w:rPr>
        <w:t xml:space="preserve"> in vloge, vložene po objavi o </w:t>
      </w:r>
      <w:r w:rsidR="006B470C" w:rsidRPr="00BC5592">
        <w:rPr>
          <w:rFonts w:ascii="Arial" w:hAnsi="Arial" w:cs="Arial"/>
          <w:sz w:val="20"/>
          <w:szCs w:val="20"/>
          <w:lang w:eastAsia="en-US"/>
        </w:rPr>
        <w:t>zaprtju tega javnega razpisa</w:t>
      </w:r>
      <w:r w:rsidR="00013987" w:rsidRPr="00BC5592">
        <w:rPr>
          <w:rFonts w:ascii="Arial" w:hAnsi="Arial" w:cs="Arial"/>
          <w:sz w:val="20"/>
          <w:szCs w:val="20"/>
          <w:lang w:eastAsia="en-US"/>
        </w:rPr>
        <w:t xml:space="preserve"> oziroma po </w:t>
      </w:r>
      <w:r w:rsidR="0021771C">
        <w:rPr>
          <w:rFonts w:ascii="Arial" w:hAnsi="Arial" w:cs="Arial"/>
          <w:sz w:val="20"/>
          <w:szCs w:val="20"/>
          <w:lang w:eastAsia="en-US"/>
        </w:rPr>
        <w:t>31</w:t>
      </w:r>
      <w:r w:rsidR="00394366" w:rsidRPr="00BC5592">
        <w:rPr>
          <w:rFonts w:ascii="Arial" w:hAnsi="Arial" w:cs="Arial"/>
          <w:sz w:val="20"/>
          <w:szCs w:val="20"/>
          <w:lang w:eastAsia="en-US"/>
        </w:rPr>
        <w:t xml:space="preserve">. </w:t>
      </w:r>
      <w:r w:rsidR="0021771C">
        <w:rPr>
          <w:rFonts w:ascii="Arial" w:hAnsi="Arial" w:cs="Arial"/>
          <w:sz w:val="20"/>
          <w:szCs w:val="20"/>
          <w:lang w:eastAsia="en-US"/>
        </w:rPr>
        <w:t>juliju</w:t>
      </w:r>
      <w:r w:rsidR="00394366" w:rsidRPr="00BC5592">
        <w:rPr>
          <w:rFonts w:ascii="Arial" w:hAnsi="Arial" w:cs="Arial"/>
          <w:sz w:val="20"/>
          <w:szCs w:val="20"/>
          <w:lang w:eastAsia="en-US"/>
        </w:rPr>
        <w:t xml:space="preserve"> 2021</w:t>
      </w:r>
      <w:r w:rsidR="00FA26BC" w:rsidRPr="00BC5592">
        <w:rPr>
          <w:rFonts w:ascii="Arial" w:hAnsi="Arial" w:cs="Arial"/>
          <w:sz w:val="20"/>
          <w:szCs w:val="20"/>
          <w:lang w:eastAsia="en-US"/>
        </w:rPr>
        <w:t>, se zavr</w:t>
      </w:r>
      <w:r w:rsidR="009A18B5" w:rsidRPr="00BC5592">
        <w:rPr>
          <w:rFonts w:ascii="Arial" w:hAnsi="Arial" w:cs="Arial"/>
          <w:sz w:val="20"/>
          <w:szCs w:val="20"/>
          <w:lang w:eastAsia="en-US"/>
        </w:rPr>
        <w:t>žejo</w:t>
      </w:r>
      <w:r w:rsidR="00E73703" w:rsidRPr="00BC5592">
        <w:rPr>
          <w:rFonts w:ascii="Arial" w:hAnsi="Arial" w:cs="Arial"/>
          <w:sz w:val="20"/>
          <w:szCs w:val="20"/>
          <w:lang w:eastAsia="en-US"/>
        </w:rPr>
        <w:t>.</w:t>
      </w:r>
    </w:p>
    <w:p w14:paraId="15C16CF5" w14:textId="77777777" w:rsidR="00FA26BC" w:rsidRPr="00BC5592" w:rsidRDefault="00FA26BC" w:rsidP="001E608C">
      <w:pPr>
        <w:pStyle w:val="Telobesedila-zamik"/>
        <w:spacing w:line="264" w:lineRule="auto"/>
        <w:jc w:val="both"/>
        <w:rPr>
          <w:rFonts w:ascii="Arial" w:hAnsi="Arial" w:cs="Arial"/>
          <w:sz w:val="20"/>
          <w:szCs w:val="20"/>
          <w:lang w:eastAsia="en-US"/>
        </w:rPr>
      </w:pPr>
    </w:p>
    <w:p w14:paraId="387DBED5" w14:textId="77777777" w:rsidR="00FA26BC" w:rsidRPr="00BC5592" w:rsidRDefault="00B57924" w:rsidP="00055AFE">
      <w:pPr>
        <w:pStyle w:val="Telobesedila-zamik"/>
        <w:spacing w:line="264" w:lineRule="auto"/>
        <w:jc w:val="both"/>
        <w:rPr>
          <w:rFonts w:ascii="Arial" w:hAnsi="Arial" w:cs="Arial"/>
          <w:sz w:val="20"/>
          <w:szCs w:val="20"/>
          <w:lang w:eastAsia="en-US"/>
        </w:rPr>
      </w:pPr>
      <w:r w:rsidRPr="00BC5592">
        <w:rPr>
          <w:rFonts w:ascii="Arial" w:hAnsi="Arial" w:cs="Arial"/>
          <w:sz w:val="20"/>
          <w:szCs w:val="20"/>
          <w:lang w:eastAsia="en-US"/>
        </w:rPr>
        <w:t>9</w:t>
      </w:r>
      <w:r w:rsidR="00FA26BC" w:rsidRPr="00BC5592">
        <w:rPr>
          <w:rFonts w:ascii="Arial" w:hAnsi="Arial" w:cs="Arial"/>
          <w:sz w:val="20"/>
          <w:szCs w:val="20"/>
          <w:lang w:eastAsia="en-US"/>
        </w:rPr>
        <w:t>.</w:t>
      </w:r>
      <w:r w:rsidR="00036A6B" w:rsidRPr="00BC5592">
        <w:rPr>
          <w:rFonts w:ascii="Arial" w:hAnsi="Arial" w:cs="Arial"/>
          <w:sz w:val="20"/>
          <w:szCs w:val="20"/>
          <w:lang w:eastAsia="en-US"/>
        </w:rPr>
        <w:t>4</w:t>
      </w:r>
      <w:r w:rsidR="00FA26BC" w:rsidRPr="00BC5592">
        <w:rPr>
          <w:rFonts w:ascii="Arial" w:hAnsi="Arial" w:cs="Arial"/>
          <w:sz w:val="20"/>
          <w:szCs w:val="20"/>
          <w:lang w:eastAsia="en-US"/>
        </w:rPr>
        <w:t xml:space="preserve"> Vloge, ki n</w:t>
      </w:r>
      <w:r w:rsidR="009A18B5" w:rsidRPr="00BC5592">
        <w:rPr>
          <w:rFonts w:ascii="Arial" w:hAnsi="Arial" w:cs="Arial"/>
          <w:sz w:val="20"/>
          <w:szCs w:val="20"/>
          <w:lang w:eastAsia="en-US"/>
        </w:rPr>
        <w:t xml:space="preserve">iso </w:t>
      </w:r>
      <w:r w:rsidR="00FA26BC" w:rsidRPr="00BC5592">
        <w:rPr>
          <w:rFonts w:ascii="Arial" w:hAnsi="Arial" w:cs="Arial"/>
          <w:sz w:val="20"/>
          <w:szCs w:val="20"/>
          <w:lang w:eastAsia="en-US"/>
        </w:rPr>
        <w:t>poslane s priporočeno pošto, se</w:t>
      </w:r>
      <w:r w:rsidR="008109CF" w:rsidRPr="00BC5592">
        <w:rPr>
          <w:rFonts w:ascii="Arial" w:hAnsi="Arial" w:cs="Arial"/>
          <w:sz w:val="20"/>
          <w:szCs w:val="20"/>
          <w:lang w:eastAsia="en-US"/>
        </w:rPr>
        <w:t xml:space="preserve"> </w:t>
      </w:r>
      <w:r w:rsidR="00E73703" w:rsidRPr="00BC5592">
        <w:rPr>
          <w:rFonts w:ascii="Arial" w:hAnsi="Arial" w:cs="Arial"/>
          <w:sz w:val="20"/>
          <w:szCs w:val="20"/>
          <w:lang w:eastAsia="en-US"/>
        </w:rPr>
        <w:t>zavr</w:t>
      </w:r>
      <w:r w:rsidR="009A18B5" w:rsidRPr="00BC5592">
        <w:rPr>
          <w:rFonts w:ascii="Arial" w:hAnsi="Arial" w:cs="Arial"/>
          <w:sz w:val="20"/>
          <w:szCs w:val="20"/>
          <w:lang w:eastAsia="en-US"/>
        </w:rPr>
        <w:t>žejo</w:t>
      </w:r>
      <w:r w:rsidR="00FA26BC" w:rsidRPr="00BC5592">
        <w:rPr>
          <w:rFonts w:ascii="Arial" w:hAnsi="Arial" w:cs="Arial"/>
          <w:sz w:val="20"/>
          <w:szCs w:val="20"/>
          <w:lang w:eastAsia="en-US"/>
        </w:rPr>
        <w:t xml:space="preserve">. </w:t>
      </w:r>
    </w:p>
    <w:p w14:paraId="4B0EC453" w14:textId="77777777" w:rsidR="00FA26BC" w:rsidRPr="00BC5592" w:rsidRDefault="00FA26BC" w:rsidP="001E608C">
      <w:pPr>
        <w:spacing w:line="264" w:lineRule="auto"/>
        <w:jc w:val="both"/>
        <w:rPr>
          <w:rFonts w:cs="Arial"/>
          <w:szCs w:val="20"/>
          <w:lang w:val="sl-SI"/>
        </w:rPr>
      </w:pPr>
    </w:p>
    <w:p w14:paraId="108E80EB" w14:textId="77777777" w:rsidR="00FA26BC" w:rsidRPr="00BC5592" w:rsidRDefault="006A348A" w:rsidP="00962113">
      <w:pPr>
        <w:pStyle w:val="Telobesedila-zamik"/>
        <w:spacing w:line="264" w:lineRule="auto"/>
        <w:jc w:val="both"/>
        <w:rPr>
          <w:rFonts w:ascii="Arial" w:hAnsi="Arial" w:cs="Arial"/>
          <w:sz w:val="20"/>
          <w:szCs w:val="20"/>
        </w:rPr>
      </w:pPr>
      <w:r w:rsidRPr="00BC5592">
        <w:rPr>
          <w:rFonts w:ascii="Arial" w:hAnsi="Arial" w:cs="Arial"/>
          <w:sz w:val="20"/>
          <w:szCs w:val="20"/>
          <w:lang w:eastAsia="en-US"/>
        </w:rPr>
        <w:t>9</w:t>
      </w:r>
      <w:r w:rsidR="00FA26BC" w:rsidRPr="00BC5592">
        <w:rPr>
          <w:rFonts w:ascii="Arial" w:hAnsi="Arial" w:cs="Arial"/>
          <w:sz w:val="20"/>
          <w:szCs w:val="20"/>
          <w:lang w:eastAsia="en-US"/>
        </w:rPr>
        <w:t>.</w:t>
      </w:r>
      <w:r w:rsidR="00036A6B" w:rsidRPr="00BC5592">
        <w:rPr>
          <w:rFonts w:ascii="Arial" w:hAnsi="Arial" w:cs="Arial"/>
          <w:sz w:val="20"/>
          <w:szCs w:val="20"/>
          <w:lang w:eastAsia="en-US"/>
        </w:rPr>
        <w:t>5</w:t>
      </w:r>
      <w:r w:rsidR="00FA26BC" w:rsidRPr="00BC5592">
        <w:rPr>
          <w:rFonts w:ascii="Arial" w:hAnsi="Arial" w:cs="Arial"/>
          <w:sz w:val="20"/>
          <w:szCs w:val="20"/>
          <w:lang w:eastAsia="en-US"/>
        </w:rPr>
        <w:t xml:space="preserve"> </w:t>
      </w:r>
      <w:r w:rsidR="00FA26BC" w:rsidRPr="00BC5592">
        <w:rPr>
          <w:rFonts w:ascii="Arial" w:hAnsi="Arial" w:cs="Arial"/>
          <w:sz w:val="20"/>
          <w:szCs w:val="20"/>
        </w:rPr>
        <w:t>Na ovojnici vloge mora</w:t>
      </w:r>
      <w:r w:rsidR="006869A0" w:rsidRPr="00BC5592">
        <w:rPr>
          <w:rFonts w:ascii="Arial" w:hAnsi="Arial" w:cs="Arial"/>
          <w:sz w:val="20"/>
          <w:szCs w:val="20"/>
        </w:rPr>
        <w:t>ta</w:t>
      </w:r>
      <w:r w:rsidR="00FA26BC" w:rsidRPr="00BC5592">
        <w:rPr>
          <w:rFonts w:ascii="Arial" w:hAnsi="Arial" w:cs="Arial"/>
          <w:sz w:val="20"/>
          <w:szCs w:val="20"/>
        </w:rPr>
        <w:t xml:space="preserve"> biti </w:t>
      </w:r>
      <w:r w:rsidR="006869A0" w:rsidRPr="00BC5592">
        <w:rPr>
          <w:rFonts w:ascii="Arial" w:hAnsi="Arial" w:cs="Arial"/>
          <w:sz w:val="20"/>
          <w:szCs w:val="20"/>
        </w:rPr>
        <w:t xml:space="preserve">razvidna </w:t>
      </w:r>
      <w:r w:rsidR="00FA26BC" w:rsidRPr="00BC5592">
        <w:rPr>
          <w:rFonts w:ascii="Arial" w:hAnsi="Arial" w:cs="Arial"/>
          <w:sz w:val="20"/>
          <w:szCs w:val="20"/>
        </w:rPr>
        <w:t>datum in čas (ura, minuta) oddaje priporočene vloge na pošti, označen</w:t>
      </w:r>
      <w:r w:rsidR="006869A0" w:rsidRPr="00BC5592">
        <w:rPr>
          <w:rFonts w:ascii="Arial" w:hAnsi="Arial" w:cs="Arial"/>
          <w:sz w:val="20"/>
          <w:szCs w:val="20"/>
        </w:rPr>
        <w:t>a</w:t>
      </w:r>
      <w:r w:rsidR="00FA26BC" w:rsidRPr="00BC5592">
        <w:rPr>
          <w:rFonts w:ascii="Arial" w:hAnsi="Arial" w:cs="Arial"/>
          <w:sz w:val="20"/>
          <w:szCs w:val="20"/>
        </w:rPr>
        <w:t xml:space="preserve"> s strani </w:t>
      </w:r>
      <w:r w:rsidR="00597584" w:rsidRPr="00BC5592">
        <w:rPr>
          <w:rFonts w:ascii="Arial" w:hAnsi="Arial" w:cs="Arial"/>
          <w:sz w:val="20"/>
          <w:szCs w:val="20"/>
        </w:rPr>
        <w:t>izvajalca poštnih storitev</w:t>
      </w:r>
      <w:r w:rsidR="00FA26BC" w:rsidRPr="00BC5592">
        <w:rPr>
          <w:rFonts w:ascii="Arial" w:hAnsi="Arial" w:cs="Arial"/>
          <w:sz w:val="20"/>
          <w:szCs w:val="20"/>
        </w:rPr>
        <w:t xml:space="preserve"> oziroma vložišča Agencije, ime, priimek in naslov vlagatelja</w:t>
      </w:r>
      <w:r w:rsidR="00673414" w:rsidRPr="00BC5592">
        <w:rPr>
          <w:rFonts w:ascii="Arial" w:hAnsi="Arial" w:cs="Arial"/>
          <w:sz w:val="20"/>
          <w:szCs w:val="20"/>
        </w:rPr>
        <w:t xml:space="preserve"> oziroma firma in sedež vlagatelja</w:t>
      </w:r>
      <w:r w:rsidR="00FA26BC" w:rsidRPr="00BC5592">
        <w:rPr>
          <w:rFonts w:ascii="Arial" w:hAnsi="Arial" w:cs="Arial"/>
          <w:sz w:val="20"/>
          <w:szCs w:val="20"/>
        </w:rPr>
        <w:t>, navedena KMG-MID</w:t>
      </w:r>
      <w:r w:rsidR="004D40DE" w:rsidRPr="00BC5592">
        <w:rPr>
          <w:rFonts w:ascii="Arial" w:hAnsi="Arial" w:cs="Arial"/>
          <w:sz w:val="20"/>
          <w:szCs w:val="20"/>
        </w:rPr>
        <w:t xml:space="preserve"> </w:t>
      </w:r>
      <w:r w:rsidR="00FA26BC" w:rsidRPr="00BC5592">
        <w:rPr>
          <w:rFonts w:ascii="Arial" w:hAnsi="Arial" w:cs="Arial"/>
          <w:sz w:val="20"/>
          <w:szCs w:val="20"/>
        </w:rPr>
        <w:t>številka</w:t>
      </w:r>
      <w:r w:rsidR="00483F54">
        <w:rPr>
          <w:rFonts w:ascii="Arial" w:hAnsi="Arial" w:cs="Arial"/>
          <w:sz w:val="20"/>
          <w:szCs w:val="20"/>
        </w:rPr>
        <w:t xml:space="preserve"> (v primeru sklopa B tega javnega razpisa se KMG-MID številka navede po potrebi, če jo vlagatelj ima)</w:t>
      </w:r>
      <w:r w:rsidR="00FA26BC" w:rsidRPr="00BC5592">
        <w:rPr>
          <w:rFonts w:ascii="Arial" w:hAnsi="Arial" w:cs="Arial"/>
          <w:sz w:val="20"/>
          <w:szCs w:val="20"/>
        </w:rPr>
        <w:t xml:space="preserve"> ter oznaka javnega razpisa, na katerega se </w:t>
      </w:r>
      <w:r w:rsidR="006869A0" w:rsidRPr="00BC5592">
        <w:rPr>
          <w:rFonts w:ascii="Arial" w:hAnsi="Arial" w:cs="Arial"/>
          <w:sz w:val="20"/>
          <w:szCs w:val="20"/>
        </w:rPr>
        <w:t>vloga nanaša, na način</w:t>
      </w:r>
      <w:r w:rsidR="00FA26BC" w:rsidRPr="00BC5592">
        <w:rPr>
          <w:rFonts w:ascii="Arial" w:hAnsi="Arial" w:cs="Arial"/>
          <w:sz w:val="20"/>
          <w:szCs w:val="20"/>
        </w:rPr>
        <w:t xml:space="preserve">: </w:t>
      </w:r>
    </w:p>
    <w:p w14:paraId="45F465E7" w14:textId="77777777" w:rsidR="00CC7C0F" w:rsidRPr="00BC5592" w:rsidRDefault="00CC7C0F" w:rsidP="00CC7C0F">
      <w:pPr>
        <w:rPr>
          <w:rFonts w:cs="Arial"/>
          <w:szCs w:val="20"/>
          <w:lang w:val="sl-SI"/>
        </w:rPr>
      </w:pPr>
    </w:p>
    <w:p w14:paraId="4BF6210A" w14:textId="77777777" w:rsidR="003C0817" w:rsidRPr="00BC5592" w:rsidRDefault="003C0817" w:rsidP="003C0817">
      <w:pPr>
        <w:pStyle w:val="Telobesedila-zamik"/>
        <w:spacing w:line="264" w:lineRule="auto"/>
        <w:jc w:val="left"/>
        <w:rPr>
          <w:rFonts w:ascii="Arial" w:hAnsi="Arial" w:cs="Arial"/>
          <w:b/>
          <w:bCs/>
          <w:sz w:val="20"/>
          <w:szCs w:val="20"/>
        </w:rPr>
      </w:pPr>
      <w:r w:rsidRPr="00BC5592">
        <w:rPr>
          <w:rFonts w:ascii="Arial" w:hAnsi="Arial" w:cs="Arial"/>
          <w:b/>
          <w:bCs/>
          <w:sz w:val="20"/>
          <w:szCs w:val="20"/>
        </w:rPr>
        <w:t>Ne odpiraj – Vloga na javni razpis:</w:t>
      </w:r>
    </w:p>
    <w:p w14:paraId="3C5E5978" w14:textId="77777777" w:rsidR="003C0817" w:rsidRPr="00BC5592" w:rsidRDefault="003C0817" w:rsidP="003C0817">
      <w:pPr>
        <w:pStyle w:val="Telobesedila-zamik"/>
        <w:spacing w:line="264" w:lineRule="auto"/>
        <w:jc w:val="left"/>
        <w:rPr>
          <w:rFonts w:ascii="Arial" w:hAnsi="Arial" w:cs="Arial"/>
          <w:b/>
          <w:bCs/>
          <w:sz w:val="20"/>
          <w:szCs w:val="20"/>
        </w:rPr>
      </w:pPr>
      <w:r w:rsidRPr="00BC5592">
        <w:rPr>
          <w:rFonts w:ascii="Arial" w:hAnsi="Arial" w:cs="Arial"/>
          <w:b/>
          <w:bCs/>
          <w:sz w:val="20"/>
          <w:szCs w:val="20"/>
        </w:rPr>
        <w:t xml:space="preserve">Sofinanciranje čebelarske opreme </w:t>
      </w:r>
      <w:r w:rsidR="00223CB1" w:rsidRPr="00BC5592">
        <w:rPr>
          <w:rFonts w:ascii="Arial" w:hAnsi="Arial" w:cs="Arial"/>
          <w:b/>
          <w:bCs/>
          <w:sz w:val="20"/>
          <w:szCs w:val="20"/>
        </w:rPr>
        <w:t xml:space="preserve">v letu </w:t>
      </w:r>
      <w:r w:rsidRPr="00BC5592">
        <w:rPr>
          <w:rFonts w:ascii="Arial" w:hAnsi="Arial" w:cs="Arial"/>
          <w:b/>
          <w:bCs/>
          <w:sz w:val="20"/>
          <w:szCs w:val="20"/>
        </w:rPr>
        <w:t>202</w:t>
      </w:r>
      <w:r w:rsidR="00394366" w:rsidRPr="00BC5592">
        <w:rPr>
          <w:rFonts w:ascii="Arial" w:hAnsi="Arial" w:cs="Arial"/>
          <w:b/>
          <w:bCs/>
          <w:sz w:val="20"/>
          <w:szCs w:val="20"/>
        </w:rPr>
        <w:t>1</w:t>
      </w:r>
      <w:r w:rsidR="0021771C">
        <w:rPr>
          <w:rFonts w:ascii="Arial" w:hAnsi="Arial" w:cs="Arial"/>
          <w:b/>
          <w:bCs/>
          <w:sz w:val="20"/>
          <w:szCs w:val="20"/>
        </w:rPr>
        <w:t xml:space="preserve"> (</w:t>
      </w:r>
      <w:r w:rsidR="00483F54">
        <w:rPr>
          <w:rFonts w:ascii="Arial" w:hAnsi="Arial" w:cs="Arial"/>
          <w:b/>
          <w:bCs/>
          <w:sz w:val="20"/>
          <w:szCs w:val="20"/>
        </w:rPr>
        <w:t xml:space="preserve">Sklop A / </w:t>
      </w:r>
      <w:r w:rsidR="0021771C">
        <w:rPr>
          <w:rFonts w:ascii="Arial" w:hAnsi="Arial" w:cs="Arial"/>
          <w:b/>
          <w:bCs/>
          <w:sz w:val="20"/>
          <w:szCs w:val="20"/>
        </w:rPr>
        <w:t>B</w:t>
      </w:r>
      <w:r w:rsidR="00483F54">
        <w:rPr>
          <w:rFonts w:ascii="Arial" w:hAnsi="Arial" w:cs="Arial"/>
          <w:b/>
          <w:bCs/>
          <w:sz w:val="20"/>
          <w:szCs w:val="20"/>
        </w:rPr>
        <w:t xml:space="preserve"> </w:t>
      </w:r>
      <w:r w:rsidR="00483F54" w:rsidRPr="00483F54">
        <w:rPr>
          <w:rFonts w:ascii="Arial" w:hAnsi="Arial" w:cs="Arial"/>
          <w:bCs/>
          <w:sz w:val="20"/>
          <w:szCs w:val="20"/>
        </w:rPr>
        <w:t>–</w:t>
      </w:r>
      <w:r w:rsidR="00483F54">
        <w:rPr>
          <w:rFonts w:ascii="Arial" w:hAnsi="Arial" w:cs="Arial"/>
          <w:bCs/>
          <w:sz w:val="20"/>
          <w:szCs w:val="20"/>
        </w:rPr>
        <w:t xml:space="preserve"> </w:t>
      </w:r>
      <w:r w:rsidR="00483F54" w:rsidRPr="00483F54">
        <w:rPr>
          <w:rFonts w:ascii="Arial" w:hAnsi="Arial" w:cs="Arial"/>
          <w:bCs/>
          <w:sz w:val="20"/>
          <w:szCs w:val="20"/>
        </w:rPr>
        <w:t>navesti ustrezen sklop</w:t>
      </w:r>
      <w:r w:rsidR="0021771C">
        <w:rPr>
          <w:rFonts w:ascii="Arial" w:hAnsi="Arial" w:cs="Arial"/>
          <w:b/>
          <w:bCs/>
          <w:sz w:val="20"/>
          <w:szCs w:val="20"/>
        </w:rPr>
        <w:t>)</w:t>
      </w:r>
    </w:p>
    <w:p w14:paraId="0A9B2C76" w14:textId="77777777" w:rsidR="006D0D37" w:rsidRPr="00BC5592" w:rsidRDefault="006D0D37" w:rsidP="00CC7C0F">
      <w:pPr>
        <w:rPr>
          <w:rFonts w:cs="Arial"/>
          <w:szCs w:val="20"/>
          <w:lang w:val="sl-SI"/>
        </w:rPr>
      </w:pPr>
    </w:p>
    <w:p w14:paraId="7E055280" w14:textId="77777777" w:rsidR="00FA26BC" w:rsidRPr="00BC5592" w:rsidRDefault="001005D3" w:rsidP="001E608C">
      <w:pPr>
        <w:pStyle w:val="Naslov5"/>
        <w:spacing w:before="0" w:after="0" w:line="264" w:lineRule="auto"/>
        <w:rPr>
          <w:rFonts w:cs="Arial"/>
          <w:i w:val="0"/>
          <w:sz w:val="20"/>
          <w:szCs w:val="20"/>
          <w:lang w:val="sl-SI"/>
        </w:rPr>
      </w:pPr>
      <w:r w:rsidRPr="00BC5592">
        <w:rPr>
          <w:rFonts w:cs="Arial"/>
          <w:i w:val="0"/>
          <w:sz w:val="20"/>
          <w:szCs w:val="20"/>
          <w:lang w:val="sl-SI"/>
        </w:rPr>
        <w:t>10</w:t>
      </w:r>
      <w:r w:rsidR="00FA26BC" w:rsidRPr="00BC5592">
        <w:rPr>
          <w:rFonts w:cs="Arial"/>
          <w:i w:val="0"/>
          <w:sz w:val="20"/>
          <w:szCs w:val="20"/>
          <w:lang w:val="sl-SI"/>
        </w:rPr>
        <w:t>. OBRAVNAVA VLOG IN POSTOPEK ODOBRITVE</w:t>
      </w:r>
      <w:r w:rsidR="006869A0" w:rsidRPr="00BC5592">
        <w:rPr>
          <w:rFonts w:cs="Arial"/>
          <w:i w:val="0"/>
          <w:sz w:val="20"/>
          <w:szCs w:val="20"/>
          <w:lang w:val="sl-SI"/>
        </w:rPr>
        <w:t xml:space="preserve"> (v skladu </w:t>
      </w:r>
      <w:r w:rsidR="0012370D" w:rsidRPr="00BC5592">
        <w:rPr>
          <w:rFonts w:cs="Arial"/>
          <w:i w:val="0"/>
          <w:sz w:val="20"/>
          <w:szCs w:val="20"/>
          <w:lang w:val="sl-SI"/>
        </w:rPr>
        <w:t>s</w:t>
      </w:r>
      <w:r w:rsidRPr="00BC5592">
        <w:rPr>
          <w:rFonts w:cs="Arial"/>
          <w:i w:val="0"/>
          <w:sz w:val="20"/>
          <w:szCs w:val="20"/>
          <w:lang w:val="sl-SI"/>
        </w:rPr>
        <w:t xml:space="preserve"> 30. in 31. členom</w:t>
      </w:r>
      <w:r w:rsidR="00B57924" w:rsidRPr="00BC5592">
        <w:rPr>
          <w:rFonts w:cs="Arial"/>
          <w:i w:val="0"/>
          <w:sz w:val="20"/>
          <w:szCs w:val="20"/>
          <w:lang w:val="sl-SI"/>
        </w:rPr>
        <w:t xml:space="preserve"> </w:t>
      </w:r>
      <w:r w:rsidR="006869A0" w:rsidRPr="00BC5592">
        <w:rPr>
          <w:rFonts w:cs="Arial"/>
          <w:i w:val="0"/>
          <w:sz w:val="20"/>
          <w:szCs w:val="20"/>
          <w:lang w:val="sl-SI"/>
        </w:rPr>
        <w:t xml:space="preserve">Uredbe </w:t>
      </w:r>
      <w:r w:rsidRPr="00BC5592">
        <w:rPr>
          <w:rFonts w:cs="Arial"/>
          <w:i w:val="0"/>
          <w:sz w:val="20"/>
          <w:szCs w:val="20"/>
          <w:lang w:val="sl-SI"/>
        </w:rPr>
        <w:t xml:space="preserve">ter </w:t>
      </w:r>
      <w:r w:rsidR="00D021B8" w:rsidRPr="00BC5592">
        <w:rPr>
          <w:rFonts w:cs="Arial"/>
          <w:i w:val="0"/>
          <w:sz w:val="20"/>
          <w:szCs w:val="20"/>
          <w:lang w:val="sl-SI"/>
        </w:rPr>
        <w:t xml:space="preserve">50., </w:t>
      </w:r>
      <w:r w:rsidRPr="00BC5592">
        <w:rPr>
          <w:rFonts w:cs="Arial"/>
          <w:i w:val="0"/>
          <w:sz w:val="20"/>
          <w:szCs w:val="20"/>
          <w:lang w:val="sl-SI"/>
        </w:rPr>
        <w:t>51.</w:t>
      </w:r>
      <w:r w:rsidR="00D02556" w:rsidRPr="00BC5592">
        <w:rPr>
          <w:rFonts w:cs="Arial"/>
          <w:i w:val="0"/>
          <w:sz w:val="20"/>
          <w:szCs w:val="20"/>
          <w:lang w:val="sl-SI"/>
        </w:rPr>
        <w:t xml:space="preserve"> </w:t>
      </w:r>
      <w:r w:rsidRPr="00BC5592">
        <w:rPr>
          <w:rFonts w:cs="Arial"/>
          <w:i w:val="0"/>
          <w:sz w:val="20"/>
          <w:szCs w:val="20"/>
          <w:lang w:val="sl-SI"/>
        </w:rPr>
        <w:t xml:space="preserve">in 52. členom </w:t>
      </w:r>
      <w:r w:rsidR="006869A0" w:rsidRPr="00BC5592">
        <w:rPr>
          <w:rFonts w:cs="Arial"/>
          <w:i w:val="0"/>
          <w:sz w:val="20"/>
          <w:szCs w:val="20"/>
          <w:lang w:val="sl-SI"/>
        </w:rPr>
        <w:t>ZKme-1)</w:t>
      </w:r>
    </w:p>
    <w:p w14:paraId="2D3AFC13" w14:textId="77777777" w:rsidR="00FA26BC" w:rsidRPr="00BC5592" w:rsidRDefault="00FA26BC" w:rsidP="001E608C">
      <w:pPr>
        <w:spacing w:line="264" w:lineRule="auto"/>
        <w:rPr>
          <w:rFonts w:cs="Arial"/>
          <w:szCs w:val="20"/>
          <w:lang w:val="sl-SI"/>
        </w:rPr>
      </w:pPr>
    </w:p>
    <w:p w14:paraId="4AE53D3E" w14:textId="77777777" w:rsidR="00FA26BC" w:rsidRPr="00BC5592" w:rsidRDefault="007868CC" w:rsidP="001E608C">
      <w:pPr>
        <w:autoSpaceDE w:val="0"/>
        <w:autoSpaceDN w:val="0"/>
        <w:adjustRightInd w:val="0"/>
        <w:spacing w:line="264" w:lineRule="auto"/>
        <w:jc w:val="both"/>
        <w:rPr>
          <w:rFonts w:cs="Arial"/>
          <w:color w:val="000000"/>
          <w:szCs w:val="20"/>
          <w:lang w:val="sl-SI"/>
        </w:rPr>
      </w:pPr>
      <w:r w:rsidRPr="00BC5592">
        <w:rPr>
          <w:rFonts w:cs="Arial"/>
          <w:color w:val="000000"/>
          <w:szCs w:val="20"/>
          <w:lang w:val="sl-SI"/>
        </w:rPr>
        <w:t>10</w:t>
      </w:r>
      <w:r w:rsidR="00FA26BC" w:rsidRPr="00BC5592">
        <w:rPr>
          <w:rFonts w:cs="Arial"/>
          <w:color w:val="000000"/>
          <w:szCs w:val="20"/>
          <w:lang w:val="sl-SI"/>
        </w:rPr>
        <w:t xml:space="preserve">.1 </w:t>
      </w:r>
      <w:r w:rsidRPr="00BC5592">
        <w:rPr>
          <w:rFonts w:cs="Arial"/>
          <w:color w:val="000000"/>
          <w:szCs w:val="20"/>
          <w:lang w:val="sl-SI"/>
        </w:rPr>
        <w:t>Vloge na odprt javni razpis se preverjajo po vrstnem redu časa oddaje popolne vloge. Vloga, ki je ustrezno dopolnjena in s tem popolna, se po vrstnem redu uvrsti na konec seznama popolnih vlog in dobi zaporedno številko vloge.</w:t>
      </w:r>
    </w:p>
    <w:p w14:paraId="576B5348" w14:textId="77777777" w:rsidR="00553B02" w:rsidRPr="00BC5592" w:rsidRDefault="00553B02" w:rsidP="001E608C">
      <w:pPr>
        <w:autoSpaceDE w:val="0"/>
        <w:autoSpaceDN w:val="0"/>
        <w:adjustRightInd w:val="0"/>
        <w:spacing w:line="264" w:lineRule="auto"/>
        <w:jc w:val="both"/>
        <w:rPr>
          <w:rFonts w:cs="Arial"/>
          <w:color w:val="000000"/>
          <w:szCs w:val="20"/>
          <w:lang w:val="sl-SI"/>
        </w:rPr>
      </w:pPr>
    </w:p>
    <w:p w14:paraId="4B66D03D" w14:textId="77777777" w:rsidR="00FA26BC" w:rsidRPr="00BC5592" w:rsidRDefault="007868CC" w:rsidP="00460FD0">
      <w:pPr>
        <w:autoSpaceDE w:val="0"/>
        <w:autoSpaceDN w:val="0"/>
        <w:adjustRightInd w:val="0"/>
        <w:spacing w:line="264" w:lineRule="auto"/>
        <w:jc w:val="both"/>
        <w:rPr>
          <w:rFonts w:cs="Arial"/>
          <w:color w:val="000000"/>
          <w:szCs w:val="20"/>
          <w:lang w:val="sl-SI"/>
        </w:rPr>
      </w:pPr>
      <w:r w:rsidRPr="00BC5592">
        <w:rPr>
          <w:rFonts w:cs="Arial"/>
          <w:color w:val="000000"/>
          <w:szCs w:val="20"/>
          <w:lang w:val="sl-SI"/>
        </w:rPr>
        <w:t>10</w:t>
      </w:r>
      <w:r w:rsidR="00FA26BC" w:rsidRPr="00BC5592">
        <w:rPr>
          <w:rFonts w:cs="Arial"/>
          <w:color w:val="000000"/>
          <w:szCs w:val="20"/>
          <w:lang w:val="sl-SI"/>
        </w:rPr>
        <w:t xml:space="preserve">.2 </w:t>
      </w:r>
      <w:r w:rsidRPr="00BC5592">
        <w:rPr>
          <w:rFonts w:cs="Arial"/>
          <w:color w:val="000000"/>
          <w:szCs w:val="20"/>
          <w:lang w:val="sl-SI"/>
        </w:rPr>
        <w:t>Odpiranje vlog ni javno.</w:t>
      </w:r>
    </w:p>
    <w:p w14:paraId="424FA142" w14:textId="77777777" w:rsidR="00553B02" w:rsidRPr="00BC5592" w:rsidRDefault="00553B02" w:rsidP="001E608C">
      <w:pPr>
        <w:autoSpaceDE w:val="0"/>
        <w:autoSpaceDN w:val="0"/>
        <w:adjustRightInd w:val="0"/>
        <w:spacing w:line="264" w:lineRule="auto"/>
        <w:jc w:val="both"/>
        <w:rPr>
          <w:rFonts w:cs="Arial"/>
          <w:color w:val="000000"/>
          <w:szCs w:val="20"/>
          <w:lang w:val="sl-SI"/>
        </w:rPr>
      </w:pPr>
    </w:p>
    <w:p w14:paraId="03EA2670" w14:textId="77777777" w:rsidR="00FA26BC" w:rsidRPr="00BC5592" w:rsidRDefault="007868CC" w:rsidP="001E608C">
      <w:pPr>
        <w:autoSpaceDE w:val="0"/>
        <w:autoSpaceDN w:val="0"/>
        <w:adjustRightInd w:val="0"/>
        <w:spacing w:line="264" w:lineRule="auto"/>
        <w:jc w:val="both"/>
        <w:rPr>
          <w:rFonts w:cs="Arial"/>
          <w:color w:val="000000"/>
          <w:szCs w:val="20"/>
          <w:lang w:val="sl-SI"/>
        </w:rPr>
      </w:pPr>
      <w:r w:rsidRPr="00BC5592">
        <w:rPr>
          <w:rFonts w:cs="Arial"/>
          <w:color w:val="000000"/>
          <w:szCs w:val="20"/>
          <w:lang w:val="sl-SI"/>
        </w:rPr>
        <w:t>10</w:t>
      </w:r>
      <w:r w:rsidR="00FA26BC" w:rsidRPr="00BC5592">
        <w:rPr>
          <w:rFonts w:cs="Arial"/>
          <w:color w:val="000000"/>
          <w:szCs w:val="20"/>
          <w:lang w:val="sl-SI"/>
        </w:rPr>
        <w:t xml:space="preserve">.3 </w:t>
      </w:r>
      <w:r w:rsidRPr="00BC5592">
        <w:rPr>
          <w:rFonts w:cs="Arial"/>
          <w:color w:val="000000"/>
          <w:szCs w:val="20"/>
          <w:lang w:val="sl-SI"/>
        </w:rPr>
        <w:t>Sredstva se vlagatelju odobrijo z odločbo, ki jo izda predstojnik Agencije</w:t>
      </w:r>
      <w:r w:rsidR="00FA26BC" w:rsidRPr="00BC5592">
        <w:rPr>
          <w:rFonts w:cs="Arial"/>
          <w:color w:val="000000"/>
          <w:szCs w:val="20"/>
          <w:lang w:val="sl-SI"/>
        </w:rPr>
        <w:t>.</w:t>
      </w:r>
    </w:p>
    <w:p w14:paraId="48D158C6" w14:textId="77777777" w:rsidR="00CB3379" w:rsidRPr="00BC5592" w:rsidRDefault="00CB3379" w:rsidP="001E608C">
      <w:pPr>
        <w:pStyle w:val="Golobesedilo"/>
        <w:spacing w:line="264" w:lineRule="auto"/>
        <w:rPr>
          <w:rFonts w:ascii="Arial" w:hAnsi="Arial" w:cs="Arial"/>
        </w:rPr>
      </w:pPr>
    </w:p>
    <w:p w14:paraId="224785B7" w14:textId="77777777" w:rsidR="00553B02" w:rsidRPr="00BC5592" w:rsidRDefault="00553B02" w:rsidP="001E608C">
      <w:pPr>
        <w:spacing w:line="264" w:lineRule="auto"/>
        <w:jc w:val="both"/>
        <w:rPr>
          <w:rFonts w:cs="Arial"/>
          <w:szCs w:val="20"/>
          <w:lang w:val="sl-SI"/>
        </w:rPr>
      </w:pPr>
    </w:p>
    <w:p w14:paraId="2CE17288" w14:textId="77777777" w:rsidR="000E21D7" w:rsidRPr="00BC5592" w:rsidRDefault="0059171C" w:rsidP="000E21D7">
      <w:pPr>
        <w:autoSpaceDE w:val="0"/>
        <w:autoSpaceDN w:val="0"/>
        <w:adjustRightInd w:val="0"/>
        <w:spacing w:line="240" w:lineRule="auto"/>
        <w:rPr>
          <w:rFonts w:cs="Arial"/>
          <w:color w:val="000000"/>
          <w:szCs w:val="20"/>
          <w:lang w:val="sl-SI"/>
        </w:rPr>
      </w:pPr>
      <w:r w:rsidRPr="00BC5592">
        <w:rPr>
          <w:rFonts w:cs="Arial"/>
          <w:szCs w:val="20"/>
          <w:lang w:val="sl-SI"/>
        </w:rPr>
        <w:t xml:space="preserve">                                                                                    </w:t>
      </w:r>
      <w:r w:rsidR="000E21D7" w:rsidRPr="00BC5592">
        <w:rPr>
          <w:rFonts w:cs="Arial"/>
          <w:color w:val="000000"/>
          <w:szCs w:val="20"/>
          <w:lang w:val="sl-SI"/>
        </w:rPr>
        <w:t>Dr. Jože Podgoršek</w:t>
      </w:r>
    </w:p>
    <w:p w14:paraId="5FF395F5" w14:textId="77777777" w:rsidR="000E21D7" w:rsidRPr="00286339" w:rsidRDefault="000E21D7" w:rsidP="000E21D7">
      <w:pPr>
        <w:autoSpaceDE w:val="0"/>
        <w:autoSpaceDN w:val="0"/>
        <w:adjustRightInd w:val="0"/>
        <w:spacing w:line="240" w:lineRule="auto"/>
        <w:ind w:left="4320"/>
        <w:rPr>
          <w:rFonts w:cs="Arial"/>
          <w:color w:val="000000"/>
          <w:szCs w:val="20"/>
          <w:lang w:val="sl-SI"/>
        </w:rPr>
      </w:pPr>
      <w:r w:rsidRPr="00BC5592">
        <w:rPr>
          <w:rFonts w:cs="Arial"/>
          <w:color w:val="000000"/>
          <w:szCs w:val="20"/>
          <w:lang w:val="sl-SI"/>
        </w:rPr>
        <w:t xml:space="preserve">         </w:t>
      </w:r>
      <w:r w:rsidR="00394366" w:rsidRPr="00BC5592">
        <w:rPr>
          <w:rFonts w:cs="Arial"/>
          <w:color w:val="000000"/>
          <w:szCs w:val="20"/>
          <w:lang w:val="sl-SI"/>
        </w:rPr>
        <w:t xml:space="preserve">       minister</w:t>
      </w:r>
      <w:r w:rsidRPr="00286339">
        <w:rPr>
          <w:rFonts w:cs="Arial"/>
          <w:color w:val="000000"/>
          <w:szCs w:val="20"/>
          <w:lang w:val="sl-SI"/>
        </w:rPr>
        <w:t xml:space="preserve"> </w:t>
      </w:r>
    </w:p>
    <w:p w14:paraId="1ECCCDF2" w14:textId="77777777" w:rsidR="00A96F83" w:rsidRPr="00D07EB5" w:rsidRDefault="00A96F83" w:rsidP="001E608C">
      <w:pPr>
        <w:rPr>
          <w:rFonts w:cs="Arial"/>
          <w:szCs w:val="20"/>
          <w:lang w:val="sl-SI"/>
        </w:rPr>
      </w:pPr>
    </w:p>
    <w:sectPr w:rsidR="00A96F83" w:rsidRPr="00D07EB5" w:rsidSect="00783310">
      <w:headerReference w:type="default" r:id="rId28"/>
      <w:headerReference w:type="first" r:id="rId29"/>
      <w:pgSz w:w="11900" w:h="16840" w:code="9"/>
      <w:pgMar w:top="1701" w:right="1701" w:bottom="1134" w:left="1701" w:header="964" w:footer="79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CFA2DE" w14:textId="77777777" w:rsidR="007D185E" w:rsidRDefault="007D185E">
      <w:r>
        <w:separator/>
      </w:r>
    </w:p>
  </w:endnote>
  <w:endnote w:type="continuationSeparator" w:id="0">
    <w:p w14:paraId="715F5750" w14:textId="77777777" w:rsidR="007D185E" w:rsidRDefault="007D185E">
      <w:r>
        <w:continuationSeparator/>
      </w:r>
    </w:p>
  </w:endnote>
  <w:endnote w:type="continuationNotice" w:id="1">
    <w:p w14:paraId="79959173" w14:textId="77777777" w:rsidR="007D185E" w:rsidRDefault="007D185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EE"/>
    <w:family w:val="swiss"/>
    <w:pitch w:val="variable"/>
    <w:sig w:usb0="00000287" w:usb1="00000000" w:usb2="00000000" w:usb3="00000000" w:csb0="0000009F" w:csb1="00000000"/>
    <w:embedRegular r:id="rId1" w:fontKey="{102CAC5D-2090-4059-AB51-D1740A0313FA}"/>
  </w:font>
  <w:font w:name="Calibri">
    <w:panose1 w:val="020F0502020204030204"/>
    <w:charset w:val="EE"/>
    <w:family w:val="swiss"/>
    <w:pitch w:val="variable"/>
    <w:sig w:usb0="E0002AFF" w:usb1="C000247B" w:usb2="00000009" w:usb3="00000000" w:csb0="000001FF" w:csb1="00000000"/>
    <w:embedRegular r:id="rId2" w:fontKey="{D2C98AE5-0194-42AD-A403-3FDB201DDF31}"/>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embedRegular r:id="rId3" w:fontKey="{11E02D40-091B-48EB-8411-BDFB73F2416E}"/>
  </w:font>
  <w:font w:name="Helv">
    <w:panose1 w:val="020B060402020203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4" w:fontKey="{159F0852-AD2E-4FE0-8449-E0F2B26F9A26}"/>
  </w:font>
  <w:font w:name="Cambria">
    <w:panose1 w:val="02040503050406030204"/>
    <w:charset w:val="EE"/>
    <w:family w:val="roman"/>
    <w:pitch w:val="variable"/>
    <w:sig w:usb0="E00006FF" w:usb1="420024FF" w:usb2="02000000" w:usb3="00000000" w:csb0="0000019F" w:csb1="00000000"/>
    <w:embedRegular r:id="rId5" w:fontKey="{FDCC78A7-A05D-47C4-B438-B66D383847D0}"/>
  </w:font>
  <w:font w:name="Republika">
    <w:panose1 w:val="02000506040000020004"/>
    <w:charset w:val="EE"/>
    <w:family w:val="auto"/>
    <w:pitch w:val="variable"/>
    <w:sig w:usb0="A00000FF" w:usb1="4000205B" w:usb2="00000000" w:usb3="00000000" w:csb0="00000093" w:csb1="00000000"/>
    <w:embedRegular r:id="rId6" w:fontKey="{E07AB5AA-45E0-4ED2-B352-E947F654B0CA}"/>
  </w:font>
  <w:font w:name="Republika Bold">
    <w:altName w:val="Courier New"/>
    <w:panose1 w:val="02000806030000020004"/>
    <w:charset w:val="00"/>
    <w:family w:val="auto"/>
    <w:pitch w:val="variable"/>
    <w:sig w:usb0="03000000" w:usb1="00000000" w:usb2="00000000" w:usb3="00000000" w:csb0="00000001" w:csb1="00000000"/>
    <w:embedBold r:id="rId7" w:fontKey="{B93AE1F3-BCF9-4EEA-8D8B-086096D16D4D}"/>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94F84E" w14:textId="77777777" w:rsidR="007D185E" w:rsidRDefault="007D185E">
      <w:r>
        <w:separator/>
      </w:r>
    </w:p>
  </w:footnote>
  <w:footnote w:type="continuationSeparator" w:id="0">
    <w:p w14:paraId="3ED40035" w14:textId="77777777" w:rsidR="007D185E" w:rsidRDefault="007D185E">
      <w:r>
        <w:continuationSeparator/>
      </w:r>
    </w:p>
  </w:footnote>
  <w:footnote w:type="continuationNotice" w:id="1">
    <w:p w14:paraId="60314985" w14:textId="77777777" w:rsidR="007D185E" w:rsidRDefault="007D185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386E5" w14:textId="77777777" w:rsidR="00DA61BD" w:rsidRPr="00110CBD" w:rsidRDefault="00DA61BD"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DA61BD" w:rsidRPr="008F3500" w14:paraId="602ABCD3" w14:textId="77777777">
      <w:trPr>
        <w:cantSplit/>
        <w:trHeight w:hRule="exact" w:val="847"/>
      </w:trPr>
      <w:tc>
        <w:tcPr>
          <w:tcW w:w="567" w:type="dxa"/>
        </w:tcPr>
        <w:p w14:paraId="39E8D351" w14:textId="77777777" w:rsidR="00DA61BD" w:rsidRDefault="00DA61BD"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33FF8BEA" w14:textId="77777777" w:rsidR="00DA61BD" w:rsidRPr="006D42D9" w:rsidRDefault="00DA61BD" w:rsidP="006D42D9">
          <w:pPr>
            <w:rPr>
              <w:rFonts w:ascii="Republika" w:hAnsi="Republika"/>
              <w:sz w:val="60"/>
              <w:szCs w:val="60"/>
              <w:lang w:val="sl-SI"/>
            </w:rPr>
          </w:pPr>
        </w:p>
        <w:p w14:paraId="6DA76067" w14:textId="77777777" w:rsidR="00DA61BD" w:rsidRPr="006D42D9" w:rsidRDefault="00DA61BD" w:rsidP="006D42D9">
          <w:pPr>
            <w:rPr>
              <w:rFonts w:ascii="Republika" w:hAnsi="Republika"/>
              <w:sz w:val="60"/>
              <w:szCs w:val="60"/>
              <w:lang w:val="sl-SI"/>
            </w:rPr>
          </w:pPr>
        </w:p>
        <w:p w14:paraId="492A4BCC" w14:textId="77777777" w:rsidR="00DA61BD" w:rsidRPr="006D42D9" w:rsidRDefault="00DA61BD" w:rsidP="006D42D9">
          <w:pPr>
            <w:rPr>
              <w:rFonts w:ascii="Republika" w:hAnsi="Republika"/>
              <w:sz w:val="60"/>
              <w:szCs w:val="60"/>
              <w:lang w:val="sl-SI"/>
            </w:rPr>
          </w:pPr>
        </w:p>
        <w:p w14:paraId="76AABF07" w14:textId="77777777" w:rsidR="00DA61BD" w:rsidRPr="006D42D9" w:rsidRDefault="00DA61BD" w:rsidP="006D42D9">
          <w:pPr>
            <w:rPr>
              <w:rFonts w:ascii="Republika" w:hAnsi="Republika"/>
              <w:sz w:val="60"/>
              <w:szCs w:val="60"/>
              <w:lang w:val="sl-SI"/>
            </w:rPr>
          </w:pPr>
        </w:p>
        <w:p w14:paraId="0F6F5B4B" w14:textId="77777777" w:rsidR="00DA61BD" w:rsidRPr="006D42D9" w:rsidRDefault="00DA61BD" w:rsidP="006D42D9">
          <w:pPr>
            <w:rPr>
              <w:rFonts w:ascii="Republika" w:hAnsi="Republika"/>
              <w:sz w:val="60"/>
              <w:szCs w:val="60"/>
              <w:lang w:val="sl-SI"/>
            </w:rPr>
          </w:pPr>
        </w:p>
        <w:p w14:paraId="3E0E0784" w14:textId="77777777" w:rsidR="00DA61BD" w:rsidRPr="006D42D9" w:rsidRDefault="00DA61BD" w:rsidP="006D42D9">
          <w:pPr>
            <w:rPr>
              <w:rFonts w:ascii="Republika" w:hAnsi="Republika"/>
              <w:sz w:val="60"/>
              <w:szCs w:val="60"/>
              <w:lang w:val="sl-SI"/>
            </w:rPr>
          </w:pPr>
        </w:p>
        <w:p w14:paraId="3B43206E" w14:textId="77777777" w:rsidR="00DA61BD" w:rsidRPr="006D42D9" w:rsidRDefault="00DA61BD" w:rsidP="006D42D9">
          <w:pPr>
            <w:rPr>
              <w:rFonts w:ascii="Republika" w:hAnsi="Republika"/>
              <w:sz w:val="60"/>
              <w:szCs w:val="60"/>
              <w:lang w:val="sl-SI"/>
            </w:rPr>
          </w:pPr>
        </w:p>
        <w:p w14:paraId="193FEEC2" w14:textId="77777777" w:rsidR="00DA61BD" w:rsidRPr="006D42D9" w:rsidRDefault="00DA61BD" w:rsidP="006D42D9">
          <w:pPr>
            <w:rPr>
              <w:rFonts w:ascii="Republika" w:hAnsi="Republika"/>
              <w:sz w:val="60"/>
              <w:szCs w:val="60"/>
              <w:lang w:val="sl-SI"/>
            </w:rPr>
          </w:pPr>
        </w:p>
        <w:p w14:paraId="44B7574D" w14:textId="77777777" w:rsidR="00DA61BD" w:rsidRPr="006D42D9" w:rsidRDefault="00DA61BD" w:rsidP="006D42D9">
          <w:pPr>
            <w:rPr>
              <w:rFonts w:ascii="Republika" w:hAnsi="Republika"/>
              <w:sz w:val="60"/>
              <w:szCs w:val="60"/>
              <w:lang w:val="sl-SI"/>
            </w:rPr>
          </w:pPr>
        </w:p>
        <w:p w14:paraId="489D021C" w14:textId="77777777" w:rsidR="00DA61BD" w:rsidRPr="006D42D9" w:rsidRDefault="00DA61BD" w:rsidP="006D42D9">
          <w:pPr>
            <w:rPr>
              <w:rFonts w:ascii="Republika" w:hAnsi="Republika"/>
              <w:sz w:val="60"/>
              <w:szCs w:val="60"/>
              <w:lang w:val="sl-SI"/>
            </w:rPr>
          </w:pPr>
        </w:p>
        <w:p w14:paraId="4A66BD8B" w14:textId="77777777" w:rsidR="00DA61BD" w:rsidRPr="006D42D9" w:rsidRDefault="00DA61BD" w:rsidP="006D42D9">
          <w:pPr>
            <w:rPr>
              <w:rFonts w:ascii="Republika" w:hAnsi="Republika"/>
              <w:sz w:val="60"/>
              <w:szCs w:val="60"/>
              <w:lang w:val="sl-SI"/>
            </w:rPr>
          </w:pPr>
        </w:p>
        <w:p w14:paraId="62826160" w14:textId="77777777" w:rsidR="00DA61BD" w:rsidRPr="006D42D9" w:rsidRDefault="00DA61BD" w:rsidP="006D42D9">
          <w:pPr>
            <w:rPr>
              <w:rFonts w:ascii="Republika" w:hAnsi="Republika"/>
              <w:sz w:val="60"/>
              <w:szCs w:val="60"/>
              <w:lang w:val="sl-SI"/>
            </w:rPr>
          </w:pPr>
        </w:p>
        <w:p w14:paraId="3EDE7E96" w14:textId="77777777" w:rsidR="00DA61BD" w:rsidRPr="006D42D9" w:rsidRDefault="00DA61BD" w:rsidP="006D42D9">
          <w:pPr>
            <w:rPr>
              <w:rFonts w:ascii="Republika" w:hAnsi="Republika"/>
              <w:sz w:val="60"/>
              <w:szCs w:val="60"/>
              <w:lang w:val="sl-SI"/>
            </w:rPr>
          </w:pPr>
        </w:p>
        <w:p w14:paraId="78AB0ABE" w14:textId="77777777" w:rsidR="00DA61BD" w:rsidRPr="006D42D9" w:rsidRDefault="00DA61BD" w:rsidP="006D42D9">
          <w:pPr>
            <w:rPr>
              <w:rFonts w:ascii="Republika" w:hAnsi="Republika"/>
              <w:sz w:val="60"/>
              <w:szCs w:val="60"/>
              <w:lang w:val="sl-SI"/>
            </w:rPr>
          </w:pPr>
        </w:p>
        <w:p w14:paraId="54C81B73" w14:textId="77777777" w:rsidR="00DA61BD" w:rsidRPr="006D42D9" w:rsidRDefault="00DA61BD" w:rsidP="006D42D9">
          <w:pPr>
            <w:rPr>
              <w:rFonts w:ascii="Republika" w:hAnsi="Republika"/>
              <w:sz w:val="60"/>
              <w:szCs w:val="60"/>
              <w:lang w:val="sl-SI"/>
            </w:rPr>
          </w:pPr>
        </w:p>
        <w:p w14:paraId="1BD1F182" w14:textId="77777777" w:rsidR="00DA61BD" w:rsidRPr="006D42D9" w:rsidRDefault="00DA61BD" w:rsidP="006D42D9">
          <w:pPr>
            <w:rPr>
              <w:rFonts w:ascii="Republika" w:hAnsi="Republika"/>
              <w:sz w:val="60"/>
              <w:szCs w:val="60"/>
              <w:lang w:val="sl-SI"/>
            </w:rPr>
          </w:pPr>
        </w:p>
      </w:tc>
    </w:tr>
  </w:tbl>
  <w:p w14:paraId="629AD81F" w14:textId="77777777" w:rsidR="00DA61BD" w:rsidRPr="008F3500" w:rsidRDefault="006C1F6D" w:rsidP="00924E3C">
    <w:pPr>
      <w:autoSpaceDE w:val="0"/>
      <w:autoSpaceDN w:val="0"/>
      <w:adjustRightInd w:val="0"/>
      <w:spacing w:line="240" w:lineRule="auto"/>
      <w:rPr>
        <w:rFonts w:ascii="Republika" w:hAnsi="Republika"/>
        <w:lang w:val="sl-SI"/>
      </w:rPr>
    </w:pPr>
    <w:r>
      <w:rPr>
        <w:szCs w:val="20"/>
        <w:lang w:val="sl-SI" w:eastAsia="sl-SI"/>
      </w:rPr>
      <w:pict w14:anchorId="0B7464A4">
        <v:line id="_x0000_s2053" style="position:absolute;z-index:-251658752;mso-wrap-edited:f;mso-position-horizontal-relative:text;mso-position-vertical-relative:page" from="-34pt,283.5pt" to="-14.15pt,283.5pt" wrapcoords="-830 -2147483648 -830 -2147483648 23261 -2147483648 23261 -2147483648 -830 -2147483648" o:allowincell="f" strokecolor="#428299" strokeweight=".5pt">
          <w10:wrap anchory="page"/>
        </v:line>
      </w:pict>
    </w:r>
    <w:r w:rsidR="00DA61BD" w:rsidRPr="008F3500">
      <w:rPr>
        <w:rFonts w:ascii="Republika" w:hAnsi="Republika"/>
        <w:lang w:val="sl-SI"/>
      </w:rPr>
      <w:t>REPUBLIKA SLOVENIJA</w:t>
    </w:r>
  </w:p>
  <w:p w14:paraId="6962058F" w14:textId="77777777" w:rsidR="006840A3" w:rsidRDefault="00C20AE2" w:rsidP="006840A3">
    <w:pPr>
      <w:pStyle w:val="Glava"/>
      <w:tabs>
        <w:tab w:val="clear" w:pos="4320"/>
        <w:tab w:val="clear" w:pos="8640"/>
        <w:tab w:val="left" w:pos="5112"/>
      </w:tabs>
      <w:spacing w:line="240" w:lineRule="exact"/>
      <w:rPr>
        <w:rFonts w:ascii="Republika Bold" w:hAnsi="Republika Bold"/>
        <w:b/>
        <w:caps/>
        <w:lang w:val="sl-SI"/>
      </w:rPr>
    </w:pPr>
    <w:r>
      <w:rPr>
        <w:rFonts w:ascii="Republika Bold" w:hAnsi="Republika Bold"/>
        <w:b/>
        <w:caps/>
        <w:lang w:val="sl-SI"/>
      </w:rPr>
      <w:t xml:space="preserve">Ministrstvo za kmetijstvo, </w:t>
    </w:r>
  </w:p>
  <w:p w14:paraId="707C3928" w14:textId="77777777" w:rsidR="00DA61BD" w:rsidRPr="008F3500" w:rsidRDefault="00C20AE2" w:rsidP="006840A3">
    <w:pPr>
      <w:pStyle w:val="Glava"/>
      <w:tabs>
        <w:tab w:val="clear" w:pos="4320"/>
        <w:tab w:val="clear" w:pos="8640"/>
        <w:tab w:val="left" w:pos="5112"/>
      </w:tabs>
      <w:spacing w:line="240" w:lineRule="exact"/>
      <w:rPr>
        <w:rFonts w:ascii="Republika Bold" w:hAnsi="Republika Bold"/>
        <w:b/>
        <w:caps/>
        <w:lang w:val="sl-SI"/>
      </w:rPr>
    </w:pPr>
    <w:r>
      <w:rPr>
        <w:rFonts w:ascii="Republika Bold" w:hAnsi="Republika Bold"/>
        <w:b/>
        <w:caps/>
        <w:lang w:val="sl-SI"/>
      </w:rPr>
      <w:t>gozdarstvo in prehrano</w:t>
    </w:r>
    <w:r w:rsidR="00DA61BD">
      <w:rPr>
        <w:rFonts w:ascii="Republika Bold" w:hAnsi="Republika Bold"/>
        <w:b/>
        <w:caps/>
        <w:lang w:val="sl-SI"/>
      </w:rPr>
      <w:br/>
    </w:r>
  </w:p>
  <w:p w14:paraId="68A9972F" w14:textId="77777777" w:rsidR="00DA61BD" w:rsidRPr="008F3500" w:rsidRDefault="00DA61BD" w:rsidP="00924E3C">
    <w:pPr>
      <w:pStyle w:val="Glava"/>
      <w:tabs>
        <w:tab w:val="clear" w:pos="4320"/>
        <w:tab w:val="clear" w:pos="8640"/>
        <w:tab w:val="left" w:pos="5112"/>
      </w:tabs>
      <w:spacing w:before="240" w:line="240" w:lineRule="exact"/>
      <w:rPr>
        <w:rFonts w:cs="Arial"/>
        <w:sz w:val="16"/>
        <w:lang w:val="sl-SI"/>
      </w:rPr>
    </w:pPr>
    <w:r>
      <w:rPr>
        <w:rFonts w:cs="Arial"/>
        <w:sz w:val="16"/>
        <w:lang w:val="sl-SI"/>
      </w:rPr>
      <w:t>Dunajska cesta 22</w:t>
    </w:r>
    <w:r w:rsidRPr="008F3500">
      <w:rPr>
        <w:rFonts w:cs="Arial"/>
        <w:sz w:val="16"/>
        <w:lang w:val="sl-SI"/>
      </w:rPr>
      <w:t xml:space="preserve">, </w:t>
    </w:r>
    <w:r>
      <w:rPr>
        <w:rFonts w:cs="Arial"/>
        <w:sz w:val="16"/>
        <w:lang w:val="sl-SI"/>
      </w:rPr>
      <w:t>1000 Ljubljana</w:t>
    </w:r>
    <w:r w:rsidRPr="008F3500">
      <w:rPr>
        <w:rFonts w:cs="Arial"/>
        <w:sz w:val="16"/>
        <w:lang w:val="sl-SI"/>
      </w:rPr>
      <w:tab/>
      <w:t xml:space="preserve">T: </w:t>
    </w:r>
    <w:r>
      <w:rPr>
        <w:rFonts w:cs="Arial"/>
        <w:sz w:val="16"/>
        <w:lang w:val="sl-SI"/>
      </w:rPr>
      <w:t>01 478 91 17</w:t>
    </w:r>
  </w:p>
  <w:p w14:paraId="4D19D664" w14:textId="77777777" w:rsidR="00DA61BD" w:rsidRPr="008F3500" w:rsidRDefault="00DA61BD" w:rsidP="00924E3C">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Pr>
        <w:rFonts w:cs="Arial"/>
        <w:sz w:val="16"/>
        <w:lang w:val="sl-SI"/>
      </w:rPr>
      <w:t>01 478 90 35</w:t>
    </w:r>
    <w:r w:rsidRPr="008F3500">
      <w:rPr>
        <w:rFonts w:cs="Arial"/>
        <w:sz w:val="16"/>
        <w:lang w:val="sl-SI"/>
      </w:rPr>
      <w:t xml:space="preserve"> </w:t>
    </w:r>
  </w:p>
  <w:p w14:paraId="73429EE1" w14:textId="77777777" w:rsidR="00DA61BD" w:rsidRPr="008F3500" w:rsidRDefault="00DA61BD" w:rsidP="00052D47">
    <w:pPr>
      <w:pStyle w:val="Glava"/>
      <w:tabs>
        <w:tab w:val="clear" w:pos="4320"/>
        <w:tab w:val="clear" w:pos="8640"/>
        <w:tab w:val="left" w:pos="4093"/>
        <w:tab w:val="left" w:pos="5112"/>
      </w:tabs>
      <w:spacing w:line="240" w:lineRule="exact"/>
      <w:rPr>
        <w:rFonts w:cs="Arial"/>
        <w:sz w:val="16"/>
        <w:lang w:val="sl-SI"/>
      </w:rPr>
    </w:pPr>
    <w:r w:rsidRPr="008F3500">
      <w:rPr>
        <w:rFonts w:cs="Arial"/>
        <w:sz w:val="16"/>
        <w:lang w:val="sl-SI"/>
      </w:rPr>
      <w:tab/>
    </w:r>
    <w:r w:rsidR="00052D47">
      <w:rPr>
        <w:rFonts w:cs="Arial"/>
        <w:sz w:val="16"/>
        <w:lang w:val="sl-SI"/>
      </w:rPr>
      <w:tab/>
    </w:r>
    <w:r w:rsidRPr="008F3500">
      <w:rPr>
        <w:rFonts w:cs="Arial"/>
        <w:sz w:val="16"/>
        <w:lang w:val="sl-SI"/>
      </w:rPr>
      <w:t xml:space="preserve">E: </w:t>
    </w:r>
    <w:r>
      <w:rPr>
        <w:rFonts w:cs="Arial"/>
        <w:sz w:val="16"/>
        <w:lang w:val="sl-SI"/>
      </w:rPr>
      <w:t>gp.mk</w:t>
    </w:r>
    <w:r w:rsidR="00C20AE2">
      <w:rPr>
        <w:rFonts w:cs="Arial"/>
        <w:sz w:val="16"/>
        <w:lang w:val="sl-SI"/>
      </w:rPr>
      <w:t>gp</w:t>
    </w:r>
    <w:r>
      <w:rPr>
        <w:rFonts w:cs="Arial"/>
        <w:sz w:val="16"/>
        <w:lang w:val="sl-SI"/>
      </w:rPr>
      <w:t>@gov.si</w:t>
    </w:r>
  </w:p>
  <w:p w14:paraId="5DD614CC" w14:textId="77777777" w:rsidR="00DA61BD" w:rsidRPr="008F3500" w:rsidRDefault="00DA61BD"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Pr>
        <w:rFonts w:cs="Arial"/>
        <w:sz w:val="16"/>
        <w:lang w:val="sl-SI"/>
      </w:rPr>
      <w:t>www.mk</w:t>
    </w:r>
    <w:r w:rsidR="00C20AE2">
      <w:rPr>
        <w:rFonts w:cs="Arial"/>
        <w:sz w:val="16"/>
        <w:lang w:val="sl-SI"/>
      </w:rPr>
      <w:t>gp</w:t>
    </w:r>
    <w:r>
      <w:rPr>
        <w:rFonts w:cs="Arial"/>
        <w:sz w:val="16"/>
        <w:lang w:val="sl-SI"/>
      </w:rPr>
      <w:t>.gov.si</w:t>
    </w:r>
  </w:p>
  <w:p w14:paraId="78E8C812" w14:textId="77777777" w:rsidR="00DA61BD" w:rsidRPr="008F3500" w:rsidRDefault="00DA61BD"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73C36"/>
    <w:multiLevelType w:val="hybridMultilevel"/>
    <w:tmpl w:val="33F0E3A8"/>
    <w:lvl w:ilvl="0" w:tplc="4790F672">
      <w:start w:val="31"/>
      <w:numFmt w:val="bullet"/>
      <w:lvlText w:val="–"/>
      <w:lvlJc w:val="left"/>
      <w:pPr>
        <w:ind w:left="720" w:hanging="360"/>
      </w:pPr>
      <w:rPr>
        <w:rFonts w:ascii="Century Gothic" w:eastAsia="Calibri" w:hAnsi="Century Gothic"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3A03A87"/>
    <w:multiLevelType w:val="hybridMultilevel"/>
    <w:tmpl w:val="1BFC0522"/>
    <w:lvl w:ilvl="0" w:tplc="DC181FCC">
      <w:numFmt w:val="bullet"/>
      <w:lvlText w:val="-"/>
      <w:lvlJc w:val="left"/>
      <w:pPr>
        <w:tabs>
          <w:tab w:val="num" w:pos="1080"/>
        </w:tabs>
        <w:ind w:left="1080" w:hanging="360"/>
      </w:pPr>
      <w:rPr>
        <w:rFonts w:ascii="Verdana" w:eastAsia="Times New Roman" w:hAnsi="Verdana" w:cs="Helv"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cs="Times New Roman" w:hint="default"/>
      </w:rPr>
    </w:lvl>
    <w:lvl w:ilvl="3" w:tplc="04240001">
      <w:start w:val="1"/>
      <w:numFmt w:val="bullet"/>
      <w:lvlText w:val=""/>
      <w:lvlJc w:val="left"/>
      <w:pPr>
        <w:tabs>
          <w:tab w:val="num" w:pos="2880"/>
        </w:tabs>
        <w:ind w:left="2880" w:hanging="360"/>
      </w:pPr>
      <w:rPr>
        <w:rFonts w:ascii="Symbol" w:hAnsi="Symbol" w:cs="Times New Roman"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Times New Roman" w:hint="default"/>
      </w:rPr>
    </w:lvl>
    <w:lvl w:ilvl="6" w:tplc="04240001">
      <w:start w:val="1"/>
      <w:numFmt w:val="bullet"/>
      <w:lvlText w:val=""/>
      <w:lvlJc w:val="left"/>
      <w:pPr>
        <w:tabs>
          <w:tab w:val="num" w:pos="5040"/>
        </w:tabs>
        <w:ind w:left="5040" w:hanging="360"/>
      </w:pPr>
      <w:rPr>
        <w:rFonts w:ascii="Symbol" w:hAnsi="Symbol" w:cs="Times New Roman"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Times New Roman" w:hint="default"/>
      </w:rPr>
    </w:lvl>
  </w:abstractNum>
  <w:abstractNum w:abstractNumId="2" w15:restartNumberingAfterBreak="0">
    <w:nsid w:val="04A71CB6"/>
    <w:multiLevelType w:val="hybridMultilevel"/>
    <w:tmpl w:val="54ACD5A2"/>
    <w:lvl w:ilvl="0" w:tplc="4790F672">
      <w:start w:val="31"/>
      <w:numFmt w:val="bullet"/>
      <w:lvlText w:val="–"/>
      <w:lvlJc w:val="left"/>
      <w:pPr>
        <w:ind w:left="786" w:hanging="360"/>
      </w:pPr>
      <w:rPr>
        <w:rFonts w:ascii="Century Gothic" w:eastAsia="Calibri" w:hAnsi="Century Gothic" w:cs="Times New Roman" w:hint="default"/>
      </w:rPr>
    </w:lvl>
    <w:lvl w:ilvl="1" w:tplc="04240003" w:tentative="1">
      <w:start w:val="1"/>
      <w:numFmt w:val="bullet"/>
      <w:lvlText w:val="o"/>
      <w:lvlJc w:val="left"/>
      <w:pPr>
        <w:ind w:left="1506" w:hanging="360"/>
      </w:pPr>
      <w:rPr>
        <w:rFonts w:ascii="Courier New" w:hAnsi="Courier New" w:cs="Courier New" w:hint="default"/>
      </w:rPr>
    </w:lvl>
    <w:lvl w:ilvl="2" w:tplc="04240005" w:tentative="1">
      <w:start w:val="1"/>
      <w:numFmt w:val="bullet"/>
      <w:lvlText w:val=""/>
      <w:lvlJc w:val="left"/>
      <w:pPr>
        <w:ind w:left="2226" w:hanging="360"/>
      </w:pPr>
      <w:rPr>
        <w:rFonts w:ascii="Wingdings" w:hAnsi="Wingdings" w:hint="default"/>
      </w:rPr>
    </w:lvl>
    <w:lvl w:ilvl="3" w:tplc="04240001" w:tentative="1">
      <w:start w:val="1"/>
      <w:numFmt w:val="bullet"/>
      <w:lvlText w:val=""/>
      <w:lvlJc w:val="left"/>
      <w:pPr>
        <w:ind w:left="2946" w:hanging="360"/>
      </w:pPr>
      <w:rPr>
        <w:rFonts w:ascii="Symbol" w:hAnsi="Symbol" w:hint="default"/>
      </w:rPr>
    </w:lvl>
    <w:lvl w:ilvl="4" w:tplc="04240003" w:tentative="1">
      <w:start w:val="1"/>
      <w:numFmt w:val="bullet"/>
      <w:lvlText w:val="o"/>
      <w:lvlJc w:val="left"/>
      <w:pPr>
        <w:ind w:left="3666" w:hanging="360"/>
      </w:pPr>
      <w:rPr>
        <w:rFonts w:ascii="Courier New" w:hAnsi="Courier New" w:cs="Courier New" w:hint="default"/>
      </w:rPr>
    </w:lvl>
    <w:lvl w:ilvl="5" w:tplc="04240005" w:tentative="1">
      <w:start w:val="1"/>
      <w:numFmt w:val="bullet"/>
      <w:lvlText w:val=""/>
      <w:lvlJc w:val="left"/>
      <w:pPr>
        <w:ind w:left="4386" w:hanging="360"/>
      </w:pPr>
      <w:rPr>
        <w:rFonts w:ascii="Wingdings" w:hAnsi="Wingdings" w:hint="default"/>
      </w:rPr>
    </w:lvl>
    <w:lvl w:ilvl="6" w:tplc="04240001" w:tentative="1">
      <w:start w:val="1"/>
      <w:numFmt w:val="bullet"/>
      <w:lvlText w:val=""/>
      <w:lvlJc w:val="left"/>
      <w:pPr>
        <w:ind w:left="5106" w:hanging="360"/>
      </w:pPr>
      <w:rPr>
        <w:rFonts w:ascii="Symbol" w:hAnsi="Symbol" w:hint="default"/>
      </w:rPr>
    </w:lvl>
    <w:lvl w:ilvl="7" w:tplc="04240003" w:tentative="1">
      <w:start w:val="1"/>
      <w:numFmt w:val="bullet"/>
      <w:lvlText w:val="o"/>
      <w:lvlJc w:val="left"/>
      <w:pPr>
        <w:ind w:left="5826" w:hanging="360"/>
      </w:pPr>
      <w:rPr>
        <w:rFonts w:ascii="Courier New" w:hAnsi="Courier New" w:cs="Courier New" w:hint="default"/>
      </w:rPr>
    </w:lvl>
    <w:lvl w:ilvl="8" w:tplc="04240005" w:tentative="1">
      <w:start w:val="1"/>
      <w:numFmt w:val="bullet"/>
      <w:lvlText w:val=""/>
      <w:lvlJc w:val="left"/>
      <w:pPr>
        <w:ind w:left="6546" w:hanging="360"/>
      </w:pPr>
      <w:rPr>
        <w:rFonts w:ascii="Wingdings" w:hAnsi="Wingdings" w:hint="default"/>
      </w:rPr>
    </w:lvl>
  </w:abstractNum>
  <w:abstractNum w:abstractNumId="3" w15:restartNumberingAfterBreak="0">
    <w:nsid w:val="05362444"/>
    <w:multiLevelType w:val="multilevel"/>
    <w:tmpl w:val="168A1A8A"/>
    <w:lvl w:ilvl="0">
      <w:start w:val="1"/>
      <w:numFmt w:val="bullet"/>
      <w:lvlText w:val=""/>
      <w:lvlJc w:val="left"/>
      <w:pPr>
        <w:tabs>
          <w:tab w:val="num" w:pos="768"/>
        </w:tabs>
        <w:ind w:left="768" w:hanging="360"/>
      </w:pPr>
      <w:rPr>
        <w:rFonts w:ascii="Symbol" w:hAnsi="Symbol"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4" w15:restartNumberingAfterBreak="0">
    <w:nsid w:val="06E651D9"/>
    <w:multiLevelType w:val="multilevel"/>
    <w:tmpl w:val="C79E7D3E"/>
    <w:lvl w:ilvl="0">
      <w:start w:val="1"/>
      <w:numFmt w:val="bullet"/>
      <w:lvlText w:val=""/>
      <w:lvlJc w:val="left"/>
      <w:pPr>
        <w:tabs>
          <w:tab w:val="num" w:pos="360"/>
        </w:tabs>
        <w:ind w:left="360" w:hanging="360"/>
      </w:pPr>
      <w:rPr>
        <w:rFonts w:ascii="Symbol" w:hAnsi="Symbol" w:cs="Times New Roman" w:hint="default"/>
      </w:rPr>
    </w:lvl>
    <w:lvl w:ilvl="1">
      <w:start w:val="1"/>
      <w:numFmt w:val="bullet"/>
      <w:lvlText w:val="o"/>
      <w:lvlJc w:val="left"/>
      <w:pPr>
        <w:tabs>
          <w:tab w:val="num" w:pos="1032"/>
        </w:tabs>
        <w:ind w:left="1032" w:hanging="360"/>
      </w:pPr>
      <w:rPr>
        <w:rFonts w:ascii="Courier New" w:hAnsi="Courier New" w:cs="Courier New" w:hint="default"/>
      </w:rPr>
    </w:lvl>
    <w:lvl w:ilvl="2">
      <w:start w:val="1"/>
      <w:numFmt w:val="bullet"/>
      <w:lvlText w:val=""/>
      <w:lvlJc w:val="left"/>
      <w:pPr>
        <w:tabs>
          <w:tab w:val="num" w:pos="1752"/>
        </w:tabs>
        <w:ind w:left="1752" w:hanging="360"/>
      </w:pPr>
      <w:rPr>
        <w:rFonts w:ascii="Wingdings" w:hAnsi="Wingdings" w:cs="Times New Roman" w:hint="default"/>
      </w:rPr>
    </w:lvl>
    <w:lvl w:ilvl="3">
      <w:start w:val="1"/>
      <w:numFmt w:val="bullet"/>
      <w:lvlText w:val=""/>
      <w:lvlJc w:val="left"/>
      <w:pPr>
        <w:tabs>
          <w:tab w:val="num" w:pos="2472"/>
        </w:tabs>
        <w:ind w:left="2472" w:hanging="360"/>
      </w:pPr>
      <w:rPr>
        <w:rFonts w:ascii="Symbol" w:hAnsi="Symbol" w:cs="Times New Roman" w:hint="default"/>
      </w:rPr>
    </w:lvl>
    <w:lvl w:ilvl="4">
      <w:start w:val="1"/>
      <w:numFmt w:val="bullet"/>
      <w:lvlText w:val="o"/>
      <w:lvlJc w:val="left"/>
      <w:pPr>
        <w:tabs>
          <w:tab w:val="num" w:pos="3192"/>
        </w:tabs>
        <w:ind w:left="3192" w:hanging="360"/>
      </w:pPr>
      <w:rPr>
        <w:rFonts w:ascii="Courier New" w:hAnsi="Courier New" w:cs="Courier New" w:hint="default"/>
      </w:rPr>
    </w:lvl>
    <w:lvl w:ilvl="5">
      <w:start w:val="1"/>
      <w:numFmt w:val="bullet"/>
      <w:lvlText w:val=""/>
      <w:lvlJc w:val="left"/>
      <w:pPr>
        <w:tabs>
          <w:tab w:val="num" w:pos="3912"/>
        </w:tabs>
        <w:ind w:left="3912" w:hanging="360"/>
      </w:pPr>
      <w:rPr>
        <w:rFonts w:ascii="Wingdings" w:hAnsi="Wingdings" w:cs="Times New Roman" w:hint="default"/>
      </w:rPr>
    </w:lvl>
    <w:lvl w:ilvl="6">
      <w:start w:val="1"/>
      <w:numFmt w:val="bullet"/>
      <w:lvlText w:val=""/>
      <w:lvlJc w:val="left"/>
      <w:pPr>
        <w:tabs>
          <w:tab w:val="num" w:pos="4632"/>
        </w:tabs>
        <w:ind w:left="4632" w:hanging="360"/>
      </w:pPr>
      <w:rPr>
        <w:rFonts w:ascii="Symbol" w:hAnsi="Symbol" w:cs="Times New Roman" w:hint="default"/>
      </w:rPr>
    </w:lvl>
    <w:lvl w:ilvl="7">
      <w:start w:val="1"/>
      <w:numFmt w:val="bullet"/>
      <w:lvlText w:val="o"/>
      <w:lvlJc w:val="left"/>
      <w:pPr>
        <w:tabs>
          <w:tab w:val="num" w:pos="5352"/>
        </w:tabs>
        <w:ind w:left="5352" w:hanging="360"/>
      </w:pPr>
      <w:rPr>
        <w:rFonts w:ascii="Courier New" w:hAnsi="Courier New" w:cs="Courier New" w:hint="default"/>
      </w:rPr>
    </w:lvl>
    <w:lvl w:ilvl="8">
      <w:start w:val="1"/>
      <w:numFmt w:val="bullet"/>
      <w:lvlText w:val=""/>
      <w:lvlJc w:val="left"/>
      <w:pPr>
        <w:tabs>
          <w:tab w:val="num" w:pos="6072"/>
        </w:tabs>
        <w:ind w:left="6072" w:hanging="360"/>
      </w:pPr>
      <w:rPr>
        <w:rFonts w:ascii="Wingdings" w:hAnsi="Wingdings" w:cs="Times New Roman" w:hint="default"/>
      </w:rPr>
    </w:lvl>
  </w:abstractNum>
  <w:abstractNum w:abstractNumId="5" w15:restartNumberingAfterBreak="0">
    <w:nsid w:val="08CE7973"/>
    <w:multiLevelType w:val="hybridMultilevel"/>
    <w:tmpl w:val="EFFE623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7" w15:restartNumberingAfterBreak="0">
    <w:nsid w:val="0D47219A"/>
    <w:multiLevelType w:val="hybridMultilevel"/>
    <w:tmpl w:val="CB52B98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104D1500"/>
    <w:multiLevelType w:val="hybridMultilevel"/>
    <w:tmpl w:val="C40C8F32"/>
    <w:lvl w:ilvl="0" w:tplc="DC181FCC">
      <w:numFmt w:val="bullet"/>
      <w:lvlText w:val="-"/>
      <w:lvlJc w:val="left"/>
      <w:pPr>
        <w:tabs>
          <w:tab w:val="num" w:pos="1080"/>
        </w:tabs>
        <w:ind w:left="1080" w:hanging="360"/>
      </w:pPr>
      <w:rPr>
        <w:rFonts w:ascii="Verdana" w:eastAsia="Times New Roman" w:hAnsi="Verdana" w:cs="Helv"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1262624F"/>
    <w:multiLevelType w:val="hybridMultilevel"/>
    <w:tmpl w:val="ECCCEA5E"/>
    <w:lvl w:ilvl="0" w:tplc="DC181FCC">
      <w:numFmt w:val="bullet"/>
      <w:lvlText w:val="-"/>
      <w:lvlJc w:val="left"/>
      <w:pPr>
        <w:tabs>
          <w:tab w:val="num" w:pos="720"/>
        </w:tabs>
        <w:ind w:left="720" w:hanging="360"/>
      </w:pPr>
      <w:rPr>
        <w:rFonts w:ascii="Verdana" w:eastAsia="Times New Roman" w:hAnsi="Verdana" w:cs="Helv" w:hint="default"/>
      </w:rPr>
    </w:lvl>
    <w:lvl w:ilvl="1" w:tplc="04240003">
      <w:start w:val="1"/>
      <w:numFmt w:val="bullet"/>
      <w:lvlText w:val="o"/>
      <w:lvlJc w:val="left"/>
      <w:pPr>
        <w:tabs>
          <w:tab w:val="num" w:pos="1032"/>
        </w:tabs>
        <w:ind w:left="1032" w:hanging="360"/>
      </w:pPr>
      <w:rPr>
        <w:rFonts w:ascii="Courier New" w:hAnsi="Courier New" w:cs="Courier New" w:hint="default"/>
      </w:rPr>
    </w:lvl>
    <w:lvl w:ilvl="2" w:tplc="04240005">
      <w:start w:val="1"/>
      <w:numFmt w:val="bullet"/>
      <w:lvlText w:val=""/>
      <w:lvlJc w:val="left"/>
      <w:pPr>
        <w:tabs>
          <w:tab w:val="num" w:pos="1752"/>
        </w:tabs>
        <w:ind w:left="1752" w:hanging="360"/>
      </w:pPr>
      <w:rPr>
        <w:rFonts w:ascii="Wingdings" w:hAnsi="Wingdings" w:cs="Times New Roman" w:hint="default"/>
      </w:rPr>
    </w:lvl>
    <w:lvl w:ilvl="3" w:tplc="04240001">
      <w:start w:val="1"/>
      <w:numFmt w:val="bullet"/>
      <w:lvlText w:val=""/>
      <w:lvlJc w:val="left"/>
      <w:pPr>
        <w:tabs>
          <w:tab w:val="num" w:pos="2472"/>
        </w:tabs>
        <w:ind w:left="2472" w:hanging="360"/>
      </w:pPr>
      <w:rPr>
        <w:rFonts w:ascii="Symbol" w:hAnsi="Symbol" w:cs="Times New Roman" w:hint="default"/>
      </w:rPr>
    </w:lvl>
    <w:lvl w:ilvl="4" w:tplc="04240003">
      <w:start w:val="1"/>
      <w:numFmt w:val="bullet"/>
      <w:lvlText w:val="o"/>
      <w:lvlJc w:val="left"/>
      <w:pPr>
        <w:tabs>
          <w:tab w:val="num" w:pos="3192"/>
        </w:tabs>
        <w:ind w:left="3192" w:hanging="360"/>
      </w:pPr>
      <w:rPr>
        <w:rFonts w:ascii="Courier New" w:hAnsi="Courier New" w:cs="Courier New" w:hint="default"/>
      </w:rPr>
    </w:lvl>
    <w:lvl w:ilvl="5" w:tplc="04240005">
      <w:start w:val="1"/>
      <w:numFmt w:val="bullet"/>
      <w:lvlText w:val=""/>
      <w:lvlJc w:val="left"/>
      <w:pPr>
        <w:tabs>
          <w:tab w:val="num" w:pos="3912"/>
        </w:tabs>
        <w:ind w:left="3912" w:hanging="360"/>
      </w:pPr>
      <w:rPr>
        <w:rFonts w:ascii="Wingdings" w:hAnsi="Wingdings" w:cs="Times New Roman" w:hint="default"/>
      </w:rPr>
    </w:lvl>
    <w:lvl w:ilvl="6" w:tplc="04240001">
      <w:start w:val="1"/>
      <w:numFmt w:val="bullet"/>
      <w:lvlText w:val=""/>
      <w:lvlJc w:val="left"/>
      <w:pPr>
        <w:tabs>
          <w:tab w:val="num" w:pos="4632"/>
        </w:tabs>
        <w:ind w:left="4632" w:hanging="360"/>
      </w:pPr>
      <w:rPr>
        <w:rFonts w:ascii="Symbol" w:hAnsi="Symbol" w:cs="Times New Roman" w:hint="default"/>
      </w:rPr>
    </w:lvl>
    <w:lvl w:ilvl="7" w:tplc="04240003">
      <w:start w:val="1"/>
      <w:numFmt w:val="bullet"/>
      <w:lvlText w:val="o"/>
      <w:lvlJc w:val="left"/>
      <w:pPr>
        <w:tabs>
          <w:tab w:val="num" w:pos="5352"/>
        </w:tabs>
        <w:ind w:left="5352" w:hanging="360"/>
      </w:pPr>
      <w:rPr>
        <w:rFonts w:ascii="Courier New" w:hAnsi="Courier New" w:cs="Courier New" w:hint="default"/>
      </w:rPr>
    </w:lvl>
    <w:lvl w:ilvl="8" w:tplc="04240005">
      <w:start w:val="1"/>
      <w:numFmt w:val="bullet"/>
      <w:lvlText w:val=""/>
      <w:lvlJc w:val="left"/>
      <w:pPr>
        <w:tabs>
          <w:tab w:val="num" w:pos="6072"/>
        </w:tabs>
        <w:ind w:left="6072" w:hanging="360"/>
      </w:pPr>
      <w:rPr>
        <w:rFonts w:ascii="Wingdings" w:hAnsi="Wingdings" w:cs="Times New Roman" w:hint="default"/>
      </w:rPr>
    </w:lvl>
  </w:abstractNum>
  <w:abstractNum w:abstractNumId="10" w15:restartNumberingAfterBreak="0">
    <w:nsid w:val="12F02300"/>
    <w:multiLevelType w:val="hybridMultilevel"/>
    <w:tmpl w:val="D78219B2"/>
    <w:lvl w:ilvl="0" w:tplc="4790F672">
      <w:start w:val="31"/>
      <w:numFmt w:val="bullet"/>
      <w:lvlText w:val="–"/>
      <w:lvlJc w:val="left"/>
      <w:pPr>
        <w:ind w:left="720" w:hanging="360"/>
      </w:pPr>
      <w:rPr>
        <w:rFonts w:ascii="Century Gothic" w:eastAsia="Calibri" w:hAnsi="Century Gothic"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2" w15:restartNumberingAfterBreak="0">
    <w:nsid w:val="165B432E"/>
    <w:multiLevelType w:val="hybridMultilevel"/>
    <w:tmpl w:val="05444500"/>
    <w:lvl w:ilvl="0" w:tplc="635082B0">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16D46FC2"/>
    <w:multiLevelType w:val="hybridMultilevel"/>
    <w:tmpl w:val="620274F8"/>
    <w:lvl w:ilvl="0" w:tplc="DDBAE01C">
      <w:start w:val="1"/>
      <w:numFmt w:val="bullet"/>
      <w:lvlText w:val="-"/>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1ABF54A5"/>
    <w:multiLevelType w:val="hybridMultilevel"/>
    <w:tmpl w:val="0958D950"/>
    <w:lvl w:ilvl="0" w:tplc="52D2976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1AD22CF5"/>
    <w:multiLevelType w:val="hybridMultilevel"/>
    <w:tmpl w:val="CA6E5934"/>
    <w:lvl w:ilvl="0" w:tplc="37EE085A">
      <w:numFmt w:val="bullet"/>
      <w:lvlText w:val="-"/>
      <w:lvlJc w:val="left"/>
      <w:pPr>
        <w:tabs>
          <w:tab w:val="num" w:pos="360"/>
        </w:tabs>
        <w:ind w:left="360" w:hanging="360"/>
      </w:pPr>
      <w:rPr>
        <w:rFonts w:ascii="Times New Roman" w:eastAsia="Times New Roman" w:hAnsi="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F553ED0"/>
    <w:multiLevelType w:val="hybridMultilevel"/>
    <w:tmpl w:val="D3D4F2C8"/>
    <w:lvl w:ilvl="0" w:tplc="DDBAE01C">
      <w:start w:val="1"/>
      <w:numFmt w:val="bullet"/>
      <w:lvlText w:val="-"/>
      <w:lvlJc w:val="left"/>
      <w:pPr>
        <w:ind w:left="1778" w:hanging="360"/>
      </w:pPr>
      <w:rPr>
        <w:rFonts w:ascii="Courier New" w:hAnsi="Courier New" w:cs="Courier New"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7" w15:restartNumberingAfterBreak="0">
    <w:nsid w:val="23077ABD"/>
    <w:multiLevelType w:val="hybridMultilevel"/>
    <w:tmpl w:val="D96CA708"/>
    <w:lvl w:ilvl="0" w:tplc="4790F672">
      <w:start w:val="31"/>
      <w:numFmt w:val="bullet"/>
      <w:lvlText w:val="–"/>
      <w:lvlJc w:val="left"/>
      <w:pPr>
        <w:ind w:left="720" w:hanging="360"/>
      </w:pPr>
      <w:rPr>
        <w:rFonts w:ascii="Century Gothic" w:eastAsia="Calibri" w:hAnsi="Century Gothic" w:cs="Times New Roman"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25EA4371"/>
    <w:multiLevelType w:val="hybridMultilevel"/>
    <w:tmpl w:val="2460C206"/>
    <w:lvl w:ilvl="0" w:tplc="52D2976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288E03D9"/>
    <w:multiLevelType w:val="hybridMultilevel"/>
    <w:tmpl w:val="73AC1786"/>
    <w:lvl w:ilvl="0" w:tplc="5CB0403A">
      <w:start w:val="20"/>
      <w:numFmt w:val="low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291B2657"/>
    <w:multiLevelType w:val="hybridMultilevel"/>
    <w:tmpl w:val="1BEC8834"/>
    <w:lvl w:ilvl="0" w:tplc="4790F672">
      <w:start w:val="31"/>
      <w:numFmt w:val="bullet"/>
      <w:lvlText w:val="–"/>
      <w:lvlJc w:val="left"/>
      <w:pPr>
        <w:ind w:left="1493" w:hanging="360"/>
      </w:pPr>
      <w:rPr>
        <w:rFonts w:ascii="Century Gothic" w:eastAsia="Calibri" w:hAnsi="Century Gothic" w:cs="Times New Roman" w:hint="default"/>
      </w:rPr>
    </w:lvl>
    <w:lvl w:ilvl="1" w:tplc="04240003" w:tentative="1">
      <w:start w:val="1"/>
      <w:numFmt w:val="bullet"/>
      <w:lvlText w:val="o"/>
      <w:lvlJc w:val="left"/>
      <w:pPr>
        <w:ind w:left="2213" w:hanging="360"/>
      </w:pPr>
      <w:rPr>
        <w:rFonts w:ascii="Courier New" w:hAnsi="Courier New" w:cs="Courier New" w:hint="default"/>
      </w:rPr>
    </w:lvl>
    <w:lvl w:ilvl="2" w:tplc="04240005" w:tentative="1">
      <w:start w:val="1"/>
      <w:numFmt w:val="bullet"/>
      <w:lvlText w:val=""/>
      <w:lvlJc w:val="left"/>
      <w:pPr>
        <w:ind w:left="2933" w:hanging="360"/>
      </w:pPr>
      <w:rPr>
        <w:rFonts w:ascii="Wingdings" w:hAnsi="Wingdings" w:hint="default"/>
      </w:rPr>
    </w:lvl>
    <w:lvl w:ilvl="3" w:tplc="04240001" w:tentative="1">
      <w:start w:val="1"/>
      <w:numFmt w:val="bullet"/>
      <w:lvlText w:val=""/>
      <w:lvlJc w:val="left"/>
      <w:pPr>
        <w:ind w:left="3653" w:hanging="360"/>
      </w:pPr>
      <w:rPr>
        <w:rFonts w:ascii="Symbol" w:hAnsi="Symbol" w:hint="default"/>
      </w:rPr>
    </w:lvl>
    <w:lvl w:ilvl="4" w:tplc="04240003" w:tentative="1">
      <w:start w:val="1"/>
      <w:numFmt w:val="bullet"/>
      <w:lvlText w:val="o"/>
      <w:lvlJc w:val="left"/>
      <w:pPr>
        <w:ind w:left="4373" w:hanging="360"/>
      </w:pPr>
      <w:rPr>
        <w:rFonts w:ascii="Courier New" w:hAnsi="Courier New" w:cs="Courier New" w:hint="default"/>
      </w:rPr>
    </w:lvl>
    <w:lvl w:ilvl="5" w:tplc="04240005" w:tentative="1">
      <w:start w:val="1"/>
      <w:numFmt w:val="bullet"/>
      <w:lvlText w:val=""/>
      <w:lvlJc w:val="left"/>
      <w:pPr>
        <w:ind w:left="5093" w:hanging="360"/>
      </w:pPr>
      <w:rPr>
        <w:rFonts w:ascii="Wingdings" w:hAnsi="Wingdings" w:hint="default"/>
      </w:rPr>
    </w:lvl>
    <w:lvl w:ilvl="6" w:tplc="04240001" w:tentative="1">
      <w:start w:val="1"/>
      <w:numFmt w:val="bullet"/>
      <w:lvlText w:val=""/>
      <w:lvlJc w:val="left"/>
      <w:pPr>
        <w:ind w:left="5813" w:hanging="360"/>
      </w:pPr>
      <w:rPr>
        <w:rFonts w:ascii="Symbol" w:hAnsi="Symbol" w:hint="default"/>
      </w:rPr>
    </w:lvl>
    <w:lvl w:ilvl="7" w:tplc="04240003" w:tentative="1">
      <w:start w:val="1"/>
      <w:numFmt w:val="bullet"/>
      <w:lvlText w:val="o"/>
      <w:lvlJc w:val="left"/>
      <w:pPr>
        <w:ind w:left="6533" w:hanging="360"/>
      </w:pPr>
      <w:rPr>
        <w:rFonts w:ascii="Courier New" w:hAnsi="Courier New" w:cs="Courier New" w:hint="default"/>
      </w:rPr>
    </w:lvl>
    <w:lvl w:ilvl="8" w:tplc="04240005" w:tentative="1">
      <w:start w:val="1"/>
      <w:numFmt w:val="bullet"/>
      <w:lvlText w:val=""/>
      <w:lvlJc w:val="left"/>
      <w:pPr>
        <w:ind w:left="7253" w:hanging="360"/>
      </w:pPr>
      <w:rPr>
        <w:rFonts w:ascii="Wingdings" w:hAnsi="Wingdings" w:hint="default"/>
      </w:rPr>
    </w:lvl>
  </w:abstractNum>
  <w:abstractNum w:abstractNumId="21" w15:restartNumberingAfterBreak="0">
    <w:nsid w:val="29C77E3D"/>
    <w:multiLevelType w:val="hybridMultilevel"/>
    <w:tmpl w:val="A00ED7B2"/>
    <w:lvl w:ilvl="0" w:tplc="DC181FCC">
      <w:numFmt w:val="bullet"/>
      <w:lvlText w:val="-"/>
      <w:lvlJc w:val="left"/>
      <w:pPr>
        <w:tabs>
          <w:tab w:val="num" w:pos="720"/>
        </w:tabs>
        <w:ind w:left="720" w:hanging="360"/>
      </w:pPr>
      <w:rPr>
        <w:rFonts w:ascii="Verdana" w:eastAsia="Times New Roman" w:hAnsi="Verdana" w:cs="Helv" w:hint="default"/>
      </w:rPr>
    </w:lvl>
    <w:lvl w:ilvl="1" w:tplc="04240003">
      <w:start w:val="1"/>
      <w:numFmt w:val="bullet"/>
      <w:lvlText w:val="o"/>
      <w:lvlJc w:val="left"/>
      <w:pPr>
        <w:tabs>
          <w:tab w:val="num" w:pos="1032"/>
        </w:tabs>
        <w:ind w:left="1032" w:hanging="360"/>
      </w:pPr>
      <w:rPr>
        <w:rFonts w:ascii="Courier New" w:hAnsi="Courier New" w:cs="Courier New" w:hint="default"/>
      </w:rPr>
    </w:lvl>
    <w:lvl w:ilvl="2" w:tplc="04240005">
      <w:start w:val="1"/>
      <w:numFmt w:val="bullet"/>
      <w:lvlText w:val=""/>
      <w:lvlJc w:val="left"/>
      <w:pPr>
        <w:tabs>
          <w:tab w:val="num" w:pos="1752"/>
        </w:tabs>
        <w:ind w:left="1752" w:hanging="360"/>
      </w:pPr>
      <w:rPr>
        <w:rFonts w:ascii="Wingdings" w:hAnsi="Wingdings" w:cs="Times New Roman" w:hint="default"/>
      </w:rPr>
    </w:lvl>
    <w:lvl w:ilvl="3" w:tplc="04240001">
      <w:start w:val="1"/>
      <w:numFmt w:val="bullet"/>
      <w:lvlText w:val=""/>
      <w:lvlJc w:val="left"/>
      <w:pPr>
        <w:tabs>
          <w:tab w:val="num" w:pos="2472"/>
        </w:tabs>
        <w:ind w:left="2472" w:hanging="360"/>
      </w:pPr>
      <w:rPr>
        <w:rFonts w:ascii="Symbol" w:hAnsi="Symbol" w:cs="Times New Roman" w:hint="default"/>
      </w:rPr>
    </w:lvl>
    <w:lvl w:ilvl="4" w:tplc="04240003">
      <w:start w:val="1"/>
      <w:numFmt w:val="bullet"/>
      <w:lvlText w:val="o"/>
      <w:lvlJc w:val="left"/>
      <w:pPr>
        <w:tabs>
          <w:tab w:val="num" w:pos="3192"/>
        </w:tabs>
        <w:ind w:left="3192" w:hanging="360"/>
      </w:pPr>
      <w:rPr>
        <w:rFonts w:ascii="Courier New" w:hAnsi="Courier New" w:cs="Courier New" w:hint="default"/>
      </w:rPr>
    </w:lvl>
    <w:lvl w:ilvl="5" w:tplc="04240005">
      <w:start w:val="1"/>
      <w:numFmt w:val="bullet"/>
      <w:lvlText w:val=""/>
      <w:lvlJc w:val="left"/>
      <w:pPr>
        <w:tabs>
          <w:tab w:val="num" w:pos="3912"/>
        </w:tabs>
        <w:ind w:left="3912" w:hanging="360"/>
      </w:pPr>
      <w:rPr>
        <w:rFonts w:ascii="Wingdings" w:hAnsi="Wingdings" w:cs="Times New Roman" w:hint="default"/>
      </w:rPr>
    </w:lvl>
    <w:lvl w:ilvl="6" w:tplc="04240001">
      <w:start w:val="1"/>
      <w:numFmt w:val="bullet"/>
      <w:lvlText w:val=""/>
      <w:lvlJc w:val="left"/>
      <w:pPr>
        <w:tabs>
          <w:tab w:val="num" w:pos="4632"/>
        </w:tabs>
        <w:ind w:left="4632" w:hanging="360"/>
      </w:pPr>
      <w:rPr>
        <w:rFonts w:ascii="Symbol" w:hAnsi="Symbol" w:cs="Times New Roman" w:hint="default"/>
      </w:rPr>
    </w:lvl>
    <w:lvl w:ilvl="7" w:tplc="04240003">
      <w:start w:val="1"/>
      <w:numFmt w:val="bullet"/>
      <w:lvlText w:val="o"/>
      <w:lvlJc w:val="left"/>
      <w:pPr>
        <w:tabs>
          <w:tab w:val="num" w:pos="5352"/>
        </w:tabs>
        <w:ind w:left="5352" w:hanging="360"/>
      </w:pPr>
      <w:rPr>
        <w:rFonts w:ascii="Courier New" w:hAnsi="Courier New" w:cs="Courier New" w:hint="default"/>
      </w:rPr>
    </w:lvl>
    <w:lvl w:ilvl="8" w:tplc="04240005">
      <w:start w:val="1"/>
      <w:numFmt w:val="bullet"/>
      <w:lvlText w:val=""/>
      <w:lvlJc w:val="left"/>
      <w:pPr>
        <w:tabs>
          <w:tab w:val="num" w:pos="6072"/>
        </w:tabs>
        <w:ind w:left="6072" w:hanging="360"/>
      </w:pPr>
      <w:rPr>
        <w:rFonts w:ascii="Wingdings" w:hAnsi="Wingdings" w:cs="Times New Roman" w:hint="default"/>
      </w:rPr>
    </w:lvl>
  </w:abstractNum>
  <w:abstractNum w:abstractNumId="22" w15:restartNumberingAfterBreak="0">
    <w:nsid w:val="2AE545A1"/>
    <w:multiLevelType w:val="hybridMultilevel"/>
    <w:tmpl w:val="9FC4C0BC"/>
    <w:lvl w:ilvl="0" w:tplc="DC181FCC">
      <w:numFmt w:val="bullet"/>
      <w:lvlText w:val="-"/>
      <w:lvlJc w:val="left"/>
      <w:pPr>
        <w:tabs>
          <w:tab w:val="num" w:pos="720"/>
        </w:tabs>
        <w:ind w:left="720" w:hanging="360"/>
      </w:pPr>
      <w:rPr>
        <w:rFonts w:ascii="Verdana" w:eastAsia="Times New Roman" w:hAnsi="Verdana" w:cs="Helv"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4" w15:restartNumberingAfterBreak="0">
    <w:nsid w:val="30113372"/>
    <w:multiLevelType w:val="multilevel"/>
    <w:tmpl w:val="EFF891C2"/>
    <w:lvl w:ilvl="0">
      <w:start w:val="1"/>
      <w:numFmt w:val="bullet"/>
      <w:lvlText w:val="-"/>
      <w:lvlJc w:val="left"/>
      <w:pPr>
        <w:tabs>
          <w:tab w:val="num" w:pos="397"/>
        </w:tabs>
        <w:ind w:left="397" w:hanging="397"/>
      </w:pPr>
      <w:rPr>
        <w:rFonts w:ascii="Courier New" w:hAnsi="Courier New" w:cs="Courier New" w:hint="default"/>
      </w:rPr>
    </w:lvl>
    <w:lvl w:ilvl="1">
      <w:start w:val="1"/>
      <w:numFmt w:val="bullet"/>
      <w:lvlText w:val="o"/>
      <w:lvlJc w:val="left"/>
      <w:pPr>
        <w:tabs>
          <w:tab w:val="num" w:pos="360"/>
        </w:tabs>
        <w:ind w:left="360" w:hanging="360"/>
      </w:pPr>
      <w:rPr>
        <w:rFonts w:ascii="Courier New" w:hAnsi="Courier New" w:cs="Courier New" w:hint="default"/>
      </w:rPr>
    </w:lvl>
    <w:lvl w:ilvl="2">
      <w:start w:val="1"/>
      <w:numFmt w:val="bullet"/>
      <w:lvlText w:val=""/>
      <w:lvlJc w:val="left"/>
      <w:pPr>
        <w:tabs>
          <w:tab w:val="num" w:pos="1080"/>
        </w:tabs>
        <w:ind w:left="1080" w:hanging="360"/>
      </w:pPr>
      <w:rPr>
        <w:rFonts w:ascii="Wingdings" w:hAnsi="Wingdings" w:cs="Times New Roman" w:hint="default"/>
      </w:rPr>
    </w:lvl>
    <w:lvl w:ilvl="3">
      <w:start w:val="1"/>
      <w:numFmt w:val="bullet"/>
      <w:lvlText w:val=""/>
      <w:lvlJc w:val="left"/>
      <w:pPr>
        <w:tabs>
          <w:tab w:val="num" w:pos="1800"/>
        </w:tabs>
        <w:ind w:left="1800" w:hanging="360"/>
      </w:pPr>
      <w:rPr>
        <w:rFonts w:ascii="Symbol" w:hAnsi="Symbol" w:cs="Times New Roman" w:hint="default"/>
      </w:rPr>
    </w:lvl>
    <w:lvl w:ilvl="4">
      <w:start w:val="1"/>
      <w:numFmt w:val="bullet"/>
      <w:lvlText w:val="o"/>
      <w:lvlJc w:val="left"/>
      <w:pPr>
        <w:tabs>
          <w:tab w:val="num" w:pos="2520"/>
        </w:tabs>
        <w:ind w:left="2520" w:hanging="360"/>
      </w:pPr>
      <w:rPr>
        <w:rFonts w:ascii="Courier New" w:hAnsi="Courier New" w:cs="Courier New" w:hint="default"/>
      </w:rPr>
    </w:lvl>
    <w:lvl w:ilvl="5">
      <w:start w:val="1"/>
      <w:numFmt w:val="bullet"/>
      <w:lvlText w:val=""/>
      <w:lvlJc w:val="left"/>
      <w:pPr>
        <w:tabs>
          <w:tab w:val="num" w:pos="3240"/>
        </w:tabs>
        <w:ind w:left="3240" w:hanging="360"/>
      </w:pPr>
      <w:rPr>
        <w:rFonts w:ascii="Wingdings" w:hAnsi="Wingdings" w:cs="Times New Roman" w:hint="default"/>
      </w:rPr>
    </w:lvl>
    <w:lvl w:ilvl="6">
      <w:start w:val="1"/>
      <w:numFmt w:val="bullet"/>
      <w:lvlText w:val=""/>
      <w:lvlJc w:val="left"/>
      <w:pPr>
        <w:tabs>
          <w:tab w:val="num" w:pos="3960"/>
        </w:tabs>
        <w:ind w:left="3960" w:hanging="360"/>
      </w:pPr>
      <w:rPr>
        <w:rFonts w:ascii="Symbol" w:hAnsi="Symbol" w:cs="Times New Roman" w:hint="default"/>
      </w:rPr>
    </w:lvl>
    <w:lvl w:ilvl="7">
      <w:start w:val="1"/>
      <w:numFmt w:val="bullet"/>
      <w:lvlText w:val="o"/>
      <w:lvlJc w:val="left"/>
      <w:pPr>
        <w:tabs>
          <w:tab w:val="num" w:pos="4680"/>
        </w:tabs>
        <w:ind w:left="4680" w:hanging="360"/>
      </w:pPr>
      <w:rPr>
        <w:rFonts w:ascii="Courier New" w:hAnsi="Courier New" w:cs="Courier New" w:hint="default"/>
      </w:rPr>
    </w:lvl>
    <w:lvl w:ilvl="8">
      <w:start w:val="1"/>
      <w:numFmt w:val="bullet"/>
      <w:lvlText w:val=""/>
      <w:lvlJc w:val="left"/>
      <w:pPr>
        <w:tabs>
          <w:tab w:val="num" w:pos="5400"/>
        </w:tabs>
        <w:ind w:left="5400" w:hanging="360"/>
      </w:pPr>
      <w:rPr>
        <w:rFonts w:ascii="Wingdings" w:hAnsi="Wingdings" w:cs="Times New Roman" w:hint="default"/>
      </w:rPr>
    </w:lvl>
  </w:abstractNum>
  <w:abstractNum w:abstractNumId="25" w15:restartNumberingAfterBreak="0">
    <w:nsid w:val="32855965"/>
    <w:multiLevelType w:val="hybridMultilevel"/>
    <w:tmpl w:val="0D0269C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345F6C81"/>
    <w:multiLevelType w:val="hybridMultilevel"/>
    <w:tmpl w:val="BB7CF3BC"/>
    <w:lvl w:ilvl="0" w:tplc="DC181FCC">
      <w:numFmt w:val="bullet"/>
      <w:lvlText w:val="-"/>
      <w:lvlJc w:val="left"/>
      <w:pPr>
        <w:tabs>
          <w:tab w:val="num" w:pos="720"/>
        </w:tabs>
        <w:ind w:left="720" w:hanging="360"/>
      </w:pPr>
      <w:rPr>
        <w:rFonts w:ascii="Verdana" w:eastAsia="Times New Roman" w:hAnsi="Verdana" w:cs="Helv"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5053B34"/>
    <w:multiLevelType w:val="hybridMultilevel"/>
    <w:tmpl w:val="CF64CBD0"/>
    <w:lvl w:ilvl="0" w:tplc="DDBAE01C">
      <w:start w:val="1"/>
      <w:numFmt w:val="bullet"/>
      <w:lvlText w:val="-"/>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39194016"/>
    <w:multiLevelType w:val="hybridMultilevel"/>
    <w:tmpl w:val="9FF60DEA"/>
    <w:lvl w:ilvl="0" w:tplc="52D2976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3EC01297"/>
    <w:multiLevelType w:val="multilevel"/>
    <w:tmpl w:val="C79E7D3E"/>
    <w:lvl w:ilvl="0">
      <w:start w:val="1"/>
      <w:numFmt w:val="bullet"/>
      <w:lvlText w:val=""/>
      <w:lvlJc w:val="left"/>
      <w:pPr>
        <w:tabs>
          <w:tab w:val="num" w:pos="360"/>
        </w:tabs>
        <w:ind w:left="360" w:hanging="360"/>
      </w:pPr>
      <w:rPr>
        <w:rFonts w:ascii="Symbol" w:hAnsi="Symbol" w:cs="Times New Roman" w:hint="default"/>
      </w:rPr>
    </w:lvl>
    <w:lvl w:ilvl="1">
      <w:start w:val="1"/>
      <w:numFmt w:val="bullet"/>
      <w:lvlText w:val="o"/>
      <w:lvlJc w:val="left"/>
      <w:pPr>
        <w:tabs>
          <w:tab w:val="num" w:pos="1032"/>
        </w:tabs>
        <w:ind w:left="1032" w:hanging="360"/>
      </w:pPr>
      <w:rPr>
        <w:rFonts w:ascii="Courier New" w:hAnsi="Courier New" w:cs="Courier New" w:hint="default"/>
      </w:rPr>
    </w:lvl>
    <w:lvl w:ilvl="2">
      <w:start w:val="1"/>
      <w:numFmt w:val="bullet"/>
      <w:lvlText w:val=""/>
      <w:lvlJc w:val="left"/>
      <w:pPr>
        <w:tabs>
          <w:tab w:val="num" w:pos="1752"/>
        </w:tabs>
        <w:ind w:left="1752" w:hanging="360"/>
      </w:pPr>
      <w:rPr>
        <w:rFonts w:ascii="Wingdings" w:hAnsi="Wingdings" w:cs="Times New Roman" w:hint="default"/>
      </w:rPr>
    </w:lvl>
    <w:lvl w:ilvl="3">
      <w:start w:val="1"/>
      <w:numFmt w:val="bullet"/>
      <w:lvlText w:val=""/>
      <w:lvlJc w:val="left"/>
      <w:pPr>
        <w:tabs>
          <w:tab w:val="num" w:pos="2472"/>
        </w:tabs>
        <w:ind w:left="2472" w:hanging="360"/>
      </w:pPr>
      <w:rPr>
        <w:rFonts w:ascii="Symbol" w:hAnsi="Symbol" w:cs="Times New Roman" w:hint="default"/>
      </w:rPr>
    </w:lvl>
    <w:lvl w:ilvl="4">
      <w:start w:val="1"/>
      <w:numFmt w:val="bullet"/>
      <w:lvlText w:val="o"/>
      <w:lvlJc w:val="left"/>
      <w:pPr>
        <w:tabs>
          <w:tab w:val="num" w:pos="3192"/>
        </w:tabs>
        <w:ind w:left="3192" w:hanging="360"/>
      </w:pPr>
      <w:rPr>
        <w:rFonts w:ascii="Courier New" w:hAnsi="Courier New" w:cs="Courier New" w:hint="default"/>
      </w:rPr>
    </w:lvl>
    <w:lvl w:ilvl="5">
      <w:start w:val="1"/>
      <w:numFmt w:val="bullet"/>
      <w:lvlText w:val=""/>
      <w:lvlJc w:val="left"/>
      <w:pPr>
        <w:tabs>
          <w:tab w:val="num" w:pos="3912"/>
        </w:tabs>
        <w:ind w:left="3912" w:hanging="360"/>
      </w:pPr>
      <w:rPr>
        <w:rFonts w:ascii="Wingdings" w:hAnsi="Wingdings" w:cs="Times New Roman" w:hint="default"/>
      </w:rPr>
    </w:lvl>
    <w:lvl w:ilvl="6">
      <w:start w:val="1"/>
      <w:numFmt w:val="bullet"/>
      <w:lvlText w:val=""/>
      <w:lvlJc w:val="left"/>
      <w:pPr>
        <w:tabs>
          <w:tab w:val="num" w:pos="4632"/>
        </w:tabs>
        <w:ind w:left="4632" w:hanging="360"/>
      </w:pPr>
      <w:rPr>
        <w:rFonts w:ascii="Symbol" w:hAnsi="Symbol" w:cs="Times New Roman" w:hint="default"/>
      </w:rPr>
    </w:lvl>
    <w:lvl w:ilvl="7">
      <w:start w:val="1"/>
      <w:numFmt w:val="bullet"/>
      <w:lvlText w:val="o"/>
      <w:lvlJc w:val="left"/>
      <w:pPr>
        <w:tabs>
          <w:tab w:val="num" w:pos="5352"/>
        </w:tabs>
        <w:ind w:left="5352" w:hanging="360"/>
      </w:pPr>
      <w:rPr>
        <w:rFonts w:ascii="Courier New" w:hAnsi="Courier New" w:cs="Courier New" w:hint="default"/>
      </w:rPr>
    </w:lvl>
    <w:lvl w:ilvl="8">
      <w:start w:val="1"/>
      <w:numFmt w:val="bullet"/>
      <w:lvlText w:val=""/>
      <w:lvlJc w:val="left"/>
      <w:pPr>
        <w:tabs>
          <w:tab w:val="num" w:pos="6072"/>
        </w:tabs>
        <w:ind w:left="6072" w:hanging="360"/>
      </w:pPr>
      <w:rPr>
        <w:rFonts w:ascii="Wingdings" w:hAnsi="Wingdings" w:cs="Times New Roman" w:hint="default"/>
      </w:rPr>
    </w:lvl>
  </w:abstractNum>
  <w:abstractNum w:abstractNumId="30" w15:restartNumberingAfterBreak="0">
    <w:nsid w:val="406A74BF"/>
    <w:multiLevelType w:val="hybridMultilevel"/>
    <w:tmpl w:val="168A1A8A"/>
    <w:lvl w:ilvl="0" w:tplc="F0AA5394">
      <w:start w:val="1"/>
      <w:numFmt w:val="bullet"/>
      <w:lvlText w:val=""/>
      <w:lvlJc w:val="left"/>
      <w:pPr>
        <w:tabs>
          <w:tab w:val="num" w:pos="768"/>
        </w:tabs>
        <w:ind w:left="768" w:hanging="360"/>
      </w:pPr>
      <w:rPr>
        <w:rFonts w:ascii="Symbol" w:hAnsi="Symbol" w:cs="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cs="Times New Roman" w:hint="default"/>
      </w:rPr>
    </w:lvl>
    <w:lvl w:ilvl="3" w:tplc="04240001">
      <w:start w:val="1"/>
      <w:numFmt w:val="bullet"/>
      <w:lvlText w:val=""/>
      <w:lvlJc w:val="left"/>
      <w:pPr>
        <w:tabs>
          <w:tab w:val="num" w:pos="2880"/>
        </w:tabs>
        <w:ind w:left="2880" w:hanging="360"/>
      </w:pPr>
      <w:rPr>
        <w:rFonts w:ascii="Symbol" w:hAnsi="Symbol" w:cs="Times New Roman"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Times New Roman" w:hint="default"/>
      </w:rPr>
    </w:lvl>
    <w:lvl w:ilvl="6" w:tplc="04240001">
      <w:start w:val="1"/>
      <w:numFmt w:val="bullet"/>
      <w:lvlText w:val=""/>
      <w:lvlJc w:val="left"/>
      <w:pPr>
        <w:tabs>
          <w:tab w:val="num" w:pos="5040"/>
        </w:tabs>
        <w:ind w:left="5040" w:hanging="360"/>
      </w:pPr>
      <w:rPr>
        <w:rFonts w:ascii="Symbol" w:hAnsi="Symbol" w:cs="Times New Roman"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Times New Roman" w:hint="default"/>
      </w:rPr>
    </w:lvl>
  </w:abstractNum>
  <w:abstractNum w:abstractNumId="31"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45047F64"/>
    <w:multiLevelType w:val="hybridMultilevel"/>
    <w:tmpl w:val="D14CDD82"/>
    <w:lvl w:ilvl="0" w:tplc="F0AA5394">
      <w:start w:val="1"/>
      <w:numFmt w:val="bullet"/>
      <w:lvlText w:val=""/>
      <w:lvlJc w:val="left"/>
      <w:pPr>
        <w:tabs>
          <w:tab w:val="num" w:pos="360"/>
        </w:tabs>
        <w:ind w:left="360" w:hanging="360"/>
      </w:pPr>
      <w:rPr>
        <w:rFonts w:ascii="Symbol" w:hAnsi="Symbol" w:cs="Times New Roman" w:hint="default"/>
      </w:rPr>
    </w:lvl>
    <w:lvl w:ilvl="1" w:tplc="04240005">
      <w:start w:val="1"/>
      <w:numFmt w:val="bullet"/>
      <w:lvlText w:val=""/>
      <w:lvlJc w:val="left"/>
      <w:pPr>
        <w:tabs>
          <w:tab w:val="num" w:pos="1032"/>
        </w:tabs>
        <w:ind w:left="1032" w:hanging="360"/>
      </w:pPr>
      <w:rPr>
        <w:rFonts w:ascii="Wingdings" w:hAnsi="Wingdings" w:cs="Times New Roman" w:hint="default"/>
      </w:rPr>
    </w:lvl>
    <w:lvl w:ilvl="2" w:tplc="04240005">
      <w:start w:val="1"/>
      <w:numFmt w:val="bullet"/>
      <w:lvlText w:val=""/>
      <w:lvlJc w:val="left"/>
      <w:pPr>
        <w:tabs>
          <w:tab w:val="num" w:pos="1752"/>
        </w:tabs>
        <w:ind w:left="1752" w:hanging="360"/>
      </w:pPr>
      <w:rPr>
        <w:rFonts w:ascii="Wingdings" w:hAnsi="Wingdings" w:cs="Times New Roman" w:hint="default"/>
      </w:rPr>
    </w:lvl>
    <w:lvl w:ilvl="3" w:tplc="04240001">
      <w:start w:val="1"/>
      <w:numFmt w:val="bullet"/>
      <w:lvlText w:val=""/>
      <w:lvlJc w:val="left"/>
      <w:pPr>
        <w:tabs>
          <w:tab w:val="num" w:pos="2472"/>
        </w:tabs>
        <w:ind w:left="2472" w:hanging="360"/>
      </w:pPr>
      <w:rPr>
        <w:rFonts w:ascii="Symbol" w:hAnsi="Symbol" w:cs="Times New Roman" w:hint="default"/>
      </w:rPr>
    </w:lvl>
    <w:lvl w:ilvl="4" w:tplc="04240003">
      <w:start w:val="1"/>
      <w:numFmt w:val="bullet"/>
      <w:lvlText w:val="o"/>
      <w:lvlJc w:val="left"/>
      <w:pPr>
        <w:tabs>
          <w:tab w:val="num" w:pos="3192"/>
        </w:tabs>
        <w:ind w:left="3192" w:hanging="360"/>
      </w:pPr>
      <w:rPr>
        <w:rFonts w:ascii="Courier New" w:hAnsi="Courier New" w:cs="Courier New" w:hint="default"/>
      </w:rPr>
    </w:lvl>
    <w:lvl w:ilvl="5" w:tplc="04240005">
      <w:start w:val="1"/>
      <w:numFmt w:val="bullet"/>
      <w:lvlText w:val=""/>
      <w:lvlJc w:val="left"/>
      <w:pPr>
        <w:tabs>
          <w:tab w:val="num" w:pos="3912"/>
        </w:tabs>
        <w:ind w:left="3912" w:hanging="360"/>
      </w:pPr>
      <w:rPr>
        <w:rFonts w:ascii="Wingdings" w:hAnsi="Wingdings" w:cs="Times New Roman" w:hint="default"/>
      </w:rPr>
    </w:lvl>
    <w:lvl w:ilvl="6" w:tplc="04240001">
      <w:start w:val="1"/>
      <w:numFmt w:val="bullet"/>
      <w:lvlText w:val=""/>
      <w:lvlJc w:val="left"/>
      <w:pPr>
        <w:tabs>
          <w:tab w:val="num" w:pos="4632"/>
        </w:tabs>
        <w:ind w:left="4632" w:hanging="360"/>
      </w:pPr>
      <w:rPr>
        <w:rFonts w:ascii="Symbol" w:hAnsi="Symbol" w:cs="Times New Roman" w:hint="default"/>
      </w:rPr>
    </w:lvl>
    <w:lvl w:ilvl="7" w:tplc="04240003">
      <w:start w:val="1"/>
      <w:numFmt w:val="bullet"/>
      <w:lvlText w:val="o"/>
      <w:lvlJc w:val="left"/>
      <w:pPr>
        <w:tabs>
          <w:tab w:val="num" w:pos="5352"/>
        </w:tabs>
        <w:ind w:left="5352" w:hanging="360"/>
      </w:pPr>
      <w:rPr>
        <w:rFonts w:ascii="Courier New" w:hAnsi="Courier New" w:cs="Courier New" w:hint="default"/>
      </w:rPr>
    </w:lvl>
    <w:lvl w:ilvl="8" w:tplc="04240005">
      <w:start w:val="1"/>
      <w:numFmt w:val="bullet"/>
      <w:lvlText w:val=""/>
      <w:lvlJc w:val="left"/>
      <w:pPr>
        <w:tabs>
          <w:tab w:val="num" w:pos="6072"/>
        </w:tabs>
        <w:ind w:left="6072" w:hanging="360"/>
      </w:pPr>
      <w:rPr>
        <w:rFonts w:ascii="Wingdings" w:hAnsi="Wingdings" w:cs="Times New Roman" w:hint="default"/>
      </w:rPr>
    </w:lvl>
  </w:abstractNum>
  <w:abstractNum w:abstractNumId="33" w15:restartNumberingAfterBreak="0">
    <w:nsid w:val="4924387E"/>
    <w:multiLevelType w:val="hybridMultilevel"/>
    <w:tmpl w:val="EF0C30B2"/>
    <w:lvl w:ilvl="0" w:tplc="4790F672">
      <w:start w:val="31"/>
      <w:numFmt w:val="bullet"/>
      <w:lvlText w:val="–"/>
      <w:lvlJc w:val="left"/>
      <w:pPr>
        <w:ind w:left="720" w:hanging="360"/>
      </w:pPr>
      <w:rPr>
        <w:rFonts w:ascii="Century Gothic" w:eastAsia="Calibri" w:hAnsi="Century Gothic"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4B6B1B0B"/>
    <w:multiLevelType w:val="hybridMultilevel"/>
    <w:tmpl w:val="3314D43A"/>
    <w:lvl w:ilvl="0" w:tplc="0424000F">
      <w:start w:val="1"/>
      <w:numFmt w:val="bullet"/>
      <w:lvlText w:val=""/>
      <w:lvlJc w:val="left"/>
      <w:pPr>
        <w:tabs>
          <w:tab w:val="num" w:pos="720"/>
        </w:tabs>
        <w:ind w:left="720" w:hanging="360"/>
      </w:pPr>
      <w:rPr>
        <w:rFonts w:ascii="Symbol" w:hAnsi="Symbol" w:hint="default"/>
      </w:rPr>
    </w:lvl>
    <w:lvl w:ilvl="1" w:tplc="04240019" w:tentative="1">
      <w:start w:val="1"/>
      <w:numFmt w:val="bullet"/>
      <w:lvlText w:val="o"/>
      <w:lvlJc w:val="left"/>
      <w:pPr>
        <w:tabs>
          <w:tab w:val="num" w:pos="1440"/>
        </w:tabs>
        <w:ind w:left="1440" w:hanging="360"/>
      </w:pPr>
      <w:rPr>
        <w:rFonts w:ascii="Courier New" w:hAnsi="Courier New" w:cs="Courier New" w:hint="default"/>
      </w:rPr>
    </w:lvl>
    <w:lvl w:ilvl="2" w:tplc="0424001B" w:tentative="1">
      <w:start w:val="1"/>
      <w:numFmt w:val="bullet"/>
      <w:lvlText w:val=""/>
      <w:lvlJc w:val="left"/>
      <w:pPr>
        <w:tabs>
          <w:tab w:val="num" w:pos="2160"/>
        </w:tabs>
        <w:ind w:left="2160" w:hanging="360"/>
      </w:pPr>
      <w:rPr>
        <w:rFonts w:ascii="Wingdings" w:hAnsi="Wingdings" w:hint="default"/>
      </w:rPr>
    </w:lvl>
    <w:lvl w:ilvl="3" w:tplc="0424000F" w:tentative="1">
      <w:start w:val="1"/>
      <w:numFmt w:val="bullet"/>
      <w:lvlText w:val=""/>
      <w:lvlJc w:val="left"/>
      <w:pPr>
        <w:tabs>
          <w:tab w:val="num" w:pos="2880"/>
        </w:tabs>
        <w:ind w:left="2880" w:hanging="360"/>
      </w:pPr>
      <w:rPr>
        <w:rFonts w:ascii="Symbol" w:hAnsi="Symbol" w:hint="default"/>
      </w:rPr>
    </w:lvl>
    <w:lvl w:ilvl="4" w:tplc="04240019" w:tentative="1">
      <w:start w:val="1"/>
      <w:numFmt w:val="bullet"/>
      <w:lvlText w:val="o"/>
      <w:lvlJc w:val="left"/>
      <w:pPr>
        <w:tabs>
          <w:tab w:val="num" w:pos="3600"/>
        </w:tabs>
        <w:ind w:left="3600" w:hanging="360"/>
      </w:pPr>
      <w:rPr>
        <w:rFonts w:ascii="Courier New" w:hAnsi="Courier New" w:cs="Courier New" w:hint="default"/>
      </w:rPr>
    </w:lvl>
    <w:lvl w:ilvl="5" w:tplc="0424001B" w:tentative="1">
      <w:start w:val="1"/>
      <w:numFmt w:val="bullet"/>
      <w:lvlText w:val=""/>
      <w:lvlJc w:val="left"/>
      <w:pPr>
        <w:tabs>
          <w:tab w:val="num" w:pos="4320"/>
        </w:tabs>
        <w:ind w:left="4320" w:hanging="360"/>
      </w:pPr>
      <w:rPr>
        <w:rFonts w:ascii="Wingdings" w:hAnsi="Wingdings" w:hint="default"/>
      </w:rPr>
    </w:lvl>
    <w:lvl w:ilvl="6" w:tplc="0424000F" w:tentative="1">
      <w:start w:val="1"/>
      <w:numFmt w:val="bullet"/>
      <w:lvlText w:val=""/>
      <w:lvlJc w:val="left"/>
      <w:pPr>
        <w:tabs>
          <w:tab w:val="num" w:pos="5040"/>
        </w:tabs>
        <w:ind w:left="5040" w:hanging="360"/>
      </w:pPr>
      <w:rPr>
        <w:rFonts w:ascii="Symbol" w:hAnsi="Symbol" w:hint="default"/>
      </w:rPr>
    </w:lvl>
    <w:lvl w:ilvl="7" w:tplc="04240019" w:tentative="1">
      <w:start w:val="1"/>
      <w:numFmt w:val="bullet"/>
      <w:lvlText w:val="o"/>
      <w:lvlJc w:val="left"/>
      <w:pPr>
        <w:tabs>
          <w:tab w:val="num" w:pos="5760"/>
        </w:tabs>
        <w:ind w:left="5760" w:hanging="360"/>
      </w:pPr>
      <w:rPr>
        <w:rFonts w:ascii="Courier New" w:hAnsi="Courier New" w:cs="Courier New" w:hint="default"/>
      </w:rPr>
    </w:lvl>
    <w:lvl w:ilvl="8" w:tplc="0424001B"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D0A3A4F"/>
    <w:multiLevelType w:val="hybridMultilevel"/>
    <w:tmpl w:val="6EC87338"/>
    <w:lvl w:ilvl="0" w:tplc="4790F672">
      <w:start w:val="31"/>
      <w:numFmt w:val="bullet"/>
      <w:lvlText w:val="–"/>
      <w:lvlJc w:val="left"/>
      <w:pPr>
        <w:ind w:left="720" w:hanging="360"/>
      </w:pPr>
      <w:rPr>
        <w:rFonts w:ascii="Century Gothic" w:eastAsia="Calibri" w:hAnsi="Century Gothic"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4F8C7D65"/>
    <w:multiLevelType w:val="multilevel"/>
    <w:tmpl w:val="FA2E5AFE"/>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0AD3C6E"/>
    <w:multiLevelType w:val="multilevel"/>
    <w:tmpl w:val="F3E073FA"/>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52DF0ACF"/>
    <w:multiLevelType w:val="hybridMultilevel"/>
    <w:tmpl w:val="B23A0A5A"/>
    <w:lvl w:ilvl="0" w:tplc="37EE085A">
      <w:numFmt w:val="bullet"/>
      <w:lvlText w:val="-"/>
      <w:lvlJc w:val="left"/>
      <w:pPr>
        <w:tabs>
          <w:tab w:val="num" w:pos="360"/>
        </w:tabs>
        <w:ind w:left="360" w:hanging="360"/>
      </w:pPr>
      <w:rPr>
        <w:rFonts w:ascii="Times New Roman" w:eastAsia="Times New Roman" w:hAnsi="Times New Roman" w:hint="default"/>
      </w:rPr>
    </w:lvl>
    <w:lvl w:ilvl="1" w:tplc="04240003">
      <w:start w:val="1"/>
      <w:numFmt w:val="bullet"/>
      <w:lvlText w:val="o"/>
      <w:lvlJc w:val="left"/>
      <w:pPr>
        <w:tabs>
          <w:tab w:val="num" w:pos="1080"/>
        </w:tabs>
        <w:ind w:left="1080" w:hanging="360"/>
      </w:pPr>
      <w:rPr>
        <w:rFonts w:ascii="Courier New" w:hAnsi="Courier New" w:cs="Courier New" w:hint="default"/>
      </w:rPr>
    </w:lvl>
    <w:lvl w:ilvl="2" w:tplc="04240005">
      <w:start w:val="1"/>
      <w:numFmt w:val="bullet"/>
      <w:lvlText w:val=""/>
      <w:lvlJc w:val="left"/>
      <w:pPr>
        <w:tabs>
          <w:tab w:val="num" w:pos="1800"/>
        </w:tabs>
        <w:ind w:left="1800" w:hanging="360"/>
      </w:pPr>
      <w:rPr>
        <w:rFonts w:ascii="Wingdings" w:hAnsi="Wingdings" w:cs="Times New Roman" w:hint="default"/>
      </w:rPr>
    </w:lvl>
    <w:lvl w:ilvl="3" w:tplc="04240001">
      <w:start w:val="1"/>
      <w:numFmt w:val="bullet"/>
      <w:lvlText w:val=""/>
      <w:lvlJc w:val="left"/>
      <w:pPr>
        <w:tabs>
          <w:tab w:val="num" w:pos="2520"/>
        </w:tabs>
        <w:ind w:left="2520" w:hanging="360"/>
      </w:pPr>
      <w:rPr>
        <w:rFonts w:ascii="Symbol" w:hAnsi="Symbol" w:cs="Times New Roman" w:hint="default"/>
      </w:rPr>
    </w:lvl>
    <w:lvl w:ilvl="4" w:tplc="04240003">
      <w:start w:val="1"/>
      <w:numFmt w:val="bullet"/>
      <w:lvlText w:val="o"/>
      <w:lvlJc w:val="left"/>
      <w:pPr>
        <w:tabs>
          <w:tab w:val="num" w:pos="3240"/>
        </w:tabs>
        <w:ind w:left="3240" w:hanging="360"/>
      </w:pPr>
      <w:rPr>
        <w:rFonts w:ascii="Courier New" w:hAnsi="Courier New" w:cs="Courier New" w:hint="default"/>
      </w:rPr>
    </w:lvl>
    <w:lvl w:ilvl="5" w:tplc="04240005">
      <w:start w:val="1"/>
      <w:numFmt w:val="bullet"/>
      <w:lvlText w:val=""/>
      <w:lvlJc w:val="left"/>
      <w:pPr>
        <w:tabs>
          <w:tab w:val="num" w:pos="3960"/>
        </w:tabs>
        <w:ind w:left="3960" w:hanging="360"/>
      </w:pPr>
      <w:rPr>
        <w:rFonts w:ascii="Wingdings" w:hAnsi="Wingdings" w:cs="Times New Roman" w:hint="default"/>
      </w:rPr>
    </w:lvl>
    <w:lvl w:ilvl="6" w:tplc="04240001">
      <w:start w:val="1"/>
      <w:numFmt w:val="bullet"/>
      <w:lvlText w:val=""/>
      <w:lvlJc w:val="left"/>
      <w:pPr>
        <w:tabs>
          <w:tab w:val="num" w:pos="4680"/>
        </w:tabs>
        <w:ind w:left="4680" w:hanging="360"/>
      </w:pPr>
      <w:rPr>
        <w:rFonts w:ascii="Symbol" w:hAnsi="Symbol" w:cs="Times New Roman" w:hint="default"/>
      </w:rPr>
    </w:lvl>
    <w:lvl w:ilvl="7" w:tplc="04240003">
      <w:start w:val="1"/>
      <w:numFmt w:val="bullet"/>
      <w:lvlText w:val="o"/>
      <w:lvlJc w:val="left"/>
      <w:pPr>
        <w:tabs>
          <w:tab w:val="num" w:pos="5400"/>
        </w:tabs>
        <w:ind w:left="5400" w:hanging="360"/>
      </w:pPr>
      <w:rPr>
        <w:rFonts w:ascii="Courier New" w:hAnsi="Courier New" w:cs="Courier New" w:hint="default"/>
      </w:rPr>
    </w:lvl>
    <w:lvl w:ilvl="8" w:tplc="04240005">
      <w:start w:val="1"/>
      <w:numFmt w:val="bullet"/>
      <w:lvlText w:val=""/>
      <w:lvlJc w:val="left"/>
      <w:pPr>
        <w:tabs>
          <w:tab w:val="num" w:pos="6120"/>
        </w:tabs>
        <w:ind w:left="6120" w:hanging="360"/>
      </w:pPr>
      <w:rPr>
        <w:rFonts w:ascii="Wingdings" w:hAnsi="Wingdings" w:cs="Times New Roman" w:hint="default"/>
      </w:rPr>
    </w:lvl>
  </w:abstractNum>
  <w:abstractNum w:abstractNumId="39" w15:restartNumberingAfterBreak="0">
    <w:nsid w:val="537444A2"/>
    <w:multiLevelType w:val="hybridMultilevel"/>
    <w:tmpl w:val="8DBA9CD6"/>
    <w:lvl w:ilvl="0" w:tplc="DC181FCC">
      <w:numFmt w:val="bullet"/>
      <w:lvlText w:val="-"/>
      <w:lvlJc w:val="left"/>
      <w:pPr>
        <w:tabs>
          <w:tab w:val="num" w:pos="720"/>
        </w:tabs>
        <w:ind w:left="720" w:hanging="360"/>
      </w:pPr>
      <w:rPr>
        <w:rFonts w:ascii="Verdana" w:eastAsia="Times New Roman" w:hAnsi="Verdana" w:cs="Helv" w:hint="default"/>
      </w:rPr>
    </w:lvl>
    <w:lvl w:ilvl="1" w:tplc="04240003">
      <w:start w:val="1"/>
      <w:numFmt w:val="bullet"/>
      <w:lvlText w:val="o"/>
      <w:lvlJc w:val="left"/>
      <w:pPr>
        <w:tabs>
          <w:tab w:val="num" w:pos="1032"/>
        </w:tabs>
        <w:ind w:left="1032" w:hanging="360"/>
      </w:pPr>
      <w:rPr>
        <w:rFonts w:ascii="Courier New" w:hAnsi="Courier New" w:cs="Courier New" w:hint="default"/>
      </w:rPr>
    </w:lvl>
    <w:lvl w:ilvl="2" w:tplc="04240005">
      <w:start w:val="1"/>
      <w:numFmt w:val="bullet"/>
      <w:lvlText w:val=""/>
      <w:lvlJc w:val="left"/>
      <w:pPr>
        <w:tabs>
          <w:tab w:val="num" w:pos="1752"/>
        </w:tabs>
        <w:ind w:left="1752" w:hanging="360"/>
      </w:pPr>
      <w:rPr>
        <w:rFonts w:ascii="Wingdings" w:hAnsi="Wingdings" w:cs="Times New Roman" w:hint="default"/>
      </w:rPr>
    </w:lvl>
    <w:lvl w:ilvl="3" w:tplc="04240001">
      <w:start w:val="1"/>
      <w:numFmt w:val="bullet"/>
      <w:lvlText w:val=""/>
      <w:lvlJc w:val="left"/>
      <w:pPr>
        <w:tabs>
          <w:tab w:val="num" w:pos="2472"/>
        </w:tabs>
        <w:ind w:left="2472" w:hanging="360"/>
      </w:pPr>
      <w:rPr>
        <w:rFonts w:ascii="Symbol" w:hAnsi="Symbol" w:cs="Times New Roman" w:hint="default"/>
      </w:rPr>
    </w:lvl>
    <w:lvl w:ilvl="4" w:tplc="04240003">
      <w:start w:val="1"/>
      <w:numFmt w:val="bullet"/>
      <w:lvlText w:val="o"/>
      <w:lvlJc w:val="left"/>
      <w:pPr>
        <w:tabs>
          <w:tab w:val="num" w:pos="3192"/>
        </w:tabs>
        <w:ind w:left="3192" w:hanging="360"/>
      </w:pPr>
      <w:rPr>
        <w:rFonts w:ascii="Courier New" w:hAnsi="Courier New" w:cs="Courier New" w:hint="default"/>
      </w:rPr>
    </w:lvl>
    <w:lvl w:ilvl="5" w:tplc="04240005">
      <w:start w:val="1"/>
      <w:numFmt w:val="bullet"/>
      <w:lvlText w:val=""/>
      <w:lvlJc w:val="left"/>
      <w:pPr>
        <w:tabs>
          <w:tab w:val="num" w:pos="3912"/>
        </w:tabs>
        <w:ind w:left="3912" w:hanging="360"/>
      </w:pPr>
      <w:rPr>
        <w:rFonts w:ascii="Wingdings" w:hAnsi="Wingdings" w:cs="Times New Roman" w:hint="default"/>
      </w:rPr>
    </w:lvl>
    <w:lvl w:ilvl="6" w:tplc="04240001">
      <w:start w:val="1"/>
      <w:numFmt w:val="bullet"/>
      <w:lvlText w:val=""/>
      <w:lvlJc w:val="left"/>
      <w:pPr>
        <w:tabs>
          <w:tab w:val="num" w:pos="4632"/>
        </w:tabs>
        <w:ind w:left="4632" w:hanging="360"/>
      </w:pPr>
      <w:rPr>
        <w:rFonts w:ascii="Symbol" w:hAnsi="Symbol" w:cs="Times New Roman" w:hint="default"/>
      </w:rPr>
    </w:lvl>
    <w:lvl w:ilvl="7" w:tplc="04240003">
      <w:start w:val="1"/>
      <w:numFmt w:val="bullet"/>
      <w:lvlText w:val="o"/>
      <w:lvlJc w:val="left"/>
      <w:pPr>
        <w:tabs>
          <w:tab w:val="num" w:pos="5352"/>
        </w:tabs>
        <w:ind w:left="5352" w:hanging="360"/>
      </w:pPr>
      <w:rPr>
        <w:rFonts w:ascii="Courier New" w:hAnsi="Courier New" w:cs="Courier New" w:hint="default"/>
      </w:rPr>
    </w:lvl>
    <w:lvl w:ilvl="8" w:tplc="04240005">
      <w:start w:val="1"/>
      <w:numFmt w:val="bullet"/>
      <w:lvlText w:val=""/>
      <w:lvlJc w:val="left"/>
      <w:pPr>
        <w:tabs>
          <w:tab w:val="num" w:pos="6072"/>
        </w:tabs>
        <w:ind w:left="6072" w:hanging="360"/>
      </w:pPr>
      <w:rPr>
        <w:rFonts w:ascii="Wingdings" w:hAnsi="Wingdings" w:cs="Times New Roman" w:hint="default"/>
      </w:rPr>
    </w:lvl>
  </w:abstractNum>
  <w:abstractNum w:abstractNumId="40" w15:restartNumberingAfterBreak="0">
    <w:nsid w:val="5424390B"/>
    <w:multiLevelType w:val="hybridMultilevel"/>
    <w:tmpl w:val="335A7758"/>
    <w:lvl w:ilvl="0" w:tplc="37EE085A">
      <w:numFmt w:val="bullet"/>
      <w:lvlText w:val="-"/>
      <w:lvlJc w:val="left"/>
      <w:pPr>
        <w:tabs>
          <w:tab w:val="num" w:pos="720"/>
        </w:tabs>
        <w:ind w:left="720" w:hanging="360"/>
      </w:pPr>
      <w:rPr>
        <w:rFonts w:ascii="Times New Roman" w:eastAsia="Times New Roman" w:hAnsi="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cs="Times New Roman" w:hint="default"/>
      </w:rPr>
    </w:lvl>
    <w:lvl w:ilvl="3" w:tplc="04240001">
      <w:start w:val="1"/>
      <w:numFmt w:val="bullet"/>
      <w:lvlText w:val=""/>
      <w:lvlJc w:val="left"/>
      <w:pPr>
        <w:tabs>
          <w:tab w:val="num" w:pos="2880"/>
        </w:tabs>
        <w:ind w:left="2880" w:hanging="360"/>
      </w:pPr>
      <w:rPr>
        <w:rFonts w:ascii="Symbol" w:hAnsi="Symbol" w:cs="Times New Roman"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Times New Roman" w:hint="default"/>
      </w:rPr>
    </w:lvl>
    <w:lvl w:ilvl="6" w:tplc="04240001">
      <w:start w:val="1"/>
      <w:numFmt w:val="bullet"/>
      <w:lvlText w:val=""/>
      <w:lvlJc w:val="left"/>
      <w:pPr>
        <w:tabs>
          <w:tab w:val="num" w:pos="5040"/>
        </w:tabs>
        <w:ind w:left="5040" w:hanging="360"/>
      </w:pPr>
      <w:rPr>
        <w:rFonts w:ascii="Symbol" w:hAnsi="Symbol" w:cs="Times New Roman"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Times New Roman" w:hint="default"/>
      </w:rPr>
    </w:lvl>
  </w:abstractNum>
  <w:abstractNum w:abstractNumId="41" w15:restartNumberingAfterBreak="0">
    <w:nsid w:val="54DC500A"/>
    <w:multiLevelType w:val="hybridMultilevel"/>
    <w:tmpl w:val="9D6EF884"/>
    <w:lvl w:ilvl="0" w:tplc="DC181FCC">
      <w:numFmt w:val="bullet"/>
      <w:lvlText w:val="-"/>
      <w:lvlJc w:val="left"/>
      <w:pPr>
        <w:tabs>
          <w:tab w:val="num" w:pos="720"/>
        </w:tabs>
        <w:ind w:left="720" w:hanging="360"/>
      </w:pPr>
      <w:rPr>
        <w:rFonts w:ascii="Verdana" w:eastAsia="Times New Roman" w:hAnsi="Verdana" w:cs="Helv"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6280EE1"/>
    <w:multiLevelType w:val="multilevel"/>
    <w:tmpl w:val="08481D64"/>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57C575F7"/>
    <w:multiLevelType w:val="hybridMultilevel"/>
    <w:tmpl w:val="89A61544"/>
    <w:lvl w:ilvl="0" w:tplc="DC181FCC">
      <w:numFmt w:val="bullet"/>
      <w:lvlText w:val="-"/>
      <w:lvlJc w:val="left"/>
      <w:pPr>
        <w:tabs>
          <w:tab w:val="num" w:pos="720"/>
        </w:tabs>
        <w:ind w:left="720" w:hanging="360"/>
      </w:pPr>
      <w:rPr>
        <w:rFonts w:ascii="Verdana" w:eastAsia="Times New Roman" w:hAnsi="Verdana" w:cs="Helv"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9624932"/>
    <w:multiLevelType w:val="hybridMultilevel"/>
    <w:tmpl w:val="9DF40FB6"/>
    <w:lvl w:ilvl="0" w:tplc="DC181FCC">
      <w:numFmt w:val="bullet"/>
      <w:lvlText w:val="-"/>
      <w:lvlJc w:val="left"/>
      <w:pPr>
        <w:tabs>
          <w:tab w:val="num" w:pos="720"/>
        </w:tabs>
        <w:ind w:left="720" w:hanging="360"/>
      </w:pPr>
      <w:rPr>
        <w:rFonts w:ascii="Verdana" w:eastAsia="Times New Roman" w:hAnsi="Verdana" w:cs="Helv" w:hint="default"/>
      </w:rPr>
    </w:lvl>
    <w:lvl w:ilvl="1" w:tplc="04240003">
      <w:start w:val="1"/>
      <w:numFmt w:val="bullet"/>
      <w:lvlText w:val="o"/>
      <w:lvlJc w:val="left"/>
      <w:pPr>
        <w:tabs>
          <w:tab w:val="num" w:pos="1032"/>
        </w:tabs>
        <w:ind w:left="1032" w:hanging="360"/>
      </w:pPr>
      <w:rPr>
        <w:rFonts w:ascii="Courier New" w:hAnsi="Courier New" w:cs="Courier New" w:hint="default"/>
      </w:rPr>
    </w:lvl>
    <w:lvl w:ilvl="2" w:tplc="37EE085A">
      <w:numFmt w:val="bullet"/>
      <w:lvlText w:val="-"/>
      <w:lvlJc w:val="left"/>
      <w:pPr>
        <w:tabs>
          <w:tab w:val="num" w:pos="1752"/>
        </w:tabs>
        <w:ind w:left="1752" w:hanging="360"/>
      </w:pPr>
      <w:rPr>
        <w:rFonts w:ascii="Times New Roman" w:eastAsia="Times New Roman" w:hAnsi="Times New Roman" w:hint="default"/>
      </w:rPr>
    </w:lvl>
    <w:lvl w:ilvl="3" w:tplc="04240001">
      <w:start w:val="1"/>
      <w:numFmt w:val="bullet"/>
      <w:lvlText w:val=""/>
      <w:lvlJc w:val="left"/>
      <w:pPr>
        <w:tabs>
          <w:tab w:val="num" w:pos="2472"/>
        </w:tabs>
        <w:ind w:left="2472" w:hanging="360"/>
      </w:pPr>
      <w:rPr>
        <w:rFonts w:ascii="Symbol" w:hAnsi="Symbol" w:cs="Times New Roman" w:hint="default"/>
      </w:rPr>
    </w:lvl>
    <w:lvl w:ilvl="4" w:tplc="04240003">
      <w:start w:val="1"/>
      <w:numFmt w:val="bullet"/>
      <w:lvlText w:val="o"/>
      <w:lvlJc w:val="left"/>
      <w:pPr>
        <w:tabs>
          <w:tab w:val="num" w:pos="3192"/>
        </w:tabs>
        <w:ind w:left="3192" w:hanging="360"/>
      </w:pPr>
      <w:rPr>
        <w:rFonts w:ascii="Courier New" w:hAnsi="Courier New" w:cs="Courier New" w:hint="default"/>
      </w:rPr>
    </w:lvl>
    <w:lvl w:ilvl="5" w:tplc="04240005">
      <w:start w:val="1"/>
      <w:numFmt w:val="bullet"/>
      <w:lvlText w:val=""/>
      <w:lvlJc w:val="left"/>
      <w:pPr>
        <w:tabs>
          <w:tab w:val="num" w:pos="3912"/>
        </w:tabs>
        <w:ind w:left="3912" w:hanging="360"/>
      </w:pPr>
      <w:rPr>
        <w:rFonts w:ascii="Wingdings" w:hAnsi="Wingdings" w:cs="Times New Roman" w:hint="default"/>
      </w:rPr>
    </w:lvl>
    <w:lvl w:ilvl="6" w:tplc="04240001">
      <w:start w:val="1"/>
      <w:numFmt w:val="bullet"/>
      <w:lvlText w:val=""/>
      <w:lvlJc w:val="left"/>
      <w:pPr>
        <w:tabs>
          <w:tab w:val="num" w:pos="4632"/>
        </w:tabs>
        <w:ind w:left="4632" w:hanging="360"/>
      </w:pPr>
      <w:rPr>
        <w:rFonts w:ascii="Symbol" w:hAnsi="Symbol" w:cs="Times New Roman" w:hint="default"/>
      </w:rPr>
    </w:lvl>
    <w:lvl w:ilvl="7" w:tplc="04240003">
      <w:start w:val="1"/>
      <w:numFmt w:val="bullet"/>
      <w:lvlText w:val="o"/>
      <w:lvlJc w:val="left"/>
      <w:pPr>
        <w:tabs>
          <w:tab w:val="num" w:pos="5352"/>
        </w:tabs>
        <w:ind w:left="5352" w:hanging="360"/>
      </w:pPr>
      <w:rPr>
        <w:rFonts w:ascii="Courier New" w:hAnsi="Courier New" w:cs="Courier New" w:hint="default"/>
      </w:rPr>
    </w:lvl>
    <w:lvl w:ilvl="8" w:tplc="04240005">
      <w:start w:val="1"/>
      <w:numFmt w:val="bullet"/>
      <w:lvlText w:val=""/>
      <w:lvlJc w:val="left"/>
      <w:pPr>
        <w:tabs>
          <w:tab w:val="num" w:pos="6072"/>
        </w:tabs>
        <w:ind w:left="6072" w:hanging="360"/>
      </w:pPr>
      <w:rPr>
        <w:rFonts w:ascii="Wingdings" w:hAnsi="Wingdings" w:cs="Times New Roman" w:hint="default"/>
      </w:rPr>
    </w:lvl>
  </w:abstractNum>
  <w:abstractNum w:abstractNumId="45" w15:restartNumberingAfterBreak="0">
    <w:nsid w:val="5AB87D85"/>
    <w:multiLevelType w:val="hybridMultilevel"/>
    <w:tmpl w:val="46CA296E"/>
    <w:lvl w:ilvl="0" w:tplc="0424000F">
      <w:start w:val="1"/>
      <w:numFmt w:val="decimal"/>
      <w:lvlText w:val="%1."/>
      <w:lvlJc w:val="left"/>
      <w:pPr>
        <w:ind w:left="1493" w:hanging="360"/>
      </w:pPr>
    </w:lvl>
    <w:lvl w:ilvl="1" w:tplc="04240019" w:tentative="1">
      <w:start w:val="1"/>
      <w:numFmt w:val="lowerLetter"/>
      <w:lvlText w:val="%2."/>
      <w:lvlJc w:val="left"/>
      <w:pPr>
        <w:ind w:left="2213" w:hanging="360"/>
      </w:pPr>
    </w:lvl>
    <w:lvl w:ilvl="2" w:tplc="0424001B" w:tentative="1">
      <w:start w:val="1"/>
      <w:numFmt w:val="lowerRoman"/>
      <w:lvlText w:val="%3."/>
      <w:lvlJc w:val="right"/>
      <w:pPr>
        <w:ind w:left="2933" w:hanging="180"/>
      </w:pPr>
    </w:lvl>
    <w:lvl w:ilvl="3" w:tplc="0424000F" w:tentative="1">
      <w:start w:val="1"/>
      <w:numFmt w:val="decimal"/>
      <w:lvlText w:val="%4."/>
      <w:lvlJc w:val="left"/>
      <w:pPr>
        <w:ind w:left="3653" w:hanging="360"/>
      </w:pPr>
    </w:lvl>
    <w:lvl w:ilvl="4" w:tplc="04240019" w:tentative="1">
      <w:start w:val="1"/>
      <w:numFmt w:val="lowerLetter"/>
      <w:lvlText w:val="%5."/>
      <w:lvlJc w:val="left"/>
      <w:pPr>
        <w:ind w:left="4373" w:hanging="360"/>
      </w:pPr>
    </w:lvl>
    <w:lvl w:ilvl="5" w:tplc="0424001B" w:tentative="1">
      <w:start w:val="1"/>
      <w:numFmt w:val="lowerRoman"/>
      <w:lvlText w:val="%6."/>
      <w:lvlJc w:val="right"/>
      <w:pPr>
        <w:ind w:left="5093" w:hanging="180"/>
      </w:pPr>
    </w:lvl>
    <w:lvl w:ilvl="6" w:tplc="0424000F" w:tentative="1">
      <w:start w:val="1"/>
      <w:numFmt w:val="decimal"/>
      <w:lvlText w:val="%7."/>
      <w:lvlJc w:val="left"/>
      <w:pPr>
        <w:ind w:left="5813" w:hanging="360"/>
      </w:pPr>
    </w:lvl>
    <w:lvl w:ilvl="7" w:tplc="04240019" w:tentative="1">
      <w:start w:val="1"/>
      <w:numFmt w:val="lowerLetter"/>
      <w:lvlText w:val="%8."/>
      <w:lvlJc w:val="left"/>
      <w:pPr>
        <w:ind w:left="6533" w:hanging="360"/>
      </w:pPr>
    </w:lvl>
    <w:lvl w:ilvl="8" w:tplc="0424001B" w:tentative="1">
      <w:start w:val="1"/>
      <w:numFmt w:val="lowerRoman"/>
      <w:lvlText w:val="%9."/>
      <w:lvlJc w:val="right"/>
      <w:pPr>
        <w:ind w:left="7253" w:hanging="180"/>
      </w:pPr>
    </w:lvl>
  </w:abstractNum>
  <w:abstractNum w:abstractNumId="46" w15:restartNumberingAfterBreak="0">
    <w:nsid w:val="61110ADA"/>
    <w:multiLevelType w:val="hybridMultilevel"/>
    <w:tmpl w:val="E6F86836"/>
    <w:lvl w:ilvl="0" w:tplc="F0AA5394">
      <w:start w:val="1"/>
      <w:numFmt w:val="bullet"/>
      <w:lvlText w:val=""/>
      <w:lvlJc w:val="left"/>
      <w:pPr>
        <w:tabs>
          <w:tab w:val="num" w:pos="360"/>
        </w:tabs>
        <w:ind w:left="360" w:hanging="360"/>
      </w:pPr>
      <w:rPr>
        <w:rFonts w:ascii="Symbol" w:hAnsi="Symbol" w:cs="Times New Roman" w:hint="default"/>
      </w:rPr>
    </w:lvl>
    <w:lvl w:ilvl="1" w:tplc="04240005">
      <w:start w:val="1"/>
      <w:numFmt w:val="bullet"/>
      <w:lvlText w:val=""/>
      <w:lvlJc w:val="left"/>
      <w:pPr>
        <w:tabs>
          <w:tab w:val="num" w:pos="1032"/>
        </w:tabs>
        <w:ind w:left="1032" w:hanging="360"/>
      </w:pPr>
      <w:rPr>
        <w:rFonts w:ascii="Wingdings" w:hAnsi="Wingdings" w:cs="Times New Roman" w:hint="default"/>
      </w:rPr>
    </w:lvl>
    <w:lvl w:ilvl="2" w:tplc="37EE085A">
      <w:numFmt w:val="bullet"/>
      <w:lvlText w:val="-"/>
      <w:lvlJc w:val="left"/>
      <w:pPr>
        <w:tabs>
          <w:tab w:val="num" w:pos="1752"/>
        </w:tabs>
        <w:ind w:left="1752" w:hanging="360"/>
      </w:pPr>
      <w:rPr>
        <w:rFonts w:ascii="Times New Roman" w:eastAsia="Times New Roman" w:hAnsi="Times New Roman" w:hint="default"/>
      </w:rPr>
    </w:lvl>
    <w:lvl w:ilvl="3" w:tplc="04240001">
      <w:start w:val="1"/>
      <w:numFmt w:val="bullet"/>
      <w:lvlText w:val=""/>
      <w:lvlJc w:val="left"/>
      <w:pPr>
        <w:tabs>
          <w:tab w:val="num" w:pos="2472"/>
        </w:tabs>
        <w:ind w:left="2472" w:hanging="360"/>
      </w:pPr>
      <w:rPr>
        <w:rFonts w:ascii="Symbol" w:hAnsi="Symbol" w:cs="Times New Roman" w:hint="default"/>
      </w:rPr>
    </w:lvl>
    <w:lvl w:ilvl="4" w:tplc="04240003">
      <w:start w:val="1"/>
      <w:numFmt w:val="bullet"/>
      <w:lvlText w:val="o"/>
      <w:lvlJc w:val="left"/>
      <w:pPr>
        <w:tabs>
          <w:tab w:val="num" w:pos="3192"/>
        </w:tabs>
        <w:ind w:left="3192" w:hanging="360"/>
      </w:pPr>
      <w:rPr>
        <w:rFonts w:ascii="Courier New" w:hAnsi="Courier New" w:cs="Courier New" w:hint="default"/>
      </w:rPr>
    </w:lvl>
    <w:lvl w:ilvl="5" w:tplc="04240005">
      <w:start w:val="1"/>
      <w:numFmt w:val="bullet"/>
      <w:lvlText w:val=""/>
      <w:lvlJc w:val="left"/>
      <w:pPr>
        <w:tabs>
          <w:tab w:val="num" w:pos="3912"/>
        </w:tabs>
        <w:ind w:left="3912" w:hanging="360"/>
      </w:pPr>
      <w:rPr>
        <w:rFonts w:ascii="Wingdings" w:hAnsi="Wingdings" w:cs="Times New Roman" w:hint="default"/>
      </w:rPr>
    </w:lvl>
    <w:lvl w:ilvl="6" w:tplc="04240001">
      <w:start w:val="1"/>
      <w:numFmt w:val="bullet"/>
      <w:lvlText w:val=""/>
      <w:lvlJc w:val="left"/>
      <w:pPr>
        <w:tabs>
          <w:tab w:val="num" w:pos="4632"/>
        </w:tabs>
        <w:ind w:left="4632" w:hanging="360"/>
      </w:pPr>
      <w:rPr>
        <w:rFonts w:ascii="Symbol" w:hAnsi="Symbol" w:cs="Times New Roman" w:hint="default"/>
      </w:rPr>
    </w:lvl>
    <w:lvl w:ilvl="7" w:tplc="04240003">
      <w:start w:val="1"/>
      <w:numFmt w:val="bullet"/>
      <w:lvlText w:val="o"/>
      <w:lvlJc w:val="left"/>
      <w:pPr>
        <w:tabs>
          <w:tab w:val="num" w:pos="5352"/>
        </w:tabs>
        <w:ind w:left="5352" w:hanging="360"/>
      </w:pPr>
      <w:rPr>
        <w:rFonts w:ascii="Courier New" w:hAnsi="Courier New" w:cs="Courier New" w:hint="default"/>
      </w:rPr>
    </w:lvl>
    <w:lvl w:ilvl="8" w:tplc="04240005">
      <w:start w:val="1"/>
      <w:numFmt w:val="bullet"/>
      <w:lvlText w:val=""/>
      <w:lvlJc w:val="left"/>
      <w:pPr>
        <w:tabs>
          <w:tab w:val="num" w:pos="6072"/>
        </w:tabs>
        <w:ind w:left="6072" w:hanging="360"/>
      </w:pPr>
      <w:rPr>
        <w:rFonts w:ascii="Wingdings" w:hAnsi="Wingdings" w:cs="Times New Roman" w:hint="default"/>
      </w:rPr>
    </w:lvl>
  </w:abstractNum>
  <w:abstractNum w:abstractNumId="47"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8" w15:restartNumberingAfterBreak="0">
    <w:nsid w:val="643A4205"/>
    <w:multiLevelType w:val="hybridMultilevel"/>
    <w:tmpl w:val="EF565E3E"/>
    <w:lvl w:ilvl="0" w:tplc="DC181FCC">
      <w:numFmt w:val="bullet"/>
      <w:lvlText w:val="-"/>
      <w:lvlJc w:val="left"/>
      <w:pPr>
        <w:tabs>
          <w:tab w:val="num" w:pos="360"/>
        </w:tabs>
        <w:ind w:left="360" w:hanging="360"/>
      </w:pPr>
      <w:rPr>
        <w:rFonts w:ascii="Verdana" w:eastAsia="Times New Roman" w:hAnsi="Verdana" w:cs="Helv"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cs="Times New Roman" w:hint="default"/>
      </w:rPr>
    </w:lvl>
    <w:lvl w:ilvl="3" w:tplc="04090001">
      <w:start w:val="1"/>
      <w:numFmt w:val="bullet"/>
      <w:lvlText w:val=""/>
      <w:lvlJc w:val="left"/>
      <w:pPr>
        <w:tabs>
          <w:tab w:val="num" w:pos="1800"/>
        </w:tabs>
        <w:ind w:left="1800" w:hanging="360"/>
      </w:pPr>
      <w:rPr>
        <w:rFonts w:ascii="Symbol" w:hAnsi="Symbol" w:cs="Times New Roman"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cs="Times New Roman" w:hint="default"/>
      </w:rPr>
    </w:lvl>
    <w:lvl w:ilvl="6" w:tplc="04090001">
      <w:start w:val="1"/>
      <w:numFmt w:val="bullet"/>
      <w:lvlText w:val=""/>
      <w:lvlJc w:val="left"/>
      <w:pPr>
        <w:tabs>
          <w:tab w:val="num" w:pos="3960"/>
        </w:tabs>
        <w:ind w:left="3960" w:hanging="360"/>
      </w:pPr>
      <w:rPr>
        <w:rFonts w:ascii="Symbol" w:hAnsi="Symbol" w:cs="Times New Roman"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cs="Times New Roman" w:hint="default"/>
      </w:rPr>
    </w:lvl>
  </w:abstractNum>
  <w:abstractNum w:abstractNumId="49" w15:restartNumberingAfterBreak="0">
    <w:nsid w:val="6AEA6114"/>
    <w:multiLevelType w:val="multilevel"/>
    <w:tmpl w:val="C79E7D3E"/>
    <w:lvl w:ilvl="0">
      <w:start w:val="1"/>
      <w:numFmt w:val="bullet"/>
      <w:lvlText w:val=""/>
      <w:lvlJc w:val="left"/>
      <w:pPr>
        <w:tabs>
          <w:tab w:val="num" w:pos="360"/>
        </w:tabs>
        <w:ind w:left="360" w:hanging="360"/>
      </w:pPr>
      <w:rPr>
        <w:rFonts w:ascii="Symbol" w:hAnsi="Symbol" w:cs="Times New Roman" w:hint="default"/>
      </w:rPr>
    </w:lvl>
    <w:lvl w:ilvl="1">
      <w:start w:val="1"/>
      <w:numFmt w:val="bullet"/>
      <w:lvlText w:val="o"/>
      <w:lvlJc w:val="left"/>
      <w:pPr>
        <w:tabs>
          <w:tab w:val="num" w:pos="1032"/>
        </w:tabs>
        <w:ind w:left="1032" w:hanging="360"/>
      </w:pPr>
      <w:rPr>
        <w:rFonts w:ascii="Courier New" w:hAnsi="Courier New" w:cs="Courier New" w:hint="default"/>
      </w:rPr>
    </w:lvl>
    <w:lvl w:ilvl="2">
      <w:start w:val="1"/>
      <w:numFmt w:val="bullet"/>
      <w:lvlText w:val=""/>
      <w:lvlJc w:val="left"/>
      <w:pPr>
        <w:tabs>
          <w:tab w:val="num" w:pos="1752"/>
        </w:tabs>
        <w:ind w:left="1752" w:hanging="360"/>
      </w:pPr>
      <w:rPr>
        <w:rFonts w:ascii="Wingdings" w:hAnsi="Wingdings" w:cs="Times New Roman" w:hint="default"/>
      </w:rPr>
    </w:lvl>
    <w:lvl w:ilvl="3">
      <w:start w:val="1"/>
      <w:numFmt w:val="bullet"/>
      <w:lvlText w:val=""/>
      <w:lvlJc w:val="left"/>
      <w:pPr>
        <w:tabs>
          <w:tab w:val="num" w:pos="2472"/>
        </w:tabs>
        <w:ind w:left="2472" w:hanging="360"/>
      </w:pPr>
      <w:rPr>
        <w:rFonts w:ascii="Symbol" w:hAnsi="Symbol" w:cs="Times New Roman" w:hint="default"/>
      </w:rPr>
    </w:lvl>
    <w:lvl w:ilvl="4">
      <w:start w:val="1"/>
      <w:numFmt w:val="bullet"/>
      <w:lvlText w:val="o"/>
      <w:lvlJc w:val="left"/>
      <w:pPr>
        <w:tabs>
          <w:tab w:val="num" w:pos="3192"/>
        </w:tabs>
        <w:ind w:left="3192" w:hanging="360"/>
      </w:pPr>
      <w:rPr>
        <w:rFonts w:ascii="Courier New" w:hAnsi="Courier New" w:cs="Courier New" w:hint="default"/>
      </w:rPr>
    </w:lvl>
    <w:lvl w:ilvl="5">
      <w:start w:val="1"/>
      <w:numFmt w:val="bullet"/>
      <w:lvlText w:val=""/>
      <w:lvlJc w:val="left"/>
      <w:pPr>
        <w:tabs>
          <w:tab w:val="num" w:pos="3912"/>
        </w:tabs>
        <w:ind w:left="3912" w:hanging="360"/>
      </w:pPr>
      <w:rPr>
        <w:rFonts w:ascii="Wingdings" w:hAnsi="Wingdings" w:cs="Times New Roman" w:hint="default"/>
      </w:rPr>
    </w:lvl>
    <w:lvl w:ilvl="6">
      <w:start w:val="1"/>
      <w:numFmt w:val="bullet"/>
      <w:lvlText w:val=""/>
      <w:lvlJc w:val="left"/>
      <w:pPr>
        <w:tabs>
          <w:tab w:val="num" w:pos="4632"/>
        </w:tabs>
        <w:ind w:left="4632" w:hanging="360"/>
      </w:pPr>
      <w:rPr>
        <w:rFonts w:ascii="Symbol" w:hAnsi="Symbol" w:cs="Times New Roman" w:hint="default"/>
      </w:rPr>
    </w:lvl>
    <w:lvl w:ilvl="7">
      <w:start w:val="1"/>
      <w:numFmt w:val="bullet"/>
      <w:lvlText w:val="o"/>
      <w:lvlJc w:val="left"/>
      <w:pPr>
        <w:tabs>
          <w:tab w:val="num" w:pos="5352"/>
        </w:tabs>
        <w:ind w:left="5352" w:hanging="360"/>
      </w:pPr>
      <w:rPr>
        <w:rFonts w:ascii="Courier New" w:hAnsi="Courier New" w:cs="Courier New" w:hint="default"/>
      </w:rPr>
    </w:lvl>
    <w:lvl w:ilvl="8">
      <w:start w:val="1"/>
      <w:numFmt w:val="bullet"/>
      <w:lvlText w:val=""/>
      <w:lvlJc w:val="left"/>
      <w:pPr>
        <w:tabs>
          <w:tab w:val="num" w:pos="6072"/>
        </w:tabs>
        <w:ind w:left="6072" w:hanging="360"/>
      </w:pPr>
      <w:rPr>
        <w:rFonts w:ascii="Wingdings" w:hAnsi="Wingdings" w:cs="Times New Roman" w:hint="default"/>
      </w:rPr>
    </w:lvl>
  </w:abstractNum>
  <w:abstractNum w:abstractNumId="50" w15:restartNumberingAfterBreak="0">
    <w:nsid w:val="6FFB3063"/>
    <w:multiLevelType w:val="hybridMultilevel"/>
    <w:tmpl w:val="EA7647CC"/>
    <w:lvl w:ilvl="0" w:tplc="DC181FCC">
      <w:numFmt w:val="bullet"/>
      <w:lvlText w:val="-"/>
      <w:lvlJc w:val="left"/>
      <w:pPr>
        <w:tabs>
          <w:tab w:val="num" w:pos="720"/>
        </w:tabs>
        <w:ind w:left="720" w:hanging="360"/>
      </w:pPr>
      <w:rPr>
        <w:rFonts w:ascii="Verdana" w:eastAsia="Times New Roman" w:hAnsi="Verdana" w:cs="Helv" w:hint="default"/>
      </w:rPr>
    </w:lvl>
    <w:lvl w:ilvl="1" w:tplc="04240003">
      <w:start w:val="1"/>
      <w:numFmt w:val="bullet"/>
      <w:lvlText w:val="o"/>
      <w:lvlJc w:val="left"/>
      <w:pPr>
        <w:tabs>
          <w:tab w:val="num" w:pos="1032"/>
        </w:tabs>
        <w:ind w:left="1032" w:hanging="360"/>
      </w:pPr>
      <w:rPr>
        <w:rFonts w:ascii="Courier New" w:hAnsi="Courier New" w:cs="Courier New" w:hint="default"/>
      </w:rPr>
    </w:lvl>
    <w:lvl w:ilvl="2" w:tplc="DC181FCC">
      <w:numFmt w:val="bullet"/>
      <w:lvlText w:val="-"/>
      <w:lvlJc w:val="left"/>
      <w:pPr>
        <w:tabs>
          <w:tab w:val="num" w:pos="1752"/>
        </w:tabs>
        <w:ind w:left="1752" w:hanging="360"/>
      </w:pPr>
      <w:rPr>
        <w:rFonts w:ascii="Verdana" w:eastAsia="Times New Roman" w:hAnsi="Verdana" w:cs="Helv" w:hint="default"/>
      </w:rPr>
    </w:lvl>
    <w:lvl w:ilvl="3" w:tplc="04240001">
      <w:start w:val="1"/>
      <w:numFmt w:val="bullet"/>
      <w:lvlText w:val=""/>
      <w:lvlJc w:val="left"/>
      <w:pPr>
        <w:tabs>
          <w:tab w:val="num" w:pos="2472"/>
        </w:tabs>
        <w:ind w:left="2472" w:hanging="360"/>
      </w:pPr>
      <w:rPr>
        <w:rFonts w:ascii="Symbol" w:hAnsi="Symbol" w:cs="Times New Roman" w:hint="default"/>
      </w:rPr>
    </w:lvl>
    <w:lvl w:ilvl="4" w:tplc="04240003">
      <w:start w:val="1"/>
      <w:numFmt w:val="bullet"/>
      <w:lvlText w:val="o"/>
      <w:lvlJc w:val="left"/>
      <w:pPr>
        <w:tabs>
          <w:tab w:val="num" w:pos="3192"/>
        </w:tabs>
        <w:ind w:left="3192" w:hanging="360"/>
      </w:pPr>
      <w:rPr>
        <w:rFonts w:ascii="Courier New" w:hAnsi="Courier New" w:cs="Courier New" w:hint="default"/>
      </w:rPr>
    </w:lvl>
    <w:lvl w:ilvl="5" w:tplc="04240005">
      <w:start w:val="1"/>
      <w:numFmt w:val="bullet"/>
      <w:lvlText w:val=""/>
      <w:lvlJc w:val="left"/>
      <w:pPr>
        <w:tabs>
          <w:tab w:val="num" w:pos="3912"/>
        </w:tabs>
        <w:ind w:left="3912" w:hanging="360"/>
      </w:pPr>
      <w:rPr>
        <w:rFonts w:ascii="Wingdings" w:hAnsi="Wingdings" w:cs="Times New Roman" w:hint="default"/>
      </w:rPr>
    </w:lvl>
    <w:lvl w:ilvl="6" w:tplc="04240001">
      <w:start w:val="1"/>
      <w:numFmt w:val="bullet"/>
      <w:lvlText w:val=""/>
      <w:lvlJc w:val="left"/>
      <w:pPr>
        <w:tabs>
          <w:tab w:val="num" w:pos="4632"/>
        </w:tabs>
        <w:ind w:left="4632" w:hanging="360"/>
      </w:pPr>
      <w:rPr>
        <w:rFonts w:ascii="Symbol" w:hAnsi="Symbol" w:cs="Times New Roman" w:hint="default"/>
      </w:rPr>
    </w:lvl>
    <w:lvl w:ilvl="7" w:tplc="04240003">
      <w:start w:val="1"/>
      <w:numFmt w:val="bullet"/>
      <w:lvlText w:val="o"/>
      <w:lvlJc w:val="left"/>
      <w:pPr>
        <w:tabs>
          <w:tab w:val="num" w:pos="5352"/>
        </w:tabs>
        <w:ind w:left="5352" w:hanging="360"/>
      </w:pPr>
      <w:rPr>
        <w:rFonts w:ascii="Courier New" w:hAnsi="Courier New" w:cs="Courier New" w:hint="default"/>
      </w:rPr>
    </w:lvl>
    <w:lvl w:ilvl="8" w:tplc="04240005">
      <w:start w:val="1"/>
      <w:numFmt w:val="bullet"/>
      <w:lvlText w:val=""/>
      <w:lvlJc w:val="left"/>
      <w:pPr>
        <w:tabs>
          <w:tab w:val="num" w:pos="6072"/>
        </w:tabs>
        <w:ind w:left="6072" w:hanging="360"/>
      </w:pPr>
      <w:rPr>
        <w:rFonts w:ascii="Wingdings" w:hAnsi="Wingdings" w:cs="Times New Roman" w:hint="default"/>
      </w:rPr>
    </w:lvl>
  </w:abstractNum>
  <w:abstractNum w:abstractNumId="51" w15:restartNumberingAfterBreak="0">
    <w:nsid w:val="703B5211"/>
    <w:multiLevelType w:val="hybridMultilevel"/>
    <w:tmpl w:val="31561586"/>
    <w:lvl w:ilvl="0" w:tplc="04240017">
      <w:start w:val="1"/>
      <w:numFmt w:val="lowerLetter"/>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52" w15:restartNumberingAfterBreak="0">
    <w:nsid w:val="70CC205E"/>
    <w:multiLevelType w:val="hybridMultilevel"/>
    <w:tmpl w:val="C79E7D3E"/>
    <w:lvl w:ilvl="0" w:tplc="F0AA5394">
      <w:start w:val="1"/>
      <w:numFmt w:val="bullet"/>
      <w:lvlText w:val=""/>
      <w:lvlJc w:val="left"/>
      <w:pPr>
        <w:tabs>
          <w:tab w:val="num" w:pos="360"/>
        </w:tabs>
        <w:ind w:left="360" w:hanging="360"/>
      </w:pPr>
      <w:rPr>
        <w:rFonts w:ascii="Symbol" w:hAnsi="Symbol" w:cs="Times New Roman" w:hint="default"/>
      </w:rPr>
    </w:lvl>
    <w:lvl w:ilvl="1" w:tplc="04240003">
      <w:start w:val="1"/>
      <w:numFmt w:val="bullet"/>
      <w:lvlText w:val="o"/>
      <w:lvlJc w:val="left"/>
      <w:pPr>
        <w:tabs>
          <w:tab w:val="num" w:pos="1032"/>
        </w:tabs>
        <w:ind w:left="1032" w:hanging="360"/>
      </w:pPr>
      <w:rPr>
        <w:rFonts w:ascii="Courier New" w:hAnsi="Courier New" w:cs="Courier New" w:hint="default"/>
      </w:rPr>
    </w:lvl>
    <w:lvl w:ilvl="2" w:tplc="04240005">
      <w:start w:val="1"/>
      <w:numFmt w:val="bullet"/>
      <w:lvlText w:val=""/>
      <w:lvlJc w:val="left"/>
      <w:pPr>
        <w:tabs>
          <w:tab w:val="num" w:pos="1752"/>
        </w:tabs>
        <w:ind w:left="1752" w:hanging="360"/>
      </w:pPr>
      <w:rPr>
        <w:rFonts w:ascii="Wingdings" w:hAnsi="Wingdings" w:cs="Times New Roman" w:hint="default"/>
      </w:rPr>
    </w:lvl>
    <w:lvl w:ilvl="3" w:tplc="04240001">
      <w:start w:val="1"/>
      <w:numFmt w:val="bullet"/>
      <w:lvlText w:val=""/>
      <w:lvlJc w:val="left"/>
      <w:pPr>
        <w:tabs>
          <w:tab w:val="num" w:pos="2472"/>
        </w:tabs>
        <w:ind w:left="2472" w:hanging="360"/>
      </w:pPr>
      <w:rPr>
        <w:rFonts w:ascii="Symbol" w:hAnsi="Symbol" w:cs="Times New Roman" w:hint="default"/>
      </w:rPr>
    </w:lvl>
    <w:lvl w:ilvl="4" w:tplc="04240003">
      <w:start w:val="1"/>
      <w:numFmt w:val="bullet"/>
      <w:lvlText w:val="o"/>
      <w:lvlJc w:val="left"/>
      <w:pPr>
        <w:tabs>
          <w:tab w:val="num" w:pos="3192"/>
        </w:tabs>
        <w:ind w:left="3192" w:hanging="360"/>
      </w:pPr>
      <w:rPr>
        <w:rFonts w:ascii="Courier New" w:hAnsi="Courier New" w:cs="Courier New" w:hint="default"/>
      </w:rPr>
    </w:lvl>
    <w:lvl w:ilvl="5" w:tplc="04240005">
      <w:start w:val="1"/>
      <w:numFmt w:val="bullet"/>
      <w:lvlText w:val=""/>
      <w:lvlJc w:val="left"/>
      <w:pPr>
        <w:tabs>
          <w:tab w:val="num" w:pos="3912"/>
        </w:tabs>
        <w:ind w:left="3912" w:hanging="360"/>
      </w:pPr>
      <w:rPr>
        <w:rFonts w:ascii="Wingdings" w:hAnsi="Wingdings" w:cs="Times New Roman" w:hint="default"/>
      </w:rPr>
    </w:lvl>
    <w:lvl w:ilvl="6" w:tplc="04240001">
      <w:start w:val="1"/>
      <w:numFmt w:val="bullet"/>
      <w:lvlText w:val=""/>
      <w:lvlJc w:val="left"/>
      <w:pPr>
        <w:tabs>
          <w:tab w:val="num" w:pos="4632"/>
        </w:tabs>
        <w:ind w:left="4632" w:hanging="360"/>
      </w:pPr>
      <w:rPr>
        <w:rFonts w:ascii="Symbol" w:hAnsi="Symbol" w:cs="Times New Roman" w:hint="default"/>
      </w:rPr>
    </w:lvl>
    <w:lvl w:ilvl="7" w:tplc="04240003">
      <w:start w:val="1"/>
      <w:numFmt w:val="bullet"/>
      <w:lvlText w:val="o"/>
      <w:lvlJc w:val="left"/>
      <w:pPr>
        <w:tabs>
          <w:tab w:val="num" w:pos="5352"/>
        </w:tabs>
        <w:ind w:left="5352" w:hanging="360"/>
      </w:pPr>
      <w:rPr>
        <w:rFonts w:ascii="Courier New" w:hAnsi="Courier New" w:cs="Courier New" w:hint="default"/>
      </w:rPr>
    </w:lvl>
    <w:lvl w:ilvl="8" w:tplc="04240005">
      <w:start w:val="1"/>
      <w:numFmt w:val="bullet"/>
      <w:lvlText w:val=""/>
      <w:lvlJc w:val="left"/>
      <w:pPr>
        <w:tabs>
          <w:tab w:val="num" w:pos="6072"/>
        </w:tabs>
        <w:ind w:left="6072" w:hanging="360"/>
      </w:pPr>
      <w:rPr>
        <w:rFonts w:ascii="Wingdings" w:hAnsi="Wingdings" w:cs="Times New Roman" w:hint="default"/>
      </w:rPr>
    </w:lvl>
  </w:abstractNum>
  <w:abstractNum w:abstractNumId="53" w15:restartNumberingAfterBreak="0">
    <w:nsid w:val="784654DA"/>
    <w:multiLevelType w:val="hybridMultilevel"/>
    <w:tmpl w:val="EFF891C2"/>
    <w:lvl w:ilvl="0" w:tplc="DDBAE01C">
      <w:start w:val="1"/>
      <w:numFmt w:val="bullet"/>
      <w:lvlText w:val="-"/>
      <w:lvlJc w:val="left"/>
      <w:pPr>
        <w:tabs>
          <w:tab w:val="num" w:pos="397"/>
        </w:tabs>
        <w:ind w:left="397" w:hanging="397"/>
      </w:pPr>
      <w:rPr>
        <w:rFonts w:ascii="Courier New" w:hAnsi="Courier New" w:cs="Courier New"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cs="Times New Roman" w:hint="default"/>
      </w:rPr>
    </w:lvl>
    <w:lvl w:ilvl="3" w:tplc="04090001">
      <w:start w:val="1"/>
      <w:numFmt w:val="bullet"/>
      <w:lvlText w:val=""/>
      <w:lvlJc w:val="left"/>
      <w:pPr>
        <w:tabs>
          <w:tab w:val="num" w:pos="1800"/>
        </w:tabs>
        <w:ind w:left="1800" w:hanging="360"/>
      </w:pPr>
      <w:rPr>
        <w:rFonts w:ascii="Symbol" w:hAnsi="Symbol" w:cs="Times New Roman"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cs="Times New Roman" w:hint="default"/>
      </w:rPr>
    </w:lvl>
    <w:lvl w:ilvl="6" w:tplc="04090001">
      <w:start w:val="1"/>
      <w:numFmt w:val="bullet"/>
      <w:lvlText w:val=""/>
      <w:lvlJc w:val="left"/>
      <w:pPr>
        <w:tabs>
          <w:tab w:val="num" w:pos="3960"/>
        </w:tabs>
        <w:ind w:left="3960" w:hanging="360"/>
      </w:pPr>
      <w:rPr>
        <w:rFonts w:ascii="Symbol" w:hAnsi="Symbol" w:cs="Times New Roman"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cs="Times New Roman" w:hint="default"/>
      </w:rPr>
    </w:lvl>
  </w:abstractNum>
  <w:abstractNum w:abstractNumId="54" w15:restartNumberingAfterBreak="0">
    <w:nsid w:val="7D7C6104"/>
    <w:multiLevelType w:val="hybridMultilevel"/>
    <w:tmpl w:val="1514200C"/>
    <w:lvl w:ilvl="0" w:tplc="BD8A105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E374A0D"/>
    <w:multiLevelType w:val="hybridMultilevel"/>
    <w:tmpl w:val="55109678"/>
    <w:lvl w:ilvl="0" w:tplc="D01E8A1E">
      <w:numFmt w:val="bullet"/>
      <w:lvlText w:val="-"/>
      <w:lvlJc w:val="left"/>
      <w:pPr>
        <w:tabs>
          <w:tab w:val="num" w:pos="1080"/>
        </w:tabs>
        <w:ind w:left="1080" w:hanging="360"/>
      </w:pPr>
      <w:rPr>
        <w:rFonts w:ascii="Times New Roman" w:eastAsia="Times New Roman" w:hAnsi="Times New Roman" w:cs="Times New Roman"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num w:numId="1">
    <w:abstractNumId w:val="47"/>
  </w:num>
  <w:num w:numId="2">
    <w:abstractNumId w:val="23"/>
  </w:num>
  <w:num w:numId="3">
    <w:abstractNumId w:val="31"/>
  </w:num>
  <w:num w:numId="4">
    <w:abstractNumId w:val="6"/>
  </w:num>
  <w:num w:numId="5">
    <w:abstractNumId w:val="11"/>
  </w:num>
  <w:num w:numId="6">
    <w:abstractNumId w:val="53"/>
  </w:num>
  <w:num w:numId="7">
    <w:abstractNumId w:val="40"/>
  </w:num>
  <w:num w:numId="8">
    <w:abstractNumId w:val="30"/>
  </w:num>
  <w:num w:numId="9">
    <w:abstractNumId w:val="38"/>
  </w:num>
  <w:num w:numId="10">
    <w:abstractNumId w:val="52"/>
  </w:num>
  <w:num w:numId="11">
    <w:abstractNumId w:val="15"/>
  </w:num>
  <w:num w:numId="12">
    <w:abstractNumId w:val="55"/>
  </w:num>
  <w:num w:numId="13">
    <w:abstractNumId w:val="43"/>
  </w:num>
  <w:num w:numId="14">
    <w:abstractNumId w:val="8"/>
  </w:num>
  <w:num w:numId="15">
    <w:abstractNumId w:val="54"/>
  </w:num>
  <w:num w:numId="16">
    <w:abstractNumId w:val="3"/>
  </w:num>
  <w:num w:numId="17">
    <w:abstractNumId w:val="1"/>
  </w:num>
  <w:num w:numId="18">
    <w:abstractNumId w:val="22"/>
  </w:num>
  <w:num w:numId="19">
    <w:abstractNumId w:val="26"/>
  </w:num>
  <w:num w:numId="20">
    <w:abstractNumId w:val="49"/>
  </w:num>
  <w:num w:numId="21">
    <w:abstractNumId w:val="9"/>
  </w:num>
  <w:num w:numId="22">
    <w:abstractNumId w:val="4"/>
  </w:num>
  <w:num w:numId="23">
    <w:abstractNumId w:val="21"/>
  </w:num>
  <w:num w:numId="24">
    <w:abstractNumId w:val="29"/>
  </w:num>
  <w:num w:numId="25">
    <w:abstractNumId w:val="39"/>
  </w:num>
  <w:num w:numId="26">
    <w:abstractNumId w:val="24"/>
  </w:num>
  <w:num w:numId="27">
    <w:abstractNumId w:val="48"/>
  </w:num>
  <w:num w:numId="28">
    <w:abstractNumId w:val="33"/>
  </w:num>
  <w:num w:numId="29">
    <w:abstractNumId w:val="35"/>
  </w:num>
  <w:num w:numId="30">
    <w:abstractNumId w:val="13"/>
  </w:num>
  <w:num w:numId="31">
    <w:abstractNumId w:val="2"/>
  </w:num>
  <w:num w:numId="32">
    <w:abstractNumId w:val="17"/>
  </w:num>
  <w:num w:numId="33">
    <w:abstractNumId w:val="25"/>
  </w:num>
  <w:num w:numId="34">
    <w:abstractNumId w:val="5"/>
  </w:num>
  <w:num w:numId="35">
    <w:abstractNumId w:val="7"/>
  </w:num>
  <w:num w:numId="36">
    <w:abstractNumId w:val="34"/>
  </w:num>
  <w:num w:numId="37">
    <w:abstractNumId w:val="45"/>
  </w:num>
  <w:num w:numId="38">
    <w:abstractNumId w:val="20"/>
  </w:num>
  <w:num w:numId="39">
    <w:abstractNumId w:val="10"/>
  </w:num>
  <w:num w:numId="40">
    <w:abstractNumId w:val="0"/>
  </w:num>
  <w:num w:numId="41">
    <w:abstractNumId w:val="42"/>
  </w:num>
  <w:num w:numId="42">
    <w:abstractNumId w:val="12"/>
  </w:num>
  <w:num w:numId="43">
    <w:abstractNumId w:val="37"/>
  </w:num>
  <w:num w:numId="44">
    <w:abstractNumId w:val="32"/>
  </w:num>
  <w:num w:numId="45">
    <w:abstractNumId w:val="41"/>
  </w:num>
  <w:num w:numId="46">
    <w:abstractNumId w:val="27"/>
  </w:num>
  <w:num w:numId="47">
    <w:abstractNumId w:val="46"/>
  </w:num>
  <w:num w:numId="48">
    <w:abstractNumId w:val="44"/>
  </w:num>
  <w:num w:numId="49">
    <w:abstractNumId w:val="50"/>
  </w:num>
  <w:num w:numId="50">
    <w:abstractNumId w:val="36"/>
  </w:num>
  <w:num w:numId="51">
    <w:abstractNumId w:val="16"/>
  </w:num>
  <w:num w:numId="52">
    <w:abstractNumId w:val="51"/>
  </w:num>
  <w:num w:numId="53">
    <w:abstractNumId w:val="19"/>
  </w:num>
  <w:num w:numId="54">
    <w:abstractNumId w:val="18"/>
  </w:num>
  <w:num w:numId="55">
    <w:abstractNumId w:val="14"/>
  </w:num>
  <w:num w:numId="56">
    <w:abstractNumId w:val="2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9"/>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4">
      <o:colormru v:ext="edit" colors="#428299"/>
    </o:shapedefaults>
    <o:shapelayout v:ext="edit">
      <o:idmap v:ext="edit" data="2"/>
    </o:shapelayout>
  </w:hdrShapeDefaults>
  <w:footnotePr>
    <w:footnote w:id="-1"/>
    <w:footnote w:id="0"/>
    <w:footnote w:id="1"/>
  </w:footnotePr>
  <w:endnotePr>
    <w:endnote w:id="-1"/>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D04605"/>
    <w:rsid w:val="0000166B"/>
    <w:rsid w:val="00002081"/>
    <w:rsid w:val="00004A70"/>
    <w:rsid w:val="0000715C"/>
    <w:rsid w:val="00007E7B"/>
    <w:rsid w:val="00012A1D"/>
    <w:rsid w:val="00013987"/>
    <w:rsid w:val="00016961"/>
    <w:rsid w:val="00020692"/>
    <w:rsid w:val="000216C0"/>
    <w:rsid w:val="00022639"/>
    <w:rsid w:val="00023A88"/>
    <w:rsid w:val="00036A6B"/>
    <w:rsid w:val="00052D47"/>
    <w:rsid w:val="00055AFE"/>
    <w:rsid w:val="000570A6"/>
    <w:rsid w:val="00060B67"/>
    <w:rsid w:val="0006181A"/>
    <w:rsid w:val="00063861"/>
    <w:rsid w:val="00066A33"/>
    <w:rsid w:val="00066D3F"/>
    <w:rsid w:val="000715E1"/>
    <w:rsid w:val="00071D3B"/>
    <w:rsid w:val="000776ED"/>
    <w:rsid w:val="0008118D"/>
    <w:rsid w:val="00087E51"/>
    <w:rsid w:val="00090961"/>
    <w:rsid w:val="000A0F6E"/>
    <w:rsid w:val="000A1FC8"/>
    <w:rsid w:val="000A502B"/>
    <w:rsid w:val="000A5663"/>
    <w:rsid w:val="000A7238"/>
    <w:rsid w:val="000A7A2A"/>
    <w:rsid w:val="000A7DAE"/>
    <w:rsid w:val="000B2AA9"/>
    <w:rsid w:val="000B4435"/>
    <w:rsid w:val="000B5BFC"/>
    <w:rsid w:val="000B6A72"/>
    <w:rsid w:val="000B7287"/>
    <w:rsid w:val="000B75AC"/>
    <w:rsid w:val="000C0761"/>
    <w:rsid w:val="000C0878"/>
    <w:rsid w:val="000C0C08"/>
    <w:rsid w:val="000C0CD6"/>
    <w:rsid w:val="000C69F3"/>
    <w:rsid w:val="000D0D1D"/>
    <w:rsid w:val="000D4772"/>
    <w:rsid w:val="000D4903"/>
    <w:rsid w:val="000E01DD"/>
    <w:rsid w:val="000E21D7"/>
    <w:rsid w:val="000E4681"/>
    <w:rsid w:val="000F7248"/>
    <w:rsid w:val="001005D3"/>
    <w:rsid w:val="00103BF8"/>
    <w:rsid w:val="001071BC"/>
    <w:rsid w:val="001119FD"/>
    <w:rsid w:val="00115B5B"/>
    <w:rsid w:val="00117A42"/>
    <w:rsid w:val="0012370D"/>
    <w:rsid w:val="001266BB"/>
    <w:rsid w:val="001303C8"/>
    <w:rsid w:val="001322DE"/>
    <w:rsid w:val="001357B2"/>
    <w:rsid w:val="00137C00"/>
    <w:rsid w:val="00140D8C"/>
    <w:rsid w:val="001423A8"/>
    <w:rsid w:val="00143F1C"/>
    <w:rsid w:val="0015217D"/>
    <w:rsid w:val="00152B83"/>
    <w:rsid w:val="001546B2"/>
    <w:rsid w:val="0016310E"/>
    <w:rsid w:val="00164BE3"/>
    <w:rsid w:val="0017134F"/>
    <w:rsid w:val="00175913"/>
    <w:rsid w:val="00183A2B"/>
    <w:rsid w:val="00194483"/>
    <w:rsid w:val="00195A97"/>
    <w:rsid w:val="001A0F70"/>
    <w:rsid w:val="001A3623"/>
    <w:rsid w:val="001A6C0F"/>
    <w:rsid w:val="001A6D3D"/>
    <w:rsid w:val="001A7D64"/>
    <w:rsid w:val="001A7F36"/>
    <w:rsid w:val="001B2960"/>
    <w:rsid w:val="001B46DF"/>
    <w:rsid w:val="001C1EB6"/>
    <w:rsid w:val="001C219C"/>
    <w:rsid w:val="001C2B77"/>
    <w:rsid w:val="001C67B9"/>
    <w:rsid w:val="001D0D5D"/>
    <w:rsid w:val="001D3A7F"/>
    <w:rsid w:val="001D49BD"/>
    <w:rsid w:val="001E3920"/>
    <w:rsid w:val="001E608C"/>
    <w:rsid w:val="001E6AEE"/>
    <w:rsid w:val="001E7ED7"/>
    <w:rsid w:val="001F3056"/>
    <w:rsid w:val="001F35AE"/>
    <w:rsid w:val="001F63DF"/>
    <w:rsid w:val="00202A77"/>
    <w:rsid w:val="0020323A"/>
    <w:rsid w:val="0020792E"/>
    <w:rsid w:val="002101C5"/>
    <w:rsid w:val="002111C3"/>
    <w:rsid w:val="00217533"/>
    <w:rsid w:val="0021771C"/>
    <w:rsid w:val="00223CB1"/>
    <w:rsid w:val="00223FB6"/>
    <w:rsid w:val="00227554"/>
    <w:rsid w:val="00232A0A"/>
    <w:rsid w:val="00233A55"/>
    <w:rsid w:val="002349BA"/>
    <w:rsid w:val="002405BF"/>
    <w:rsid w:val="00244A57"/>
    <w:rsid w:val="00252837"/>
    <w:rsid w:val="002575D9"/>
    <w:rsid w:val="0026513D"/>
    <w:rsid w:val="00266BE8"/>
    <w:rsid w:val="00266EE8"/>
    <w:rsid w:val="00267EC2"/>
    <w:rsid w:val="00271CE5"/>
    <w:rsid w:val="00277CBD"/>
    <w:rsid w:val="0028092C"/>
    <w:rsid w:val="00282020"/>
    <w:rsid w:val="00292BBF"/>
    <w:rsid w:val="00292CCC"/>
    <w:rsid w:val="00293B45"/>
    <w:rsid w:val="00295887"/>
    <w:rsid w:val="002A0E7B"/>
    <w:rsid w:val="002A240E"/>
    <w:rsid w:val="002B62DC"/>
    <w:rsid w:val="002C1106"/>
    <w:rsid w:val="002C3675"/>
    <w:rsid w:val="002D352C"/>
    <w:rsid w:val="002E0F14"/>
    <w:rsid w:val="002F57FB"/>
    <w:rsid w:val="00301DA2"/>
    <w:rsid w:val="003020A0"/>
    <w:rsid w:val="00302684"/>
    <w:rsid w:val="00307001"/>
    <w:rsid w:val="0031150F"/>
    <w:rsid w:val="00317F5B"/>
    <w:rsid w:val="00320779"/>
    <w:rsid w:val="00327C9C"/>
    <w:rsid w:val="00333A75"/>
    <w:rsid w:val="0034029D"/>
    <w:rsid w:val="0034146C"/>
    <w:rsid w:val="00341757"/>
    <w:rsid w:val="00351A40"/>
    <w:rsid w:val="00357403"/>
    <w:rsid w:val="00362551"/>
    <w:rsid w:val="003630B6"/>
    <w:rsid w:val="003636BF"/>
    <w:rsid w:val="003637FD"/>
    <w:rsid w:val="00364476"/>
    <w:rsid w:val="003744B4"/>
    <w:rsid w:val="0037479F"/>
    <w:rsid w:val="00376588"/>
    <w:rsid w:val="003845B4"/>
    <w:rsid w:val="00385A61"/>
    <w:rsid w:val="00387B1A"/>
    <w:rsid w:val="00390A20"/>
    <w:rsid w:val="00394366"/>
    <w:rsid w:val="003B186C"/>
    <w:rsid w:val="003B35D9"/>
    <w:rsid w:val="003B39AD"/>
    <w:rsid w:val="003C0817"/>
    <w:rsid w:val="003C58FA"/>
    <w:rsid w:val="003C6EA4"/>
    <w:rsid w:val="003D2991"/>
    <w:rsid w:val="003D4F04"/>
    <w:rsid w:val="003D6B6B"/>
    <w:rsid w:val="003D7D1A"/>
    <w:rsid w:val="003E1C74"/>
    <w:rsid w:val="003E497A"/>
    <w:rsid w:val="003F6077"/>
    <w:rsid w:val="003F7DC8"/>
    <w:rsid w:val="00400DB2"/>
    <w:rsid w:val="004016E6"/>
    <w:rsid w:val="00402B01"/>
    <w:rsid w:val="004056D4"/>
    <w:rsid w:val="004137FF"/>
    <w:rsid w:val="00416BF2"/>
    <w:rsid w:val="0041749D"/>
    <w:rsid w:val="00420AD0"/>
    <w:rsid w:val="00423090"/>
    <w:rsid w:val="0043199F"/>
    <w:rsid w:val="00436F18"/>
    <w:rsid w:val="00445168"/>
    <w:rsid w:val="004468C9"/>
    <w:rsid w:val="00450C95"/>
    <w:rsid w:val="004516D8"/>
    <w:rsid w:val="00451D4F"/>
    <w:rsid w:val="00455738"/>
    <w:rsid w:val="00457E2D"/>
    <w:rsid w:val="00460FD0"/>
    <w:rsid w:val="004612E5"/>
    <w:rsid w:val="00461917"/>
    <w:rsid w:val="00472A8C"/>
    <w:rsid w:val="00473506"/>
    <w:rsid w:val="004758B8"/>
    <w:rsid w:val="00480CA7"/>
    <w:rsid w:val="00483F54"/>
    <w:rsid w:val="004906A6"/>
    <w:rsid w:val="004A658E"/>
    <w:rsid w:val="004B05A4"/>
    <w:rsid w:val="004B349C"/>
    <w:rsid w:val="004B4BDC"/>
    <w:rsid w:val="004C0562"/>
    <w:rsid w:val="004C6BC9"/>
    <w:rsid w:val="004C7762"/>
    <w:rsid w:val="004C7E0F"/>
    <w:rsid w:val="004D0637"/>
    <w:rsid w:val="004D19E5"/>
    <w:rsid w:val="004D40DE"/>
    <w:rsid w:val="004D5776"/>
    <w:rsid w:val="004E08AF"/>
    <w:rsid w:val="004F1371"/>
    <w:rsid w:val="004F517C"/>
    <w:rsid w:val="00500148"/>
    <w:rsid w:val="00505EBF"/>
    <w:rsid w:val="00507F91"/>
    <w:rsid w:val="00512924"/>
    <w:rsid w:val="0051453A"/>
    <w:rsid w:val="00520CCD"/>
    <w:rsid w:val="005216E2"/>
    <w:rsid w:val="00522381"/>
    <w:rsid w:val="00522FFF"/>
    <w:rsid w:val="00523AE8"/>
    <w:rsid w:val="00526246"/>
    <w:rsid w:val="00526A77"/>
    <w:rsid w:val="005358CA"/>
    <w:rsid w:val="005361E5"/>
    <w:rsid w:val="0054155D"/>
    <w:rsid w:val="00552153"/>
    <w:rsid w:val="00553B02"/>
    <w:rsid w:val="00553D09"/>
    <w:rsid w:val="00556160"/>
    <w:rsid w:val="00557A8F"/>
    <w:rsid w:val="00567106"/>
    <w:rsid w:val="00567540"/>
    <w:rsid w:val="00574050"/>
    <w:rsid w:val="005751CA"/>
    <w:rsid w:val="005817E1"/>
    <w:rsid w:val="00591083"/>
    <w:rsid w:val="0059171C"/>
    <w:rsid w:val="0059291F"/>
    <w:rsid w:val="005939B2"/>
    <w:rsid w:val="00597584"/>
    <w:rsid w:val="005A11EA"/>
    <w:rsid w:val="005A44B0"/>
    <w:rsid w:val="005A5E7A"/>
    <w:rsid w:val="005B33E5"/>
    <w:rsid w:val="005B4E1F"/>
    <w:rsid w:val="005C4735"/>
    <w:rsid w:val="005C6F74"/>
    <w:rsid w:val="005D0BB7"/>
    <w:rsid w:val="005D2AD5"/>
    <w:rsid w:val="005D545F"/>
    <w:rsid w:val="005D7461"/>
    <w:rsid w:val="005D7B14"/>
    <w:rsid w:val="005E042A"/>
    <w:rsid w:val="005E14AA"/>
    <w:rsid w:val="005E1D3C"/>
    <w:rsid w:val="005E480D"/>
    <w:rsid w:val="005E57C4"/>
    <w:rsid w:val="005F217D"/>
    <w:rsid w:val="005F27A8"/>
    <w:rsid w:val="005F298C"/>
    <w:rsid w:val="005F6370"/>
    <w:rsid w:val="005F6F59"/>
    <w:rsid w:val="006122D4"/>
    <w:rsid w:val="00612F99"/>
    <w:rsid w:val="006139C9"/>
    <w:rsid w:val="00617F53"/>
    <w:rsid w:val="00621EAA"/>
    <w:rsid w:val="00622570"/>
    <w:rsid w:val="006242B5"/>
    <w:rsid w:val="00632253"/>
    <w:rsid w:val="00632AD9"/>
    <w:rsid w:val="00637B5A"/>
    <w:rsid w:val="00641266"/>
    <w:rsid w:val="00641DF0"/>
    <w:rsid w:val="00642714"/>
    <w:rsid w:val="00644390"/>
    <w:rsid w:val="006451EA"/>
    <w:rsid w:val="0064558A"/>
    <w:rsid w:val="006455CE"/>
    <w:rsid w:val="0065041E"/>
    <w:rsid w:val="006527BC"/>
    <w:rsid w:val="00656619"/>
    <w:rsid w:val="00657AF3"/>
    <w:rsid w:val="0066063E"/>
    <w:rsid w:val="006609BE"/>
    <w:rsid w:val="0066329C"/>
    <w:rsid w:val="006660E9"/>
    <w:rsid w:val="0067022E"/>
    <w:rsid w:val="006706A5"/>
    <w:rsid w:val="0067139D"/>
    <w:rsid w:val="00673414"/>
    <w:rsid w:val="00673A6C"/>
    <w:rsid w:val="00675830"/>
    <w:rsid w:val="00680D98"/>
    <w:rsid w:val="00683864"/>
    <w:rsid w:val="00683AAA"/>
    <w:rsid w:val="006840A3"/>
    <w:rsid w:val="00685003"/>
    <w:rsid w:val="0068657F"/>
    <w:rsid w:val="006869A0"/>
    <w:rsid w:val="006940AB"/>
    <w:rsid w:val="006A348A"/>
    <w:rsid w:val="006B0752"/>
    <w:rsid w:val="006B1332"/>
    <w:rsid w:val="006B183E"/>
    <w:rsid w:val="006B2B80"/>
    <w:rsid w:val="006B470C"/>
    <w:rsid w:val="006B4B68"/>
    <w:rsid w:val="006B579A"/>
    <w:rsid w:val="006B60E7"/>
    <w:rsid w:val="006B6750"/>
    <w:rsid w:val="006C1103"/>
    <w:rsid w:val="006C150A"/>
    <w:rsid w:val="006C1F6D"/>
    <w:rsid w:val="006C34DA"/>
    <w:rsid w:val="006C4977"/>
    <w:rsid w:val="006D0D37"/>
    <w:rsid w:val="006D17FC"/>
    <w:rsid w:val="006D2CC7"/>
    <w:rsid w:val="006D42D9"/>
    <w:rsid w:val="006E1FC0"/>
    <w:rsid w:val="006E2936"/>
    <w:rsid w:val="006E3EA2"/>
    <w:rsid w:val="006E62B5"/>
    <w:rsid w:val="00700750"/>
    <w:rsid w:val="00702706"/>
    <w:rsid w:val="007056B4"/>
    <w:rsid w:val="00706BCA"/>
    <w:rsid w:val="00707287"/>
    <w:rsid w:val="007117A5"/>
    <w:rsid w:val="00713560"/>
    <w:rsid w:val="00716418"/>
    <w:rsid w:val="00723E23"/>
    <w:rsid w:val="00730071"/>
    <w:rsid w:val="007315B8"/>
    <w:rsid w:val="00733017"/>
    <w:rsid w:val="00734055"/>
    <w:rsid w:val="0073649C"/>
    <w:rsid w:val="0074063D"/>
    <w:rsid w:val="00741B85"/>
    <w:rsid w:val="007431A2"/>
    <w:rsid w:val="00756CC4"/>
    <w:rsid w:val="0075751C"/>
    <w:rsid w:val="007617BE"/>
    <w:rsid w:val="007649AA"/>
    <w:rsid w:val="00770EA3"/>
    <w:rsid w:val="00773A44"/>
    <w:rsid w:val="007748D0"/>
    <w:rsid w:val="0077637E"/>
    <w:rsid w:val="00783310"/>
    <w:rsid w:val="00784067"/>
    <w:rsid w:val="00784376"/>
    <w:rsid w:val="00784835"/>
    <w:rsid w:val="007868CC"/>
    <w:rsid w:val="00786BF4"/>
    <w:rsid w:val="00791B72"/>
    <w:rsid w:val="007A4A6D"/>
    <w:rsid w:val="007A64B6"/>
    <w:rsid w:val="007A73C1"/>
    <w:rsid w:val="007B3883"/>
    <w:rsid w:val="007C1D4D"/>
    <w:rsid w:val="007C2470"/>
    <w:rsid w:val="007C3E3B"/>
    <w:rsid w:val="007C3FAD"/>
    <w:rsid w:val="007C5F69"/>
    <w:rsid w:val="007D185E"/>
    <w:rsid w:val="007D1BCF"/>
    <w:rsid w:val="007D24E6"/>
    <w:rsid w:val="007D32CD"/>
    <w:rsid w:val="007D6A2B"/>
    <w:rsid w:val="007D75CF"/>
    <w:rsid w:val="007E3917"/>
    <w:rsid w:val="007E5081"/>
    <w:rsid w:val="007E6DC5"/>
    <w:rsid w:val="007F6275"/>
    <w:rsid w:val="00805FF3"/>
    <w:rsid w:val="0080648D"/>
    <w:rsid w:val="00806523"/>
    <w:rsid w:val="00807C0E"/>
    <w:rsid w:val="008109CF"/>
    <w:rsid w:val="00811677"/>
    <w:rsid w:val="00811F89"/>
    <w:rsid w:val="00812CF2"/>
    <w:rsid w:val="0081566E"/>
    <w:rsid w:val="0083333B"/>
    <w:rsid w:val="00833890"/>
    <w:rsid w:val="00836D60"/>
    <w:rsid w:val="00837E91"/>
    <w:rsid w:val="0084092C"/>
    <w:rsid w:val="00842735"/>
    <w:rsid w:val="00844825"/>
    <w:rsid w:val="00853F88"/>
    <w:rsid w:val="0085457F"/>
    <w:rsid w:val="008550AC"/>
    <w:rsid w:val="0085636D"/>
    <w:rsid w:val="008609F1"/>
    <w:rsid w:val="008617F2"/>
    <w:rsid w:val="008646C4"/>
    <w:rsid w:val="008647CE"/>
    <w:rsid w:val="0086778A"/>
    <w:rsid w:val="008679B7"/>
    <w:rsid w:val="008708BB"/>
    <w:rsid w:val="00872458"/>
    <w:rsid w:val="00873D4E"/>
    <w:rsid w:val="00874F38"/>
    <w:rsid w:val="0088043C"/>
    <w:rsid w:val="008906C9"/>
    <w:rsid w:val="0089353A"/>
    <w:rsid w:val="008A1694"/>
    <w:rsid w:val="008A47E1"/>
    <w:rsid w:val="008A5251"/>
    <w:rsid w:val="008A6490"/>
    <w:rsid w:val="008A68EA"/>
    <w:rsid w:val="008B0C1C"/>
    <w:rsid w:val="008B5247"/>
    <w:rsid w:val="008B5DA7"/>
    <w:rsid w:val="008C0CB7"/>
    <w:rsid w:val="008C2883"/>
    <w:rsid w:val="008C364F"/>
    <w:rsid w:val="008C5738"/>
    <w:rsid w:val="008C607F"/>
    <w:rsid w:val="008D04F0"/>
    <w:rsid w:val="008D36D9"/>
    <w:rsid w:val="008E5AAE"/>
    <w:rsid w:val="008E7422"/>
    <w:rsid w:val="008F0F14"/>
    <w:rsid w:val="008F2DC4"/>
    <w:rsid w:val="008F3500"/>
    <w:rsid w:val="0091281E"/>
    <w:rsid w:val="00912C4F"/>
    <w:rsid w:val="009205A3"/>
    <w:rsid w:val="00920FCB"/>
    <w:rsid w:val="00924E3C"/>
    <w:rsid w:val="00925570"/>
    <w:rsid w:val="00927219"/>
    <w:rsid w:val="00935CC0"/>
    <w:rsid w:val="009407FF"/>
    <w:rsid w:val="00947480"/>
    <w:rsid w:val="0095435A"/>
    <w:rsid w:val="00955120"/>
    <w:rsid w:val="009612BB"/>
    <w:rsid w:val="00962113"/>
    <w:rsid w:val="00964539"/>
    <w:rsid w:val="009652DE"/>
    <w:rsid w:val="00972F35"/>
    <w:rsid w:val="00974A37"/>
    <w:rsid w:val="00975A96"/>
    <w:rsid w:val="00975F38"/>
    <w:rsid w:val="00976ABC"/>
    <w:rsid w:val="00983F54"/>
    <w:rsid w:val="00984A59"/>
    <w:rsid w:val="0098626B"/>
    <w:rsid w:val="00997FA6"/>
    <w:rsid w:val="009A18B5"/>
    <w:rsid w:val="009A6764"/>
    <w:rsid w:val="009A7523"/>
    <w:rsid w:val="009B559C"/>
    <w:rsid w:val="009D2609"/>
    <w:rsid w:val="009D4B55"/>
    <w:rsid w:val="009D6DD9"/>
    <w:rsid w:val="009E03CA"/>
    <w:rsid w:val="009E4210"/>
    <w:rsid w:val="009E5F07"/>
    <w:rsid w:val="009F6328"/>
    <w:rsid w:val="009F6B1B"/>
    <w:rsid w:val="00A01954"/>
    <w:rsid w:val="00A03136"/>
    <w:rsid w:val="00A04A01"/>
    <w:rsid w:val="00A1246D"/>
    <w:rsid w:val="00A125C5"/>
    <w:rsid w:val="00A135A7"/>
    <w:rsid w:val="00A170FC"/>
    <w:rsid w:val="00A23119"/>
    <w:rsid w:val="00A27588"/>
    <w:rsid w:val="00A323C4"/>
    <w:rsid w:val="00A35D80"/>
    <w:rsid w:val="00A5039D"/>
    <w:rsid w:val="00A52C8C"/>
    <w:rsid w:val="00A56D2D"/>
    <w:rsid w:val="00A571B4"/>
    <w:rsid w:val="00A57F53"/>
    <w:rsid w:val="00A646B9"/>
    <w:rsid w:val="00A646E6"/>
    <w:rsid w:val="00A65EE7"/>
    <w:rsid w:val="00A665B2"/>
    <w:rsid w:val="00A666B5"/>
    <w:rsid w:val="00A70133"/>
    <w:rsid w:val="00A74301"/>
    <w:rsid w:val="00A77A71"/>
    <w:rsid w:val="00A77EE2"/>
    <w:rsid w:val="00A80E23"/>
    <w:rsid w:val="00A81C02"/>
    <w:rsid w:val="00A82C21"/>
    <w:rsid w:val="00A87FB9"/>
    <w:rsid w:val="00A918F7"/>
    <w:rsid w:val="00A92B01"/>
    <w:rsid w:val="00A93F10"/>
    <w:rsid w:val="00A96F83"/>
    <w:rsid w:val="00AA185E"/>
    <w:rsid w:val="00AA3FB2"/>
    <w:rsid w:val="00AA4201"/>
    <w:rsid w:val="00AA6F98"/>
    <w:rsid w:val="00AB3419"/>
    <w:rsid w:val="00AB73F6"/>
    <w:rsid w:val="00AC1940"/>
    <w:rsid w:val="00AF5551"/>
    <w:rsid w:val="00AF6247"/>
    <w:rsid w:val="00B03386"/>
    <w:rsid w:val="00B0789C"/>
    <w:rsid w:val="00B102A1"/>
    <w:rsid w:val="00B1442B"/>
    <w:rsid w:val="00B1614D"/>
    <w:rsid w:val="00B17141"/>
    <w:rsid w:val="00B20D1C"/>
    <w:rsid w:val="00B23688"/>
    <w:rsid w:val="00B23C39"/>
    <w:rsid w:val="00B23F8F"/>
    <w:rsid w:val="00B30560"/>
    <w:rsid w:val="00B31575"/>
    <w:rsid w:val="00B34F5E"/>
    <w:rsid w:val="00B365FA"/>
    <w:rsid w:val="00B36F8B"/>
    <w:rsid w:val="00B370AD"/>
    <w:rsid w:val="00B503E2"/>
    <w:rsid w:val="00B57924"/>
    <w:rsid w:val="00B57A6F"/>
    <w:rsid w:val="00B6416F"/>
    <w:rsid w:val="00B66CA1"/>
    <w:rsid w:val="00B707C4"/>
    <w:rsid w:val="00B74D7C"/>
    <w:rsid w:val="00B81280"/>
    <w:rsid w:val="00B8547D"/>
    <w:rsid w:val="00B86477"/>
    <w:rsid w:val="00B92253"/>
    <w:rsid w:val="00B956C5"/>
    <w:rsid w:val="00B967EB"/>
    <w:rsid w:val="00BA06FD"/>
    <w:rsid w:val="00BA07F2"/>
    <w:rsid w:val="00BA358E"/>
    <w:rsid w:val="00BA38B3"/>
    <w:rsid w:val="00BA50EA"/>
    <w:rsid w:val="00BB0BB5"/>
    <w:rsid w:val="00BB192C"/>
    <w:rsid w:val="00BB1BB4"/>
    <w:rsid w:val="00BC5592"/>
    <w:rsid w:val="00BC77E1"/>
    <w:rsid w:val="00BD064D"/>
    <w:rsid w:val="00BD163C"/>
    <w:rsid w:val="00BD3614"/>
    <w:rsid w:val="00BD3625"/>
    <w:rsid w:val="00BD6DC3"/>
    <w:rsid w:val="00BE0EAE"/>
    <w:rsid w:val="00BE3CCA"/>
    <w:rsid w:val="00BE4BFF"/>
    <w:rsid w:val="00BE6249"/>
    <w:rsid w:val="00BE7828"/>
    <w:rsid w:val="00BF11F3"/>
    <w:rsid w:val="00BF70E0"/>
    <w:rsid w:val="00C0038A"/>
    <w:rsid w:val="00C00704"/>
    <w:rsid w:val="00C040B5"/>
    <w:rsid w:val="00C05C97"/>
    <w:rsid w:val="00C072A0"/>
    <w:rsid w:val="00C13F6A"/>
    <w:rsid w:val="00C14A56"/>
    <w:rsid w:val="00C15060"/>
    <w:rsid w:val="00C16DC3"/>
    <w:rsid w:val="00C17ACA"/>
    <w:rsid w:val="00C20AE2"/>
    <w:rsid w:val="00C21372"/>
    <w:rsid w:val="00C250D5"/>
    <w:rsid w:val="00C2756D"/>
    <w:rsid w:val="00C32235"/>
    <w:rsid w:val="00C33716"/>
    <w:rsid w:val="00C41F7F"/>
    <w:rsid w:val="00C47151"/>
    <w:rsid w:val="00C636FF"/>
    <w:rsid w:val="00C63DB9"/>
    <w:rsid w:val="00C6443E"/>
    <w:rsid w:val="00C67117"/>
    <w:rsid w:val="00C71FE1"/>
    <w:rsid w:val="00C775FC"/>
    <w:rsid w:val="00C80965"/>
    <w:rsid w:val="00C80C3C"/>
    <w:rsid w:val="00C810D6"/>
    <w:rsid w:val="00C840A8"/>
    <w:rsid w:val="00C84558"/>
    <w:rsid w:val="00C851EE"/>
    <w:rsid w:val="00C8689E"/>
    <w:rsid w:val="00C92334"/>
    <w:rsid w:val="00C92898"/>
    <w:rsid w:val="00C92E65"/>
    <w:rsid w:val="00C93832"/>
    <w:rsid w:val="00C9633C"/>
    <w:rsid w:val="00C96E07"/>
    <w:rsid w:val="00CA2907"/>
    <w:rsid w:val="00CA3E84"/>
    <w:rsid w:val="00CA4F3E"/>
    <w:rsid w:val="00CB0F3F"/>
    <w:rsid w:val="00CB3379"/>
    <w:rsid w:val="00CB6770"/>
    <w:rsid w:val="00CC112B"/>
    <w:rsid w:val="00CC11E8"/>
    <w:rsid w:val="00CC6CF4"/>
    <w:rsid w:val="00CC7C0F"/>
    <w:rsid w:val="00CD325E"/>
    <w:rsid w:val="00CE31AD"/>
    <w:rsid w:val="00CE3EA3"/>
    <w:rsid w:val="00CE7187"/>
    <w:rsid w:val="00CE7514"/>
    <w:rsid w:val="00CF0851"/>
    <w:rsid w:val="00CF0C8A"/>
    <w:rsid w:val="00CF57B6"/>
    <w:rsid w:val="00CF6070"/>
    <w:rsid w:val="00CF74AC"/>
    <w:rsid w:val="00D021B8"/>
    <w:rsid w:val="00D02556"/>
    <w:rsid w:val="00D02A0D"/>
    <w:rsid w:val="00D042DE"/>
    <w:rsid w:val="00D04605"/>
    <w:rsid w:val="00D04A4A"/>
    <w:rsid w:val="00D07EB5"/>
    <w:rsid w:val="00D10B51"/>
    <w:rsid w:val="00D115C3"/>
    <w:rsid w:val="00D221E6"/>
    <w:rsid w:val="00D248DE"/>
    <w:rsid w:val="00D2710D"/>
    <w:rsid w:val="00D34164"/>
    <w:rsid w:val="00D40753"/>
    <w:rsid w:val="00D43134"/>
    <w:rsid w:val="00D449F2"/>
    <w:rsid w:val="00D5174F"/>
    <w:rsid w:val="00D56439"/>
    <w:rsid w:val="00D6369B"/>
    <w:rsid w:val="00D6371C"/>
    <w:rsid w:val="00D653D1"/>
    <w:rsid w:val="00D663BB"/>
    <w:rsid w:val="00D66C28"/>
    <w:rsid w:val="00D67068"/>
    <w:rsid w:val="00D670A2"/>
    <w:rsid w:val="00D67941"/>
    <w:rsid w:val="00D71EEC"/>
    <w:rsid w:val="00D7235B"/>
    <w:rsid w:val="00D72F91"/>
    <w:rsid w:val="00D7517D"/>
    <w:rsid w:val="00D75C01"/>
    <w:rsid w:val="00D7771A"/>
    <w:rsid w:val="00D8542D"/>
    <w:rsid w:val="00D910E6"/>
    <w:rsid w:val="00D92714"/>
    <w:rsid w:val="00D964C5"/>
    <w:rsid w:val="00DA2972"/>
    <w:rsid w:val="00DA5F39"/>
    <w:rsid w:val="00DA61BD"/>
    <w:rsid w:val="00DB0787"/>
    <w:rsid w:val="00DB2191"/>
    <w:rsid w:val="00DB3E61"/>
    <w:rsid w:val="00DC444B"/>
    <w:rsid w:val="00DC4EEC"/>
    <w:rsid w:val="00DC521B"/>
    <w:rsid w:val="00DC6A71"/>
    <w:rsid w:val="00DC720D"/>
    <w:rsid w:val="00DD1725"/>
    <w:rsid w:val="00DD3A5E"/>
    <w:rsid w:val="00DD4F53"/>
    <w:rsid w:val="00DE147F"/>
    <w:rsid w:val="00DE1702"/>
    <w:rsid w:val="00DE18DB"/>
    <w:rsid w:val="00DE5AC9"/>
    <w:rsid w:val="00DE5B46"/>
    <w:rsid w:val="00E01171"/>
    <w:rsid w:val="00E02105"/>
    <w:rsid w:val="00E02117"/>
    <w:rsid w:val="00E0357D"/>
    <w:rsid w:val="00E03AC7"/>
    <w:rsid w:val="00E11ADA"/>
    <w:rsid w:val="00E11D92"/>
    <w:rsid w:val="00E1743F"/>
    <w:rsid w:val="00E20BE2"/>
    <w:rsid w:val="00E22274"/>
    <w:rsid w:val="00E22C81"/>
    <w:rsid w:val="00E24AEA"/>
    <w:rsid w:val="00E24EC2"/>
    <w:rsid w:val="00E270A4"/>
    <w:rsid w:val="00E3203A"/>
    <w:rsid w:val="00E336D2"/>
    <w:rsid w:val="00E40DA8"/>
    <w:rsid w:val="00E46DA4"/>
    <w:rsid w:val="00E521AF"/>
    <w:rsid w:val="00E52664"/>
    <w:rsid w:val="00E5426A"/>
    <w:rsid w:val="00E62D23"/>
    <w:rsid w:val="00E666A0"/>
    <w:rsid w:val="00E67B4B"/>
    <w:rsid w:val="00E704EA"/>
    <w:rsid w:val="00E70CE5"/>
    <w:rsid w:val="00E72065"/>
    <w:rsid w:val="00E724A2"/>
    <w:rsid w:val="00E73703"/>
    <w:rsid w:val="00E73823"/>
    <w:rsid w:val="00E738BD"/>
    <w:rsid w:val="00E75B99"/>
    <w:rsid w:val="00E80AFE"/>
    <w:rsid w:val="00E900A8"/>
    <w:rsid w:val="00E94957"/>
    <w:rsid w:val="00E966C1"/>
    <w:rsid w:val="00EA7A33"/>
    <w:rsid w:val="00EB10FC"/>
    <w:rsid w:val="00EB2181"/>
    <w:rsid w:val="00EB3034"/>
    <w:rsid w:val="00EB3517"/>
    <w:rsid w:val="00EB5ED1"/>
    <w:rsid w:val="00EB6DF9"/>
    <w:rsid w:val="00EC1C30"/>
    <w:rsid w:val="00ED1F75"/>
    <w:rsid w:val="00ED4CB1"/>
    <w:rsid w:val="00EE6A30"/>
    <w:rsid w:val="00EE7597"/>
    <w:rsid w:val="00EF3FAF"/>
    <w:rsid w:val="00EF4201"/>
    <w:rsid w:val="00EF569E"/>
    <w:rsid w:val="00F00CD9"/>
    <w:rsid w:val="00F107CE"/>
    <w:rsid w:val="00F112F9"/>
    <w:rsid w:val="00F1345C"/>
    <w:rsid w:val="00F1352C"/>
    <w:rsid w:val="00F17E6E"/>
    <w:rsid w:val="00F21515"/>
    <w:rsid w:val="00F23209"/>
    <w:rsid w:val="00F23EF2"/>
    <w:rsid w:val="00F240BB"/>
    <w:rsid w:val="00F25603"/>
    <w:rsid w:val="00F2760D"/>
    <w:rsid w:val="00F30515"/>
    <w:rsid w:val="00F309EC"/>
    <w:rsid w:val="00F315A6"/>
    <w:rsid w:val="00F375AD"/>
    <w:rsid w:val="00F436CB"/>
    <w:rsid w:val="00F46724"/>
    <w:rsid w:val="00F50EDE"/>
    <w:rsid w:val="00F57583"/>
    <w:rsid w:val="00F57FED"/>
    <w:rsid w:val="00F606E6"/>
    <w:rsid w:val="00F61F8E"/>
    <w:rsid w:val="00F62467"/>
    <w:rsid w:val="00F63AE5"/>
    <w:rsid w:val="00F6781C"/>
    <w:rsid w:val="00F811B6"/>
    <w:rsid w:val="00F8777B"/>
    <w:rsid w:val="00FA1623"/>
    <w:rsid w:val="00FA236C"/>
    <w:rsid w:val="00FA26BC"/>
    <w:rsid w:val="00FA473D"/>
    <w:rsid w:val="00FA5BA6"/>
    <w:rsid w:val="00FA64C1"/>
    <w:rsid w:val="00FA6B6C"/>
    <w:rsid w:val="00FB0D7C"/>
    <w:rsid w:val="00FB5CD6"/>
    <w:rsid w:val="00FB64B6"/>
    <w:rsid w:val="00FC1988"/>
    <w:rsid w:val="00FC4496"/>
    <w:rsid w:val="00FC4A66"/>
    <w:rsid w:val="00FC61FF"/>
    <w:rsid w:val="00FD2871"/>
    <w:rsid w:val="00FD40CF"/>
    <w:rsid w:val="00FD4485"/>
    <w:rsid w:val="00FD4EE0"/>
    <w:rsid w:val="00FE003E"/>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colormru v:ext="edit" colors="#428299"/>
    </o:shapedefaults>
    <o:shapelayout v:ext="edit">
      <o:idmap v:ext="edit" data="1"/>
    </o:shapelayout>
  </w:shapeDefaults>
  <w:doNotEmbedSmartTags/>
  <w:decimalSymbol w:val=","/>
  <w:listSeparator w:val=";"/>
  <w14:docId w14:val="08C774D9"/>
  <w15:docId w15:val="{E40E4B3C-82CD-4FA0-95D6-120151372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paragraph" w:styleId="Naslov4">
    <w:name w:val="heading 4"/>
    <w:basedOn w:val="Navaden"/>
    <w:next w:val="Navaden"/>
    <w:qFormat/>
    <w:rsid w:val="00FA26BC"/>
    <w:pPr>
      <w:keepNext/>
      <w:spacing w:before="240" w:after="60"/>
      <w:outlineLvl w:val="3"/>
    </w:pPr>
    <w:rPr>
      <w:rFonts w:ascii="Times New Roman" w:hAnsi="Times New Roman"/>
      <w:b/>
      <w:bCs/>
      <w:sz w:val="28"/>
      <w:szCs w:val="28"/>
    </w:rPr>
  </w:style>
  <w:style w:type="paragraph" w:styleId="Naslov5">
    <w:name w:val="heading 5"/>
    <w:basedOn w:val="Navaden"/>
    <w:next w:val="Navaden"/>
    <w:qFormat/>
    <w:rsid w:val="00FA26BC"/>
    <w:pPr>
      <w:spacing w:before="240" w:after="60"/>
      <w:outlineLvl w:val="4"/>
    </w:pPr>
    <w:rPr>
      <w:b/>
      <w:bCs/>
      <w:i/>
      <w:i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Header1,Glava - napis Znak Znak,Glava - napis"/>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Style1">
    <w:name w:val="Style1"/>
    <w:basedOn w:val="Navaden"/>
    <w:autoRedefine/>
    <w:rsid w:val="00BB192C"/>
    <w:pPr>
      <w:spacing w:line="264" w:lineRule="auto"/>
      <w:jc w:val="both"/>
    </w:pPr>
    <w:rPr>
      <w:rFonts w:ascii="Cambria" w:hAnsi="Cambria" w:cs="Arial"/>
      <w:sz w:val="22"/>
      <w:szCs w:val="22"/>
      <w:lang w:val="sl-SI" w:eastAsia="sl-SI"/>
    </w:rPr>
  </w:style>
  <w:style w:type="paragraph" w:styleId="Telobesedila-zamik">
    <w:name w:val="Body Text Indent"/>
    <w:basedOn w:val="Navaden"/>
    <w:rsid w:val="00FA26BC"/>
    <w:pPr>
      <w:spacing w:line="240" w:lineRule="auto"/>
      <w:jc w:val="center"/>
    </w:pPr>
    <w:rPr>
      <w:rFonts w:ascii="Times New Roman" w:hAnsi="Times New Roman"/>
      <w:sz w:val="24"/>
      <w:lang w:val="sl-SI" w:eastAsia="sl-SI"/>
    </w:rPr>
  </w:style>
  <w:style w:type="paragraph" w:customStyle="1" w:styleId="BodyText21">
    <w:name w:val="Body Text 21"/>
    <w:basedOn w:val="Navaden"/>
    <w:rsid w:val="00FA26BC"/>
    <w:pPr>
      <w:overflowPunct w:val="0"/>
      <w:autoSpaceDE w:val="0"/>
      <w:autoSpaceDN w:val="0"/>
      <w:adjustRightInd w:val="0"/>
      <w:spacing w:line="240" w:lineRule="auto"/>
      <w:jc w:val="both"/>
      <w:textAlignment w:val="baseline"/>
    </w:pPr>
    <w:rPr>
      <w:rFonts w:ascii="Times New Roman" w:hAnsi="Times New Roman"/>
      <w:sz w:val="24"/>
      <w:lang w:val="sl-SI" w:eastAsia="sl-SI"/>
    </w:rPr>
  </w:style>
  <w:style w:type="paragraph" w:styleId="Golobesedilo">
    <w:name w:val="Plain Text"/>
    <w:basedOn w:val="Navaden"/>
    <w:rsid w:val="00FA26BC"/>
    <w:pPr>
      <w:spacing w:line="240" w:lineRule="auto"/>
      <w:jc w:val="both"/>
    </w:pPr>
    <w:rPr>
      <w:rFonts w:ascii="Courier New" w:hAnsi="Courier New" w:cs="Courier New"/>
      <w:szCs w:val="20"/>
      <w:lang w:val="sl-SI" w:eastAsia="sl-SI"/>
    </w:rPr>
  </w:style>
  <w:style w:type="paragraph" w:styleId="Telobesedila3">
    <w:name w:val="Body Text 3"/>
    <w:basedOn w:val="Navaden"/>
    <w:rsid w:val="00FA26BC"/>
    <w:pPr>
      <w:suppressAutoHyphens/>
      <w:autoSpaceDE w:val="0"/>
      <w:autoSpaceDN w:val="0"/>
      <w:adjustRightInd w:val="0"/>
      <w:spacing w:line="240" w:lineRule="atLeast"/>
      <w:jc w:val="both"/>
    </w:pPr>
    <w:rPr>
      <w:rFonts w:cs="Arial"/>
      <w:color w:val="000000"/>
      <w:sz w:val="22"/>
      <w:szCs w:val="22"/>
      <w:lang w:val="sl-SI" w:eastAsia="ar-SA"/>
    </w:rPr>
  </w:style>
  <w:style w:type="character" w:styleId="Krepko">
    <w:name w:val="Strong"/>
    <w:uiPriority w:val="22"/>
    <w:qFormat/>
    <w:rsid w:val="00FA26BC"/>
    <w:rPr>
      <w:b/>
    </w:rPr>
  </w:style>
  <w:style w:type="character" w:styleId="Poudarek">
    <w:name w:val="Emphasis"/>
    <w:uiPriority w:val="20"/>
    <w:qFormat/>
    <w:rsid w:val="00FA26BC"/>
    <w:rPr>
      <w:i/>
      <w:iCs/>
    </w:rPr>
  </w:style>
  <w:style w:type="paragraph" w:customStyle="1" w:styleId="ZnakZnak2ZnakZnakZnakZnakZnakZnak">
    <w:name w:val="Znak Znak2 Znak Znak Znak Znak Znak Znak"/>
    <w:basedOn w:val="Navaden"/>
    <w:rsid w:val="0083333B"/>
    <w:pPr>
      <w:spacing w:after="160" w:line="240" w:lineRule="exact"/>
    </w:pPr>
    <w:rPr>
      <w:rFonts w:ascii="Tahoma" w:hAnsi="Tahoma"/>
      <w:szCs w:val="20"/>
    </w:rPr>
  </w:style>
  <w:style w:type="paragraph" w:customStyle="1" w:styleId="ZnakZnakZnakCharCharZnak">
    <w:name w:val="Znak Znak Znak Char Char Znak"/>
    <w:basedOn w:val="Navaden"/>
    <w:rsid w:val="00983F54"/>
    <w:pPr>
      <w:spacing w:after="160" w:line="240" w:lineRule="exact"/>
    </w:pPr>
    <w:rPr>
      <w:rFonts w:ascii="Tahoma" w:hAnsi="Tahoma"/>
      <w:szCs w:val="20"/>
    </w:rPr>
  </w:style>
  <w:style w:type="paragraph" w:customStyle="1" w:styleId="ZnakZnakZnakZnakZnakZnak">
    <w:name w:val="Znak Znak Znak Znak Znak Znak"/>
    <w:basedOn w:val="Navaden"/>
    <w:rsid w:val="001B2960"/>
    <w:pPr>
      <w:spacing w:after="160" w:line="240" w:lineRule="exact"/>
    </w:pPr>
    <w:rPr>
      <w:rFonts w:ascii="Tahoma" w:hAnsi="Tahoma"/>
      <w:szCs w:val="20"/>
    </w:rPr>
  </w:style>
  <w:style w:type="paragraph" w:styleId="Besedilooblaka">
    <w:name w:val="Balloon Text"/>
    <w:basedOn w:val="Navaden"/>
    <w:semiHidden/>
    <w:rsid w:val="00194483"/>
    <w:rPr>
      <w:rFonts w:ascii="Tahoma" w:hAnsi="Tahoma" w:cs="Tahoma"/>
      <w:sz w:val="16"/>
      <w:szCs w:val="16"/>
    </w:rPr>
  </w:style>
  <w:style w:type="character" w:styleId="Pripombasklic">
    <w:name w:val="annotation reference"/>
    <w:semiHidden/>
    <w:rsid w:val="006D2CC7"/>
    <w:rPr>
      <w:sz w:val="16"/>
      <w:szCs w:val="16"/>
    </w:rPr>
  </w:style>
  <w:style w:type="paragraph" w:styleId="Pripombabesedilo">
    <w:name w:val="annotation text"/>
    <w:basedOn w:val="Navaden"/>
    <w:link w:val="PripombabesediloZnak"/>
    <w:semiHidden/>
    <w:rsid w:val="006D2CC7"/>
    <w:rPr>
      <w:szCs w:val="20"/>
    </w:rPr>
  </w:style>
  <w:style w:type="paragraph" w:styleId="Zadevapripombe">
    <w:name w:val="annotation subject"/>
    <w:basedOn w:val="Pripombabesedilo"/>
    <w:next w:val="Pripombabesedilo"/>
    <w:semiHidden/>
    <w:rsid w:val="006D2CC7"/>
    <w:rPr>
      <w:b/>
      <w:bCs/>
    </w:rPr>
  </w:style>
  <w:style w:type="paragraph" w:customStyle="1" w:styleId="ZnakZnak2ZnakZnakZnak">
    <w:name w:val="Znak Znak2 Znak Znak Znak"/>
    <w:basedOn w:val="Navaden"/>
    <w:rsid w:val="00D92714"/>
    <w:pPr>
      <w:spacing w:after="160" w:line="240" w:lineRule="exact"/>
    </w:pPr>
    <w:rPr>
      <w:rFonts w:ascii="Tahoma" w:hAnsi="Tahoma"/>
      <w:szCs w:val="20"/>
    </w:rPr>
  </w:style>
  <w:style w:type="character" w:customStyle="1" w:styleId="GlavaZnak">
    <w:name w:val="Glava Znak"/>
    <w:aliases w:val="Header1 Znak,Glava - napis Znak Znak Znak,Glava - napis Znak"/>
    <w:link w:val="Glava"/>
    <w:rsid w:val="00512924"/>
    <w:rPr>
      <w:rFonts w:ascii="Arial" w:hAnsi="Arial"/>
      <w:szCs w:val="24"/>
      <w:lang w:val="en-US" w:eastAsia="en-US"/>
    </w:rPr>
  </w:style>
  <w:style w:type="paragraph" w:styleId="Odstavekseznama">
    <w:name w:val="List Paragraph"/>
    <w:basedOn w:val="Navaden"/>
    <w:link w:val="OdstavekseznamaZnak"/>
    <w:uiPriority w:val="34"/>
    <w:qFormat/>
    <w:rsid w:val="00C2756D"/>
    <w:pPr>
      <w:ind w:left="708"/>
    </w:pPr>
  </w:style>
  <w:style w:type="character" w:customStyle="1" w:styleId="OdstavekseznamaZnak">
    <w:name w:val="Odstavek seznama Znak"/>
    <w:link w:val="Odstavekseznama"/>
    <w:uiPriority w:val="34"/>
    <w:rsid w:val="00E22274"/>
    <w:rPr>
      <w:rFonts w:ascii="Arial" w:hAnsi="Arial"/>
      <w:szCs w:val="24"/>
      <w:lang w:val="en-US" w:eastAsia="en-US"/>
    </w:rPr>
  </w:style>
  <w:style w:type="paragraph" w:customStyle="1" w:styleId="odstavek">
    <w:name w:val="odstavek"/>
    <w:basedOn w:val="Navaden"/>
    <w:rsid w:val="00853F88"/>
    <w:pPr>
      <w:spacing w:before="100" w:beforeAutospacing="1" w:after="100" w:afterAutospacing="1" w:line="240" w:lineRule="auto"/>
    </w:pPr>
    <w:rPr>
      <w:rFonts w:ascii="Times New Roman" w:hAnsi="Times New Roman"/>
      <w:sz w:val="24"/>
      <w:lang w:val="sl-SI" w:eastAsia="sl-SI"/>
    </w:rPr>
  </w:style>
  <w:style w:type="paragraph" w:customStyle="1" w:styleId="rkovnatokazaodstavkom">
    <w:name w:val="rkovnatokazaodstavkom"/>
    <w:basedOn w:val="Navaden"/>
    <w:rsid w:val="00A918F7"/>
    <w:pPr>
      <w:spacing w:before="100" w:beforeAutospacing="1" w:after="100" w:afterAutospacing="1" w:line="240" w:lineRule="auto"/>
    </w:pPr>
    <w:rPr>
      <w:rFonts w:ascii="Times New Roman" w:hAnsi="Times New Roman"/>
      <w:sz w:val="24"/>
      <w:lang w:val="sl-SI" w:eastAsia="sl-SI"/>
    </w:rPr>
  </w:style>
  <w:style w:type="paragraph" w:customStyle="1" w:styleId="alinejazarkovnotoko">
    <w:name w:val="alinejazarkovnotoko"/>
    <w:basedOn w:val="Navaden"/>
    <w:rsid w:val="00A918F7"/>
    <w:pPr>
      <w:spacing w:before="100" w:beforeAutospacing="1" w:after="100" w:afterAutospacing="1" w:line="240" w:lineRule="auto"/>
    </w:pPr>
    <w:rPr>
      <w:rFonts w:ascii="Times New Roman" w:hAnsi="Times New Roman"/>
      <w:sz w:val="24"/>
      <w:lang w:val="sl-SI" w:eastAsia="sl-SI"/>
    </w:rPr>
  </w:style>
  <w:style w:type="paragraph" w:customStyle="1" w:styleId="rkovnatokazatevilnotoko">
    <w:name w:val="rkovnatokazatevilnotoko"/>
    <w:basedOn w:val="Navaden"/>
    <w:rsid w:val="005A11EA"/>
    <w:pPr>
      <w:spacing w:before="100" w:beforeAutospacing="1" w:after="100" w:afterAutospacing="1" w:line="240" w:lineRule="auto"/>
    </w:pPr>
    <w:rPr>
      <w:rFonts w:ascii="Times New Roman" w:hAnsi="Times New Roman"/>
      <w:sz w:val="24"/>
      <w:lang w:val="sl-SI" w:eastAsia="sl-SI"/>
    </w:rPr>
  </w:style>
  <w:style w:type="paragraph" w:styleId="Revizija">
    <w:name w:val="Revision"/>
    <w:hidden/>
    <w:uiPriority w:val="99"/>
    <w:semiHidden/>
    <w:rsid w:val="006E62B5"/>
    <w:rPr>
      <w:rFonts w:ascii="Arial" w:hAnsi="Arial"/>
      <w:szCs w:val="24"/>
      <w:lang w:val="en-US" w:eastAsia="en-US"/>
    </w:rPr>
  </w:style>
  <w:style w:type="character" w:customStyle="1" w:styleId="PripombabesediloZnak">
    <w:name w:val="Pripomba – besedilo Znak"/>
    <w:link w:val="Pripombabesedilo"/>
    <w:semiHidden/>
    <w:rsid w:val="00F61F8E"/>
    <w:rPr>
      <w:rFonts w:ascii="Arial" w:hAnsi="Arial"/>
      <w:lang w:val="en-US" w:eastAsia="en-US"/>
    </w:rPr>
  </w:style>
  <w:style w:type="character" w:styleId="SledenaHiperpovezava">
    <w:name w:val="FollowedHyperlink"/>
    <w:uiPriority w:val="99"/>
    <w:semiHidden/>
    <w:unhideWhenUsed/>
    <w:rsid w:val="008A5251"/>
    <w:rPr>
      <w:color w:val="800080"/>
      <w:u w:val="single"/>
    </w:rPr>
  </w:style>
  <w:style w:type="paragraph" w:styleId="Sprotnaopomba-besedilo">
    <w:name w:val="footnote text"/>
    <w:basedOn w:val="Navaden"/>
    <w:link w:val="Sprotnaopomba-besediloZnak"/>
    <w:uiPriority w:val="99"/>
    <w:semiHidden/>
    <w:unhideWhenUsed/>
    <w:rsid w:val="00333A75"/>
    <w:rPr>
      <w:szCs w:val="20"/>
    </w:rPr>
  </w:style>
  <w:style w:type="character" w:customStyle="1" w:styleId="Sprotnaopomba-besediloZnak">
    <w:name w:val="Sprotna opomba - besedilo Znak"/>
    <w:link w:val="Sprotnaopomba-besedilo"/>
    <w:uiPriority w:val="99"/>
    <w:semiHidden/>
    <w:rsid w:val="00333A75"/>
    <w:rPr>
      <w:rFonts w:ascii="Arial" w:hAnsi="Arial"/>
      <w:lang w:val="en-US" w:eastAsia="en-US"/>
    </w:rPr>
  </w:style>
  <w:style w:type="character" w:styleId="Sprotnaopomba-sklic">
    <w:name w:val="footnote reference"/>
    <w:uiPriority w:val="99"/>
    <w:semiHidden/>
    <w:unhideWhenUsed/>
    <w:rsid w:val="00333A75"/>
    <w:rPr>
      <w:vertAlign w:val="superscript"/>
    </w:rPr>
  </w:style>
  <w:style w:type="paragraph" w:styleId="Konnaopomba-besedilo">
    <w:name w:val="endnote text"/>
    <w:basedOn w:val="Navaden"/>
    <w:link w:val="Konnaopomba-besediloZnak"/>
    <w:uiPriority w:val="99"/>
    <w:semiHidden/>
    <w:unhideWhenUsed/>
    <w:rsid w:val="00333A75"/>
    <w:rPr>
      <w:szCs w:val="20"/>
    </w:rPr>
  </w:style>
  <w:style w:type="character" w:customStyle="1" w:styleId="Konnaopomba-besediloZnak">
    <w:name w:val="Končna opomba - besedilo Znak"/>
    <w:link w:val="Konnaopomba-besedilo"/>
    <w:uiPriority w:val="99"/>
    <w:semiHidden/>
    <w:rsid w:val="00333A75"/>
    <w:rPr>
      <w:rFonts w:ascii="Arial" w:hAnsi="Arial"/>
      <w:lang w:val="en-US" w:eastAsia="en-US"/>
    </w:rPr>
  </w:style>
  <w:style w:type="character" w:styleId="Konnaopomba-sklic">
    <w:name w:val="endnote reference"/>
    <w:uiPriority w:val="99"/>
    <w:semiHidden/>
    <w:unhideWhenUsed/>
    <w:rsid w:val="00333A75"/>
    <w:rPr>
      <w:vertAlign w:val="superscript"/>
    </w:rPr>
  </w:style>
  <w:style w:type="paragraph" w:customStyle="1" w:styleId="tevilnatoka">
    <w:name w:val="tevilnatoka"/>
    <w:basedOn w:val="Navaden"/>
    <w:rsid w:val="00451D4F"/>
    <w:pPr>
      <w:spacing w:before="100" w:beforeAutospacing="1" w:after="100" w:afterAutospacing="1" w:line="240" w:lineRule="auto"/>
    </w:pPr>
    <w:rPr>
      <w:rFonts w:ascii="Times New Roman" w:hAnsi="Times New Roman"/>
      <w:sz w:val="24"/>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021860">
      <w:bodyDiv w:val="1"/>
      <w:marLeft w:val="0"/>
      <w:marRight w:val="0"/>
      <w:marTop w:val="0"/>
      <w:marBottom w:val="0"/>
      <w:divBdr>
        <w:top w:val="none" w:sz="0" w:space="0" w:color="auto"/>
        <w:left w:val="none" w:sz="0" w:space="0" w:color="auto"/>
        <w:bottom w:val="none" w:sz="0" w:space="0" w:color="auto"/>
        <w:right w:val="none" w:sz="0" w:space="0" w:color="auto"/>
      </w:divBdr>
    </w:div>
    <w:div w:id="282544304">
      <w:bodyDiv w:val="1"/>
      <w:marLeft w:val="0"/>
      <w:marRight w:val="0"/>
      <w:marTop w:val="0"/>
      <w:marBottom w:val="0"/>
      <w:divBdr>
        <w:top w:val="none" w:sz="0" w:space="0" w:color="auto"/>
        <w:left w:val="none" w:sz="0" w:space="0" w:color="auto"/>
        <w:bottom w:val="none" w:sz="0" w:space="0" w:color="auto"/>
        <w:right w:val="none" w:sz="0" w:space="0" w:color="auto"/>
      </w:divBdr>
    </w:div>
    <w:div w:id="473521639">
      <w:bodyDiv w:val="1"/>
      <w:marLeft w:val="0"/>
      <w:marRight w:val="0"/>
      <w:marTop w:val="0"/>
      <w:marBottom w:val="0"/>
      <w:divBdr>
        <w:top w:val="none" w:sz="0" w:space="0" w:color="auto"/>
        <w:left w:val="none" w:sz="0" w:space="0" w:color="auto"/>
        <w:bottom w:val="none" w:sz="0" w:space="0" w:color="auto"/>
        <w:right w:val="none" w:sz="0" w:space="0" w:color="auto"/>
      </w:divBdr>
      <w:divsChild>
        <w:div w:id="64377249">
          <w:marLeft w:val="0"/>
          <w:marRight w:val="0"/>
          <w:marTop w:val="0"/>
          <w:marBottom w:val="0"/>
          <w:divBdr>
            <w:top w:val="none" w:sz="0" w:space="0" w:color="auto"/>
            <w:left w:val="none" w:sz="0" w:space="0" w:color="auto"/>
            <w:bottom w:val="none" w:sz="0" w:space="0" w:color="auto"/>
            <w:right w:val="none" w:sz="0" w:space="0" w:color="auto"/>
          </w:divBdr>
        </w:div>
      </w:divsChild>
    </w:div>
    <w:div w:id="491600977">
      <w:bodyDiv w:val="1"/>
      <w:marLeft w:val="0"/>
      <w:marRight w:val="0"/>
      <w:marTop w:val="0"/>
      <w:marBottom w:val="0"/>
      <w:divBdr>
        <w:top w:val="none" w:sz="0" w:space="0" w:color="auto"/>
        <w:left w:val="none" w:sz="0" w:space="0" w:color="auto"/>
        <w:bottom w:val="none" w:sz="0" w:space="0" w:color="auto"/>
        <w:right w:val="none" w:sz="0" w:space="0" w:color="auto"/>
      </w:divBdr>
    </w:div>
    <w:div w:id="499810095">
      <w:bodyDiv w:val="1"/>
      <w:marLeft w:val="0"/>
      <w:marRight w:val="0"/>
      <w:marTop w:val="0"/>
      <w:marBottom w:val="0"/>
      <w:divBdr>
        <w:top w:val="none" w:sz="0" w:space="0" w:color="auto"/>
        <w:left w:val="none" w:sz="0" w:space="0" w:color="auto"/>
        <w:bottom w:val="none" w:sz="0" w:space="0" w:color="auto"/>
        <w:right w:val="none" w:sz="0" w:space="0" w:color="auto"/>
      </w:divBdr>
      <w:divsChild>
        <w:div w:id="1540238817">
          <w:marLeft w:val="0"/>
          <w:marRight w:val="0"/>
          <w:marTop w:val="0"/>
          <w:marBottom w:val="0"/>
          <w:divBdr>
            <w:top w:val="none" w:sz="0" w:space="0" w:color="auto"/>
            <w:left w:val="none" w:sz="0" w:space="0" w:color="auto"/>
            <w:bottom w:val="none" w:sz="0" w:space="0" w:color="auto"/>
            <w:right w:val="none" w:sz="0" w:space="0" w:color="auto"/>
          </w:divBdr>
        </w:div>
      </w:divsChild>
    </w:div>
    <w:div w:id="1086069927">
      <w:bodyDiv w:val="1"/>
      <w:marLeft w:val="0"/>
      <w:marRight w:val="0"/>
      <w:marTop w:val="0"/>
      <w:marBottom w:val="0"/>
      <w:divBdr>
        <w:top w:val="none" w:sz="0" w:space="0" w:color="auto"/>
        <w:left w:val="none" w:sz="0" w:space="0" w:color="auto"/>
        <w:bottom w:val="none" w:sz="0" w:space="0" w:color="auto"/>
        <w:right w:val="none" w:sz="0" w:space="0" w:color="auto"/>
      </w:divBdr>
    </w:div>
    <w:div w:id="1359505118">
      <w:bodyDiv w:val="1"/>
      <w:marLeft w:val="0"/>
      <w:marRight w:val="0"/>
      <w:marTop w:val="0"/>
      <w:marBottom w:val="0"/>
      <w:divBdr>
        <w:top w:val="none" w:sz="0" w:space="0" w:color="auto"/>
        <w:left w:val="none" w:sz="0" w:space="0" w:color="auto"/>
        <w:bottom w:val="none" w:sz="0" w:space="0" w:color="auto"/>
        <w:right w:val="none" w:sz="0" w:space="0" w:color="auto"/>
      </w:divBdr>
    </w:div>
    <w:div w:id="1965379316">
      <w:bodyDiv w:val="1"/>
      <w:marLeft w:val="0"/>
      <w:marRight w:val="0"/>
      <w:marTop w:val="0"/>
      <w:marBottom w:val="0"/>
      <w:divBdr>
        <w:top w:val="none" w:sz="0" w:space="0" w:color="auto"/>
        <w:left w:val="none" w:sz="0" w:space="0" w:color="auto"/>
        <w:bottom w:val="none" w:sz="0" w:space="0" w:color="auto"/>
        <w:right w:val="none" w:sz="0" w:space="0" w:color="auto"/>
      </w:divBdr>
    </w:div>
    <w:div w:id="2067101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11-01-0554" TargetMode="External"/><Relationship Id="rId13" Type="http://schemas.openxmlformats.org/officeDocument/2006/relationships/hyperlink" Target="http://www.uradni-list.si/1/objava.jsp?sop=2014-01-3486" TargetMode="External"/><Relationship Id="rId18" Type="http://schemas.openxmlformats.org/officeDocument/2006/relationships/hyperlink" Target="http://www.uradni-list.si/1/objava.jsp?sop=2008-01-1978" TargetMode="External"/><Relationship Id="rId26" Type="http://schemas.openxmlformats.org/officeDocument/2006/relationships/hyperlink" Target="http://www.gov.si" TargetMode="External"/><Relationship Id="rId3" Type="http://schemas.openxmlformats.org/officeDocument/2006/relationships/styles" Target="styles.xml"/><Relationship Id="rId21" Type="http://schemas.openxmlformats.org/officeDocument/2006/relationships/hyperlink" Target="http://www.uradni-list.si/1/objava.jsp?sop=2014-01-1069" TargetMode="External"/><Relationship Id="rId7" Type="http://schemas.openxmlformats.org/officeDocument/2006/relationships/endnotes" Target="endnotes.xml"/><Relationship Id="rId12" Type="http://schemas.openxmlformats.org/officeDocument/2006/relationships/hyperlink" Target="http://www.uradni-list.si/1/objava.jsp?sop=2012-01-3288" TargetMode="External"/><Relationship Id="rId17" Type="http://schemas.openxmlformats.org/officeDocument/2006/relationships/hyperlink" Target="http://www.uradni-list.si/1/objava.jsp?sop=2019-01-3208" TargetMode="External"/><Relationship Id="rId25" Type="http://schemas.openxmlformats.org/officeDocument/2006/relationships/hyperlink" Target="http://www.uradni-list.si/1/objava.jsp?sop=2021-01-1790" TargetMode="External"/><Relationship Id="rId2" Type="http://schemas.openxmlformats.org/officeDocument/2006/relationships/numbering" Target="numbering.xml"/><Relationship Id="rId16" Type="http://schemas.openxmlformats.org/officeDocument/2006/relationships/hyperlink" Target="http://www.uradni-list.si/1/objava.jsp?sop=2019-01-2612" TargetMode="External"/><Relationship Id="rId20" Type="http://schemas.openxmlformats.org/officeDocument/2006/relationships/hyperlink" Target="http://www.uradni-list.si/1/objava.jsp?sop=2012-01-3528"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12-01-1628" TargetMode="External"/><Relationship Id="rId24" Type="http://schemas.openxmlformats.org/officeDocument/2006/relationships/hyperlink" Target="http://www.uradni-list.si/1/objava.jsp?sop=2018-01-0946" TargetMode="External"/><Relationship Id="rId5" Type="http://schemas.openxmlformats.org/officeDocument/2006/relationships/webSettings" Target="webSettings.xml"/><Relationship Id="rId15" Type="http://schemas.openxmlformats.org/officeDocument/2006/relationships/hyperlink" Target="http://www.uradni-list.si/1/objava.jsp?sop=2018-01-3755" TargetMode="External"/><Relationship Id="rId23" Type="http://schemas.openxmlformats.org/officeDocument/2006/relationships/hyperlink" Target="http://www.uradni-list.si/1/objava.jsp?sop=2017-01-1446" TargetMode="External"/><Relationship Id="rId28" Type="http://schemas.openxmlformats.org/officeDocument/2006/relationships/header" Target="header1.xml"/><Relationship Id="rId10" Type="http://schemas.openxmlformats.org/officeDocument/2006/relationships/hyperlink" Target="http://www.uradni-list.si/1/objava.jsp?sop=2011-01-3294" TargetMode="External"/><Relationship Id="rId19" Type="http://schemas.openxmlformats.org/officeDocument/2006/relationships/hyperlink" Target="http://www.uradni-list.si/1/objava.jsp?sop=2012-01-2416"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uradni-list.si/1/objava.jsp?sop=2011-01-0765" TargetMode="External"/><Relationship Id="rId14" Type="http://schemas.openxmlformats.org/officeDocument/2006/relationships/hyperlink" Target="http://www.uradni-list.si/1/objava.jsp?sop=2015-01-3505" TargetMode="External"/><Relationship Id="rId22" Type="http://schemas.openxmlformats.org/officeDocument/2006/relationships/hyperlink" Target="http://www.uradni-list.si/1/objava.jsp?sop=2015-01-1327" TargetMode="External"/><Relationship Id="rId27" Type="http://schemas.openxmlformats.org/officeDocument/2006/relationships/hyperlink" Target="mailto:aktrp@gov.si"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F54F1B-808D-4E93-9DBE-CFCAA268E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9</Pages>
  <Words>4224</Words>
  <Characters>24081</Characters>
  <Application>Microsoft Office Word</Application>
  <DocSecurity>0</DocSecurity>
  <Lines>200</Lines>
  <Paragraphs>56</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28249</CharactersWithSpaces>
  <SharedDoc>false</SharedDoc>
  <HLinks>
    <vt:vector size="120" baseType="variant">
      <vt:variant>
        <vt:i4>6619218</vt:i4>
      </vt:variant>
      <vt:variant>
        <vt:i4>57</vt:i4>
      </vt:variant>
      <vt:variant>
        <vt:i4>0</vt:i4>
      </vt:variant>
      <vt:variant>
        <vt:i4>5</vt:i4>
      </vt:variant>
      <vt:variant>
        <vt:lpwstr>mailto:aktrp@gov.si</vt:lpwstr>
      </vt:variant>
      <vt:variant>
        <vt:lpwstr/>
      </vt:variant>
      <vt:variant>
        <vt:i4>6684792</vt:i4>
      </vt:variant>
      <vt:variant>
        <vt:i4>54</vt:i4>
      </vt:variant>
      <vt:variant>
        <vt:i4>0</vt:i4>
      </vt:variant>
      <vt:variant>
        <vt:i4>5</vt:i4>
      </vt:variant>
      <vt:variant>
        <vt:lpwstr>http://www.gov.si/</vt:lpwstr>
      </vt:variant>
      <vt:variant>
        <vt:lpwstr/>
      </vt:variant>
      <vt:variant>
        <vt:i4>8192046</vt:i4>
      </vt:variant>
      <vt:variant>
        <vt:i4>51</vt:i4>
      </vt:variant>
      <vt:variant>
        <vt:i4>0</vt:i4>
      </vt:variant>
      <vt:variant>
        <vt:i4>5</vt:i4>
      </vt:variant>
      <vt:variant>
        <vt:lpwstr>http://www.uradni-list.si/1/objava.jsp?sop=2021-01-1790</vt:lpwstr>
      </vt:variant>
      <vt:variant>
        <vt:lpwstr/>
      </vt:variant>
      <vt:variant>
        <vt:i4>7471145</vt:i4>
      </vt:variant>
      <vt:variant>
        <vt:i4>48</vt:i4>
      </vt:variant>
      <vt:variant>
        <vt:i4>0</vt:i4>
      </vt:variant>
      <vt:variant>
        <vt:i4>5</vt:i4>
      </vt:variant>
      <vt:variant>
        <vt:lpwstr>http://www.uradni-list.si/1/objava.jsp?sop=2018-01-0946</vt:lpwstr>
      </vt:variant>
      <vt:variant>
        <vt:lpwstr/>
      </vt:variant>
      <vt:variant>
        <vt:i4>7536683</vt:i4>
      </vt:variant>
      <vt:variant>
        <vt:i4>45</vt:i4>
      </vt:variant>
      <vt:variant>
        <vt:i4>0</vt:i4>
      </vt:variant>
      <vt:variant>
        <vt:i4>5</vt:i4>
      </vt:variant>
      <vt:variant>
        <vt:lpwstr>http://www.uradni-list.si/1/objava.jsp?sop=2017-01-1446</vt:lpwstr>
      </vt:variant>
      <vt:variant>
        <vt:lpwstr/>
      </vt:variant>
      <vt:variant>
        <vt:i4>7667758</vt:i4>
      </vt:variant>
      <vt:variant>
        <vt:i4>42</vt:i4>
      </vt:variant>
      <vt:variant>
        <vt:i4>0</vt:i4>
      </vt:variant>
      <vt:variant>
        <vt:i4>5</vt:i4>
      </vt:variant>
      <vt:variant>
        <vt:lpwstr>http://www.uradni-list.si/1/objava.jsp?sop=2015-01-1327</vt:lpwstr>
      </vt:variant>
      <vt:variant>
        <vt:lpwstr/>
      </vt:variant>
      <vt:variant>
        <vt:i4>7405612</vt:i4>
      </vt:variant>
      <vt:variant>
        <vt:i4>39</vt:i4>
      </vt:variant>
      <vt:variant>
        <vt:i4>0</vt:i4>
      </vt:variant>
      <vt:variant>
        <vt:i4>5</vt:i4>
      </vt:variant>
      <vt:variant>
        <vt:lpwstr>http://www.uradni-list.si/1/objava.jsp?sop=2014-01-1069</vt:lpwstr>
      </vt:variant>
      <vt:variant>
        <vt:lpwstr/>
      </vt:variant>
      <vt:variant>
        <vt:i4>7798831</vt:i4>
      </vt:variant>
      <vt:variant>
        <vt:i4>36</vt:i4>
      </vt:variant>
      <vt:variant>
        <vt:i4>0</vt:i4>
      </vt:variant>
      <vt:variant>
        <vt:i4>5</vt:i4>
      </vt:variant>
      <vt:variant>
        <vt:lpwstr>http://www.uradni-list.si/1/objava.jsp?sop=2012-01-3528</vt:lpwstr>
      </vt:variant>
      <vt:variant>
        <vt:lpwstr/>
      </vt:variant>
      <vt:variant>
        <vt:i4>7667758</vt:i4>
      </vt:variant>
      <vt:variant>
        <vt:i4>33</vt:i4>
      </vt:variant>
      <vt:variant>
        <vt:i4>0</vt:i4>
      </vt:variant>
      <vt:variant>
        <vt:i4>5</vt:i4>
      </vt:variant>
      <vt:variant>
        <vt:lpwstr>http://www.uradni-list.si/1/objava.jsp?sop=2012-01-2416</vt:lpwstr>
      </vt:variant>
      <vt:variant>
        <vt:lpwstr/>
      </vt:variant>
      <vt:variant>
        <vt:i4>7405609</vt:i4>
      </vt:variant>
      <vt:variant>
        <vt:i4>30</vt:i4>
      </vt:variant>
      <vt:variant>
        <vt:i4>0</vt:i4>
      </vt:variant>
      <vt:variant>
        <vt:i4>5</vt:i4>
      </vt:variant>
      <vt:variant>
        <vt:lpwstr>http://www.uradni-list.si/1/objava.jsp?sop=2008-01-1978</vt:lpwstr>
      </vt:variant>
      <vt:variant>
        <vt:lpwstr/>
      </vt:variant>
      <vt:variant>
        <vt:i4>7667747</vt:i4>
      </vt:variant>
      <vt:variant>
        <vt:i4>27</vt:i4>
      </vt:variant>
      <vt:variant>
        <vt:i4>0</vt:i4>
      </vt:variant>
      <vt:variant>
        <vt:i4>5</vt:i4>
      </vt:variant>
      <vt:variant>
        <vt:lpwstr>http://www.uradni-list.si/1/objava.jsp?sop=2019-01-3208</vt:lpwstr>
      </vt:variant>
      <vt:variant>
        <vt:lpwstr/>
      </vt:variant>
      <vt:variant>
        <vt:i4>7667751</vt:i4>
      </vt:variant>
      <vt:variant>
        <vt:i4>24</vt:i4>
      </vt:variant>
      <vt:variant>
        <vt:i4>0</vt:i4>
      </vt:variant>
      <vt:variant>
        <vt:i4>5</vt:i4>
      </vt:variant>
      <vt:variant>
        <vt:lpwstr>http://www.uradni-list.si/1/objava.jsp?sop=2019-01-2612</vt:lpwstr>
      </vt:variant>
      <vt:variant>
        <vt:lpwstr/>
      </vt:variant>
      <vt:variant>
        <vt:i4>7340071</vt:i4>
      </vt:variant>
      <vt:variant>
        <vt:i4>21</vt:i4>
      </vt:variant>
      <vt:variant>
        <vt:i4>0</vt:i4>
      </vt:variant>
      <vt:variant>
        <vt:i4>5</vt:i4>
      </vt:variant>
      <vt:variant>
        <vt:lpwstr>http://www.uradni-list.si/1/objava.jsp?sop=2018-01-3755</vt:lpwstr>
      </vt:variant>
      <vt:variant>
        <vt:lpwstr/>
      </vt:variant>
      <vt:variant>
        <vt:i4>7667752</vt:i4>
      </vt:variant>
      <vt:variant>
        <vt:i4>18</vt:i4>
      </vt:variant>
      <vt:variant>
        <vt:i4>0</vt:i4>
      </vt:variant>
      <vt:variant>
        <vt:i4>5</vt:i4>
      </vt:variant>
      <vt:variant>
        <vt:lpwstr>http://www.uradni-list.si/1/objava.jsp?sop=2015-01-3505</vt:lpwstr>
      </vt:variant>
      <vt:variant>
        <vt:lpwstr/>
      </vt:variant>
      <vt:variant>
        <vt:i4>8192040</vt:i4>
      </vt:variant>
      <vt:variant>
        <vt:i4>15</vt:i4>
      </vt:variant>
      <vt:variant>
        <vt:i4>0</vt:i4>
      </vt:variant>
      <vt:variant>
        <vt:i4>5</vt:i4>
      </vt:variant>
      <vt:variant>
        <vt:lpwstr>http://www.uradni-list.si/1/objava.jsp?sop=2014-01-3486</vt:lpwstr>
      </vt:variant>
      <vt:variant>
        <vt:lpwstr/>
      </vt:variant>
      <vt:variant>
        <vt:i4>8192040</vt:i4>
      </vt:variant>
      <vt:variant>
        <vt:i4>12</vt:i4>
      </vt:variant>
      <vt:variant>
        <vt:i4>0</vt:i4>
      </vt:variant>
      <vt:variant>
        <vt:i4>5</vt:i4>
      </vt:variant>
      <vt:variant>
        <vt:lpwstr>http://www.uradni-list.si/1/objava.jsp?sop=2012-01-3288</vt:lpwstr>
      </vt:variant>
      <vt:variant>
        <vt:lpwstr/>
      </vt:variant>
      <vt:variant>
        <vt:i4>7667756</vt:i4>
      </vt:variant>
      <vt:variant>
        <vt:i4>9</vt:i4>
      </vt:variant>
      <vt:variant>
        <vt:i4>0</vt:i4>
      </vt:variant>
      <vt:variant>
        <vt:i4>5</vt:i4>
      </vt:variant>
      <vt:variant>
        <vt:lpwstr>http://www.uradni-list.si/1/objava.jsp?sop=2012-01-1628</vt:lpwstr>
      </vt:variant>
      <vt:variant>
        <vt:lpwstr/>
      </vt:variant>
      <vt:variant>
        <vt:i4>8126507</vt:i4>
      </vt:variant>
      <vt:variant>
        <vt:i4>6</vt:i4>
      </vt:variant>
      <vt:variant>
        <vt:i4>0</vt:i4>
      </vt:variant>
      <vt:variant>
        <vt:i4>5</vt:i4>
      </vt:variant>
      <vt:variant>
        <vt:lpwstr>http://www.uradni-list.si/1/objava.jsp?sop=2011-01-3294</vt:lpwstr>
      </vt:variant>
      <vt:variant>
        <vt:lpwstr/>
      </vt:variant>
      <vt:variant>
        <vt:i4>7340078</vt:i4>
      </vt:variant>
      <vt:variant>
        <vt:i4>3</vt:i4>
      </vt:variant>
      <vt:variant>
        <vt:i4>0</vt:i4>
      </vt:variant>
      <vt:variant>
        <vt:i4>5</vt:i4>
      </vt:variant>
      <vt:variant>
        <vt:lpwstr>http://www.uradni-list.si/1/objava.jsp?sop=2011-01-0765</vt:lpwstr>
      </vt:variant>
      <vt:variant>
        <vt:lpwstr/>
      </vt:variant>
      <vt:variant>
        <vt:i4>7536684</vt:i4>
      </vt:variant>
      <vt:variant>
        <vt:i4>0</vt:i4>
      </vt:variant>
      <vt:variant>
        <vt:i4>0</vt:i4>
      </vt:variant>
      <vt:variant>
        <vt:i4>5</vt:i4>
      </vt:variant>
      <vt:variant>
        <vt:lpwstr>http://www.uradni-list.si/1/objava.jsp?sop=2011-01-0554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Matej Marc</cp:lastModifiedBy>
  <cp:revision>6</cp:revision>
  <cp:lastPrinted>2020-06-12T05:54:00Z</cp:lastPrinted>
  <dcterms:created xsi:type="dcterms:W3CDTF">2021-06-18T06:49:00Z</dcterms:created>
  <dcterms:modified xsi:type="dcterms:W3CDTF">2021-06-28T05:37:00Z</dcterms:modified>
</cp:coreProperties>
</file>