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885D2C">
        <w:rPr>
          <w:rFonts w:ascii="Arial" w:hAnsi="Arial" w:cs="Arial"/>
          <w:b/>
          <w:sz w:val="18"/>
          <w:szCs w:val="18"/>
        </w:rPr>
        <w:t xml:space="preserve">Priloga </w:t>
      </w:r>
      <w:r w:rsidR="00276C26">
        <w:rPr>
          <w:rFonts w:ascii="Arial" w:hAnsi="Arial" w:cs="Arial"/>
          <w:b/>
          <w:sz w:val="18"/>
          <w:szCs w:val="18"/>
        </w:rPr>
        <w:t>2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1</w:t>
      </w:r>
      <w:r w:rsidR="00B77D21">
        <w:rPr>
          <w:rFonts w:ascii="Arial" w:hAnsi="Arial" w:cs="Arial"/>
          <w:b/>
          <w:sz w:val="18"/>
          <w:szCs w:val="18"/>
        </w:rPr>
        <w:t>9</w:t>
      </w:r>
      <w:r w:rsidR="00276C26">
        <w:rPr>
          <w:rFonts w:ascii="Arial" w:hAnsi="Arial" w:cs="Arial"/>
          <w:b/>
          <w:sz w:val="18"/>
          <w:szCs w:val="18"/>
        </w:rPr>
        <w:t>. JR 4.1 za leto 202</w:t>
      </w:r>
      <w:r w:rsidR="00B77D21">
        <w:rPr>
          <w:rFonts w:ascii="Arial" w:hAnsi="Arial" w:cs="Arial"/>
          <w:b/>
          <w:sz w:val="18"/>
          <w:szCs w:val="18"/>
        </w:rPr>
        <w:t>1</w:t>
      </w:r>
    </w:p>
    <w:tbl>
      <w:tblPr>
        <w:tblW w:w="4757" w:type="pct"/>
        <w:tblInd w:w="-38" w:type="dxa"/>
        <w:tblLayout w:type="fixed"/>
        <w:tblCellMar>
          <w:left w:w="70" w:type="dxa"/>
          <w:right w:w="70" w:type="dxa"/>
        </w:tblCellMar>
        <w:tblLook w:val="04A0" w:firstRow="1" w:lastRow="0" w:firstColumn="1" w:lastColumn="0" w:noHBand="0" w:noVBand="1"/>
      </w:tblPr>
      <w:tblGrid>
        <w:gridCol w:w="1277"/>
        <w:gridCol w:w="6550"/>
        <w:gridCol w:w="78"/>
        <w:gridCol w:w="705"/>
        <w:gridCol w:w="8"/>
        <w:gridCol w:w="1270"/>
        <w:gridCol w:w="724"/>
        <w:gridCol w:w="684"/>
        <w:gridCol w:w="622"/>
        <w:gridCol w:w="724"/>
        <w:gridCol w:w="813"/>
      </w:tblGrid>
      <w:tr w:rsidR="009A20D4" w:rsidRPr="007C6D51" w:rsidTr="00DE6A54">
        <w:trPr>
          <w:gridAfter w:val="1"/>
          <w:wAfter w:w="302" w:type="pct"/>
          <w:trHeight w:val="450"/>
        </w:trPr>
        <w:tc>
          <w:tcPr>
            <w:tcW w:w="475"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434"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294" w:type="pct"/>
            <w:gridSpan w:val="3"/>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72"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54" w:type="pct"/>
            <w:gridSpan w:val="3"/>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9" w:type="pct"/>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DE6A54">
        <w:trPr>
          <w:gridAfter w:val="1"/>
          <w:wAfter w:w="302" w:type="pct"/>
          <w:trHeight w:val="450"/>
        </w:trPr>
        <w:tc>
          <w:tcPr>
            <w:tcW w:w="475"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434"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94" w:type="pct"/>
            <w:gridSpan w:val="3"/>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72"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4" w:type="pct"/>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31" w:type="pct"/>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9" w:type="pct"/>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DE6A54">
        <w:trPr>
          <w:gridAfter w:val="1"/>
          <w:wAfter w:w="302" w:type="pct"/>
          <w:trHeight w:val="660"/>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200"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9" w:type="pct"/>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00"/>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200" w:type="pct"/>
            <w:gridSpan w:val="5"/>
            <w:tcBorders>
              <w:top w:val="nil"/>
              <w:left w:val="nil"/>
              <w:bottom w:val="single" w:sz="4" w:space="0" w:color="auto"/>
              <w:right w:val="single" w:sz="4" w:space="0" w:color="auto"/>
            </w:tcBorders>
            <w:shd w:val="clear" w:color="auto" w:fill="auto"/>
            <w:noWrap/>
          </w:tcPr>
          <w:p w:rsidR="009A20D4" w:rsidRPr="007C6D51" w:rsidRDefault="009A20D4" w:rsidP="00812247">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9A20D4" w:rsidRPr="007C6D51" w:rsidRDefault="009A20D4" w:rsidP="00812247">
            <w:pPr>
              <w:spacing w:after="0" w:line="240" w:lineRule="auto"/>
              <w:jc w:val="both"/>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w:t>
            </w:r>
          </w:p>
          <w:p w:rsidR="009A20D4" w:rsidRPr="001C30F3" w:rsidRDefault="009A20D4" w:rsidP="00812247">
            <w:pPr>
              <w:spacing w:after="0" w:line="240" w:lineRule="auto"/>
              <w:jc w:val="both"/>
              <w:rPr>
                <w:rFonts w:ascii="Arial" w:hAnsi="Arial" w:cs="Arial"/>
                <w:bCs/>
                <w:sz w:val="18"/>
                <w:szCs w:val="18"/>
              </w:rPr>
            </w:pPr>
          </w:p>
        </w:tc>
        <w:tc>
          <w:tcPr>
            <w:tcW w:w="269" w:type="pct"/>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FE1F33"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200" w:type="pct"/>
            <w:gridSpan w:val="5"/>
            <w:tcBorders>
              <w:top w:val="single" w:sz="4" w:space="0" w:color="auto"/>
              <w:left w:val="nil"/>
              <w:bottom w:val="single" w:sz="4" w:space="0" w:color="auto"/>
              <w:right w:val="single" w:sz="4" w:space="0" w:color="auto"/>
            </w:tcBorders>
            <w:shd w:val="clear" w:color="auto" w:fill="auto"/>
          </w:tcPr>
          <w:p w:rsidR="009A20D4" w:rsidRPr="00FE1F33"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200" w:type="pct"/>
            <w:gridSpan w:val="5"/>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463"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62"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475"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463"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sidR="00812247">
              <w:rPr>
                <w:rFonts w:ascii="Arial" w:eastAsia="Times New Roman" w:hAnsi="Arial" w:cs="Arial"/>
                <w:color w:val="000000"/>
                <w:sz w:val="18"/>
                <w:szCs w:val="18"/>
                <w:lang w:eastAsia="sl-SI"/>
              </w:rPr>
              <w:t>.</w:t>
            </w:r>
          </w:p>
        </w:tc>
        <w:tc>
          <w:tcPr>
            <w:tcW w:w="262"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5"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200" w:type="pct"/>
            <w:gridSpan w:val="5"/>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463"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62"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475"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463"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sidR="00812247">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262"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5" w:type="pct"/>
            <w:gridSpan w:val="2"/>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6228DF" w:rsidRDefault="009A20D4"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FE1F33" w:rsidRDefault="009A20D4"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A20D4" w:rsidRPr="00FE1F33" w:rsidRDefault="009A20D4"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(NOVOGRADNJA IN </w:t>
            </w:r>
            <w:r>
              <w:rPr>
                <w:rFonts w:ascii="Arial" w:eastAsia="Times New Roman" w:hAnsi="Arial" w:cs="Arial"/>
                <w:b/>
                <w:bCs/>
                <w:color w:val="000000"/>
                <w:sz w:val="18"/>
                <w:szCs w:val="18"/>
                <w:lang w:eastAsia="sl-SI"/>
              </w:rPr>
              <w:t>REKONSTRUKCIJA</w:t>
            </w:r>
            <w:r w:rsidRPr="007C6D51">
              <w:rPr>
                <w:rFonts w:ascii="Arial" w:eastAsia="Times New Roman" w:hAnsi="Arial" w:cs="Arial"/>
                <w:b/>
                <w:bCs/>
                <w:color w:val="000000"/>
                <w:sz w:val="18"/>
                <w:szCs w:val="18"/>
                <w:lang w:eastAsia="sl-SI"/>
              </w:rPr>
              <w:t>) ZASEBNIH NAMAKALNIH SISTEMOV, KI SO NAMENJENI ENEMU UPORABNIKU</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B13657" w:rsidRDefault="009A20D4" w:rsidP="00744F4F">
            <w:pPr>
              <w:spacing w:after="0" w:line="240" w:lineRule="auto"/>
              <w:rPr>
                <w:rFonts w:ascii="Arial" w:eastAsia="Times New Roman" w:hAnsi="Arial" w:cs="Arial"/>
                <w:b/>
                <w:bCs/>
                <w:color w:val="000000"/>
                <w:sz w:val="18"/>
                <w:szCs w:val="18"/>
                <w:lang w:eastAsia="sl-SI"/>
              </w:rPr>
            </w:pPr>
            <w:r w:rsidRPr="00B13657">
              <w:rPr>
                <w:rFonts w:ascii="Arial" w:eastAsia="Times New Roman" w:hAnsi="Arial" w:cs="Arial"/>
                <w:b/>
                <w:bCs/>
                <w:color w:val="000000"/>
                <w:sz w:val="18"/>
                <w:szCs w:val="18"/>
                <w:lang w:eastAsia="sl-SI"/>
              </w:rPr>
              <w:t>Ureditev črpališča za namakalne sisteme brez protislanske zaščite</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Gradbeno-obrtniška dela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do 10 ha namakalni sistem)</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več kot 10 ha namakalni sistem)</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črpališča z vsem potrebnim elektromaterialom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812247">
            <w:pPr>
              <w:rPr>
                <w:rFonts w:ascii="Arial" w:hAnsi="Arial" w:cs="Arial"/>
                <w:color w:val="000000"/>
                <w:sz w:val="18"/>
                <w:szCs w:val="18"/>
              </w:rPr>
            </w:pPr>
            <w:r w:rsidRPr="007C6D51">
              <w:rPr>
                <w:rFonts w:ascii="Arial" w:hAnsi="Arial" w:cs="Arial"/>
                <w:color w:val="000000"/>
                <w:sz w:val="18"/>
                <w:szCs w:val="18"/>
              </w:rPr>
              <w:t xml:space="preserve">Potopna črpalka do vključno 10 </w:t>
            </w:r>
            <w:r w:rsidR="00812247">
              <w:rPr>
                <w:rFonts w:ascii="Arial" w:hAnsi="Arial" w:cs="Arial"/>
                <w:color w:val="000000"/>
                <w:sz w:val="18"/>
                <w:szCs w:val="18"/>
              </w:rPr>
              <w:t>kW.</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450,00 €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Potopna črpalka od 10 do vključno 20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Potopna črpalka od 20 do vključno 30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260,00 €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Potopna črpalka nad 30 do vključno 60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198,00 €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Potopna črpalka nad 60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180,00 €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Centrifugalne črpalke – 12 bar, elektromotor,  do vključno 10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430,00 €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10 do vključno 20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330,00 €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20 do vključno 30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240,00 €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Centrifugalne črpalke – 12 bar, elektromotor, nad 30 kW</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164,00 €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2.1.7.1.2.10.</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Vodni števec</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355,00 €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812247">
            <w:pPr>
              <w:rPr>
                <w:rFonts w:ascii="Arial" w:hAnsi="Arial" w:cs="Arial"/>
                <w:color w:val="000000"/>
                <w:sz w:val="18"/>
                <w:szCs w:val="18"/>
              </w:rPr>
            </w:pPr>
            <w:r w:rsidRPr="007C6D51">
              <w:rPr>
                <w:rFonts w:ascii="Arial" w:hAnsi="Arial" w:cs="Arial"/>
                <w:color w:val="000000"/>
                <w:sz w:val="18"/>
                <w:szCs w:val="18"/>
              </w:rPr>
              <w:t>Frekvenčni regulator do 10 k</w:t>
            </w:r>
            <w:r w:rsidR="00812247">
              <w:rPr>
                <w:rFonts w:ascii="Arial" w:hAnsi="Arial" w:cs="Arial"/>
                <w:color w:val="000000"/>
                <w:sz w:val="18"/>
                <w:szCs w:val="18"/>
              </w:rPr>
              <w:t>W.</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2.1.7.1.2.12.</w:t>
            </w:r>
          </w:p>
        </w:tc>
        <w:tc>
          <w:tcPr>
            <w:tcW w:w="2434"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Frekvenčni regulator, od 10 do vključno 20 kW</w:t>
            </w:r>
            <w:r w:rsidR="00812247">
              <w:rPr>
                <w:rFonts w:ascii="Arial" w:hAnsi="Arial" w:cs="Arial"/>
                <w:color w:val="000000"/>
                <w:sz w:val="18"/>
                <w:szCs w:val="18"/>
              </w:rPr>
              <w:t>.</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298,00 €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2.1.7.1.2.13.</w:t>
            </w:r>
          </w:p>
        </w:tc>
        <w:tc>
          <w:tcPr>
            <w:tcW w:w="2434"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Frekvenčni regulator, od 20 do vključno 30 kW</w:t>
            </w:r>
            <w:r w:rsidR="00812247">
              <w:rPr>
                <w:rFonts w:ascii="Arial" w:hAnsi="Arial" w:cs="Arial"/>
                <w:color w:val="000000"/>
                <w:sz w:val="18"/>
                <w:szCs w:val="18"/>
              </w:rPr>
              <w:t>.</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223,33 €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2.1.7.1.2.14.</w:t>
            </w:r>
          </w:p>
        </w:tc>
        <w:tc>
          <w:tcPr>
            <w:tcW w:w="2434"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Frekvenčni regulator, nad 30 kW</w:t>
            </w:r>
            <w:r w:rsidR="00812247">
              <w:rPr>
                <w:rFonts w:ascii="Arial" w:hAnsi="Arial" w:cs="Arial"/>
                <w:color w:val="000000"/>
                <w:sz w:val="18"/>
                <w:szCs w:val="18"/>
              </w:rPr>
              <w:t>.</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160,00 €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2.1.7.2.</w:t>
            </w:r>
          </w:p>
        </w:tc>
        <w:tc>
          <w:tcPr>
            <w:tcW w:w="2434"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vodnega zbiralnika (akumulacija, vodnjak, vodno zajetje, zbiralnik za kapnico)</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1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20,61 €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2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20,12 €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3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10,51 €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1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13,03 €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2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12,84 €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2.1.7.2.6.</w:t>
            </w:r>
            <w:r>
              <w:rPr>
                <w:rFonts w:ascii="Arial" w:eastAsia="Times New Roman" w:hAnsi="Arial" w:cs="Arial"/>
                <w:color w:val="000000"/>
                <w:sz w:val="18"/>
                <w:szCs w:val="18"/>
                <w:lang w:eastAsia="sl-SI"/>
              </w:rPr>
              <w:t xml:space="preserve"> </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3 m globine</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10,41 €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Zbiralnik za kapnico do 30 m3 </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pvc</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kapnico nad 30 m3- pvc</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vodo betonski</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290"/>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2.1.7.2.10.</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Izgradnja vodnjaka do 20 m</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500,00</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Izgradnja vodnjaka od 20 do 40 m</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567,50</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rPr>
                <w:rFonts w:ascii="Arial" w:hAnsi="Arial" w:cs="Arial"/>
                <w:sz w:val="18"/>
                <w:szCs w:val="18"/>
              </w:rPr>
            </w:pPr>
            <w:r w:rsidRPr="007C6D51">
              <w:rPr>
                <w:rFonts w:ascii="Arial" w:eastAsia="Times New Roman" w:hAnsi="Arial" w:cs="Arial"/>
                <w:color w:val="000000"/>
                <w:sz w:val="18"/>
                <w:szCs w:val="18"/>
                <w:lang w:eastAsia="sl-SI"/>
              </w:rPr>
              <w:t>2.1.7.2.12.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Izgradnja vodnjaka do 40 do 80 m</w:t>
            </w:r>
            <w:r w:rsidR="00812247">
              <w:rPr>
                <w:rFonts w:ascii="Arial" w:hAnsi="Arial" w:cs="Arial"/>
                <w:color w:val="000000"/>
                <w:sz w:val="18"/>
                <w:szCs w:val="18"/>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538,75</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732B7" w:rsidRDefault="009A20D4"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Cevovod (primar in sekundar) za namakalne sisteme brez protislanske zaščite</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novogradnja namakalnega sistema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1A1F6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9A20D4"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0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tehnološka posodobitev namakalnega sistema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1,20</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732B7" w:rsidRDefault="009A20D4"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Kablovod (podzemni kabel - izkop vključen pri cevovodu) za namakalne sisteme brez protislanske zaščite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35 mm2</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1A1F6C"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2.1.7.4.2.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70 mm2</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18,00 €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1A1F6C"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1,80</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150 mm2</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26,00 €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nil"/>
            </w:tcBorders>
            <w:shd w:val="clear" w:color="auto" w:fill="auto"/>
            <w:noWrap/>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1A1F6C"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2,60</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Vodni števec</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355,00 €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vrtine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3 "</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1/2"</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geosonda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Mobilna oprema za namakanje (terciar)</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Rolomat </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2.1.7.6.1.1.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65-270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65-320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75-280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75-330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85-320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90-280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2.1.7.6.1.10.</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85-370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90-330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15.400,00 €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16.900,00 €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90-370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90-390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16.600,00 €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90-420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2.1.7.6.1.20.</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100-330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100-380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100-430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21.900,00 €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110-380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2.1.7.6.1.30.</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110-420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22.200,00 €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100-480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23.400,00 €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23.600,00 €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110-490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24.200,00 €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125-350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2.1.7.6.1.36.</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24.500,00 €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2.1.7.6.1.37.</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25.700,00 €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2.1.7.6.1.38.</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24.700,00 €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2.1.7.6.1.39.</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120-450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2.1.7.6.1.40.</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125-400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23.200,00 €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110-620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27.800,00 €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120-570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125-500</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27.500,00 €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Cevni sistemi z razpršilci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2.450,00 €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Dežna krila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 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2.850,00 €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 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 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 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11.600,00 €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2.1.7.6.3.5.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72 m</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PIVOT/LINEAR</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 ha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1.466,04 €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51-100 ha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1.005,84 €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nad 100 ha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768,55 €</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2.1.7.6.5</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Fiksni namakalni sistemi (stabilni terciar)</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 xml:space="preserve">Kapljično namakanje:  </w:t>
            </w:r>
            <w:r w:rsidRPr="007C6D51">
              <w:rPr>
                <w:rFonts w:ascii="Arial" w:eastAsia="Times New Roman" w:hAnsi="Arial" w:cs="Arial"/>
                <w:bCs/>
                <w:color w:val="000000"/>
                <w:sz w:val="18"/>
                <w:szCs w:val="18"/>
                <w:lang w:eastAsia="sl-SI"/>
              </w:rPr>
              <w:t>kapljične cevi, ventili, lamelni filtri, spojke, delo, montaža in nadzor</w:t>
            </w:r>
            <w:r w:rsidR="00812247">
              <w:rPr>
                <w:rFonts w:ascii="Arial" w:eastAsia="Times New Roman" w:hAnsi="Arial" w:cs="Arial"/>
                <w:bCs/>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3.400,00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2.1.7.6.5.1.1.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sidR="00812247">
              <w:rPr>
                <w:rFonts w:ascii="Arial" w:hAnsi="Arial" w:cs="Arial"/>
                <w:color w:val="000000"/>
                <w:sz w:val="18"/>
                <w:szCs w:val="18"/>
              </w:rPr>
              <w:t>.</w:t>
            </w:r>
            <w:r w:rsidRPr="007C6D51">
              <w:rPr>
                <w:rFonts w:ascii="Arial" w:hAnsi="Arial" w:cs="Arial"/>
                <w:color w:val="000000"/>
                <w:sz w:val="18"/>
                <w:szCs w:val="18"/>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FD7CD7">
            <w:pPr>
              <w:jc w:val="right"/>
              <w:rPr>
                <w:rFonts w:ascii="Arial" w:hAnsi="Arial" w:cs="Arial"/>
                <w:color w:val="000000"/>
                <w:sz w:val="18"/>
                <w:szCs w:val="18"/>
              </w:rPr>
            </w:pPr>
            <w:r>
              <w:rPr>
                <w:rFonts w:ascii="Arial" w:hAnsi="Arial" w:cs="Arial"/>
                <w:color w:val="000000"/>
                <w:sz w:val="18"/>
                <w:szCs w:val="18"/>
              </w:rPr>
              <w:t>340,00</w:t>
            </w:r>
            <w:r w:rsidR="009A20D4" w:rsidRPr="007C6D51">
              <w:rPr>
                <w:rFonts w:ascii="Arial" w:hAnsi="Arial" w:cs="Arial"/>
                <w:color w:val="000000"/>
                <w:sz w:val="18"/>
                <w:szCs w:val="18"/>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30"/>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Cevni sistemi:</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2.450,00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30"/>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sidR="00812247">
              <w:rPr>
                <w:rFonts w:ascii="Arial" w:hAnsi="Arial" w:cs="Arial"/>
                <w:color w:val="000000"/>
                <w:sz w:val="18"/>
                <w:szCs w:val="18"/>
              </w:rPr>
              <w:t>.</w:t>
            </w:r>
            <w:r w:rsidRPr="007C6D51">
              <w:rPr>
                <w:rFonts w:ascii="Arial" w:hAnsi="Arial" w:cs="Arial"/>
                <w:color w:val="000000"/>
                <w:sz w:val="18"/>
                <w:szCs w:val="18"/>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FD7CD7">
            <w:pPr>
              <w:jc w:val="right"/>
              <w:rPr>
                <w:rFonts w:ascii="Arial" w:hAnsi="Arial" w:cs="Arial"/>
                <w:color w:val="000000"/>
                <w:sz w:val="18"/>
                <w:szCs w:val="18"/>
              </w:rPr>
            </w:pPr>
            <w:r>
              <w:rPr>
                <w:rFonts w:ascii="Arial" w:hAnsi="Arial" w:cs="Arial"/>
                <w:color w:val="000000"/>
                <w:sz w:val="18"/>
                <w:szCs w:val="18"/>
              </w:rPr>
              <w:t>245,00</w:t>
            </w:r>
            <w:r w:rsidR="009A20D4" w:rsidRPr="007C6D51">
              <w:rPr>
                <w:rFonts w:ascii="Arial" w:hAnsi="Arial" w:cs="Arial"/>
                <w:color w:val="000000"/>
                <w:sz w:val="18"/>
                <w:szCs w:val="18"/>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2.1.7.6.5.3.</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Podzemni ce</w:t>
            </w:r>
            <w:r w:rsidR="00812247">
              <w:rPr>
                <w:rFonts w:ascii="Arial" w:hAnsi="Arial" w:cs="Arial"/>
                <w:color w:val="000000"/>
                <w:sz w:val="18"/>
                <w:szCs w:val="18"/>
              </w:rPr>
              <w:t>vni sistem z potopnimi hidranti.</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7.000,00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sidR="00812247">
              <w:rPr>
                <w:rFonts w:ascii="Arial" w:hAnsi="Arial" w:cs="Arial"/>
                <w:color w:val="000000"/>
                <w:sz w:val="18"/>
                <w:szCs w:val="18"/>
              </w:rPr>
              <w:t>.</w:t>
            </w:r>
            <w:r w:rsidRPr="007C6D51">
              <w:rPr>
                <w:rFonts w:ascii="Arial" w:hAnsi="Arial" w:cs="Arial"/>
                <w:color w:val="000000"/>
                <w:sz w:val="18"/>
                <w:szCs w:val="18"/>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 xml:space="preserve">Oroševalni (protislanski) sistem: </w:t>
            </w:r>
            <w:r w:rsidRPr="007C6D51">
              <w:rPr>
                <w:rFonts w:ascii="Arial" w:eastAsia="Times New Roman" w:hAnsi="Arial" w:cs="Arial"/>
                <w:bCs/>
                <w:color w:val="000000"/>
                <w:sz w:val="18"/>
                <w:szCs w:val="18"/>
                <w:lang w:eastAsia="sl-SI"/>
              </w:rPr>
              <w:t>mikrorapršilci, kroglični ventili, alkaten spojke, obešala, žica, delo, montaža in nadzor</w:t>
            </w:r>
            <w:r w:rsidR="00812247">
              <w:rPr>
                <w:rFonts w:ascii="Arial" w:eastAsia="Times New Roman" w:hAnsi="Arial" w:cs="Arial"/>
                <w:bCs/>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10.455,70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42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sidR="00812247">
              <w:rPr>
                <w:rFonts w:ascii="Arial" w:hAnsi="Arial" w:cs="Arial"/>
                <w:color w:val="000000"/>
                <w:sz w:val="18"/>
                <w:szCs w:val="18"/>
              </w:rPr>
              <w:t>.</w:t>
            </w:r>
            <w:r w:rsidRPr="007C6D51">
              <w:rPr>
                <w:rFonts w:ascii="Arial" w:hAnsi="Arial" w:cs="Arial"/>
                <w:color w:val="000000"/>
                <w:sz w:val="18"/>
                <w:szCs w:val="18"/>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color w:val="000000"/>
                <w:sz w:val="18"/>
                <w:szCs w:val="18"/>
              </w:rPr>
            </w:pPr>
          </w:p>
        </w:tc>
      </w:tr>
      <w:tr w:rsidR="009A20D4" w:rsidRPr="007C6D51" w:rsidTr="00DE6A54">
        <w:trPr>
          <w:gridAfter w:val="1"/>
          <w:wAfter w:w="302" w:type="pct"/>
          <w:trHeight w:val="42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2.1.7.6.6</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Računalniška in druga oprema za povezavo črpališča s centrom za namakanje: meteorološka postaja, oprema za spremljanje škodljivcev, ipd.</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center"/>
              <w:rPr>
                <w:rFonts w:ascii="Arial" w:hAnsi="Arial" w:cs="Arial"/>
                <w:b/>
                <w:color w:val="000000"/>
                <w:sz w:val="18"/>
                <w:szCs w:val="18"/>
              </w:rPr>
            </w:pPr>
            <w:r w:rsidRPr="007C6D51">
              <w:rPr>
                <w:rFonts w:ascii="Arial" w:hAnsi="Arial" w:cs="Arial"/>
                <w:b/>
                <w:color w:val="000000"/>
                <w:sz w:val="18"/>
                <w:szCs w:val="18"/>
              </w:rPr>
              <w:t>namakalni sistem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FD7CD7">
            <w:pPr>
              <w:jc w:val="right"/>
              <w:rPr>
                <w:rFonts w:ascii="Arial" w:hAnsi="Arial" w:cs="Arial"/>
                <w:b/>
                <w:color w:val="000000"/>
                <w:sz w:val="18"/>
                <w:szCs w:val="18"/>
              </w:rPr>
            </w:pPr>
            <w:r w:rsidRPr="007C6D51">
              <w:rPr>
                <w:rFonts w:ascii="Arial" w:hAnsi="Arial" w:cs="Arial"/>
                <w:b/>
                <w:color w:val="000000"/>
                <w:sz w:val="18"/>
                <w:szCs w:val="18"/>
              </w:rPr>
              <w:t xml:space="preserve">10.000 </w:t>
            </w:r>
            <w:r w:rsidRPr="007C6D51">
              <w:rPr>
                <w:rFonts w:ascii="Arial" w:eastAsia="Times New Roman" w:hAnsi="Arial" w:cs="Arial"/>
                <w:b/>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b/>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Default="009A20D4"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9A20D4" w:rsidRPr="007C6D51" w:rsidRDefault="009A20D4"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b/>
                <w:color w:val="000000"/>
                <w:sz w:val="18"/>
                <w:szCs w:val="18"/>
              </w:rPr>
            </w:pPr>
            <w:r>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b/>
                <w:color w:val="000000"/>
                <w:sz w:val="18"/>
                <w:szCs w:val="18"/>
              </w:rPr>
            </w:pPr>
          </w:p>
        </w:tc>
      </w:tr>
      <w:tr w:rsidR="009A20D4" w:rsidRPr="007C6D51" w:rsidTr="00EE7070">
        <w:trPr>
          <w:gridAfter w:val="1"/>
          <w:wAfter w:w="302" w:type="pct"/>
          <w:trHeight w:val="395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BD2146" w:rsidRDefault="009A20D4" w:rsidP="007828F5">
            <w:pPr>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lastRenderedPageBreak/>
              <w:t>*Velja za pri</w:t>
            </w:r>
            <w:r w:rsidRPr="00BD2146">
              <w:rPr>
                <w:rFonts w:ascii="Arial" w:eastAsia="Times New Roman" w:hAnsi="Arial" w:cs="Arial"/>
                <w:bCs/>
                <w:sz w:val="18"/>
                <w:szCs w:val="18"/>
                <w:lang w:eastAsia="sl-SI"/>
              </w:rPr>
              <w:t xml:space="preserve">delavo avtohtonih  in tradicionalnih sort, ki jim grozi genska erozija  iz </w:t>
            </w:r>
            <w:r w:rsidRPr="00BD2146">
              <w:rPr>
                <w:rFonts w:ascii="Arial" w:hAnsi="Arial" w:cs="Arial"/>
                <w:sz w:val="18"/>
                <w:szCs w:val="18"/>
                <w:lang w:val="pl-PL"/>
              </w:rPr>
              <w:t>Priloge 12 k Uredbi KOPOP</w:t>
            </w:r>
            <w:r w:rsidRPr="00BD2146">
              <w:rPr>
                <w:rFonts w:ascii="Arial" w:eastAsia="Times New Roman" w:hAnsi="Arial" w:cs="Arial"/>
                <w:bCs/>
                <w:sz w:val="18"/>
                <w:szCs w:val="18"/>
                <w:lang w:eastAsia="sl-SI"/>
              </w:rPr>
              <w:t>:</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9A20D4" w:rsidRPr="00BD2146" w:rsidRDefault="009A20D4"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9A20D4" w:rsidRPr="00BD2146" w:rsidRDefault="009A20D4" w:rsidP="007828F5">
            <w:pPr>
              <w:spacing w:after="0"/>
              <w:ind w:left="464" w:hanging="284"/>
              <w:jc w:val="both"/>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sz w:val="18"/>
                <w:szCs w:val="18"/>
              </w:rPr>
              <w:sym w:font="Symbol" w:char="F02D"/>
            </w:r>
            <w:r w:rsidRPr="00BD2146">
              <w:rPr>
                <w:rFonts w:ascii="Arial" w:hAnsi="Arial" w:cs="Arial"/>
                <w:sz w:val="18"/>
                <w:szCs w:val="18"/>
              </w:rPr>
              <w:t xml:space="preserve">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sidRPr="00BD2146">
              <w:rPr>
                <w:rFonts w:ascii="Arial" w:hAnsi="Arial" w:cs="Arial"/>
                <w:i/>
                <w:sz w:val="18"/>
                <w:szCs w:val="18"/>
                <w:lang w:eastAsia="sl-SI"/>
              </w:rPr>
              <w:t xml:space="preserve"> 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A7380E">
              <w:rPr>
                <w:rFonts w:ascii="Arial" w:hAnsi="Arial" w:cs="Arial"/>
                <w:i/>
                <w:sz w:val="18"/>
                <w:szCs w:val="18"/>
                <w:lang w:eastAsia="sl-SI"/>
              </w:rPr>
              <w:t xml:space="preserve"> strniščna repa</w:t>
            </w:r>
            <w:r>
              <w:rPr>
                <w:rFonts w:ascii="Arial" w:hAnsi="Arial" w:cs="Arial"/>
                <w:i/>
                <w:sz w:val="18"/>
                <w:szCs w:val="18"/>
                <w:lang w:eastAsia="sl-SI"/>
              </w:rPr>
              <w:t xml:space="preserve"> </w:t>
            </w:r>
            <w:r w:rsidRPr="00A7380E">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 xml:space="preserve"> zelje</w:t>
            </w:r>
            <w:r w:rsidRPr="00BD2146">
              <w:rPr>
                <w:rFonts w:ascii="Arial" w:hAnsi="Arial" w:cs="Arial"/>
                <w:sz w:val="18"/>
                <w:szCs w:val="18"/>
                <w:lang w:eastAsia="sl-SI"/>
              </w:rPr>
              <w:t xml:space="preserve"> (belo zelje): Futoško, Ljubljansk</w:t>
            </w:r>
            <w:r w:rsidR="00812247">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right"/>
              <w:rPr>
                <w:rFonts w:ascii="Arial" w:hAnsi="Arial" w:cs="Arial"/>
                <w:b/>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b/>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b/>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b/>
                <w:color w:val="000000"/>
                <w:sz w:val="18"/>
                <w:szCs w:val="18"/>
              </w:rPr>
            </w:pPr>
          </w:p>
        </w:tc>
      </w:tr>
      <w:tr w:rsidR="009A20D4" w:rsidRPr="007C6D51" w:rsidTr="00EE7070">
        <w:trPr>
          <w:gridAfter w:val="1"/>
          <w:wAfter w:w="302" w:type="pct"/>
          <w:trHeight w:val="70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1C67F0">
              <w:rPr>
                <w:rFonts w:ascii="Arial" w:hAnsi="Arial" w:cs="Arial"/>
                <w:sz w:val="18"/>
                <w:szCs w:val="18"/>
                <w:lang w:val="pl-PL"/>
              </w:rPr>
              <w:t>Priloge 12 k Uredbi KOPOP</w:t>
            </w:r>
            <w:r w:rsidRPr="001C67F0">
              <w:rPr>
                <w:rFonts w:ascii="Arial" w:eastAsia="Times New Roman" w:hAnsi="Arial" w:cs="Arial"/>
                <w:bCs/>
                <w:sz w:val="18"/>
                <w:szCs w:val="18"/>
                <w:lang w:eastAsia="sl-SI"/>
              </w:rPr>
              <w:t>:</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i/>
                <w:sz w:val="18"/>
                <w:szCs w:val="18"/>
                <w:lang w:eastAsia="sl-SI"/>
              </w:rPr>
              <w:t>1. žita</w:t>
            </w:r>
            <w:r w:rsidRPr="001C67F0">
              <w:rPr>
                <w:rFonts w:ascii="Arial" w:hAnsi="Arial" w:cs="Arial"/>
                <w:i/>
                <w:sz w:val="18"/>
                <w:szCs w:val="18"/>
                <w:lang w:eastAsia="sl-SI"/>
              </w:rPr>
              <w:t xml:space="preserve">:  </w:t>
            </w:r>
            <w:r w:rsidRPr="001C67F0">
              <w:rPr>
                <w:rFonts w:ascii="Arial" w:hAnsi="Arial" w:cs="Arial"/>
                <w:sz w:val="18"/>
                <w:szCs w:val="18"/>
                <w:lang w:eastAsia="sl-SI"/>
              </w:rPr>
              <w:t xml:space="preserve"> </w:t>
            </w:r>
            <w:r w:rsidRPr="001C67F0">
              <w:rPr>
                <w:rFonts w:ascii="Arial" w:hAnsi="Arial" w:cs="Arial"/>
                <w:i/>
                <w:sz w:val="18"/>
                <w:szCs w:val="18"/>
                <w:lang w:eastAsia="sl-SI"/>
              </w:rPr>
              <w:t>navadna ajda</w:t>
            </w:r>
            <w:r w:rsidRPr="001C67F0">
              <w:rPr>
                <w:rFonts w:ascii="Arial" w:hAnsi="Arial" w:cs="Arial"/>
                <w:sz w:val="18"/>
                <w:szCs w:val="18"/>
                <w:lang w:eastAsia="sl-SI"/>
              </w:rPr>
              <w:t xml:space="preserve">: Čebelica, Darja; </w:t>
            </w:r>
            <w:r w:rsidRPr="001C67F0">
              <w:rPr>
                <w:rFonts w:ascii="Arial" w:hAnsi="Arial" w:cs="Arial"/>
                <w:i/>
                <w:sz w:val="18"/>
                <w:szCs w:val="18"/>
                <w:lang w:eastAsia="sl-SI"/>
              </w:rPr>
              <w:t>navadna pšenica:</w:t>
            </w:r>
            <w:r w:rsidRPr="001C67F0">
              <w:rPr>
                <w:rFonts w:ascii="Arial" w:hAnsi="Arial" w:cs="Arial"/>
                <w:sz w:val="18"/>
                <w:szCs w:val="18"/>
                <w:lang w:eastAsia="sl-SI"/>
              </w:rPr>
              <w:t xml:space="preserve"> Gorolka, Reska;  </w:t>
            </w:r>
            <w:r w:rsidRPr="001C67F0">
              <w:rPr>
                <w:rFonts w:ascii="Arial" w:hAnsi="Arial" w:cs="Arial"/>
                <w:i/>
                <w:sz w:val="18"/>
                <w:szCs w:val="18"/>
                <w:lang w:eastAsia="sl-SI"/>
              </w:rPr>
              <w:t>proso</w:t>
            </w:r>
            <w:r w:rsidRPr="001C67F0">
              <w:rPr>
                <w:rFonts w:ascii="Arial" w:hAnsi="Arial" w:cs="Arial"/>
                <w:sz w:val="18"/>
                <w:szCs w:val="18"/>
                <w:lang w:eastAsia="sl-SI"/>
              </w:rPr>
              <w:t xml:space="preserve">: Sonček;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2. koruza za zrnje, koruza za silažo</w:t>
            </w:r>
            <w:r w:rsidRPr="001C67F0">
              <w:rPr>
                <w:rFonts w:ascii="Arial" w:hAnsi="Arial" w:cs="Arial"/>
                <w:sz w:val="18"/>
                <w:szCs w:val="18"/>
                <w:lang w:eastAsia="sl-SI"/>
              </w:rPr>
              <w:t xml:space="preserve">: Lj-180, Lj-275 t;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3. krompir:</w:t>
            </w:r>
            <w:r w:rsidRPr="001C67F0">
              <w:rPr>
                <w:rFonts w:ascii="Arial" w:hAnsi="Arial" w:cs="Arial"/>
                <w:sz w:val="18"/>
                <w:szCs w:val="18"/>
                <w:lang w:eastAsia="sl-SI"/>
              </w:rPr>
              <w:t xml:space="preserve">  Kresnik;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4. oljnice</w:t>
            </w:r>
            <w:r w:rsidRPr="001C67F0">
              <w:rPr>
                <w:rFonts w:ascii="Arial" w:hAnsi="Arial" w:cs="Arial"/>
                <w:i/>
                <w:sz w:val="18"/>
                <w:szCs w:val="18"/>
                <w:lang w:eastAsia="sl-SI"/>
              </w:rPr>
              <w:t>:  oljna buča</w:t>
            </w:r>
            <w:r w:rsidRPr="001C67F0">
              <w:rPr>
                <w:rFonts w:ascii="Arial" w:hAnsi="Arial" w:cs="Arial"/>
                <w:sz w:val="18"/>
                <w:szCs w:val="18"/>
                <w:lang w:eastAsia="sl-SI"/>
              </w:rPr>
              <w:t xml:space="preserve">: Slovenska golica;  </w:t>
            </w:r>
            <w:r w:rsidRPr="001C67F0">
              <w:rPr>
                <w:rFonts w:ascii="Arial" w:hAnsi="Arial" w:cs="Arial"/>
                <w:i/>
                <w:sz w:val="18"/>
                <w:szCs w:val="18"/>
                <w:lang w:eastAsia="sl-SI"/>
              </w:rPr>
              <w:t>riček</w:t>
            </w:r>
            <w:r w:rsidRPr="001C67F0">
              <w:rPr>
                <w:rFonts w:ascii="Arial" w:hAnsi="Arial" w:cs="Arial"/>
                <w:sz w:val="18"/>
                <w:szCs w:val="18"/>
                <w:lang w:eastAsia="sl-SI"/>
              </w:rPr>
              <w:t xml:space="preserve">: Koroški;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5. detelja (črna detelja)</w:t>
            </w:r>
            <w:r w:rsidRPr="001C67F0">
              <w:rPr>
                <w:rFonts w:ascii="Arial" w:hAnsi="Arial" w:cs="Arial"/>
                <w:sz w:val="18"/>
                <w:szCs w:val="18"/>
                <w:lang w:eastAsia="sl-SI"/>
              </w:rPr>
              <w:t xml:space="preserve">: Poljanka;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 xml:space="preserve">6. </w:t>
            </w:r>
            <w:r w:rsidRPr="001C67F0">
              <w:rPr>
                <w:rFonts w:ascii="Arial" w:hAnsi="Arial" w:cs="Arial"/>
                <w:b/>
                <w:i/>
                <w:sz w:val="18"/>
                <w:szCs w:val="18"/>
                <w:lang w:eastAsia="sl-SI"/>
              </w:rPr>
              <w:t>trave:</w:t>
            </w:r>
            <w:r w:rsidRPr="001C67F0">
              <w:rPr>
                <w:rFonts w:ascii="Arial" w:hAnsi="Arial" w:cs="Arial"/>
                <w:i/>
                <w:sz w:val="18"/>
                <w:szCs w:val="18"/>
                <w:lang w:eastAsia="sl-SI"/>
              </w:rPr>
              <w:t xml:space="preserve"> navadna pasja trava</w:t>
            </w:r>
            <w:r w:rsidRPr="001C67F0">
              <w:rPr>
                <w:rFonts w:ascii="Arial" w:hAnsi="Arial" w:cs="Arial"/>
                <w:sz w:val="18"/>
                <w:szCs w:val="18"/>
                <w:lang w:eastAsia="sl-SI"/>
              </w:rPr>
              <w:t>: Kopa</w:t>
            </w:r>
            <w:r w:rsidRPr="001C67F0">
              <w:rPr>
                <w:rFonts w:ascii="Arial" w:hAnsi="Arial" w:cs="Arial"/>
                <w:i/>
                <w:sz w:val="18"/>
                <w:szCs w:val="18"/>
                <w:lang w:eastAsia="sl-SI"/>
              </w:rPr>
              <w:t>; travniška bilnica</w:t>
            </w:r>
            <w:r w:rsidRPr="001C67F0">
              <w:rPr>
                <w:rFonts w:ascii="Arial" w:hAnsi="Arial" w:cs="Arial"/>
                <w:sz w:val="18"/>
                <w:szCs w:val="18"/>
                <w:lang w:eastAsia="sl-SI"/>
              </w:rPr>
              <w:t xml:space="preserve">: Jabeljska; </w:t>
            </w:r>
            <w:r w:rsidRPr="001C67F0">
              <w:rPr>
                <w:rFonts w:ascii="Arial" w:hAnsi="Arial" w:cs="Arial"/>
                <w:i/>
                <w:sz w:val="18"/>
                <w:szCs w:val="18"/>
                <w:lang w:eastAsia="sl-SI"/>
              </w:rPr>
              <w:t>travniški mačji rep</w:t>
            </w:r>
            <w:r w:rsidRPr="001C67F0">
              <w:rPr>
                <w:rFonts w:ascii="Arial" w:hAnsi="Arial" w:cs="Arial"/>
                <w:sz w:val="18"/>
                <w:szCs w:val="18"/>
                <w:lang w:eastAsia="sl-SI"/>
              </w:rPr>
              <w:t>: Krim</w:t>
            </w:r>
            <w:r w:rsidRPr="001C67F0">
              <w:rPr>
                <w:rFonts w:ascii="Arial" w:hAnsi="Arial" w:cs="Arial"/>
                <w:i/>
                <w:sz w:val="18"/>
                <w:szCs w:val="18"/>
                <w:lang w:eastAsia="sl-SI"/>
              </w:rPr>
              <w:t>; trpežna ljuljka</w:t>
            </w:r>
            <w:r w:rsidRPr="001C67F0">
              <w:rPr>
                <w:rFonts w:ascii="Arial" w:hAnsi="Arial" w:cs="Arial"/>
                <w:sz w:val="18"/>
                <w:szCs w:val="18"/>
                <w:lang w:eastAsia="sl-SI"/>
              </w:rPr>
              <w:t xml:space="preserve">: Ilirka;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7. mnogocvetna ljuljka</w:t>
            </w:r>
            <w:r w:rsidRPr="001C67F0">
              <w:rPr>
                <w:rFonts w:ascii="Arial" w:hAnsi="Arial" w:cs="Arial"/>
                <w:sz w:val="18"/>
                <w:szCs w:val="18"/>
                <w:lang w:eastAsia="sl-SI"/>
              </w:rPr>
              <w:t xml:space="preserve">: KIS Draga;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8. druge rastline za krmo na njivah</w:t>
            </w:r>
            <w:r w:rsidRPr="001C67F0">
              <w:rPr>
                <w:rFonts w:ascii="Arial" w:hAnsi="Arial" w:cs="Arial"/>
                <w:i/>
                <w:sz w:val="18"/>
                <w:szCs w:val="18"/>
                <w:lang w:eastAsia="sl-SI"/>
              </w:rPr>
              <w:t>:  inkarnatka</w:t>
            </w:r>
            <w:r w:rsidRPr="001C67F0">
              <w:rPr>
                <w:rFonts w:ascii="Arial" w:hAnsi="Arial" w:cs="Arial"/>
                <w:sz w:val="18"/>
                <w:szCs w:val="18"/>
                <w:lang w:eastAsia="sl-SI"/>
              </w:rPr>
              <w:t xml:space="preserve">: Inkara; </w:t>
            </w:r>
            <w:r w:rsidRPr="001C67F0">
              <w:rPr>
                <w:rFonts w:ascii="Arial" w:hAnsi="Arial" w:cs="Arial"/>
                <w:i/>
                <w:sz w:val="18"/>
                <w:szCs w:val="18"/>
                <w:lang w:eastAsia="sl-SI"/>
              </w:rPr>
              <w:t>krmna ogrščica</w:t>
            </w:r>
            <w:r w:rsidRPr="001C67F0">
              <w:rPr>
                <w:rFonts w:ascii="Arial" w:hAnsi="Arial" w:cs="Arial"/>
                <w:sz w:val="18"/>
                <w:szCs w:val="18"/>
                <w:lang w:eastAsia="sl-SI"/>
              </w:rPr>
              <w:t>:  Starška</w:t>
            </w:r>
            <w:r w:rsidRPr="001C67F0">
              <w:rPr>
                <w:rFonts w:ascii="Arial" w:hAnsi="Arial" w:cs="Arial"/>
                <w:i/>
                <w:sz w:val="18"/>
                <w:szCs w:val="18"/>
                <w:lang w:eastAsia="sl-SI"/>
              </w:rPr>
              <w:t>; lucerna</w:t>
            </w:r>
            <w:r w:rsidRPr="001C67F0">
              <w:rPr>
                <w:rFonts w:ascii="Arial" w:hAnsi="Arial" w:cs="Arial"/>
                <w:sz w:val="18"/>
                <w:szCs w:val="18"/>
                <w:lang w:eastAsia="sl-SI"/>
              </w:rPr>
              <w:t xml:space="preserve">: Bistra; </w:t>
            </w:r>
            <w:r w:rsidRPr="001C67F0">
              <w:rPr>
                <w:rFonts w:ascii="Arial" w:hAnsi="Arial" w:cs="Arial"/>
                <w:i/>
                <w:sz w:val="18"/>
                <w:szCs w:val="18"/>
                <w:lang w:eastAsia="sl-SI"/>
              </w:rPr>
              <w:t>podzemna koleraba</w:t>
            </w:r>
            <w:r w:rsidRPr="001C67F0">
              <w:rPr>
                <w:rFonts w:ascii="Arial" w:hAnsi="Arial" w:cs="Arial"/>
                <w:sz w:val="18"/>
                <w:szCs w:val="18"/>
                <w:lang w:eastAsia="sl-SI"/>
              </w:rPr>
              <w:t xml:space="preserve">: Rumena maslena; </w:t>
            </w:r>
            <w:r w:rsidRPr="001C67F0">
              <w:rPr>
                <w:rFonts w:ascii="Arial" w:hAnsi="Arial" w:cs="Arial"/>
                <w:i/>
                <w:sz w:val="18"/>
                <w:szCs w:val="18"/>
                <w:lang w:eastAsia="sl-SI"/>
              </w:rPr>
              <w:t>strniščna repa</w:t>
            </w:r>
            <w:r w:rsidRPr="001C67F0">
              <w:rPr>
                <w:rFonts w:ascii="Arial" w:hAnsi="Arial" w:cs="Arial"/>
                <w:sz w:val="18"/>
                <w:szCs w:val="18"/>
                <w:lang w:eastAsia="sl-SI"/>
              </w:rPr>
              <w:t xml:space="preserve">: Kranjska okrogla; </w:t>
            </w:r>
          </w:p>
          <w:p w:rsidR="009A20D4" w:rsidRPr="001C67F0" w:rsidRDefault="009A20D4"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9. zelenjadnice, kot samostojne kmetijske rastline:</w:t>
            </w:r>
            <w:r w:rsidRPr="001C67F0">
              <w:rPr>
                <w:rFonts w:ascii="Arial" w:hAnsi="Arial" w:cs="Arial"/>
                <w:sz w:val="18"/>
                <w:szCs w:val="18"/>
                <w:lang w:eastAsia="sl-SI"/>
              </w:rPr>
              <w:t xml:space="preserve"> motovilec: Ljubljanski, Pomladin, Žličar; </w:t>
            </w:r>
            <w:r w:rsidRPr="001C67F0">
              <w:rPr>
                <w:rFonts w:ascii="Arial" w:hAnsi="Arial" w:cs="Arial"/>
                <w:i/>
                <w:sz w:val="18"/>
                <w:szCs w:val="18"/>
                <w:lang w:eastAsia="sl-SI"/>
              </w:rPr>
              <w:t>radič</w:t>
            </w:r>
            <w:r w:rsidRPr="001C67F0">
              <w:rPr>
                <w:rFonts w:ascii="Arial" w:hAnsi="Arial" w:cs="Arial"/>
                <w:sz w:val="18"/>
                <w:szCs w:val="18"/>
                <w:lang w:eastAsia="sl-SI"/>
              </w:rPr>
              <w:t xml:space="preserve">: Goriški, Monivip, Solkanski; </w:t>
            </w:r>
          </w:p>
          <w:p w:rsidR="009A20D4" w:rsidRPr="001C67F0" w:rsidRDefault="009A20D4" w:rsidP="007828F5">
            <w:pPr>
              <w:jc w:val="both"/>
              <w:rPr>
                <w:rFonts w:ascii="Arial" w:eastAsia="Times New Roman" w:hAnsi="Arial" w:cs="Arial"/>
                <w:bCs/>
                <w:sz w:val="18"/>
                <w:szCs w:val="18"/>
                <w:lang w:eastAsia="sl-SI"/>
              </w:rPr>
            </w:pPr>
            <w:r w:rsidRPr="001C67F0">
              <w:rPr>
                <w:rFonts w:ascii="Arial" w:hAnsi="Arial" w:cs="Arial"/>
                <w:b/>
                <w:sz w:val="18"/>
                <w:szCs w:val="18"/>
                <w:lang w:eastAsia="sl-SI"/>
              </w:rPr>
              <w:t>10. zelenjadnice, kot ena kmetijska rastlina</w:t>
            </w:r>
            <w:r w:rsidRPr="001C67F0">
              <w:rPr>
                <w:rFonts w:ascii="Arial" w:hAnsi="Arial" w:cs="Arial"/>
                <w:sz w:val="18"/>
                <w:szCs w:val="18"/>
                <w:lang w:eastAsia="sl-SI"/>
              </w:rPr>
              <w:t xml:space="preserve">: </w:t>
            </w:r>
            <w:r w:rsidRPr="001C67F0">
              <w:rPr>
                <w:rFonts w:ascii="Arial" w:hAnsi="Arial" w:cs="Arial"/>
                <w:i/>
                <w:sz w:val="18"/>
                <w:szCs w:val="18"/>
                <w:lang w:eastAsia="sl-SI"/>
              </w:rPr>
              <w:t>čebula</w:t>
            </w:r>
            <w:r w:rsidRPr="001C67F0">
              <w:rPr>
                <w:rFonts w:ascii="Arial" w:hAnsi="Arial" w:cs="Arial"/>
                <w:sz w:val="18"/>
                <w:szCs w:val="18"/>
                <w:lang w:eastAsia="sl-SI"/>
              </w:rPr>
              <w:t xml:space="preserve">: Belokranjka, Ivica rdeča, Ptujska rdeča, Tera; </w:t>
            </w:r>
            <w:r w:rsidRPr="001C67F0">
              <w:rPr>
                <w:rFonts w:ascii="Arial" w:hAnsi="Arial" w:cs="Arial"/>
                <w:i/>
                <w:sz w:val="18"/>
                <w:szCs w:val="18"/>
                <w:lang w:eastAsia="sl-SI"/>
              </w:rPr>
              <w:t>česen:</w:t>
            </w:r>
            <w:r w:rsidRPr="001C67F0">
              <w:rPr>
                <w:rFonts w:ascii="Arial" w:hAnsi="Arial" w:cs="Arial"/>
                <w:sz w:val="18"/>
                <w:szCs w:val="18"/>
                <w:lang w:eastAsia="sl-SI"/>
              </w:rPr>
              <w:t xml:space="preserve"> Jesenski Anka, Ptujski jesenski, Ptujski spomladanski, Štrigon; </w:t>
            </w:r>
            <w:r w:rsidRPr="001C67F0">
              <w:rPr>
                <w:rFonts w:ascii="Arial" w:hAnsi="Arial" w:cs="Arial"/>
                <w:i/>
                <w:sz w:val="18"/>
                <w:szCs w:val="18"/>
                <w:lang w:eastAsia="sl-SI"/>
              </w:rPr>
              <w:t>fižol (nizek fižol, turški fižol, visok fižol)</w:t>
            </w:r>
            <w:r w:rsidRPr="001C67F0">
              <w:rPr>
                <w:rFonts w:ascii="Arial" w:hAnsi="Arial" w:cs="Arial"/>
                <w:sz w:val="18"/>
                <w:szCs w:val="18"/>
                <w:lang w:eastAsia="sl-SI"/>
              </w:rPr>
              <w:t xml:space="preserve">: Breginc, Cipro, Češnjevec, </w:t>
            </w:r>
            <w:r w:rsidRPr="001C67F0">
              <w:rPr>
                <w:rFonts w:ascii="Arial" w:hAnsi="Arial" w:cs="Arial"/>
                <w:sz w:val="18"/>
                <w:szCs w:val="18"/>
                <w:lang w:eastAsia="sl-SI"/>
              </w:rPr>
              <w:lastRenderedPageBreak/>
              <w:t xml:space="preserve">Jabelski pisanec, Jeruzalemski, Kifeljček justi, Klemen, Ptujski maslenec, Prepeličar tomačevski, Semenarna 22, Stoletni, Zorin; </w:t>
            </w:r>
            <w:r w:rsidRPr="001C67F0">
              <w:rPr>
                <w:rFonts w:ascii="Arial" w:hAnsi="Arial" w:cs="Arial"/>
                <w:i/>
                <w:sz w:val="18"/>
                <w:szCs w:val="18"/>
                <w:lang w:eastAsia="sl-SI"/>
              </w:rPr>
              <w:t>korenje:</w:t>
            </w:r>
            <w:r w:rsidRPr="001C67F0">
              <w:rPr>
                <w:rFonts w:ascii="Arial" w:hAnsi="Arial" w:cs="Arial"/>
                <w:sz w:val="18"/>
                <w:szCs w:val="18"/>
                <w:lang w:eastAsia="sl-SI"/>
              </w:rPr>
              <w:t xml:space="preserve"> Ljubljansko rumeno; </w:t>
            </w:r>
            <w:r w:rsidRPr="001C67F0">
              <w:rPr>
                <w:rFonts w:ascii="Arial" w:hAnsi="Arial" w:cs="Arial"/>
                <w:i/>
                <w:sz w:val="18"/>
                <w:szCs w:val="18"/>
                <w:lang w:eastAsia="sl-SI"/>
              </w:rPr>
              <w:t>kumara:</w:t>
            </w:r>
            <w:r w:rsidRPr="001C67F0">
              <w:rPr>
                <w:rFonts w:ascii="Arial" w:hAnsi="Arial" w:cs="Arial"/>
                <w:sz w:val="18"/>
                <w:szCs w:val="18"/>
                <w:lang w:eastAsia="sl-SI"/>
              </w:rPr>
              <w:t xml:space="preserve"> Dolga zelena; </w:t>
            </w:r>
            <w:r w:rsidRPr="001C67F0">
              <w:rPr>
                <w:rFonts w:ascii="Arial" w:hAnsi="Arial" w:cs="Arial"/>
                <w:i/>
                <w:sz w:val="18"/>
                <w:szCs w:val="18"/>
                <w:lang w:eastAsia="sl-SI"/>
              </w:rPr>
              <w:t>paprika:</w:t>
            </w:r>
            <w:r w:rsidRPr="001C67F0">
              <w:rPr>
                <w:rFonts w:ascii="Arial" w:hAnsi="Arial" w:cs="Arial"/>
                <w:sz w:val="18"/>
                <w:szCs w:val="18"/>
                <w:lang w:eastAsia="sl-SI"/>
              </w:rPr>
              <w:t xml:space="preserve"> Botinska rumena, Sivrija, Soroksari; </w:t>
            </w:r>
            <w:r w:rsidRPr="001C67F0">
              <w:rPr>
                <w:rFonts w:ascii="Arial" w:hAnsi="Arial" w:cs="Arial"/>
                <w:i/>
                <w:sz w:val="18"/>
                <w:szCs w:val="18"/>
                <w:lang w:eastAsia="sl-SI"/>
              </w:rPr>
              <w:t>paradižnik:</w:t>
            </w:r>
            <w:r w:rsidRPr="001C67F0">
              <w:rPr>
                <w:rFonts w:ascii="Arial" w:hAnsi="Arial" w:cs="Arial"/>
                <w:sz w:val="18"/>
                <w:szCs w:val="18"/>
                <w:lang w:eastAsia="sl-SI"/>
              </w:rPr>
              <w:t xml:space="preserve"> Dule, Jani pritlikav, Luka, Maribor, Milka, Novosadski jabučar, Stanko, Tomi; </w:t>
            </w:r>
            <w:r w:rsidRPr="001C67F0">
              <w:rPr>
                <w:rFonts w:ascii="Arial" w:hAnsi="Arial" w:cs="Arial"/>
                <w:i/>
                <w:sz w:val="18"/>
                <w:szCs w:val="18"/>
                <w:lang w:eastAsia="sl-SI"/>
              </w:rPr>
              <w:t>solata:</w:t>
            </w:r>
            <w:r w:rsidRPr="001C67F0">
              <w:rPr>
                <w:rFonts w:ascii="Arial" w:hAnsi="Arial" w:cs="Arial"/>
                <w:sz w:val="18"/>
                <w:szCs w:val="18"/>
                <w:lang w:eastAsia="sl-SI"/>
              </w:rPr>
              <w:t xml:space="preserve"> Belokriška, Bistra, Dalmatinska ledenka, Leda, Ljubljanska ledenka, Marija, Posavka, Vegorka; </w:t>
            </w:r>
            <w:r w:rsidRPr="00BD2146">
              <w:rPr>
                <w:rFonts w:ascii="Arial" w:hAnsi="Arial" w:cs="Arial"/>
                <w:i/>
                <w:sz w:val="18"/>
                <w:szCs w:val="18"/>
                <w:lang w:eastAsia="sl-SI"/>
              </w:rPr>
              <w:t>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1C67F0">
              <w:rPr>
                <w:rFonts w:ascii="Arial" w:hAnsi="Arial" w:cs="Arial"/>
                <w:i/>
                <w:sz w:val="18"/>
                <w:szCs w:val="18"/>
                <w:lang w:eastAsia="sl-SI"/>
              </w:rPr>
              <w:t xml:space="preserve"> strniščna repa :</w:t>
            </w:r>
            <w:r w:rsidRPr="001C67F0">
              <w:rPr>
                <w:rFonts w:ascii="Arial" w:hAnsi="Arial" w:cs="Arial"/>
                <w:sz w:val="18"/>
                <w:szCs w:val="18"/>
                <w:lang w:eastAsia="sl-SI"/>
              </w:rPr>
              <w:t>Kranjska okrogla;</w:t>
            </w:r>
            <w:r w:rsidRPr="001C67F0">
              <w:rPr>
                <w:rFonts w:ascii="Arial" w:hAnsi="Arial" w:cs="Arial"/>
                <w:i/>
                <w:sz w:val="18"/>
                <w:szCs w:val="18"/>
                <w:lang w:eastAsia="sl-SI"/>
              </w:rPr>
              <w:t xml:space="preserve"> zelje</w:t>
            </w:r>
            <w:r w:rsidRPr="001C67F0">
              <w:rPr>
                <w:rFonts w:ascii="Arial" w:hAnsi="Arial" w:cs="Arial"/>
                <w:sz w:val="18"/>
                <w:szCs w:val="18"/>
                <w:lang w:eastAsia="sl-SI"/>
              </w:rPr>
              <w:t xml:space="preserve"> (belo zelje): Futoško, Ljubljansk</w:t>
            </w:r>
            <w:r w:rsidR="00812247">
              <w:rPr>
                <w:rFonts w:ascii="Arial" w:hAnsi="Arial" w:cs="Arial"/>
                <w:sz w:val="18"/>
                <w:szCs w:val="18"/>
                <w:lang w:eastAsia="sl-SI"/>
              </w:rPr>
              <w:t>o, Varaždinsko 2, Varaždinsko 3.</w:t>
            </w:r>
          </w:p>
        </w:tc>
        <w:tc>
          <w:tcPr>
            <w:tcW w:w="269" w:type="pct"/>
            <w:tcBorders>
              <w:top w:val="single" w:sz="4" w:space="0" w:color="auto"/>
              <w:left w:val="nil"/>
              <w:bottom w:val="single" w:sz="4" w:space="0" w:color="auto"/>
              <w:right w:val="single" w:sz="4" w:space="0" w:color="auto"/>
            </w:tcBorders>
          </w:tcPr>
          <w:p w:rsidR="009A20D4" w:rsidRPr="007C6D51" w:rsidRDefault="009A20D4" w:rsidP="007828F5">
            <w:pPr>
              <w:jc w:val="both"/>
              <w:rPr>
                <w:rFonts w:ascii="Arial" w:hAnsi="Arial" w:cs="Arial"/>
                <w:b/>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828F5">
            <w:pPr>
              <w:jc w:val="both"/>
              <w:rPr>
                <w:rFonts w:ascii="Arial" w:hAnsi="Arial" w:cs="Arial"/>
                <w:b/>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828F5">
            <w:pPr>
              <w:jc w:val="both"/>
              <w:rPr>
                <w:rFonts w:ascii="Arial" w:hAnsi="Arial" w:cs="Arial"/>
                <w:b/>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828F5">
            <w:pPr>
              <w:jc w:val="both"/>
              <w:rPr>
                <w:rFonts w:ascii="Arial" w:hAnsi="Arial" w:cs="Arial"/>
                <w:b/>
                <w:color w:val="000000"/>
                <w:sz w:val="18"/>
                <w:szCs w:val="18"/>
              </w:rPr>
            </w:pPr>
          </w:p>
        </w:tc>
      </w:tr>
      <w:tr w:rsidR="009A20D4" w:rsidRPr="007C6D51" w:rsidTr="00EE7070">
        <w:trPr>
          <w:gridAfter w:val="1"/>
          <w:wAfter w:w="302" w:type="pct"/>
          <w:trHeight w:val="70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Default="009A20D4" w:rsidP="007828F5">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lastRenderedPageBreak/>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r w:rsidRPr="0028645B">
              <w:rPr>
                <w:rFonts w:ascii="Arial" w:eastAsia="Times New Roman" w:hAnsi="Arial" w:cs="Arial"/>
                <w:bCs/>
                <w:i/>
                <w:sz w:val="18"/>
                <w:szCs w:val="18"/>
                <w:lang w:eastAsia="sl-SI"/>
              </w:rPr>
              <w:t>Avena sativa L.</w:t>
            </w:r>
            <w:r>
              <w:rPr>
                <w:rFonts w:ascii="Arial" w:eastAsia="Times New Roman" w:hAnsi="Arial" w:cs="Arial"/>
                <w:bCs/>
                <w:sz w:val="18"/>
                <w:szCs w:val="18"/>
                <w:lang w:eastAsia="sl-SI"/>
              </w:rPr>
              <w:t xml:space="preserve">: AVS019 Noni; </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r w:rsidRPr="0028645B">
              <w:rPr>
                <w:rFonts w:ascii="Arial" w:eastAsia="Times New Roman" w:hAnsi="Arial" w:cs="Arial"/>
                <w:bCs/>
                <w:i/>
                <w:sz w:val="18"/>
                <w:szCs w:val="18"/>
                <w:lang w:eastAsia="sl-SI"/>
              </w:rPr>
              <w:t>Zea mays L.(partim):</w:t>
            </w:r>
            <w:r>
              <w:rPr>
                <w:rFonts w:ascii="Arial" w:eastAsia="Times New Roman" w:hAnsi="Arial" w:cs="Arial"/>
                <w:bCs/>
                <w:sz w:val="18"/>
                <w:szCs w:val="18"/>
                <w:lang w:eastAsia="sl-SI"/>
              </w:rPr>
              <w:t xml:space="preserve"> FAO 200-ZEA663 Lj220w;</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xml:space="preserve">: MES033 Krima, MES032 Soča; </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9A20D4" w:rsidRPr="0028645B" w:rsidRDefault="009A20D4"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9A20D4" w:rsidRDefault="009A20D4" w:rsidP="007828F5">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r w:rsidRPr="001A6A39">
              <w:rPr>
                <w:rFonts w:ascii="Arial" w:eastAsia="Times New Roman" w:hAnsi="Arial" w:cs="Arial"/>
                <w:bCs/>
                <w:i/>
                <w:sz w:val="18"/>
                <w:szCs w:val="18"/>
                <w:lang w:eastAsia="sl-SI"/>
              </w:rPr>
              <w:t>Ipomoea batatas L</w:t>
            </w:r>
            <w:r>
              <w:rPr>
                <w:rFonts w:ascii="Arial" w:eastAsia="Times New Roman" w:hAnsi="Arial" w:cs="Arial"/>
                <w:bCs/>
                <w:sz w:val="18"/>
                <w:szCs w:val="18"/>
                <w:lang w:eastAsia="sl-SI"/>
              </w:rPr>
              <w:t xml:space="preserve">.: IPB001 Janja, IPB002 Lučka, IPB003 Martina, IPB005 Vilma, IPB006 Betanja, IPB07 Nono; </w:t>
            </w:r>
          </w:p>
          <w:p w:rsidR="009A20D4" w:rsidRDefault="009A20D4"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r w:rsidRPr="00F45C2C">
              <w:rPr>
                <w:rFonts w:ascii="Arial" w:eastAsia="Times New Roman" w:hAnsi="Arial" w:cs="Arial"/>
                <w:bCs/>
                <w:i/>
                <w:sz w:val="18"/>
                <w:szCs w:val="18"/>
                <w:lang w:eastAsia="sl-SI"/>
              </w:rPr>
              <w:t>Phaseolus Vulgaris L.</w:t>
            </w:r>
            <w:r>
              <w:rPr>
                <w:rFonts w:ascii="Arial" w:eastAsia="Times New Roman" w:hAnsi="Arial" w:cs="Arial"/>
                <w:bCs/>
                <w:sz w:val="18"/>
                <w:szCs w:val="18"/>
                <w:lang w:eastAsia="sl-SI"/>
              </w:rPr>
              <w:t xml:space="preserve">: PHV026 Barjanec, PHV020 Maslenec rani; </w:t>
            </w:r>
          </w:p>
          <w:p w:rsidR="009A20D4" w:rsidRDefault="009A20D4"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r w:rsidRPr="00F45C2C">
              <w:rPr>
                <w:rFonts w:ascii="Arial" w:eastAsia="Times New Roman" w:hAnsi="Arial" w:cs="Arial"/>
                <w:bCs/>
                <w:i/>
                <w:sz w:val="18"/>
                <w:szCs w:val="18"/>
                <w:lang w:eastAsia="sl-SI"/>
              </w:rPr>
              <w:t>Solanum Lycopersicum L.</w:t>
            </w:r>
            <w:r>
              <w:rPr>
                <w:rFonts w:ascii="Arial" w:eastAsia="Times New Roman" w:hAnsi="Arial" w:cs="Arial"/>
                <w:bCs/>
                <w:sz w:val="18"/>
                <w:szCs w:val="18"/>
                <w:lang w:eastAsia="sl-SI"/>
              </w:rPr>
              <w:t>: LYC040 Val</w:t>
            </w:r>
          </w:p>
          <w:p w:rsidR="009A20D4" w:rsidRDefault="009A20D4" w:rsidP="007828F5">
            <w:pPr>
              <w:spacing w:after="0"/>
              <w:rPr>
                <w:rFonts w:ascii="Arial" w:eastAsia="Times New Roman" w:hAnsi="Arial" w:cs="Arial"/>
                <w:bCs/>
                <w:sz w:val="18"/>
                <w:szCs w:val="18"/>
                <w:lang w:eastAsia="sl-SI"/>
              </w:rPr>
            </w:pPr>
          </w:p>
          <w:p w:rsidR="009A20D4" w:rsidRPr="00964688" w:rsidRDefault="009A20D4"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Okrasne rastline:</w:t>
            </w:r>
          </w:p>
          <w:p w:rsidR="009A20D4" w:rsidRPr="001A6A39" w:rsidRDefault="009A20D4"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 Vrtnica Rosa L.: ROS001 Prešeren.</w:t>
            </w: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right"/>
              <w:rPr>
                <w:rFonts w:ascii="Arial" w:hAnsi="Arial" w:cs="Arial"/>
                <w:b/>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b/>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b/>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FD7CD7">
            <w:pPr>
              <w:jc w:val="center"/>
              <w:rPr>
                <w:rFonts w:ascii="Arial" w:hAnsi="Arial" w:cs="Arial"/>
                <w:b/>
                <w:color w:val="000000"/>
                <w:sz w:val="18"/>
                <w:szCs w:val="18"/>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732B7" w:rsidRDefault="009A20D4"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3.</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732B7" w:rsidRDefault="009A20D4" w:rsidP="007828F5">
            <w:pPr>
              <w:spacing w:after="0" w:line="240" w:lineRule="auto"/>
              <w:jc w:val="both"/>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STROŠKI IZGRADNJE NAPRAV NA KMETIJSKIH ZEMLJIŠČIH</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r>
      <w:tr w:rsidR="009A20D4" w:rsidRPr="007C6D51" w:rsidTr="00DE6A54">
        <w:trPr>
          <w:gridAfter w:val="1"/>
          <w:wAfter w:w="302" w:type="pct"/>
          <w:trHeight w:val="668"/>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2057FA" w:rsidRDefault="009A20D4" w:rsidP="00744F4F">
            <w:pPr>
              <w:spacing w:after="0" w:line="240" w:lineRule="auto"/>
              <w:rPr>
                <w:rFonts w:ascii="Arial" w:eastAsia="Times New Roman" w:hAnsi="Arial" w:cs="Arial"/>
                <w:b/>
                <w:bCs/>
                <w:color w:val="000000"/>
                <w:sz w:val="18"/>
                <w:szCs w:val="18"/>
                <w:lang w:eastAsia="sl-SI"/>
              </w:rPr>
            </w:pPr>
            <w:r w:rsidRPr="002057FA">
              <w:rPr>
                <w:rFonts w:ascii="Arial" w:eastAsia="Times New Roman" w:hAnsi="Arial" w:cs="Arial"/>
                <w:b/>
                <w:bCs/>
                <w:color w:val="000000"/>
                <w:sz w:val="18"/>
                <w:szCs w:val="18"/>
                <w:lang w:eastAsia="sl-SI"/>
              </w:rPr>
              <w:t>3.1.</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2057FA" w:rsidRDefault="009A20D4" w:rsidP="007828F5">
            <w:pPr>
              <w:spacing w:after="0" w:line="240" w:lineRule="auto"/>
              <w:jc w:val="both"/>
              <w:rPr>
                <w:rFonts w:ascii="Arial" w:eastAsia="Times New Roman" w:hAnsi="Arial" w:cs="Arial"/>
                <w:b/>
                <w:bCs/>
                <w:color w:val="000000"/>
                <w:sz w:val="18"/>
                <w:szCs w:val="18"/>
                <w:lang w:eastAsia="sl-SI"/>
              </w:rPr>
            </w:pPr>
            <w:r w:rsidRPr="002057FA">
              <w:rPr>
                <w:rFonts w:ascii="Arial" w:eastAsia="Times New Roman" w:hAnsi="Arial" w:cs="Arial"/>
                <w:b/>
                <w:bCs/>
                <w:color w:val="000000"/>
                <w:sz w:val="18"/>
                <w:szCs w:val="18"/>
                <w:lang w:eastAsia="sl-SI"/>
              </w:rPr>
              <w:t>UREDITEV TRAJNIH NASADOV SADOVNJAKOV, OLJČNIKOV, VINOGRADOV  IN HMELJIŠČ, NASADOV TRAJNIH RASTLIN PRI VRTNINAH  TER UREDITEV DREVESNIC, TRSNIC OZIROMA MATIČNIH NASADOV PRI PRIDELAVI OKRASNIH RASTLIN</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r>
      <w:tr w:rsidR="009A20D4" w:rsidRPr="007C6D51" w:rsidTr="00DE6A54">
        <w:trPr>
          <w:gridAfter w:val="1"/>
          <w:wAfter w:w="302" w:type="pct"/>
          <w:trHeight w:val="281"/>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Postavitev oz. prestrukturiranje sadovnjakov in oljčnikov </w:t>
            </w:r>
            <w:r w:rsidRPr="007C6D51">
              <w:rPr>
                <w:rFonts w:ascii="Arial" w:eastAsia="Times New Roman" w:hAnsi="Arial" w:cs="Arial"/>
                <w:b/>
                <w:bCs/>
                <w:sz w:val="18"/>
                <w:szCs w:val="18"/>
                <w:lang w:eastAsia="sl-SI"/>
              </w:rPr>
              <w:t>brez mreže proti toči</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p>
        </w:tc>
      </w:tr>
      <w:tr w:rsidR="009A20D4" w:rsidRPr="007C6D51" w:rsidTr="00DE6A54">
        <w:trPr>
          <w:gridAfter w:val="1"/>
          <w:wAfter w:w="302" w:type="pct"/>
          <w:trHeight w:val="41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13,39 €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A1F6C"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Del="002B5B74" w:rsidRDefault="001A1F6C"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0,91</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Del="002B5B74" w:rsidRDefault="001A1F6C"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0,91</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1A1F6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1A1F6C">
              <w:rPr>
                <w:rFonts w:ascii="Arial" w:eastAsia="Times New Roman" w:hAnsi="Arial" w:cs="Arial"/>
                <w:color w:val="000000"/>
                <w:sz w:val="18"/>
                <w:szCs w:val="18"/>
                <w:lang w:eastAsia="sl-SI"/>
              </w:rPr>
              <w:t>1</w:t>
            </w:r>
            <w:r w:rsidR="001A1F6C"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E064D"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69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429"/>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1A1F6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1A1F6C">
              <w:rPr>
                <w:rFonts w:ascii="Arial" w:eastAsia="Times New Roman" w:hAnsi="Arial" w:cs="Arial"/>
                <w:color w:val="000000"/>
                <w:sz w:val="18"/>
                <w:szCs w:val="18"/>
                <w:lang w:eastAsia="sl-SI"/>
              </w:rPr>
              <w:t>1</w:t>
            </w:r>
            <w:r w:rsidR="001A1F6C"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812247">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E064D"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72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89"/>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1A1F6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1A1F6C">
              <w:rPr>
                <w:rFonts w:ascii="Arial" w:eastAsia="Times New Roman" w:hAnsi="Arial" w:cs="Arial"/>
                <w:color w:val="000000"/>
                <w:sz w:val="18"/>
                <w:szCs w:val="18"/>
                <w:lang w:eastAsia="sl-SI"/>
              </w:rPr>
              <w:t>1</w:t>
            </w:r>
            <w:r w:rsidR="001A1F6C"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E064D"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AE064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AE064D">
              <w:rPr>
                <w:rFonts w:ascii="Arial" w:eastAsia="Times New Roman" w:hAnsi="Arial" w:cs="Arial"/>
                <w:color w:val="000000"/>
                <w:sz w:val="18"/>
                <w:szCs w:val="18"/>
                <w:lang w:eastAsia="sl-SI"/>
              </w:rPr>
              <w:t>1</w:t>
            </w:r>
            <w:r w:rsidR="00AE064D"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E064D"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22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E064D"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44F4F">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sidR="00AA45C9">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sidR="00AA45C9">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sidR="00AA45C9">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sidR="00AA45C9">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sidR="00AA45C9">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00976FF7"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sidR="007828F5">
              <w:rPr>
                <w:rFonts w:ascii="Arial" w:eastAsia="Times New Roman" w:hAnsi="Arial" w:cs="Arial"/>
                <w:bCs/>
                <w:sz w:val="18"/>
                <w:szCs w:val="18"/>
                <w:lang w:eastAsia="sl-SI"/>
              </w:rPr>
              <w:t>a sevka, Bobovec in Krivopecelj.</w:t>
            </w:r>
          </w:p>
          <w:p w:rsidR="009A20D4" w:rsidRPr="0087286C"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8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9A20D4" w:rsidRPr="001C67F0" w:rsidRDefault="009A20D4"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E408A" w:rsidRDefault="009A20D4" w:rsidP="007828F5">
            <w:pPr>
              <w:spacing w:after="0" w:line="240" w:lineRule="auto"/>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sidR="007828F5">
              <w:rPr>
                <w:rFonts w:ascii="Arial" w:hAnsi="Arial" w:cs="Arial"/>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45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hAnsi="Arial" w:cs="Arial"/>
                <w:bCs/>
                <w:color w:val="000000"/>
                <w:sz w:val="18"/>
                <w:szCs w:val="18"/>
              </w:rPr>
              <w:t>6,94 €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45C9" w:rsidP="007828F5">
            <w:pPr>
              <w:spacing w:after="0" w:line="240" w:lineRule="auto"/>
              <w:jc w:val="both"/>
              <w:rPr>
                <w:rFonts w:ascii="Arial" w:eastAsia="Times New Roman" w:hAnsi="Arial" w:cs="Arial"/>
                <w:color w:val="000000"/>
                <w:sz w:val="18"/>
                <w:szCs w:val="18"/>
                <w:lang w:eastAsia="sl-SI"/>
              </w:rPr>
            </w:pPr>
            <w:r>
              <w:rPr>
                <w:rFonts w:ascii="Arial" w:hAnsi="Arial" w:cs="Arial"/>
                <w:bCs/>
                <w:color w:val="000000"/>
                <w:sz w:val="18"/>
                <w:szCs w:val="18"/>
              </w:rPr>
              <w:t>1,13</w:t>
            </w:r>
            <w:r w:rsidR="009A20D4" w:rsidRPr="007C6D51">
              <w:rPr>
                <w:rFonts w:ascii="Arial" w:hAnsi="Arial" w:cs="Arial"/>
                <w:bCs/>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45C9" w:rsidP="007828F5">
            <w:pPr>
              <w:spacing w:after="0" w:line="240" w:lineRule="auto"/>
              <w:jc w:val="both"/>
              <w:rPr>
                <w:rFonts w:ascii="Arial" w:eastAsia="Times New Roman" w:hAnsi="Arial" w:cs="Arial"/>
                <w:color w:val="000000"/>
                <w:sz w:val="18"/>
                <w:szCs w:val="18"/>
                <w:lang w:eastAsia="sl-SI"/>
              </w:rPr>
            </w:pPr>
            <w:r>
              <w:rPr>
                <w:rFonts w:ascii="Arial" w:hAnsi="Arial" w:cs="Arial"/>
                <w:bCs/>
                <w:color w:val="000000"/>
                <w:sz w:val="18"/>
                <w:szCs w:val="18"/>
              </w:rPr>
              <w:t>1,13</w:t>
            </w:r>
            <w:r w:rsidR="009A20D4" w:rsidRPr="007C6D51">
              <w:rPr>
                <w:rFonts w:ascii="Arial" w:hAnsi="Arial" w:cs="Arial"/>
                <w:bCs/>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8,29 €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7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6,94 €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45C9"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0,83</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45C9"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0,83</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28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EE7070"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EE7070" w:rsidRPr="0087286C" w:rsidRDefault="00EE7070"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sidR="007828F5">
              <w:rPr>
                <w:rFonts w:ascii="Arial" w:eastAsia="Times New Roman" w:hAnsi="Arial" w:cs="Arial"/>
                <w:bCs/>
                <w:sz w:val="18"/>
                <w:szCs w:val="18"/>
                <w:lang w:eastAsia="sl-SI"/>
              </w:rPr>
              <w:t>a sevka, Bobovec in Krivopecelj.</w:t>
            </w:r>
          </w:p>
          <w:p w:rsidR="00EE7070" w:rsidRPr="0087286C" w:rsidRDefault="00EE7070"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jc w:val="center"/>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9A20D4" w:rsidRPr="001C67F0" w:rsidRDefault="009A20D4"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E408A"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sidR="007828F5">
              <w:rPr>
                <w:rFonts w:ascii="Arial" w:hAnsi="Arial" w:cs="Arial"/>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r>
      <w:tr w:rsidR="009A20D4" w:rsidRPr="007C6D51" w:rsidTr="00DE6A54">
        <w:trPr>
          <w:gridAfter w:val="1"/>
          <w:wAfter w:w="302" w:type="pct"/>
          <w:trHeight w:val="496"/>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3,95 €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6,78 €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highlight w:val="yellow"/>
                <w:lang w:eastAsia="sl-SI"/>
              </w:rPr>
            </w:pPr>
            <w:r>
              <w:rPr>
                <w:rFonts w:ascii="Arial" w:hAnsi="Arial" w:cs="Arial"/>
                <w:bCs/>
                <w:color w:val="000000"/>
                <w:sz w:val="18"/>
                <w:szCs w:val="18"/>
              </w:rPr>
              <w:t>1,07</w:t>
            </w:r>
            <w:r w:rsidR="009A20D4" w:rsidRPr="007C6D51">
              <w:rPr>
                <w:rFonts w:ascii="Arial" w:hAnsi="Arial" w:cs="Arial"/>
                <w:bCs/>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highlight w:val="yellow"/>
                <w:lang w:eastAsia="sl-SI"/>
              </w:rPr>
            </w:pPr>
            <w:r>
              <w:rPr>
                <w:rFonts w:ascii="Arial" w:hAnsi="Arial" w:cs="Arial"/>
                <w:bCs/>
                <w:color w:val="000000"/>
                <w:sz w:val="18"/>
                <w:szCs w:val="18"/>
              </w:rPr>
              <w:t>1,07</w:t>
            </w:r>
            <w:r w:rsidR="009A20D4" w:rsidRPr="007C6D51">
              <w:rPr>
                <w:rFonts w:ascii="Arial" w:hAnsi="Arial" w:cs="Arial"/>
                <w:bCs/>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bCs/>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8,08 €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0,81</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0,81</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w:t>
            </w:r>
            <w:r w:rsidR="007828F5">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r w:rsidR="009A20D4">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EE7070" w:rsidRPr="007C6D51" w:rsidTr="00EE7070">
        <w:trPr>
          <w:gridAfter w:val="1"/>
          <w:wAfter w:w="302" w:type="pct"/>
          <w:trHeight w:val="28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EE7070" w:rsidRPr="0087286C" w:rsidRDefault="00EE7070"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sidR="007828F5">
              <w:rPr>
                <w:rFonts w:ascii="Arial" w:eastAsia="Times New Roman" w:hAnsi="Arial" w:cs="Arial"/>
                <w:bCs/>
                <w:sz w:val="18"/>
                <w:szCs w:val="18"/>
                <w:lang w:eastAsia="sl-SI"/>
              </w:rPr>
              <w:t>a sevka, Bobovec in Krivopecelj.</w:t>
            </w:r>
          </w:p>
          <w:p w:rsidR="00EE7070" w:rsidRPr="0087286C" w:rsidRDefault="00EE7070"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EE7070" w:rsidRPr="007C6D51" w:rsidRDefault="00EE7070" w:rsidP="00744F4F">
            <w:pPr>
              <w:spacing w:after="0" w:line="240" w:lineRule="auto"/>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EE7070" w:rsidRPr="007C6D51" w:rsidRDefault="00EE7070" w:rsidP="00744F4F">
            <w:pP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EE7070" w:rsidRPr="007C6D51" w:rsidRDefault="00EE7070" w:rsidP="00744F4F">
            <w:pP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9A20D4" w:rsidRPr="001C67F0" w:rsidRDefault="009A20D4"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sidR="007828F5">
              <w:rPr>
                <w:rFonts w:ascii="Arial" w:eastAsia="Times New Roman" w:hAnsi="Arial" w:cs="Arial"/>
                <w:bCs/>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E408A"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 xml:space="preserve">eneta, Klanferca , Koksova oranžna reneta, Krivopecelj, Lepocvetka, Londonski peping, Lonjon, Majda, Mariborka, Ontario, Ovčji nos, Pisani kardinal, Pohorka, Prinčevo jabolko, Priolov delišes, Rdeča škrbotavka, Rdeča zvezdasta reneta, Rdeči astrahan, Rdeči delišes, </w:t>
            </w:r>
            <w:r w:rsidRPr="000E408A">
              <w:rPr>
                <w:rFonts w:ascii="Arial" w:hAnsi="Arial" w:cs="Arial"/>
                <w:sz w:val="18"/>
                <w:szCs w:val="18"/>
                <w:lang w:eastAsia="sl-SI"/>
              </w:rPr>
              <w:lastRenderedPageBreak/>
              <w:t>Rdeči jesenski kalvil, Rdeči ovčji nos, Rožnik, Šampanjska reneta, Špička, Štajerski mošancelj, Štajerski pogačar, Zeleni štetinec, Zlata parmena, Zuccalmaglio reneta, Zvezdasto jabolko, Zvončasto jabolko</w:t>
            </w:r>
            <w:r w:rsidR="007828F5">
              <w:rPr>
                <w:rFonts w:ascii="Arial" w:hAnsi="Arial" w:cs="Arial"/>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rPr>
                <w:rFonts w:ascii="Arial" w:hAnsi="Arial" w:cs="Arial"/>
                <w:color w:val="000000"/>
                <w:sz w:val="18"/>
                <w:szCs w:val="18"/>
              </w:rPr>
            </w:pPr>
          </w:p>
        </w:tc>
      </w:tr>
      <w:tr w:rsidR="009A20D4" w:rsidRPr="007C6D51" w:rsidTr="00DE6A54">
        <w:trPr>
          <w:gridAfter w:val="1"/>
          <w:wAfter w:w="302" w:type="pct"/>
          <w:trHeight w:val="45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3.1.1.4.</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9,84 €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7,81 €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EE707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EE707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EE707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EE7070">
              <w:rPr>
                <w:rFonts w:ascii="Arial" w:eastAsia="Times New Roman" w:hAnsi="Arial" w:cs="Arial"/>
                <w:color w:val="000000"/>
                <w:sz w:val="18"/>
                <w:szCs w:val="18"/>
                <w:lang w:eastAsia="sl-SI"/>
              </w:rPr>
              <w:t>1</w:t>
            </w:r>
            <w:r w:rsidR="00EE707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EE707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3.1.1.4.4.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EE7070"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w:t>
            </w:r>
            <w:r w:rsidR="009A20D4" w:rsidRPr="007C6D51">
              <w:rPr>
                <w:rFonts w:ascii="Arial" w:eastAsia="Times New Roman" w:hAnsi="Arial" w:cs="Arial"/>
                <w:b/>
                <w:bCs/>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B265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B265A8" w:rsidRPr="007C6D51" w:rsidTr="00EE7070">
        <w:trPr>
          <w:gridAfter w:val="1"/>
          <w:wAfter w:w="302" w:type="pct"/>
          <w:trHeight w:val="42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B265A8" w:rsidRPr="0087286C" w:rsidRDefault="00B265A8"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sidR="007828F5">
              <w:rPr>
                <w:rFonts w:ascii="Arial" w:eastAsia="Times New Roman" w:hAnsi="Arial" w:cs="Arial"/>
                <w:bCs/>
                <w:sz w:val="18"/>
                <w:szCs w:val="18"/>
                <w:lang w:eastAsia="sl-SI"/>
              </w:rPr>
              <w:t>a sevka, Bobovec in Krivopecelj.</w:t>
            </w:r>
          </w:p>
          <w:p w:rsidR="00B265A8" w:rsidRPr="0087286C" w:rsidRDefault="00B265A8"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42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007828F5">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42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9A20D4" w:rsidRPr="001C67F0" w:rsidRDefault="009A20D4"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sidR="007828F5">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42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E408A"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sidR="007828F5">
              <w:rPr>
                <w:rFonts w:ascii="Arial" w:hAnsi="Arial" w:cs="Arial"/>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2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3.1.1.5.1.3.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B265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B265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B265A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B265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B265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3.1.1.5.5.2.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B265A8" w:rsidRPr="007C6D51" w:rsidTr="00EE7070">
        <w:trPr>
          <w:gridAfter w:val="1"/>
          <w:wAfter w:w="302" w:type="pct"/>
          <w:trHeight w:val="34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B265A8" w:rsidRPr="0087286C" w:rsidRDefault="00B265A8"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B265A8" w:rsidRPr="0087286C" w:rsidRDefault="00B265A8"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1C67F0" w:rsidRDefault="009A20D4"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9A20D4" w:rsidRPr="001C67F0" w:rsidRDefault="009A20D4"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E408A"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7"/>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3.1.1.6.2.3.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0,77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jc w:val="both"/>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jc w:val="both"/>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jc w:val="both"/>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jc w:val="both"/>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jc w:val="both"/>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265A8">
              <w:rPr>
                <w:rFonts w:ascii="Arial" w:eastAsia="Times New Roman" w:hAnsi="Arial" w:cs="Arial"/>
                <w:color w:val="000000"/>
                <w:sz w:val="18"/>
                <w:szCs w:val="18"/>
                <w:lang w:eastAsia="sl-SI"/>
              </w:rPr>
              <w:t>1</w:t>
            </w:r>
            <w:r w:rsidR="00B265A8"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B265A8" w:rsidP="007828F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B265A8"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B265A8" w:rsidRPr="0087286C" w:rsidRDefault="00B265A8"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sidR="007828F5">
              <w:rPr>
                <w:rFonts w:ascii="Arial" w:eastAsia="Times New Roman" w:hAnsi="Arial" w:cs="Arial"/>
                <w:bCs/>
                <w:sz w:val="18"/>
                <w:szCs w:val="18"/>
                <w:lang w:eastAsia="sl-SI"/>
              </w:rPr>
              <w:t>a sevka, Bobovec in Krivopecelj.</w:t>
            </w:r>
          </w:p>
          <w:p w:rsidR="00B265A8" w:rsidRPr="0087286C" w:rsidRDefault="00B265A8"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B265A8" w:rsidRPr="007C6D51" w:rsidRDefault="00B265A8"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87286C" w:rsidRDefault="009A20D4"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lastRenderedPageBreak/>
              <w:t>in G 41 (Geneva 41)</w:t>
            </w:r>
            <w:r w:rsidRPr="0087286C">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5D6309" w:rsidRDefault="009A20D4"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lastRenderedPageBreak/>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9A20D4" w:rsidRPr="005D6309" w:rsidRDefault="009A20D4"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r w:rsidR="007828F5">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sidR="007828F5">
              <w:rPr>
                <w:rFonts w:ascii="Arial" w:hAnsi="Arial" w:cs="Arial"/>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DC51EF" w:rsidRDefault="009A20D4" w:rsidP="00744F4F">
            <w:pPr>
              <w:spacing w:after="0" w:line="240" w:lineRule="auto"/>
              <w:rPr>
                <w:rFonts w:ascii="Arial" w:eastAsia="Times New Roman" w:hAnsi="Arial" w:cs="Arial"/>
                <w:b/>
                <w:bCs/>
                <w:color w:val="000000"/>
                <w:sz w:val="18"/>
                <w:szCs w:val="18"/>
                <w:highlight w:val="yellow"/>
                <w:lang w:eastAsia="sl-SI"/>
              </w:rPr>
            </w:pPr>
            <w:r w:rsidRPr="00DC51EF">
              <w:rPr>
                <w:rFonts w:ascii="Arial" w:eastAsia="Times New Roman" w:hAnsi="Arial" w:cs="Arial"/>
                <w:b/>
                <w:bCs/>
                <w:color w:val="000000"/>
                <w:sz w:val="18"/>
                <w:szCs w:val="18"/>
                <w:lang w:eastAsia="sl-SI"/>
              </w:rPr>
              <w:t>3.1.1.7.</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11,64 €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3,95 €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1,16</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1,16</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0,90</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0,90</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3.1.1.7.3.2.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8"/>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1.560,01</w:t>
            </w:r>
            <w:r w:rsidR="009A20D4">
              <w:rPr>
                <w:rFonts w:ascii="Arial" w:eastAsia="Times New Roman" w:hAnsi="Arial" w:cs="Arial"/>
                <w:color w:val="000000"/>
                <w:sz w:val="18"/>
                <w:szCs w:val="18"/>
                <w:lang w:eastAsia="sl-SI"/>
              </w:rPr>
              <w:t xml:space="preserve"> </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828F5">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403"/>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sidR="007828F5">
              <w:rPr>
                <w:rFonts w:ascii="Arial" w:eastAsia="Times New Roman" w:hAnsi="Arial" w:cs="Arial"/>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4D2CC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w:t>
            </w:r>
            <w:r w:rsidR="004D2CC7">
              <w:rPr>
                <w:rFonts w:ascii="Arial" w:eastAsia="Times New Roman" w:hAnsi="Arial" w:cs="Arial"/>
                <w:color w:val="000000"/>
                <w:sz w:val="18"/>
                <w:szCs w:val="18"/>
                <w:lang w:eastAsia="sl-SI"/>
              </w:rPr>
              <w:t>22</w:t>
            </w:r>
            <w:r w:rsidR="004D2CC7" w:rsidRPr="007C6D51">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007828F5">
              <w:rPr>
                <w:rFonts w:ascii="Arial" w:eastAsia="Times New Roman" w:hAnsi="Arial" w:cs="Arial"/>
                <w:bCs/>
                <w:sz w:val="18"/>
                <w:szCs w:val="18"/>
                <w:lang w:eastAsia="sl-SI"/>
              </w:rPr>
              <w:t>: Harrow Sweet, Concorde.</w:t>
            </w:r>
          </w:p>
          <w:p w:rsidR="009A20D4" w:rsidRPr="00314671" w:rsidRDefault="009A20D4"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007828F5">
              <w:rPr>
                <w:rFonts w:ascii="Arial" w:eastAsia="Times New Roman" w:hAnsi="Arial" w:cs="Arial"/>
                <w:bCs/>
                <w:sz w:val="18"/>
                <w:szCs w:val="18"/>
                <w:lang w:eastAsia="sl-SI"/>
              </w:rPr>
              <w:t>: Kutina BA in sejanec.</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r w:rsidR="007828F5">
              <w:rPr>
                <w:rFonts w:ascii="Arial" w:hAnsi="Arial" w:cs="Arial"/>
                <w:sz w:val="18"/>
                <w:szCs w:val="18"/>
                <w:lang w:eastAsia="sl-SI"/>
              </w:rPr>
              <w:t>.</w:t>
            </w:r>
          </w:p>
          <w:p w:rsidR="009A20D4" w:rsidRPr="00956612" w:rsidRDefault="009A20D4" w:rsidP="007828F5">
            <w:pPr>
              <w:spacing w:after="0" w:line="240" w:lineRule="auto"/>
              <w:jc w:val="both"/>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sidR="007828F5">
              <w:rPr>
                <w:rFonts w:ascii="Arial" w:eastAsia="Times New Roman" w:hAnsi="Arial" w:cs="Arial"/>
                <w:color w:val="000000"/>
                <w:sz w:val="18"/>
                <w:szCs w:val="18"/>
                <w:lang w:eastAsia="sl-SI"/>
              </w:rPr>
              <w:t>.</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7828F5">
              <w:rPr>
                <w:rFonts w:ascii="Arial" w:eastAsia="Times New Roman" w:hAnsi="Arial" w:cs="Arial"/>
                <w:color w:val="000000"/>
                <w:sz w:val="18"/>
                <w:szCs w:val="18"/>
                <w:lang w:eastAsia="sl-SI"/>
              </w:rPr>
              <w:t>.</w:t>
            </w:r>
            <w:bookmarkStart w:id="0" w:name="_GoBack"/>
            <w:bookmarkEnd w:id="0"/>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3.1.1.8.1.4.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DC51E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w:t>
            </w:r>
            <w:r w:rsidR="00DC51EF" w:rsidRPr="007C6D51">
              <w:rPr>
                <w:rFonts w:ascii="Arial" w:hAnsi="Arial" w:cs="Arial"/>
                <w:color w:val="000000"/>
                <w:sz w:val="18"/>
                <w:szCs w:val="18"/>
              </w:rPr>
              <w:t>8</w:t>
            </w:r>
            <w:r w:rsidR="00DC51EF">
              <w:rPr>
                <w:rFonts w:ascii="Arial" w:hAnsi="Arial" w:cs="Arial"/>
                <w:color w:val="000000"/>
                <w:sz w:val="18"/>
                <w:szCs w:val="18"/>
              </w:rPr>
              <w:t>7</w:t>
            </w:r>
            <w:r w:rsidR="00DC51EF" w:rsidRPr="007C6D51">
              <w:rPr>
                <w:rFonts w:ascii="Arial" w:hAnsi="Arial" w:cs="Arial"/>
                <w:color w:val="000000"/>
                <w:sz w:val="18"/>
                <w:szCs w:val="18"/>
              </w:rPr>
              <w:t xml:space="preserve"> </w:t>
            </w:r>
            <w:r w:rsidRPr="007C6D51">
              <w:rPr>
                <w:rFonts w:ascii="Arial" w:hAnsi="Arial" w:cs="Arial"/>
                <w:color w:val="000000"/>
                <w:sz w:val="18"/>
                <w:szCs w:val="18"/>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318"/>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9A20D4" w:rsidRPr="00314671"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276158">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9A20D4" w:rsidRPr="00956612"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0,87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0,87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318"/>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3.1.1.9.3.2.1.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9A20D4" w:rsidRPr="00314671"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14671" w:rsidRDefault="009A20D4" w:rsidP="00074419">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9A20D4" w:rsidRPr="00956612"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6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breskev,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9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3.1.1.10.2.1.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345"/>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71"/>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C09A1" w:rsidRDefault="009A20D4" w:rsidP="00074419">
            <w:pPr>
              <w:spacing w:after="0" w:line="240" w:lineRule="auto"/>
              <w:rPr>
                <w:rFonts w:ascii="Arial" w:eastAsia="Times New Roman" w:hAnsi="Arial" w:cs="Arial"/>
                <w:b/>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sejanec in sejanec vinogradniške breskve;</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r>
      <w:tr w:rsidR="009A20D4" w:rsidRPr="007C6D51" w:rsidTr="00EE7070">
        <w:trPr>
          <w:gridAfter w:val="1"/>
          <w:wAfter w:w="302" w:type="pct"/>
          <w:trHeight w:val="271"/>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Norman, Veteran</w:t>
            </w:r>
          </w:p>
          <w:p w:rsidR="009A20D4" w:rsidRPr="00956612"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r>
      <w:tr w:rsidR="009A20D4" w:rsidRPr="007C6D51" w:rsidTr="00DE6A54">
        <w:trPr>
          <w:gridAfter w:val="1"/>
          <w:wAfter w:w="302" w:type="pct"/>
          <w:trHeight w:val="271"/>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nektarin,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Cs/>
                <w:sz w:val="18"/>
                <w:szCs w:val="18"/>
                <w:lang w:eastAsia="sl-SI"/>
              </w:rPr>
            </w:pPr>
          </w:p>
        </w:tc>
      </w:tr>
      <w:tr w:rsidR="009A20D4" w:rsidRPr="007C6D51" w:rsidTr="00DE6A54">
        <w:trPr>
          <w:gridAfter w:val="1"/>
          <w:wAfter w:w="302" w:type="pct"/>
          <w:trHeight w:val="36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3.1.1.11.1.3.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314"/>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2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C09A1" w:rsidRDefault="009A20D4" w:rsidP="00074419">
            <w:pPr>
              <w:spacing w:after="0" w:line="240" w:lineRule="auto"/>
              <w:rPr>
                <w:rFonts w:ascii="Arial" w:eastAsia="Times New Roman" w:hAnsi="Arial" w:cs="Arial"/>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St. Julien, sejanec vinogradniške breskve;</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marelic,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8,90 €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8,90 €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3.1.1.12.1.3.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0,89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7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B7E45" w:rsidRDefault="009A20D4"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Aurora, San Castrese, Orange Red, BO 90610010, Perla, Harcot;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7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0B7E45" w:rsidRDefault="009A20D4"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Damascenka, Cibora, Domača češplja, Mirabolana, Mirabolana 29C, sejanec;</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7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Ogrska marelica, Pišeška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7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557120" w:rsidRDefault="009A20D4" w:rsidP="00744F4F">
            <w:pPr>
              <w:spacing w:after="0" w:line="240" w:lineRule="auto"/>
              <w:rPr>
                <w:rFonts w:ascii="Arial" w:eastAsia="Times New Roman" w:hAnsi="Arial" w:cs="Arial"/>
                <w:b/>
                <w:bCs/>
                <w:color w:val="000000"/>
                <w:sz w:val="18"/>
                <w:szCs w:val="18"/>
                <w:lang w:eastAsia="sl-SI"/>
              </w:rPr>
            </w:pPr>
            <w:r w:rsidRPr="00557120">
              <w:rPr>
                <w:rFonts w:ascii="Arial" w:eastAsia="Times New Roman" w:hAnsi="Arial" w:cs="Arial"/>
                <w:b/>
                <w:bCs/>
                <w:color w:val="000000"/>
                <w:sz w:val="18"/>
                <w:szCs w:val="18"/>
                <w:lang w:eastAsia="sl-SI"/>
              </w:rPr>
              <w:t>3.1.1.13.</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6E3C6B" w:rsidRDefault="009A20D4" w:rsidP="00744F4F">
            <w:pPr>
              <w:spacing w:after="0" w:line="240" w:lineRule="auto"/>
              <w:rPr>
                <w:rFonts w:ascii="Arial" w:eastAsia="Times New Roman" w:hAnsi="Arial" w:cs="Arial"/>
                <w:b/>
                <w:bCs/>
                <w:sz w:val="18"/>
                <w:szCs w:val="18"/>
                <w:lang w:eastAsia="sl-SI"/>
              </w:rPr>
            </w:pPr>
            <w:r w:rsidRPr="006E3C6B">
              <w:rPr>
                <w:rFonts w:ascii="Arial" w:eastAsia="Times New Roman" w:hAnsi="Arial" w:cs="Arial"/>
                <w:b/>
                <w:bCs/>
                <w:sz w:val="18"/>
                <w:szCs w:val="18"/>
                <w:lang w:eastAsia="sl-SI"/>
              </w:rPr>
              <w:t>Prva postavitev oz. prestrukturiranje nasada malin: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5,76 €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0,58</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0,58</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0,21 €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431"/>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0,49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0,49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4D2CC7" w:rsidRPr="007C6D51" w:rsidTr="00DE6A54">
        <w:trPr>
          <w:gridAfter w:val="1"/>
          <w:wAfter w:w="302" w:type="pct"/>
          <w:trHeight w:val="409"/>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23"/>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3.1.1.13.5.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5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2E5967" w:rsidRDefault="009A20D4" w:rsidP="00074419">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2E5967">
              <w:rPr>
                <w:rFonts w:ascii="Arial" w:eastAsia="Times New Roman" w:hAnsi="Arial" w:cs="Arial"/>
                <w:bCs/>
                <w:sz w:val="18"/>
                <w:szCs w:val="18"/>
                <w:lang w:eastAsia="sl-SI"/>
              </w:rPr>
              <w:t>: Meeker, Autumn Bliss;</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57"/>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robid: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2,68 €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0,95</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0,95</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0,73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0,73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4D2CC7" w:rsidRPr="007C6D51" w:rsidTr="00DE6A54">
        <w:trPr>
          <w:gridAfter w:val="1"/>
          <w:wAfter w:w="302" w:type="pct"/>
          <w:trHeight w:val="409"/>
        </w:trPr>
        <w:tc>
          <w:tcPr>
            <w:tcW w:w="475" w:type="pct"/>
            <w:tcBorders>
              <w:top w:val="single" w:sz="4" w:space="0" w:color="auto"/>
              <w:left w:val="single" w:sz="4" w:space="0" w:color="auto"/>
              <w:bottom w:val="single" w:sz="4" w:space="0" w:color="auto"/>
              <w:right w:val="nil"/>
            </w:tcBorders>
            <w:shd w:val="clear" w:color="auto" w:fill="auto"/>
            <w:noWrap/>
          </w:tcPr>
          <w:p w:rsidR="004D2CC7" w:rsidRPr="007C6D51" w:rsidRDefault="004D2CC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4D2CC7" w:rsidRPr="007C6D51" w:rsidRDefault="004D2CC7"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4D2CC7" w:rsidRPr="007C6D51" w:rsidRDefault="004D2CC7"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23"/>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4D2C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4D2CC7">
              <w:rPr>
                <w:rFonts w:ascii="Arial" w:eastAsia="Times New Roman" w:hAnsi="Arial" w:cs="Arial"/>
                <w:color w:val="000000"/>
                <w:sz w:val="18"/>
                <w:szCs w:val="18"/>
                <w:lang w:eastAsia="sl-SI"/>
              </w:rPr>
              <w:t>1</w:t>
            </w:r>
            <w:r w:rsidR="004D2CC7"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3.1.1.14.4.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4D2CC7"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28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ribeza in kosmulje: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11,53 €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1,15</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1,15</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tabs>
                <w:tab w:val="left" w:pos="471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r w:rsidRPr="007C6D51">
              <w:rPr>
                <w:rFonts w:ascii="Arial" w:eastAsia="Times New Roman" w:hAnsi="Arial" w:cs="Arial"/>
                <w:b/>
                <w:bCs/>
                <w:color w:val="000000"/>
                <w:sz w:val="18"/>
                <w:szCs w:val="18"/>
                <w:lang w:eastAsia="sl-SI"/>
              </w:rPr>
              <w:tab/>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0,94</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0,94</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3.1.1.15.2.1.1.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3F55DF" w:rsidRPr="007C6D51" w:rsidTr="00DE6A54">
        <w:trPr>
          <w:gridAfter w:val="1"/>
          <w:wAfter w:w="302" w:type="pct"/>
          <w:trHeight w:val="267"/>
        </w:trPr>
        <w:tc>
          <w:tcPr>
            <w:tcW w:w="475" w:type="pct"/>
            <w:tcBorders>
              <w:top w:val="single" w:sz="4" w:space="0" w:color="auto"/>
              <w:left w:val="single" w:sz="4" w:space="0" w:color="auto"/>
              <w:bottom w:val="single" w:sz="4" w:space="0" w:color="auto"/>
              <w:right w:val="nil"/>
            </w:tcBorders>
            <w:shd w:val="clear" w:color="auto" w:fill="auto"/>
            <w:noWrap/>
          </w:tcPr>
          <w:p w:rsidR="003F55DF" w:rsidRPr="007C6D51" w:rsidRDefault="003F55D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3F55DF" w:rsidRPr="007C6D51" w:rsidRDefault="003F55DF"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0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3F55DF">
              <w:rPr>
                <w:rFonts w:ascii="Arial" w:eastAsia="Times New Roman" w:hAnsi="Arial" w:cs="Arial"/>
                <w:color w:val="000000"/>
                <w:sz w:val="18"/>
                <w:szCs w:val="18"/>
                <w:lang w:eastAsia="sl-SI"/>
              </w:rPr>
              <w:t>1</w:t>
            </w:r>
            <w:r w:rsidR="003F55D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99"/>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2E5967" w:rsidRDefault="009A20D4"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*Velja za sorte, ki so manj občutljive za bolezni in škodljivce iz P</w:t>
            </w:r>
            <w:r>
              <w:rPr>
                <w:rFonts w:ascii="Arial" w:eastAsia="Times New Roman" w:hAnsi="Arial" w:cs="Arial"/>
                <w:bCs/>
                <w:sz w:val="18"/>
                <w:szCs w:val="18"/>
                <w:lang w:eastAsia="sl-SI"/>
              </w:rPr>
              <w:t>riloge 5 razpisne dokumentacije</w:t>
            </w:r>
            <w:r w:rsidRPr="002E5967">
              <w:rPr>
                <w:rFonts w:ascii="Arial" w:eastAsia="Times New Roman" w:hAnsi="Arial" w:cs="Arial"/>
                <w:bCs/>
                <w:sz w:val="18"/>
                <w:szCs w:val="18"/>
                <w:lang w:eastAsia="sl-SI"/>
              </w:rPr>
              <w:t xml:space="preserve">: </w:t>
            </w:r>
          </w:p>
          <w:p w:rsidR="009A20D4" w:rsidRPr="002E5967" w:rsidRDefault="009A20D4"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 črni ribez: Titania</w:t>
            </w:r>
          </w:p>
          <w:p w:rsidR="009A20D4" w:rsidRPr="002E5967" w:rsidRDefault="009A20D4" w:rsidP="00744F4F">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kosmulja: Invicta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99"/>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sliv,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11,13 €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11,13 €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0,11</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0,11</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3.1.1.16.2.1.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3.1.1.17.2.1.1.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3F55DF" w:rsidRPr="007C6D51" w:rsidTr="00DE6A54">
        <w:trPr>
          <w:gridAfter w:val="1"/>
          <w:wAfter w:w="302" w:type="pct"/>
          <w:trHeight w:val="318"/>
        </w:trPr>
        <w:tc>
          <w:tcPr>
            <w:tcW w:w="475" w:type="pct"/>
            <w:tcBorders>
              <w:top w:val="single" w:sz="4" w:space="0" w:color="auto"/>
              <w:left w:val="single" w:sz="4" w:space="0" w:color="auto"/>
              <w:bottom w:val="single" w:sz="4" w:space="0" w:color="auto"/>
              <w:right w:val="nil"/>
            </w:tcBorders>
            <w:shd w:val="clear" w:color="auto" w:fill="auto"/>
            <w:noWrap/>
          </w:tcPr>
          <w:p w:rsidR="003F55DF" w:rsidRPr="007C6D51" w:rsidRDefault="003F55D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3F55DF" w:rsidRPr="007C6D51" w:rsidRDefault="003F55DF"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6"/>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3F55DF">
              <w:rPr>
                <w:rFonts w:ascii="Arial" w:eastAsia="Times New Roman" w:hAnsi="Arial" w:cs="Arial"/>
                <w:color w:val="000000"/>
                <w:sz w:val="18"/>
                <w:szCs w:val="18"/>
                <w:lang w:eastAsia="sl-SI"/>
              </w:rPr>
              <w:t>1</w:t>
            </w:r>
            <w:r w:rsidR="003F55D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41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Čačanska Lepotica, Stanley, Topfirst, Čačanska Rana;Hanita, Čačanska Najbolja, Valor, Valjevka, Plumtastic, Jojo;</w:t>
            </w:r>
          </w:p>
          <w:p w:rsidR="009A20D4" w:rsidRPr="00300A2A"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41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074419">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Bela Sliva, lastne korenine, Mirabolana, sejanec, St. Julien;</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41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956612" w:rsidRDefault="009A20D4"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Čačanska rana, Domača češplja, Erzinška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16"/>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E5236A" w:rsidRDefault="009A20D4" w:rsidP="00744F4F">
            <w:pPr>
              <w:spacing w:after="0" w:line="240" w:lineRule="auto"/>
              <w:rPr>
                <w:rFonts w:ascii="Arial" w:eastAsia="Times New Roman" w:hAnsi="Arial" w:cs="Arial"/>
                <w:b/>
                <w:bCs/>
                <w:color w:val="000000"/>
                <w:sz w:val="18"/>
                <w:szCs w:val="18"/>
                <w:lang w:eastAsia="sl-SI"/>
              </w:rPr>
            </w:pPr>
            <w:r w:rsidRPr="00E5236A">
              <w:rPr>
                <w:rFonts w:ascii="Arial" w:eastAsia="Times New Roman" w:hAnsi="Arial" w:cs="Arial"/>
                <w:b/>
                <w:bCs/>
                <w:color w:val="000000"/>
                <w:sz w:val="18"/>
                <w:szCs w:val="18"/>
                <w:lang w:eastAsia="sl-SI"/>
              </w:rPr>
              <w:t>3.1.1.18.</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15,26 €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15,26 €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3.1.1.18.1.2.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1,53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1,53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3.1.1.18.2.1.1.</w:t>
            </w:r>
          </w:p>
        </w:tc>
        <w:tc>
          <w:tcPr>
            <w:tcW w:w="2434"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3.1.1.18.2.2.</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3F55DF" w:rsidRPr="007C6D51" w:rsidTr="00DE6A54">
        <w:trPr>
          <w:gridAfter w:val="1"/>
          <w:wAfter w:w="302" w:type="pct"/>
          <w:trHeight w:val="34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3F55DF" w:rsidRPr="007C6D51" w:rsidRDefault="003F55D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3.1.1.18.3.2.1.</w:t>
            </w:r>
          </w:p>
        </w:tc>
        <w:tc>
          <w:tcPr>
            <w:tcW w:w="2434" w:type="pct"/>
            <w:tcBorders>
              <w:top w:val="single" w:sz="4" w:space="0" w:color="auto"/>
              <w:left w:val="nil"/>
              <w:bottom w:val="single" w:sz="4" w:space="0" w:color="auto"/>
              <w:right w:val="single" w:sz="4" w:space="0" w:color="auto"/>
            </w:tcBorders>
            <w:shd w:val="clear" w:color="auto" w:fill="auto"/>
          </w:tcPr>
          <w:p w:rsidR="003F55DF" w:rsidRPr="007C6D51" w:rsidRDefault="003F55DF"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3.1.1.18.2.3.1.</w:t>
            </w:r>
          </w:p>
        </w:tc>
        <w:tc>
          <w:tcPr>
            <w:tcW w:w="2434" w:type="pct"/>
            <w:tcBorders>
              <w:top w:val="single" w:sz="4" w:space="0" w:color="auto"/>
              <w:left w:val="nil"/>
              <w:bottom w:val="single" w:sz="4" w:space="0" w:color="auto"/>
              <w:right w:val="single" w:sz="4" w:space="0" w:color="auto"/>
            </w:tcBorders>
            <w:shd w:val="clear" w:color="auto" w:fill="auto"/>
          </w:tcPr>
          <w:p w:rsidR="009A20D4" w:rsidRPr="007C6D51" w:rsidRDefault="009A20D4"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3F55DF">
              <w:rPr>
                <w:rFonts w:ascii="Arial" w:eastAsia="Times New Roman" w:hAnsi="Arial" w:cs="Arial"/>
                <w:color w:val="000000"/>
                <w:sz w:val="18"/>
                <w:szCs w:val="18"/>
                <w:lang w:eastAsia="sl-SI"/>
              </w:rPr>
              <w:t>1</w:t>
            </w:r>
            <w:r w:rsidR="003F55D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3.1.1.18.3.</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3.1.1.18.3.1.</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w:t>
            </w:r>
          </w:p>
        </w:tc>
        <w:tc>
          <w:tcPr>
            <w:tcW w:w="2434"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3.1.1.18.4.</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9A20D4" w:rsidRPr="00300A2A" w:rsidRDefault="009A20D4"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9A20D4" w:rsidRPr="00300A2A" w:rsidRDefault="009A20D4"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B13E7" w:rsidRDefault="009A20D4"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9A20D4" w:rsidRPr="007B13E7" w:rsidRDefault="009A20D4"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9A20D4" w:rsidRPr="007B13E7" w:rsidRDefault="009A20D4"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3.1.1.19.1.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33,39 €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33,39 €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3,34</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3,34</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25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255"/>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3.1.1.19.2.1.1.</w:t>
            </w:r>
          </w:p>
        </w:tc>
        <w:tc>
          <w:tcPr>
            <w:tcW w:w="2434"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3F55DF" w:rsidRPr="007C6D51" w:rsidTr="00DE6A54">
        <w:trPr>
          <w:gridAfter w:val="1"/>
          <w:wAfter w:w="302" w:type="pct"/>
          <w:trHeight w:val="357"/>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3F55DF" w:rsidRPr="007C6D51" w:rsidRDefault="003F55D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3.1.1.19.2.2.1.</w:t>
            </w:r>
          </w:p>
        </w:tc>
        <w:tc>
          <w:tcPr>
            <w:tcW w:w="2434" w:type="pct"/>
            <w:tcBorders>
              <w:top w:val="single" w:sz="4" w:space="0" w:color="auto"/>
              <w:left w:val="nil"/>
              <w:bottom w:val="single" w:sz="4" w:space="0" w:color="auto"/>
              <w:right w:val="single" w:sz="4" w:space="0" w:color="auto"/>
            </w:tcBorders>
            <w:shd w:val="clear" w:color="auto" w:fill="auto"/>
          </w:tcPr>
          <w:p w:rsidR="003F55DF" w:rsidRPr="007C6D51" w:rsidRDefault="003F55DF"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01"/>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3.1.1.19.2.3.1.</w:t>
            </w:r>
          </w:p>
        </w:tc>
        <w:tc>
          <w:tcPr>
            <w:tcW w:w="2434" w:type="pct"/>
            <w:tcBorders>
              <w:top w:val="single" w:sz="4" w:space="0" w:color="auto"/>
              <w:left w:val="nil"/>
              <w:bottom w:val="single" w:sz="4" w:space="0" w:color="auto"/>
              <w:right w:val="single" w:sz="4" w:space="0" w:color="auto"/>
            </w:tcBorders>
            <w:shd w:val="clear" w:color="auto" w:fill="auto"/>
          </w:tcPr>
          <w:p w:rsidR="009A20D4" w:rsidRPr="007C6D51" w:rsidRDefault="009A20D4"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3F55DF">
              <w:rPr>
                <w:rFonts w:ascii="Arial" w:eastAsia="Times New Roman" w:hAnsi="Arial" w:cs="Arial"/>
                <w:color w:val="000000"/>
                <w:sz w:val="18"/>
                <w:szCs w:val="18"/>
                <w:lang w:eastAsia="sl-SI"/>
              </w:rPr>
              <w:t>1</w:t>
            </w:r>
            <w:r w:rsidR="003F55D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3.1.1.19.3.</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3.1.1.19.3.1.</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3.1.1.19.3.2.</w:t>
            </w:r>
          </w:p>
        </w:tc>
        <w:tc>
          <w:tcPr>
            <w:tcW w:w="2434" w:type="pct"/>
            <w:tcBorders>
              <w:top w:val="single" w:sz="4" w:space="0" w:color="auto"/>
              <w:left w:val="nil"/>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3.1.1.19.4.</w:t>
            </w:r>
          </w:p>
        </w:tc>
        <w:tc>
          <w:tcPr>
            <w:tcW w:w="2434"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3.1.1.19.4.1.</w:t>
            </w:r>
          </w:p>
        </w:tc>
        <w:tc>
          <w:tcPr>
            <w:tcW w:w="2434"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8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9A20D4" w:rsidRPr="00300A2A" w:rsidRDefault="009A20D4"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9A20D4" w:rsidRPr="00300A2A" w:rsidRDefault="009A20D4"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8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B13E7" w:rsidRDefault="009A20D4"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lastRenderedPageBreak/>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9A20D4" w:rsidRPr="007B13E7" w:rsidRDefault="009A20D4"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9A20D4" w:rsidRPr="007B13E7" w:rsidRDefault="009A20D4"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86"/>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nil"/>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nil"/>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24,94 €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3.1.1.20.1.1.</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17,25 €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3.1.1.20.1.2.</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3.1.1.20.1.3.</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2,49</w:t>
            </w:r>
            <w:r w:rsidR="009A20D4"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3.1.1.20.1.4.</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2,49</w:t>
            </w:r>
            <w:r w:rsidR="009A20D4"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3.1.1.20.2.</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nil"/>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nil"/>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13,68 €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6,00 €</w:t>
            </w:r>
          </w:p>
        </w:tc>
        <w:tc>
          <w:tcPr>
            <w:tcW w:w="269"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3.1.1.20.2.2.</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3.1.1.20.2.3.</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3.1.1.20.2.4.</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3.1.1.20.3.</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nil"/>
              <w:left w:val="nil"/>
              <w:bottom w:val="nil"/>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nil"/>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69"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nil"/>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255"/>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3.1.1.20.3.1.</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255"/>
        </w:trPr>
        <w:tc>
          <w:tcPr>
            <w:tcW w:w="475" w:type="pct"/>
            <w:tcBorders>
              <w:top w:val="nil"/>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3.1.1.20.2.1.1.</w:t>
            </w:r>
          </w:p>
        </w:tc>
        <w:tc>
          <w:tcPr>
            <w:tcW w:w="2434" w:type="pct"/>
            <w:tcBorders>
              <w:top w:val="nil"/>
              <w:left w:val="nil"/>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3F55DF" w:rsidRPr="007C6D51" w:rsidTr="00DE6A54">
        <w:trPr>
          <w:gridAfter w:val="1"/>
          <w:wAfter w:w="302" w:type="pct"/>
          <w:trHeight w:val="307"/>
        </w:trPr>
        <w:tc>
          <w:tcPr>
            <w:tcW w:w="475" w:type="pct"/>
            <w:tcBorders>
              <w:top w:val="nil"/>
              <w:left w:val="single" w:sz="4" w:space="0" w:color="auto"/>
              <w:bottom w:val="single" w:sz="4" w:space="0" w:color="auto"/>
              <w:right w:val="single" w:sz="4" w:space="0" w:color="auto"/>
            </w:tcBorders>
            <w:shd w:val="clear" w:color="auto" w:fill="auto"/>
            <w:noWrap/>
          </w:tcPr>
          <w:p w:rsidR="003F55DF" w:rsidRPr="007C6D51" w:rsidRDefault="003F55D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3.1.1.20.3.2.1.</w:t>
            </w:r>
          </w:p>
        </w:tc>
        <w:tc>
          <w:tcPr>
            <w:tcW w:w="2434" w:type="pct"/>
            <w:tcBorders>
              <w:top w:val="single" w:sz="4" w:space="0" w:color="auto"/>
              <w:left w:val="nil"/>
              <w:bottom w:val="single" w:sz="4" w:space="0" w:color="auto"/>
              <w:right w:val="single" w:sz="4" w:space="0" w:color="auto"/>
            </w:tcBorders>
            <w:shd w:val="clear" w:color="auto" w:fill="auto"/>
          </w:tcPr>
          <w:p w:rsidR="003F55DF" w:rsidRPr="007C6D51" w:rsidRDefault="003F55DF"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F55DF"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3F55DF"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F55DF" w:rsidRPr="007C6D51" w:rsidRDefault="003F55D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3F55DF" w:rsidRPr="007C6D51" w:rsidRDefault="003F55D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8"/>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3.1.1.20.3.3.1.</w:t>
            </w:r>
          </w:p>
        </w:tc>
        <w:tc>
          <w:tcPr>
            <w:tcW w:w="2434" w:type="pct"/>
            <w:tcBorders>
              <w:top w:val="single" w:sz="4" w:space="0" w:color="auto"/>
              <w:left w:val="nil"/>
              <w:bottom w:val="single" w:sz="4" w:space="0" w:color="auto"/>
              <w:right w:val="single" w:sz="4" w:space="0" w:color="auto"/>
            </w:tcBorders>
            <w:shd w:val="clear" w:color="auto" w:fill="auto"/>
          </w:tcPr>
          <w:p w:rsidR="009A20D4" w:rsidRPr="007C6D51" w:rsidRDefault="009A20D4" w:rsidP="003F55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3F55DF">
              <w:rPr>
                <w:rFonts w:ascii="Arial" w:eastAsia="Times New Roman" w:hAnsi="Arial" w:cs="Arial"/>
                <w:color w:val="000000"/>
                <w:sz w:val="18"/>
                <w:szCs w:val="18"/>
                <w:lang w:eastAsia="sl-SI"/>
              </w:rPr>
              <w:t>1</w:t>
            </w:r>
            <w:r w:rsidR="003F55D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3.1.1.20.4.</w:t>
            </w:r>
          </w:p>
        </w:tc>
        <w:tc>
          <w:tcPr>
            <w:tcW w:w="2434"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nil"/>
              <w:left w:val="nil"/>
              <w:bottom w:val="nil"/>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w:t>
            </w:r>
            <w:r w:rsidR="009A20D4" w:rsidRPr="007C6D51">
              <w:rPr>
                <w:rFonts w:ascii="Arial" w:eastAsia="Times New Roman" w:hAnsi="Arial" w:cs="Arial"/>
                <w:b/>
                <w:bCs/>
                <w:color w:val="000000"/>
                <w:sz w:val="18"/>
                <w:szCs w:val="18"/>
                <w:lang w:eastAsia="sl-SI"/>
              </w:rPr>
              <w:t>a</w:t>
            </w:r>
          </w:p>
        </w:tc>
        <w:tc>
          <w:tcPr>
            <w:tcW w:w="472" w:type="pct"/>
            <w:tcBorders>
              <w:top w:val="nil"/>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nil"/>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nil"/>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nil"/>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3.1.1.20.4.1.</w:t>
            </w:r>
          </w:p>
        </w:tc>
        <w:tc>
          <w:tcPr>
            <w:tcW w:w="2434" w:type="pct"/>
            <w:tcBorders>
              <w:top w:val="single" w:sz="4" w:space="0" w:color="auto"/>
              <w:left w:val="nil"/>
              <w:bottom w:val="nil"/>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nil"/>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3.1.1.20.4.2.</w:t>
            </w:r>
          </w:p>
        </w:tc>
        <w:tc>
          <w:tcPr>
            <w:tcW w:w="2434" w:type="pct"/>
            <w:tcBorders>
              <w:top w:val="single" w:sz="4" w:space="0" w:color="auto"/>
              <w:left w:val="nil"/>
              <w:bottom w:val="nil"/>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nil"/>
              <w:right w:val="single" w:sz="4" w:space="0" w:color="auto"/>
            </w:tcBorders>
            <w:shd w:val="clear" w:color="auto" w:fill="auto"/>
            <w:noWrap/>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nil"/>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3.1.1.20.5.</w:t>
            </w:r>
          </w:p>
        </w:tc>
        <w:tc>
          <w:tcPr>
            <w:tcW w:w="2434"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nil"/>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nil"/>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nil"/>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F55D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Hayward, Soreli, Matua, T</w:t>
            </w:r>
            <w:r>
              <w:rPr>
                <w:rFonts w:ascii="Arial" w:eastAsia="Times New Roman" w:hAnsi="Arial" w:cs="Arial"/>
                <w:bCs/>
                <w:sz w:val="18"/>
                <w:szCs w:val="18"/>
                <w:lang w:eastAsia="sl-SI"/>
              </w:rPr>
              <w:t>omuri</w:t>
            </w:r>
            <w:r w:rsidRPr="00300A2A">
              <w:rPr>
                <w:rFonts w:ascii="Arial" w:eastAsia="Times New Roman" w:hAnsi="Arial" w:cs="Arial"/>
                <w:bCs/>
                <w:sz w:val="18"/>
                <w:szCs w:val="18"/>
                <w:lang w:eastAsia="sl-SI"/>
              </w:rPr>
              <w:t xml:space="preserve"> in Belen</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300A2A" w:rsidRDefault="009A20D4"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lastne korenine, sejanec;</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63"/>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ameriških borovnic; stroški oskrbe v 1. letu,  bruto površina nasada</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CC66EE"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w:t>
            </w:r>
            <w:r w:rsidR="009A20D4" w:rsidRPr="007C6D51">
              <w:rPr>
                <w:rFonts w:ascii="Arial" w:eastAsia="Times New Roman" w:hAnsi="Arial" w:cs="Arial"/>
                <w:b/>
                <w:bCs/>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13,19 €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w:t>
            </w:r>
            <w:r w:rsidR="009A20D4" w:rsidRPr="007C6D51">
              <w:rPr>
                <w:rFonts w:ascii="Arial" w:eastAsia="Times New Roman" w:hAnsi="Arial" w:cs="Arial"/>
                <w:color w:val="000000"/>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w:t>
            </w:r>
            <w:r w:rsidR="009A20D4" w:rsidRPr="007C6D51">
              <w:rPr>
                <w:rFonts w:ascii="Arial" w:eastAsia="Times New Roman" w:hAnsi="Arial" w:cs="Arial"/>
                <w:color w:val="000000"/>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w:t>
            </w:r>
            <w:r w:rsidR="009A20D4" w:rsidRPr="007C6D51">
              <w:rPr>
                <w:rFonts w:ascii="Arial" w:eastAsia="Times New Roman" w:hAnsi="Arial" w:cs="Arial"/>
                <w:color w:val="000000"/>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w:t>
            </w:r>
            <w:r w:rsidR="009A20D4" w:rsidRPr="007C6D51">
              <w:rPr>
                <w:rFonts w:ascii="Arial" w:eastAsia="Times New Roman" w:hAnsi="Arial" w:cs="Arial"/>
                <w:color w:val="000000"/>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CC66EE"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w:t>
            </w:r>
            <w:r w:rsidR="009A20D4" w:rsidRPr="007C6D51">
              <w:rPr>
                <w:rFonts w:ascii="Arial" w:eastAsia="Times New Roman" w:hAnsi="Arial" w:cs="Arial"/>
                <w:b/>
                <w:bCs/>
                <w:sz w:val="18"/>
                <w:szCs w:val="18"/>
                <w:lang w:eastAsia="sl-SI"/>
              </w:rPr>
              <w:t>rm</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3.1.1.21.2.4.</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1,08</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3.1.1.21.3.1.1.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8C67CF" w:rsidRPr="007C6D51" w:rsidTr="00DE6A54">
        <w:trPr>
          <w:gridAfter w:val="1"/>
          <w:wAfter w:w="302" w:type="pct"/>
          <w:trHeight w:val="336"/>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0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r w:rsidRPr="007C6D51">
              <w:rPr>
                <w:rFonts w:ascii="Arial" w:eastAsia="Times New Roman" w:hAnsi="Arial" w:cs="Arial"/>
                <w:bCs/>
                <w:color w:val="000000"/>
                <w:sz w:val="18"/>
                <w:szCs w:val="18"/>
                <w:lang w:eastAsia="sl-SI"/>
              </w:rPr>
              <w:t>3.1.1.21.5.1.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nasada jagod,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0,45 €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Priprava zemljišča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0,09 €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0,36 €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CC66EE"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00FC14D1">
              <w:rPr>
                <w:rFonts w:ascii="Arial" w:eastAsia="Times New Roman" w:hAnsi="Arial" w:cs="Arial"/>
                <w:color w:val="000000"/>
                <w:sz w:val="18"/>
                <w:szCs w:val="18"/>
                <w:lang w:eastAsia="sl-SI"/>
              </w:rPr>
              <w:t>045</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0,045</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bCs/>
                <w:color w:val="000000"/>
                <w:sz w:val="18"/>
                <w:szCs w:val="18"/>
                <w:lang w:eastAsia="sl-SI"/>
              </w:rPr>
              <w:t>3.1.1.22.2.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visokih tunelov: 4,8 m x 50 m, 40 tunelov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H</w:t>
            </w:r>
            <w:r w:rsidR="009A20D4" w:rsidRPr="007C6D51">
              <w:rPr>
                <w:rFonts w:ascii="Arial" w:eastAsia="Times New Roman" w:hAnsi="Arial" w:cs="Arial"/>
                <w:b/>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40.039,86 €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color w:val="000000"/>
                <w:sz w:val="18"/>
                <w:szCs w:val="18"/>
                <w:lang w:eastAsia="sl-SI"/>
              </w:rPr>
              <w:t>3.1.1.22.2.1.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DF3B6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ki lahko znaša maksimalno </w:t>
            </w:r>
            <w:r w:rsidR="00DF3B60">
              <w:rPr>
                <w:rFonts w:ascii="Arial" w:eastAsia="Times New Roman" w:hAnsi="Arial" w:cs="Arial"/>
                <w:color w:val="000000"/>
                <w:sz w:val="18"/>
                <w:szCs w:val="18"/>
                <w:lang w:eastAsia="sl-SI"/>
              </w:rPr>
              <w:t>1</w:t>
            </w:r>
            <w:r w:rsidR="00DF3B60" w:rsidRPr="007C6D51">
              <w:rPr>
                <w:rFonts w:ascii="Arial" w:eastAsia="Times New Roman" w:hAnsi="Arial" w:cs="Arial"/>
                <w:color w:val="000000"/>
                <w:sz w:val="18"/>
                <w:szCs w:val="18"/>
                <w:lang w:eastAsia="sl-SI"/>
              </w:rPr>
              <w:t xml:space="preserve">0 </w:t>
            </w:r>
            <w:r w:rsidRPr="007C6D51">
              <w:rPr>
                <w:rFonts w:ascii="Arial" w:eastAsia="Times New Roman" w:hAnsi="Arial" w:cs="Arial"/>
                <w:color w:val="000000"/>
                <w:sz w:val="18"/>
                <w:szCs w:val="18"/>
                <w:lang w:eastAsia="sl-SI"/>
              </w:rPr>
              <w:t>odstotkov novogradnje enostavnih in nezahtevnih objektov</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4.003,99</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3.1.1.22.3.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visokih tunelov s senčilnimi mrežami: 4,8 m x 50 m, 40 tunelov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H</w:t>
            </w:r>
            <w:r w:rsidR="009A20D4" w:rsidRPr="007C6D51">
              <w:rPr>
                <w:rFonts w:ascii="Arial" w:eastAsia="Times New Roman" w:hAnsi="Arial" w:cs="Arial"/>
                <w:b/>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43.441,73 €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color w:val="000000"/>
                <w:sz w:val="18"/>
                <w:szCs w:val="18"/>
                <w:lang w:eastAsia="sl-SI"/>
              </w:rPr>
              <w:lastRenderedPageBreak/>
              <w:t>3.1.1.22.3.1.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DF3B6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ki lahko znaša maksimalno </w:t>
            </w:r>
            <w:r w:rsidR="00DF3B60">
              <w:rPr>
                <w:rFonts w:ascii="Arial" w:eastAsia="Times New Roman" w:hAnsi="Arial" w:cs="Arial"/>
                <w:color w:val="000000"/>
                <w:sz w:val="18"/>
                <w:szCs w:val="18"/>
                <w:lang w:eastAsia="sl-SI"/>
              </w:rPr>
              <w:t>1</w:t>
            </w:r>
            <w:r w:rsidR="00DF3B60" w:rsidRPr="007C6D51">
              <w:rPr>
                <w:rFonts w:ascii="Arial" w:eastAsia="Times New Roman" w:hAnsi="Arial" w:cs="Arial"/>
                <w:color w:val="000000"/>
                <w:sz w:val="18"/>
                <w:szCs w:val="18"/>
                <w:lang w:eastAsia="sl-SI"/>
              </w:rPr>
              <w:t xml:space="preserve">0 </w:t>
            </w:r>
            <w:r w:rsidRPr="007C6D51">
              <w:rPr>
                <w:rFonts w:ascii="Arial" w:eastAsia="Times New Roman" w:hAnsi="Arial" w:cs="Arial"/>
                <w:color w:val="000000"/>
                <w:sz w:val="18"/>
                <w:szCs w:val="18"/>
                <w:lang w:eastAsia="sl-SI"/>
              </w:rPr>
              <w:t>odstotkov novogradnje enostavnih in nezahtevnih objektov</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4.344,17</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9A20D4" w:rsidRPr="007C6D51">
              <w:rPr>
                <w:rFonts w:ascii="Arial" w:eastAsia="Times New Roman" w:hAnsi="Arial" w:cs="Arial"/>
                <w:color w:val="000000"/>
                <w:sz w:val="18"/>
                <w:szCs w:val="18"/>
                <w:lang w:eastAsia="sl-SI"/>
              </w:rPr>
              <w: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86"/>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612C10" w:rsidRDefault="009A20D4" w:rsidP="00E5236A">
            <w:pPr>
              <w:spacing w:after="0" w:line="240" w:lineRule="auto"/>
              <w:rPr>
                <w:rFonts w:ascii="Arial" w:eastAsia="Times New Roman" w:hAnsi="Arial" w:cs="Arial"/>
                <w:bCs/>
                <w:sz w:val="18"/>
                <w:szCs w:val="18"/>
                <w:lang w:eastAsia="sl-SI"/>
              </w:rPr>
            </w:pPr>
            <w:r w:rsidRPr="00612C1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612C10">
              <w:rPr>
                <w:rFonts w:ascii="Arial" w:eastAsia="Times New Roman" w:hAnsi="Arial" w:cs="Arial"/>
                <w:bCs/>
                <w:sz w:val="18"/>
                <w:szCs w:val="18"/>
                <w:lang w:eastAsia="sl-SI"/>
              </w:rPr>
              <w:t>: Joly, Honeyone, Sonata in Symphony</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2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0C47CE" w:rsidRDefault="009A20D4" w:rsidP="00744F4F">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3.1.1.23.</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8C67C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w:t>
            </w:r>
            <w:r w:rsidR="009A20D4" w:rsidRPr="007C6D51">
              <w:rPr>
                <w:rFonts w:ascii="Arial" w:eastAsia="Times New Roman" w:hAnsi="Arial" w:cs="Arial"/>
                <w:b/>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6,00 €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8C67C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w:t>
            </w:r>
            <w:r w:rsidR="009A20D4" w:rsidRPr="007C6D51">
              <w:rPr>
                <w:rFonts w:ascii="Arial" w:eastAsia="Times New Roman" w:hAnsi="Arial" w:cs="Arial"/>
                <w:b/>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3,63 €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w:t>
            </w:r>
            <w:r w:rsidR="009A20D4" w:rsidRPr="007C6D51">
              <w:rPr>
                <w:rFonts w:ascii="Arial" w:eastAsia="Times New Roman" w:hAnsi="Arial" w:cs="Arial"/>
                <w:bCs/>
                <w:sz w:val="18"/>
                <w:szCs w:val="18"/>
                <w:lang w:eastAsia="sl-SI"/>
              </w:rPr>
              <w: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0,36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3.1.1.23.2.4.</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0,36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3.1.1.23.3.2.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8C67CF" w:rsidRPr="007C6D51" w:rsidTr="00DE6A54">
        <w:trPr>
          <w:gridAfter w:val="1"/>
          <w:wAfter w:w="302" w:type="pct"/>
          <w:trHeight w:val="311"/>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w:t>
            </w:r>
            <w:r w:rsidR="009A20D4" w:rsidRPr="007C6D51">
              <w:rPr>
                <w:rFonts w:ascii="Arial" w:eastAsia="Times New Roman" w:hAnsi="Arial" w:cs="Arial"/>
                <w:b/>
                <w:bCs/>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9A20D4" w:rsidRPr="007C6D51">
              <w:rPr>
                <w:rFonts w:ascii="Arial" w:eastAsia="Times New Roman" w:hAnsi="Arial" w:cs="Arial"/>
                <w:color w:val="000000"/>
                <w:sz w:val="18"/>
                <w:szCs w:val="18"/>
                <w:lang w:eastAsia="sl-SI"/>
              </w:rPr>
              <w:t>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EF56AF" w:rsidRDefault="009A20D4"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w:t>
            </w:r>
            <w:r>
              <w:rPr>
                <w:rFonts w:ascii="Arial" w:hAnsi="Arial" w:cs="Arial"/>
                <w:sz w:val="18"/>
                <w:szCs w:val="18"/>
              </w:rPr>
              <w:t>i</w:t>
            </w:r>
            <w:r w:rsidRPr="00EF56AF">
              <w:rPr>
                <w:rFonts w:ascii="Arial" w:hAnsi="Arial" w:cs="Arial"/>
                <w:sz w:val="18"/>
                <w:szCs w:val="18"/>
              </w:rPr>
              <w:t>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EF56AF" w:rsidRDefault="009A20D4"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6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B13E7" w:rsidRDefault="009A20D4"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6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vinograda za pridelavo vinskega grozdja,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4,90 €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0,49</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0,49</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3,07 €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0,79 €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2,28 €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0,31</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3.1.1.24.2.4.</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0,31</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8C67CF" w:rsidRPr="007C6D51" w:rsidTr="00DE6A54">
        <w:trPr>
          <w:gridAfter w:val="1"/>
          <w:wAfter w:w="302" w:type="pct"/>
          <w:trHeight w:val="383"/>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EF56AF" w:rsidRDefault="009A20D4"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lastRenderedPageBreak/>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EF56AF" w:rsidRDefault="009A20D4"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B13E7" w:rsidRDefault="009A20D4"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54"/>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ekstenzivnih sadovnjakov,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73"/>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20,57 €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20,57 €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2,06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2,06</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8C67CF" w:rsidRPr="007C6D51" w:rsidTr="00DE6A54">
        <w:trPr>
          <w:gridAfter w:val="1"/>
          <w:wAfter w:w="302" w:type="pct"/>
          <w:trHeight w:val="381"/>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3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3.1.1.25.3.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274"/>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leskovega nasada,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11,88 €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11,88 €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1,19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1,19</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8C67CF" w:rsidRPr="007C6D51" w:rsidTr="00DE6A54">
        <w:trPr>
          <w:gridAfter w:val="1"/>
          <w:wAfter w:w="302" w:type="pct"/>
          <w:trHeight w:val="257"/>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3.1.1.26.3.2.1.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8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04B63" w:rsidRDefault="009A20D4"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xml:space="preserve">: Istrska dolgoplodna leska, </w:t>
            </w:r>
            <w:r w:rsidRPr="00704B63">
              <w:rPr>
                <w:rFonts w:ascii="Arial" w:eastAsia="Times New Roman" w:hAnsi="Arial" w:cs="Arial"/>
                <w:sz w:val="18"/>
                <w:szCs w:val="18"/>
                <w:lang w:eastAsia="sl-SI"/>
              </w:rPr>
              <w:t>Merveille De Bollwiller</w:t>
            </w:r>
            <w:r w:rsidRPr="00704B63">
              <w:rPr>
                <w:rFonts w:ascii="Arial" w:eastAsia="Times New Roman" w:hAnsi="Arial" w:cs="Arial"/>
                <w:bCs/>
                <w:sz w:val="18"/>
                <w:szCs w:val="18"/>
                <w:lang w:eastAsia="sl-SI"/>
              </w:rPr>
              <w:t xml:space="preserve">, </w:t>
            </w:r>
            <w:r w:rsidRPr="00704B63">
              <w:rPr>
                <w:rFonts w:ascii="Arial" w:eastAsia="Times New Roman" w:hAnsi="Arial" w:cs="Arial"/>
                <w:sz w:val="18"/>
                <w:szCs w:val="18"/>
                <w:lang w:eastAsia="sl-SI"/>
              </w:rPr>
              <w:t xml:space="preserve">Ennis, Tonda Di Giffoni, Daria, Fertile De Coutard, Butler, Segorbe, Tonda Gentile Romana, Fercoril, Negret, Pauetet, Gunslebenska, Riccia Di Talanico, Tonda Gentile Delle Langhe,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9A20D4" w:rsidRPr="00704B63"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8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04B63" w:rsidRDefault="009A20D4" w:rsidP="00AF5734">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(Corylus colurna)</w:t>
            </w:r>
            <w:r w:rsidR="00867557">
              <w:rPr>
                <w:rFonts w:ascii="Arial" w:eastAsia="Times New Roman" w:hAnsi="Arial" w:cs="Arial"/>
                <w:bCs/>
                <w:sz w:val="18"/>
                <w:szCs w:val="18"/>
                <w:lang w:eastAsia="sl-SI"/>
              </w:rPr>
              <w:t>, lastne korenine</w:t>
            </w:r>
            <w:r w:rsidRPr="00704B63">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8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Istrska dolgoplodna leska, Istrska okrogloplodna leska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8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0C47CE" w:rsidRDefault="009A20D4" w:rsidP="00744F4F">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3.1.1.27.</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orehovega nasada,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48,75 €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48,75 €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4,87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4,87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3.1.1.27.2.1.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8C67CF" w:rsidRPr="007C6D51" w:rsidTr="00DE6A54">
        <w:trPr>
          <w:gridAfter w:val="1"/>
          <w:wAfter w:w="302" w:type="pct"/>
          <w:trHeight w:val="318"/>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DF3B6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DF3B60">
              <w:rPr>
                <w:rFonts w:ascii="Arial" w:eastAsia="Times New Roman" w:hAnsi="Arial" w:cs="Arial"/>
                <w:color w:val="000000"/>
                <w:sz w:val="18"/>
                <w:szCs w:val="18"/>
                <w:lang w:eastAsia="sl-SI"/>
              </w:rPr>
              <w:t>1</w:t>
            </w:r>
            <w:r w:rsidR="00DF3B60"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1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04B63" w:rsidRDefault="009A20D4"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w:t>
            </w:r>
            <w:r w:rsidRPr="00704B63">
              <w:rPr>
                <w:rFonts w:ascii="Arial" w:eastAsia="Times New Roman" w:hAnsi="Arial" w:cs="Arial"/>
                <w:sz w:val="18"/>
                <w:szCs w:val="18"/>
                <w:lang w:eastAsia="sl-SI"/>
              </w:rPr>
              <w:t xml:space="preserve"> Franquette, Elit, Fernor, Fernette, Lara, Parisienne, Meylannaise, Ronde De Montignac, Adams, Sava in Krka</w:t>
            </w:r>
          </w:p>
          <w:p w:rsidR="009A20D4" w:rsidRPr="00704B63" w:rsidRDefault="009A20D4" w:rsidP="00744F4F">
            <w:pPr>
              <w:spacing w:after="0" w:line="240" w:lineRule="auto"/>
              <w:rPr>
                <w:rFonts w:ascii="Arial" w:eastAsia="Times New Roman" w:hAnsi="Arial" w:cs="Arial"/>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1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704B63" w:rsidRDefault="009A20D4" w:rsidP="007B0C92">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(Juglans regia);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1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Elit, Haloze, MB-24, Petovio, Rače</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oljk,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18,74 €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18,74 €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1,87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3.1.1.28.1.3.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FC14D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1,87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8C67CF"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tcPr>
          <w:p w:rsidR="008C67CF" w:rsidRPr="007C6D51" w:rsidRDefault="008C67C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8C67CF" w:rsidRPr="007C6D51" w:rsidRDefault="008C67CF"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8C67CF" w:rsidRPr="007C6D51" w:rsidRDefault="008C67C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8C67C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8C67CF">
              <w:rPr>
                <w:rFonts w:ascii="Arial" w:eastAsia="Times New Roman" w:hAnsi="Arial" w:cs="Arial"/>
                <w:color w:val="000000"/>
                <w:sz w:val="18"/>
                <w:szCs w:val="18"/>
                <w:lang w:eastAsia="sl-SI"/>
              </w:rPr>
              <w:t>1</w:t>
            </w:r>
            <w:r w:rsidR="008C67C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8C67C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1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F24130" w:rsidRDefault="009A20D4" w:rsidP="00744F4F">
            <w:pPr>
              <w:spacing w:after="0" w:line="240" w:lineRule="auto"/>
              <w:ind w:right="-3676"/>
              <w:rPr>
                <w:rFonts w:ascii="Arial" w:eastAsia="Times New Roman" w:hAnsi="Arial" w:cs="Arial"/>
                <w:color w:val="000000"/>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color w:val="000000"/>
                <w:sz w:val="18"/>
                <w:szCs w:val="18"/>
                <w:lang w:eastAsia="sl-SI"/>
              </w:rPr>
              <w:t xml:space="preserve">Istrska Belica, Leccino, Arbequina, Buga , Cipressino, Leccino, Arbeqina, Buga, Cipressino, Coratina, Črnica, Frantoio, Grignan, Leccio Del Corno, Leccione, Maurino, </w:t>
            </w:r>
          </w:p>
          <w:p w:rsidR="009A20D4" w:rsidRPr="00F24130" w:rsidRDefault="009A20D4" w:rsidP="00744F4F">
            <w:pPr>
              <w:spacing w:after="0" w:line="240" w:lineRule="auto"/>
              <w:ind w:right="-3676"/>
              <w:rPr>
                <w:rFonts w:ascii="Arial" w:eastAsia="Times New Roman" w:hAnsi="Arial" w:cs="Arial"/>
                <w:bCs/>
                <w:sz w:val="18"/>
                <w:szCs w:val="18"/>
                <w:lang w:eastAsia="sl-SI"/>
              </w:rPr>
            </w:pPr>
            <w:r w:rsidRPr="00F24130">
              <w:rPr>
                <w:rFonts w:ascii="Arial" w:eastAsia="Times New Roman" w:hAnsi="Arial" w:cs="Arial"/>
                <w:color w:val="000000"/>
                <w:sz w:val="18"/>
                <w:szCs w:val="18"/>
                <w:lang w:eastAsia="sl-SI"/>
              </w:rPr>
              <w:t>Moraiolo, Oblica, Pendolino, Itrana, Picholine, Ascolana Tenera, Mata, Santa Caterina, Štorta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1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F24130" w:rsidRDefault="009A20D4"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lastne korenine, sejanec;</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17"/>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Buga, Črnica, Mata, Štorta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17"/>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kakijev,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3.1.1.29.1.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7,31 €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0,73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0,73</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F3B6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F3B60" w:rsidRPr="007C6D51" w:rsidRDefault="00DF3B6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F3B60" w:rsidRPr="007C6D51" w:rsidRDefault="00DF3B6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F3B60" w:rsidRPr="007C6D51" w:rsidRDefault="00DF3B6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C51EF" w:rsidRPr="007C6D51" w:rsidTr="00DE6A54">
        <w:trPr>
          <w:gridAfter w:val="1"/>
          <w:wAfter w:w="302" w:type="pct"/>
          <w:trHeight w:val="353"/>
        </w:trPr>
        <w:tc>
          <w:tcPr>
            <w:tcW w:w="475" w:type="pct"/>
            <w:tcBorders>
              <w:top w:val="single" w:sz="4" w:space="0" w:color="auto"/>
              <w:left w:val="single" w:sz="4" w:space="0" w:color="auto"/>
              <w:bottom w:val="single" w:sz="4" w:space="0" w:color="auto"/>
              <w:right w:val="nil"/>
            </w:tcBorders>
            <w:shd w:val="clear" w:color="auto" w:fill="auto"/>
            <w:noWrap/>
          </w:tcPr>
          <w:p w:rsidR="00DC51EF" w:rsidRPr="007C6D51" w:rsidRDefault="00DC51E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C51EF" w:rsidRPr="007C6D51" w:rsidRDefault="00DC51EF"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09"/>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DC51EF">
              <w:rPr>
                <w:rFonts w:ascii="Arial" w:eastAsia="Times New Roman" w:hAnsi="Arial" w:cs="Arial"/>
                <w:color w:val="000000"/>
                <w:sz w:val="18"/>
                <w:szCs w:val="18"/>
                <w:lang w:eastAsia="sl-SI"/>
              </w:rPr>
              <w:t>1</w:t>
            </w:r>
            <w:r w:rsidR="00DC51E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265D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w:t>
            </w:r>
            <w:r w:rsidR="00265D10">
              <w:rPr>
                <w:rFonts w:ascii="Arial" w:eastAsia="Times New Roman" w:hAnsi="Arial" w:cs="Arial"/>
                <w:color w:val="000000"/>
                <w:sz w:val="18"/>
                <w:szCs w:val="18"/>
                <w:lang w:eastAsia="sl-SI"/>
              </w:rPr>
              <w:t>22</w:t>
            </w:r>
            <w:r w:rsidR="00265D10" w:rsidRPr="007C6D51">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8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F24130" w:rsidRDefault="009A20D4"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sz w:val="18"/>
                <w:szCs w:val="18"/>
                <w:lang w:eastAsia="sl-SI"/>
              </w:rPr>
              <w:t xml:space="preserve">Kaki Tipo, Amankaki, Jiro, Hachiya, Fuji, Tone Wase, Rojo Brillante in Triumph;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8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F24130" w:rsidRDefault="009A20D4"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sejanec, sejanec (Diospyros dateplum), sejanec (Diospyros lotus) in sejanec (Diospyros kaki);</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8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3.1.1.30.</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kostanjev,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47,99 €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47,99 €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4,80</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4,80</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265D1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C51EF" w:rsidRPr="007C6D51" w:rsidTr="00DE6A54">
        <w:trPr>
          <w:gridAfter w:val="1"/>
          <w:wAfter w:w="302" w:type="pct"/>
          <w:trHeight w:val="354"/>
        </w:trPr>
        <w:tc>
          <w:tcPr>
            <w:tcW w:w="475" w:type="pct"/>
            <w:tcBorders>
              <w:top w:val="single" w:sz="4" w:space="0" w:color="auto"/>
              <w:left w:val="single" w:sz="4" w:space="0" w:color="auto"/>
              <w:bottom w:val="single" w:sz="4" w:space="0" w:color="auto"/>
              <w:right w:val="nil"/>
            </w:tcBorders>
            <w:shd w:val="clear" w:color="auto" w:fill="auto"/>
            <w:noWrap/>
          </w:tcPr>
          <w:p w:rsidR="00DC51EF" w:rsidRPr="007C6D51" w:rsidRDefault="00DC51E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C51EF" w:rsidRPr="007C6D51" w:rsidRDefault="00DC51EF"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1"/>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DC51EF">
              <w:rPr>
                <w:rFonts w:ascii="Arial" w:eastAsia="Times New Roman" w:hAnsi="Arial" w:cs="Arial"/>
                <w:color w:val="000000"/>
                <w:sz w:val="18"/>
                <w:szCs w:val="18"/>
                <w:lang w:eastAsia="sl-SI"/>
              </w:rPr>
              <w:t>1</w:t>
            </w:r>
            <w:r w:rsidR="00DC51E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3.1.1.30.4.1.</w:t>
            </w:r>
          </w:p>
          <w:p w:rsidR="009A20D4" w:rsidRPr="007C6D51" w:rsidRDefault="009A20D4" w:rsidP="00744F4F">
            <w:pPr>
              <w:spacing w:after="0" w:line="240" w:lineRule="auto"/>
              <w:rPr>
                <w:rFonts w:ascii="Arial" w:eastAsia="Times New Roman" w:hAnsi="Arial" w:cs="Arial"/>
                <w:color w:val="000000"/>
                <w:sz w:val="18"/>
                <w:szCs w:val="18"/>
                <w:lang w:eastAsia="sl-SI"/>
              </w:rPr>
            </w:pP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22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C27B2A" w:rsidRDefault="009A20D4"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Marsol, Maraval, Bouche De Betizac, Sobota, Colossal in Marigoule</w:t>
            </w:r>
            <w:r w:rsidRPr="00C27B2A">
              <w:rPr>
                <w:rFonts w:ascii="Arial" w:eastAsia="Times New Roman" w:hAnsi="Arial" w:cs="Arial"/>
                <w:bCs/>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225"/>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C27B2A" w:rsidRDefault="009A20D4"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sejanec (C. sativa x C. crenata), sejanec (C. sativa</w:t>
            </w: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22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DF45B7" w:rsidRDefault="009A20D4" w:rsidP="00744F4F">
            <w:pPr>
              <w:spacing w:after="0" w:line="240" w:lineRule="auto"/>
              <w:rPr>
                <w:rFonts w:ascii="Arial" w:eastAsia="Times New Roman" w:hAnsi="Arial" w:cs="Arial"/>
                <w:b/>
                <w:bCs/>
                <w:color w:val="000000"/>
                <w:sz w:val="18"/>
                <w:szCs w:val="18"/>
                <w:lang w:eastAsia="sl-SI"/>
              </w:rPr>
            </w:pPr>
            <w:r w:rsidRPr="00DF45B7">
              <w:rPr>
                <w:rFonts w:ascii="Arial" w:eastAsia="Times New Roman" w:hAnsi="Arial" w:cs="Arial"/>
                <w:b/>
                <w:bCs/>
                <w:color w:val="000000"/>
                <w:sz w:val="18"/>
                <w:szCs w:val="18"/>
                <w:lang w:eastAsia="sl-SI"/>
              </w:rPr>
              <w:t>3.1.1.31.</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DF45B7" w:rsidRDefault="009A20D4" w:rsidP="00744F4F">
            <w:pPr>
              <w:spacing w:after="0" w:line="240" w:lineRule="auto"/>
              <w:rPr>
                <w:rFonts w:ascii="Arial" w:eastAsia="Times New Roman" w:hAnsi="Arial" w:cs="Arial"/>
                <w:b/>
                <w:bCs/>
                <w:sz w:val="18"/>
                <w:szCs w:val="18"/>
                <w:lang w:eastAsia="sl-SI"/>
              </w:rPr>
            </w:pPr>
            <w:r w:rsidRPr="00DF45B7">
              <w:rPr>
                <w:rFonts w:ascii="Arial" w:eastAsia="Times New Roman" w:hAnsi="Arial" w:cs="Arial"/>
                <w:b/>
                <w:bCs/>
                <w:sz w:val="18"/>
                <w:szCs w:val="18"/>
                <w:lang w:eastAsia="sl-SI"/>
              </w:rPr>
              <w:t xml:space="preserve">Postavitev oz. prestrukturiranje nasada fig, stroški oskrbe v 1. letu,  bruto površina nasada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1,07</w:t>
            </w:r>
            <w:r w:rsidR="009A20D4"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265D1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C51EF" w:rsidRPr="007C6D51" w:rsidTr="00DE6A54">
        <w:trPr>
          <w:gridAfter w:val="1"/>
          <w:wAfter w:w="302" w:type="pct"/>
          <w:trHeight w:val="333"/>
        </w:trPr>
        <w:tc>
          <w:tcPr>
            <w:tcW w:w="475" w:type="pct"/>
            <w:tcBorders>
              <w:top w:val="single" w:sz="4" w:space="0" w:color="auto"/>
              <w:left w:val="single" w:sz="4" w:space="0" w:color="auto"/>
              <w:bottom w:val="single" w:sz="4" w:space="0" w:color="auto"/>
              <w:right w:val="nil"/>
            </w:tcBorders>
            <w:shd w:val="clear" w:color="auto" w:fill="auto"/>
            <w:noWrap/>
          </w:tcPr>
          <w:p w:rsidR="00DC51EF" w:rsidRPr="007C6D51" w:rsidRDefault="00DC51E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C51EF" w:rsidRPr="007C6D51" w:rsidRDefault="00DC51EF"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17"/>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DC51EF">
              <w:rPr>
                <w:rFonts w:ascii="Arial" w:eastAsia="Times New Roman" w:hAnsi="Arial" w:cs="Arial"/>
                <w:color w:val="000000"/>
                <w:sz w:val="18"/>
                <w:szCs w:val="18"/>
                <w:lang w:eastAsia="sl-SI"/>
              </w:rPr>
              <w:t>1</w:t>
            </w:r>
            <w:r w:rsidR="00DC51E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DC51E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009A20D4" w:rsidRPr="007C6D5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3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C27B2A" w:rsidRDefault="009A20D4" w:rsidP="00DD13C1">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lastRenderedPageBreak/>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Miljska, Zelenka, Flazana, Pinčica, Laščica, Bela Bružetka, Bela Petrovka in Zuccherina</w:t>
            </w:r>
            <w:r w:rsidRPr="00C27B2A">
              <w:rPr>
                <w:rFonts w:ascii="Arial" w:eastAsia="Times New Roman" w:hAnsi="Arial" w:cs="Arial"/>
                <w:b/>
                <w:bCs/>
                <w:sz w:val="18"/>
                <w:szCs w:val="18"/>
                <w:lang w:eastAsia="sl-SI"/>
              </w:rPr>
              <w:t xml:space="preserve">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EE7070">
        <w:trPr>
          <w:gridAfter w:val="1"/>
          <w:wAfter w:w="302" w:type="pct"/>
          <w:trHeight w:val="333"/>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Bela petrovka, Flazana, Laščica, Miljska, Pinčica, Sivka, Zelenka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2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BB1C16" w:rsidRDefault="009A20D4" w:rsidP="00744F4F">
            <w:pPr>
              <w:spacing w:after="0" w:line="240" w:lineRule="auto"/>
              <w:rPr>
                <w:rFonts w:ascii="Arial" w:eastAsia="Times New Roman" w:hAnsi="Arial" w:cs="Arial"/>
                <w:b/>
                <w:bCs/>
                <w:color w:val="000000"/>
                <w:sz w:val="18"/>
                <w:szCs w:val="18"/>
                <w:lang w:eastAsia="sl-SI"/>
              </w:rPr>
            </w:pPr>
            <w:r w:rsidRPr="00BB1C16">
              <w:rPr>
                <w:rFonts w:ascii="Arial" w:eastAsia="Times New Roman" w:hAnsi="Arial" w:cs="Arial"/>
                <w:b/>
                <w:bCs/>
                <w:color w:val="000000"/>
                <w:sz w:val="18"/>
                <w:szCs w:val="18"/>
                <w:lang w:eastAsia="sl-SI"/>
              </w:rPr>
              <w:t>3.1.1.32.</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A20D4" w:rsidRPr="007B5A8A" w:rsidRDefault="009A20D4" w:rsidP="00744F4F">
            <w:pPr>
              <w:spacing w:after="0" w:line="240" w:lineRule="auto"/>
              <w:rPr>
                <w:rFonts w:ascii="Arial" w:eastAsia="Times New Roman" w:hAnsi="Arial" w:cs="Arial"/>
                <w:b/>
                <w:bCs/>
                <w:sz w:val="18"/>
                <w:szCs w:val="18"/>
                <w:highlight w:val="yellow"/>
                <w:lang w:eastAsia="sl-SI"/>
              </w:rPr>
            </w:pPr>
            <w:r w:rsidRPr="00BB1C16">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27.818,44 €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11.826,04 €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15.992,40 €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AA1041"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2.781,84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265D1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C51EF" w:rsidRPr="007C6D51" w:rsidTr="00DE6A54">
        <w:trPr>
          <w:gridAfter w:val="1"/>
          <w:wAfter w:w="302" w:type="pct"/>
          <w:trHeight w:val="394"/>
        </w:trPr>
        <w:tc>
          <w:tcPr>
            <w:tcW w:w="475" w:type="pct"/>
            <w:tcBorders>
              <w:top w:val="single" w:sz="4" w:space="0" w:color="auto"/>
              <w:left w:val="single" w:sz="4" w:space="0" w:color="auto"/>
              <w:bottom w:val="single" w:sz="4" w:space="0" w:color="auto"/>
              <w:right w:val="nil"/>
            </w:tcBorders>
            <w:shd w:val="clear" w:color="auto" w:fill="auto"/>
            <w:noWrap/>
          </w:tcPr>
          <w:p w:rsidR="00DC51EF" w:rsidRPr="007C6D51" w:rsidRDefault="00DC51E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C51EF" w:rsidRPr="007C6D51" w:rsidRDefault="00DC51EF"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r>
      <w:tr w:rsidR="009A20D4" w:rsidRPr="007C6D51" w:rsidTr="00DE6A54">
        <w:trPr>
          <w:gridAfter w:val="1"/>
          <w:wAfter w:w="302" w:type="pct"/>
          <w:trHeight w:val="510"/>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B60FF" w:rsidRPr="007C6D51" w:rsidTr="00DE6A54">
        <w:trPr>
          <w:gridAfter w:val="1"/>
          <w:wAfter w:w="302" w:type="pct"/>
          <w:trHeight w:val="321"/>
        </w:trPr>
        <w:tc>
          <w:tcPr>
            <w:tcW w:w="475" w:type="pct"/>
            <w:tcBorders>
              <w:top w:val="single" w:sz="4" w:space="0" w:color="auto"/>
              <w:left w:val="single" w:sz="4" w:space="0" w:color="auto"/>
              <w:bottom w:val="single" w:sz="4" w:space="0" w:color="auto"/>
              <w:right w:val="nil"/>
            </w:tcBorders>
            <w:shd w:val="clear" w:color="auto" w:fill="auto"/>
            <w:noWrap/>
          </w:tcPr>
          <w:p w:rsidR="00DB60FF" w:rsidRPr="007C6D51" w:rsidRDefault="00DB60F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3.1.1.32.2.3.1.</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B60FF" w:rsidRPr="007C6D51" w:rsidRDefault="00DB60FF" w:rsidP="00DC51E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DC51EF">
              <w:rPr>
                <w:rFonts w:ascii="Arial" w:eastAsia="Times New Roman" w:hAnsi="Arial" w:cs="Arial"/>
                <w:color w:val="000000"/>
                <w:sz w:val="18"/>
                <w:szCs w:val="18"/>
                <w:lang w:eastAsia="sl-SI"/>
              </w:rPr>
              <w:t>1</w:t>
            </w:r>
            <w:r w:rsidR="00DC51EF" w:rsidRPr="007C6D51">
              <w:rPr>
                <w:rFonts w:ascii="Arial" w:eastAsia="Times New Roman" w:hAnsi="Arial" w:cs="Arial"/>
                <w:color w:val="000000"/>
                <w:sz w:val="18"/>
                <w:szCs w:val="18"/>
                <w:lang w:eastAsia="sl-SI"/>
              </w:rPr>
              <w:t>0</w:t>
            </w:r>
            <w:r w:rsidRPr="007C6D5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B60FF" w:rsidRPr="007C6D51" w:rsidRDefault="00DB60F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B60FF" w:rsidRPr="007C6D51" w:rsidRDefault="00DB60FF" w:rsidP="00744F4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1.778,73</w:t>
            </w:r>
            <w:r w:rsidRPr="0024259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DB60FF" w:rsidRPr="007C6D51" w:rsidRDefault="00DB60FF" w:rsidP="00744F4F">
            <w:pPr>
              <w:spacing w:after="0" w:line="240" w:lineRule="auto"/>
              <w:jc w:val="right"/>
              <w:rPr>
                <w:rFonts w:ascii="Arial" w:eastAsia="Times New Roman" w:hAnsi="Arial" w:cs="Arial"/>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B60FF" w:rsidRPr="007C6D51" w:rsidRDefault="00DB60FF" w:rsidP="00744F4F">
            <w:pPr>
              <w:spacing w:after="0" w:line="240" w:lineRule="auto"/>
              <w:jc w:val="right"/>
              <w:rPr>
                <w:rFonts w:ascii="Arial" w:eastAsia="Times New Roman" w:hAnsi="Arial" w:cs="Arial"/>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B60FF" w:rsidRPr="007C6D51" w:rsidRDefault="00DB60FF"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DB60FF" w:rsidRPr="007C6D51" w:rsidRDefault="00DB60FF"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3.1.1.32.4.2.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hAnsi="Arial" w:cs="Arial"/>
                <w:color w:val="000000"/>
                <w:sz w:val="18"/>
                <w:szCs w:val="18"/>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C27B2A" w:rsidRDefault="009A20D4"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p>
          <w:p w:rsidR="009A20D4" w:rsidRPr="00C27B2A" w:rsidRDefault="009A20D4"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kutina: sejanec,</w:t>
            </w:r>
          </w:p>
          <w:p w:rsidR="009A20D4" w:rsidRPr="00C27B2A" w:rsidRDefault="009A20D4"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nashi: sejanec,</w:t>
            </w:r>
          </w:p>
          <w:p w:rsidR="009A20D4" w:rsidRPr="00C27B2A" w:rsidRDefault="009A20D4"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nešplja: Kutina BA,</w:t>
            </w:r>
          </w:p>
          <w:p w:rsidR="009A20D4" w:rsidRPr="00C27B2A" w:rsidRDefault="009A20D4"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žižula: lastne korenine, sejanec</w:t>
            </w:r>
          </w:p>
          <w:p w:rsidR="009A20D4" w:rsidRPr="00C27B2A" w:rsidRDefault="009A20D4" w:rsidP="00744F4F">
            <w:pPr>
              <w:spacing w:after="0" w:line="240" w:lineRule="auto"/>
              <w:jc w:val="right"/>
              <w:rPr>
                <w:rFonts w:ascii="Arial" w:eastAsia="Times New Roman" w:hAnsi="Arial" w:cs="Arial"/>
                <w:color w:val="000000"/>
                <w:sz w:val="20"/>
                <w:szCs w:val="20"/>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Prva postavitev oz. prestrukturiranje intenzivnega nasada mand</w:t>
            </w:r>
            <w:r>
              <w:rPr>
                <w:rFonts w:ascii="Arial" w:eastAsia="Times New Roman" w:hAnsi="Arial" w:cs="Arial"/>
                <w:b/>
                <w:bCs/>
                <w:sz w:val="18"/>
                <w:szCs w:val="18"/>
                <w:lang w:eastAsia="sl-SI"/>
              </w:rPr>
              <w:t>ljev</w:t>
            </w:r>
            <w:r w:rsidRPr="00242591">
              <w:rPr>
                <w:rFonts w:ascii="Arial" w:eastAsia="Times New Roman" w:hAnsi="Arial" w:cs="Arial"/>
                <w:b/>
                <w:bCs/>
                <w:sz w:val="18"/>
                <w:szCs w:val="18"/>
                <w:lang w:eastAsia="sl-SI"/>
              </w:rPr>
              <w:t>, stroški oskrbe v 1. letu,  bruto površina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0E567F" w:rsidRDefault="009A20D4" w:rsidP="00744F4F">
            <w:pPr>
              <w:spacing w:after="0" w:line="240" w:lineRule="auto"/>
              <w:jc w:val="center"/>
              <w:rPr>
                <w:rFonts w:ascii="Arial" w:eastAsia="Times New Roman" w:hAnsi="Arial" w:cs="Arial"/>
                <w:color w:val="000000"/>
                <w:sz w:val="20"/>
                <w:szCs w:val="20"/>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9A20D4" w:rsidRPr="000E567F" w:rsidRDefault="009A20D4" w:rsidP="00744F4F">
            <w:pPr>
              <w:spacing w:after="0" w:line="240" w:lineRule="auto"/>
              <w:jc w:val="right"/>
              <w:rPr>
                <w:rFonts w:ascii="Arial" w:eastAsia="Times New Roman" w:hAnsi="Arial" w:cs="Arial"/>
                <w:color w:val="000000"/>
                <w:sz w:val="20"/>
                <w:szCs w:val="20"/>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 xml:space="preserve">Naprava nasada </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AA104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0,85</w:t>
            </w:r>
            <w:r w:rsidR="009A20D4" w:rsidRPr="0024259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AA1041" w:rsidP="00744F4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0,85</w:t>
            </w:r>
            <w:r w:rsidR="009A20D4" w:rsidRPr="0024259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hAnsi="Arial" w:cs="Arial"/>
                <w:color w:val="000000"/>
                <w:sz w:val="18"/>
                <w:szCs w:val="18"/>
              </w:rPr>
            </w:pPr>
            <w:r w:rsidRPr="0024259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Calibri" w:hAnsi="Calibri"/>
                <w:color w:val="000000"/>
                <w:sz w:val="18"/>
                <w:szCs w:val="18"/>
              </w:rPr>
            </w:pPr>
            <w:r w:rsidRPr="0024259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265D1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265D10" w:rsidRPr="00242591" w:rsidRDefault="00265D10"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265D10" w:rsidRPr="0024259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265D10" w:rsidRPr="00242591" w:rsidRDefault="00265D1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265D10" w:rsidRPr="00242591" w:rsidRDefault="00265D10" w:rsidP="00744F4F">
            <w:pPr>
              <w:spacing w:after="0" w:line="240" w:lineRule="auto"/>
              <w:jc w:val="right"/>
              <w:rPr>
                <w:rFonts w:ascii="Calibri" w:hAnsi="Calibri"/>
                <w:color w:val="000000"/>
                <w:sz w:val="18"/>
                <w:szCs w:val="18"/>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Calibri" w:hAnsi="Calibri"/>
                <w:color w:val="000000"/>
                <w:sz w:val="18"/>
                <w:szCs w:val="18"/>
              </w:rPr>
            </w:pPr>
            <w:r w:rsidRPr="00242591">
              <w:rPr>
                <w:rFonts w:ascii="Arial" w:eastAsia="Times New Roman" w:hAnsi="Arial" w:cs="Arial"/>
                <w:color w:val="000000"/>
                <w:sz w:val="18"/>
                <w:szCs w:val="18"/>
                <w:lang w:eastAsia="sl-SI"/>
              </w:rPr>
              <w:t>15.600,14 €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DC51EF"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DC51EF" w:rsidRPr="00242591" w:rsidRDefault="00DC51E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DC51EF" w:rsidRPr="00242591" w:rsidRDefault="00DC51EF" w:rsidP="00DB60F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24259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DC51EF" w:rsidRPr="00242591" w:rsidRDefault="00DC51E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1.560,01 </w:t>
            </w:r>
            <w:r w:rsidRPr="007C6D51">
              <w:rPr>
                <w:rFonts w:ascii="Arial" w:eastAsia="Times New Roman" w:hAnsi="Arial" w:cs="Arial"/>
                <w:color w:val="000000"/>
                <w:sz w:val="18"/>
                <w:szCs w:val="18"/>
                <w:lang w:eastAsia="sl-SI"/>
              </w:rPr>
              <w:t>€</w:t>
            </w: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DC51EF" w:rsidRPr="007C6D51" w:rsidRDefault="00DC51EF"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DC51EF" w:rsidRPr="007C6D51" w:rsidRDefault="00DC51EF"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17.787,30 €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DB60F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 xml:space="preserve">Prispevek v naravi v obliki lastnega dela upravičenca, </w:t>
            </w:r>
            <w:r w:rsidR="00DB60FF">
              <w:rPr>
                <w:rFonts w:ascii="Arial" w:eastAsia="Times New Roman" w:hAnsi="Arial" w:cs="Arial"/>
                <w:color w:val="000000"/>
                <w:sz w:val="18"/>
                <w:szCs w:val="18"/>
                <w:lang w:eastAsia="sl-SI"/>
              </w:rPr>
              <w:t>1</w:t>
            </w:r>
            <w:r w:rsidR="00DB60FF" w:rsidRPr="00242591">
              <w:rPr>
                <w:rFonts w:ascii="Arial" w:eastAsia="Times New Roman" w:hAnsi="Arial" w:cs="Arial"/>
                <w:color w:val="000000"/>
                <w:sz w:val="18"/>
                <w:szCs w:val="18"/>
                <w:lang w:eastAsia="sl-SI"/>
              </w:rPr>
              <w:t>0</w:t>
            </w:r>
            <w:r w:rsidRPr="00242591">
              <w:rPr>
                <w:rFonts w:ascii="Arial" w:eastAsia="Times New Roman" w:hAnsi="Arial" w:cs="Arial"/>
                <w:color w:val="000000"/>
                <w:sz w:val="18"/>
                <w:szCs w:val="18"/>
                <w:lang w:eastAsia="sl-SI"/>
              </w:rPr>
              <w:t>%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DB60F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1.778,73</w:t>
            </w:r>
            <w:r w:rsidR="009A20D4" w:rsidRPr="00242591">
              <w:rPr>
                <w:rFonts w:ascii="Arial" w:eastAsia="Times New Roman" w:hAnsi="Arial" w:cs="Arial"/>
                <w:bCs/>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3.1.1.33.3.</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009A20D4" w:rsidRPr="0024259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lastRenderedPageBreak/>
              <w:t>3.1.1.33.4.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A20D4" w:rsidRPr="00242591" w:rsidRDefault="009A20D4"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242591" w:rsidRDefault="009A20D4"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24259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24259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jc w:val="center"/>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hmeljišč</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91"/>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37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94" w:type="pct"/>
            <w:gridSpan w:val="3"/>
            <w:tcBorders>
              <w:top w:val="single" w:sz="4" w:space="0" w:color="auto"/>
              <w:left w:val="nil"/>
              <w:bottom w:val="single" w:sz="4" w:space="0" w:color="auto"/>
              <w:right w:val="nil"/>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4,63 €</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300CAB">
              <w:rPr>
                <w:rFonts w:ascii="Arial" w:eastAsia="Times New Roman" w:hAnsi="Arial" w:cs="Arial"/>
                <w:color w:val="000000"/>
                <w:sz w:val="18"/>
                <w:szCs w:val="18"/>
                <w:lang w:eastAsia="sl-SI"/>
              </w:rPr>
              <w:t>, certificirana sadika 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300CAB"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300CAB" w:rsidRPr="007C6D51" w:rsidRDefault="00300C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1.</w:t>
            </w:r>
          </w:p>
        </w:tc>
        <w:tc>
          <w:tcPr>
            <w:tcW w:w="2434" w:type="pct"/>
            <w:tcBorders>
              <w:top w:val="single" w:sz="4" w:space="0" w:color="auto"/>
              <w:left w:val="nil"/>
              <w:bottom w:val="single" w:sz="4" w:space="0" w:color="auto"/>
              <w:right w:val="single" w:sz="4" w:space="0" w:color="auto"/>
            </w:tcBorders>
            <w:shd w:val="clear" w:color="auto" w:fill="auto"/>
            <w:noWrap/>
          </w:tcPr>
          <w:p w:rsidR="00300CAB" w:rsidRPr="007C6D51" w:rsidRDefault="00300CAB"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00CAB" w:rsidRPr="007C6D51" w:rsidRDefault="00300CA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300CAB" w:rsidRPr="007C6D51" w:rsidRDefault="00300CAB"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300CAB" w:rsidRPr="007C6D51" w:rsidRDefault="00300CAB"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00CAB" w:rsidRPr="007C6D51" w:rsidRDefault="00300C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300CAB" w:rsidRPr="007C6D51" w:rsidRDefault="00300C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300CAB" w:rsidRPr="007C6D51" w:rsidRDefault="00300CAB" w:rsidP="00744F4F">
            <w:pPr>
              <w:spacing w:after="0" w:line="240" w:lineRule="auto"/>
              <w:jc w:val="right"/>
              <w:rPr>
                <w:rFonts w:ascii="Arial" w:eastAsia="Times New Roman" w:hAnsi="Arial" w:cs="Arial"/>
                <w:color w:val="000000"/>
                <w:sz w:val="18"/>
                <w:szCs w:val="18"/>
                <w:lang w:eastAsia="sl-SI"/>
              </w:rPr>
            </w:pPr>
          </w:p>
        </w:tc>
      </w:tr>
      <w:tr w:rsidR="00300CAB"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300CAB" w:rsidRPr="007C6D51" w:rsidRDefault="00300C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2.</w:t>
            </w:r>
          </w:p>
        </w:tc>
        <w:tc>
          <w:tcPr>
            <w:tcW w:w="2434" w:type="pct"/>
            <w:tcBorders>
              <w:top w:val="single" w:sz="4" w:space="0" w:color="auto"/>
              <w:left w:val="nil"/>
              <w:bottom w:val="single" w:sz="4" w:space="0" w:color="auto"/>
              <w:right w:val="single" w:sz="4" w:space="0" w:color="auto"/>
            </w:tcBorders>
            <w:shd w:val="clear" w:color="auto" w:fill="auto"/>
            <w:noWrap/>
          </w:tcPr>
          <w:p w:rsidR="00300CAB" w:rsidRPr="007C6D51" w:rsidRDefault="00300CAB"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300CAB" w:rsidRPr="007C6D51" w:rsidRDefault="00300CA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300CAB" w:rsidRPr="007C6D51" w:rsidRDefault="00300CAB" w:rsidP="00300CA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300CAB" w:rsidRPr="007C6D51" w:rsidRDefault="00300CAB"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300CAB" w:rsidRPr="007C6D51" w:rsidRDefault="00300C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300CAB" w:rsidRPr="007C6D51" w:rsidRDefault="00300C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300CAB" w:rsidRPr="007C6D51" w:rsidRDefault="00300CAB"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300CAB">
              <w:rPr>
                <w:rFonts w:ascii="Arial" w:eastAsia="Times New Roman" w:hAnsi="Arial" w:cs="Arial"/>
                <w:color w:val="000000"/>
                <w:sz w:val="18"/>
                <w:szCs w:val="18"/>
                <w:lang w:eastAsia="sl-SI"/>
              </w:rPr>
              <w:t>, certificirana sadika 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300CAB"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0,46</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434" w:type="pct"/>
            <w:tcBorders>
              <w:top w:val="single" w:sz="4" w:space="0" w:color="auto"/>
              <w:left w:val="nil"/>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Del="00300CAB" w:rsidRDefault="00631855"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434" w:type="pct"/>
            <w:tcBorders>
              <w:top w:val="single" w:sz="4" w:space="0" w:color="auto"/>
              <w:left w:val="nil"/>
              <w:bottom w:val="single" w:sz="4" w:space="0" w:color="auto"/>
              <w:right w:val="single" w:sz="4" w:space="0" w:color="auto"/>
            </w:tcBorders>
            <w:shd w:val="clear" w:color="auto" w:fill="auto"/>
            <w:noWrap/>
          </w:tcPr>
          <w:p w:rsidR="00631855" w:rsidRPr="007C6D51" w:rsidRDefault="00631855"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Del="00300CAB" w:rsidRDefault="00631855"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3.1.2.1.1.3.</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1752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0,46</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3.1.2.1.1.4.</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Del="008236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1752A8"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1752A8" w:rsidRPr="007C6D51" w:rsidRDefault="001752A8" w:rsidP="001752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.1.4.</w:t>
            </w:r>
            <w:r>
              <w:rPr>
                <w:rFonts w:ascii="Arial" w:eastAsia="Times New Roman" w:hAnsi="Arial" w:cs="Arial"/>
                <w:color w:val="000000"/>
                <w:sz w:val="18"/>
                <w:szCs w:val="18"/>
                <w:lang w:eastAsia="sl-SI"/>
              </w:rPr>
              <w:t>1.</w:t>
            </w:r>
          </w:p>
        </w:tc>
        <w:tc>
          <w:tcPr>
            <w:tcW w:w="2434" w:type="pct"/>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1752A8" w:rsidRPr="007C6D51" w:rsidRDefault="001752A8"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1752A8" w:rsidRPr="007C6D51" w:rsidRDefault="001752A8"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3.1.2.1.1.5.</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Del="008236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1752A8"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1752A8" w:rsidRPr="007C6D51" w:rsidRDefault="001752A8" w:rsidP="001752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34" w:type="pct"/>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1752A8" w:rsidRPr="007C6D51" w:rsidRDefault="001752A8"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1752A8" w:rsidRPr="007C6D51" w:rsidRDefault="001752A8"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1752A8" w:rsidRPr="007C6D51" w:rsidRDefault="001752A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3.1.2.1.2.</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5,28 €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3.1.2.1.2.1.</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3.1.2.1.2.2.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Del="008470A8"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1,49 €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3.1.2.1.3.</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265D10"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3.1.2.1.3.1.1.</w:t>
            </w:r>
          </w:p>
        </w:tc>
        <w:tc>
          <w:tcPr>
            <w:tcW w:w="2434" w:type="pct"/>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265D10" w:rsidRPr="007C6D51" w:rsidRDefault="00265D10"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265D10" w:rsidRPr="007C6D51" w:rsidRDefault="00265D10"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265D10" w:rsidRPr="007C6D51" w:rsidRDefault="00265D10"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3.1.2.1.4.</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3.1.2.1.4.1.</w:t>
            </w:r>
          </w:p>
        </w:tc>
        <w:tc>
          <w:tcPr>
            <w:tcW w:w="2434"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nil"/>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3.1.2.1.4.2.</w:t>
            </w:r>
          </w:p>
        </w:tc>
        <w:tc>
          <w:tcPr>
            <w:tcW w:w="2434" w:type="pct"/>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A20D4" w:rsidRPr="007C6D51" w:rsidRDefault="00265D10"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009A20D4"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C27B2A" w:rsidRDefault="009A20D4" w:rsidP="001200B8">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Aurora, Celeia, </w:t>
            </w:r>
            <w:r w:rsidR="00F14FEE">
              <w:rPr>
                <w:rFonts w:ascii="Arial" w:eastAsia="Times New Roman" w:hAnsi="Arial" w:cs="Arial"/>
                <w:bCs/>
                <w:sz w:val="18"/>
                <w:szCs w:val="18"/>
                <w:lang w:eastAsia="sl-SI"/>
              </w:rPr>
              <w:t xml:space="preserve">Cerera, </w:t>
            </w:r>
            <w:r>
              <w:rPr>
                <w:rFonts w:ascii="Arial" w:eastAsia="Times New Roman" w:hAnsi="Arial" w:cs="Arial"/>
                <w:bCs/>
                <w:sz w:val="18"/>
                <w:szCs w:val="18"/>
                <w:lang w:eastAsia="sl-SI"/>
              </w:rPr>
              <w:t xml:space="preserve">Bobek, Savinjski golding, Styrian cardinal, Styrian eagle, Styrian dragon, </w:t>
            </w:r>
            <w:r w:rsidR="004C27D6">
              <w:rPr>
                <w:rFonts w:ascii="Arial" w:eastAsia="Times New Roman" w:hAnsi="Arial" w:cs="Arial"/>
                <w:bCs/>
                <w:sz w:val="18"/>
                <w:szCs w:val="18"/>
                <w:lang w:eastAsia="sl-SI"/>
              </w:rPr>
              <w:t xml:space="preserve">Styrian gold, </w:t>
            </w:r>
            <w:r>
              <w:rPr>
                <w:rFonts w:ascii="Arial" w:eastAsia="Times New Roman" w:hAnsi="Arial" w:cs="Arial"/>
                <w:bCs/>
                <w:sz w:val="18"/>
                <w:szCs w:val="18"/>
                <w:lang w:eastAsia="sl-SI"/>
              </w:rPr>
              <w:t>Styrian wolf, Dana;</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jc w:val="center"/>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5D6309" w:rsidRDefault="009A20D4"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Velja za zavarovane sorte iz Priloge</w:t>
            </w:r>
            <w:r>
              <w:rPr>
                <w:rFonts w:ascii="Arial" w:eastAsia="Times New Roman" w:hAnsi="Arial" w:cs="Arial"/>
                <w:bCs/>
                <w:sz w:val="18"/>
                <w:szCs w:val="18"/>
                <w:lang w:eastAsia="sl-SI"/>
              </w:rPr>
              <w:t xml:space="preserve"> 4</w:t>
            </w:r>
            <w:r w:rsidRPr="005D6309">
              <w:rPr>
                <w:rFonts w:ascii="Arial" w:eastAsia="Times New Roman" w:hAnsi="Arial" w:cs="Arial"/>
                <w:bCs/>
                <w:sz w:val="18"/>
                <w:szCs w:val="18"/>
                <w:lang w:eastAsia="sl-SI"/>
              </w:rPr>
              <w:t xml:space="preserve"> razpisne dokumentacije: </w:t>
            </w:r>
          </w:p>
          <w:p w:rsidR="009A20D4" w:rsidRPr="005D6309" w:rsidRDefault="009A20D4"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jc w:val="center"/>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A20D4" w:rsidRPr="00DE2821" w:rsidRDefault="009A20D4"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9" w:type="pct"/>
            <w:tcBorders>
              <w:top w:val="single" w:sz="4" w:space="0" w:color="auto"/>
              <w:left w:val="nil"/>
              <w:bottom w:val="nil"/>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nil"/>
              <w:right w:val="single" w:sz="4" w:space="0" w:color="auto"/>
            </w:tcBorders>
          </w:tcPr>
          <w:p w:rsidR="009A20D4" w:rsidRPr="007C6D51" w:rsidRDefault="009A20D4" w:rsidP="00744F4F">
            <w:pPr>
              <w:jc w:val="center"/>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483"/>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w:t>
            </w:r>
          </w:p>
        </w:tc>
        <w:tc>
          <w:tcPr>
            <w:tcW w:w="3200" w:type="pct"/>
            <w:gridSpan w:val="5"/>
            <w:tcBorders>
              <w:top w:val="single" w:sz="4" w:space="0" w:color="auto"/>
              <w:left w:val="nil"/>
              <w:bottom w:val="single" w:sz="4" w:space="0" w:color="auto"/>
              <w:right w:val="nil"/>
            </w:tcBorders>
            <w:shd w:val="clear" w:color="auto" w:fill="auto"/>
            <w:hideMark/>
          </w:tcPr>
          <w:p w:rsidR="009A20D4" w:rsidRPr="007C6D51" w:rsidRDefault="009A20D4"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69" w:type="pct"/>
            <w:tcBorders>
              <w:top w:val="single" w:sz="4" w:space="0" w:color="auto"/>
              <w:left w:val="nil"/>
              <w:bottom w:val="single" w:sz="4" w:space="0" w:color="auto"/>
              <w:right w:val="nil"/>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A20D4" w:rsidRPr="007C6D51" w:rsidRDefault="009A20D4" w:rsidP="00744F4F">
            <w:pPr>
              <w:spacing w:after="0" w:line="240" w:lineRule="auto"/>
              <w:jc w:val="center"/>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rPr>
                <w:rFonts w:ascii="Arial" w:eastAsia="Times New Roman" w:hAnsi="Arial" w:cs="Arial"/>
                <w:b/>
                <w:bCs/>
                <w:sz w:val="18"/>
                <w:szCs w:val="18"/>
                <w:lang w:eastAsia="sl-SI"/>
              </w:rPr>
            </w:pPr>
          </w:p>
        </w:tc>
      </w:tr>
      <w:tr w:rsidR="009A20D4" w:rsidRPr="007C6D51" w:rsidTr="00DE6A54">
        <w:trPr>
          <w:gridAfter w:val="1"/>
          <w:wAfter w:w="302" w:type="pct"/>
          <w:trHeight w:val="465"/>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3.1.2.2.1.</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94" w:type="pct"/>
            <w:gridSpan w:val="3"/>
            <w:tcBorders>
              <w:top w:val="nil"/>
              <w:left w:val="nil"/>
              <w:bottom w:val="single" w:sz="4" w:space="0" w:color="auto"/>
              <w:right w:val="nil"/>
            </w:tcBorders>
            <w:shd w:val="clear" w:color="auto" w:fill="auto"/>
            <w:hideMark/>
          </w:tcPr>
          <w:p w:rsidR="009A20D4" w:rsidRPr="007C6D51" w:rsidRDefault="009A20D4"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nil"/>
              <w:left w:val="single" w:sz="4" w:space="0" w:color="auto"/>
              <w:bottom w:val="single" w:sz="4" w:space="0" w:color="auto"/>
              <w:right w:val="single" w:sz="4" w:space="0" w:color="auto"/>
            </w:tcBorders>
            <w:shd w:val="clear" w:color="auto" w:fill="auto"/>
            <w:hideMark/>
          </w:tcPr>
          <w:p w:rsidR="009A20D4" w:rsidRPr="007C6D51" w:rsidRDefault="009A20D4"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69" w:type="pct"/>
            <w:tcBorders>
              <w:top w:val="nil"/>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c>
          <w:tcPr>
            <w:tcW w:w="254" w:type="pct"/>
            <w:tcBorders>
              <w:top w:val="nil"/>
              <w:left w:val="single" w:sz="4" w:space="0" w:color="auto"/>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single" w:sz="4" w:space="0" w:color="auto"/>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single" w:sz="4" w:space="0" w:color="auto"/>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b/>
                <w:bCs/>
                <w:sz w:val="18"/>
                <w:szCs w:val="18"/>
                <w:lang w:eastAsia="sl-SI"/>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3.1.2.2.1.1.</w:t>
            </w:r>
          </w:p>
        </w:tc>
        <w:tc>
          <w:tcPr>
            <w:tcW w:w="2434"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631855">
              <w:rPr>
                <w:rFonts w:ascii="Arial" w:eastAsia="Times New Roman" w:hAnsi="Arial" w:cs="Arial"/>
                <w:color w:val="000000"/>
                <w:sz w:val="18"/>
                <w:szCs w:val="18"/>
                <w:lang w:eastAsia="sl-SI"/>
              </w:rPr>
              <w:t>, certificirana sadika A</w:t>
            </w:r>
          </w:p>
        </w:tc>
        <w:tc>
          <w:tcPr>
            <w:tcW w:w="294" w:type="pct"/>
            <w:gridSpan w:val="3"/>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hideMark/>
          </w:tcPr>
          <w:p w:rsidR="009A20D4" w:rsidRPr="007C6D51" w:rsidRDefault="009A20D4"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34" w:type="pct"/>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294" w:type="pct"/>
            <w:gridSpan w:val="3"/>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w:t>
            </w:r>
            <w:r w:rsidR="00DB60FF">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c>
          <w:tcPr>
            <w:tcW w:w="254"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34" w:type="pct"/>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294" w:type="pct"/>
            <w:gridSpan w:val="3"/>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sidR="00DB60FF">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c>
          <w:tcPr>
            <w:tcW w:w="254"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3.1.2.2.1.2.</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sidR="00631855">
              <w:rPr>
                <w:rFonts w:ascii="Arial" w:eastAsia="Times New Roman" w:hAnsi="Arial" w:cs="Arial"/>
                <w:color w:val="000000"/>
                <w:sz w:val="18"/>
                <w:szCs w:val="18"/>
                <w:lang w:eastAsia="sl-SI"/>
              </w:rPr>
              <w:t>, certificirana sadika 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A20D4" w:rsidRPr="007C6D51" w:rsidRDefault="00C72C82"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0,46</w:t>
            </w:r>
            <w:r w:rsidR="009A20D4" w:rsidRPr="007C6D51">
              <w:rPr>
                <w:rFonts w:ascii="Arial" w:hAnsi="Arial" w:cs="Arial"/>
                <w:color w:val="000000"/>
                <w:sz w:val="18"/>
                <w:szCs w:val="18"/>
              </w:rPr>
              <w:t xml:space="preserve">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c>
          <w:tcPr>
            <w:tcW w:w="254"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34" w:type="pct"/>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294" w:type="pct"/>
            <w:gridSpan w:val="3"/>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r>
      <w:tr w:rsidR="00631855"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631855" w:rsidRPr="007C6D51" w:rsidRDefault="00631855" w:rsidP="00DB60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sidR="00DB60FF">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w:t>
            </w:r>
          </w:p>
        </w:tc>
        <w:tc>
          <w:tcPr>
            <w:tcW w:w="2434" w:type="pct"/>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294" w:type="pct"/>
            <w:gridSpan w:val="3"/>
            <w:tcBorders>
              <w:top w:val="nil"/>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3.1.2.2.1.3.</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A20D4" w:rsidRPr="007C6D51" w:rsidRDefault="00C72C82" w:rsidP="00744F4F">
            <w:pPr>
              <w:spacing w:after="0" w:line="240" w:lineRule="auto"/>
              <w:jc w:val="right"/>
              <w:rPr>
                <w:rFonts w:ascii="Arial" w:eastAsia="Times New Roman" w:hAnsi="Arial" w:cs="Arial"/>
                <w:color w:val="000000"/>
                <w:sz w:val="18"/>
                <w:szCs w:val="18"/>
                <w:highlight w:val="yellow"/>
                <w:lang w:eastAsia="sl-SI"/>
              </w:rPr>
            </w:pPr>
            <w:r>
              <w:rPr>
                <w:rFonts w:ascii="Arial" w:eastAsia="Times New Roman" w:hAnsi="Arial" w:cs="Arial"/>
                <w:color w:val="000000"/>
                <w:sz w:val="18"/>
                <w:szCs w:val="18"/>
                <w:lang w:eastAsia="sl-SI"/>
              </w:rPr>
              <w:t>0,46</w:t>
            </w:r>
            <w:r w:rsidR="009A20D4"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A20D4"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3.1.2.2.1.4.</w:t>
            </w:r>
          </w:p>
        </w:tc>
        <w:tc>
          <w:tcPr>
            <w:tcW w:w="2434"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94" w:type="pct"/>
            <w:gridSpan w:val="3"/>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A20D4" w:rsidRPr="007C6D51" w:rsidRDefault="009A20D4"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A20D4" w:rsidRPr="007C6D51" w:rsidRDefault="009A20D4"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A20D4" w:rsidRPr="007C6D51" w:rsidRDefault="009A20D4"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3.1.2.2.1.4.</w:t>
            </w:r>
            <w:r>
              <w:rPr>
                <w:rFonts w:ascii="Arial" w:eastAsia="Times New Roman" w:hAnsi="Arial" w:cs="Arial"/>
                <w:color w:val="000000"/>
                <w:sz w:val="18"/>
                <w:szCs w:val="18"/>
                <w:lang w:eastAsia="sl-SI"/>
              </w:rPr>
              <w:t>1.</w:t>
            </w:r>
          </w:p>
        </w:tc>
        <w:tc>
          <w:tcPr>
            <w:tcW w:w="2434" w:type="pct"/>
            <w:tcBorders>
              <w:top w:val="nil"/>
              <w:left w:val="nil"/>
              <w:bottom w:val="single" w:sz="4" w:space="0" w:color="auto"/>
              <w:right w:val="single" w:sz="4" w:space="0" w:color="auto"/>
            </w:tcBorders>
            <w:shd w:val="clear" w:color="auto" w:fill="auto"/>
            <w:noWrap/>
          </w:tcPr>
          <w:p w:rsidR="00960DE2" w:rsidRPr="007C6D51" w:rsidRDefault="00960DE2" w:rsidP="00C72C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294" w:type="pct"/>
            <w:gridSpan w:val="3"/>
            <w:tcBorders>
              <w:top w:val="nil"/>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60DE2" w:rsidRPr="007C6D51" w:rsidRDefault="00960DE2" w:rsidP="00960DE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3.1.2.2.1.5.</w:t>
            </w:r>
          </w:p>
        </w:tc>
        <w:tc>
          <w:tcPr>
            <w:tcW w:w="2434"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94" w:type="pct"/>
            <w:gridSpan w:val="3"/>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960DE2" w:rsidRPr="007C6D51" w:rsidRDefault="00960DE2" w:rsidP="00960DE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34" w:type="pct"/>
            <w:tcBorders>
              <w:top w:val="nil"/>
              <w:left w:val="nil"/>
              <w:bottom w:val="single" w:sz="4" w:space="0" w:color="auto"/>
              <w:right w:val="single" w:sz="4" w:space="0" w:color="auto"/>
            </w:tcBorders>
            <w:shd w:val="clear" w:color="auto" w:fill="auto"/>
            <w:noWrap/>
          </w:tcPr>
          <w:p w:rsidR="00960DE2" w:rsidRPr="007C6D51" w:rsidRDefault="00960DE2" w:rsidP="00960DE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294" w:type="pct"/>
            <w:gridSpan w:val="3"/>
            <w:tcBorders>
              <w:top w:val="nil"/>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960DE2" w:rsidRPr="007C6D51" w:rsidRDefault="00960DE2" w:rsidP="00960DE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3.1.2.2.2.</w:t>
            </w:r>
          </w:p>
        </w:tc>
        <w:tc>
          <w:tcPr>
            <w:tcW w:w="2434"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94" w:type="pct"/>
            <w:gridSpan w:val="3"/>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4,62 €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3.1.2.2.2.1.</w:t>
            </w:r>
          </w:p>
        </w:tc>
        <w:tc>
          <w:tcPr>
            <w:tcW w:w="2434"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C72C82" w:rsidRPr="007C6D51" w:rsidRDefault="00C72C82" w:rsidP="00C72C8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w:t>
            </w:r>
            <w:r>
              <w:rPr>
                <w:rFonts w:ascii="Arial" w:eastAsia="Times New Roman" w:hAnsi="Arial" w:cs="Arial"/>
                <w:color w:val="000000"/>
                <w:sz w:val="18"/>
                <w:szCs w:val="18"/>
                <w:lang w:eastAsia="sl-SI"/>
              </w:rPr>
              <w:t>46</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3.1.2.2.2.2.</w:t>
            </w:r>
          </w:p>
        </w:tc>
        <w:tc>
          <w:tcPr>
            <w:tcW w:w="2434"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94" w:type="pct"/>
            <w:gridSpan w:val="3"/>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0,46</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3.1.2.2.3.</w:t>
            </w:r>
          </w:p>
        </w:tc>
        <w:tc>
          <w:tcPr>
            <w:tcW w:w="2434"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94" w:type="pct"/>
            <w:gridSpan w:val="3"/>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p>
        </w:tc>
        <w:tc>
          <w:tcPr>
            <w:tcW w:w="472"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w:t>
            </w:r>
          </w:p>
        </w:tc>
        <w:tc>
          <w:tcPr>
            <w:tcW w:w="2434"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nil"/>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3.1.2.2.3.1.1.</w:t>
            </w:r>
          </w:p>
        </w:tc>
        <w:tc>
          <w:tcPr>
            <w:tcW w:w="2434"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nil"/>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3.1.2.2.4.</w:t>
            </w:r>
          </w:p>
        </w:tc>
        <w:tc>
          <w:tcPr>
            <w:tcW w:w="2434" w:type="pct"/>
            <w:tcBorders>
              <w:top w:val="nil"/>
              <w:left w:val="nil"/>
              <w:bottom w:val="nil"/>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nil"/>
              <w:left w:val="nil"/>
              <w:bottom w:val="nil"/>
              <w:right w:val="single" w:sz="4" w:space="0" w:color="auto"/>
            </w:tcBorders>
            <w:shd w:val="clear" w:color="auto" w:fill="auto"/>
            <w:noWrap/>
            <w:hideMark/>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nil"/>
              <w:left w:val="nil"/>
              <w:bottom w:val="nil"/>
              <w:right w:val="single" w:sz="4" w:space="0" w:color="auto"/>
            </w:tcBorders>
            <w:shd w:val="clear" w:color="auto" w:fill="auto"/>
            <w:noWrap/>
            <w:hideMark/>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nil"/>
              <w:left w:val="nil"/>
              <w:bottom w:val="nil"/>
              <w:right w:val="single" w:sz="4" w:space="0" w:color="auto"/>
            </w:tcBorders>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nil"/>
              <w:left w:val="nil"/>
              <w:bottom w:val="nil"/>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nil"/>
              <w:left w:val="nil"/>
              <w:bottom w:val="nil"/>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nil"/>
              <w:left w:val="nil"/>
              <w:bottom w:val="nil"/>
              <w:right w:val="single" w:sz="4" w:space="0" w:color="auto"/>
            </w:tcBorders>
          </w:tcPr>
          <w:p w:rsidR="00C72C82" w:rsidRPr="007C6D51" w:rsidRDefault="00C72C82" w:rsidP="00744F4F">
            <w:pPr>
              <w:spacing w:after="0" w:line="240" w:lineRule="auto"/>
              <w:jc w:val="right"/>
              <w:rPr>
                <w:rFonts w:ascii="Arial" w:eastAsia="Times New Roman" w:hAnsi="Arial" w:cs="Arial"/>
                <w:b/>
                <w:bCs/>
                <w:color w:val="000000"/>
                <w:sz w:val="18"/>
                <w:szCs w:val="18"/>
                <w:lang w:eastAsia="sl-SI"/>
              </w:rPr>
            </w:pPr>
          </w:p>
        </w:tc>
      </w:tr>
      <w:tr w:rsidR="00C72C8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3.1.2.2.4.1.</w:t>
            </w:r>
          </w:p>
        </w:tc>
        <w:tc>
          <w:tcPr>
            <w:tcW w:w="2434" w:type="pct"/>
            <w:tcBorders>
              <w:top w:val="single" w:sz="4" w:space="0" w:color="auto"/>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3.1.2.2.4.2.</w:t>
            </w:r>
          </w:p>
        </w:tc>
        <w:tc>
          <w:tcPr>
            <w:tcW w:w="2434"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2909" w:type="pct"/>
            <w:gridSpan w:val="2"/>
            <w:tcBorders>
              <w:top w:val="single" w:sz="4" w:space="0" w:color="auto"/>
              <w:left w:val="single" w:sz="4" w:space="0" w:color="auto"/>
              <w:bottom w:val="single" w:sz="4" w:space="0" w:color="auto"/>
              <w:right w:val="single" w:sz="4" w:space="0" w:color="auto"/>
            </w:tcBorders>
            <w:shd w:val="clear" w:color="auto" w:fill="auto"/>
            <w:noWrap/>
          </w:tcPr>
          <w:p w:rsidR="00C72C82" w:rsidRPr="00C27B2A" w:rsidRDefault="00C72C82" w:rsidP="00067112">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2909" w:type="pct"/>
            <w:gridSpan w:val="2"/>
            <w:tcBorders>
              <w:top w:val="single" w:sz="4" w:space="0" w:color="auto"/>
              <w:left w:val="single" w:sz="4" w:space="0" w:color="auto"/>
              <w:bottom w:val="single" w:sz="4" w:space="0" w:color="auto"/>
              <w:right w:val="single" w:sz="4" w:space="0" w:color="auto"/>
            </w:tcBorders>
            <w:shd w:val="clear" w:color="auto" w:fill="auto"/>
            <w:noWrap/>
          </w:tcPr>
          <w:p w:rsidR="00C72C82" w:rsidRPr="005D6309" w:rsidRDefault="00C72C82"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C72C82" w:rsidRPr="005D6309" w:rsidRDefault="00C72C82"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2909" w:type="pct"/>
            <w:gridSpan w:val="2"/>
            <w:tcBorders>
              <w:top w:val="single" w:sz="4" w:space="0" w:color="auto"/>
              <w:left w:val="single" w:sz="4" w:space="0" w:color="auto"/>
              <w:bottom w:val="single" w:sz="4" w:space="0" w:color="auto"/>
              <w:right w:val="single" w:sz="4" w:space="0" w:color="auto"/>
            </w:tcBorders>
            <w:shd w:val="clear" w:color="auto" w:fill="auto"/>
            <w:noWrap/>
          </w:tcPr>
          <w:p w:rsidR="00C72C82" w:rsidRPr="00DE2821" w:rsidRDefault="00C72C82"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3.1.2.3.1.</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4,61 €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b/>
                <w:bCs/>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3.1.2.3.1.1.</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631855">
              <w:rPr>
                <w:rFonts w:ascii="Arial" w:eastAsia="Times New Roman" w:hAnsi="Arial" w:cs="Arial"/>
                <w:color w:val="000000"/>
                <w:sz w:val="18"/>
                <w:szCs w:val="18"/>
                <w:lang w:eastAsia="sl-SI"/>
              </w:rPr>
              <w:t>, certificirana sadika 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4,61 €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34" w:type="pct"/>
            <w:tcBorders>
              <w:top w:val="single" w:sz="4" w:space="0" w:color="auto"/>
              <w:left w:val="single" w:sz="4" w:space="0" w:color="auto"/>
              <w:bottom w:val="single" w:sz="4" w:space="0" w:color="auto"/>
              <w:right w:val="nil"/>
            </w:tcBorders>
            <w:shd w:val="clear" w:color="auto" w:fill="auto"/>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RDefault="00631855" w:rsidP="00744F4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34" w:type="pct"/>
            <w:tcBorders>
              <w:top w:val="single" w:sz="4" w:space="0" w:color="auto"/>
              <w:left w:val="single" w:sz="4" w:space="0" w:color="auto"/>
              <w:bottom w:val="single" w:sz="4" w:space="0" w:color="auto"/>
              <w:right w:val="nil"/>
            </w:tcBorders>
            <w:shd w:val="clear" w:color="auto" w:fill="auto"/>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Del="00C72C82" w:rsidRDefault="00631855" w:rsidP="00744F4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3.1.2.3.1.2.</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DB60FF">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0,46</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34" w:type="pct"/>
            <w:tcBorders>
              <w:top w:val="single" w:sz="4" w:space="0" w:color="auto"/>
              <w:left w:val="single" w:sz="4" w:space="0" w:color="auto"/>
              <w:bottom w:val="single" w:sz="4" w:space="0" w:color="auto"/>
              <w:right w:val="nil"/>
            </w:tcBorders>
            <w:shd w:val="clear" w:color="auto" w:fill="auto"/>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hAnsi="Arial" w:cs="Arial"/>
                <w:color w:val="000000"/>
                <w:sz w:val="18"/>
                <w:szCs w:val="18"/>
              </w:rPr>
            </w:pPr>
          </w:p>
        </w:tc>
      </w:tr>
      <w:tr w:rsidR="00631855"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631855" w:rsidRPr="007C6D51" w:rsidRDefault="00631855"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2.</w:t>
            </w:r>
          </w:p>
        </w:tc>
        <w:tc>
          <w:tcPr>
            <w:tcW w:w="2434" w:type="pct"/>
            <w:tcBorders>
              <w:top w:val="single" w:sz="4" w:space="0" w:color="auto"/>
              <w:left w:val="single" w:sz="4" w:space="0" w:color="auto"/>
              <w:bottom w:val="single" w:sz="4" w:space="0" w:color="auto"/>
              <w:right w:val="nil"/>
            </w:tcBorders>
            <w:shd w:val="clear" w:color="auto" w:fill="auto"/>
          </w:tcPr>
          <w:p w:rsidR="00631855" w:rsidRPr="007C6D51" w:rsidRDefault="0063185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631855" w:rsidRPr="007C6D51" w:rsidRDefault="0063185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631855" w:rsidRPr="007C6D51" w:rsidDel="00C72C82" w:rsidRDefault="00631855"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631855" w:rsidRPr="007C6D51" w:rsidRDefault="0063185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631855" w:rsidRPr="007C6D51" w:rsidRDefault="00631855"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3.1.2.3.1.3.</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3.1.2.3.1.4.</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3.1.2.3.1.4.</w:t>
            </w:r>
            <w:r>
              <w:rPr>
                <w:rFonts w:ascii="Arial" w:eastAsia="Times New Roman" w:hAnsi="Arial" w:cs="Arial"/>
                <w:color w:val="000000"/>
                <w:sz w:val="18"/>
                <w:szCs w:val="18"/>
                <w:lang w:eastAsia="sl-SI"/>
              </w:rPr>
              <w:t>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C72C8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3.1.2.3.1.5.</w:t>
            </w:r>
          </w:p>
        </w:tc>
        <w:tc>
          <w:tcPr>
            <w:tcW w:w="2434" w:type="pct"/>
            <w:tcBorders>
              <w:top w:val="single" w:sz="4" w:space="0" w:color="auto"/>
              <w:left w:val="single" w:sz="4" w:space="0" w:color="auto"/>
              <w:bottom w:val="single" w:sz="4" w:space="0" w:color="auto"/>
              <w:right w:val="nil"/>
            </w:tcBorders>
            <w:shd w:val="clear" w:color="auto" w:fill="auto"/>
          </w:tcPr>
          <w:p w:rsidR="00C72C82" w:rsidRPr="007C6D51" w:rsidRDefault="00C72C8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C72C82" w:rsidRPr="007C6D51" w:rsidRDefault="00C72C8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C72C82" w:rsidRPr="007C6D51" w:rsidRDefault="00C72C8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C72C82" w:rsidRPr="007C6D51" w:rsidRDefault="00C72C8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3.1.2.3.1.5.</w:t>
            </w:r>
            <w:r>
              <w:rPr>
                <w:rFonts w:ascii="Arial" w:eastAsia="Times New Roman" w:hAnsi="Arial" w:cs="Arial"/>
                <w:color w:val="000000"/>
                <w:sz w:val="18"/>
                <w:szCs w:val="18"/>
                <w:lang w:eastAsia="sl-SI"/>
              </w:rPr>
              <w:t>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DB60F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3.1.2.3.2.</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4,62 €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C72C8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w:t>
            </w:r>
            <w:r>
              <w:rPr>
                <w:rFonts w:ascii="Arial" w:eastAsia="Times New Roman" w:hAnsi="Arial" w:cs="Arial"/>
                <w:color w:val="000000"/>
                <w:sz w:val="18"/>
                <w:szCs w:val="18"/>
                <w:lang w:eastAsia="sl-SI"/>
              </w:rPr>
              <w:t>46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3.1.2.3.2.2.</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0,46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3.1.2.3.3.</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3.1.2.3.4.</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3.1.2.3.4.1.</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3.1.2.3.4.2.</w:t>
            </w:r>
          </w:p>
        </w:tc>
        <w:tc>
          <w:tcPr>
            <w:tcW w:w="2434" w:type="pct"/>
            <w:tcBorders>
              <w:top w:val="single" w:sz="4" w:space="0" w:color="auto"/>
              <w:left w:val="single" w:sz="4" w:space="0" w:color="auto"/>
              <w:bottom w:val="single" w:sz="4" w:space="0" w:color="auto"/>
              <w:right w:val="nil"/>
            </w:tcBorders>
            <w:shd w:val="clear" w:color="auto" w:fill="auto"/>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31" w:type="pct"/>
            <w:tcBorders>
              <w:top w:val="single" w:sz="4" w:space="0" w:color="auto"/>
              <w:left w:val="nil"/>
              <w:bottom w:val="single" w:sz="4" w:space="0" w:color="auto"/>
              <w:right w:val="single" w:sz="4" w:space="0" w:color="auto"/>
            </w:tcBorders>
          </w:tcPr>
          <w:p w:rsidR="00960DE2" w:rsidRPr="007C6D51" w:rsidRDefault="00960DE2"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60DE2" w:rsidRPr="00C27B2A" w:rsidRDefault="00960DE2" w:rsidP="00F14FEE">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60DE2" w:rsidRPr="005D6309" w:rsidRDefault="00960DE2"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960DE2" w:rsidRPr="005D6309" w:rsidRDefault="00960DE2"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60DE2" w:rsidRPr="00DE2821" w:rsidRDefault="00960DE2"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w:t>
            </w:r>
          </w:p>
        </w:tc>
        <w:tc>
          <w:tcPr>
            <w:tcW w:w="2434" w:type="pct"/>
            <w:tcBorders>
              <w:top w:val="single" w:sz="4" w:space="0" w:color="auto"/>
              <w:left w:val="single" w:sz="4" w:space="0" w:color="auto"/>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Prva postavitev nasadov trajnih rastlin na njivskih površinah </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293"/>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artičok, bruto površina nasada, stroški oskrbe v 1. Letu</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17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3.1.3.1.1.</w:t>
            </w:r>
          </w:p>
        </w:tc>
        <w:tc>
          <w:tcPr>
            <w:tcW w:w="2434"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0,96 €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0,96 €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C72C82">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w:t>
            </w:r>
            <w:r>
              <w:rPr>
                <w:rFonts w:ascii="Arial" w:hAnsi="Arial" w:cs="Arial"/>
                <w:color w:val="000000"/>
                <w:sz w:val="18"/>
                <w:szCs w:val="18"/>
              </w:rPr>
              <w:t>10</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3.1.3.1.1.3.</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C72C82">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w:t>
            </w:r>
            <w:r>
              <w:rPr>
                <w:rFonts w:ascii="Arial" w:hAnsi="Arial" w:cs="Arial"/>
                <w:color w:val="000000"/>
                <w:sz w:val="18"/>
                <w:szCs w:val="18"/>
              </w:rPr>
              <w:t>10</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3.1.3.1.4.2.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660"/>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špargljev-obeljen špargelj: bruto površina nasada, stroški oskrbe v 1. Letu</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3.1.3.2.1.</w:t>
            </w:r>
          </w:p>
        </w:tc>
        <w:tc>
          <w:tcPr>
            <w:tcW w:w="2434"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1,13 €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E75B53">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w:t>
            </w:r>
            <w:r>
              <w:rPr>
                <w:rFonts w:ascii="Arial" w:hAnsi="Arial" w:cs="Arial"/>
                <w:color w:val="000000"/>
                <w:sz w:val="18"/>
                <w:szCs w:val="18"/>
              </w:rPr>
              <w:t>1</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3.1.3.2.1.3.</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E75B53">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w:t>
            </w:r>
            <w:r>
              <w:rPr>
                <w:rFonts w:ascii="Arial" w:hAnsi="Arial" w:cs="Arial"/>
                <w:color w:val="000000"/>
                <w:sz w:val="18"/>
                <w:szCs w:val="18"/>
              </w:rPr>
              <w:t>11</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3.1.3.2.2.1.1.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6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w:t>
            </w:r>
          </w:p>
        </w:tc>
        <w:tc>
          <w:tcPr>
            <w:tcW w:w="2434"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špargljev-zeleni špargelj: bruto površina nasada, stroški oskrbe v 1. Letu</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3.1.3.3.1.</w:t>
            </w:r>
          </w:p>
        </w:tc>
        <w:tc>
          <w:tcPr>
            <w:tcW w:w="2434"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0,09 €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E75B53">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w:t>
            </w:r>
            <w:r>
              <w:rPr>
                <w:rFonts w:ascii="Arial" w:hAnsi="Arial" w:cs="Arial"/>
                <w:color w:val="000000"/>
                <w:sz w:val="18"/>
                <w:szCs w:val="18"/>
              </w:rPr>
              <w:t>11</w:t>
            </w:r>
            <w:r w:rsidRPr="007C6D51">
              <w:rPr>
                <w:rFonts w:ascii="Arial" w:hAnsi="Arial" w:cs="Arial"/>
                <w:color w:val="000000"/>
                <w:sz w:val="18"/>
                <w:szCs w:val="18"/>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hAnsi="Arial" w:cs="Arial"/>
                <w:color w:val="000000"/>
                <w:sz w:val="18"/>
                <w:szCs w:val="18"/>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274"/>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zelišč trajnic , bruto površina nasada, stroški oskrbe v 1. Letu</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9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3.1.3.4.1.</w:t>
            </w:r>
          </w:p>
        </w:tc>
        <w:tc>
          <w:tcPr>
            <w:tcW w:w="2434"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0,72 €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0,72 €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0,003 €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3.1.3.4.1.3.</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0,007</w:t>
            </w:r>
            <w:r w:rsidRPr="007C6D51">
              <w:rPr>
                <w:rFonts w:ascii="Arial" w:eastAsia="Times New Roman" w:hAnsi="Arial" w:cs="Arial"/>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3.1.3.4.2.1.1.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3.1.3.4.3.2.</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265"/>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matičnjakov vinske trte, bruto površina nasada, stroški oskrbe v 1. Letu</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5"/>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brez mreže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trs</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14,45 €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6,56 €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1,44</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3.1.3.5.1.5.</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3.1.3.5.2.</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12,58 €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3.1.3.5.2.4.</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3.1.3.5.2.5.</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3.1.3.5.3.2.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3.1.3.5.5.</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trsnic,  bruto površina nasada, stroški oskrbe v 1. Letu</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Cepljenje (priprava trsnih cepljenk)</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0,03 €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3.1.3.6.1.1.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Zaboji, paletni, polni (1000x1200x760): 28 kosov/ha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bCs/>
                <w:sz w:val="18"/>
                <w:szCs w:val="18"/>
                <w:lang w:eastAsia="sl-SI"/>
              </w:rPr>
              <w:t>cepljenka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bCs/>
                <w:sz w:val="18"/>
                <w:szCs w:val="18"/>
                <w:lang w:eastAsia="sl-SI"/>
              </w:rPr>
              <w:t>0,03 €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3.1.3.6.3.</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3.1.3.6.3.1.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sadnih drevesnic, bruto površina nasada, stroški oskrbe v 1. letu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nil"/>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0,29 €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0,03</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D9638C" w:rsidRDefault="00960DE2" w:rsidP="00744F4F">
            <w:pPr>
              <w:spacing w:after="0" w:line="240" w:lineRule="auto"/>
              <w:rPr>
                <w:rFonts w:ascii="Arial" w:eastAsia="Times New Roman" w:hAnsi="Arial" w:cs="Arial"/>
                <w:color w:val="000000"/>
                <w:sz w:val="18"/>
                <w:szCs w:val="18"/>
                <w:highlight w:val="yellow"/>
                <w:lang w:eastAsia="sl-SI"/>
              </w:rPr>
            </w:pPr>
            <w:r w:rsidRPr="00D9638C">
              <w:rPr>
                <w:rFonts w:ascii="Arial" w:eastAsia="Times New Roman" w:hAnsi="Arial" w:cs="Arial"/>
                <w:color w:val="000000"/>
                <w:sz w:val="18"/>
                <w:szCs w:val="18"/>
                <w:highlight w:val="yellow"/>
                <w:lang w:eastAsia="sl-SI"/>
              </w:rPr>
              <w:t>3.1.3.7.1.3.</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3.1.3.7.3.1.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60DE2" w:rsidRPr="005D6309" w:rsidRDefault="00960DE2"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960DE2" w:rsidRPr="005D6309" w:rsidRDefault="00960DE2"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okrasnih drevesnic, bruto površina nasada, stroški oskrbe v 1. letu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nil"/>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highlight w:val="yellow"/>
                <w:lang w:eastAsia="sl-SI"/>
              </w:rPr>
            </w:pPr>
            <w:r>
              <w:rPr>
                <w:rFonts w:ascii="Arial" w:eastAsia="Times New Roman" w:hAnsi="Arial" w:cs="Arial"/>
                <w:color w:val="000000"/>
                <w:sz w:val="18"/>
                <w:szCs w:val="18"/>
                <w:lang w:eastAsia="sl-SI"/>
              </w:rPr>
              <w:t>0,03</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D9638C" w:rsidRDefault="00960DE2" w:rsidP="00744F4F">
            <w:pPr>
              <w:spacing w:after="0" w:line="240" w:lineRule="auto"/>
              <w:rPr>
                <w:rFonts w:ascii="Arial" w:eastAsia="Times New Roman" w:hAnsi="Arial" w:cs="Arial"/>
                <w:color w:val="000000"/>
                <w:sz w:val="18"/>
                <w:szCs w:val="18"/>
                <w:highlight w:val="yellow"/>
                <w:lang w:eastAsia="sl-SI"/>
              </w:rPr>
            </w:pPr>
            <w:r w:rsidRPr="00D9638C">
              <w:rPr>
                <w:rFonts w:ascii="Arial" w:eastAsia="Times New Roman" w:hAnsi="Arial" w:cs="Arial"/>
                <w:color w:val="000000"/>
                <w:sz w:val="18"/>
                <w:szCs w:val="18"/>
                <w:highlight w:val="yellow"/>
                <w:lang w:eastAsia="sl-SI"/>
              </w:rPr>
              <w:t>3.1.3.8.1.3.</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3.1.3.8.4.2.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EE7070">
        <w:trPr>
          <w:gridAfter w:val="1"/>
          <w:wAfter w:w="302" w:type="pct"/>
          <w:trHeight w:val="342"/>
        </w:trPr>
        <w:tc>
          <w:tcPr>
            <w:tcW w:w="3674" w:type="pct"/>
            <w:gridSpan w:val="6"/>
            <w:tcBorders>
              <w:top w:val="single" w:sz="4" w:space="0" w:color="auto"/>
              <w:left w:val="single" w:sz="4" w:space="0" w:color="auto"/>
              <w:bottom w:val="single" w:sz="4" w:space="0" w:color="auto"/>
              <w:right w:val="single" w:sz="4" w:space="0" w:color="auto"/>
            </w:tcBorders>
            <w:shd w:val="clear" w:color="auto" w:fill="auto"/>
            <w:noWrap/>
          </w:tcPr>
          <w:p w:rsidR="00960DE2" w:rsidRPr="005D6309" w:rsidRDefault="00960DE2"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960DE2" w:rsidRPr="005D6309" w:rsidRDefault="00960DE2" w:rsidP="00744F4F">
            <w:pPr>
              <w:pStyle w:val="Odstavekseznama"/>
              <w:numPr>
                <w:ilvl w:val="0"/>
                <w:numId w:val="10"/>
              </w:numPr>
              <w:spacing w:after="0" w:line="240" w:lineRule="auto"/>
              <w:rPr>
                <w:rFonts w:ascii="Arial" w:eastAsia="Times New Roman" w:hAnsi="Arial" w:cs="Arial"/>
                <w:b/>
                <w:bCs/>
                <w:sz w:val="18"/>
                <w:szCs w:val="18"/>
                <w:lang w:eastAsia="sl-SI"/>
              </w:rPr>
            </w:pPr>
            <w:r w:rsidRPr="005D6309">
              <w:rPr>
                <w:rFonts w:ascii="Arial" w:eastAsia="Times New Roman" w:hAnsi="Arial" w:cs="Arial"/>
                <w:bCs/>
                <w:sz w:val="18"/>
                <w:szCs w:val="18"/>
                <w:lang w:eastAsia="sl-SI"/>
              </w:rPr>
              <w:t xml:space="preserve">Vrtnica </w:t>
            </w:r>
            <w:r w:rsidRPr="005D6309">
              <w:rPr>
                <w:rFonts w:ascii="Arial" w:eastAsia="Times New Roman" w:hAnsi="Arial" w:cs="Arial"/>
                <w:bCs/>
                <w:i/>
                <w:sz w:val="18"/>
                <w:szCs w:val="18"/>
                <w:lang w:eastAsia="sl-SI"/>
              </w:rPr>
              <w:t>Rosa sp.</w:t>
            </w:r>
            <w:r w:rsidRPr="005D6309">
              <w:rPr>
                <w:rFonts w:ascii="Arial" w:eastAsia="Times New Roman" w:hAnsi="Arial" w:cs="Arial"/>
                <w:bCs/>
                <w:sz w:val="18"/>
                <w:szCs w:val="18"/>
                <w:lang w:eastAsia="sl-SI"/>
              </w:rPr>
              <w:t>: ROS001 Prešeren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jc w:val="center"/>
              <w:rPr>
                <w:rFonts w:ascii="Arial" w:eastAsia="Times New Roman" w:hAnsi="Arial" w:cs="Arial"/>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w:t>
            </w: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gozdnih drevesnic, bruto površina nasada, stroški oskrbe v 1. letu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94" w:type="pct"/>
            <w:gridSpan w:val="3"/>
            <w:tcBorders>
              <w:top w:val="single" w:sz="4" w:space="0" w:color="auto"/>
              <w:left w:val="nil"/>
              <w:bottom w:val="single" w:sz="4" w:space="0" w:color="auto"/>
              <w:right w:val="nil"/>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94" w:type="pct"/>
            <w:gridSpan w:val="3"/>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highlight w:val="yellow"/>
                <w:lang w:eastAsia="sl-SI"/>
              </w:rPr>
            </w:pPr>
            <w:r>
              <w:rPr>
                <w:rFonts w:ascii="Arial" w:eastAsia="Times New Roman" w:hAnsi="Arial" w:cs="Arial"/>
                <w:color w:val="000000"/>
                <w:sz w:val="18"/>
                <w:szCs w:val="18"/>
                <w:lang w:eastAsia="sl-SI"/>
              </w:rPr>
              <w:t>0,03</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D9638C" w:rsidRDefault="00960DE2" w:rsidP="00744F4F">
            <w:pPr>
              <w:spacing w:after="0" w:line="240" w:lineRule="auto"/>
              <w:rPr>
                <w:rFonts w:ascii="Arial" w:eastAsia="Times New Roman" w:hAnsi="Arial" w:cs="Arial"/>
                <w:color w:val="000000"/>
                <w:sz w:val="18"/>
                <w:szCs w:val="18"/>
                <w:highlight w:val="yellow"/>
                <w:lang w:eastAsia="sl-SI"/>
              </w:rPr>
            </w:pPr>
            <w:r w:rsidRPr="00D9638C">
              <w:rPr>
                <w:rFonts w:ascii="Arial" w:eastAsia="Times New Roman" w:hAnsi="Arial" w:cs="Arial"/>
                <w:color w:val="000000"/>
                <w:sz w:val="18"/>
                <w:szCs w:val="18"/>
                <w:highlight w:val="yellow"/>
                <w:lang w:eastAsia="sl-SI"/>
              </w:rPr>
              <w:t>3.1.3.8.1.3.</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94" w:type="pct"/>
            <w:gridSpan w:val="3"/>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72" w:type="pct"/>
            <w:tcBorders>
              <w:top w:val="single" w:sz="4" w:space="0" w:color="auto"/>
              <w:left w:val="nil"/>
              <w:bottom w:val="single" w:sz="4" w:space="0" w:color="auto"/>
              <w:right w:val="single" w:sz="4" w:space="0" w:color="auto"/>
            </w:tcBorders>
            <w:shd w:val="clear" w:color="auto" w:fill="auto"/>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3.1.3.9.2.</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3.1.3.9.2.1.1.</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997,97</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3.1.3.9.3.2.</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123,94</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3.1.3.9.4.</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3.1.3.9.4.1.</w:t>
            </w:r>
          </w:p>
        </w:tc>
        <w:tc>
          <w:tcPr>
            <w:tcW w:w="2434"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nil"/>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3.1.3.9.4.2.</w:t>
            </w:r>
          </w:p>
        </w:tc>
        <w:tc>
          <w:tcPr>
            <w:tcW w:w="2434"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1,22</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A44035" w:rsidRDefault="00960DE2" w:rsidP="00744F4F">
            <w:pPr>
              <w:spacing w:after="0" w:line="240" w:lineRule="auto"/>
              <w:rPr>
                <w:rFonts w:ascii="Arial" w:eastAsia="Times New Roman" w:hAnsi="Arial" w:cs="Arial"/>
                <w:b/>
                <w:bCs/>
                <w:color w:val="000000"/>
                <w:sz w:val="18"/>
                <w:szCs w:val="18"/>
                <w:lang w:eastAsia="sl-SI"/>
              </w:rPr>
            </w:pPr>
            <w:r w:rsidRPr="00A44035">
              <w:rPr>
                <w:rFonts w:ascii="Arial" w:eastAsia="Times New Roman" w:hAnsi="Arial" w:cs="Arial"/>
                <w:b/>
                <w:bCs/>
                <w:color w:val="000000"/>
                <w:sz w:val="18"/>
                <w:szCs w:val="18"/>
                <w:lang w:eastAsia="sl-SI"/>
              </w:rPr>
              <w:t>3.2.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A44035" w:rsidRDefault="00960DE2" w:rsidP="00744F4F">
            <w:pPr>
              <w:spacing w:after="0" w:line="240" w:lineRule="auto"/>
              <w:rPr>
                <w:rFonts w:ascii="Arial" w:eastAsia="Times New Roman" w:hAnsi="Arial" w:cs="Arial"/>
                <w:b/>
                <w:bCs/>
                <w:sz w:val="18"/>
                <w:szCs w:val="18"/>
                <w:lang w:eastAsia="sl-SI"/>
              </w:rPr>
            </w:pPr>
            <w:r w:rsidRPr="00A44035">
              <w:rPr>
                <w:rFonts w:ascii="Arial" w:eastAsia="Times New Roman" w:hAnsi="Arial" w:cs="Arial"/>
                <w:b/>
                <w:bCs/>
                <w:sz w:val="18"/>
                <w:szCs w:val="18"/>
                <w:lang w:eastAsia="sl-SI"/>
              </w:rPr>
              <w:t>NAKUP IN POSTAVITEV MREŽ PROTI TOČI</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sadovnjakih, bruto površina nasada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Nakup in postavitev mrež proti toči v intenzivnih nasadih jablan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3.2.1.1.2.1.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hrušk</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3.2.1.3.</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breskev</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3.733,36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3.2.1.4.</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nektarin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3.733,36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3.2.1.5.</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marelic</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3.2.1.5.2.1.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3.733,36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3.2.1.6.</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malin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3.2.1.7.</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robid</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93"/>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3.2.1.8.</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ribeza in kosmulje</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3.2.1.9.</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intenzivnih nasadih sliv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3.2.1.10.</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češenj in višenj</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3.733,36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aktinidij</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ameriških borovnic</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3.2.1.12.3.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3.2.1.13.</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fig</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3.733,36</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3.2.1.14.</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drugih sadnih rastlin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3.2.1.14.3.</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1.898,65</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3.2.1.14.3.1.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15"/>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vinogradih, bruto površina nasada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vinogradih za pridelavo namiznega grozdja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vinogradih za pridelavo vinskega grozdja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3.2.2.2.2.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nasadih trajnih rastlin na njivskih površinah, bruto površina nasada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sadovnjakov</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sadovnjakov</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3.2.3.3.</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matičnjakih vinske trte</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3.2.3.4.</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sadnih drevesnicah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3.2.3.5.</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okrasnih drevesnicah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3.2.3.5.1.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3.2.3.6.</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gozdnih drevesnicah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3.2.3.7.</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okrasnih rastlin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pri pridelavi vrtnin, okrasnih rastlin in zelišč, bruto površina nasada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3.2.4.1.</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vrtnin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3.2.4.2.</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okrasnih rastlin</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3.2.4.2.2.1.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3.2.4.3.</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zelišč</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3.2.4.3.1.</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3.2.4.3.1.1.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1.916,69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3.2.4.3.2.</w:t>
            </w:r>
          </w:p>
        </w:tc>
        <w:tc>
          <w:tcPr>
            <w:tcW w:w="2434"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94" w:type="pct"/>
            <w:gridSpan w:val="3"/>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3.2.4.3.2.1.</w:t>
            </w:r>
          </w:p>
        </w:tc>
        <w:tc>
          <w:tcPr>
            <w:tcW w:w="2434"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94" w:type="pct"/>
            <w:gridSpan w:val="3"/>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nil"/>
              <w:bottom w:val="single" w:sz="4" w:space="0" w:color="auto"/>
              <w:right w:val="single" w:sz="4" w:space="0" w:color="auto"/>
            </w:tcBorders>
            <w:shd w:val="clear" w:color="auto" w:fill="auto"/>
            <w:noWrap/>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1.188,99</w:t>
            </w:r>
            <w:r w:rsidRPr="007C6D51">
              <w:rPr>
                <w:rFonts w:ascii="Arial" w:eastAsia="Times New Roman" w:hAnsi="Arial" w:cs="Arial"/>
                <w:color w:val="000000"/>
                <w:sz w:val="18"/>
                <w:szCs w:val="18"/>
                <w:lang w:eastAsia="sl-SI"/>
              </w:rPr>
              <w:t xml:space="preserve">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BA7D8F" w:rsidRDefault="00960DE2"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200" w:type="pct"/>
            <w:gridSpan w:val="5"/>
            <w:tcBorders>
              <w:top w:val="single" w:sz="4" w:space="0" w:color="auto"/>
              <w:left w:val="nil"/>
              <w:bottom w:val="single" w:sz="4" w:space="0" w:color="auto"/>
              <w:right w:val="single" w:sz="4" w:space="0" w:color="auto"/>
            </w:tcBorders>
            <w:shd w:val="clear" w:color="auto" w:fill="auto"/>
            <w:noWrap/>
            <w:hideMark/>
          </w:tcPr>
          <w:p w:rsidR="00960DE2" w:rsidRPr="00BA7D8F" w:rsidRDefault="00960DE2"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960DE2" w:rsidRPr="00BA7D8F" w:rsidRDefault="00960DE2"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BA7D8F" w:rsidRDefault="00960DE2"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4.1.</w:t>
            </w:r>
          </w:p>
        </w:tc>
        <w:tc>
          <w:tcPr>
            <w:tcW w:w="2434" w:type="pct"/>
            <w:tcBorders>
              <w:top w:val="single" w:sz="4" w:space="0" w:color="auto"/>
              <w:left w:val="nil"/>
              <w:bottom w:val="nil"/>
              <w:right w:val="single" w:sz="4" w:space="0" w:color="auto"/>
            </w:tcBorders>
            <w:shd w:val="clear" w:color="auto" w:fill="auto"/>
            <w:noWrap/>
            <w:hideMark/>
          </w:tcPr>
          <w:p w:rsidR="00960DE2" w:rsidRPr="00BA7D8F" w:rsidRDefault="00960DE2"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294" w:type="pct"/>
            <w:gridSpan w:val="3"/>
            <w:tcBorders>
              <w:top w:val="single" w:sz="4" w:space="0" w:color="auto"/>
              <w:left w:val="nil"/>
              <w:bottom w:val="nil"/>
              <w:right w:val="nil"/>
            </w:tcBorders>
            <w:shd w:val="clear" w:color="auto" w:fill="auto"/>
            <w:hideMark/>
          </w:tcPr>
          <w:p w:rsidR="00960DE2" w:rsidRPr="00BA7D8F" w:rsidRDefault="00960DE2" w:rsidP="00744F4F">
            <w:pPr>
              <w:spacing w:after="0" w:line="240" w:lineRule="auto"/>
              <w:jc w:val="center"/>
              <w:rPr>
                <w:rFonts w:ascii="Arial" w:eastAsia="Times New Roman" w:hAnsi="Arial" w:cs="Arial"/>
                <w:color w:val="000000"/>
                <w:sz w:val="18"/>
                <w:szCs w:val="18"/>
                <w:lang w:eastAsia="sl-SI"/>
              </w:rPr>
            </w:pPr>
          </w:p>
        </w:tc>
        <w:tc>
          <w:tcPr>
            <w:tcW w:w="472" w:type="pct"/>
            <w:tcBorders>
              <w:top w:val="single" w:sz="4" w:space="0" w:color="auto"/>
              <w:left w:val="single" w:sz="4" w:space="0" w:color="auto"/>
              <w:bottom w:val="nil"/>
              <w:right w:val="single" w:sz="4" w:space="0" w:color="auto"/>
            </w:tcBorders>
            <w:shd w:val="clear" w:color="auto" w:fill="auto"/>
            <w:noWrap/>
            <w:hideMark/>
          </w:tcPr>
          <w:p w:rsidR="00960DE2" w:rsidRPr="00BA7D8F" w:rsidRDefault="00960DE2"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510"/>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434" w:type="pct"/>
            <w:tcBorders>
              <w:top w:val="single" w:sz="4" w:space="0" w:color="auto"/>
              <w:left w:val="nil"/>
              <w:bottom w:val="nil"/>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294" w:type="pct"/>
            <w:gridSpan w:val="3"/>
            <w:tcBorders>
              <w:top w:val="single" w:sz="4" w:space="0" w:color="auto"/>
              <w:left w:val="nil"/>
              <w:bottom w:val="nil"/>
              <w:right w:val="nil"/>
            </w:tcBorders>
            <w:shd w:val="clear" w:color="auto" w:fill="auto"/>
            <w:hideMark/>
          </w:tcPr>
          <w:p w:rsidR="00960DE2" w:rsidRPr="007C6D51" w:rsidRDefault="00960DE2"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72" w:type="pct"/>
            <w:tcBorders>
              <w:top w:val="single" w:sz="4" w:space="0" w:color="auto"/>
              <w:left w:val="single" w:sz="4" w:space="0" w:color="auto"/>
              <w:bottom w:val="nil"/>
              <w:right w:val="single" w:sz="4" w:space="0" w:color="auto"/>
            </w:tcBorders>
            <w:shd w:val="clear" w:color="auto" w:fill="auto"/>
            <w:noWrap/>
            <w:hideMark/>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9"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54"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31"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c>
          <w:tcPr>
            <w:tcW w:w="269" w:type="pct"/>
            <w:tcBorders>
              <w:top w:val="single" w:sz="4" w:space="0" w:color="auto"/>
              <w:left w:val="single" w:sz="4" w:space="0" w:color="auto"/>
              <w:bottom w:val="nil"/>
              <w:right w:val="single" w:sz="4" w:space="0" w:color="auto"/>
            </w:tcBorders>
          </w:tcPr>
          <w:p w:rsidR="00960DE2" w:rsidRPr="007C6D51" w:rsidRDefault="00960DE2" w:rsidP="00744F4F">
            <w:pPr>
              <w:spacing w:after="0" w:line="240" w:lineRule="auto"/>
              <w:jc w:val="right"/>
              <w:rPr>
                <w:rFonts w:ascii="Arial" w:eastAsia="Times New Roman" w:hAnsi="Arial" w:cs="Arial"/>
                <w:color w:val="000000"/>
                <w:sz w:val="18"/>
                <w:szCs w:val="18"/>
                <w:lang w:eastAsia="sl-SI"/>
              </w:rPr>
            </w:pPr>
          </w:p>
        </w:tc>
      </w:tr>
      <w:tr w:rsidR="00960DE2" w:rsidRPr="007C6D51" w:rsidTr="00DE6A54">
        <w:trPr>
          <w:gridAfter w:val="1"/>
          <w:wAfter w:w="302" w:type="pct"/>
          <w:trHeight w:val="315"/>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BA7D8F" w:rsidRDefault="00960DE2"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200" w:type="pct"/>
            <w:gridSpan w:val="5"/>
            <w:tcBorders>
              <w:top w:val="single" w:sz="4" w:space="0" w:color="auto"/>
              <w:left w:val="nil"/>
              <w:bottom w:val="single" w:sz="4" w:space="0" w:color="auto"/>
              <w:right w:val="single" w:sz="4" w:space="0" w:color="auto"/>
            </w:tcBorders>
            <w:shd w:val="clear" w:color="auto" w:fill="auto"/>
            <w:hideMark/>
          </w:tcPr>
          <w:p w:rsidR="00960DE2" w:rsidRPr="00BA7D8F" w:rsidRDefault="00960DE2" w:rsidP="00744F4F">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960DE2" w:rsidRPr="00BA7D8F" w:rsidRDefault="00960DE2" w:rsidP="00744F4F">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00"/>
        </w:trPr>
        <w:tc>
          <w:tcPr>
            <w:tcW w:w="475" w:type="pct"/>
            <w:tcBorders>
              <w:top w:val="nil"/>
              <w:left w:val="single" w:sz="4" w:space="0" w:color="auto"/>
              <w:bottom w:val="single" w:sz="4" w:space="0" w:color="auto"/>
              <w:right w:val="single" w:sz="4" w:space="0" w:color="auto"/>
            </w:tcBorders>
            <w:shd w:val="clear" w:color="auto" w:fill="auto"/>
            <w:noWrap/>
          </w:tcPr>
          <w:p w:rsidR="00960DE2" w:rsidRPr="007C6D51" w:rsidRDefault="00960DE2" w:rsidP="00744F4F">
            <w:pPr>
              <w:spacing w:after="0" w:line="240" w:lineRule="auto"/>
              <w:rPr>
                <w:rFonts w:ascii="Arial" w:eastAsia="Times New Roman" w:hAnsi="Arial" w:cs="Arial"/>
                <w:b/>
                <w:bCs/>
                <w:color w:val="000000"/>
                <w:sz w:val="18"/>
                <w:szCs w:val="18"/>
                <w:lang w:eastAsia="sl-SI"/>
              </w:rPr>
            </w:pPr>
          </w:p>
        </w:tc>
        <w:tc>
          <w:tcPr>
            <w:tcW w:w="3200" w:type="pct"/>
            <w:gridSpan w:val="5"/>
            <w:tcBorders>
              <w:top w:val="nil"/>
              <w:left w:val="nil"/>
              <w:bottom w:val="single" w:sz="4" w:space="0" w:color="auto"/>
              <w:right w:val="single" w:sz="4" w:space="0" w:color="auto"/>
            </w:tcBorders>
            <w:shd w:val="clear" w:color="auto" w:fill="auto"/>
          </w:tcPr>
          <w:p w:rsidR="00960DE2" w:rsidRPr="007C6D51" w:rsidRDefault="00960DE2"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960DE2" w:rsidRPr="007C6D51" w:rsidRDefault="00960DE2"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00"/>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single" w:sz="4" w:space="0" w:color="auto"/>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5.2.5.</w:t>
            </w:r>
          </w:p>
        </w:tc>
        <w:tc>
          <w:tcPr>
            <w:tcW w:w="2434" w:type="pct"/>
            <w:tcBorders>
              <w:top w:val="single" w:sz="4" w:space="0" w:color="auto"/>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single" w:sz="4" w:space="0" w:color="auto"/>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single" w:sz="4" w:space="0" w:color="auto"/>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434"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294" w:type="pct"/>
            <w:gridSpan w:val="3"/>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b/>
                <w:bCs/>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gridAfter w:val="1"/>
          <w:wAfter w:w="302" w:type="pct"/>
          <w:trHeight w:val="342"/>
        </w:trPr>
        <w:tc>
          <w:tcPr>
            <w:tcW w:w="475"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5.3.4.4.</w:t>
            </w:r>
          </w:p>
        </w:tc>
        <w:tc>
          <w:tcPr>
            <w:tcW w:w="2434" w:type="pct"/>
            <w:tcBorders>
              <w:top w:val="nil"/>
              <w:left w:val="nil"/>
              <w:bottom w:val="single" w:sz="4" w:space="0" w:color="auto"/>
              <w:right w:val="nil"/>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94" w:type="pct"/>
            <w:gridSpan w:val="3"/>
            <w:tcBorders>
              <w:top w:val="nil"/>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72" w:type="pct"/>
            <w:tcBorders>
              <w:top w:val="nil"/>
              <w:left w:val="nil"/>
              <w:bottom w:val="single" w:sz="4" w:space="0" w:color="auto"/>
              <w:right w:val="single" w:sz="4" w:space="0" w:color="auto"/>
            </w:tcBorders>
            <w:shd w:val="clear" w:color="auto" w:fill="auto"/>
            <w:hideMark/>
          </w:tcPr>
          <w:p w:rsidR="00960DE2" w:rsidRPr="007C6D51" w:rsidRDefault="00960DE2"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54"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31"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c>
          <w:tcPr>
            <w:tcW w:w="269" w:type="pct"/>
            <w:tcBorders>
              <w:top w:val="nil"/>
              <w:left w:val="nil"/>
              <w:bottom w:val="single" w:sz="4" w:space="0" w:color="auto"/>
              <w:right w:val="single" w:sz="4" w:space="0" w:color="auto"/>
            </w:tcBorders>
          </w:tcPr>
          <w:p w:rsidR="00960DE2" w:rsidRPr="007C6D51" w:rsidRDefault="00960DE2" w:rsidP="00744F4F">
            <w:pPr>
              <w:spacing w:after="0" w:line="240" w:lineRule="auto"/>
              <w:jc w:val="right"/>
              <w:rPr>
                <w:rFonts w:ascii="Arial" w:eastAsia="Times New Roman" w:hAnsi="Arial" w:cs="Arial"/>
                <w:sz w:val="18"/>
                <w:szCs w:val="18"/>
                <w:lang w:eastAsia="sl-SI"/>
              </w:rPr>
            </w:pPr>
          </w:p>
        </w:tc>
      </w:tr>
      <w:tr w:rsidR="00960DE2" w:rsidRPr="007C6D51" w:rsidTr="00DE6A54">
        <w:trPr>
          <w:trHeight w:val="342"/>
        </w:trPr>
        <w:tc>
          <w:tcPr>
            <w:tcW w:w="475" w:type="pct"/>
            <w:tcBorders>
              <w:top w:val="nil"/>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434" w:type="pct"/>
            <w:tcBorders>
              <w:top w:val="nil"/>
              <w:left w:val="single" w:sz="4" w:space="0" w:color="auto"/>
              <w:bottom w:val="single" w:sz="4" w:space="0" w:color="auto"/>
              <w:right w:val="single" w:sz="4" w:space="0" w:color="auto"/>
            </w:tcBorders>
            <w:shd w:val="clear" w:color="auto" w:fill="auto"/>
            <w:noWrap/>
            <w:hideMark/>
          </w:tcPr>
          <w:p w:rsidR="00960DE2" w:rsidRPr="007C6D51" w:rsidRDefault="00960DE2"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294" w:type="pct"/>
            <w:gridSpan w:val="3"/>
            <w:tcBorders>
              <w:top w:val="nil"/>
              <w:left w:val="nil"/>
              <w:bottom w:val="single" w:sz="4" w:space="0" w:color="auto"/>
              <w:right w:val="nil"/>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rsidR="00960DE2" w:rsidRPr="007C6D51" w:rsidRDefault="00960DE2"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54"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31"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269" w:type="pct"/>
            <w:tcBorders>
              <w:top w:val="single" w:sz="4" w:space="0" w:color="auto"/>
              <w:left w:val="single" w:sz="4" w:space="0" w:color="auto"/>
              <w:bottom w:val="single" w:sz="4" w:space="0" w:color="auto"/>
              <w:right w:val="single" w:sz="4" w:space="0" w:color="auto"/>
            </w:tcBorders>
          </w:tcPr>
          <w:p w:rsidR="00960DE2" w:rsidRPr="007C6D51" w:rsidRDefault="00960DE2" w:rsidP="00744F4F">
            <w:pPr>
              <w:spacing w:after="0" w:line="240" w:lineRule="auto"/>
              <w:rPr>
                <w:rFonts w:ascii="Arial" w:eastAsia="Times New Roman" w:hAnsi="Arial" w:cs="Arial"/>
                <w:sz w:val="18"/>
                <w:szCs w:val="18"/>
                <w:lang w:eastAsia="sl-SI"/>
              </w:rPr>
            </w:pPr>
          </w:p>
        </w:tc>
        <w:tc>
          <w:tcPr>
            <w:tcW w:w="302" w:type="pct"/>
            <w:tcBorders>
              <w:top w:val="nil"/>
              <w:left w:val="single" w:sz="4" w:space="0" w:color="auto"/>
            </w:tcBorders>
            <w:shd w:val="clear" w:color="auto" w:fill="auto"/>
            <w:hideMark/>
          </w:tcPr>
          <w:p w:rsidR="00960DE2" w:rsidRPr="007C6D51" w:rsidRDefault="00960DE2" w:rsidP="00744F4F">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CE5172" w:rsidRPr="006B5AA3" w:rsidRDefault="00CE5172" w:rsidP="006974CC">
      <w:pPr>
        <w:rPr>
          <w:rFonts w:ascii="Arial" w:hAnsi="Arial" w:cs="Arial"/>
          <w:b/>
          <w:sz w:val="18"/>
          <w:szCs w:val="18"/>
        </w:rPr>
      </w:pPr>
    </w:p>
    <w:sectPr w:rsidR="00CE5172"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1">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8"/>
  </w:num>
  <w:num w:numId="3">
    <w:abstractNumId w:val="10"/>
  </w:num>
  <w:num w:numId="4">
    <w:abstractNumId w:val="21"/>
  </w:num>
  <w:num w:numId="5">
    <w:abstractNumId w:val="22"/>
  </w:num>
  <w:num w:numId="6">
    <w:abstractNumId w:val="20"/>
  </w:num>
  <w:num w:numId="7">
    <w:abstractNumId w:val="13"/>
  </w:num>
  <w:num w:numId="8">
    <w:abstractNumId w:val="0"/>
  </w:num>
  <w:num w:numId="9">
    <w:abstractNumId w:val="16"/>
  </w:num>
  <w:num w:numId="10">
    <w:abstractNumId w:val="17"/>
  </w:num>
  <w:num w:numId="11">
    <w:abstractNumId w:val="7"/>
  </w:num>
  <w:num w:numId="12">
    <w:abstractNumId w:val="19"/>
  </w:num>
  <w:num w:numId="13">
    <w:abstractNumId w:val="8"/>
  </w:num>
  <w:num w:numId="14">
    <w:abstractNumId w:val="12"/>
  </w:num>
  <w:num w:numId="15">
    <w:abstractNumId w:val="2"/>
  </w:num>
  <w:num w:numId="16">
    <w:abstractNumId w:val="3"/>
  </w:num>
  <w:num w:numId="17">
    <w:abstractNumId w:val="6"/>
  </w:num>
  <w:num w:numId="18">
    <w:abstractNumId w:val="1"/>
  </w:num>
  <w:num w:numId="19">
    <w:abstractNumId w:val="5"/>
  </w:num>
  <w:num w:numId="20">
    <w:abstractNumId w:val="14"/>
  </w:num>
  <w:num w:numId="21">
    <w:abstractNumId w:val="4"/>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A0069"/>
    <w:rsid w:val="000A27E3"/>
    <w:rsid w:val="000A40C3"/>
    <w:rsid w:val="000B0773"/>
    <w:rsid w:val="000B3C29"/>
    <w:rsid w:val="000B6996"/>
    <w:rsid w:val="000B7E45"/>
    <w:rsid w:val="000C47CE"/>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6A69"/>
    <w:rsid w:val="001276DF"/>
    <w:rsid w:val="001346AC"/>
    <w:rsid w:val="00136A04"/>
    <w:rsid w:val="00137378"/>
    <w:rsid w:val="00142594"/>
    <w:rsid w:val="001427C6"/>
    <w:rsid w:val="00143EBC"/>
    <w:rsid w:val="001507D9"/>
    <w:rsid w:val="00150F13"/>
    <w:rsid w:val="00153777"/>
    <w:rsid w:val="001542CA"/>
    <w:rsid w:val="00154E11"/>
    <w:rsid w:val="00157E03"/>
    <w:rsid w:val="00165833"/>
    <w:rsid w:val="00170545"/>
    <w:rsid w:val="00170F53"/>
    <w:rsid w:val="001752A8"/>
    <w:rsid w:val="00183B86"/>
    <w:rsid w:val="00183E1A"/>
    <w:rsid w:val="001848A7"/>
    <w:rsid w:val="001849D4"/>
    <w:rsid w:val="00186DE3"/>
    <w:rsid w:val="001964AB"/>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319E"/>
    <w:rsid w:val="001D4746"/>
    <w:rsid w:val="001D7BC3"/>
    <w:rsid w:val="001E27FB"/>
    <w:rsid w:val="001E5E7C"/>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1128B"/>
    <w:rsid w:val="00312869"/>
    <w:rsid w:val="00314671"/>
    <w:rsid w:val="003146B0"/>
    <w:rsid w:val="003209AA"/>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926C3"/>
    <w:rsid w:val="0039459D"/>
    <w:rsid w:val="00394EC7"/>
    <w:rsid w:val="003A15FC"/>
    <w:rsid w:val="003A1E8C"/>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3DC5"/>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D0BCA"/>
    <w:rsid w:val="004D2348"/>
    <w:rsid w:val="004D2CC7"/>
    <w:rsid w:val="004D5359"/>
    <w:rsid w:val="004D6F80"/>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6E1"/>
    <w:rsid w:val="00597D2A"/>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5BB2"/>
    <w:rsid w:val="0068098A"/>
    <w:rsid w:val="00681ACC"/>
    <w:rsid w:val="00686FF6"/>
    <w:rsid w:val="006870BC"/>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FEC"/>
    <w:rsid w:val="00846E3A"/>
    <w:rsid w:val="008470A8"/>
    <w:rsid w:val="00851D5E"/>
    <w:rsid w:val="00854935"/>
    <w:rsid w:val="008628ED"/>
    <w:rsid w:val="00867557"/>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312D"/>
    <w:rsid w:val="00946E3E"/>
    <w:rsid w:val="0095068A"/>
    <w:rsid w:val="00952BFB"/>
    <w:rsid w:val="00953009"/>
    <w:rsid w:val="00956612"/>
    <w:rsid w:val="00957312"/>
    <w:rsid w:val="00960DE2"/>
    <w:rsid w:val="00966C73"/>
    <w:rsid w:val="0097030F"/>
    <w:rsid w:val="00970984"/>
    <w:rsid w:val="0097197F"/>
    <w:rsid w:val="009741C9"/>
    <w:rsid w:val="00976FF7"/>
    <w:rsid w:val="00986945"/>
    <w:rsid w:val="00986B0C"/>
    <w:rsid w:val="00992663"/>
    <w:rsid w:val="009943FF"/>
    <w:rsid w:val="00995D91"/>
    <w:rsid w:val="009964D6"/>
    <w:rsid w:val="009A0A4A"/>
    <w:rsid w:val="009A20D4"/>
    <w:rsid w:val="009A5997"/>
    <w:rsid w:val="009B0758"/>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D066C"/>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30AB3"/>
    <w:rsid w:val="00B351A6"/>
    <w:rsid w:val="00B35FAA"/>
    <w:rsid w:val="00B362D4"/>
    <w:rsid w:val="00B42690"/>
    <w:rsid w:val="00B45B72"/>
    <w:rsid w:val="00B474E6"/>
    <w:rsid w:val="00B54774"/>
    <w:rsid w:val="00B55841"/>
    <w:rsid w:val="00B5684D"/>
    <w:rsid w:val="00B65ECB"/>
    <w:rsid w:val="00B66956"/>
    <w:rsid w:val="00B67B60"/>
    <w:rsid w:val="00B77D21"/>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624F"/>
    <w:rsid w:val="00C87296"/>
    <w:rsid w:val="00C92135"/>
    <w:rsid w:val="00C926C0"/>
    <w:rsid w:val="00C96543"/>
    <w:rsid w:val="00CA2CAA"/>
    <w:rsid w:val="00CA388A"/>
    <w:rsid w:val="00CA6BC8"/>
    <w:rsid w:val="00CA7ACE"/>
    <w:rsid w:val="00CB57F6"/>
    <w:rsid w:val="00CB68D4"/>
    <w:rsid w:val="00CC66EE"/>
    <w:rsid w:val="00CD0929"/>
    <w:rsid w:val="00CD7DD5"/>
    <w:rsid w:val="00CE0E63"/>
    <w:rsid w:val="00CE31EA"/>
    <w:rsid w:val="00CE5172"/>
    <w:rsid w:val="00CE5330"/>
    <w:rsid w:val="00CE5BB5"/>
    <w:rsid w:val="00CF3349"/>
    <w:rsid w:val="00CF33E8"/>
    <w:rsid w:val="00D00282"/>
    <w:rsid w:val="00D04E91"/>
    <w:rsid w:val="00D109D1"/>
    <w:rsid w:val="00D1435F"/>
    <w:rsid w:val="00D22916"/>
    <w:rsid w:val="00D308C3"/>
    <w:rsid w:val="00D317D3"/>
    <w:rsid w:val="00D424EB"/>
    <w:rsid w:val="00D471D5"/>
    <w:rsid w:val="00D518E8"/>
    <w:rsid w:val="00D61197"/>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7B51"/>
    <w:rsid w:val="00EE0E72"/>
    <w:rsid w:val="00EE2474"/>
    <w:rsid w:val="00EE3EC8"/>
    <w:rsid w:val="00EE7070"/>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14D1"/>
    <w:rsid w:val="00FC4AE8"/>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9488-068B-479D-9AE4-B2C6D38C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20740</Words>
  <Characters>118220</Characters>
  <Application>Microsoft Office Word</Application>
  <DocSecurity>0</DocSecurity>
  <Lines>985</Lines>
  <Paragraphs>277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cp:revision>
  <cp:lastPrinted>2020-07-29T11:37:00Z</cp:lastPrinted>
  <dcterms:created xsi:type="dcterms:W3CDTF">2021-07-20T12:35:00Z</dcterms:created>
  <dcterms:modified xsi:type="dcterms:W3CDTF">2021-07-20T12:35:00Z</dcterms:modified>
</cp:coreProperties>
</file>