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D6B7" w14:textId="55294F75" w:rsidR="004506D1" w:rsidRDefault="002C13C4" w:rsidP="00D72AA1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72AA1">
        <w:rPr>
          <w:rFonts w:ascii="Arial" w:eastAsia="Times New Roman" w:hAnsi="Arial" w:cs="Arial"/>
          <w:sz w:val="20"/>
          <w:szCs w:val="20"/>
          <w:lang w:eastAsia="sl-SI"/>
        </w:rPr>
        <w:t xml:space="preserve">Če upravičenec do podpore pri projektu EIP uveljavlja merilo Povečanje usposobljenosti kmetijskih gospodarstev </w:t>
      </w:r>
      <w:r w:rsidR="00D72AA1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Pr="00D72AA1">
        <w:rPr>
          <w:rFonts w:ascii="Arial" w:eastAsia="Times New Roman" w:hAnsi="Arial" w:cs="Arial"/>
          <w:sz w:val="20"/>
          <w:szCs w:val="20"/>
          <w:lang w:eastAsia="sl-SI"/>
        </w:rPr>
        <w:t xml:space="preserve"> izmenjav</w:t>
      </w:r>
      <w:r w:rsidR="00D72AA1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D72AA1">
        <w:rPr>
          <w:rFonts w:ascii="Arial" w:eastAsia="Times New Roman" w:hAnsi="Arial" w:cs="Arial"/>
          <w:sz w:val="20"/>
          <w:szCs w:val="20"/>
          <w:lang w:eastAsia="sl-SI"/>
        </w:rPr>
        <w:t xml:space="preserve"> izkušenj, znanj, ekonomskih, </w:t>
      </w:r>
      <w:proofErr w:type="spellStart"/>
      <w:r w:rsidRPr="00D72AA1">
        <w:rPr>
          <w:rFonts w:ascii="Arial" w:eastAsia="Times New Roman" w:hAnsi="Arial" w:cs="Arial"/>
          <w:sz w:val="20"/>
          <w:szCs w:val="20"/>
          <w:lang w:eastAsia="sl-SI"/>
        </w:rPr>
        <w:t>okoljskih</w:t>
      </w:r>
      <w:proofErr w:type="spellEnd"/>
      <w:r w:rsidRPr="00D72AA1">
        <w:rPr>
          <w:rFonts w:ascii="Arial" w:eastAsia="Times New Roman" w:hAnsi="Arial" w:cs="Arial"/>
          <w:sz w:val="20"/>
          <w:szCs w:val="20"/>
          <w:lang w:eastAsia="sl-SI"/>
        </w:rPr>
        <w:t xml:space="preserve"> in drugih rezultatov s področja predmeta projekta EIP iz </w:t>
      </w:r>
      <w:r w:rsidR="00D72AA1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D72AA1">
        <w:rPr>
          <w:rFonts w:ascii="Arial" w:eastAsia="Times New Roman" w:hAnsi="Arial" w:cs="Arial"/>
          <w:sz w:val="20"/>
          <w:szCs w:val="20"/>
          <w:lang w:eastAsia="sl-SI"/>
        </w:rPr>
        <w:t>. poglavja</w:t>
      </w:r>
      <w:r w:rsidR="004E0055">
        <w:rPr>
          <w:rFonts w:ascii="Arial" w:eastAsia="Times New Roman" w:hAnsi="Arial" w:cs="Arial"/>
          <w:sz w:val="20"/>
          <w:szCs w:val="20"/>
          <w:lang w:eastAsia="sl-SI"/>
        </w:rPr>
        <w:t xml:space="preserve"> 1. javnega razpisa za intervencijo podpora za projekte EIP</w:t>
      </w:r>
      <w:r w:rsidRPr="00D72AA1">
        <w:rPr>
          <w:rFonts w:ascii="Arial" w:eastAsia="Times New Roman" w:hAnsi="Arial" w:cs="Arial"/>
          <w:sz w:val="20"/>
          <w:szCs w:val="20"/>
          <w:lang w:eastAsia="sl-SI"/>
        </w:rPr>
        <w:t>, mora vodilni partner vlogi na javni razpis priložiti</w:t>
      </w:r>
      <w:r w:rsidR="004506D1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013E419" w14:textId="77777777" w:rsidR="008D1242" w:rsidRDefault="008D1242" w:rsidP="00D72AA1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E93638" w14:textId="6A1959D2" w:rsidR="004506D1" w:rsidRDefault="004506D1" w:rsidP="00DB7C65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506D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PROGRAM USPOSABLJANJA</w:t>
      </w:r>
    </w:p>
    <w:p w14:paraId="6997CE03" w14:textId="77777777" w:rsidR="008D1242" w:rsidRDefault="008D1242" w:rsidP="00DB7C65">
      <w:pPr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77D82E" w14:textId="6240A5A6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Obvezne sestavine programa usposabljanja so: </w:t>
      </w:r>
    </w:p>
    <w:p w14:paraId="4BAD5173" w14:textId="77777777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namen usposabljanja, </w:t>
      </w:r>
    </w:p>
    <w:p w14:paraId="531A829E" w14:textId="77777777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cilji usposabljanja, </w:t>
      </w:r>
    </w:p>
    <w:p w14:paraId="3B11B912" w14:textId="77777777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vsebina usposabljanja, </w:t>
      </w:r>
    </w:p>
    <w:p w14:paraId="31F5C0EE" w14:textId="77777777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pričakovani rezultati usposabljanja, </w:t>
      </w:r>
    </w:p>
    <w:p w14:paraId="3BF738B0" w14:textId="77777777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pogostost srečanj, </w:t>
      </w:r>
    </w:p>
    <w:p w14:paraId="164683B1" w14:textId="77777777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trajanje posameznega srečanja, </w:t>
      </w:r>
    </w:p>
    <w:p w14:paraId="2A36E948" w14:textId="61878EB4" w:rsidR="004506D1" w:rsidRPr="00466829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število vključenih </w:t>
      </w:r>
      <w:r w:rsidR="0002796D">
        <w:rPr>
          <w:rFonts w:ascii="Arial" w:hAnsi="Arial" w:cs="Arial"/>
          <w:sz w:val="20"/>
          <w:szCs w:val="20"/>
        </w:rPr>
        <w:t xml:space="preserve">nosilcev </w:t>
      </w:r>
      <w:r w:rsidRPr="00466829">
        <w:rPr>
          <w:rFonts w:ascii="Arial" w:hAnsi="Arial" w:cs="Arial"/>
          <w:sz w:val="20"/>
          <w:szCs w:val="20"/>
        </w:rPr>
        <w:t xml:space="preserve">kmetijskih gospodarstev v program usposabljanja. </w:t>
      </w:r>
    </w:p>
    <w:p w14:paraId="17A029AE" w14:textId="0B4038C1" w:rsidR="004506D1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39CDFF15" w14:textId="77777777" w:rsidR="004506D1" w:rsidRPr="00466829" w:rsidRDefault="004506D1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766BA65D" w14:textId="651687F1" w:rsidR="004506D1" w:rsidRPr="00466829" w:rsidRDefault="00CC1196" w:rsidP="004506D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506D1" w:rsidRPr="00466829">
        <w:rPr>
          <w:rFonts w:ascii="Arial" w:hAnsi="Arial" w:cs="Arial"/>
          <w:sz w:val="20"/>
          <w:szCs w:val="20"/>
        </w:rPr>
        <w:t xml:space="preserve">pravičenec v času trajanja projekta EIP izvede program usposabljanja za </w:t>
      </w:r>
      <w:r>
        <w:rPr>
          <w:rFonts w:ascii="Arial" w:hAnsi="Arial" w:cs="Arial"/>
          <w:sz w:val="20"/>
          <w:szCs w:val="20"/>
        </w:rPr>
        <w:t xml:space="preserve">upravičence, ki so nosilci </w:t>
      </w:r>
      <w:r w:rsidR="004506D1" w:rsidRPr="00466829">
        <w:rPr>
          <w:rFonts w:ascii="Arial" w:hAnsi="Arial" w:cs="Arial"/>
          <w:sz w:val="20"/>
          <w:szCs w:val="20"/>
        </w:rPr>
        <w:t xml:space="preserve">kmetijska gospodarstva, oziroma </w:t>
      </w:r>
      <w:r>
        <w:rPr>
          <w:rFonts w:ascii="Arial" w:hAnsi="Arial" w:cs="Arial"/>
          <w:sz w:val="20"/>
          <w:szCs w:val="20"/>
        </w:rPr>
        <w:t>za druge nosilce</w:t>
      </w:r>
      <w:r w:rsidR="004506D1" w:rsidRPr="00466829">
        <w:rPr>
          <w:rFonts w:ascii="Arial" w:hAnsi="Arial" w:cs="Arial"/>
          <w:sz w:val="20"/>
          <w:szCs w:val="20"/>
        </w:rPr>
        <w:t xml:space="preserve"> kmetijsk</w:t>
      </w:r>
      <w:r>
        <w:rPr>
          <w:rFonts w:ascii="Arial" w:hAnsi="Arial" w:cs="Arial"/>
          <w:sz w:val="20"/>
          <w:szCs w:val="20"/>
        </w:rPr>
        <w:t>ih</w:t>
      </w:r>
      <w:r w:rsidR="004506D1" w:rsidRPr="00466829">
        <w:rPr>
          <w:rFonts w:ascii="Arial" w:hAnsi="Arial" w:cs="Arial"/>
          <w:sz w:val="20"/>
          <w:szCs w:val="20"/>
        </w:rPr>
        <w:t xml:space="preserve"> gospodarst</w:t>
      </w:r>
      <w:r w:rsidR="00DB7C6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</w:t>
      </w:r>
      <w:r w:rsidR="004506D1" w:rsidRPr="0046682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</w:t>
      </w:r>
      <w:r w:rsidR="004506D1" w:rsidRPr="00466829">
        <w:rPr>
          <w:rFonts w:ascii="Arial" w:hAnsi="Arial" w:cs="Arial"/>
          <w:sz w:val="20"/>
          <w:szCs w:val="20"/>
        </w:rPr>
        <w:t xml:space="preserve">rogram usposabljanja </w:t>
      </w:r>
      <w:r>
        <w:rPr>
          <w:rFonts w:ascii="Arial" w:hAnsi="Arial" w:cs="Arial"/>
          <w:sz w:val="20"/>
          <w:szCs w:val="20"/>
        </w:rPr>
        <w:t>mora obsegati</w:t>
      </w:r>
      <w:r w:rsidR="004506D1" w:rsidRPr="00466829">
        <w:rPr>
          <w:rFonts w:ascii="Arial" w:hAnsi="Arial" w:cs="Arial"/>
          <w:sz w:val="20"/>
          <w:szCs w:val="20"/>
        </w:rPr>
        <w:t xml:space="preserve"> najmanj tri srečanja</w:t>
      </w:r>
      <w:r>
        <w:rPr>
          <w:rFonts w:ascii="Arial" w:hAnsi="Arial" w:cs="Arial"/>
          <w:sz w:val="20"/>
          <w:szCs w:val="20"/>
        </w:rPr>
        <w:t xml:space="preserve"> nosilcev</w:t>
      </w:r>
      <w:r w:rsidR="004506D1" w:rsidRPr="00466829">
        <w:rPr>
          <w:rFonts w:ascii="Arial" w:hAnsi="Arial" w:cs="Arial"/>
          <w:sz w:val="20"/>
          <w:szCs w:val="20"/>
        </w:rPr>
        <w:t xml:space="preserve"> kmetijskih gospodarstev v skupnem trajanju najmanj devet ur (npr. v okviru panožnega krožka). Posamezn</w:t>
      </w:r>
      <w:r>
        <w:rPr>
          <w:rFonts w:ascii="Arial" w:hAnsi="Arial" w:cs="Arial"/>
          <w:sz w:val="20"/>
          <w:szCs w:val="20"/>
        </w:rPr>
        <w:t>i</w:t>
      </w:r>
      <w:r w:rsidR="004506D1" w:rsidRPr="00466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nosilec </w:t>
      </w:r>
      <w:r w:rsidR="004506D1" w:rsidRPr="00466829">
        <w:rPr>
          <w:rFonts w:ascii="Arial" w:hAnsi="Arial" w:cs="Arial"/>
          <w:sz w:val="20"/>
          <w:szCs w:val="20"/>
        </w:rPr>
        <w:t>kmetijsk</w:t>
      </w:r>
      <w:r>
        <w:rPr>
          <w:rFonts w:ascii="Arial" w:hAnsi="Arial" w:cs="Arial"/>
          <w:sz w:val="20"/>
          <w:szCs w:val="20"/>
        </w:rPr>
        <w:t>ega</w:t>
      </w:r>
      <w:r w:rsidR="004506D1" w:rsidRPr="00466829">
        <w:rPr>
          <w:rFonts w:ascii="Arial" w:hAnsi="Arial" w:cs="Arial"/>
          <w:sz w:val="20"/>
          <w:szCs w:val="20"/>
        </w:rPr>
        <w:t xml:space="preserve"> gospodarstv</w:t>
      </w:r>
      <w:r>
        <w:rPr>
          <w:rFonts w:ascii="Arial" w:hAnsi="Arial" w:cs="Arial"/>
          <w:sz w:val="20"/>
          <w:szCs w:val="20"/>
        </w:rPr>
        <w:t>a</w:t>
      </w:r>
      <w:r w:rsidR="004506D1" w:rsidRPr="00466829">
        <w:rPr>
          <w:rFonts w:ascii="Arial" w:hAnsi="Arial" w:cs="Arial"/>
          <w:sz w:val="20"/>
          <w:szCs w:val="20"/>
        </w:rPr>
        <w:t>, ki je vključen v program usposabljanja, se mora udeležiti vs</w:t>
      </w:r>
      <w:r w:rsidR="0002796D">
        <w:rPr>
          <w:rFonts w:ascii="Arial" w:hAnsi="Arial" w:cs="Arial"/>
          <w:sz w:val="20"/>
          <w:szCs w:val="20"/>
        </w:rPr>
        <w:t>aj</w:t>
      </w:r>
      <w:r w:rsidR="004506D1" w:rsidRPr="00466829">
        <w:rPr>
          <w:rFonts w:ascii="Arial" w:hAnsi="Arial" w:cs="Arial"/>
          <w:sz w:val="20"/>
          <w:szCs w:val="20"/>
        </w:rPr>
        <w:t xml:space="preserve"> </w:t>
      </w:r>
      <w:r w:rsidR="0002796D">
        <w:rPr>
          <w:rFonts w:ascii="Arial" w:hAnsi="Arial" w:cs="Arial"/>
          <w:sz w:val="20"/>
          <w:szCs w:val="20"/>
        </w:rPr>
        <w:t xml:space="preserve">polovice vseh </w:t>
      </w:r>
      <w:r w:rsidR="004506D1" w:rsidRPr="00466829">
        <w:rPr>
          <w:rFonts w:ascii="Arial" w:hAnsi="Arial" w:cs="Arial"/>
          <w:sz w:val="20"/>
          <w:szCs w:val="20"/>
        </w:rPr>
        <w:t>srečanj</w:t>
      </w:r>
      <w:r w:rsidR="0002796D">
        <w:rPr>
          <w:rFonts w:ascii="Arial" w:hAnsi="Arial" w:cs="Arial"/>
          <w:sz w:val="20"/>
          <w:szCs w:val="20"/>
        </w:rPr>
        <w:t xml:space="preserve"> v celoti</w:t>
      </w:r>
      <w:r w:rsidR="004506D1" w:rsidRPr="00466829">
        <w:rPr>
          <w:rFonts w:ascii="Arial" w:hAnsi="Arial" w:cs="Arial"/>
          <w:sz w:val="20"/>
          <w:szCs w:val="20"/>
        </w:rPr>
        <w:t xml:space="preserve">. </w:t>
      </w:r>
    </w:p>
    <w:p w14:paraId="5819F925" w14:textId="77777777" w:rsidR="004506D1" w:rsidRDefault="004506D1" w:rsidP="00D72AA1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04F645" w14:textId="77777777" w:rsidR="004506D1" w:rsidRPr="00D72AA1" w:rsidRDefault="004506D1" w:rsidP="00D72AA1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4506D1" w:rsidRPr="00D7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28"/>
    <w:rsid w:val="0002796D"/>
    <w:rsid w:val="00127628"/>
    <w:rsid w:val="002C13C4"/>
    <w:rsid w:val="004506D1"/>
    <w:rsid w:val="004E0055"/>
    <w:rsid w:val="008D1242"/>
    <w:rsid w:val="00CC1196"/>
    <w:rsid w:val="00D72AA1"/>
    <w:rsid w:val="00DB7C65"/>
    <w:rsid w:val="00E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A223"/>
  <w15:chartTrackingRefBased/>
  <w15:docId w15:val="{D2974F58-71C5-411F-871A-DF08782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506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4506D1"/>
    <w:rPr>
      <w:rFonts w:ascii="Times New Roman" w:eastAsia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D12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D124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D124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124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124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Gabrijela Golob</cp:lastModifiedBy>
  <cp:revision>2</cp:revision>
  <dcterms:created xsi:type="dcterms:W3CDTF">2024-10-03T08:10:00Z</dcterms:created>
  <dcterms:modified xsi:type="dcterms:W3CDTF">2024-10-03T08:10:00Z</dcterms:modified>
</cp:coreProperties>
</file>