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B298C" w14:textId="77777777" w:rsidR="00DF672B" w:rsidRPr="009A7F7B" w:rsidRDefault="00DF672B" w:rsidP="009A7F7B">
      <w:pPr>
        <w:suppressAutoHyphens/>
        <w:spacing w:line="260" w:lineRule="exact"/>
        <w:jc w:val="both"/>
        <w:rPr>
          <w:rFonts w:cs="Arial"/>
          <w:szCs w:val="20"/>
          <w:lang w:val="sl-SI"/>
        </w:rPr>
      </w:pPr>
    </w:p>
    <w:p w14:paraId="14E5BD13" w14:textId="7FD1767C" w:rsidR="00FA26BC" w:rsidRPr="009A7F7B" w:rsidRDefault="00C20AE2" w:rsidP="009A7F7B">
      <w:pPr>
        <w:suppressAutoHyphens/>
        <w:spacing w:line="260" w:lineRule="exact"/>
        <w:jc w:val="both"/>
        <w:rPr>
          <w:rFonts w:cs="Arial"/>
          <w:szCs w:val="20"/>
          <w:lang w:val="sl-SI"/>
        </w:rPr>
      </w:pPr>
      <w:r w:rsidRPr="009A7F7B">
        <w:rPr>
          <w:rFonts w:cs="Arial"/>
          <w:szCs w:val="20"/>
          <w:lang w:val="sl-SI"/>
        </w:rPr>
        <w:t>Ministrstvo za kmetijstvo, gozdarstvo in prehrano</w:t>
      </w:r>
      <w:r w:rsidR="00FA26BC" w:rsidRPr="009A7F7B">
        <w:rPr>
          <w:rFonts w:cs="Arial"/>
          <w:szCs w:val="20"/>
          <w:lang w:val="sl-SI"/>
        </w:rPr>
        <w:t xml:space="preserve">, Dunajska </w:t>
      </w:r>
      <w:r w:rsidR="004E6268" w:rsidRPr="009A7F7B">
        <w:rPr>
          <w:rFonts w:cs="Arial"/>
          <w:szCs w:val="20"/>
          <w:lang w:val="sl-SI"/>
        </w:rPr>
        <w:t xml:space="preserve">cesta </w:t>
      </w:r>
      <w:r w:rsidR="00FA26BC" w:rsidRPr="009A7F7B">
        <w:rPr>
          <w:rFonts w:cs="Arial"/>
          <w:szCs w:val="20"/>
          <w:lang w:val="sl-SI"/>
        </w:rPr>
        <w:t>22, 1000 Ljubljana (v nadalj</w:t>
      </w:r>
      <w:r w:rsidR="006706A5" w:rsidRPr="009A7F7B">
        <w:rPr>
          <w:rFonts w:cs="Arial"/>
          <w:szCs w:val="20"/>
          <w:lang w:val="sl-SI"/>
        </w:rPr>
        <w:t>njem besedilu</w:t>
      </w:r>
      <w:r w:rsidR="00AD700D" w:rsidRPr="009A7F7B">
        <w:rPr>
          <w:rFonts w:cs="Arial"/>
          <w:szCs w:val="20"/>
          <w:lang w:val="sl-SI"/>
        </w:rPr>
        <w:t xml:space="preserve">: </w:t>
      </w:r>
      <w:r w:rsidR="00546BDB" w:rsidRPr="009A7F7B">
        <w:rPr>
          <w:rFonts w:cs="Arial"/>
          <w:szCs w:val="20"/>
          <w:lang w:val="sl-SI"/>
        </w:rPr>
        <w:t>m</w:t>
      </w:r>
      <w:r w:rsidR="00FA26BC" w:rsidRPr="009A7F7B">
        <w:rPr>
          <w:rFonts w:cs="Arial"/>
          <w:szCs w:val="20"/>
          <w:lang w:val="sl-SI"/>
        </w:rPr>
        <w:t>inistrstvo), na podlagi</w:t>
      </w:r>
      <w:r w:rsidR="00C2756D" w:rsidRPr="009A7F7B">
        <w:rPr>
          <w:rFonts w:cs="Arial"/>
          <w:szCs w:val="20"/>
          <w:lang w:val="sl-SI"/>
        </w:rPr>
        <w:t xml:space="preserve"> </w:t>
      </w:r>
      <w:r w:rsidR="00FA26BC" w:rsidRPr="009A7F7B">
        <w:rPr>
          <w:rFonts w:cs="Arial"/>
          <w:szCs w:val="20"/>
          <w:lang w:val="sl-SI"/>
        </w:rPr>
        <w:t>p</w:t>
      </w:r>
      <w:r w:rsidR="00512924" w:rsidRPr="009A7F7B">
        <w:rPr>
          <w:rFonts w:cs="Arial"/>
          <w:szCs w:val="20"/>
          <w:lang w:val="sl-SI"/>
        </w:rPr>
        <w:t>rveg</w:t>
      </w:r>
      <w:r w:rsidR="00FA26BC" w:rsidRPr="009A7F7B">
        <w:rPr>
          <w:rFonts w:cs="Arial"/>
          <w:szCs w:val="20"/>
          <w:lang w:val="sl-SI"/>
        </w:rPr>
        <w:t xml:space="preserve">a odstavka </w:t>
      </w:r>
      <w:r w:rsidR="00512924" w:rsidRPr="009A7F7B">
        <w:rPr>
          <w:rFonts w:cs="Arial"/>
          <w:szCs w:val="20"/>
          <w:lang w:val="sl-SI"/>
        </w:rPr>
        <w:t>3</w:t>
      </w:r>
      <w:r w:rsidR="00FA26BC" w:rsidRPr="009A7F7B">
        <w:rPr>
          <w:rFonts w:cs="Arial"/>
          <w:szCs w:val="20"/>
          <w:lang w:val="sl-SI"/>
        </w:rPr>
        <w:t>. člena Uredbe</w:t>
      </w:r>
      <w:r w:rsidR="00BF60CD" w:rsidRPr="009A7F7B">
        <w:rPr>
          <w:rFonts w:cs="Arial"/>
          <w:szCs w:val="20"/>
          <w:lang w:val="sl-SI"/>
        </w:rPr>
        <w:t xml:space="preserve"> o izvajanju intervencij v sektorju čebelarskih proizvodov iz strateškega načrta skupne kmetijske politike 2023–2027 </w:t>
      </w:r>
      <w:r w:rsidR="00FA26BC" w:rsidRPr="009A7F7B">
        <w:rPr>
          <w:rFonts w:cs="Arial"/>
          <w:szCs w:val="20"/>
          <w:lang w:val="sl-SI"/>
        </w:rPr>
        <w:t>(Uradni list RS, št.</w:t>
      </w:r>
      <w:r w:rsidR="008617F2" w:rsidRPr="009A7F7B">
        <w:rPr>
          <w:rFonts w:cs="Arial"/>
          <w:szCs w:val="20"/>
          <w:lang w:val="sl-SI"/>
        </w:rPr>
        <w:t xml:space="preserve"> </w:t>
      </w:r>
      <w:r w:rsidR="00BF60CD" w:rsidRPr="009A7F7B">
        <w:rPr>
          <w:rFonts w:cs="Arial"/>
          <w:szCs w:val="20"/>
          <w:lang w:val="sl-SI"/>
        </w:rPr>
        <w:t>1</w:t>
      </w:r>
      <w:r w:rsidR="0034029D" w:rsidRPr="009A7F7B">
        <w:rPr>
          <w:rFonts w:cs="Arial"/>
          <w:szCs w:val="20"/>
          <w:lang w:val="sl-SI"/>
        </w:rPr>
        <w:t>7</w:t>
      </w:r>
      <w:r w:rsidR="00E22274" w:rsidRPr="009A7F7B">
        <w:rPr>
          <w:rFonts w:cs="Arial"/>
          <w:szCs w:val="20"/>
          <w:lang w:val="sl-SI"/>
        </w:rPr>
        <w:t>/</w:t>
      </w:r>
      <w:r w:rsidR="00BF60CD" w:rsidRPr="009A7F7B">
        <w:rPr>
          <w:rFonts w:cs="Arial"/>
          <w:szCs w:val="20"/>
          <w:lang w:val="sl-SI"/>
        </w:rPr>
        <w:t>23</w:t>
      </w:r>
      <w:r w:rsidR="00C00E99" w:rsidRPr="009A7F7B">
        <w:rPr>
          <w:rFonts w:cs="Arial"/>
          <w:szCs w:val="20"/>
          <w:lang w:val="sl-SI"/>
        </w:rPr>
        <w:t>,</w:t>
      </w:r>
      <w:r w:rsidR="0056489B" w:rsidRPr="009A7F7B">
        <w:rPr>
          <w:rFonts w:cs="Arial"/>
          <w:szCs w:val="20"/>
          <w:lang w:val="sl-SI"/>
        </w:rPr>
        <w:t xml:space="preserve"> 58/23</w:t>
      </w:r>
      <w:r w:rsidR="00C00E99" w:rsidRPr="009A7F7B">
        <w:rPr>
          <w:rFonts w:cs="Arial"/>
          <w:szCs w:val="20"/>
          <w:lang w:val="sl-SI"/>
        </w:rPr>
        <w:t xml:space="preserve"> in 92/24</w:t>
      </w:r>
      <w:r w:rsidR="006706A5" w:rsidRPr="009A7F7B">
        <w:rPr>
          <w:rFonts w:cs="Arial"/>
          <w:szCs w:val="20"/>
          <w:lang w:val="sl-SI"/>
        </w:rPr>
        <w:t>;</w:t>
      </w:r>
      <w:r w:rsidRPr="009A7F7B">
        <w:rPr>
          <w:rFonts w:cs="Arial"/>
          <w:szCs w:val="20"/>
          <w:lang w:val="sl-SI"/>
        </w:rPr>
        <w:t xml:space="preserve"> </w:t>
      </w:r>
      <w:r w:rsidR="00FA26BC" w:rsidRPr="009A7F7B">
        <w:rPr>
          <w:rFonts w:cs="Arial"/>
          <w:szCs w:val="20"/>
          <w:lang w:val="sl-SI"/>
        </w:rPr>
        <w:t>v nadalj</w:t>
      </w:r>
      <w:r w:rsidR="006706A5" w:rsidRPr="009A7F7B">
        <w:rPr>
          <w:rFonts w:cs="Arial"/>
          <w:szCs w:val="20"/>
          <w:lang w:val="sl-SI"/>
        </w:rPr>
        <w:t>njem besedilu</w:t>
      </w:r>
      <w:r w:rsidR="00FA26BC" w:rsidRPr="009A7F7B">
        <w:rPr>
          <w:rFonts w:cs="Arial"/>
          <w:szCs w:val="20"/>
          <w:lang w:val="sl-SI"/>
        </w:rPr>
        <w:t>: Uredba)</w:t>
      </w:r>
      <w:r w:rsidR="00AC1940" w:rsidRPr="009A7F7B">
        <w:rPr>
          <w:rFonts w:cs="Arial"/>
          <w:szCs w:val="20"/>
          <w:lang w:val="sl-SI"/>
        </w:rPr>
        <w:t>, objavlja</w:t>
      </w:r>
    </w:p>
    <w:p w14:paraId="4C9333E1" w14:textId="77777777" w:rsidR="00DF672B" w:rsidRPr="009A7F7B" w:rsidRDefault="00DF672B" w:rsidP="009A7F7B">
      <w:pPr>
        <w:spacing w:line="260" w:lineRule="exact"/>
        <w:rPr>
          <w:rFonts w:cs="Arial"/>
          <w:szCs w:val="20"/>
          <w:lang w:val="sl-SI"/>
        </w:rPr>
      </w:pPr>
    </w:p>
    <w:p w14:paraId="463A1E7F" w14:textId="77777777" w:rsidR="001464DA" w:rsidRPr="009A7F7B" w:rsidRDefault="001464DA" w:rsidP="009A7F7B">
      <w:pPr>
        <w:spacing w:line="260" w:lineRule="exact"/>
        <w:rPr>
          <w:rFonts w:cs="Arial"/>
          <w:szCs w:val="20"/>
          <w:lang w:val="sl-SI"/>
        </w:rPr>
      </w:pPr>
    </w:p>
    <w:p w14:paraId="3EB0CD39" w14:textId="77777777" w:rsidR="001464DA" w:rsidRPr="009A7F7B" w:rsidRDefault="001464DA" w:rsidP="009A7F7B">
      <w:pPr>
        <w:spacing w:line="260" w:lineRule="exact"/>
        <w:rPr>
          <w:rFonts w:cs="Arial"/>
          <w:szCs w:val="20"/>
          <w:lang w:val="sl-SI"/>
        </w:rPr>
      </w:pPr>
    </w:p>
    <w:p w14:paraId="1FBDCA71" w14:textId="3032A522" w:rsidR="001464DA" w:rsidRPr="009A7F7B" w:rsidRDefault="001464DA" w:rsidP="009A7F7B">
      <w:pPr>
        <w:spacing w:line="260" w:lineRule="exact"/>
        <w:jc w:val="center"/>
        <w:rPr>
          <w:rFonts w:cs="Arial"/>
          <w:b/>
          <w:szCs w:val="20"/>
          <w:lang w:val="sl-SI"/>
        </w:rPr>
      </w:pPr>
      <w:r w:rsidRPr="009A7F7B">
        <w:rPr>
          <w:rFonts w:cs="Arial"/>
          <w:b/>
          <w:szCs w:val="20"/>
          <w:lang w:val="sl-SI"/>
        </w:rPr>
        <w:t>JAVNI RAZPIS ZA PODINTERVENCIJO SOFINANCIRANJE ZDRAVIL V PROGRAMSKEM LETU 202</w:t>
      </w:r>
      <w:r w:rsidR="00C00E99" w:rsidRPr="009A7F7B">
        <w:rPr>
          <w:rFonts w:cs="Arial"/>
          <w:b/>
          <w:szCs w:val="20"/>
          <w:lang w:val="sl-SI"/>
        </w:rPr>
        <w:t>5</w:t>
      </w:r>
    </w:p>
    <w:p w14:paraId="4F0C1682" w14:textId="77777777" w:rsidR="00DF672B" w:rsidRPr="009A7F7B" w:rsidRDefault="00DF672B" w:rsidP="009A7F7B">
      <w:pPr>
        <w:spacing w:line="260" w:lineRule="exact"/>
        <w:rPr>
          <w:rFonts w:cs="Arial"/>
          <w:szCs w:val="20"/>
          <w:lang w:val="sl-SI"/>
        </w:rPr>
      </w:pPr>
    </w:p>
    <w:p w14:paraId="1DC861AE" w14:textId="77777777" w:rsidR="001464DA" w:rsidRPr="009A7F7B" w:rsidRDefault="001464DA" w:rsidP="009A7F7B">
      <w:pPr>
        <w:spacing w:line="260" w:lineRule="exact"/>
        <w:rPr>
          <w:rFonts w:cs="Arial"/>
          <w:szCs w:val="20"/>
          <w:lang w:val="sl-SI"/>
        </w:rPr>
      </w:pPr>
    </w:p>
    <w:p w14:paraId="2B580BA1" w14:textId="77777777" w:rsidR="001464DA" w:rsidRPr="009A7F7B" w:rsidRDefault="001464DA" w:rsidP="009A7F7B">
      <w:pPr>
        <w:spacing w:line="260" w:lineRule="exact"/>
        <w:rPr>
          <w:rFonts w:cs="Arial"/>
          <w:szCs w:val="20"/>
          <w:lang w:val="sl-SI"/>
        </w:rPr>
      </w:pPr>
    </w:p>
    <w:p w14:paraId="6BC2FAE6" w14:textId="77777777" w:rsidR="00FA26BC" w:rsidRPr="009A7F7B" w:rsidRDefault="00FA26BC" w:rsidP="009A7F7B">
      <w:pPr>
        <w:pStyle w:val="Naslov5"/>
        <w:spacing w:before="0" w:after="0" w:line="260" w:lineRule="exact"/>
        <w:rPr>
          <w:rFonts w:cs="Arial"/>
          <w:i w:val="0"/>
          <w:sz w:val="20"/>
          <w:szCs w:val="20"/>
          <w:lang w:val="sl-SI"/>
        </w:rPr>
      </w:pPr>
      <w:r w:rsidRPr="009A7F7B">
        <w:rPr>
          <w:rFonts w:cs="Arial"/>
          <w:i w:val="0"/>
          <w:sz w:val="20"/>
          <w:szCs w:val="20"/>
          <w:lang w:val="sl-SI"/>
        </w:rPr>
        <w:t>1. PREDMET JAVNEGA RAZPISA</w:t>
      </w:r>
    </w:p>
    <w:p w14:paraId="32203A79" w14:textId="77777777" w:rsidR="00553B02" w:rsidRPr="009A7F7B" w:rsidRDefault="00553B02" w:rsidP="009A7F7B">
      <w:pPr>
        <w:spacing w:line="260" w:lineRule="exact"/>
        <w:rPr>
          <w:rFonts w:cs="Arial"/>
          <w:szCs w:val="20"/>
          <w:lang w:val="sl-SI"/>
        </w:rPr>
      </w:pPr>
    </w:p>
    <w:p w14:paraId="1970039C" w14:textId="194DD024" w:rsidR="00FA26BC" w:rsidRPr="009A7F7B" w:rsidRDefault="00F63AE5" w:rsidP="009A7F7B">
      <w:pPr>
        <w:pStyle w:val="Style1"/>
        <w:spacing w:line="260" w:lineRule="exact"/>
      </w:pPr>
      <w:r w:rsidRPr="009A7F7B">
        <w:t xml:space="preserve">1.1 </w:t>
      </w:r>
      <w:r w:rsidR="00FA26BC" w:rsidRPr="009A7F7B">
        <w:t>Predmet</w:t>
      </w:r>
      <w:r w:rsidR="00F17E6E" w:rsidRPr="009A7F7B">
        <w:t xml:space="preserve"> </w:t>
      </w:r>
      <w:r w:rsidR="00FA26BC" w:rsidRPr="009A7F7B">
        <w:t xml:space="preserve">javnega razpisa je </w:t>
      </w:r>
      <w:r w:rsidR="00D07EB5" w:rsidRPr="009A7F7B">
        <w:t xml:space="preserve">sofinanciranje </w:t>
      </w:r>
      <w:r w:rsidR="00041DB7" w:rsidRPr="009A7F7B">
        <w:t>zdravil</w:t>
      </w:r>
      <w:r w:rsidR="008935FF" w:rsidRPr="009A7F7B">
        <w:t xml:space="preserve"> za zatiranje varoj</w:t>
      </w:r>
      <w:r w:rsidR="00041DB7" w:rsidRPr="009A7F7B">
        <w:t xml:space="preserve"> </w:t>
      </w:r>
      <w:r w:rsidR="0051453A" w:rsidRPr="009A7F7B">
        <w:t xml:space="preserve">v </w:t>
      </w:r>
      <w:r w:rsidR="005358CA" w:rsidRPr="009A7F7B">
        <w:t xml:space="preserve">programskem </w:t>
      </w:r>
      <w:r w:rsidR="0051453A" w:rsidRPr="009A7F7B">
        <w:t>letu 202</w:t>
      </w:r>
      <w:r w:rsidR="00C00E99" w:rsidRPr="009A7F7B">
        <w:t>5</w:t>
      </w:r>
      <w:r w:rsidR="0051453A" w:rsidRPr="009A7F7B">
        <w:t>,</w:t>
      </w:r>
      <w:r w:rsidR="004E6268" w:rsidRPr="009A7F7B">
        <w:t xml:space="preserve"> katerega glavni </w:t>
      </w:r>
      <w:r w:rsidR="00E92B09" w:rsidRPr="009A7F7B">
        <w:t xml:space="preserve">namen je </w:t>
      </w:r>
      <w:r w:rsidR="00041DB7" w:rsidRPr="009A7F7B">
        <w:t>zagotavljanje zdravstvenega varstva čebel in večje varnosti čebeljih pridelkov.</w:t>
      </w:r>
    </w:p>
    <w:p w14:paraId="79472E5E" w14:textId="77777777" w:rsidR="00553B02" w:rsidRPr="009A7F7B" w:rsidRDefault="00553B02" w:rsidP="009A7F7B">
      <w:pPr>
        <w:pStyle w:val="Style1"/>
        <w:spacing w:line="260" w:lineRule="exact"/>
      </w:pPr>
    </w:p>
    <w:p w14:paraId="3ACABCEB" w14:textId="49B2F164" w:rsidR="00FA26BC" w:rsidRPr="009A7F7B" w:rsidRDefault="00F63AE5" w:rsidP="009A7F7B">
      <w:pPr>
        <w:spacing w:line="260" w:lineRule="exact"/>
        <w:jc w:val="both"/>
        <w:rPr>
          <w:rFonts w:cs="Arial"/>
          <w:szCs w:val="20"/>
          <w:lang w:val="sl-SI"/>
        </w:rPr>
      </w:pPr>
      <w:r w:rsidRPr="009A7F7B">
        <w:rPr>
          <w:rFonts w:cs="Arial"/>
          <w:szCs w:val="20"/>
          <w:lang w:val="sl-SI"/>
        </w:rPr>
        <w:t xml:space="preserve">1.2 </w:t>
      </w:r>
      <w:r w:rsidR="009205A3" w:rsidRPr="009A7F7B">
        <w:rPr>
          <w:rFonts w:cs="Arial"/>
          <w:szCs w:val="20"/>
          <w:lang w:val="sl-SI"/>
        </w:rPr>
        <w:t>V</w:t>
      </w:r>
      <w:r w:rsidR="00FA26BC" w:rsidRPr="009A7F7B">
        <w:rPr>
          <w:rFonts w:cs="Arial"/>
          <w:szCs w:val="20"/>
          <w:lang w:val="sl-SI"/>
        </w:rPr>
        <w:t xml:space="preserve">išina nepovratnih sredstev, namenjena za izvajanje </w:t>
      </w:r>
      <w:r w:rsidR="00F17E6E" w:rsidRPr="009A7F7B">
        <w:rPr>
          <w:rFonts w:cs="Arial"/>
          <w:szCs w:val="20"/>
          <w:lang w:val="sl-SI"/>
        </w:rPr>
        <w:t xml:space="preserve">javnega razpisa za </w:t>
      </w:r>
      <w:proofErr w:type="spellStart"/>
      <w:r w:rsidR="00AB6764" w:rsidRPr="009A7F7B">
        <w:rPr>
          <w:rFonts w:cs="Arial"/>
          <w:szCs w:val="20"/>
          <w:lang w:val="sl-SI"/>
        </w:rPr>
        <w:t>podintervencije</w:t>
      </w:r>
      <w:proofErr w:type="spellEnd"/>
      <w:r w:rsidR="009205A3" w:rsidRPr="009A7F7B">
        <w:rPr>
          <w:rFonts w:cs="Arial"/>
          <w:szCs w:val="20"/>
          <w:lang w:val="sl-SI"/>
        </w:rPr>
        <w:t xml:space="preserve"> </w:t>
      </w:r>
      <w:r w:rsidR="004842BB" w:rsidRPr="009A7F7B">
        <w:rPr>
          <w:rFonts w:cs="Arial"/>
          <w:szCs w:val="20"/>
          <w:lang w:val="sl-SI"/>
        </w:rPr>
        <w:t>s</w:t>
      </w:r>
      <w:r w:rsidR="009205A3" w:rsidRPr="009A7F7B">
        <w:rPr>
          <w:rFonts w:cs="Arial"/>
          <w:szCs w:val="20"/>
          <w:lang w:val="sl-SI"/>
        </w:rPr>
        <w:t xml:space="preserve">ofinanciranje </w:t>
      </w:r>
      <w:r w:rsidR="00041DB7" w:rsidRPr="009A7F7B">
        <w:rPr>
          <w:rFonts w:cs="Arial"/>
          <w:szCs w:val="20"/>
          <w:lang w:val="sl-SI"/>
        </w:rPr>
        <w:t>zdravil</w:t>
      </w:r>
      <w:r w:rsidR="00E324F1" w:rsidRPr="009A7F7B">
        <w:rPr>
          <w:rFonts w:cs="Arial"/>
          <w:szCs w:val="20"/>
          <w:lang w:val="sl-SI"/>
        </w:rPr>
        <w:t xml:space="preserve"> </w:t>
      </w:r>
      <w:r w:rsidR="00FA26BC" w:rsidRPr="009A7F7B">
        <w:rPr>
          <w:rFonts w:cs="Arial"/>
          <w:szCs w:val="20"/>
          <w:lang w:val="sl-SI"/>
        </w:rPr>
        <w:t xml:space="preserve">v </w:t>
      </w:r>
      <w:r w:rsidR="005358CA" w:rsidRPr="009A7F7B">
        <w:rPr>
          <w:rFonts w:cs="Arial"/>
          <w:szCs w:val="20"/>
          <w:lang w:val="sl-SI"/>
        </w:rPr>
        <w:t xml:space="preserve">programskem </w:t>
      </w:r>
      <w:r w:rsidR="00FA26BC" w:rsidRPr="009A7F7B">
        <w:rPr>
          <w:rFonts w:cs="Arial"/>
          <w:szCs w:val="20"/>
          <w:lang w:val="sl-SI"/>
        </w:rPr>
        <w:t xml:space="preserve">letu </w:t>
      </w:r>
      <w:r w:rsidR="0034029D" w:rsidRPr="009A7F7B">
        <w:rPr>
          <w:rFonts w:cs="Arial"/>
          <w:szCs w:val="20"/>
          <w:lang w:val="sl-SI"/>
        </w:rPr>
        <w:t>202</w:t>
      </w:r>
      <w:r w:rsidR="008935FF" w:rsidRPr="009A7F7B">
        <w:rPr>
          <w:rFonts w:cs="Arial"/>
          <w:szCs w:val="20"/>
          <w:lang w:val="sl-SI"/>
        </w:rPr>
        <w:t>5</w:t>
      </w:r>
      <w:r w:rsidR="009205A3" w:rsidRPr="009A7F7B">
        <w:rPr>
          <w:rFonts w:cs="Arial"/>
          <w:szCs w:val="20"/>
          <w:lang w:val="sl-SI"/>
        </w:rPr>
        <w:t xml:space="preserve"> </w:t>
      </w:r>
      <w:r w:rsidR="00194483" w:rsidRPr="009A7F7B">
        <w:rPr>
          <w:rFonts w:cs="Arial"/>
          <w:szCs w:val="20"/>
          <w:lang w:val="sl-SI"/>
        </w:rPr>
        <w:t>znaša do</w:t>
      </w:r>
      <w:r w:rsidR="00617F53" w:rsidRPr="009A7F7B">
        <w:rPr>
          <w:rFonts w:cs="Arial"/>
          <w:szCs w:val="20"/>
          <w:lang w:val="sl-SI"/>
        </w:rPr>
        <w:t xml:space="preserve"> </w:t>
      </w:r>
      <w:r w:rsidR="008935FF" w:rsidRPr="009A7F7B">
        <w:rPr>
          <w:rFonts w:cs="Arial"/>
          <w:b/>
          <w:szCs w:val="20"/>
          <w:lang w:val="sl-SI"/>
        </w:rPr>
        <w:t>106.525,76</w:t>
      </w:r>
      <w:r w:rsidR="00041DB7" w:rsidRPr="009A7F7B">
        <w:rPr>
          <w:rFonts w:cs="Arial"/>
          <w:b/>
          <w:szCs w:val="20"/>
          <w:lang w:val="sl-SI"/>
        </w:rPr>
        <w:t xml:space="preserve"> </w:t>
      </w:r>
      <w:r w:rsidR="00FA26BC" w:rsidRPr="009A7F7B">
        <w:rPr>
          <w:rFonts w:cs="Arial"/>
          <w:b/>
          <w:szCs w:val="20"/>
          <w:lang w:val="sl-SI"/>
        </w:rPr>
        <w:t>eur</w:t>
      </w:r>
      <w:r w:rsidR="0059291F" w:rsidRPr="009A7F7B">
        <w:rPr>
          <w:rFonts w:cs="Arial"/>
          <w:b/>
          <w:szCs w:val="20"/>
          <w:lang w:val="sl-SI"/>
        </w:rPr>
        <w:t>ov</w:t>
      </w:r>
      <w:r w:rsidR="00FA26BC" w:rsidRPr="009A7F7B">
        <w:rPr>
          <w:rFonts w:cs="Arial"/>
          <w:szCs w:val="20"/>
          <w:lang w:val="sl-SI"/>
        </w:rPr>
        <w:t>.</w:t>
      </w:r>
    </w:p>
    <w:p w14:paraId="0EBE4516" w14:textId="77777777" w:rsidR="00DE147F" w:rsidRPr="009A7F7B" w:rsidRDefault="00DE147F" w:rsidP="009A7F7B">
      <w:pPr>
        <w:pStyle w:val="Telobesedila-zamik"/>
        <w:spacing w:line="260" w:lineRule="exact"/>
        <w:jc w:val="both"/>
        <w:rPr>
          <w:rFonts w:ascii="Arial" w:hAnsi="Arial" w:cs="Arial"/>
          <w:sz w:val="20"/>
          <w:szCs w:val="20"/>
        </w:rPr>
      </w:pPr>
    </w:p>
    <w:p w14:paraId="346D1BEF" w14:textId="77777777" w:rsidR="00FA26BC" w:rsidRPr="009A7F7B" w:rsidRDefault="00FA26BC" w:rsidP="009A7F7B">
      <w:pPr>
        <w:pStyle w:val="Telobesedila-zamik"/>
        <w:numPr>
          <w:ilvl w:val="1"/>
          <w:numId w:val="8"/>
        </w:numPr>
        <w:spacing w:line="260" w:lineRule="exact"/>
        <w:jc w:val="both"/>
        <w:rPr>
          <w:rFonts w:ascii="Arial" w:hAnsi="Arial" w:cs="Arial"/>
          <w:sz w:val="20"/>
          <w:szCs w:val="20"/>
        </w:rPr>
      </w:pPr>
      <w:r w:rsidRPr="009A7F7B">
        <w:rPr>
          <w:rFonts w:ascii="Arial" w:hAnsi="Arial" w:cs="Arial"/>
          <w:sz w:val="20"/>
          <w:szCs w:val="20"/>
        </w:rPr>
        <w:t>Sredstva bremenijo proračunski post</w:t>
      </w:r>
      <w:r w:rsidR="006527BC" w:rsidRPr="009A7F7B">
        <w:rPr>
          <w:rFonts w:ascii="Arial" w:hAnsi="Arial" w:cs="Arial"/>
          <w:sz w:val="20"/>
          <w:szCs w:val="20"/>
        </w:rPr>
        <w:t xml:space="preserve">avki </w:t>
      </w:r>
      <w:r w:rsidR="004842BB" w:rsidRPr="009A7F7B">
        <w:rPr>
          <w:rFonts w:ascii="Arial" w:hAnsi="Arial" w:cs="Arial"/>
          <w:sz w:val="20"/>
          <w:szCs w:val="20"/>
        </w:rPr>
        <w:t>m</w:t>
      </w:r>
      <w:r w:rsidR="006527BC" w:rsidRPr="009A7F7B">
        <w:rPr>
          <w:rFonts w:ascii="Arial" w:hAnsi="Arial" w:cs="Arial"/>
          <w:sz w:val="20"/>
          <w:szCs w:val="20"/>
        </w:rPr>
        <w:t>inistrstva</w:t>
      </w:r>
      <w:r w:rsidRPr="009A7F7B">
        <w:rPr>
          <w:rFonts w:ascii="Arial" w:hAnsi="Arial" w:cs="Arial"/>
          <w:sz w:val="20"/>
          <w:szCs w:val="20"/>
        </w:rPr>
        <w:t>:</w:t>
      </w:r>
    </w:p>
    <w:p w14:paraId="58D5697A" w14:textId="77777777" w:rsidR="00546BDB" w:rsidRPr="009A7F7B" w:rsidRDefault="00546BDB" w:rsidP="009A7F7B">
      <w:pPr>
        <w:pStyle w:val="Telobesedila-zamik"/>
        <w:spacing w:line="260" w:lineRule="exact"/>
        <w:jc w:val="both"/>
        <w:rPr>
          <w:rFonts w:ascii="Arial" w:hAnsi="Arial" w:cs="Arial"/>
          <w:sz w:val="20"/>
          <w:szCs w:val="20"/>
        </w:rPr>
      </w:pPr>
    </w:p>
    <w:p w14:paraId="0E3C5C5E" w14:textId="4AB8F966" w:rsidR="00E6469C" w:rsidRPr="009A7F7B" w:rsidRDefault="00E6469C" w:rsidP="009A7F7B">
      <w:pPr>
        <w:pStyle w:val="Telobesedila-zamik"/>
        <w:spacing w:line="260" w:lineRule="exact"/>
        <w:jc w:val="both"/>
        <w:rPr>
          <w:rFonts w:ascii="Arial" w:hAnsi="Arial" w:cs="Arial"/>
          <w:sz w:val="20"/>
          <w:szCs w:val="20"/>
        </w:rPr>
      </w:pPr>
      <w:r w:rsidRPr="009A7F7B">
        <w:rPr>
          <w:rFonts w:ascii="Arial" w:hAnsi="Arial" w:cs="Arial"/>
          <w:sz w:val="20"/>
          <w:szCs w:val="20"/>
        </w:rPr>
        <w:t>–</w:t>
      </w:r>
      <w:r w:rsidRPr="009A7F7B">
        <w:rPr>
          <w:rFonts w:ascii="Arial" w:hAnsi="Arial" w:cs="Arial"/>
          <w:sz w:val="20"/>
          <w:szCs w:val="20"/>
        </w:rPr>
        <w:tab/>
        <w:t xml:space="preserve">PP 221642 Strateški načrt SKP 2023–2027 – sektor čebelarskih proizvodov – EU, v višini do </w:t>
      </w:r>
      <w:r w:rsidR="008935FF" w:rsidRPr="009A7F7B">
        <w:rPr>
          <w:rFonts w:ascii="Arial" w:hAnsi="Arial" w:cs="Arial"/>
          <w:sz w:val="20"/>
          <w:szCs w:val="20"/>
        </w:rPr>
        <w:t>53.262,88</w:t>
      </w:r>
      <w:r w:rsidRPr="009A7F7B">
        <w:rPr>
          <w:rFonts w:ascii="Arial" w:hAnsi="Arial" w:cs="Arial"/>
          <w:sz w:val="20"/>
          <w:szCs w:val="20"/>
        </w:rPr>
        <w:t xml:space="preserve"> eurov,</w:t>
      </w:r>
    </w:p>
    <w:p w14:paraId="3CB03CF8" w14:textId="35448A8F" w:rsidR="00E6469C" w:rsidRPr="009A7F7B" w:rsidRDefault="00E6469C" w:rsidP="009A7F7B">
      <w:pPr>
        <w:pStyle w:val="Telobesedila-zamik"/>
        <w:spacing w:line="260" w:lineRule="exact"/>
        <w:jc w:val="both"/>
        <w:rPr>
          <w:rFonts w:ascii="Arial" w:hAnsi="Arial" w:cs="Arial"/>
          <w:sz w:val="20"/>
          <w:szCs w:val="20"/>
        </w:rPr>
      </w:pPr>
      <w:r w:rsidRPr="009A7F7B">
        <w:rPr>
          <w:rFonts w:ascii="Arial" w:hAnsi="Arial" w:cs="Arial"/>
          <w:sz w:val="20"/>
          <w:szCs w:val="20"/>
        </w:rPr>
        <w:t>–</w:t>
      </w:r>
      <w:r w:rsidRPr="009A7F7B">
        <w:rPr>
          <w:rFonts w:ascii="Arial" w:hAnsi="Arial" w:cs="Arial"/>
          <w:sz w:val="20"/>
          <w:szCs w:val="20"/>
        </w:rPr>
        <w:tab/>
        <w:t xml:space="preserve">PP 221643 Strateški načrt SKP 2023–2027 – sektor čebelarskih proizvodov – slovenska udeležba, v višini do </w:t>
      </w:r>
      <w:r w:rsidR="008935FF" w:rsidRPr="009A7F7B">
        <w:rPr>
          <w:rFonts w:ascii="Arial" w:hAnsi="Arial" w:cs="Arial"/>
          <w:sz w:val="20"/>
          <w:szCs w:val="20"/>
        </w:rPr>
        <w:t>53.262,88</w:t>
      </w:r>
      <w:r w:rsidRPr="009A7F7B">
        <w:rPr>
          <w:rFonts w:ascii="Arial" w:hAnsi="Arial" w:cs="Arial"/>
          <w:sz w:val="20"/>
          <w:szCs w:val="20"/>
        </w:rPr>
        <w:t xml:space="preserve"> eurov.</w:t>
      </w:r>
    </w:p>
    <w:p w14:paraId="501FC01F" w14:textId="77777777" w:rsidR="00E6469C" w:rsidRPr="009A7F7B" w:rsidRDefault="00E6469C" w:rsidP="009A7F7B">
      <w:pPr>
        <w:pStyle w:val="Telobesedila-zamik"/>
        <w:spacing w:line="260" w:lineRule="exact"/>
        <w:jc w:val="both"/>
        <w:rPr>
          <w:rFonts w:ascii="Arial" w:hAnsi="Arial" w:cs="Arial"/>
          <w:sz w:val="20"/>
          <w:szCs w:val="20"/>
        </w:rPr>
      </w:pPr>
    </w:p>
    <w:p w14:paraId="6D1A50C8" w14:textId="77777777" w:rsidR="00FA26BC" w:rsidRPr="009A7F7B" w:rsidRDefault="00F63AE5" w:rsidP="009A7F7B">
      <w:pPr>
        <w:tabs>
          <w:tab w:val="num" w:pos="720"/>
        </w:tabs>
        <w:spacing w:line="260" w:lineRule="exact"/>
        <w:jc w:val="both"/>
        <w:rPr>
          <w:rFonts w:cs="Arial"/>
          <w:szCs w:val="20"/>
          <w:lang w:val="sl-SI"/>
        </w:rPr>
      </w:pPr>
      <w:r w:rsidRPr="009A7F7B">
        <w:rPr>
          <w:rFonts w:cs="Arial"/>
          <w:szCs w:val="20"/>
          <w:lang w:val="sl-SI"/>
        </w:rPr>
        <w:t xml:space="preserve">1.4 </w:t>
      </w:r>
      <w:r w:rsidR="00FA26BC" w:rsidRPr="009A7F7B">
        <w:rPr>
          <w:rFonts w:cs="Arial"/>
          <w:szCs w:val="20"/>
          <w:lang w:val="sl-SI"/>
        </w:rPr>
        <w:t>Delež prispevka Evropske unije v celotnih javnih izdatkih znaša 50</w:t>
      </w:r>
      <w:r w:rsidR="00F23AE1" w:rsidRPr="009A7F7B">
        <w:rPr>
          <w:rFonts w:cs="Arial"/>
          <w:szCs w:val="20"/>
          <w:lang w:val="sl-SI"/>
        </w:rPr>
        <w:t xml:space="preserve">% </w:t>
      </w:r>
      <w:r w:rsidR="00390A20" w:rsidRPr="009A7F7B">
        <w:rPr>
          <w:rFonts w:cs="Arial"/>
          <w:szCs w:val="20"/>
          <w:lang w:val="sl-SI"/>
        </w:rPr>
        <w:t>upravičenih stroškov</w:t>
      </w:r>
      <w:r w:rsidR="00FA26BC" w:rsidRPr="009A7F7B">
        <w:rPr>
          <w:rFonts w:cs="Arial"/>
          <w:szCs w:val="20"/>
          <w:lang w:val="sl-SI"/>
        </w:rPr>
        <w:t>.</w:t>
      </w:r>
    </w:p>
    <w:p w14:paraId="2599FB99" w14:textId="77777777" w:rsidR="00A833E1" w:rsidRPr="009A7F7B" w:rsidRDefault="00A833E1" w:rsidP="009A7F7B">
      <w:pPr>
        <w:tabs>
          <w:tab w:val="num" w:pos="720"/>
        </w:tabs>
        <w:spacing w:line="260" w:lineRule="exact"/>
        <w:jc w:val="both"/>
        <w:rPr>
          <w:rFonts w:cs="Arial"/>
          <w:szCs w:val="20"/>
          <w:lang w:val="sl-SI"/>
        </w:rPr>
      </w:pPr>
    </w:p>
    <w:p w14:paraId="1F55E8A3" w14:textId="19DE56FC" w:rsidR="00D81164" w:rsidRPr="009A7F7B" w:rsidRDefault="00D81164" w:rsidP="009A7F7B">
      <w:pPr>
        <w:pStyle w:val="Style1"/>
        <w:spacing w:line="260" w:lineRule="exact"/>
      </w:pPr>
      <w:r w:rsidRPr="009A7F7B">
        <w:t xml:space="preserve">1.5 Aktivnosti za izvajanje </w:t>
      </w:r>
      <w:proofErr w:type="spellStart"/>
      <w:r w:rsidRPr="009A7F7B">
        <w:t>podintervencije</w:t>
      </w:r>
      <w:proofErr w:type="spellEnd"/>
      <w:r w:rsidRPr="009A7F7B">
        <w:t xml:space="preserve"> </w:t>
      </w:r>
      <w:r w:rsidR="00546BDB" w:rsidRPr="009A7F7B">
        <w:t>s</w:t>
      </w:r>
      <w:r w:rsidRPr="009A7F7B">
        <w:t xml:space="preserve">ofinanciranje zdravil po tem javnem razpisu ne smejo biti </w:t>
      </w:r>
      <w:r w:rsidRPr="009A7F7B">
        <w:rPr>
          <w:b/>
          <w:bCs/>
        </w:rPr>
        <w:t xml:space="preserve">začete pred 1. </w:t>
      </w:r>
      <w:r w:rsidR="002335A4" w:rsidRPr="009A7F7B">
        <w:rPr>
          <w:b/>
          <w:bCs/>
        </w:rPr>
        <w:t>avgustom</w:t>
      </w:r>
      <w:r w:rsidRPr="009A7F7B">
        <w:rPr>
          <w:b/>
          <w:bCs/>
        </w:rPr>
        <w:t xml:space="preserve"> 202</w:t>
      </w:r>
      <w:r w:rsidR="008935FF" w:rsidRPr="009A7F7B">
        <w:rPr>
          <w:b/>
          <w:bCs/>
        </w:rPr>
        <w:t>4</w:t>
      </w:r>
      <w:r w:rsidRPr="009A7F7B">
        <w:rPr>
          <w:b/>
          <w:bCs/>
        </w:rPr>
        <w:t xml:space="preserve"> in morajo biti zaključene najkasneje do 31. julija 202</w:t>
      </w:r>
      <w:r w:rsidR="008935FF" w:rsidRPr="009A7F7B">
        <w:rPr>
          <w:b/>
          <w:bCs/>
        </w:rPr>
        <w:t>5</w:t>
      </w:r>
      <w:r w:rsidRPr="009A7F7B">
        <w:t>. Za začetek aktivnosti se po tem javnem razpisu šteje izdaja, prejem in plačilo računa oziroma računov za upravičene stroške po Uredbi in po tem javnem razpisu.</w:t>
      </w:r>
    </w:p>
    <w:p w14:paraId="3DCA76B4" w14:textId="77777777" w:rsidR="00201B5E" w:rsidRPr="009A7F7B" w:rsidRDefault="00201B5E" w:rsidP="009A7F7B">
      <w:pPr>
        <w:spacing w:line="260" w:lineRule="exact"/>
        <w:jc w:val="both"/>
        <w:rPr>
          <w:rFonts w:cs="Arial"/>
          <w:szCs w:val="20"/>
          <w:lang w:val="sl-SI"/>
        </w:rPr>
      </w:pPr>
    </w:p>
    <w:p w14:paraId="1B38A7CB" w14:textId="6B8A7006" w:rsidR="00FA26BC" w:rsidRPr="009A7F7B" w:rsidRDefault="00FA26BC" w:rsidP="009A7F7B">
      <w:pPr>
        <w:pStyle w:val="Naslov5"/>
        <w:spacing w:before="0" w:after="0" w:line="260" w:lineRule="exact"/>
        <w:rPr>
          <w:rFonts w:cs="Arial"/>
          <w:i w:val="0"/>
          <w:sz w:val="20"/>
          <w:szCs w:val="20"/>
          <w:lang w:val="sl-SI"/>
        </w:rPr>
      </w:pPr>
      <w:r w:rsidRPr="009A7F7B">
        <w:rPr>
          <w:rFonts w:cs="Arial"/>
          <w:i w:val="0"/>
          <w:sz w:val="20"/>
          <w:szCs w:val="20"/>
          <w:lang w:val="sl-SI"/>
        </w:rPr>
        <w:t>2. VLAGATELJ</w:t>
      </w:r>
      <w:r w:rsidR="00412E59" w:rsidRPr="009A7F7B">
        <w:rPr>
          <w:rFonts w:cs="Arial"/>
          <w:i w:val="0"/>
          <w:sz w:val="20"/>
          <w:szCs w:val="20"/>
          <w:lang w:val="sl-SI"/>
        </w:rPr>
        <w:t xml:space="preserve"> IN UPRAVIČENEC</w:t>
      </w:r>
    </w:p>
    <w:p w14:paraId="6789C666" w14:textId="77777777" w:rsidR="00FA26BC" w:rsidRPr="009A7F7B" w:rsidRDefault="00FA26BC" w:rsidP="009A7F7B">
      <w:pPr>
        <w:spacing w:line="260" w:lineRule="exact"/>
        <w:rPr>
          <w:rFonts w:cs="Arial"/>
          <w:szCs w:val="20"/>
          <w:lang w:val="sl-SI"/>
        </w:rPr>
      </w:pPr>
    </w:p>
    <w:p w14:paraId="2B8D24FA" w14:textId="49C87C18" w:rsidR="00FA26BC" w:rsidRPr="009A7F7B" w:rsidRDefault="00153C75" w:rsidP="009A7F7B">
      <w:pPr>
        <w:spacing w:line="260" w:lineRule="exact"/>
        <w:jc w:val="both"/>
        <w:rPr>
          <w:rFonts w:cs="Arial"/>
          <w:szCs w:val="20"/>
          <w:lang w:val="sl-SI"/>
        </w:rPr>
      </w:pPr>
      <w:r w:rsidRPr="009A7F7B">
        <w:rPr>
          <w:rFonts w:cs="Arial"/>
          <w:szCs w:val="20"/>
          <w:lang w:val="sl-SI"/>
        </w:rPr>
        <w:t xml:space="preserve">2.1 </w:t>
      </w:r>
      <w:r w:rsidR="00FA26BC" w:rsidRPr="009A7F7B">
        <w:rPr>
          <w:rFonts w:cs="Arial"/>
          <w:szCs w:val="20"/>
          <w:lang w:val="sl-SI"/>
        </w:rPr>
        <w:t xml:space="preserve">Vlagatelj </w:t>
      </w:r>
      <w:r w:rsidR="004E7AF7" w:rsidRPr="009A7F7B">
        <w:rPr>
          <w:rFonts w:cs="Arial"/>
          <w:szCs w:val="20"/>
          <w:lang w:val="sl-SI"/>
        </w:rPr>
        <w:t>je</w:t>
      </w:r>
      <w:r w:rsidR="00FA26BC" w:rsidRPr="009A7F7B">
        <w:rPr>
          <w:rFonts w:cs="Arial"/>
          <w:szCs w:val="20"/>
          <w:lang w:val="sl-SI"/>
        </w:rPr>
        <w:t xml:space="preserve"> </w:t>
      </w:r>
      <w:r w:rsidR="001266BB" w:rsidRPr="009A7F7B">
        <w:rPr>
          <w:rFonts w:cs="Arial"/>
          <w:szCs w:val="20"/>
          <w:lang w:val="sl-SI"/>
        </w:rPr>
        <w:t>fizičn</w:t>
      </w:r>
      <w:r w:rsidR="004E7AF7" w:rsidRPr="009A7F7B">
        <w:rPr>
          <w:rFonts w:cs="Arial"/>
          <w:szCs w:val="20"/>
          <w:lang w:val="sl-SI"/>
        </w:rPr>
        <w:t>a</w:t>
      </w:r>
      <w:r w:rsidR="001266BB" w:rsidRPr="009A7F7B">
        <w:rPr>
          <w:rFonts w:cs="Arial"/>
          <w:szCs w:val="20"/>
          <w:lang w:val="sl-SI"/>
        </w:rPr>
        <w:t xml:space="preserve"> </w:t>
      </w:r>
      <w:r w:rsidR="008B3680" w:rsidRPr="009A7F7B">
        <w:rPr>
          <w:rFonts w:cs="Arial"/>
          <w:szCs w:val="20"/>
          <w:lang w:val="sl-SI"/>
        </w:rPr>
        <w:t>ali</w:t>
      </w:r>
      <w:r w:rsidR="001266BB" w:rsidRPr="009A7F7B">
        <w:rPr>
          <w:rFonts w:cs="Arial"/>
          <w:szCs w:val="20"/>
          <w:lang w:val="sl-SI"/>
        </w:rPr>
        <w:t xml:space="preserve"> pravn</w:t>
      </w:r>
      <w:r w:rsidR="004E7AF7" w:rsidRPr="009A7F7B">
        <w:rPr>
          <w:rFonts w:cs="Arial"/>
          <w:szCs w:val="20"/>
          <w:lang w:val="sl-SI"/>
        </w:rPr>
        <w:t>a</w:t>
      </w:r>
      <w:r w:rsidR="001266BB" w:rsidRPr="009A7F7B">
        <w:rPr>
          <w:rFonts w:cs="Arial"/>
          <w:szCs w:val="20"/>
          <w:lang w:val="sl-SI"/>
        </w:rPr>
        <w:t xml:space="preserve"> oseb</w:t>
      </w:r>
      <w:r w:rsidR="004E7AF7" w:rsidRPr="009A7F7B">
        <w:rPr>
          <w:rFonts w:cs="Arial"/>
          <w:szCs w:val="20"/>
          <w:lang w:val="sl-SI"/>
        </w:rPr>
        <w:t>a</w:t>
      </w:r>
      <w:r w:rsidR="00FA26BC" w:rsidRPr="009A7F7B">
        <w:rPr>
          <w:rFonts w:cs="Arial"/>
          <w:szCs w:val="20"/>
          <w:lang w:val="sl-SI"/>
        </w:rPr>
        <w:t>,</w:t>
      </w:r>
      <w:r w:rsidR="00546BDB" w:rsidRPr="009A7F7B">
        <w:rPr>
          <w:rFonts w:cs="Arial"/>
          <w:szCs w:val="20"/>
          <w:lang w:val="sl-SI"/>
        </w:rPr>
        <w:t xml:space="preserve"> k</w:t>
      </w:r>
      <w:r w:rsidR="004E7AF7" w:rsidRPr="009A7F7B">
        <w:rPr>
          <w:rFonts w:cs="Arial"/>
          <w:szCs w:val="20"/>
          <w:lang w:val="sl-SI"/>
        </w:rPr>
        <w:t>ot je</w:t>
      </w:r>
      <w:r w:rsidR="005F785D" w:rsidRPr="009A7F7B">
        <w:rPr>
          <w:rFonts w:cs="Arial"/>
          <w:szCs w:val="20"/>
          <w:lang w:val="sl-SI"/>
        </w:rPr>
        <w:t xml:space="preserve"> določen</w:t>
      </w:r>
      <w:r w:rsidR="004E7AF7" w:rsidRPr="009A7F7B">
        <w:rPr>
          <w:rFonts w:cs="Arial"/>
          <w:szCs w:val="20"/>
          <w:lang w:val="sl-SI"/>
        </w:rPr>
        <w:t>a</w:t>
      </w:r>
      <w:r w:rsidR="005F785D" w:rsidRPr="009A7F7B">
        <w:rPr>
          <w:rFonts w:cs="Arial"/>
          <w:szCs w:val="20"/>
          <w:lang w:val="sl-SI"/>
        </w:rPr>
        <w:t xml:space="preserve"> v </w:t>
      </w:r>
      <w:r w:rsidRPr="009A7F7B">
        <w:rPr>
          <w:rFonts w:cs="Arial"/>
          <w:szCs w:val="20"/>
          <w:lang w:val="sl-SI"/>
        </w:rPr>
        <w:t xml:space="preserve">prvem odstavku </w:t>
      </w:r>
      <w:r w:rsidR="005F785D" w:rsidRPr="009A7F7B">
        <w:rPr>
          <w:rFonts w:cs="Arial"/>
          <w:szCs w:val="20"/>
          <w:lang w:val="sl-SI"/>
        </w:rPr>
        <w:t xml:space="preserve">32. </w:t>
      </w:r>
      <w:r w:rsidRPr="009A7F7B">
        <w:rPr>
          <w:rFonts w:cs="Arial"/>
          <w:szCs w:val="20"/>
          <w:lang w:val="sl-SI"/>
        </w:rPr>
        <w:t xml:space="preserve">člena </w:t>
      </w:r>
      <w:r w:rsidR="005F785D" w:rsidRPr="009A7F7B">
        <w:rPr>
          <w:rFonts w:cs="Arial"/>
          <w:szCs w:val="20"/>
          <w:lang w:val="sl-SI"/>
        </w:rPr>
        <w:t>Uredbe.</w:t>
      </w:r>
    </w:p>
    <w:p w14:paraId="20C7C947" w14:textId="2B816D81" w:rsidR="00153C75" w:rsidRPr="009A7F7B" w:rsidRDefault="00153C75" w:rsidP="009A7F7B">
      <w:pPr>
        <w:spacing w:line="260" w:lineRule="exact"/>
        <w:jc w:val="both"/>
        <w:rPr>
          <w:rFonts w:cs="Arial"/>
          <w:szCs w:val="20"/>
          <w:lang w:val="sl-SI"/>
        </w:rPr>
      </w:pPr>
    </w:p>
    <w:p w14:paraId="1F52B6FF" w14:textId="4438D08F" w:rsidR="00153C75" w:rsidRPr="009A7F7B" w:rsidRDefault="00153C75" w:rsidP="009A7F7B">
      <w:pPr>
        <w:spacing w:line="260" w:lineRule="exact"/>
        <w:jc w:val="both"/>
        <w:rPr>
          <w:rFonts w:cs="Arial"/>
          <w:szCs w:val="20"/>
          <w:lang w:val="sl-SI"/>
        </w:rPr>
      </w:pPr>
      <w:r w:rsidRPr="009A7F7B">
        <w:rPr>
          <w:rFonts w:cs="Arial"/>
          <w:szCs w:val="20"/>
          <w:lang w:val="sl-SI"/>
        </w:rPr>
        <w:t xml:space="preserve">2.2 Upravičenec je vlagatelj, </w:t>
      </w:r>
      <w:r w:rsidR="00DF2B50" w:rsidRPr="009A7F7B">
        <w:rPr>
          <w:rFonts w:cs="Arial"/>
          <w:szCs w:val="20"/>
          <w:lang w:val="sl-SI"/>
        </w:rPr>
        <w:t>ki izpolnjuje pogoje iz 33</w:t>
      </w:r>
      <w:r w:rsidRPr="009A7F7B">
        <w:rPr>
          <w:rFonts w:cs="Arial"/>
          <w:szCs w:val="20"/>
          <w:lang w:val="sl-SI"/>
        </w:rPr>
        <w:t xml:space="preserve">. člena </w:t>
      </w:r>
      <w:r w:rsidR="00DF2B50" w:rsidRPr="009A7F7B">
        <w:rPr>
          <w:rFonts w:cs="Arial"/>
          <w:szCs w:val="20"/>
          <w:lang w:val="sl-SI"/>
        </w:rPr>
        <w:t>U</w:t>
      </w:r>
      <w:r w:rsidRPr="009A7F7B">
        <w:rPr>
          <w:rFonts w:cs="Arial"/>
          <w:szCs w:val="20"/>
          <w:lang w:val="sl-SI"/>
        </w:rPr>
        <w:t>redbe.</w:t>
      </w:r>
    </w:p>
    <w:p w14:paraId="60D05034" w14:textId="77777777" w:rsidR="00E6469C" w:rsidRPr="009A7F7B" w:rsidRDefault="00E6469C" w:rsidP="009A7F7B">
      <w:pPr>
        <w:spacing w:line="260" w:lineRule="exact"/>
        <w:rPr>
          <w:rFonts w:cs="Arial"/>
          <w:szCs w:val="20"/>
          <w:lang w:val="sl-SI"/>
        </w:rPr>
      </w:pPr>
    </w:p>
    <w:p w14:paraId="32A1BC60" w14:textId="77777777" w:rsidR="00E6469C" w:rsidRPr="009A7F7B" w:rsidRDefault="00E6469C" w:rsidP="009A7F7B">
      <w:pPr>
        <w:spacing w:line="260" w:lineRule="exact"/>
        <w:rPr>
          <w:rFonts w:cs="Arial"/>
          <w:b/>
          <w:szCs w:val="20"/>
          <w:lang w:val="sl-SI"/>
        </w:rPr>
      </w:pPr>
      <w:r w:rsidRPr="009A7F7B">
        <w:rPr>
          <w:rFonts w:cs="Arial"/>
          <w:b/>
          <w:szCs w:val="20"/>
          <w:lang w:val="sl-SI"/>
        </w:rPr>
        <w:t xml:space="preserve">3. POGOJI ZA PRIDOBITEV JAVNIH SREDSTEV </w:t>
      </w:r>
    </w:p>
    <w:p w14:paraId="01C46E6B" w14:textId="77777777" w:rsidR="00E6469C" w:rsidRPr="009A7F7B" w:rsidRDefault="00E6469C" w:rsidP="009A7F7B">
      <w:pPr>
        <w:spacing w:line="260" w:lineRule="exact"/>
        <w:jc w:val="both"/>
        <w:rPr>
          <w:rFonts w:cs="Arial"/>
          <w:szCs w:val="20"/>
          <w:lang w:val="sl-SI"/>
        </w:rPr>
      </w:pPr>
    </w:p>
    <w:p w14:paraId="67CCB38B" w14:textId="77777777" w:rsidR="00E6469C" w:rsidRPr="009A7F7B" w:rsidRDefault="00E6469C" w:rsidP="009A7F7B">
      <w:pPr>
        <w:spacing w:line="260" w:lineRule="exact"/>
        <w:jc w:val="both"/>
        <w:rPr>
          <w:rFonts w:cs="Arial"/>
          <w:szCs w:val="20"/>
          <w:lang w:val="sl-SI"/>
        </w:rPr>
      </w:pPr>
      <w:r w:rsidRPr="009A7F7B">
        <w:rPr>
          <w:rFonts w:cs="Arial"/>
          <w:szCs w:val="20"/>
          <w:lang w:val="sl-SI"/>
        </w:rPr>
        <w:t>3.1 Pogoji za pridobitev javnih sredstev morajo biti izpolnjeni že na dan oddaje vloge. Vlagatelj lahko pridobi sredstva v okviru tega javnega razpisa samo na podlagi ene odobrene vloge.</w:t>
      </w:r>
    </w:p>
    <w:p w14:paraId="3310CFF0" w14:textId="77777777" w:rsidR="00E6469C" w:rsidRPr="009A7F7B" w:rsidRDefault="00E6469C" w:rsidP="009A7F7B">
      <w:pPr>
        <w:spacing w:line="260" w:lineRule="exact"/>
        <w:jc w:val="both"/>
        <w:rPr>
          <w:rFonts w:cs="Arial"/>
          <w:szCs w:val="20"/>
          <w:lang w:val="sl-SI"/>
        </w:rPr>
      </w:pPr>
    </w:p>
    <w:p w14:paraId="2705FF02" w14:textId="77777777" w:rsidR="00E6469C" w:rsidRPr="009A7F7B" w:rsidRDefault="00E6469C" w:rsidP="009A7F7B">
      <w:pPr>
        <w:spacing w:line="260" w:lineRule="exact"/>
        <w:jc w:val="both"/>
        <w:rPr>
          <w:rFonts w:cs="Arial"/>
          <w:szCs w:val="20"/>
          <w:lang w:val="sl-SI"/>
        </w:rPr>
      </w:pPr>
      <w:r w:rsidRPr="009A7F7B">
        <w:rPr>
          <w:rFonts w:cs="Arial"/>
          <w:szCs w:val="20"/>
          <w:lang w:val="sl-SI"/>
        </w:rPr>
        <w:lastRenderedPageBreak/>
        <w:t>3.2 Sredstva se ne odobrijo vlagatelju, ki je za iste upravičene stroške, kot jih navaja v vlogi za pridobitev sredstev po tem javnem razpisu, že prejel sredstva Evropske unije ali javna sredstva Republike Slovenije. V slednje se prištevajo tudi javna sredstva iz naslova lokalne skupnosti.</w:t>
      </w:r>
    </w:p>
    <w:p w14:paraId="2C14BAE2" w14:textId="77777777" w:rsidR="00E6469C" w:rsidRPr="009A7F7B" w:rsidRDefault="00E6469C" w:rsidP="009A7F7B">
      <w:pPr>
        <w:spacing w:line="260" w:lineRule="exact"/>
        <w:jc w:val="both"/>
        <w:rPr>
          <w:rFonts w:cs="Arial"/>
          <w:szCs w:val="20"/>
          <w:lang w:val="sl-SI"/>
        </w:rPr>
      </w:pPr>
    </w:p>
    <w:p w14:paraId="32522AB2" w14:textId="77777777" w:rsidR="00E6469C" w:rsidRPr="009A7F7B" w:rsidRDefault="00E6469C" w:rsidP="009A7F7B">
      <w:pPr>
        <w:spacing w:line="260" w:lineRule="exact"/>
        <w:jc w:val="both"/>
        <w:rPr>
          <w:rFonts w:cs="Arial"/>
          <w:szCs w:val="20"/>
          <w:lang w:val="sl-SI"/>
        </w:rPr>
      </w:pPr>
      <w:r w:rsidRPr="009A7F7B">
        <w:rPr>
          <w:rFonts w:cs="Arial"/>
          <w:szCs w:val="20"/>
          <w:lang w:val="sl-SI"/>
        </w:rPr>
        <w:t xml:space="preserve">3.3 Vlagatelj mora biti imetnik transakcijskega računa v skladu s 35. členom Zakona o kmetijstvu (Uradni list RS, št. 45/08, 57/12, 90/12 – </w:t>
      </w:r>
      <w:proofErr w:type="spellStart"/>
      <w:r w:rsidRPr="009A7F7B">
        <w:rPr>
          <w:rFonts w:cs="Arial"/>
          <w:szCs w:val="20"/>
          <w:lang w:val="sl-SI"/>
        </w:rPr>
        <w:t>ZdZPVHVVR</w:t>
      </w:r>
      <w:proofErr w:type="spellEnd"/>
      <w:r w:rsidRPr="009A7F7B">
        <w:rPr>
          <w:rFonts w:cs="Arial"/>
          <w:szCs w:val="20"/>
          <w:lang w:val="sl-SI"/>
        </w:rPr>
        <w:t xml:space="preserve">, 26/14, 32/15, 27/17, 22/18, 86/21 – </w:t>
      </w:r>
      <w:proofErr w:type="spellStart"/>
      <w:r w:rsidRPr="009A7F7B">
        <w:rPr>
          <w:rFonts w:cs="Arial"/>
          <w:szCs w:val="20"/>
          <w:lang w:val="sl-SI"/>
        </w:rPr>
        <w:t>odl</w:t>
      </w:r>
      <w:proofErr w:type="spellEnd"/>
      <w:r w:rsidRPr="009A7F7B">
        <w:rPr>
          <w:rFonts w:cs="Arial"/>
          <w:szCs w:val="20"/>
          <w:lang w:val="sl-SI"/>
        </w:rPr>
        <w:t>. US, 123/21, 44/22, 130/22 – ZPOmK-2, 18/23 in 78/23; v nadaljnjem besedilu: ZKme-1).</w:t>
      </w:r>
    </w:p>
    <w:p w14:paraId="153CCA28" w14:textId="77777777" w:rsidR="00E6469C" w:rsidRPr="009A7F7B" w:rsidRDefault="00E6469C" w:rsidP="009A7F7B">
      <w:pPr>
        <w:spacing w:line="260" w:lineRule="exact"/>
        <w:jc w:val="both"/>
        <w:rPr>
          <w:rFonts w:cs="Arial"/>
          <w:szCs w:val="20"/>
          <w:lang w:val="sl-SI"/>
        </w:rPr>
      </w:pPr>
    </w:p>
    <w:p w14:paraId="58240BB0" w14:textId="77777777" w:rsidR="00E6469C" w:rsidRPr="009A7F7B" w:rsidRDefault="00E6469C" w:rsidP="009A7F7B">
      <w:pPr>
        <w:spacing w:line="260" w:lineRule="exact"/>
        <w:jc w:val="both"/>
        <w:rPr>
          <w:rFonts w:cs="Arial"/>
          <w:szCs w:val="20"/>
          <w:lang w:val="sl-SI"/>
        </w:rPr>
      </w:pPr>
      <w:r w:rsidRPr="009A7F7B">
        <w:rPr>
          <w:rFonts w:cs="Arial"/>
          <w:szCs w:val="20"/>
          <w:lang w:val="sl-SI"/>
        </w:rPr>
        <w:t>3.4 Vlagatelj mora ob oddaji vloge na javni razpis izpolnjevati pogoje iz 33. člena Uredbe:</w:t>
      </w:r>
    </w:p>
    <w:p w14:paraId="79E150C0" w14:textId="77777777" w:rsidR="00E6469C" w:rsidRPr="009A7F7B" w:rsidRDefault="004842BB" w:rsidP="009A7F7B">
      <w:pPr>
        <w:spacing w:line="260" w:lineRule="exact"/>
        <w:jc w:val="both"/>
        <w:rPr>
          <w:rFonts w:cs="Arial"/>
          <w:szCs w:val="20"/>
          <w:lang w:val="sl-SI"/>
        </w:rPr>
      </w:pPr>
      <w:r w:rsidRPr="009A7F7B">
        <w:rPr>
          <w:rFonts w:cs="Arial"/>
          <w:szCs w:val="20"/>
          <w:lang w:val="sl-SI"/>
        </w:rPr>
        <w:t>–</w:t>
      </w:r>
      <w:r w:rsidR="00E6469C" w:rsidRPr="009A7F7B">
        <w:rPr>
          <w:rFonts w:cs="Arial"/>
          <w:szCs w:val="20"/>
          <w:lang w:val="sl-SI"/>
        </w:rPr>
        <w:tab/>
        <w:t>je opravil nakup zdravil, pri čemer za dokazilo o opravljenem nakupu štejeta račun in dokazilo o plačilu računov;</w:t>
      </w:r>
    </w:p>
    <w:p w14:paraId="53E3D294" w14:textId="77777777" w:rsidR="00E6469C" w:rsidRPr="009A7F7B" w:rsidRDefault="004842BB" w:rsidP="009A7F7B">
      <w:pPr>
        <w:spacing w:line="260" w:lineRule="exact"/>
        <w:jc w:val="both"/>
        <w:rPr>
          <w:rFonts w:cs="Arial"/>
          <w:szCs w:val="20"/>
          <w:lang w:val="sl-SI"/>
        </w:rPr>
      </w:pPr>
      <w:r w:rsidRPr="009A7F7B">
        <w:rPr>
          <w:rFonts w:cs="Arial"/>
          <w:szCs w:val="20"/>
          <w:lang w:val="sl-SI"/>
        </w:rPr>
        <w:t>–</w:t>
      </w:r>
      <w:r w:rsidR="00E6469C" w:rsidRPr="009A7F7B">
        <w:rPr>
          <w:rFonts w:cs="Arial"/>
          <w:szCs w:val="20"/>
          <w:lang w:val="sl-SI"/>
        </w:rPr>
        <w:tab/>
        <w:t>se je udeležil najmanj enega veterinarskega izobraževanja s področja zdravstvenega varstva čebel največ štiri koledarska leta pred objavo javnega razpisa pred datumom oddaje vloge na javni razpis za dodelitev sredstev, ki ga je pripravil in izvedel Nacionalni veterinarski inštitut;</w:t>
      </w:r>
    </w:p>
    <w:p w14:paraId="66126948" w14:textId="77777777" w:rsidR="00E6469C" w:rsidRPr="009A7F7B" w:rsidRDefault="004842BB" w:rsidP="009A7F7B">
      <w:pPr>
        <w:spacing w:line="260" w:lineRule="exact"/>
        <w:jc w:val="both"/>
        <w:rPr>
          <w:rFonts w:cs="Arial"/>
          <w:szCs w:val="20"/>
          <w:lang w:val="sl-SI"/>
        </w:rPr>
      </w:pPr>
      <w:r w:rsidRPr="009A7F7B">
        <w:rPr>
          <w:rFonts w:cs="Arial"/>
          <w:szCs w:val="20"/>
          <w:lang w:val="sl-SI"/>
        </w:rPr>
        <w:t>–</w:t>
      </w:r>
      <w:r w:rsidR="00E6469C" w:rsidRPr="009A7F7B">
        <w:rPr>
          <w:rFonts w:cs="Arial"/>
          <w:szCs w:val="20"/>
          <w:lang w:val="sl-SI"/>
        </w:rPr>
        <w:tab/>
        <w:t>mu v programskem obdobju 2023–2027 na podlagi predpisov, ki urejajo področje zdravil za uporabo v veterinarski medicini, ni bila izdana pravnomočna odločba Uprave za varno hrano, veterinarstvo in varstvo rastlin (v nadaljnjem besedilu: UVHVVR) glede nepravilne uporabe zdravil;</w:t>
      </w:r>
    </w:p>
    <w:p w14:paraId="6B5DD01C" w14:textId="77777777" w:rsidR="00E6469C" w:rsidRPr="009A7F7B" w:rsidRDefault="004842BB" w:rsidP="009A7F7B">
      <w:pPr>
        <w:spacing w:line="260" w:lineRule="exact"/>
        <w:jc w:val="both"/>
        <w:rPr>
          <w:rFonts w:cs="Arial"/>
          <w:szCs w:val="20"/>
          <w:lang w:val="sl-SI"/>
        </w:rPr>
      </w:pPr>
      <w:r w:rsidRPr="009A7F7B">
        <w:rPr>
          <w:rFonts w:cs="Arial"/>
          <w:szCs w:val="20"/>
          <w:lang w:val="sl-SI"/>
        </w:rPr>
        <w:t>–</w:t>
      </w:r>
      <w:r w:rsidR="00E6469C" w:rsidRPr="009A7F7B">
        <w:rPr>
          <w:rFonts w:cs="Arial"/>
          <w:szCs w:val="20"/>
          <w:lang w:val="sl-SI"/>
        </w:rPr>
        <w:tab/>
        <w:t>je na dan oddaje vloge vpisan v register čebelnjakov;</w:t>
      </w:r>
    </w:p>
    <w:p w14:paraId="0905C407" w14:textId="77777777" w:rsidR="00E6469C" w:rsidRPr="009A7F7B" w:rsidRDefault="004842BB" w:rsidP="009A7F7B">
      <w:pPr>
        <w:spacing w:line="260" w:lineRule="exact"/>
        <w:jc w:val="both"/>
        <w:rPr>
          <w:rFonts w:cs="Arial"/>
          <w:szCs w:val="20"/>
          <w:lang w:val="sl-SI"/>
        </w:rPr>
      </w:pPr>
      <w:r w:rsidRPr="009A7F7B">
        <w:rPr>
          <w:rFonts w:cs="Arial"/>
          <w:szCs w:val="20"/>
          <w:lang w:val="sl-SI"/>
        </w:rPr>
        <w:t>–</w:t>
      </w:r>
      <w:r w:rsidR="00E6469C" w:rsidRPr="009A7F7B">
        <w:rPr>
          <w:rFonts w:cs="Arial"/>
          <w:szCs w:val="20"/>
          <w:lang w:val="sl-SI"/>
        </w:rPr>
        <w:tab/>
        <w:t>je v preteklem koledarskem letu poročal o številu čebeljih družin v skladu s pravilnikom, ki ureja vpis v register čebelnjakov;</w:t>
      </w:r>
    </w:p>
    <w:p w14:paraId="5B3A21A2" w14:textId="2B4D7E8F" w:rsidR="00476D8D" w:rsidRPr="009A7F7B" w:rsidRDefault="004842BB" w:rsidP="009A7F7B">
      <w:pPr>
        <w:spacing w:line="260" w:lineRule="exact"/>
        <w:jc w:val="both"/>
        <w:rPr>
          <w:rFonts w:cs="Arial"/>
          <w:szCs w:val="20"/>
          <w:lang w:val="sl-SI"/>
        </w:rPr>
      </w:pPr>
      <w:r w:rsidRPr="009A7F7B">
        <w:rPr>
          <w:rFonts w:cs="Arial"/>
          <w:szCs w:val="20"/>
          <w:lang w:val="sl-SI"/>
        </w:rPr>
        <w:t>–</w:t>
      </w:r>
      <w:r w:rsidR="00E6469C" w:rsidRPr="009A7F7B">
        <w:rPr>
          <w:rFonts w:cs="Arial"/>
          <w:szCs w:val="20"/>
          <w:lang w:val="sl-SI"/>
        </w:rPr>
        <w:tab/>
        <w:t xml:space="preserve">ima na dan oddaje vloge urejen vpis v </w:t>
      </w:r>
      <w:r w:rsidR="00C6257E" w:rsidRPr="009A7F7B">
        <w:rPr>
          <w:rFonts w:cs="Arial"/>
          <w:szCs w:val="20"/>
          <w:lang w:val="sl-SI"/>
        </w:rPr>
        <w:t xml:space="preserve">register </w:t>
      </w:r>
      <w:r w:rsidR="00E6469C" w:rsidRPr="009A7F7B">
        <w:rPr>
          <w:rFonts w:cs="Arial"/>
          <w:szCs w:val="20"/>
          <w:lang w:val="sl-SI"/>
        </w:rPr>
        <w:t>kmetijskih gospodarstev</w:t>
      </w:r>
      <w:r w:rsidR="00476D8D" w:rsidRPr="009A7F7B">
        <w:rPr>
          <w:rFonts w:cs="Arial"/>
          <w:szCs w:val="20"/>
          <w:lang w:val="sl-SI"/>
        </w:rPr>
        <w:t>;</w:t>
      </w:r>
    </w:p>
    <w:p w14:paraId="3D3DEBC7" w14:textId="5D1EDE88" w:rsidR="00E6469C" w:rsidRPr="009A7F7B" w:rsidRDefault="00476D8D" w:rsidP="009A7F7B">
      <w:pPr>
        <w:spacing w:line="260" w:lineRule="exact"/>
        <w:jc w:val="both"/>
        <w:rPr>
          <w:rFonts w:cs="Arial"/>
          <w:szCs w:val="20"/>
          <w:lang w:val="sl-SI"/>
        </w:rPr>
      </w:pPr>
      <w:r w:rsidRPr="009A7F7B">
        <w:rPr>
          <w:rFonts w:cs="Arial"/>
          <w:szCs w:val="20"/>
          <w:lang w:val="sl-SI"/>
        </w:rPr>
        <w:t>–</w:t>
      </w:r>
      <w:r w:rsidRPr="009A7F7B">
        <w:rPr>
          <w:rFonts w:cs="Arial"/>
          <w:szCs w:val="20"/>
          <w:lang w:val="sl-SI"/>
        </w:rPr>
        <w:tab/>
        <w:t xml:space="preserve">je vlagatelj pravna ali fizična oseba, ki opravlja dejavnost in </w:t>
      </w:r>
      <w:bookmarkStart w:id="0" w:name="_Hlk192056613"/>
      <w:r w:rsidRPr="009A7F7B">
        <w:rPr>
          <w:rFonts w:cs="Arial"/>
          <w:szCs w:val="20"/>
          <w:lang w:val="sl-SI"/>
        </w:rPr>
        <w:t xml:space="preserve">vodi poslovne knjige v skladu z računovodskimi standardi za davčne namene, mora za vse poslovne dogodke v zvezi z izvedbo javnega razpisa voditi ločeno računovodstvo v skladu z računovodskimi standardi (ločeno stroškovno mesto ali ločene ustrezne računovodske konte), kar dokazuje z izpiskom iz ločenih knjigovodskih evidenc, iz katerega so razvidni poslovni dogodki v zvezi z izvedbo </w:t>
      </w:r>
      <w:r w:rsidR="00CE5713" w:rsidRPr="009A7F7B">
        <w:rPr>
          <w:rFonts w:cs="Arial"/>
          <w:szCs w:val="20"/>
          <w:lang w:val="sl-SI"/>
        </w:rPr>
        <w:t xml:space="preserve">tega </w:t>
      </w:r>
      <w:r w:rsidRPr="009A7F7B">
        <w:rPr>
          <w:rFonts w:cs="Arial"/>
          <w:szCs w:val="20"/>
          <w:lang w:val="sl-SI"/>
        </w:rPr>
        <w:t>javnega razpisa.</w:t>
      </w:r>
      <w:bookmarkEnd w:id="0"/>
    </w:p>
    <w:p w14:paraId="0B8B03B8" w14:textId="77777777" w:rsidR="00E6469C" w:rsidRPr="009A7F7B" w:rsidRDefault="00E6469C" w:rsidP="009A7F7B">
      <w:pPr>
        <w:spacing w:line="260" w:lineRule="exact"/>
        <w:rPr>
          <w:rFonts w:cs="Arial"/>
          <w:szCs w:val="20"/>
          <w:lang w:val="sl-SI"/>
        </w:rPr>
      </w:pPr>
    </w:p>
    <w:p w14:paraId="605B7164" w14:textId="6C115632" w:rsidR="00A77A71" w:rsidRPr="009A7F7B" w:rsidRDefault="00E6469C" w:rsidP="009A7F7B">
      <w:pPr>
        <w:pStyle w:val="Telobesedila-zamik"/>
        <w:widowControl w:val="0"/>
        <w:spacing w:line="260" w:lineRule="exact"/>
        <w:jc w:val="left"/>
        <w:rPr>
          <w:rFonts w:ascii="Arial" w:hAnsi="Arial" w:cs="Arial"/>
          <w:b/>
          <w:bCs/>
          <w:sz w:val="20"/>
          <w:szCs w:val="20"/>
        </w:rPr>
      </w:pPr>
      <w:r w:rsidRPr="009A7F7B">
        <w:rPr>
          <w:rFonts w:ascii="Arial" w:hAnsi="Arial" w:cs="Arial"/>
          <w:b/>
          <w:bCs/>
          <w:sz w:val="20"/>
          <w:szCs w:val="20"/>
        </w:rPr>
        <w:t>4</w:t>
      </w:r>
      <w:r w:rsidR="00FA26BC" w:rsidRPr="009A7F7B">
        <w:rPr>
          <w:rFonts w:ascii="Arial" w:hAnsi="Arial" w:cs="Arial"/>
          <w:b/>
          <w:bCs/>
          <w:sz w:val="20"/>
          <w:szCs w:val="20"/>
        </w:rPr>
        <w:t>. PREDMET PODPORE</w:t>
      </w:r>
    </w:p>
    <w:p w14:paraId="136589AB" w14:textId="77777777" w:rsidR="00E85384" w:rsidRPr="009A7F7B" w:rsidRDefault="00E85384" w:rsidP="009A7F7B">
      <w:pPr>
        <w:spacing w:line="260" w:lineRule="exact"/>
        <w:jc w:val="both"/>
        <w:rPr>
          <w:rFonts w:cs="Arial"/>
          <w:szCs w:val="20"/>
          <w:lang w:val="sl-SI"/>
        </w:rPr>
      </w:pPr>
    </w:p>
    <w:p w14:paraId="395F2F87" w14:textId="552F6DBB" w:rsidR="00690FEF" w:rsidRPr="009A7F7B" w:rsidRDefault="00E6469C" w:rsidP="009A7F7B">
      <w:pPr>
        <w:pStyle w:val="BodyText21"/>
        <w:overflowPunct/>
        <w:autoSpaceDE/>
        <w:autoSpaceDN/>
        <w:adjustRightInd/>
        <w:spacing w:line="260" w:lineRule="exact"/>
        <w:textAlignment w:val="auto"/>
        <w:rPr>
          <w:rFonts w:ascii="Arial" w:hAnsi="Arial" w:cs="Arial"/>
          <w:sz w:val="20"/>
          <w:szCs w:val="20"/>
          <w:lang w:eastAsia="en-US"/>
        </w:rPr>
      </w:pPr>
      <w:r w:rsidRPr="009A7F7B">
        <w:rPr>
          <w:rFonts w:ascii="Arial" w:hAnsi="Arial" w:cs="Arial"/>
          <w:sz w:val="20"/>
          <w:szCs w:val="20"/>
          <w:lang w:eastAsia="en-US"/>
        </w:rPr>
        <w:t>4</w:t>
      </w:r>
      <w:r w:rsidR="00690FEF" w:rsidRPr="009A7F7B">
        <w:rPr>
          <w:rFonts w:ascii="Arial" w:hAnsi="Arial" w:cs="Arial"/>
          <w:sz w:val="20"/>
          <w:szCs w:val="20"/>
          <w:lang w:eastAsia="en-US"/>
        </w:rPr>
        <w:t>.</w:t>
      </w:r>
      <w:r w:rsidR="00921469" w:rsidRPr="009A7F7B">
        <w:rPr>
          <w:rFonts w:ascii="Arial" w:hAnsi="Arial" w:cs="Arial"/>
          <w:sz w:val="20"/>
          <w:szCs w:val="20"/>
          <w:lang w:eastAsia="en-US"/>
        </w:rPr>
        <w:t>1</w:t>
      </w:r>
      <w:r w:rsidR="00690FEF" w:rsidRPr="009A7F7B">
        <w:rPr>
          <w:rFonts w:ascii="Arial" w:hAnsi="Arial" w:cs="Arial"/>
          <w:sz w:val="20"/>
          <w:szCs w:val="20"/>
          <w:lang w:eastAsia="en-US"/>
        </w:rPr>
        <w:t xml:space="preserve"> Upravičeni stroški so </w:t>
      </w:r>
      <w:r w:rsidR="00690FEF" w:rsidRPr="009A7F7B">
        <w:rPr>
          <w:rFonts w:ascii="Arial" w:hAnsi="Arial" w:cs="Arial"/>
          <w:b/>
          <w:bCs/>
          <w:sz w:val="20"/>
          <w:szCs w:val="20"/>
          <w:lang w:eastAsia="en-US"/>
        </w:rPr>
        <w:t xml:space="preserve">stroški </w:t>
      </w:r>
      <w:r w:rsidR="005F785D" w:rsidRPr="009A7F7B">
        <w:rPr>
          <w:rFonts w:ascii="Arial" w:hAnsi="Arial" w:cs="Arial"/>
          <w:b/>
          <w:bCs/>
          <w:sz w:val="20"/>
          <w:szCs w:val="20"/>
          <w:lang w:eastAsia="en-US"/>
        </w:rPr>
        <w:t>določeni v 34. členu</w:t>
      </w:r>
      <w:r w:rsidR="00546D53" w:rsidRPr="009A7F7B">
        <w:rPr>
          <w:rFonts w:ascii="Arial" w:hAnsi="Arial" w:cs="Arial"/>
          <w:b/>
          <w:bCs/>
          <w:sz w:val="20"/>
          <w:szCs w:val="20"/>
          <w:lang w:eastAsia="en-US"/>
        </w:rPr>
        <w:t xml:space="preserve"> Uredbe</w:t>
      </w:r>
      <w:r w:rsidR="00690FEF" w:rsidRPr="009A7F7B">
        <w:rPr>
          <w:rFonts w:ascii="Arial" w:hAnsi="Arial" w:cs="Arial"/>
          <w:b/>
          <w:bCs/>
          <w:sz w:val="20"/>
          <w:szCs w:val="20"/>
          <w:lang w:eastAsia="en-US"/>
        </w:rPr>
        <w:t xml:space="preserve">, ki so nastali in bili plačani med 1. </w:t>
      </w:r>
      <w:r w:rsidR="002335A4" w:rsidRPr="009A7F7B">
        <w:rPr>
          <w:rFonts w:ascii="Arial" w:hAnsi="Arial" w:cs="Arial"/>
          <w:b/>
          <w:bCs/>
          <w:sz w:val="20"/>
          <w:szCs w:val="20"/>
          <w:lang w:eastAsia="en-US"/>
        </w:rPr>
        <w:t>avgustom</w:t>
      </w:r>
      <w:r w:rsidR="00690FEF" w:rsidRPr="009A7F7B">
        <w:rPr>
          <w:rFonts w:ascii="Arial" w:hAnsi="Arial" w:cs="Arial"/>
          <w:b/>
          <w:bCs/>
          <w:sz w:val="20"/>
          <w:szCs w:val="20"/>
          <w:lang w:eastAsia="en-US"/>
        </w:rPr>
        <w:t xml:space="preserve"> </w:t>
      </w:r>
      <w:r w:rsidR="00476D8D" w:rsidRPr="009A7F7B">
        <w:rPr>
          <w:rFonts w:ascii="Arial" w:hAnsi="Arial" w:cs="Arial"/>
          <w:b/>
          <w:bCs/>
          <w:sz w:val="20"/>
          <w:szCs w:val="20"/>
          <w:lang w:eastAsia="en-US"/>
        </w:rPr>
        <w:t xml:space="preserve">2024 </w:t>
      </w:r>
      <w:r w:rsidR="00690FEF" w:rsidRPr="009A7F7B">
        <w:rPr>
          <w:rFonts w:ascii="Arial" w:hAnsi="Arial" w:cs="Arial"/>
          <w:b/>
          <w:bCs/>
          <w:sz w:val="20"/>
          <w:szCs w:val="20"/>
          <w:lang w:eastAsia="en-US"/>
        </w:rPr>
        <w:t xml:space="preserve">in 31. julijem </w:t>
      </w:r>
      <w:r w:rsidR="00476D8D" w:rsidRPr="009A7F7B">
        <w:rPr>
          <w:rFonts w:ascii="Arial" w:hAnsi="Arial" w:cs="Arial"/>
          <w:b/>
          <w:bCs/>
          <w:sz w:val="20"/>
          <w:szCs w:val="20"/>
          <w:lang w:eastAsia="en-US"/>
        </w:rPr>
        <w:t>2025</w:t>
      </w:r>
      <w:r w:rsidR="00690FEF" w:rsidRPr="009A7F7B">
        <w:rPr>
          <w:rFonts w:ascii="Arial" w:hAnsi="Arial" w:cs="Arial"/>
          <w:b/>
          <w:bCs/>
          <w:sz w:val="20"/>
          <w:szCs w:val="20"/>
          <w:lang w:eastAsia="en-US"/>
        </w:rPr>
        <w:t>,</w:t>
      </w:r>
      <w:r w:rsidR="00690FEF" w:rsidRPr="009A7F7B">
        <w:rPr>
          <w:rFonts w:ascii="Arial" w:hAnsi="Arial" w:cs="Arial"/>
          <w:sz w:val="20"/>
          <w:szCs w:val="20"/>
          <w:lang w:eastAsia="en-US"/>
        </w:rPr>
        <w:t xml:space="preserve"> do višine, določene s Sklepom o </w:t>
      </w:r>
      <w:r w:rsidR="0084204E" w:rsidRPr="009A7F7B">
        <w:rPr>
          <w:rFonts w:ascii="Arial" w:hAnsi="Arial" w:cs="Arial"/>
          <w:sz w:val="20"/>
          <w:szCs w:val="20"/>
          <w:lang w:eastAsia="en-US"/>
        </w:rPr>
        <w:t xml:space="preserve">določitvi seznama in najvišje višine priznanih </w:t>
      </w:r>
      <w:r w:rsidR="00690FEF" w:rsidRPr="009A7F7B">
        <w:rPr>
          <w:rFonts w:ascii="Arial" w:hAnsi="Arial" w:cs="Arial"/>
          <w:sz w:val="20"/>
          <w:szCs w:val="20"/>
          <w:lang w:eastAsia="en-US"/>
        </w:rPr>
        <w:t xml:space="preserve">stroškov nakupa </w:t>
      </w:r>
      <w:r w:rsidR="0084204E" w:rsidRPr="009A7F7B">
        <w:rPr>
          <w:rFonts w:ascii="Arial" w:hAnsi="Arial" w:cs="Arial"/>
          <w:sz w:val="20"/>
          <w:szCs w:val="20"/>
          <w:lang w:eastAsia="en-US"/>
        </w:rPr>
        <w:t xml:space="preserve">čebelarske opreme, </w:t>
      </w:r>
      <w:r w:rsidR="00690FEF" w:rsidRPr="009A7F7B">
        <w:rPr>
          <w:rFonts w:ascii="Arial" w:hAnsi="Arial" w:cs="Arial"/>
          <w:sz w:val="20"/>
          <w:szCs w:val="20"/>
          <w:lang w:eastAsia="en-US"/>
        </w:rPr>
        <w:t>zdravil</w:t>
      </w:r>
      <w:r w:rsidR="00034B2A" w:rsidRPr="009A7F7B">
        <w:rPr>
          <w:rFonts w:ascii="Arial" w:hAnsi="Arial" w:cs="Arial"/>
          <w:sz w:val="20"/>
          <w:szCs w:val="20"/>
          <w:lang w:eastAsia="en-US"/>
        </w:rPr>
        <w:t xml:space="preserve"> za zatiranje varoj</w:t>
      </w:r>
      <w:r w:rsidR="0084204E" w:rsidRPr="009A7F7B">
        <w:rPr>
          <w:rFonts w:ascii="Arial" w:hAnsi="Arial" w:cs="Arial"/>
          <w:sz w:val="20"/>
          <w:szCs w:val="20"/>
          <w:lang w:eastAsia="en-US"/>
        </w:rPr>
        <w:t xml:space="preserve">, sadik </w:t>
      </w:r>
      <w:r w:rsidR="003631F6" w:rsidRPr="009A7F7B">
        <w:rPr>
          <w:rFonts w:ascii="Arial" w:hAnsi="Arial" w:cs="Arial"/>
          <w:sz w:val="20"/>
          <w:szCs w:val="20"/>
          <w:lang w:eastAsia="en-US"/>
        </w:rPr>
        <w:t xml:space="preserve">medovitih </w:t>
      </w:r>
      <w:r w:rsidR="0084204E" w:rsidRPr="009A7F7B">
        <w:rPr>
          <w:rFonts w:ascii="Arial" w:hAnsi="Arial" w:cs="Arial"/>
          <w:sz w:val="20"/>
          <w:szCs w:val="20"/>
          <w:lang w:eastAsia="en-US"/>
        </w:rPr>
        <w:t>rastlin ter satnic za namen izvajanja intervencij v sektorju čebelarskih proizvodov iz strateškega načrta skupne kmetijske politike</w:t>
      </w:r>
      <w:r w:rsidR="00690FEF" w:rsidRPr="009A7F7B">
        <w:rPr>
          <w:rFonts w:ascii="Arial" w:hAnsi="Arial" w:cs="Arial"/>
          <w:sz w:val="20"/>
          <w:szCs w:val="20"/>
          <w:lang w:eastAsia="en-US"/>
        </w:rPr>
        <w:t xml:space="preserve"> 2023–2027 (Uradni list RS, št.</w:t>
      </w:r>
      <w:r w:rsidR="00B535C2" w:rsidRPr="009A7F7B">
        <w:rPr>
          <w:rFonts w:ascii="Arial" w:hAnsi="Arial" w:cs="Arial"/>
          <w:sz w:val="20"/>
          <w:szCs w:val="20"/>
          <w:lang w:eastAsia="en-US"/>
        </w:rPr>
        <w:t xml:space="preserve"> </w:t>
      </w:r>
      <w:r w:rsidR="00034B2A" w:rsidRPr="009A7F7B">
        <w:rPr>
          <w:rFonts w:ascii="Arial" w:hAnsi="Arial" w:cs="Arial"/>
          <w:sz w:val="20"/>
          <w:szCs w:val="20"/>
          <w:lang w:eastAsia="en-US"/>
        </w:rPr>
        <w:t>14</w:t>
      </w:r>
      <w:r w:rsidR="00476D8D" w:rsidRPr="009A7F7B">
        <w:rPr>
          <w:rFonts w:ascii="Arial" w:hAnsi="Arial" w:cs="Arial"/>
          <w:sz w:val="20"/>
          <w:szCs w:val="20"/>
          <w:lang w:eastAsia="en-US"/>
        </w:rPr>
        <w:t>/</w:t>
      </w:r>
      <w:r w:rsidR="00034B2A" w:rsidRPr="009A7F7B">
        <w:rPr>
          <w:rFonts w:ascii="Arial" w:hAnsi="Arial" w:cs="Arial"/>
          <w:sz w:val="20"/>
          <w:szCs w:val="20"/>
          <w:lang w:eastAsia="en-US"/>
        </w:rPr>
        <w:t>25</w:t>
      </w:r>
      <w:r w:rsidR="00690FEF" w:rsidRPr="009A7F7B">
        <w:rPr>
          <w:rFonts w:ascii="Arial" w:hAnsi="Arial" w:cs="Arial"/>
          <w:sz w:val="20"/>
          <w:szCs w:val="20"/>
          <w:lang w:eastAsia="en-US"/>
        </w:rPr>
        <w:t>; v nadaljnjem besedilu: Sklep Vlade RS</w:t>
      </w:r>
      <w:r w:rsidR="004E7AF7" w:rsidRPr="009A7F7B">
        <w:rPr>
          <w:rFonts w:ascii="Arial" w:hAnsi="Arial" w:cs="Arial"/>
          <w:sz w:val="20"/>
          <w:szCs w:val="20"/>
          <w:lang w:eastAsia="en-US"/>
        </w:rPr>
        <w:t>)</w:t>
      </w:r>
      <w:r w:rsidR="00690FEF" w:rsidRPr="009A7F7B">
        <w:rPr>
          <w:rFonts w:ascii="Arial" w:hAnsi="Arial" w:cs="Arial"/>
          <w:sz w:val="20"/>
          <w:szCs w:val="20"/>
          <w:lang w:eastAsia="en-US"/>
        </w:rPr>
        <w:t>.</w:t>
      </w:r>
    </w:p>
    <w:p w14:paraId="13AF0FAF" w14:textId="77777777" w:rsidR="00690FEF" w:rsidRPr="009A7F7B" w:rsidRDefault="00690FEF" w:rsidP="009A7F7B">
      <w:pPr>
        <w:spacing w:line="260" w:lineRule="exact"/>
        <w:jc w:val="both"/>
        <w:rPr>
          <w:rFonts w:cs="Arial"/>
          <w:szCs w:val="20"/>
          <w:lang w:val="sl-SI"/>
        </w:rPr>
      </w:pPr>
    </w:p>
    <w:p w14:paraId="3B0DC665" w14:textId="5B96C70F" w:rsidR="00A973ED" w:rsidRPr="00B273E8" w:rsidRDefault="008B3833" w:rsidP="009A7F7B">
      <w:pPr>
        <w:pStyle w:val="BodyText21"/>
        <w:spacing w:line="260" w:lineRule="exact"/>
        <w:rPr>
          <w:rFonts w:ascii="Arial" w:hAnsi="Arial" w:cs="Arial"/>
          <w:b/>
          <w:bCs/>
          <w:sz w:val="20"/>
          <w:szCs w:val="20"/>
          <w:lang w:eastAsia="en-US"/>
        </w:rPr>
      </w:pPr>
      <w:r w:rsidRPr="00B273E8">
        <w:rPr>
          <w:rFonts w:ascii="Arial" w:hAnsi="Arial" w:cs="Arial"/>
          <w:b/>
          <w:bCs/>
          <w:sz w:val="20"/>
          <w:szCs w:val="20"/>
          <w:lang w:eastAsia="en-US"/>
        </w:rPr>
        <w:t>Seznam zdravil za zatiranje varoj</w:t>
      </w:r>
      <w:r w:rsidR="00C11E0F" w:rsidRPr="00B273E8">
        <w:rPr>
          <w:rFonts w:ascii="Arial" w:hAnsi="Arial" w:cs="Arial"/>
          <w:b/>
          <w:bCs/>
          <w:color w:val="292B2C"/>
          <w:sz w:val="20"/>
          <w:szCs w:val="20"/>
          <w:shd w:val="clear" w:color="auto" w:fill="FFFFFF"/>
          <w:lang w:eastAsia="en-US"/>
        </w:rPr>
        <w:t xml:space="preserve"> </w:t>
      </w:r>
      <w:r w:rsidR="00C11E0F" w:rsidRPr="00B273E8">
        <w:rPr>
          <w:rFonts w:ascii="Arial" w:hAnsi="Arial" w:cs="Arial"/>
          <w:b/>
          <w:bCs/>
          <w:sz w:val="20"/>
          <w:szCs w:val="20"/>
          <w:lang w:eastAsia="en-US"/>
        </w:rPr>
        <w:t>na osnovi organskih kislin in eteričnih olj</w:t>
      </w:r>
      <w:r w:rsidRPr="00B273E8">
        <w:rPr>
          <w:rFonts w:ascii="Arial" w:hAnsi="Arial" w:cs="Arial"/>
          <w:b/>
          <w:bCs/>
          <w:sz w:val="20"/>
          <w:szCs w:val="20"/>
          <w:lang w:eastAsia="en-US"/>
        </w:rPr>
        <w:t>, ki so dovoljena v ekološkem čebelarstvu</w:t>
      </w:r>
      <w:r w:rsidR="005F2ACA" w:rsidRPr="00B273E8">
        <w:rPr>
          <w:rFonts w:ascii="Arial" w:hAnsi="Arial" w:cs="Arial"/>
          <w:b/>
          <w:bCs/>
          <w:sz w:val="20"/>
          <w:szCs w:val="20"/>
          <w:lang w:eastAsia="en-US"/>
        </w:rPr>
        <w:t xml:space="preserve"> in seznam </w:t>
      </w:r>
      <w:r w:rsidR="00C11E0F" w:rsidRPr="00B273E8">
        <w:rPr>
          <w:rFonts w:ascii="Arial" w:hAnsi="Arial" w:cs="Arial"/>
          <w:b/>
          <w:bCs/>
          <w:sz w:val="20"/>
          <w:szCs w:val="20"/>
          <w:lang w:eastAsia="en-US"/>
        </w:rPr>
        <w:t xml:space="preserve">drugih </w:t>
      </w:r>
      <w:r w:rsidR="005F2ACA" w:rsidRPr="00B273E8">
        <w:rPr>
          <w:rFonts w:ascii="Arial" w:hAnsi="Arial" w:cs="Arial"/>
          <w:b/>
          <w:bCs/>
          <w:sz w:val="20"/>
          <w:szCs w:val="20"/>
          <w:lang w:eastAsia="en-US"/>
        </w:rPr>
        <w:t>zdravil za zatiranje varoj</w:t>
      </w:r>
      <w:r w:rsidRPr="00B273E8">
        <w:rPr>
          <w:rFonts w:ascii="Arial" w:hAnsi="Arial" w:cs="Arial"/>
          <w:b/>
          <w:bCs/>
          <w:sz w:val="20"/>
          <w:szCs w:val="20"/>
          <w:lang w:eastAsia="en-US"/>
        </w:rPr>
        <w:t xml:space="preserve">, ter najvišja višina priznanih stroškov nakupa navedenih zdravil </w:t>
      </w:r>
      <w:r w:rsidR="005F2ACA" w:rsidRPr="00B273E8">
        <w:rPr>
          <w:rFonts w:ascii="Arial" w:hAnsi="Arial" w:cs="Arial"/>
          <w:b/>
          <w:bCs/>
          <w:sz w:val="20"/>
          <w:szCs w:val="20"/>
          <w:lang w:eastAsia="en-US"/>
        </w:rPr>
        <w:t>so navedeni v</w:t>
      </w:r>
      <w:r w:rsidRPr="00B273E8">
        <w:rPr>
          <w:rFonts w:ascii="Arial" w:hAnsi="Arial" w:cs="Arial"/>
          <w:b/>
          <w:bCs/>
          <w:sz w:val="20"/>
          <w:szCs w:val="20"/>
          <w:lang w:eastAsia="en-US"/>
        </w:rPr>
        <w:t xml:space="preserve"> Preglednic</w:t>
      </w:r>
      <w:r w:rsidR="005F2ACA" w:rsidRPr="00B273E8">
        <w:rPr>
          <w:rFonts w:ascii="Arial" w:hAnsi="Arial" w:cs="Arial"/>
          <w:b/>
          <w:bCs/>
          <w:sz w:val="20"/>
          <w:szCs w:val="20"/>
          <w:lang w:eastAsia="en-US"/>
        </w:rPr>
        <w:t>i</w:t>
      </w:r>
      <w:r w:rsidRPr="00B273E8">
        <w:rPr>
          <w:rFonts w:ascii="Arial" w:hAnsi="Arial" w:cs="Arial"/>
          <w:b/>
          <w:bCs/>
          <w:sz w:val="20"/>
          <w:szCs w:val="20"/>
          <w:lang w:eastAsia="en-US"/>
        </w:rPr>
        <w:t xml:space="preserve"> 2</w:t>
      </w:r>
      <w:r w:rsidR="005F2ACA" w:rsidRPr="00B273E8">
        <w:rPr>
          <w:rFonts w:ascii="Arial" w:hAnsi="Arial" w:cs="Arial"/>
          <w:b/>
          <w:bCs/>
          <w:sz w:val="20"/>
          <w:szCs w:val="20"/>
          <w:lang w:eastAsia="en-US"/>
        </w:rPr>
        <w:t xml:space="preserve"> in 3</w:t>
      </w:r>
      <w:r w:rsidRPr="00B273E8">
        <w:rPr>
          <w:rFonts w:ascii="Arial" w:hAnsi="Arial" w:cs="Arial"/>
          <w:b/>
          <w:bCs/>
          <w:sz w:val="20"/>
          <w:szCs w:val="20"/>
          <w:lang w:eastAsia="en-US"/>
        </w:rPr>
        <w:t xml:space="preserve"> iz Priloge Sklepa Vlade RS</w:t>
      </w:r>
      <w:r w:rsidR="005F2ACA" w:rsidRPr="00B273E8">
        <w:rPr>
          <w:rFonts w:ascii="Arial" w:hAnsi="Arial" w:cs="Arial"/>
          <w:b/>
          <w:bCs/>
          <w:sz w:val="20"/>
          <w:szCs w:val="20"/>
          <w:lang w:eastAsia="en-US"/>
        </w:rPr>
        <w:t>.</w:t>
      </w:r>
    </w:p>
    <w:p w14:paraId="38EB0C44" w14:textId="51B099E0" w:rsidR="00921469" w:rsidRPr="009A7F7B" w:rsidRDefault="00921469" w:rsidP="009A7F7B">
      <w:pPr>
        <w:pStyle w:val="BodyText21"/>
        <w:spacing w:line="260" w:lineRule="exact"/>
        <w:rPr>
          <w:rFonts w:ascii="Arial" w:hAnsi="Arial" w:cs="Arial"/>
          <w:sz w:val="20"/>
          <w:szCs w:val="20"/>
          <w:lang w:eastAsia="en-US"/>
        </w:rPr>
      </w:pPr>
    </w:p>
    <w:p w14:paraId="46570A71" w14:textId="79A9BDAD" w:rsidR="005F6FE4" w:rsidRPr="009A7F7B" w:rsidRDefault="005F6FE4" w:rsidP="009A7F7B">
      <w:pPr>
        <w:pStyle w:val="BodyText21"/>
        <w:spacing w:line="260" w:lineRule="exact"/>
        <w:rPr>
          <w:rFonts w:ascii="Arial" w:hAnsi="Arial" w:cs="Arial"/>
          <w:sz w:val="20"/>
          <w:szCs w:val="20"/>
        </w:rPr>
      </w:pPr>
      <w:r w:rsidRPr="009A7F7B">
        <w:rPr>
          <w:rFonts w:ascii="Arial" w:hAnsi="Arial" w:cs="Arial"/>
          <w:sz w:val="20"/>
          <w:szCs w:val="20"/>
        </w:rPr>
        <w:t xml:space="preserve">4.2 V okviru </w:t>
      </w:r>
      <w:proofErr w:type="spellStart"/>
      <w:r w:rsidRPr="009A7F7B">
        <w:rPr>
          <w:rFonts w:ascii="Arial" w:hAnsi="Arial" w:cs="Arial"/>
          <w:sz w:val="20"/>
          <w:szCs w:val="20"/>
        </w:rPr>
        <w:t>podintervencije</w:t>
      </w:r>
      <w:proofErr w:type="spellEnd"/>
      <w:r w:rsidRPr="009A7F7B">
        <w:rPr>
          <w:rFonts w:ascii="Arial" w:hAnsi="Arial" w:cs="Arial"/>
          <w:sz w:val="20"/>
          <w:szCs w:val="20"/>
        </w:rPr>
        <w:t xml:space="preserve"> sofinanciranje zdravil so do sofinanciranja nakupa zdravil za zatiranje varoj upravičeni vsi čebelarji</w:t>
      </w:r>
      <w:r w:rsidR="00E965A8" w:rsidRPr="009A7F7B">
        <w:rPr>
          <w:rFonts w:ascii="Arial" w:hAnsi="Arial" w:cs="Arial"/>
          <w:sz w:val="20"/>
          <w:szCs w:val="20"/>
        </w:rPr>
        <w:t xml:space="preserve">, </w:t>
      </w:r>
      <w:r w:rsidR="00C95BA0" w:rsidRPr="009A7F7B">
        <w:rPr>
          <w:rFonts w:ascii="Arial" w:hAnsi="Arial" w:cs="Arial"/>
          <w:sz w:val="20"/>
          <w:szCs w:val="20"/>
        </w:rPr>
        <w:t>ki</w:t>
      </w:r>
      <w:r w:rsidR="00E965A8" w:rsidRPr="009A7F7B">
        <w:rPr>
          <w:rFonts w:ascii="Arial" w:hAnsi="Arial" w:cs="Arial"/>
          <w:sz w:val="20"/>
          <w:szCs w:val="20"/>
        </w:rPr>
        <w:t xml:space="preserve"> izpolnjujejo pogoje </w:t>
      </w:r>
      <w:r w:rsidR="00821A96" w:rsidRPr="009A7F7B">
        <w:rPr>
          <w:rFonts w:ascii="Arial" w:hAnsi="Arial" w:cs="Arial"/>
          <w:sz w:val="20"/>
          <w:szCs w:val="20"/>
        </w:rPr>
        <w:t>za pridobitev javnih sredstev iz točke 3</w:t>
      </w:r>
      <w:r w:rsidR="00E44989" w:rsidRPr="009A7F7B">
        <w:rPr>
          <w:rFonts w:ascii="Arial" w:hAnsi="Arial" w:cs="Arial"/>
          <w:sz w:val="20"/>
          <w:szCs w:val="20"/>
        </w:rPr>
        <w:t xml:space="preserve"> tega javnega razpisa</w:t>
      </w:r>
      <w:r w:rsidR="00821A96" w:rsidRPr="009A7F7B">
        <w:rPr>
          <w:rFonts w:ascii="Arial" w:hAnsi="Arial" w:cs="Arial"/>
          <w:sz w:val="20"/>
          <w:szCs w:val="20"/>
        </w:rPr>
        <w:t>.</w:t>
      </w:r>
    </w:p>
    <w:p w14:paraId="0AED58F2" w14:textId="77777777" w:rsidR="005F6FE4" w:rsidRPr="009A7F7B" w:rsidRDefault="005F6FE4" w:rsidP="009A7F7B">
      <w:pPr>
        <w:pStyle w:val="BodyText21"/>
        <w:spacing w:line="260" w:lineRule="exact"/>
        <w:rPr>
          <w:rFonts w:ascii="Arial" w:hAnsi="Arial" w:cs="Arial"/>
          <w:sz w:val="20"/>
          <w:szCs w:val="20"/>
          <w:lang w:eastAsia="en-US"/>
        </w:rPr>
      </w:pPr>
    </w:p>
    <w:p w14:paraId="02D2FAFF" w14:textId="46661B72" w:rsidR="00AF7AF5" w:rsidRPr="009A7F7B" w:rsidRDefault="00E6469C" w:rsidP="009A7F7B">
      <w:pPr>
        <w:spacing w:line="260" w:lineRule="exact"/>
        <w:jc w:val="both"/>
        <w:rPr>
          <w:rFonts w:cs="Arial"/>
          <w:szCs w:val="20"/>
          <w:lang w:val="sl-SI"/>
        </w:rPr>
      </w:pPr>
      <w:r w:rsidRPr="009A7F7B">
        <w:rPr>
          <w:rFonts w:cs="Arial"/>
          <w:szCs w:val="20"/>
          <w:lang w:val="sl-SI"/>
        </w:rPr>
        <w:t>4</w:t>
      </w:r>
      <w:r w:rsidR="00D81164" w:rsidRPr="009A7F7B">
        <w:rPr>
          <w:rFonts w:cs="Arial"/>
          <w:szCs w:val="20"/>
          <w:lang w:val="sl-SI"/>
        </w:rPr>
        <w:t>.</w:t>
      </w:r>
      <w:r w:rsidR="00C6257E" w:rsidRPr="009A7F7B">
        <w:rPr>
          <w:rFonts w:cs="Arial"/>
          <w:szCs w:val="20"/>
          <w:lang w:val="sl-SI"/>
        </w:rPr>
        <w:t xml:space="preserve">3 </w:t>
      </w:r>
      <w:r w:rsidR="00D81164" w:rsidRPr="009A7F7B">
        <w:rPr>
          <w:rFonts w:cs="Arial"/>
          <w:szCs w:val="20"/>
          <w:lang w:val="sl-SI"/>
        </w:rPr>
        <w:t xml:space="preserve">Če upravičenec uveljavlja </w:t>
      </w:r>
      <w:r w:rsidR="00AF7AF5" w:rsidRPr="009A7F7B">
        <w:rPr>
          <w:rFonts w:cs="Arial"/>
          <w:szCs w:val="20"/>
          <w:lang w:val="sl-SI"/>
        </w:rPr>
        <w:t xml:space="preserve">strošek nakupa zdravila iz Preglednice 2 </w:t>
      </w:r>
      <w:r w:rsidR="0024128E" w:rsidRPr="009A7F7B">
        <w:rPr>
          <w:rFonts w:cs="Arial"/>
          <w:szCs w:val="20"/>
          <w:lang w:val="sl-SI"/>
        </w:rPr>
        <w:t xml:space="preserve">ali 3 </w:t>
      </w:r>
      <w:r w:rsidR="00CF6304" w:rsidRPr="009A7F7B">
        <w:rPr>
          <w:rFonts w:cs="Arial"/>
          <w:szCs w:val="20"/>
          <w:lang w:val="sl-SI"/>
        </w:rPr>
        <w:t xml:space="preserve">iz </w:t>
      </w:r>
      <w:r w:rsidR="004266FE" w:rsidRPr="009A7F7B">
        <w:rPr>
          <w:rFonts w:cs="Arial"/>
          <w:szCs w:val="20"/>
          <w:lang w:val="sl-SI"/>
        </w:rPr>
        <w:t>Priloge</w:t>
      </w:r>
      <w:r w:rsidR="00CF6304" w:rsidRPr="009A7F7B">
        <w:rPr>
          <w:rFonts w:cs="Arial"/>
          <w:szCs w:val="20"/>
          <w:lang w:val="sl-SI"/>
        </w:rPr>
        <w:t xml:space="preserve"> </w:t>
      </w:r>
      <w:r w:rsidR="004266FE" w:rsidRPr="009A7F7B">
        <w:rPr>
          <w:rFonts w:cs="Arial"/>
          <w:szCs w:val="20"/>
          <w:lang w:val="sl-SI"/>
        </w:rPr>
        <w:t xml:space="preserve">Sklepa Vlade RS </w:t>
      </w:r>
      <w:r w:rsidR="0024128E" w:rsidRPr="009A7F7B">
        <w:rPr>
          <w:rFonts w:cs="Arial"/>
          <w:szCs w:val="20"/>
          <w:lang w:val="sl-SI"/>
        </w:rPr>
        <w:t xml:space="preserve">ter </w:t>
      </w:r>
      <w:r w:rsidR="00690FEF" w:rsidRPr="009A7F7B">
        <w:rPr>
          <w:rFonts w:cs="Arial"/>
          <w:szCs w:val="20"/>
          <w:lang w:val="sl-SI"/>
        </w:rPr>
        <w:t xml:space="preserve">cena </w:t>
      </w:r>
      <w:r w:rsidR="00D81164" w:rsidRPr="009A7F7B">
        <w:rPr>
          <w:rFonts w:cs="Arial"/>
          <w:szCs w:val="20"/>
          <w:lang w:val="sl-SI"/>
        </w:rPr>
        <w:t xml:space="preserve">presega </w:t>
      </w:r>
      <w:r w:rsidR="00690FEF" w:rsidRPr="009A7F7B">
        <w:rPr>
          <w:rFonts w:cs="Arial"/>
          <w:szCs w:val="20"/>
          <w:lang w:val="sl-SI"/>
        </w:rPr>
        <w:t>najvišjo višino priznanih stroškov nakupa</w:t>
      </w:r>
      <w:r w:rsidR="00D81164" w:rsidRPr="009A7F7B">
        <w:rPr>
          <w:rFonts w:cs="Arial"/>
          <w:szCs w:val="20"/>
          <w:lang w:val="sl-SI"/>
        </w:rPr>
        <w:t xml:space="preserve">, se mu prizna </w:t>
      </w:r>
      <w:r w:rsidR="00C95BA0" w:rsidRPr="009A7F7B">
        <w:rPr>
          <w:rFonts w:cs="Arial"/>
          <w:szCs w:val="20"/>
          <w:lang w:val="sl-SI"/>
        </w:rPr>
        <w:t xml:space="preserve">cena v </w:t>
      </w:r>
      <w:r w:rsidR="00690FEF" w:rsidRPr="009A7F7B">
        <w:rPr>
          <w:rFonts w:cs="Arial"/>
          <w:szCs w:val="20"/>
          <w:lang w:val="sl-SI"/>
        </w:rPr>
        <w:t>najvišj</w:t>
      </w:r>
      <w:r w:rsidR="00C95BA0" w:rsidRPr="009A7F7B">
        <w:rPr>
          <w:rFonts w:cs="Arial"/>
          <w:szCs w:val="20"/>
          <w:lang w:val="sl-SI"/>
        </w:rPr>
        <w:t>i</w:t>
      </w:r>
      <w:r w:rsidR="00690FEF" w:rsidRPr="009A7F7B">
        <w:rPr>
          <w:rFonts w:cs="Arial"/>
          <w:szCs w:val="20"/>
          <w:lang w:val="sl-SI"/>
        </w:rPr>
        <w:t xml:space="preserve"> višin</w:t>
      </w:r>
      <w:r w:rsidR="00C95BA0" w:rsidRPr="009A7F7B">
        <w:rPr>
          <w:rFonts w:cs="Arial"/>
          <w:szCs w:val="20"/>
          <w:lang w:val="sl-SI"/>
        </w:rPr>
        <w:t>i</w:t>
      </w:r>
      <w:r w:rsidR="00690FEF" w:rsidRPr="009A7F7B">
        <w:rPr>
          <w:rFonts w:cs="Arial"/>
          <w:szCs w:val="20"/>
          <w:lang w:val="sl-SI"/>
        </w:rPr>
        <w:t xml:space="preserve"> priznanih stroškov nakupa </w:t>
      </w:r>
      <w:r w:rsidR="00AF7AF5" w:rsidRPr="009A7F7B">
        <w:rPr>
          <w:rFonts w:cs="Arial"/>
          <w:szCs w:val="20"/>
          <w:lang w:val="sl-SI"/>
        </w:rPr>
        <w:t>zdravila</w:t>
      </w:r>
      <w:r w:rsidR="00E965A8" w:rsidRPr="009A7F7B">
        <w:rPr>
          <w:rFonts w:cs="Arial"/>
          <w:szCs w:val="20"/>
          <w:lang w:val="sl-SI"/>
        </w:rPr>
        <w:t>,</w:t>
      </w:r>
      <w:r w:rsidR="00AF7AF5" w:rsidRPr="009A7F7B">
        <w:rPr>
          <w:rFonts w:cs="Arial"/>
          <w:szCs w:val="20"/>
          <w:lang w:val="sl-SI"/>
        </w:rPr>
        <w:t xml:space="preserve"> kot</w:t>
      </w:r>
      <w:r w:rsidR="00D81164" w:rsidRPr="009A7F7B">
        <w:rPr>
          <w:rFonts w:cs="Arial"/>
          <w:szCs w:val="20"/>
          <w:lang w:val="sl-SI"/>
        </w:rPr>
        <w:t xml:space="preserve"> je določena</w:t>
      </w:r>
      <w:r w:rsidR="00AF7AF5" w:rsidRPr="009A7F7B">
        <w:rPr>
          <w:rFonts w:cs="Arial"/>
          <w:szCs w:val="20"/>
          <w:lang w:val="sl-SI"/>
        </w:rPr>
        <w:t xml:space="preserve"> v </w:t>
      </w:r>
      <w:r w:rsidR="0024128E" w:rsidRPr="009A7F7B">
        <w:rPr>
          <w:rFonts w:cs="Arial"/>
          <w:szCs w:val="20"/>
          <w:lang w:val="sl-SI"/>
        </w:rPr>
        <w:t>preglednicah</w:t>
      </w:r>
      <w:r w:rsidR="0021778A" w:rsidRPr="009A7F7B">
        <w:rPr>
          <w:rFonts w:cs="Arial"/>
          <w:szCs w:val="20"/>
          <w:lang w:val="sl-SI"/>
        </w:rPr>
        <w:t>.</w:t>
      </w:r>
    </w:p>
    <w:p w14:paraId="45DB53B0" w14:textId="77777777" w:rsidR="00690FEF" w:rsidRPr="009A7F7B" w:rsidRDefault="00690FEF" w:rsidP="009A7F7B">
      <w:pPr>
        <w:spacing w:line="260" w:lineRule="exact"/>
        <w:jc w:val="both"/>
        <w:rPr>
          <w:rFonts w:cs="Arial"/>
          <w:szCs w:val="20"/>
          <w:lang w:val="sl-SI"/>
        </w:rPr>
      </w:pPr>
    </w:p>
    <w:p w14:paraId="0A265D09" w14:textId="6BD1EC72" w:rsidR="00D81164" w:rsidRPr="009A7F7B" w:rsidRDefault="00E6469C" w:rsidP="009A7F7B">
      <w:pPr>
        <w:spacing w:line="260" w:lineRule="exact"/>
        <w:jc w:val="both"/>
        <w:rPr>
          <w:rFonts w:cs="Arial"/>
          <w:szCs w:val="20"/>
          <w:lang w:val="sl-SI"/>
        </w:rPr>
      </w:pPr>
      <w:r w:rsidRPr="009A7F7B">
        <w:rPr>
          <w:rFonts w:cs="Arial"/>
          <w:szCs w:val="20"/>
          <w:lang w:val="sl-SI"/>
        </w:rPr>
        <w:t>4</w:t>
      </w:r>
      <w:r w:rsidR="00D81164" w:rsidRPr="009A7F7B">
        <w:rPr>
          <w:rFonts w:cs="Arial"/>
          <w:szCs w:val="20"/>
          <w:lang w:val="sl-SI"/>
        </w:rPr>
        <w:t>.</w:t>
      </w:r>
      <w:r w:rsidR="00C6257E" w:rsidRPr="009A7F7B">
        <w:rPr>
          <w:rFonts w:cs="Arial"/>
          <w:szCs w:val="20"/>
          <w:lang w:val="sl-SI"/>
        </w:rPr>
        <w:t xml:space="preserve">4 </w:t>
      </w:r>
      <w:r w:rsidR="00D81164" w:rsidRPr="009A7F7B">
        <w:rPr>
          <w:rFonts w:cs="Arial"/>
          <w:szCs w:val="20"/>
          <w:lang w:val="sl-SI"/>
        </w:rPr>
        <w:t xml:space="preserve">Vlagatelj mora priložiti vse skenirane izvirne račune na njegovo ime, ki vsebujejo podatke iz 82. člena Zakona o davku na dodano vrednost (Uradni list RS, št. 13/11 – uradno prečiščeno </w:t>
      </w:r>
      <w:r w:rsidR="00D81164" w:rsidRPr="009A7F7B">
        <w:rPr>
          <w:rFonts w:cs="Arial"/>
          <w:szCs w:val="20"/>
          <w:lang w:val="sl-SI"/>
        </w:rPr>
        <w:lastRenderedPageBreak/>
        <w:t xml:space="preserve">besedilo, 18/11, 78/11, 38/12, 83/12, 86/14, 90/15, 77/18, 59/19, 72/19, 196/21 – </w:t>
      </w:r>
      <w:proofErr w:type="spellStart"/>
      <w:r w:rsidR="00D81164" w:rsidRPr="009A7F7B">
        <w:rPr>
          <w:rFonts w:cs="Arial"/>
          <w:szCs w:val="20"/>
          <w:lang w:val="sl-SI"/>
        </w:rPr>
        <w:t>ZDOsk</w:t>
      </w:r>
      <w:proofErr w:type="spellEnd"/>
      <w:r w:rsidR="00D81164" w:rsidRPr="009A7F7B">
        <w:rPr>
          <w:rFonts w:cs="Arial"/>
          <w:szCs w:val="20"/>
          <w:lang w:val="sl-SI"/>
        </w:rPr>
        <w:t xml:space="preserve">, 3/22, 29/22 – ZUOPDCE in 40/23 – </w:t>
      </w:r>
      <w:proofErr w:type="spellStart"/>
      <w:r w:rsidR="00D81164" w:rsidRPr="009A7F7B">
        <w:rPr>
          <w:rFonts w:cs="Arial"/>
          <w:szCs w:val="20"/>
          <w:lang w:val="sl-SI"/>
        </w:rPr>
        <w:t>ZDavPR</w:t>
      </w:r>
      <w:proofErr w:type="spellEnd"/>
      <w:r w:rsidR="00D81164" w:rsidRPr="009A7F7B">
        <w:rPr>
          <w:rFonts w:cs="Arial"/>
          <w:szCs w:val="20"/>
          <w:lang w:val="sl-SI"/>
        </w:rPr>
        <w:t>-B</w:t>
      </w:r>
      <w:r w:rsidR="00A5063E" w:rsidRPr="009A7F7B">
        <w:rPr>
          <w:rFonts w:cs="Arial"/>
          <w:szCs w:val="20"/>
          <w:lang w:val="sl-SI"/>
        </w:rPr>
        <w:t>, 122/23 in 104/24</w:t>
      </w:r>
      <w:r w:rsidR="00D81164" w:rsidRPr="009A7F7B">
        <w:rPr>
          <w:rFonts w:cs="Arial"/>
          <w:szCs w:val="20"/>
          <w:lang w:val="sl-SI"/>
        </w:rPr>
        <w:t>) in vsa dokazila o plačilu računov na njegovo ime.</w:t>
      </w:r>
    </w:p>
    <w:p w14:paraId="7CCBCA6D" w14:textId="77777777" w:rsidR="00263378" w:rsidRPr="009A7F7B" w:rsidRDefault="00263378" w:rsidP="009A7F7B">
      <w:pPr>
        <w:spacing w:line="260" w:lineRule="exact"/>
        <w:jc w:val="both"/>
        <w:rPr>
          <w:rFonts w:cs="Arial"/>
          <w:szCs w:val="20"/>
          <w:lang w:val="sl-SI"/>
        </w:rPr>
      </w:pPr>
    </w:p>
    <w:p w14:paraId="3121C597" w14:textId="77777777" w:rsidR="00DD1725" w:rsidRPr="009A7F7B" w:rsidRDefault="009652DE" w:rsidP="009A7F7B">
      <w:pPr>
        <w:pStyle w:val="BodyText21"/>
        <w:overflowPunct/>
        <w:autoSpaceDE/>
        <w:autoSpaceDN/>
        <w:adjustRightInd/>
        <w:spacing w:line="260" w:lineRule="exact"/>
        <w:textAlignment w:val="auto"/>
        <w:rPr>
          <w:rFonts w:ascii="Arial" w:hAnsi="Arial" w:cs="Arial"/>
          <w:b/>
          <w:bCs/>
          <w:sz w:val="20"/>
          <w:szCs w:val="20"/>
        </w:rPr>
      </w:pPr>
      <w:r w:rsidRPr="009A7F7B">
        <w:rPr>
          <w:rFonts w:ascii="Arial" w:hAnsi="Arial" w:cs="Arial"/>
          <w:b/>
          <w:bCs/>
          <w:sz w:val="20"/>
          <w:szCs w:val="20"/>
        </w:rPr>
        <w:t>5</w:t>
      </w:r>
      <w:r w:rsidR="00DD1725" w:rsidRPr="009A7F7B">
        <w:rPr>
          <w:rFonts w:ascii="Arial" w:hAnsi="Arial" w:cs="Arial"/>
          <w:b/>
          <w:bCs/>
          <w:sz w:val="20"/>
          <w:szCs w:val="20"/>
        </w:rPr>
        <w:t xml:space="preserve">. VIŠINA SREDSTEV </w:t>
      </w:r>
    </w:p>
    <w:p w14:paraId="77A5ED6C" w14:textId="77777777" w:rsidR="00DD1725" w:rsidRPr="009A7F7B" w:rsidRDefault="00DD1725" w:rsidP="009A7F7B">
      <w:pPr>
        <w:pStyle w:val="BodyText21"/>
        <w:spacing w:line="260" w:lineRule="exact"/>
        <w:rPr>
          <w:rFonts w:ascii="Arial" w:hAnsi="Arial" w:cs="Arial"/>
          <w:sz w:val="20"/>
          <w:szCs w:val="20"/>
          <w:lang w:eastAsia="en-US"/>
        </w:rPr>
      </w:pPr>
    </w:p>
    <w:p w14:paraId="33923196" w14:textId="531A03E2" w:rsidR="00F23AE1" w:rsidRPr="009A7F7B" w:rsidRDefault="008021B7" w:rsidP="009A7F7B">
      <w:pPr>
        <w:spacing w:line="260" w:lineRule="exact"/>
        <w:jc w:val="both"/>
        <w:rPr>
          <w:rFonts w:cs="Arial"/>
          <w:szCs w:val="20"/>
          <w:lang w:val="sl-SI"/>
        </w:rPr>
      </w:pPr>
      <w:r w:rsidRPr="009A7F7B">
        <w:rPr>
          <w:rFonts w:cs="Arial"/>
          <w:szCs w:val="20"/>
          <w:lang w:val="sl-SI"/>
        </w:rPr>
        <w:t>5.</w:t>
      </w:r>
      <w:r w:rsidR="00B711C7" w:rsidRPr="009A7F7B">
        <w:rPr>
          <w:rFonts w:cs="Arial"/>
          <w:szCs w:val="20"/>
          <w:lang w:val="sl-SI"/>
        </w:rPr>
        <w:t>1</w:t>
      </w:r>
      <w:r w:rsidRPr="009A7F7B">
        <w:rPr>
          <w:rFonts w:cs="Arial"/>
          <w:szCs w:val="20"/>
          <w:lang w:val="sl-SI"/>
        </w:rPr>
        <w:t xml:space="preserve"> </w:t>
      </w:r>
      <w:r w:rsidR="00F23AE1" w:rsidRPr="009A7F7B">
        <w:rPr>
          <w:rFonts w:cs="Arial"/>
          <w:szCs w:val="20"/>
          <w:lang w:val="sl-SI"/>
        </w:rPr>
        <w:t>S</w:t>
      </w:r>
      <w:r w:rsidR="00216C17" w:rsidRPr="009A7F7B">
        <w:rPr>
          <w:rFonts w:cs="Arial"/>
          <w:szCs w:val="20"/>
          <w:lang w:val="sl-SI"/>
        </w:rPr>
        <w:t>kupni s</w:t>
      </w:r>
      <w:r w:rsidR="00F23AE1" w:rsidRPr="009A7F7B">
        <w:rPr>
          <w:rFonts w:cs="Arial"/>
          <w:szCs w:val="20"/>
          <w:lang w:val="sl-SI"/>
        </w:rPr>
        <w:t>troški nakupa zdravil za zatiranje varoj</w:t>
      </w:r>
      <w:r w:rsidR="00216C17" w:rsidRPr="009A7F7B">
        <w:rPr>
          <w:rFonts w:cs="Arial"/>
          <w:szCs w:val="20"/>
          <w:lang w:val="sl-SI"/>
        </w:rPr>
        <w:t xml:space="preserve">, </w:t>
      </w:r>
      <w:r w:rsidR="00F23AE1" w:rsidRPr="009A7F7B">
        <w:rPr>
          <w:rFonts w:cs="Arial"/>
          <w:szCs w:val="20"/>
          <w:lang w:val="sl-SI"/>
        </w:rPr>
        <w:t>ki se upoštevajo pri obravnavi vloge, morajo znašati najmanj 50 eurov brez vštetega DDV.</w:t>
      </w:r>
    </w:p>
    <w:p w14:paraId="0A8509F5" w14:textId="77777777" w:rsidR="00320493" w:rsidRPr="009A7F7B" w:rsidRDefault="00320493" w:rsidP="009A7F7B">
      <w:pPr>
        <w:pStyle w:val="BodyText21"/>
        <w:spacing w:line="260" w:lineRule="exact"/>
        <w:rPr>
          <w:rFonts w:ascii="Arial" w:hAnsi="Arial" w:cs="Arial"/>
          <w:sz w:val="20"/>
          <w:szCs w:val="20"/>
          <w:lang w:eastAsia="en-US"/>
        </w:rPr>
      </w:pPr>
    </w:p>
    <w:p w14:paraId="2CDBB3E7" w14:textId="04133684" w:rsidR="00320493" w:rsidRPr="009A7F7B" w:rsidRDefault="00320493" w:rsidP="009A7F7B">
      <w:pPr>
        <w:pStyle w:val="BodyText21"/>
        <w:spacing w:line="260" w:lineRule="exact"/>
        <w:rPr>
          <w:rFonts w:ascii="Arial" w:hAnsi="Arial" w:cs="Arial"/>
          <w:sz w:val="20"/>
          <w:szCs w:val="20"/>
          <w:lang w:eastAsia="en-US"/>
        </w:rPr>
      </w:pPr>
      <w:r w:rsidRPr="009A7F7B">
        <w:rPr>
          <w:rFonts w:ascii="Arial" w:hAnsi="Arial" w:cs="Arial"/>
          <w:sz w:val="20"/>
          <w:szCs w:val="20"/>
          <w:lang w:eastAsia="en-US"/>
        </w:rPr>
        <w:t>5.</w:t>
      </w:r>
      <w:r w:rsidR="004842BB" w:rsidRPr="009A7F7B">
        <w:rPr>
          <w:rFonts w:ascii="Arial" w:hAnsi="Arial" w:cs="Arial"/>
          <w:sz w:val="20"/>
          <w:szCs w:val="20"/>
          <w:lang w:eastAsia="en-US"/>
        </w:rPr>
        <w:t>2</w:t>
      </w:r>
      <w:r w:rsidRPr="009A7F7B">
        <w:rPr>
          <w:rFonts w:ascii="Arial" w:hAnsi="Arial" w:cs="Arial"/>
          <w:sz w:val="20"/>
          <w:szCs w:val="20"/>
          <w:lang w:eastAsia="en-US"/>
        </w:rPr>
        <w:t xml:space="preserve"> Delež sofinanciranja nakupa zdravil za zatiranje </w:t>
      </w:r>
      <w:r w:rsidR="00216C17" w:rsidRPr="009A7F7B">
        <w:rPr>
          <w:rFonts w:ascii="Arial" w:hAnsi="Arial" w:cs="Arial"/>
          <w:sz w:val="20"/>
          <w:szCs w:val="20"/>
          <w:lang w:eastAsia="en-US"/>
        </w:rPr>
        <w:t>varoj</w:t>
      </w:r>
      <w:r w:rsidR="00C11E0F" w:rsidRPr="009A7F7B">
        <w:rPr>
          <w:rFonts w:ascii="Arial" w:hAnsi="Arial" w:cs="Arial"/>
          <w:sz w:val="20"/>
          <w:szCs w:val="20"/>
          <w:lang w:eastAsia="en-US"/>
        </w:rPr>
        <w:t xml:space="preserve"> na osnovi organskih kislin in eteričnih olj</w:t>
      </w:r>
      <w:r w:rsidR="00216C17" w:rsidRPr="009A7F7B">
        <w:rPr>
          <w:rFonts w:ascii="Arial" w:hAnsi="Arial" w:cs="Arial"/>
          <w:sz w:val="20"/>
          <w:szCs w:val="20"/>
          <w:lang w:eastAsia="en-US"/>
        </w:rPr>
        <w:t>, ki</w:t>
      </w:r>
      <w:r w:rsidRPr="009A7F7B">
        <w:rPr>
          <w:rFonts w:ascii="Arial" w:hAnsi="Arial" w:cs="Arial"/>
          <w:sz w:val="20"/>
          <w:szCs w:val="20"/>
          <w:lang w:eastAsia="en-US"/>
        </w:rPr>
        <w:t xml:space="preserve"> so dovoljena v ekološkem čebelarstvu, znaša do 70 % skupne vrednosti izvedenega nakupa zdravil brez vštetega DDV, ki ne presega višine stroškov, ki so določeni v</w:t>
      </w:r>
      <w:r w:rsidR="00821A96" w:rsidRPr="009A7F7B">
        <w:rPr>
          <w:rFonts w:ascii="Arial" w:hAnsi="Arial" w:cs="Arial"/>
          <w:sz w:val="20"/>
          <w:szCs w:val="20"/>
          <w:lang w:eastAsia="en-US"/>
        </w:rPr>
        <w:t xml:space="preserve"> Preglednici 2 iz Priloge</w:t>
      </w:r>
      <w:r w:rsidRPr="009A7F7B">
        <w:rPr>
          <w:rFonts w:ascii="Arial" w:hAnsi="Arial" w:cs="Arial"/>
          <w:sz w:val="20"/>
          <w:szCs w:val="20"/>
          <w:lang w:eastAsia="en-US"/>
        </w:rPr>
        <w:t xml:space="preserve"> </w:t>
      </w:r>
      <w:r w:rsidR="00034506" w:rsidRPr="009A7F7B">
        <w:rPr>
          <w:rFonts w:ascii="Arial" w:hAnsi="Arial" w:cs="Arial"/>
          <w:sz w:val="20"/>
          <w:szCs w:val="20"/>
          <w:lang w:eastAsia="en-US"/>
        </w:rPr>
        <w:t>S</w:t>
      </w:r>
      <w:r w:rsidRPr="009A7F7B">
        <w:rPr>
          <w:rFonts w:ascii="Arial" w:hAnsi="Arial" w:cs="Arial"/>
          <w:sz w:val="20"/>
          <w:szCs w:val="20"/>
          <w:lang w:eastAsia="en-US"/>
        </w:rPr>
        <w:t>klep</w:t>
      </w:r>
      <w:r w:rsidR="00821A96" w:rsidRPr="009A7F7B">
        <w:rPr>
          <w:rFonts w:ascii="Arial" w:hAnsi="Arial" w:cs="Arial"/>
          <w:sz w:val="20"/>
          <w:szCs w:val="20"/>
          <w:lang w:eastAsia="en-US"/>
        </w:rPr>
        <w:t>a</w:t>
      </w:r>
      <w:r w:rsidRPr="009A7F7B">
        <w:rPr>
          <w:rFonts w:ascii="Arial" w:hAnsi="Arial" w:cs="Arial"/>
          <w:sz w:val="20"/>
          <w:szCs w:val="20"/>
          <w:lang w:eastAsia="en-US"/>
        </w:rPr>
        <w:t xml:space="preserve"> </w:t>
      </w:r>
      <w:r w:rsidR="00034506" w:rsidRPr="009A7F7B">
        <w:rPr>
          <w:rFonts w:ascii="Arial" w:hAnsi="Arial" w:cs="Arial"/>
          <w:sz w:val="20"/>
          <w:szCs w:val="20"/>
          <w:lang w:eastAsia="en-US"/>
        </w:rPr>
        <w:t>V</w:t>
      </w:r>
      <w:r w:rsidRPr="009A7F7B">
        <w:rPr>
          <w:rFonts w:ascii="Arial" w:hAnsi="Arial" w:cs="Arial"/>
          <w:sz w:val="20"/>
          <w:szCs w:val="20"/>
          <w:lang w:eastAsia="en-US"/>
        </w:rPr>
        <w:t>lade</w:t>
      </w:r>
      <w:r w:rsidR="00034506" w:rsidRPr="009A7F7B">
        <w:rPr>
          <w:rFonts w:ascii="Arial" w:hAnsi="Arial" w:cs="Arial"/>
          <w:sz w:val="20"/>
          <w:szCs w:val="20"/>
          <w:lang w:eastAsia="en-US"/>
        </w:rPr>
        <w:t xml:space="preserve"> RS</w:t>
      </w:r>
      <w:r w:rsidRPr="009A7F7B">
        <w:rPr>
          <w:rFonts w:ascii="Arial" w:hAnsi="Arial" w:cs="Arial"/>
          <w:sz w:val="20"/>
          <w:szCs w:val="20"/>
          <w:lang w:eastAsia="en-US"/>
        </w:rPr>
        <w:t>, oziroma največ 10 eurov brez vštetega DDV na čebeljo družino, pri čemer se upošteva število čebeljih družin, vpisanih v register čebelnjakov na dan 31. oktobra v letu pred oddajo vloge.</w:t>
      </w:r>
    </w:p>
    <w:p w14:paraId="5E6FE618" w14:textId="05DB1FCF" w:rsidR="00A5063E" w:rsidRPr="009A7F7B" w:rsidRDefault="00A5063E" w:rsidP="009A7F7B">
      <w:pPr>
        <w:pStyle w:val="BodyText21"/>
        <w:spacing w:line="260" w:lineRule="exact"/>
        <w:rPr>
          <w:rFonts w:ascii="Arial" w:hAnsi="Arial" w:cs="Arial"/>
          <w:sz w:val="20"/>
          <w:szCs w:val="20"/>
          <w:lang w:eastAsia="en-US"/>
        </w:rPr>
      </w:pPr>
    </w:p>
    <w:p w14:paraId="425FE9B1" w14:textId="72001B13" w:rsidR="00A5063E" w:rsidRPr="009A7F7B" w:rsidRDefault="00A5063E" w:rsidP="009A7F7B">
      <w:pPr>
        <w:pStyle w:val="BodyText21"/>
        <w:spacing w:line="260" w:lineRule="exact"/>
        <w:rPr>
          <w:rFonts w:ascii="Arial" w:hAnsi="Arial" w:cs="Arial"/>
          <w:sz w:val="20"/>
          <w:szCs w:val="20"/>
          <w:lang w:eastAsia="en-US"/>
        </w:rPr>
      </w:pPr>
      <w:r w:rsidRPr="009A7F7B">
        <w:rPr>
          <w:rFonts w:ascii="Arial" w:hAnsi="Arial" w:cs="Arial"/>
          <w:sz w:val="20"/>
          <w:szCs w:val="20"/>
          <w:lang w:eastAsia="en-US"/>
        </w:rPr>
        <w:t xml:space="preserve">5.3. Delež sofinanciranja nakupa </w:t>
      </w:r>
      <w:r w:rsidR="00232A0E" w:rsidRPr="009A7F7B">
        <w:rPr>
          <w:rFonts w:ascii="Arial" w:hAnsi="Arial" w:cs="Arial"/>
          <w:sz w:val="20"/>
          <w:szCs w:val="20"/>
          <w:lang w:eastAsia="en-US"/>
        </w:rPr>
        <w:t xml:space="preserve">drugih </w:t>
      </w:r>
      <w:r w:rsidRPr="009A7F7B">
        <w:rPr>
          <w:rFonts w:ascii="Arial" w:hAnsi="Arial" w:cs="Arial"/>
          <w:sz w:val="20"/>
          <w:szCs w:val="20"/>
          <w:lang w:eastAsia="en-US"/>
        </w:rPr>
        <w:t>zdravil za zatiranje varoj, znaša do 50 % skupne vrednosti izvedenega nakupa zdravil brez vštetega DDV, ki ne presega višine stroškov, ki so določeni v</w:t>
      </w:r>
      <w:r w:rsidR="00821A96" w:rsidRPr="009A7F7B">
        <w:rPr>
          <w:rFonts w:ascii="Arial" w:hAnsi="Arial" w:cs="Arial"/>
          <w:sz w:val="20"/>
          <w:szCs w:val="20"/>
          <w:lang w:eastAsia="en-US"/>
        </w:rPr>
        <w:t xml:space="preserve"> Preglednici 3 iz Priloge</w:t>
      </w:r>
      <w:r w:rsidRPr="009A7F7B">
        <w:rPr>
          <w:rFonts w:ascii="Arial" w:hAnsi="Arial" w:cs="Arial"/>
          <w:sz w:val="20"/>
          <w:szCs w:val="20"/>
          <w:lang w:eastAsia="en-US"/>
        </w:rPr>
        <w:t xml:space="preserve"> </w:t>
      </w:r>
      <w:r w:rsidR="00821A96" w:rsidRPr="009A7F7B">
        <w:rPr>
          <w:rFonts w:ascii="Arial" w:hAnsi="Arial" w:cs="Arial"/>
          <w:sz w:val="20"/>
          <w:szCs w:val="20"/>
          <w:lang w:eastAsia="en-US"/>
        </w:rPr>
        <w:t>Sklepa</w:t>
      </w:r>
      <w:r w:rsidR="008C092D" w:rsidRPr="009A7F7B">
        <w:rPr>
          <w:rFonts w:ascii="Arial" w:hAnsi="Arial" w:cs="Arial"/>
          <w:sz w:val="20"/>
          <w:szCs w:val="20"/>
          <w:lang w:eastAsia="en-US"/>
        </w:rPr>
        <w:t xml:space="preserve"> </w:t>
      </w:r>
      <w:r w:rsidRPr="009A7F7B">
        <w:rPr>
          <w:rFonts w:ascii="Arial" w:hAnsi="Arial" w:cs="Arial"/>
          <w:sz w:val="20"/>
          <w:szCs w:val="20"/>
          <w:lang w:eastAsia="en-US"/>
        </w:rPr>
        <w:t>Vlade RS, oziroma največ 10 eurov brez vštetega DDV na čebeljo družino, pri čemer se upošteva število čebeljih družin, vpisanih v register čebelnjakov na dan 31. oktobra v letu pred oddajo vloge.</w:t>
      </w:r>
    </w:p>
    <w:p w14:paraId="03916BBB" w14:textId="77777777" w:rsidR="00201B5E" w:rsidRPr="009A7F7B" w:rsidRDefault="00201B5E" w:rsidP="009A7F7B">
      <w:pPr>
        <w:pStyle w:val="BodyText21"/>
        <w:spacing w:line="260" w:lineRule="exact"/>
        <w:rPr>
          <w:rFonts w:ascii="Arial" w:hAnsi="Arial" w:cs="Arial"/>
          <w:sz w:val="20"/>
          <w:szCs w:val="20"/>
          <w:lang w:eastAsia="en-US"/>
        </w:rPr>
      </w:pPr>
    </w:p>
    <w:p w14:paraId="7CDE8AFE" w14:textId="77777777" w:rsidR="007673C4" w:rsidRPr="009A7F7B" w:rsidRDefault="007673C4" w:rsidP="009A7F7B">
      <w:pPr>
        <w:numPr>
          <w:ilvl w:val="0"/>
          <w:numId w:val="2"/>
        </w:numPr>
        <w:spacing w:line="260" w:lineRule="exact"/>
        <w:jc w:val="both"/>
        <w:outlineLvl w:val="0"/>
        <w:rPr>
          <w:rFonts w:cs="Arial"/>
          <w:b/>
          <w:szCs w:val="20"/>
          <w:lang w:val="sl-SI" w:eastAsia="sl-SI"/>
        </w:rPr>
      </w:pPr>
      <w:r w:rsidRPr="009A7F7B">
        <w:rPr>
          <w:rFonts w:cs="Arial"/>
          <w:b/>
          <w:szCs w:val="20"/>
          <w:lang w:val="sl-SI" w:eastAsia="sl-SI"/>
        </w:rPr>
        <w:t>MERILA ZA OCENJEVANJE VLOG</w:t>
      </w:r>
    </w:p>
    <w:p w14:paraId="00873CF8" w14:textId="77777777" w:rsidR="007673C4" w:rsidRPr="009A7F7B" w:rsidRDefault="007673C4" w:rsidP="009A7F7B">
      <w:pPr>
        <w:spacing w:line="260" w:lineRule="exact"/>
        <w:jc w:val="both"/>
        <w:rPr>
          <w:rFonts w:cs="Arial"/>
          <w:szCs w:val="20"/>
          <w:lang w:val="sl-SI"/>
        </w:rPr>
      </w:pPr>
    </w:p>
    <w:p w14:paraId="5F3AB1F6" w14:textId="77777777" w:rsidR="00447E52" w:rsidRPr="009A7F7B" w:rsidRDefault="00E6469C" w:rsidP="009A7F7B">
      <w:pPr>
        <w:spacing w:line="260" w:lineRule="exact"/>
        <w:jc w:val="both"/>
        <w:rPr>
          <w:rFonts w:cs="Arial"/>
          <w:bCs/>
          <w:szCs w:val="20"/>
          <w:lang w:val="sl-SI" w:eastAsia="sl-SI"/>
        </w:rPr>
      </w:pPr>
      <w:r w:rsidRPr="009A7F7B">
        <w:rPr>
          <w:rFonts w:cs="Arial"/>
          <w:bCs/>
          <w:szCs w:val="20"/>
          <w:lang w:val="sl-SI" w:eastAsia="sl-SI"/>
        </w:rPr>
        <w:t xml:space="preserve">6.1 </w:t>
      </w:r>
      <w:r w:rsidR="007673C4" w:rsidRPr="009A7F7B">
        <w:rPr>
          <w:rFonts w:cs="Arial"/>
          <w:bCs/>
          <w:szCs w:val="20"/>
          <w:lang w:val="sl-SI" w:eastAsia="sl-SI"/>
        </w:rPr>
        <w:t xml:space="preserve">Merila za ocenjevanje vlog na javni razpis so določena v </w:t>
      </w:r>
      <w:r w:rsidR="00320493" w:rsidRPr="009A7F7B">
        <w:rPr>
          <w:rFonts w:cs="Arial"/>
          <w:bCs/>
          <w:szCs w:val="20"/>
          <w:lang w:val="sl-SI" w:eastAsia="sl-SI"/>
        </w:rPr>
        <w:t>36</w:t>
      </w:r>
      <w:r w:rsidR="007673C4" w:rsidRPr="009A7F7B">
        <w:rPr>
          <w:rFonts w:cs="Arial"/>
          <w:bCs/>
          <w:szCs w:val="20"/>
          <w:lang w:val="sl-SI" w:eastAsia="sl-SI"/>
        </w:rPr>
        <w:t>. členu Uredbe in v dokumentu »Merila za izbor operacij«, ki ga je sprejel organ upravljanja in je dostopen na spletni strani programa razvoja podeželja:</w:t>
      </w:r>
      <w:r w:rsidR="00447E52" w:rsidRPr="009A7F7B">
        <w:rPr>
          <w:rFonts w:cs="Arial"/>
          <w:bCs/>
          <w:szCs w:val="20"/>
          <w:lang w:val="sl-SI" w:eastAsia="sl-SI"/>
        </w:rPr>
        <w:t xml:space="preserve"> </w:t>
      </w:r>
      <w:hyperlink r:id="rId11" w:history="1">
        <w:r w:rsidR="00447E52" w:rsidRPr="009A7F7B">
          <w:rPr>
            <w:rStyle w:val="Hiperpovezava"/>
            <w:rFonts w:cs="Arial"/>
            <w:bCs/>
            <w:szCs w:val="20"/>
            <w:lang w:val="sl-SI" w:eastAsia="sl-SI"/>
          </w:rPr>
          <w:t>https://skp.si/skupna-kmetijska-politika-2023-2027/merila-za-izbor-operacij-sn-2023-2027</w:t>
        </w:r>
      </w:hyperlink>
      <w:r w:rsidR="00447E52" w:rsidRPr="009A7F7B">
        <w:rPr>
          <w:rFonts w:cs="Arial"/>
          <w:bCs/>
          <w:szCs w:val="20"/>
          <w:lang w:val="sl-SI" w:eastAsia="sl-SI"/>
        </w:rPr>
        <w:t>.</w:t>
      </w:r>
    </w:p>
    <w:p w14:paraId="69CA093A" w14:textId="77777777" w:rsidR="005602C9" w:rsidRPr="009A7F7B" w:rsidRDefault="005602C9" w:rsidP="009A7F7B">
      <w:pPr>
        <w:spacing w:line="260" w:lineRule="exact"/>
        <w:jc w:val="both"/>
        <w:rPr>
          <w:rFonts w:cs="Arial"/>
          <w:bCs/>
          <w:szCs w:val="20"/>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7"/>
        <w:gridCol w:w="1417"/>
      </w:tblGrid>
      <w:tr w:rsidR="00A833E1" w:rsidRPr="009A7F7B" w14:paraId="7325FF7D" w14:textId="77777777" w:rsidTr="1F89EFFE">
        <w:tc>
          <w:tcPr>
            <w:tcW w:w="6537" w:type="dxa"/>
            <w:shd w:val="clear" w:color="auto" w:fill="BFBFBF" w:themeFill="background1" w:themeFillShade="BF"/>
          </w:tcPr>
          <w:p w14:paraId="06D0D9BB" w14:textId="77777777" w:rsidR="00BA141C" w:rsidRPr="009A7F7B" w:rsidRDefault="00BA141C" w:rsidP="009A7F7B">
            <w:pPr>
              <w:tabs>
                <w:tab w:val="left" w:pos="426"/>
              </w:tabs>
              <w:autoSpaceDE w:val="0"/>
              <w:autoSpaceDN w:val="0"/>
              <w:adjustRightInd w:val="0"/>
              <w:spacing w:line="260" w:lineRule="exact"/>
              <w:rPr>
                <w:rFonts w:cs="Arial"/>
                <w:b/>
                <w:szCs w:val="20"/>
                <w:lang w:val="sl-SI" w:eastAsia="x-none"/>
              </w:rPr>
            </w:pPr>
            <w:r w:rsidRPr="009A7F7B">
              <w:rPr>
                <w:rFonts w:cs="Arial"/>
                <w:b/>
                <w:szCs w:val="20"/>
                <w:lang w:val="sl-SI" w:eastAsia="x-none"/>
              </w:rPr>
              <w:t xml:space="preserve">Merila </w:t>
            </w:r>
          </w:p>
        </w:tc>
        <w:tc>
          <w:tcPr>
            <w:tcW w:w="1417" w:type="dxa"/>
            <w:shd w:val="clear" w:color="auto" w:fill="BFBFBF" w:themeFill="background1" w:themeFillShade="BF"/>
          </w:tcPr>
          <w:p w14:paraId="153D7E61" w14:textId="77777777" w:rsidR="00BA141C" w:rsidRPr="009A7F7B" w:rsidRDefault="00BA141C" w:rsidP="009A7F7B">
            <w:pPr>
              <w:tabs>
                <w:tab w:val="left" w:pos="426"/>
              </w:tabs>
              <w:autoSpaceDE w:val="0"/>
              <w:autoSpaceDN w:val="0"/>
              <w:adjustRightInd w:val="0"/>
              <w:spacing w:line="260" w:lineRule="exact"/>
              <w:rPr>
                <w:rFonts w:cs="Arial"/>
                <w:b/>
                <w:szCs w:val="20"/>
                <w:lang w:val="sl-SI" w:eastAsia="x-none"/>
              </w:rPr>
            </w:pPr>
            <w:r w:rsidRPr="009A7F7B">
              <w:rPr>
                <w:rFonts w:cs="Arial"/>
                <w:b/>
                <w:szCs w:val="20"/>
                <w:lang w:val="sl-SI" w:eastAsia="x-none"/>
              </w:rPr>
              <w:t>Maksimalno. št. točk</w:t>
            </w:r>
          </w:p>
        </w:tc>
      </w:tr>
      <w:tr w:rsidR="00BA141C" w:rsidRPr="009A7F7B" w14:paraId="63F58CD8" w14:textId="77777777" w:rsidTr="1F89EFFE">
        <w:tc>
          <w:tcPr>
            <w:tcW w:w="6537" w:type="dxa"/>
            <w:shd w:val="clear" w:color="auto" w:fill="auto"/>
          </w:tcPr>
          <w:p w14:paraId="13C75DB7" w14:textId="77777777" w:rsidR="00320493" w:rsidRPr="009A7F7B" w:rsidRDefault="00320493" w:rsidP="009A7F7B">
            <w:pPr>
              <w:numPr>
                <w:ilvl w:val="0"/>
                <w:numId w:val="4"/>
              </w:numPr>
              <w:spacing w:line="260" w:lineRule="exact"/>
              <w:rPr>
                <w:rFonts w:cs="Arial"/>
                <w:b/>
                <w:szCs w:val="20"/>
                <w:lang w:val="sl-SI" w:eastAsia="x-none"/>
              </w:rPr>
            </w:pPr>
            <w:r w:rsidRPr="009A7F7B">
              <w:rPr>
                <w:rFonts w:cs="Arial"/>
                <w:b/>
                <w:szCs w:val="20"/>
                <w:lang w:val="sl-SI" w:eastAsia="x-none"/>
              </w:rPr>
              <w:t>Vključenost čebelarja v kontrolo ekološkega čebelarjenja ali certifikat za ekološke čebelje pridelke</w:t>
            </w:r>
          </w:p>
          <w:p w14:paraId="62630055" w14:textId="77777777" w:rsidR="00BA141C" w:rsidRPr="009A7F7B" w:rsidRDefault="00320493" w:rsidP="009A7F7B">
            <w:pPr>
              <w:numPr>
                <w:ilvl w:val="0"/>
                <w:numId w:val="4"/>
              </w:numPr>
              <w:spacing w:line="260" w:lineRule="exact"/>
              <w:rPr>
                <w:rFonts w:cs="Arial"/>
                <w:b/>
                <w:szCs w:val="20"/>
                <w:lang w:val="sl-SI" w:eastAsia="x-none"/>
              </w:rPr>
            </w:pPr>
            <w:r w:rsidRPr="009A7F7B">
              <w:rPr>
                <w:rFonts w:cs="Arial"/>
                <w:b/>
                <w:szCs w:val="20"/>
                <w:lang w:val="sl-SI" w:eastAsia="x-none"/>
              </w:rPr>
              <w:t>Število čebeljih družin, vpisanih v register čebelnjakov na dan 31. oktobra v letu pred oddajo vloge</w:t>
            </w:r>
          </w:p>
        </w:tc>
        <w:tc>
          <w:tcPr>
            <w:tcW w:w="1417" w:type="dxa"/>
            <w:shd w:val="clear" w:color="auto" w:fill="auto"/>
          </w:tcPr>
          <w:p w14:paraId="0B10A854" w14:textId="77777777" w:rsidR="00BA141C" w:rsidRPr="009A7F7B" w:rsidRDefault="00320493" w:rsidP="009A7F7B">
            <w:pPr>
              <w:tabs>
                <w:tab w:val="left" w:pos="426"/>
              </w:tabs>
              <w:autoSpaceDE w:val="0"/>
              <w:autoSpaceDN w:val="0"/>
              <w:adjustRightInd w:val="0"/>
              <w:spacing w:line="260" w:lineRule="exact"/>
              <w:jc w:val="center"/>
              <w:rPr>
                <w:rFonts w:cs="Arial"/>
                <w:b/>
                <w:szCs w:val="20"/>
                <w:lang w:val="sl-SI" w:eastAsia="x-none"/>
              </w:rPr>
            </w:pPr>
            <w:r w:rsidRPr="009A7F7B">
              <w:rPr>
                <w:rFonts w:cs="Arial"/>
                <w:b/>
                <w:szCs w:val="20"/>
                <w:lang w:val="sl-SI" w:eastAsia="x-none"/>
              </w:rPr>
              <w:t>6</w:t>
            </w:r>
            <w:r w:rsidR="00BA141C" w:rsidRPr="009A7F7B">
              <w:rPr>
                <w:rFonts w:cs="Arial"/>
                <w:b/>
                <w:szCs w:val="20"/>
                <w:lang w:val="sl-SI" w:eastAsia="x-none"/>
              </w:rPr>
              <w:t>0</w:t>
            </w:r>
          </w:p>
          <w:p w14:paraId="19166420" w14:textId="77777777" w:rsidR="00BA141C" w:rsidRPr="009A7F7B" w:rsidRDefault="00BA141C" w:rsidP="009A7F7B">
            <w:pPr>
              <w:tabs>
                <w:tab w:val="left" w:pos="426"/>
              </w:tabs>
              <w:autoSpaceDE w:val="0"/>
              <w:autoSpaceDN w:val="0"/>
              <w:adjustRightInd w:val="0"/>
              <w:spacing w:line="260" w:lineRule="exact"/>
              <w:jc w:val="center"/>
              <w:rPr>
                <w:rFonts w:cs="Arial"/>
                <w:b/>
                <w:szCs w:val="20"/>
                <w:lang w:val="sl-SI" w:eastAsia="x-none"/>
              </w:rPr>
            </w:pPr>
          </w:p>
          <w:p w14:paraId="0B0BEFA7" w14:textId="77777777" w:rsidR="00BA141C" w:rsidRPr="009A7F7B" w:rsidRDefault="00320493" w:rsidP="009A7F7B">
            <w:pPr>
              <w:tabs>
                <w:tab w:val="left" w:pos="426"/>
              </w:tabs>
              <w:autoSpaceDE w:val="0"/>
              <w:autoSpaceDN w:val="0"/>
              <w:adjustRightInd w:val="0"/>
              <w:spacing w:line="260" w:lineRule="exact"/>
              <w:jc w:val="center"/>
              <w:rPr>
                <w:rFonts w:cs="Arial"/>
                <w:b/>
                <w:szCs w:val="20"/>
                <w:lang w:val="sl-SI" w:eastAsia="x-none"/>
              </w:rPr>
            </w:pPr>
            <w:r w:rsidRPr="009A7F7B">
              <w:rPr>
                <w:rFonts w:cs="Arial"/>
                <w:b/>
                <w:szCs w:val="20"/>
                <w:lang w:val="sl-SI" w:eastAsia="x-none"/>
              </w:rPr>
              <w:t>4</w:t>
            </w:r>
            <w:r w:rsidR="00BA141C" w:rsidRPr="009A7F7B">
              <w:rPr>
                <w:rFonts w:cs="Arial"/>
                <w:b/>
                <w:szCs w:val="20"/>
                <w:lang w:val="sl-SI" w:eastAsia="x-none"/>
              </w:rPr>
              <w:t>0</w:t>
            </w:r>
          </w:p>
        </w:tc>
      </w:tr>
      <w:tr w:rsidR="00A833E1" w:rsidRPr="009A7F7B" w14:paraId="248BA484" w14:textId="77777777" w:rsidTr="1F89EFFE">
        <w:tc>
          <w:tcPr>
            <w:tcW w:w="6537" w:type="dxa"/>
            <w:shd w:val="clear" w:color="auto" w:fill="A6A6A6" w:themeFill="background1" w:themeFillShade="A6"/>
          </w:tcPr>
          <w:p w14:paraId="5E2916A1" w14:textId="77777777" w:rsidR="00BA141C" w:rsidRPr="009A7F7B" w:rsidRDefault="00BA141C" w:rsidP="009A7F7B">
            <w:pPr>
              <w:tabs>
                <w:tab w:val="left" w:pos="426"/>
              </w:tabs>
              <w:autoSpaceDE w:val="0"/>
              <w:autoSpaceDN w:val="0"/>
              <w:adjustRightInd w:val="0"/>
              <w:spacing w:line="260" w:lineRule="exact"/>
              <w:rPr>
                <w:rFonts w:cs="Arial"/>
                <w:b/>
                <w:szCs w:val="20"/>
                <w:lang w:val="sl-SI" w:eastAsia="x-none"/>
              </w:rPr>
            </w:pPr>
            <w:r w:rsidRPr="009A7F7B">
              <w:rPr>
                <w:rFonts w:cs="Arial"/>
                <w:b/>
                <w:szCs w:val="20"/>
                <w:lang w:val="sl-SI" w:eastAsia="x-none"/>
              </w:rPr>
              <w:t>SKUPAJ</w:t>
            </w:r>
          </w:p>
        </w:tc>
        <w:tc>
          <w:tcPr>
            <w:tcW w:w="1417" w:type="dxa"/>
            <w:shd w:val="clear" w:color="auto" w:fill="A6A6A6" w:themeFill="background1" w:themeFillShade="A6"/>
          </w:tcPr>
          <w:p w14:paraId="6956085C" w14:textId="77777777" w:rsidR="00BA141C" w:rsidRPr="009A7F7B" w:rsidRDefault="00BA141C" w:rsidP="009A7F7B">
            <w:pPr>
              <w:tabs>
                <w:tab w:val="left" w:pos="426"/>
              </w:tabs>
              <w:autoSpaceDE w:val="0"/>
              <w:autoSpaceDN w:val="0"/>
              <w:adjustRightInd w:val="0"/>
              <w:spacing w:line="260" w:lineRule="exact"/>
              <w:jc w:val="center"/>
              <w:rPr>
                <w:rFonts w:cs="Arial"/>
                <w:b/>
                <w:szCs w:val="20"/>
                <w:lang w:val="sl-SI" w:eastAsia="x-none"/>
              </w:rPr>
            </w:pPr>
            <w:r w:rsidRPr="009A7F7B">
              <w:rPr>
                <w:rFonts w:cs="Arial"/>
                <w:b/>
                <w:szCs w:val="20"/>
                <w:lang w:val="sl-SI" w:eastAsia="x-none"/>
              </w:rPr>
              <w:t>100</w:t>
            </w:r>
          </w:p>
        </w:tc>
      </w:tr>
      <w:tr w:rsidR="005B0D88" w:rsidRPr="009A7F7B" w14:paraId="5561E03D" w14:textId="77777777" w:rsidTr="1F89EFFE">
        <w:tc>
          <w:tcPr>
            <w:tcW w:w="6537" w:type="dxa"/>
            <w:shd w:val="clear" w:color="auto" w:fill="A6A6A6" w:themeFill="background1" w:themeFillShade="A6"/>
          </w:tcPr>
          <w:p w14:paraId="1C330F6E" w14:textId="15638979" w:rsidR="005B0D88" w:rsidRPr="009A7F7B" w:rsidRDefault="00F9035C" w:rsidP="009A7F7B">
            <w:pPr>
              <w:tabs>
                <w:tab w:val="left" w:pos="426"/>
              </w:tabs>
              <w:autoSpaceDE w:val="0"/>
              <w:autoSpaceDN w:val="0"/>
              <w:adjustRightInd w:val="0"/>
              <w:spacing w:line="260" w:lineRule="exact"/>
              <w:rPr>
                <w:rFonts w:cs="Arial"/>
                <w:b/>
                <w:bCs/>
                <w:szCs w:val="20"/>
                <w:lang w:val="sl-SI"/>
              </w:rPr>
            </w:pPr>
            <w:r w:rsidRPr="009A7F7B">
              <w:rPr>
                <w:rFonts w:cs="Arial"/>
                <w:b/>
                <w:bCs/>
                <w:szCs w:val="20"/>
                <w:lang w:val="sl-SI"/>
              </w:rPr>
              <w:t xml:space="preserve">MINIMALNI </w:t>
            </w:r>
            <w:r w:rsidR="1F89EFFE" w:rsidRPr="009A7F7B">
              <w:rPr>
                <w:rFonts w:cs="Arial"/>
                <w:b/>
                <w:bCs/>
                <w:szCs w:val="20"/>
                <w:lang w:val="sl-SI"/>
              </w:rPr>
              <w:t>VSTOPNI PRAG TOČK</w:t>
            </w:r>
          </w:p>
        </w:tc>
        <w:tc>
          <w:tcPr>
            <w:tcW w:w="1417" w:type="dxa"/>
            <w:shd w:val="clear" w:color="auto" w:fill="A6A6A6" w:themeFill="background1" w:themeFillShade="A6"/>
          </w:tcPr>
          <w:p w14:paraId="6DE3C0A1" w14:textId="77777777" w:rsidR="005B0D88" w:rsidRPr="009A7F7B" w:rsidRDefault="005B0D88" w:rsidP="009A7F7B">
            <w:pPr>
              <w:tabs>
                <w:tab w:val="left" w:pos="426"/>
              </w:tabs>
              <w:autoSpaceDE w:val="0"/>
              <w:autoSpaceDN w:val="0"/>
              <w:adjustRightInd w:val="0"/>
              <w:spacing w:line="260" w:lineRule="exact"/>
              <w:jc w:val="center"/>
              <w:rPr>
                <w:rFonts w:cs="Arial"/>
                <w:b/>
                <w:szCs w:val="20"/>
                <w:lang w:val="sl-SI" w:eastAsia="x-none"/>
              </w:rPr>
            </w:pPr>
            <w:r w:rsidRPr="009A7F7B">
              <w:rPr>
                <w:rFonts w:cs="Arial"/>
                <w:b/>
                <w:szCs w:val="20"/>
                <w:lang w:val="sl-SI"/>
              </w:rPr>
              <w:t>10</w:t>
            </w:r>
          </w:p>
        </w:tc>
      </w:tr>
    </w:tbl>
    <w:p w14:paraId="35AB2394" w14:textId="77777777" w:rsidR="00245B88" w:rsidRPr="009A7F7B" w:rsidRDefault="00245B88" w:rsidP="009A7F7B">
      <w:pPr>
        <w:spacing w:line="260" w:lineRule="exact"/>
        <w:rPr>
          <w:rFonts w:cs="Arial"/>
          <w:szCs w:val="20"/>
          <w:lang w:val="sl-SI"/>
        </w:rPr>
      </w:pPr>
    </w:p>
    <w:p w14:paraId="25FC0960" w14:textId="03804D7C" w:rsidR="00BA141C" w:rsidRDefault="00BA141C" w:rsidP="009A7F7B">
      <w:pPr>
        <w:spacing w:line="260" w:lineRule="exact"/>
        <w:rPr>
          <w:rFonts w:cs="Arial"/>
          <w:szCs w:val="20"/>
          <w:lang w:val="sl-SI"/>
        </w:rPr>
      </w:pPr>
      <w:r w:rsidRPr="009A7F7B">
        <w:rPr>
          <w:rFonts w:cs="Arial"/>
          <w:szCs w:val="20"/>
          <w:lang w:val="sl-SI"/>
        </w:rPr>
        <w:t>Točkovnik:</w:t>
      </w:r>
    </w:p>
    <w:p w14:paraId="6C294771" w14:textId="77777777" w:rsidR="00794342" w:rsidRPr="009A7F7B" w:rsidRDefault="00794342" w:rsidP="009A7F7B">
      <w:pPr>
        <w:spacing w:line="260" w:lineRule="exact"/>
        <w:rPr>
          <w:rFonts w:cs="Arial"/>
          <w:szCs w:val="20"/>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0"/>
        <w:gridCol w:w="1264"/>
      </w:tblGrid>
      <w:tr w:rsidR="00BA141C" w:rsidRPr="009A7F7B" w14:paraId="36D08B83" w14:textId="77777777" w:rsidTr="005B0D88">
        <w:tc>
          <w:tcPr>
            <w:tcW w:w="6690" w:type="dxa"/>
            <w:shd w:val="clear" w:color="auto" w:fill="auto"/>
          </w:tcPr>
          <w:p w14:paraId="51006FBB" w14:textId="77777777" w:rsidR="00BA141C" w:rsidRPr="009A7F7B" w:rsidRDefault="00320493" w:rsidP="009A7F7B">
            <w:pPr>
              <w:numPr>
                <w:ilvl w:val="0"/>
                <w:numId w:val="3"/>
              </w:numPr>
              <w:tabs>
                <w:tab w:val="left" w:pos="426"/>
              </w:tabs>
              <w:autoSpaceDE w:val="0"/>
              <w:autoSpaceDN w:val="0"/>
              <w:adjustRightInd w:val="0"/>
              <w:spacing w:after="120" w:line="260" w:lineRule="exact"/>
              <w:rPr>
                <w:rFonts w:cs="Arial"/>
                <w:b/>
                <w:szCs w:val="20"/>
                <w:lang w:val="sl-SI" w:eastAsia="x-none"/>
              </w:rPr>
            </w:pPr>
            <w:r w:rsidRPr="009A7F7B">
              <w:rPr>
                <w:rFonts w:cs="Arial"/>
                <w:b/>
                <w:szCs w:val="20"/>
                <w:lang w:val="sl-SI" w:eastAsia="x-none"/>
              </w:rPr>
              <w:t>VKLJUČENOST ČEBELARJA V KONTROLO EKOLOŠKEGA ČEBELARJENJA ALI CERTIFIKAT ZA EKOLOŠKE ČEBELJE PRIDELK</w:t>
            </w:r>
            <w:r w:rsidR="00201B5E" w:rsidRPr="009A7F7B">
              <w:rPr>
                <w:rFonts w:cs="Arial"/>
                <w:b/>
                <w:szCs w:val="20"/>
                <w:lang w:val="sl-SI" w:eastAsia="x-none"/>
              </w:rPr>
              <w:t xml:space="preserve">E </w:t>
            </w:r>
            <w:r w:rsidR="00BA141C" w:rsidRPr="009A7F7B">
              <w:rPr>
                <w:rFonts w:cs="Arial"/>
                <w:b/>
                <w:szCs w:val="20"/>
                <w:lang w:val="sl-SI" w:eastAsia="x-none"/>
              </w:rPr>
              <w:t xml:space="preserve">(maksimalno število točk </w:t>
            </w:r>
            <w:r w:rsidRPr="009A7F7B">
              <w:rPr>
                <w:rFonts w:cs="Arial"/>
                <w:b/>
                <w:szCs w:val="20"/>
                <w:lang w:val="sl-SI" w:eastAsia="x-none"/>
              </w:rPr>
              <w:t>60</w:t>
            </w:r>
            <w:r w:rsidR="00BA141C" w:rsidRPr="009A7F7B">
              <w:rPr>
                <w:rFonts w:cs="Arial"/>
                <w:b/>
                <w:szCs w:val="20"/>
                <w:lang w:val="sl-SI" w:eastAsia="x-none"/>
              </w:rPr>
              <w:t>)</w:t>
            </w:r>
          </w:p>
        </w:tc>
        <w:tc>
          <w:tcPr>
            <w:tcW w:w="1264" w:type="dxa"/>
            <w:shd w:val="clear" w:color="auto" w:fill="auto"/>
          </w:tcPr>
          <w:p w14:paraId="18CB3A31" w14:textId="77777777" w:rsidR="00BA141C" w:rsidRPr="009A7F7B" w:rsidRDefault="00BA141C" w:rsidP="009A7F7B">
            <w:pPr>
              <w:tabs>
                <w:tab w:val="left" w:pos="426"/>
              </w:tabs>
              <w:autoSpaceDE w:val="0"/>
              <w:autoSpaceDN w:val="0"/>
              <w:adjustRightInd w:val="0"/>
              <w:spacing w:after="120" w:line="260" w:lineRule="exact"/>
              <w:ind w:left="425"/>
              <w:jc w:val="both"/>
              <w:rPr>
                <w:rFonts w:cs="Arial"/>
                <w:b/>
                <w:szCs w:val="20"/>
                <w:lang w:val="sl-SI" w:eastAsia="x-none"/>
              </w:rPr>
            </w:pPr>
          </w:p>
          <w:p w14:paraId="47843ACC" w14:textId="77777777" w:rsidR="00B942D0" w:rsidRPr="009A7F7B" w:rsidRDefault="00B942D0" w:rsidP="009A7F7B">
            <w:pPr>
              <w:tabs>
                <w:tab w:val="left" w:pos="426"/>
              </w:tabs>
              <w:autoSpaceDE w:val="0"/>
              <w:autoSpaceDN w:val="0"/>
              <w:adjustRightInd w:val="0"/>
              <w:spacing w:after="120" w:line="260" w:lineRule="exact"/>
              <w:ind w:left="425"/>
              <w:jc w:val="both"/>
              <w:rPr>
                <w:rFonts w:cs="Arial"/>
                <w:b/>
                <w:szCs w:val="20"/>
                <w:lang w:val="sl-SI" w:eastAsia="x-none"/>
              </w:rPr>
            </w:pPr>
          </w:p>
        </w:tc>
      </w:tr>
      <w:tr w:rsidR="00865B3C" w:rsidRPr="009A7F7B" w14:paraId="72D5ECB0" w14:textId="77777777" w:rsidTr="005B0D88">
        <w:tc>
          <w:tcPr>
            <w:tcW w:w="6690" w:type="dxa"/>
            <w:shd w:val="clear" w:color="auto" w:fill="auto"/>
          </w:tcPr>
          <w:p w14:paraId="7984ED8A" w14:textId="77777777" w:rsidR="00865B3C" w:rsidRPr="009A7F7B" w:rsidRDefault="00865B3C" w:rsidP="009A7F7B">
            <w:pPr>
              <w:tabs>
                <w:tab w:val="left" w:pos="426"/>
              </w:tabs>
              <w:autoSpaceDE w:val="0"/>
              <w:autoSpaceDN w:val="0"/>
              <w:adjustRightInd w:val="0"/>
              <w:spacing w:after="200" w:line="260" w:lineRule="exact"/>
              <w:jc w:val="both"/>
              <w:rPr>
                <w:rFonts w:eastAsia="Calibri" w:cs="Arial"/>
                <w:szCs w:val="20"/>
                <w:lang w:val="sl-SI"/>
              </w:rPr>
            </w:pPr>
            <w:r w:rsidRPr="0029024F">
              <w:rPr>
                <w:rFonts w:eastAsia="Calibri" w:cs="Arial"/>
                <w:b/>
                <w:bCs/>
                <w:szCs w:val="20"/>
                <w:lang w:val="sl-SI"/>
              </w:rPr>
              <w:t>60 točk</w:t>
            </w:r>
            <w:r w:rsidRPr="009A7F7B">
              <w:rPr>
                <w:rFonts w:eastAsia="Calibri" w:cs="Arial"/>
                <w:szCs w:val="20"/>
                <w:lang w:val="sl-SI"/>
              </w:rPr>
              <w:t xml:space="preserve"> – čebelar je vključen v kontrolo ekološkega čebelarjenja ali ima certifikat za ekološke čebelje pridelke</w:t>
            </w:r>
          </w:p>
        </w:tc>
        <w:tc>
          <w:tcPr>
            <w:tcW w:w="1264" w:type="dxa"/>
            <w:vMerge w:val="restart"/>
            <w:shd w:val="clear" w:color="auto" w:fill="auto"/>
            <w:vAlign w:val="center"/>
          </w:tcPr>
          <w:p w14:paraId="7B99B5E0" w14:textId="77777777" w:rsidR="00865B3C" w:rsidRPr="009A7F7B" w:rsidRDefault="00865B3C" w:rsidP="009A7F7B">
            <w:pPr>
              <w:tabs>
                <w:tab w:val="left" w:pos="426"/>
              </w:tabs>
              <w:autoSpaceDE w:val="0"/>
              <w:autoSpaceDN w:val="0"/>
              <w:adjustRightInd w:val="0"/>
              <w:spacing w:line="260" w:lineRule="exact"/>
              <w:jc w:val="center"/>
              <w:rPr>
                <w:rFonts w:cs="Arial"/>
                <w:b/>
                <w:szCs w:val="20"/>
                <w:lang w:val="sl-SI" w:eastAsia="x-none"/>
              </w:rPr>
            </w:pPr>
            <w:r w:rsidRPr="009A7F7B">
              <w:rPr>
                <w:rFonts w:cs="Arial"/>
                <w:b/>
                <w:szCs w:val="20"/>
                <w:lang w:val="sl-SI" w:eastAsia="x-none"/>
              </w:rPr>
              <w:t>60</w:t>
            </w:r>
          </w:p>
          <w:p w14:paraId="52E33E32" w14:textId="77777777" w:rsidR="00865B3C" w:rsidRPr="009A7F7B" w:rsidRDefault="00865B3C" w:rsidP="009A7F7B">
            <w:pPr>
              <w:tabs>
                <w:tab w:val="left" w:pos="426"/>
              </w:tabs>
              <w:autoSpaceDE w:val="0"/>
              <w:autoSpaceDN w:val="0"/>
              <w:adjustRightInd w:val="0"/>
              <w:spacing w:line="260" w:lineRule="exact"/>
              <w:jc w:val="center"/>
              <w:rPr>
                <w:rFonts w:cs="Arial"/>
                <w:b/>
                <w:szCs w:val="20"/>
                <w:lang w:val="sl-SI" w:eastAsia="x-none"/>
              </w:rPr>
            </w:pPr>
          </w:p>
        </w:tc>
      </w:tr>
      <w:tr w:rsidR="00865B3C" w:rsidRPr="009A7F7B" w14:paraId="3711811B" w14:textId="77777777" w:rsidTr="00E750B8">
        <w:tc>
          <w:tcPr>
            <w:tcW w:w="6690" w:type="dxa"/>
            <w:shd w:val="clear" w:color="auto" w:fill="auto"/>
          </w:tcPr>
          <w:p w14:paraId="13E604B1" w14:textId="348C4332" w:rsidR="00865B3C" w:rsidRPr="009A7F7B" w:rsidRDefault="00865B3C" w:rsidP="009A7F7B">
            <w:pPr>
              <w:tabs>
                <w:tab w:val="left" w:pos="426"/>
              </w:tabs>
              <w:autoSpaceDE w:val="0"/>
              <w:autoSpaceDN w:val="0"/>
              <w:adjustRightInd w:val="0"/>
              <w:spacing w:after="200" w:line="260" w:lineRule="exact"/>
              <w:jc w:val="both"/>
              <w:rPr>
                <w:rFonts w:eastAsia="Calibri" w:cs="Arial"/>
                <w:szCs w:val="20"/>
                <w:lang w:val="sl-SI"/>
              </w:rPr>
            </w:pPr>
            <w:r w:rsidRPr="0029024F">
              <w:rPr>
                <w:rFonts w:cs="Arial"/>
                <w:b/>
                <w:szCs w:val="20"/>
                <w:lang w:val="sl-SI"/>
              </w:rPr>
              <w:t>0 točk</w:t>
            </w:r>
            <w:r w:rsidRPr="009A7F7B">
              <w:rPr>
                <w:rFonts w:cs="Arial"/>
                <w:b/>
                <w:szCs w:val="20"/>
                <w:lang w:val="sl-SI"/>
              </w:rPr>
              <w:t xml:space="preserve"> </w:t>
            </w:r>
            <w:r w:rsidRPr="009A7F7B">
              <w:rPr>
                <w:rFonts w:cs="Arial"/>
                <w:szCs w:val="20"/>
                <w:lang w:val="sl-SI"/>
              </w:rPr>
              <w:t xml:space="preserve">- čebelar ni vključen v kontrolo ekološkega čebelarjenja ali nima certifikata za ekološke čebelje pridelke </w:t>
            </w:r>
          </w:p>
        </w:tc>
        <w:tc>
          <w:tcPr>
            <w:tcW w:w="1264" w:type="dxa"/>
            <w:vMerge/>
            <w:shd w:val="clear" w:color="auto" w:fill="auto"/>
          </w:tcPr>
          <w:p w14:paraId="7A4EAB60" w14:textId="77777777" w:rsidR="00865B3C" w:rsidRPr="009A7F7B" w:rsidRDefault="00865B3C" w:rsidP="009A7F7B">
            <w:pPr>
              <w:tabs>
                <w:tab w:val="left" w:pos="426"/>
              </w:tabs>
              <w:autoSpaceDE w:val="0"/>
              <w:autoSpaceDN w:val="0"/>
              <w:adjustRightInd w:val="0"/>
              <w:spacing w:line="260" w:lineRule="exact"/>
              <w:rPr>
                <w:rFonts w:cs="Arial"/>
                <w:b/>
                <w:szCs w:val="20"/>
                <w:lang w:val="sl-SI" w:eastAsia="x-none"/>
              </w:rPr>
            </w:pPr>
          </w:p>
        </w:tc>
      </w:tr>
    </w:tbl>
    <w:p w14:paraId="3592ACC5" w14:textId="77777777" w:rsidR="00BA141C" w:rsidRPr="009A7F7B" w:rsidRDefault="00BA141C" w:rsidP="009A7F7B">
      <w:pPr>
        <w:spacing w:line="260" w:lineRule="exact"/>
        <w:jc w:val="both"/>
        <w:rPr>
          <w:rFonts w:cs="Arial"/>
          <w:szCs w:val="20"/>
          <w:highlight w:val="yellow"/>
          <w:lang w:val="sl-SI"/>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7"/>
        <w:gridCol w:w="1257"/>
      </w:tblGrid>
      <w:tr w:rsidR="00320493" w:rsidRPr="009A7F7B" w14:paraId="7DE33DA2" w14:textId="77777777" w:rsidTr="00690FEF">
        <w:tc>
          <w:tcPr>
            <w:tcW w:w="6804" w:type="dxa"/>
            <w:shd w:val="clear" w:color="auto" w:fill="auto"/>
          </w:tcPr>
          <w:p w14:paraId="56FAD1BD" w14:textId="71873EAE" w:rsidR="00320493" w:rsidRPr="009A7F7B" w:rsidRDefault="00620A0B" w:rsidP="00620A0B">
            <w:pPr>
              <w:tabs>
                <w:tab w:val="left" w:pos="426"/>
              </w:tabs>
              <w:autoSpaceDE w:val="0"/>
              <w:autoSpaceDN w:val="0"/>
              <w:adjustRightInd w:val="0"/>
              <w:spacing w:after="120" w:line="260" w:lineRule="exact"/>
              <w:jc w:val="both"/>
              <w:rPr>
                <w:rFonts w:cs="Arial"/>
                <w:b/>
                <w:szCs w:val="20"/>
                <w:lang w:val="sl-SI" w:eastAsia="x-none"/>
              </w:rPr>
            </w:pPr>
            <w:r>
              <w:rPr>
                <w:rFonts w:cs="Arial"/>
                <w:b/>
                <w:szCs w:val="20"/>
                <w:lang w:val="sl-SI" w:eastAsia="x-none"/>
              </w:rPr>
              <w:lastRenderedPageBreak/>
              <w:t xml:space="preserve">        2. </w:t>
            </w:r>
            <w:r w:rsidR="00320493" w:rsidRPr="009A7F7B">
              <w:rPr>
                <w:rFonts w:cs="Arial"/>
                <w:b/>
                <w:szCs w:val="20"/>
                <w:lang w:val="sl-SI" w:eastAsia="x-none"/>
              </w:rPr>
              <w:t>ŠTEVILO ČEBELJIH DRUŽIN VPISANIH V REGISTER ČEBELNJAKOV NA DAN 31. O</w:t>
            </w:r>
            <w:r w:rsidR="00B942D0" w:rsidRPr="009A7F7B">
              <w:rPr>
                <w:rFonts w:cs="Arial"/>
                <w:b/>
                <w:szCs w:val="20"/>
                <w:lang w:val="sl-SI" w:eastAsia="x-none"/>
              </w:rPr>
              <w:t>KTOBRA V LETU PRED ODDAJO VLOGE</w:t>
            </w:r>
            <w:r w:rsidR="00201B5E" w:rsidRPr="009A7F7B">
              <w:rPr>
                <w:rFonts w:cs="Arial"/>
                <w:b/>
                <w:szCs w:val="20"/>
                <w:lang w:val="sl-SI" w:eastAsia="x-none"/>
              </w:rPr>
              <w:t xml:space="preserve"> </w:t>
            </w:r>
            <w:r w:rsidR="00320493" w:rsidRPr="009A7F7B">
              <w:rPr>
                <w:rFonts w:cs="Arial"/>
                <w:b/>
                <w:szCs w:val="20"/>
                <w:lang w:val="sl-SI" w:eastAsia="x-none"/>
              </w:rPr>
              <w:t>(maksimalno število točk 40)</w:t>
            </w:r>
          </w:p>
        </w:tc>
        <w:tc>
          <w:tcPr>
            <w:tcW w:w="1275" w:type="dxa"/>
            <w:shd w:val="clear" w:color="auto" w:fill="auto"/>
          </w:tcPr>
          <w:p w14:paraId="6F4D2722" w14:textId="77777777" w:rsidR="00B942D0" w:rsidRPr="009A7F7B" w:rsidRDefault="00B942D0" w:rsidP="009A7F7B">
            <w:pPr>
              <w:tabs>
                <w:tab w:val="left" w:pos="426"/>
              </w:tabs>
              <w:autoSpaceDE w:val="0"/>
              <w:autoSpaceDN w:val="0"/>
              <w:adjustRightInd w:val="0"/>
              <w:spacing w:after="120" w:line="260" w:lineRule="exact"/>
              <w:ind w:left="425"/>
              <w:jc w:val="both"/>
              <w:rPr>
                <w:rFonts w:cs="Arial"/>
                <w:b/>
                <w:szCs w:val="20"/>
                <w:lang w:val="sl-SI" w:eastAsia="x-none"/>
              </w:rPr>
            </w:pPr>
          </w:p>
        </w:tc>
      </w:tr>
      <w:tr w:rsidR="00320493" w:rsidRPr="009A7F7B" w14:paraId="59204869" w14:textId="77777777" w:rsidTr="00690FEF">
        <w:tc>
          <w:tcPr>
            <w:tcW w:w="6804" w:type="dxa"/>
            <w:shd w:val="clear" w:color="auto" w:fill="auto"/>
          </w:tcPr>
          <w:p w14:paraId="11C05A7A" w14:textId="63302D34" w:rsidR="00320493" w:rsidRPr="009A7F7B" w:rsidRDefault="00320493" w:rsidP="00346F3D">
            <w:pPr>
              <w:pStyle w:val="datumtevilka"/>
              <w:spacing w:line="260" w:lineRule="exact"/>
              <w:rPr>
                <w:rFonts w:eastAsia="Calibri" w:cs="Arial"/>
              </w:rPr>
            </w:pPr>
            <w:r w:rsidRPr="0029024F">
              <w:rPr>
                <w:rFonts w:eastAsia="Calibri" w:cs="Arial"/>
                <w:b/>
                <w:bCs/>
              </w:rPr>
              <w:t>10 točk</w:t>
            </w:r>
            <w:r w:rsidRPr="009A7F7B">
              <w:rPr>
                <w:rFonts w:eastAsia="Calibri" w:cs="Arial"/>
              </w:rPr>
              <w:t xml:space="preserve"> - od 5 do 20 </w:t>
            </w:r>
            <w:r w:rsidR="0079531B" w:rsidRPr="003F4F36">
              <w:rPr>
                <w:rFonts w:cs="Arial"/>
              </w:rPr>
              <w:t>čebeljimi družinami</w:t>
            </w:r>
          </w:p>
          <w:p w14:paraId="1B5BC015" w14:textId="5F992CC9" w:rsidR="00320493" w:rsidRPr="009A7F7B" w:rsidRDefault="00320493" w:rsidP="00346F3D">
            <w:pPr>
              <w:pStyle w:val="datumtevilka"/>
              <w:spacing w:line="260" w:lineRule="exact"/>
              <w:rPr>
                <w:rFonts w:eastAsia="Calibri" w:cs="Arial"/>
              </w:rPr>
            </w:pPr>
            <w:r w:rsidRPr="0029024F">
              <w:rPr>
                <w:rFonts w:eastAsia="Calibri" w:cs="Arial"/>
                <w:b/>
                <w:bCs/>
              </w:rPr>
              <w:t>20 točk</w:t>
            </w:r>
            <w:r w:rsidRPr="009A7F7B">
              <w:rPr>
                <w:rFonts w:eastAsia="Calibri" w:cs="Arial"/>
              </w:rPr>
              <w:t xml:space="preserve"> - od 21 do 40 </w:t>
            </w:r>
            <w:r w:rsidR="0079531B" w:rsidRPr="003F4F36">
              <w:rPr>
                <w:rFonts w:cs="Arial"/>
              </w:rPr>
              <w:t>čebeljimi družinami</w:t>
            </w:r>
          </w:p>
          <w:p w14:paraId="29E49D3A" w14:textId="08EE02C2" w:rsidR="00320493" w:rsidRPr="009A7F7B" w:rsidRDefault="00320493" w:rsidP="00346F3D">
            <w:pPr>
              <w:pStyle w:val="datumtevilka"/>
              <w:spacing w:line="260" w:lineRule="exact"/>
              <w:rPr>
                <w:rFonts w:eastAsia="Calibri" w:cs="Arial"/>
              </w:rPr>
            </w:pPr>
            <w:r w:rsidRPr="0029024F">
              <w:rPr>
                <w:rFonts w:eastAsia="Calibri" w:cs="Arial"/>
                <w:b/>
                <w:bCs/>
              </w:rPr>
              <w:t>30 točk</w:t>
            </w:r>
            <w:r w:rsidRPr="009A7F7B">
              <w:rPr>
                <w:rFonts w:eastAsia="Calibri" w:cs="Arial"/>
              </w:rPr>
              <w:t xml:space="preserve"> - od 41 do 100 </w:t>
            </w:r>
            <w:r w:rsidR="0079531B" w:rsidRPr="003F4F36">
              <w:rPr>
                <w:rFonts w:cs="Arial"/>
              </w:rPr>
              <w:t>čebeljimi družinami</w:t>
            </w:r>
          </w:p>
          <w:p w14:paraId="42708B5E" w14:textId="0EB28D9E" w:rsidR="00320493" w:rsidRPr="009A7F7B" w:rsidRDefault="00320493" w:rsidP="00346F3D">
            <w:pPr>
              <w:pStyle w:val="datumtevilka"/>
              <w:spacing w:line="260" w:lineRule="exact"/>
              <w:rPr>
                <w:rFonts w:eastAsia="Calibri" w:cs="Arial"/>
              </w:rPr>
            </w:pPr>
            <w:r w:rsidRPr="0029024F">
              <w:rPr>
                <w:rFonts w:eastAsia="Calibri" w:cs="Arial"/>
                <w:b/>
                <w:bCs/>
              </w:rPr>
              <w:t>40 točk</w:t>
            </w:r>
            <w:r w:rsidRPr="009A7F7B">
              <w:rPr>
                <w:rFonts w:eastAsia="Calibri" w:cs="Arial"/>
              </w:rPr>
              <w:t xml:space="preserve"> - z 101 ali več </w:t>
            </w:r>
            <w:r w:rsidR="0079531B" w:rsidRPr="003F4F36">
              <w:rPr>
                <w:rFonts w:cs="Arial"/>
              </w:rPr>
              <w:t>čebeljimi družinami</w:t>
            </w:r>
          </w:p>
        </w:tc>
        <w:tc>
          <w:tcPr>
            <w:tcW w:w="1275" w:type="dxa"/>
            <w:shd w:val="clear" w:color="auto" w:fill="auto"/>
            <w:vAlign w:val="center"/>
          </w:tcPr>
          <w:p w14:paraId="729F720F" w14:textId="250EA1E8" w:rsidR="00343E7B" w:rsidRPr="009A7F7B" w:rsidRDefault="00865B3C" w:rsidP="009A7F7B">
            <w:pPr>
              <w:tabs>
                <w:tab w:val="left" w:pos="426"/>
              </w:tabs>
              <w:autoSpaceDE w:val="0"/>
              <w:autoSpaceDN w:val="0"/>
              <w:adjustRightInd w:val="0"/>
              <w:spacing w:line="260" w:lineRule="exact"/>
              <w:jc w:val="center"/>
              <w:rPr>
                <w:rFonts w:cs="Arial"/>
                <w:b/>
                <w:szCs w:val="20"/>
                <w:lang w:val="sl-SI" w:eastAsia="x-none"/>
              </w:rPr>
            </w:pPr>
            <w:r>
              <w:rPr>
                <w:rFonts w:cs="Arial"/>
                <w:b/>
                <w:szCs w:val="20"/>
                <w:lang w:val="sl-SI" w:eastAsia="x-none"/>
              </w:rPr>
              <w:t>40</w:t>
            </w:r>
          </w:p>
          <w:p w14:paraId="6E4E9E6A" w14:textId="77777777" w:rsidR="00320493" w:rsidRPr="009A7F7B" w:rsidRDefault="00320493" w:rsidP="00865B3C">
            <w:pPr>
              <w:tabs>
                <w:tab w:val="left" w:pos="426"/>
              </w:tabs>
              <w:autoSpaceDE w:val="0"/>
              <w:autoSpaceDN w:val="0"/>
              <w:adjustRightInd w:val="0"/>
              <w:spacing w:line="260" w:lineRule="exact"/>
              <w:jc w:val="center"/>
              <w:rPr>
                <w:rFonts w:cs="Arial"/>
                <w:b/>
                <w:szCs w:val="20"/>
                <w:lang w:val="sl-SI" w:eastAsia="x-none"/>
              </w:rPr>
            </w:pPr>
          </w:p>
        </w:tc>
      </w:tr>
    </w:tbl>
    <w:p w14:paraId="4686C062" w14:textId="77777777" w:rsidR="00320493" w:rsidRPr="009A7F7B" w:rsidRDefault="00320493" w:rsidP="009A7F7B">
      <w:pPr>
        <w:spacing w:line="260" w:lineRule="exact"/>
        <w:jc w:val="both"/>
        <w:rPr>
          <w:rFonts w:cs="Arial"/>
          <w:szCs w:val="20"/>
          <w:highlight w:val="yellow"/>
          <w:lang w:val="sl-SI"/>
        </w:rPr>
      </w:pPr>
    </w:p>
    <w:p w14:paraId="4ADBFCE1" w14:textId="69C38895" w:rsidR="00C20DFC" w:rsidRPr="009A7F7B" w:rsidRDefault="00E6469C" w:rsidP="009A7F7B">
      <w:pPr>
        <w:spacing w:line="260" w:lineRule="exact"/>
        <w:jc w:val="both"/>
        <w:rPr>
          <w:rFonts w:cs="Arial"/>
          <w:bCs/>
          <w:szCs w:val="20"/>
          <w:lang w:val="sl-SI"/>
        </w:rPr>
      </w:pPr>
      <w:r w:rsidRPr="009A7F7B">
        <w:rPr>
          <w:rFonts w:cs="Arial"/>
          <w:bCs/>
          <w:szCs w:val="20"/>
          <w:lang w:val="sl-SI"/>
        </w:rPr>
        <w:t xml:space="preserve">6.2 </w:t>
      </w:r>
      <w:r w:rsidR="00B942D0" w:rsidRPr="009A7F7B">
        <w:rPr>
          <w:rFonts w:cs="Arial"/>
          <w:bCs/>
          <w:szCs w:val="20"/>
          <w:lang w:val="sl-SI"/>
        </w:rPr>
        <w:t>Pri vlogah z enakim številom točk, se za določitev vrstnega reda obravnave vlog upošteva večje število čebeljih družin, vpisanih v register čebelnjakov na dan 31. oktobra v letu pred oddajo vloge</w:t>
      </w:r>
      <w:r w:rsidR="003A10D9" w:rsidRPr="009A7F7B">
        <w:rPr>
          <w:rFonts w:cs="Arial"/>
          <w:bCs/>
          <w:szCs w:val="20"/>
          <w:lang w:val="sl-SI"/>
        </w:rPr>
        <w:t>.</w:t>
      </w:r>
    </w:p>
    <w:p w14:paraId="0D5B9D8A" w14:textId="77777777" w:rsidR="00EE1114" w:rsidRPr="009A7F7B" w:rsidRDefault="00EE1114" w:rsidP="009A7F7B">
      <w:pPr>
        <w:spacing w:line="260" w:lineRule="exact"/>
        <w:jc w:val="both"/>
        <w:rPr>
          <w:rFonts w:cs="Arial"/>
          <w:bCs/>
          <w:szCs w:val="20"/>
          <w:lang w:val="sl-SI"/>
        </w:rPr>
      </w:pPr>
    </w:p>
    <w:p w14:paraId="4B79D803" w14:textId="530D9362" w:rsidR="00713560" w:rsidRPr="009A7F7B" w:rsidRDefault="00BA141C" w:rsidP="009A7F7B">
      <w:pPr>
        <w:spacing w:line="260" w:lineRule="exact"/>
        <w:jc w:val="both"/>
        <w:rPr>
          <w:rFonts w:cs="Arial"/>
          <w:bCs/>
          <w:szCs w:val="20"/>
          <w:lang w:val="sl-SI"/>
        </w:rPr>
      </w:pPr>
      <w:r w:rsidRPr="009A7F7B">
        <w:rPr>
          <w:rFonts w:cs="Arial"/>
          <w:b/>
          <w:bCs/>
          <w:szCs w:val="20"/>
          <w:lang w:val="sl-SI"/>
        </w:rPr>
        <w:t>7</w:t>
      </w:r>
      <w:r w:rsidR="00713560" w:rsidRPr="009A7F7B">
        <w:rPr>
          <w:rFonts w:cs="Arial"/>
          <w:b/>
          <w:bCs/>
          <w:szCs w:val="20"/>
          <w:lang w:val="sl-SI"/>
        </w:rPr>
        <w:t xml:space="preserve">. OBVEZNOSTI </w:t>
      </w:r>
      <w:r w:rsidR="00CC3DC4" w:rsidRPr="009A7F7B">
        <w:rPr>
          <w:rFonts w:cs="Arial"/>
          <w:b/>
          <w:bCs/>
          <w:szCs w:val="20"/>
          <w:lang w:val="sl-SI"/>
        </w:rPr>
        <w:t>UPRAVIČENCA</w:t>
      </w:r>
    </w:p>
    <w:p w14:paraId="1C60B93E" w14:textId="77777777" w:rsidR="00DF672B" w:rsidRPr="009A7F7B" w:rsidRDefault="00DF672B" w:rsidP="009A7F7B">
      <w:pPr>
        <w:pStyle w:val="Brezrazmikov"/>
        <w:spacing w:line="260" w:lineRule="exact"/>
        <w:jc w:val="both"/>
        <w:rPr>
          <w:rFonts w:cs="Arial"/>
          <w:szCs w:val="20"/>
          <w:lang w:val="sl-SI"/>
        </w:rPr>
      </w:pPr>
    </w:p>
    <w:p w14:paraId="45AF444F" w14:textId="77777777" w:rsidR="00BC1624" w:rsidRPr="009A7F7B" w:rsidRDefault="00BA141C" w:rsidP="009A7F7B">
      <w:pPr>
        <w:pStyle w:val="Brezrazmikov"/>
        <w:spacing w:line="260" w:lineRule="exact"/>
        <w:jc w:val="both"/>
        <w:rPr>
          <w:rFonts w:cs="Arial"/>
          <w:szCs w:val="20"/>
          <w:lang w:val="sl-SI"/>
        </w:rPr>
      </w:pPr>
      <w:r w:rsidRPr="009A7F7B">
        <w:rPr>
          <w:rFonts w:cs="Arial"/>
          <w:szCs w:val="20"/>
          <w:lang w:val="sl-SI"/>
        </w:rPr>
        <w:t>7</w:t>
      </w:r>
      <w:r w:rsidR="00BC1624" w:rsidRPr="009A7F7B">
        <w:rPr>
          <w:rFonts w:cs="Arial"/>
          <w:szCs w:val="20"/>
          <w:lang w:val="sl-SI"/>
        </w:rPr>
        <w:t xml:space="preserve">.1 </w:t>
      </w:r>
      <w:r w:rsidR="00EC3CC7" w:rsidRPr="009A7F7B">
        <w:rPr>
          <w:rFonts w:cs="Arial"/>
          <w:szCs w:val="20"/>
          <w:lang w:val="sl-SI"/>
        </w:rPr>
        <w:t>Upravičenec</w:t>
      </w:r>
      <w:r w:rsidR="00BC1624" w:rsidRPr="009A7F7B">
        <w:rPr>
          <w:rFonts w:cs="Arial"/>
          <w:szCs w:val="20"/>
          <w:lang w:val="sl-SI"/>
        </w:rPr>
        <w:t xml:space="preserve"> mora Agenciji Republike Slovenije za kmetijske trge in razvoj podeželja (v nadaljnjem besedilu: </w:t>
      </w:r>
      <w:r w:rsidR="006F0F31" w:rsidRPr="009A7F7B">
        <w:rPr>
          <w:rFonts w:cs="Arial"/>
          <w:szCs w:val="20"/>
          <w:lang w:val="sl-SI"/>
        </w:rPr>
        <w:t>a</w:t>
      </w:r>
      <w:r w:rsidR="00BC1624" w:rsidRPr="009A7F7B">
        <w:rPr>
          <w:rFonts w:cs="Arial"/>
          <w:szCs w:val="20"/>
          <w:lang w:val="sl-SI"/>
        </w:rPr>
        <w:t xml:space="preserve">gencija), </w:t>
      </w:r>
      <w:r w:rsidR="006F0F31" w:rsidRPr="009A7F7B">
        <w:rPr>
          <w:rFonts w:cs="Arial"/>
          <w:szCs w:val="20"/>
          <w:lang w:val="sl-SI"/>
        </w:rPr>
        <w:t>m</w:t>
      </w:r>
      <w:r w:rsidR="00BC1624" w:rsidRPr="009A7F7B">
        <w:rPr>
          <w:rFonts w:cs="Arial"/>
          <w:szCs w:val="20"/>
          <w:lang w:val="sl-SI"/>
        </w:rPr>
        <w:t xml:space="preserve">inistrstvu, revizijskemu organu in drugim nadzornim organom omogočiti </w:t>
      </w:r>
      <w:r w:rsidR="00077176" w:rsidRPr="009A7F7B">
        <w:rPr>
          <w:rFonts w:cs="Arial"/>
          <w:szCs w:val="20"/>
          <w:lang w:val="sl-SI"/>
        </w:rPr>
        <w:t xml:space="preserve">pregled </w:t>
      </w:r>
      <w:r w:rsidR="00BC1624" w:rsidRPr="009A7F7B">
        <w:rPr>
          <w:rFonts w:cs="Arial"/>
          <w:szCs w:val="20"/>
          <w:lang w:val="sl-SI"/>
        </w:rPr>
        <w:t>na kraju samem in dostop do dokumentacije, ki je bila podlaga za pridobitev sredstev.</w:t>
      </w:r>
    </w:p>
    <w:p w14:paraId="6FDC5ACC" w14:textId="77777777" w:rsidR="00DF672B" w:rsidRPr="009A7F7B" w:rsidRDefault="00DF672B" w:rsidP="009A7F7B">
      <w:pPr>
        <w:pStyle w:val="Brezrazmikov"/>
        <w:spacing w:line="260" w:lineRule="exact"/>
        <w:jc w:val="both"/>
        <w:rPr>
          <w:rFonts w:cs="Arial"/>
          <w:szCs w:val="20"/>
          <w:lang w:val="sl-SI" w:eastAsia="sl-SI"/>
        </w:rPr>
      </w:pPr>
    </w:p>
    <w:p w14:paraId="7394249D" w14:textId="77777777" w:rsidR="00BC1624" w:rsidRPr="009A7F7B" w:rsidRDefault="00BA141C" w:rsidP="009A7F7B">
      <w:pPr>
        <w:pStyle w:val="Brezrazmikov"/>
        <w:spacing w:line="260" w:lineRule="exact"/>
        <w:jc w:val="both"/>
        <w:rPr>
          <w:rFonts w:cs="Arial"/>
          <w:szCs w:val="20"/>
          <w:lang w:val="sl-SI" w:eastAsia="sl-SI"/>
        </w:rPr>
      </w:pPr>
      <w:r w:rsidRPr="009A7F7B">
        <w:rPr>
          <w:rFonts w:cs="Arial"/>
          <w:szCs w:val="20"/>
          <w:lang w:val="sl-SI" w:eastAsia="sl-SI"/>
        </w:rPr>
        <w:t>7</w:t>
      </w:r>
      <w:r w:rsidR="00BC1624" w:rsidRPr="009A7F7B">
        <w:rPr>
          <w:rFonts w:cs="Arial"/>
          <w:szCs w:val="20"/>
          <w:lang w:val="sl-SI" w:eastAsia="sl-SI"/>
        </w:rPr>
        <w:t xml:space="preserve">.2 </w:t>
      </w:r>
      <w:r w:rsidR="00EC3CC7" w:rsidRPr="009A7F7B">
        <w:rPr>
          <w:rFonts w:cs="Arial"/>
          <w:szCs w:val="20"/>
          <w:lang w:val="sl-SI" w:eastAsia="sl-SI"/>
        </w:rPr>
        <w:t>Upravičenec</w:t>
      </w:r>
      <w:r w:rsidR="00BC1624" w:rsidRPr="009A7F7B">
        <w:rPr>
          <w:rFonts w:cs="Arial"/>
          <w:szCs w:val="20"/>
          <w:lang w:val="sl-SI" w:eastAsia="sl-SI"/>
        </w:rPr>
        <w:t xml:space="preserve"> mora dokumentacijo, ki je bila podlaga za pridobitev sredstev, hraniti še najmanj </w:t>
      </w:r>
      <w:r w:rsidR="004352EF" w:rsidRPr="009A7F7B">
        <w:rPr>
          <w:rFonts w:cs="Arial"/>
          <w:szCs w:val="20"/>
          <w:lang w:val="sl-SI" w:eastAsia="sl-SI"/>
        </w:rPr>
        <w:t>pet</w:t>
      </w:r>
      <w:r w:rsidR="00BC1624" w:rsidRPr="009A7F7B">
        <w:rPr>
          <w:rFonts w:cs="Arial"/>
          <w:szCs w:val="20"/>
          <w:lang w:val="sl-SI" w:eastAsia="sl-SI"/>
        </w:rPr>
        <w:t xml:space="preserve"> let od dneva zadnjega izplačila sredstev</w:t>
      </w:r>
      <w:r w:rsidR="00FD1933" w:rsidRPr="009A7F7B">
        <w:rPr>
          <w:rFonts w:cs="Arial"/>
          <w:szCs w:val="20"/>
          <w:lang w:val="sl-SI" w:eastAsia="sl-SI"/>
        </w:rPr>
        <w:t>.</w:t>
      </w:r>
    </w:p>
    <w:p w14:paraId="154D9971" w14:textId="77777777" w:rsidR="00DF672B" w:rsidRPr="009A7F7B" w:rsidRDefault="00DF672B" w:rsidP="009A7F7B">
      <w:pPr>
        <w:pStyle w:val="Brezrazmikov"/>
        <w:spacing w:line="260" w:lineRule="exact"/>
        <w:jc w:val="both"/>
        <w:rPr>
          <w:rFonts w:cs="Arial"/>
          <w:szCs w:val="20"/>
          <w:lang w:val="sl-SI"/>
        </w:rPr>
      </w:pPr>
    </w:p>
    <w:p w14:paraId="5D044802" w14:textId="77777777" w:rsidR="00BC1624" w:rsidRPr="009A7F7B" w:rsidRDefault="00BA141C" w:rsidP="009A7F7B">
      <w:pPr>
        <w:pStyle w:val="Brezrazmikov"/>
        <w:spacing w:line="260" w:lineRule="exact"/>
        <w:jc w:val="both"/>
        <w:rPr>
          <w:rFonts w:cs="Arial"/>
          <w:szCs w:val="20"/>
          <w:lang w:val="sl-SI"/>
        </w:rPr>
      </w:pPr>
      <w:r w:rsidRPr="009A7F7B">
        <w:rPr>
          <w:rFonts w:cs="Arial"/>
          <w:szCs w:val="20"/>
          <w:lang w:val="sl-SI"/>
        </w:rPr>
        <w:t>7</w:t>
      </w:r>
      <w:r w:rsidR="00BC1624" w:rsidRPr="009A7F7B">
        <w:rPr>
          <w:rFonts w:cs="Arial"/>
          <w:szCs w:val="20"/>
          <w:lang w:val="sl-SI"/>
        </w:rPr>
        <w:t xml:space="preserve">.3 </w:t>
      </w:r>
      <w:r w:rsidR="007942AD" w:rsidRPr="009A7F7B">
        <w:rPr>
          <w:rFonts w:cs="Arial"/>
          <w:szCs w:val="20"/>
          <w:lang w:val="sl-SI"/>
        </w:rPr>
        <w:t>Upravičencu</w:t>
      </w:r>
      <w:r w:rsidR="00BC1624" w:rsidRPr="009A7F7B">
        <w:rPr>
          <w:rFonts w:cs="Arial"/>
          <w:szCs w:val="20"/>
          <w:lang w:val="sl-SI"/>
        </w:rPr>
        <w:t xml:space="preserve"> do konca programskega obdobja 202</w:t>
      </w:r>
      <w:r w:rsidR="004352EF" w:rsidRPr="009A7F7B">
        <w:rPr>
          <w:rFonts w:cs="Arial"/>
          <w:szCs w:val="20"/>
          <w:lang w:val="sl-SI"/>
        </w:rPr>
        <w:t>3</w:t>
      </w:r>
      <w:r w:rsidR="006F0F31" w:rsidRPr="009A7F7B">
        <w:rPr>
          <w:rFonts w:cs="Arial"/>
          <w:szCs w:val="20"/>
          <w:lang w:val="sl-SI"/>
        </w:rPr>
        <w:t>–</w:t>
      </w:r>
      <w:r w:rsidR="00BC1624" w:rsidRPr="009A7F7B">
        <w:rPr>
          <w:rFonts w:cs="Arial"/>
          <w:szCs w:val="20"/>
          <w:lang w:val="sl-SI"/>
        </w:rPr>
        <w:t>202</w:t>
      </w:r>
      <w:r w:rsidR="004352EF" w:rsidRPr="009A7F7B">
        <w:rPr>
          <w:rFonts w:cs="Arial"/>
          <w:szCs w:val="20"/>
          <w:lang w:val="sl-SI"/>
        </w:rPr>
        <w:t>7</w:t>
      </w:r>
      <w:r w:rsidR="00BC1624" w:rsidRPr="009A7F7B">
        <w:rPr>
          <w:rFonts w:cs="Arial"/>
          <w:szCs w:val="20"/>
          <w:lang w:val="sl-SI"/>
        </w:rPr>
        <w:t xml:space="preserve"> ne sme biti izdana pravnomočna odločba UVHVVR glede nepravilne uporabe zdravil v skladu s predpisi, ki urejajo področje zdravil za uporabo v veterinarski medicini.</w:t>
      </w:r>
    </w:p>
    <w:p w14:paraId="084B6B44" w14:textId="77777777" w:rsidR="00DF672B" w:rsidRPr="009A7F7B" w:rsidRDefault="00DF672B" w:rsidP="009A7F7B">
      <w:pPr>
        <w:pStyle w:val="Brezrazmikov"/>
        <w:spacing w:line="260" w:lineRule="exact"/>
        <w:jc w:val="both"/>
        <w:rPr>
          <w:rFonts w:cs="Arial"/>
          <w:szCs w:val="20"/>
          <w:lang w:val="sl-SI"/>
        </w:rPr>
      </w:pPr>
    </w:p>
    <w:p w14:paraId="505ED0D1" w14:textId="77777777" w:rsidR="0038647A" w:rsidRPr="009A7F7B" w:rsidRDefault="00BA141C" w:rsidP="009A7F7B">
      <w:pPr>
        <w:pStyle w:val="Brezrazmikov"/>
        <w:spacing w:line="260" w:lineRule="exact"/>
        <w:jc w:val="both"/>
        <w:rPr>
          <w:rFonts w:cs="Arial"/>
          <w:szCs w:val="20"/>
          <w:lang w:val="sl-SI" w:eastAsia="sl-SI"/>
        </w:rPr>
      </w:pPr>
      <w:r w:rsidRPr="009A7F7B">
        <w:rPr>
          <w:rFonts w:cs="Arial"/>
          <w:color w:val="000000"/>
          <w:szCs w:val="20"/>
          <w:lang w:val="sl-SI"/>
        </w:rPr>
        <w:t>7</w:t>
      </w:r>
      <w:r w:rsidR="00BC1624" w:rsidRPr="009A7F7B">
        <w:rPr>
          <w:rFonts w:cs="Arial"/>
          <w:color w:val="000000"/>
          <w:szCs w:val="20"/>
          <w:lang w:val="sl-SI"/>
        </w:rPr>
        <w:t>.</w:t>
      </w:r>
      <w:r w:rsidRPr="009A7F7B">
        <w:rPr>
          <w:rFonts w:cs="Arial"/>
          <w:color w:val="000000"/>
          <w:szCs w:val="20"/>
          <w:lang w:val="sl-SI"/>
        </w:rPr>
        <w:t>4</w:t>
      </w:r>
      <w:r w:rsidR="00BC1624" w:rsidRPr="009A7F7B">
        <w:rPr>
          <w:rFonts w:cs="Arial"/>
          <w:color w:val="000000"/>
          <w:szCs w:val="20"/>
          <w:lang w:val="sl-SI"/>
        </w:rPr>
        <w:t xml:space="preserve"> </w:t>
      </w:r>
      <w:r w:rsidR="007942AD" w:rsidRPr="009A7F7B">
        <w:rPr>
          <w:rFonts w:cs="Arial"/>
          <w:color w:val="000000"/>
          <w:szCs w:val="20"/>
          <w:lang w:val="sl-SI"/>
        </w:rPr>
        <w:t>Upravičenec</w:t>
      </w:r>
      <w:r w:rsidR="00BC1624" w:rsidRPr="009A7F7B">
        <w:rPr>
          <w:rFonts w:cs="Arial"/>
          <w:color w:val="000000"/>
          <w:szCs w:val="20"/>
          <w:lang w:val="sl-SI"/>
        </w:rPr>
        <w:t xml:space="preserve"> ali njegova pooblaščena oseba mora </w:t>
      </w:r>
      <w:r w:rsidR="00263378" w:rsidRPr="009A7F7B">
        <w:rPr>
          <w:rFonts w:cs="Arial"/>
          <w:color w:val="000000"/>
          <w:szCs w:val="20"/>
          <w:lang w:val="sl-SI"/>
        </w:rPr>
        <w:t>a</w:t>
      </w:r>
      <w:r w:rsidR="00BC1624" w:rsidRPr="009A7F7B">
        <w:rPr>
          <w:rFonts w:cs="Arial"/>
          <w:color w:val="000000"/>
          <w:szCs w:val="20"/>
          <w:lang w:val="sl-SI"/>
        </w:rPr>
        <w:t xml:space="preserve">gencijo o višji sili ali izrednih okoliščinah </w:t>
      </w:r>
      <w:r w:rsidR="00BC1624" w:rsidRPr="009A7F7B">
        <w:rPr>
          <w:rFonts w:cs="Arial"/>
          <w:color w:val="000000"/>
          <w:szCs w:val="20"/>
          <w:lang w:val="sl-SI" w:eastAsia="sl-SI"/>
        </w:rPr>
        <w:t xml:space="preserve">pisno obvestiti na obrazcu iz Priloge 1 Uredbe in predložiti ustrezna dokazila v 15 dneh od dneva, ko </w:t>
      </w:r>
      <w:r w:rsidR="003E3452" w:rsidRPr="009A7F7B">
        <w:rPr>
          <w:rFonts w:cs="Arial"/>
          <w:color w:val="000000"/>
          <w:szCs w:val="20"/>
          <w:lang w:val="sl-SI" w:eastAsia="sl-SI"/>
        </w:rPr>
        <w:t xml:space="preserve">upravičenec </w:t>
      </w:r>
      <w:r w:rsidR="00BC1624" w:rsidRPr="009A7F7B">
        <w:rPr>
          <w:rFonts w:cs="Arial"/>
          <w:color w:val="000000"/>
          <w:szCs w:val="20"/>
          <w:lang w:val="sl-SI" w:eastAsia="sl-SI"/>
        </w:rPr>
        <w:t xml:space="preserve">oziroma njegova pooblaščena oseba to </w:t>
      </w:r>
      <w:r w:rsidR="007942AD" w:rsidRPr="009A7F7B">
        <w:rPr>
          <w:rFonts w:cs="Arial"/>
          <w:color w:val="000000"/>
          <w:szCs w:val="20"/>
          <w:lang w:val="sl-SI" w:eastAsia="sl-SI"/>
        </w:rPr>
        <w:t xml:space="preserve">lahko </w:t>
      </w:r>
      <w:r w:rsidR="00BC1624" w:rsidRPr="009A7F7B">
        <w:rPr>
          <w:rFonts w:cs="Arial"/>
          <w:color w:val="000000"/>
          <w:szCs w:val="20"/>
          <w:lang w:val="sl-SI" w:eastAsia="sl-SI"/>
        </w:rPr>
        <w:t>stori.</w:t>
      </w:r>
    </w:p>
    <w:p w14:paraId="607DB5D8" w14:textId="77777777" w:rsidR="00263378" w:rsidRPr="009A7F7B" w:rsidRDefault="00263378" w:rsidP="009A7F7B">
      <w:pPr>
        <w:pStyle w:val="Brezrazmikov"/>
        <w:spacing w:line="260" w:lineRule="exact"/>
        <w:rPr>
          <w:rFonts w:cs="Arial"/>
          <w:szCs w:val="20"/>
          <w:lang w:val="sl-SI" w:eastAsia="sl-SI"/>
        </w:rPr>
      </w:pPr>
    </w:p>
    <w:p w14:paraId="51B60A17" w14:textId="77777777" w:rsidR="00A82C21" w:rsidRPr="009A7F7B" w:rsidRDefault="003A10D9" w:rsidP="009A7F7B">
      <w:pPr>
        <w:pStyle w:val="Brezrazmikov"/>
        <w:spacing w:line="260" w:lineRule="exact"/>
        <w:rPr>
          <w:rFonts w:cs="Arial"/>
          <w:b/>
          <w:szCs w:val="20"/>
          <w:lang w:val="sl-SI"/>
        </w:rPr>
      </w:pPr>
      <w:r w:rsidRPr="009A7F7B">
        <w:rPr>
          <w:rFonts w:cs="Arial"/>
          <w:b/>
          <w:szCs w:val="20"/>
          <w:lang w:val="sl-SI"/>
        </w:rPr>
        <w:t>8</w:t>
      </w:r>
      <w:r w:rsidR="00FA236C" w:rsidRPr="009A7F7B">
        <w:rPr>
          <w:rFonts w:cs="Arial"/>
          <w:b/>
          <w:szCs w:val="20"/>
          <w:lang w:val="sl-SI"/>
        </w:rPr>
        <w:t>.</w:t>
      </w:r>
      <w:r w:rsidR="001005D3" w:rsidRPr="009A7F7B">
        <w:rPr>
          <w:rFonts w:cs="Arial"/>
          <w:b/>
          <w:szCs w:val="20"/>
          <w:lang w:val="sl-SI"/>
        </w:rPr>
        <w:t xml:space="preserve"> </w:t>
      </w:r>
      <w:r w:rsidR="008647CE" w:rsidRPr="009A7F7B">
        <w:rPr>
          <w:rFonts w:cs="Arial"/>
          <w:b/>
          <w:szCs w:val="20"/>
          <w:lang w:val="sl-SI"/>
        </w:rPr>
        <w:t>SANKCIJE</w:t>
      </w:r>
    </w:p>
    <w:p w14:paraId="4FAE0067" w14:textId="77777777" w:rsidR="00BC1624" w:rsidRPr="009A7F7B" w:rsidRDefault="003A10D9" w:rsidP="009A7F7B">
      <w:pPr>
        <w:pStyle w:val="odstavek"/>
        <w:spacing w:line="260" w:lineRule="exact"/>
        <w:jc w:val="both"/>
        <w:rPr>
          <w:rFonts w:ascii="Arial" w:hAnsi="Arial" w:cs="Arial"/>
          <w:sz w:val="20"/>
          <w:szCs w:val="20"/>
        </w:rPr>
      </w:pPr>
      <w:r w:rsidRPr="009A7F7B">
        <w:rPr>
          <w:rFonts w:ascii="Arial" w:hAnsi="Arial" w:cs="Arial"/>
          <w:sz w:val="20"/>
          <w:szCs w:val="20"/>
        </w:rPr>
        <w:t>8</w:t>
      </w:r>
      <w:r w:rsidR="00BC1624" w:rsidRPr="009A7F7B">
        <w:rPr>
          <w:rFonts w:ascii="Arial" w:hAnsi="Arial" w:cs="Arial"/>
          <w:sz w:val="20"/>
          <w:szCs w:val="20"/>
        </w:rPr>
        <w:t xml:space="preserve">.1 Neizpolnitev in kršitev obveznosti se sankcionira v skladu </w:t>
      </w:r>
      <w:r w:rsidR="00303DA2" w:rsidRPr="009A7F7B">
        <w:rPr>
          <w:rFonts w:ascii="Arial" w:hAnsi="Arial" w:cs="Arial"/>
          <w:sz w:val="20"/>
          <w:szCs w:val="20"/>
        </w:rPr>
        <w:t xml:space="preserve">z določbami </w:t>
      </w:r>
      <w:r w:rsidR="004352EF" w:rsidRPr="009A7F7B">
        <w:rPr>
          <w:rFonts w:ascii="Arial" w:hAnsi="Arial" w:cs="Arial"/>
          <w:sz w:val="20"/>
          <w:szCs w:val="20"/>
        </w:rPr>
        <w:t>106.</w:t>
      </w:r>
      <w:r w:rsidR="00BC1624" w:rsidRPr="009A7F7B">
        <w:rPr>
          <w:rFonts w:ascii="Arial" w:hAnsi="Arial" w:cs="Arial"/>
          <w:sz w:val="20"/>
          <w:szCs w:val="20"/>
        </w:rPr>
        <w:t xml:space="preserve"> člena Uredbe.</w:t>
      </w:r>
    </w:p>
    <w:p w14:paraId="61524668" w14:textId="4A6D2FD3" w:rsidR="00BC1624" w:rsidRPr="009A7F7B" w:rsidRDefault="003A10D9" w:rsidP="009A7F7B">
      <w:pPr>
        <w:pStyle w:val="odstavek"/>
        <w:spacing w:line="260" w:lineRule="exact"/>
        <w:jc w:val="both"/>
        <w:rPr>
          <w:rFonts w:ascii="Arial" w:hAnsi="Arial" w:cs="Arial"/>
          <w:sz w:val="20"/>
          <w:szCs w:val="20"/>
        </w:rPr>
      </w:pPr>
      <w:r w:rsidRPr="009A7F7B">
        <w:rPr>
          <w:rFonts w:ascii="Arial" w:hAnsi="Arial" w:cs="Arial"/>
          <w:sz w:val="20"/>
          <w:szCs w:val="20"/>
        </w:rPr>
        <w:t>8</w:t>
      </w:r>
      <w:r w:rsidR="00BC1624" w:rsidRPr="009A7F7B">
        <w:rPr>
          <w:rFonts w:ascii="Arial" w:hAnsi="Arial" w:cs="Arial"/>
          <w:sz w:val="20"/>
          <w:szCs w:val="20"/>
        </w:rPr>
        <w:t xml:space="preserve">.2 </w:t>
      </w:r>
      <w:r w:rsidR="007942AD" w:rsidRPr="009A7F7B">
        <w:rPr>
          <w:rFonts w:ascii="Arial" w:hAnsi="Arial" w:cs="Arial"/>
          <w:sz w:val="20"/>
          <w:szCs w:val="20"/>
        </w:rPr>
        <w:t>Upravičenec</w:t>
      </w:r>
      <w:r w:rsidR="00BC1624" w:rsidRPr="009A7F7B">
        <w:rPr>
          <w:rFonts w:ascii="Arial" w:hAnsi="Arial" w:cs="Arial"/>
          <w:sz w:val="20"/>
          <w:szCs w:val="20"/>
        </w:rPr>
        <w:t xml:space="preserve">, ki ne omogoči </w:t>
      </w:r>
      <w:r w:rsidR="00077176" w:rsidRPr="009A7F7B">
        <w:rPr>
          <w:rFonts w:ascii="Arial" w:hAnsi="Arial" w:cs="Arial"/>
          <w:sz w:val="20"/>
          <w:szCs w:val="20"/>
        </w:rPr>
        <w:t xml:space="preserve">pregleda </w:t>
      </w:r>
      <w:r w:rsidR="00BC1624" w:rsidRPr="009A7F7B">
        <w:rPr>
          <w:rFonts w:ascii="Arial" w:hAnsi="Arial" w:cs="Arial"/>
          <w:sz w:val="20"/>
          <w:szCs w:val="20"/>
        </w:rPr>
        <w:t xml:space="preserve">na kraju samem, kot to določa točka </w:t>
      </w:r>
      <w:r w:rsidRPr="009A7F7B">
        <w:rPr>
          <w:rFonts w:ascii="Arial" w:hAnsi="Arial" w:cs="Arial"/>
          <w:sz w:val="20"/>
          <w:szCs w:val="20"/>
        </w:rPr>
        <w:t>7</w:t>
      </w:r>
      <w:r w:rsidR="00BC1624" w:rsidRPr="009A7F7B">
        <w:rPr>
          <w:rFonts w:ascii="Arial" w:hAnsi="Arial" w:cs="Arial"/>
          <w:sz w:val="20"/>
          <w:szCs w:val="20"/>
        </w:rPr>
        <w:t>.1 tega javnega razpisa, mora v proračun Republike Slovenije vrniti vsa izplačana sredstva</w:t>
      </w:r>
      <w:r w:rsidR="00C147D9" w:rsidRPr="009A7F7B">
        <w:rPr>
          <w:rFonts w:ascii="Arial" w:hAnsi="Arial" w:cs="Arial"/>
          <w:sz w:val="20"/>
          <w:szCs w:val="20"/>
        </w:rPr>
        <w:t xml:space="preserve">. Če zamudi rok za vračilo sredstev iz odločbe o vračilu, mora vrniti znesek skupaj z zakonitimi zamudnimi obrestmi. </w:t>
      </w:r>
      <w:r w:rsidR="00BC1624" w:rsidRPr="009A7F7B">
        <w:rPr>
          <w:rFonts w:ascii="Arial" w:hAnsi="Arial" w:cs="Arial"/>
          <w:sz w:val="20"/>
          <w:szCs w:val="20"/>
        </w:rPr>
        <w:t xml:space="preserve">Poleg tega se </w:t>
      </w:r>
      <w:r w:rsidR="003E3452" w:rsidRPr="009A7F7B">
        <w:rPr>
          <w:rFonts w:ascii="Arial" w:hAnsi="Arial" w:cs="Arial"/>
          <w:sz w:val="20"/>
          <w:szCs w:val="20"/>
        </w:rPr>
        <w:t>upravičenec</w:t>
      </w:r>
      <w:r w:rsidR="00BC1624" w:rsidRPr="009A7F7B">
        <w:rPr>
          <w:rFonts w:ascii="Arial" w:hAnsi="Arial" w:cs="Arial"/>
          <w:sz w:val="20"/>
          <w:szCs w:val="20"/>
        </w:rPr>
        <w:t xml:space="preserve"> izključi iz zadevne</w:t>
      </w:r>
      <w:r w:rsidR="00AB6764" w:rsidRPr="009A7F7B">
        <w:rPr>
          <w:rFonts w:ascii="Arial" w:hAnsi="Arial" w:cs="Arial"/>
          <w:sz w:val="20"/>
          <w:szCs w:val="20"/>
        </w:rPr>
        <w:t xml:space="preserve"> </w:t>
      </w:r>
      <w:proofErr w:type="spellStart"/>
      <w:r w:rsidR="00AB6764" w:rsidRPr="009A7F7B">
        <w:rPr>
          <w:rFonts w:ascii="Arial" w:hAnsi="Arial" w:cs="Arial"/>
          <w:sz w:val="20"/>
          <w:szCs w:val="20"/>
        </w:rPr>
        <w:t>podintervencije</w:t>
      </w:r>
      <w:proofErr w:type="spellEnd"/>
      <w:r w:rsidR="00BC1624" w:rsidRPr="009A7F7B">
        <w:rPr>
          <w:rFonts w:ascii="Arial" w:hAnsi="Arial" w:cs="Arial"/>
          <w:sz w:val="20"/>
          <w:szCs w:val="20"/>
        </w:rPr>
        <w:t xml:space="preserve"> do konca programskega obdobja 202</w:t>
      </w:r>
      <w:r w:rsidR="004352EF" w:rsidRPr="009A7F7B">
        <w:rPr>
          <w:rFonts w:ascii="Arial" w:hAnsi="Arial" w:cs="Arial"/>
          <w:sz w:val="20"/>
          <w:szCs w:val="20"/>
        </w:rPr>
        <w:t>3</w:t>
      </w:r>
      <w:r w:rsidR="00BC1624" w:rsidRPr="009A7F7B">
        <w:rPr>
          <w:rFonts w:ascii="Arial" w:hAnsi="Arial" w:cs="Arial"/>
          <w:sz w:val="20"/>
          <w:szCs w:val="20"/>
        </w:rPr>
        <w:t>–202</w:t>
      </w:r>
      <w:r w:rsidR="004352EF" w:rsidRPr="009A7F7B">
        <w:rPr>
          <w:rFonts w:ascii="Arial" w:hAnsi="Arial" w:cs="Arial"/>
          <w:sz w:val="20"/>
          <w:szCs w:val="20"/>
        </w:rPr>
        <w:t>7</w:t>
      </w:r>
      <w:r w:rsidR="00BC1624" w:rsidRPr="009A7F7B">
        <w:rPr>
          <w:rFonts w:ascii="Arial" w:hAnsi="Arial" w:cs="Arial"/>
          <w:sz w:val="20"/>
          <w:szCs w:val="20"/>
        </w:rPr>
        <w:t>.</w:t>
      </w:r>
    </w:p>
    <w:p w14:paraId="2C63FF90" w14:textId="59D08F3D" w:rsidR="00BC1624" w:rsidRPr="009A7F7B" w:rsidRDefault="003A10D9" w:rsidP="009A7F7B">
      <w:pPr>
        <w:pStyle w:val="odstavek"/>
        <w:spacing w:line="260" w:lineRule="exact"/>
        <w:jc w:val="both"/>
        <w:rPr>
          <w:rFonts w:ascii="Arial" w:hAnsi="Arial" w:cs="Arial"/>
          <w:sz w:val="20"/>
          <w:szCs w:val="20"/>
        </w:rPr>
      </w:pPr>
      <w:r w:rsidRPr="009A7F7B">
        <w:rPr>
          <w:rFonts w:ascii="Arial" w:hAnsi="Arial" w:cs="Arial"/>
          <w:sz w:val="20"/>
          <w:szCs w:val="20"/>
        </w:rPr>
        <w:t>8</w:t>
      </w:r>
      <w:r w:rsidR="00BC1624" w:rsidRPr="009A7F7B">
        <w:rPr>
          <w:rFonts w:ascii="Arial" w:hAnsi="Arial" w:cs="Arial"/>
          <w:sz w:val="20"/>
          <w:szCs w:val="20"/>
        </w:rPr>
        <w:t xml:space="preserve">.3 </w:t>
      </w:r>
      <w:r w:rsidR="003E3452" w:rsidRPr="009A7F7B">
        <w:rPr>
          <w:rFonts w:ascii="Arial" w:hAnsi="Arial" w:cs="Arial"/>
          <w:sz w:val="20"/>
          <w:szCs w:val="20"/>
        </w:rPr>
        <w:t>Upravičenec</w:t>
      </w:r>
      <w:r w:rsidR="00BC1624" w:rsidRPr="009A7F7B">
        <w:rPr>
          <w:rFonts w:ascii="Arial" w:hAnsi="Arial" w:cs="Arial"/>
          <w:sz w:val="20"/>
          <w:szCs w:val="20"/>
        </w:rPr>
        <w:t xml:space="preserve">, ki ne hrani dokumentacije, kot to določa točka </w:t>
      </w:r>
      <w:r w:rsidRPr="009A7F7B">
        <w:rPr>
          <w:rFonts w:ascii="Arial" w:hAnsi="Arial" w:cs="Arial"/>
          <w:sz w:val="20"/>
          <w:szCs w:val="20"/>
        </w:rPr>
        <w:t>7</w:t>
      </w:r>
      <w:r w:rsidR="00BC1624" w:rsidRPr="009A7F7B">
        <w:rPr>
          <w:rFonts w:ascii="Arial" w:hAnsi="Arial" w:cs="Arial"/>
          <w:sz w:val="20"/>
          <w:szCs w:val="20"/>
        </w:rPr>
        <w:t xml:space="preserve">.2 tega javnega razpisa, mora v proračun Republike Slovenije vrniti 10 </w:t>
      </w:r>
      <w:r w:rsidR="00303DA2" w:rsidRPr="009A7F7B">
        <w:rPr>
          <w:rFonts w:ascii="Arial" w:hAnsi="Arial" w:cs="Arial"/>
          <w:sz w:val="20"/>
          <w:szCs w:val="20"/>
        </w:rPr>
        <w:t xml:space="preserve">% </w:t>
      </w:r>
      <w:r w:rsidR="00BC1624" w:rsidRPr="009A7F7B">
        <w:rPr>
          <w:rFonts w:ascii="Arial" w:hAnsi="Arial" w:cs="Arial"/>
          <w:sz w:val="20"/>
          <w:szCs w:val="20"/>
        </w:rPr>
        <w:t>izplačanih sredstev</w:t>
      </w:r>
      <w:r w:rsidR="00C147D9" w:rsidRPr="009A7F7B">
        <w:rPr>
          <w:rFonts w:ascii="Arial" w:hAnsi="Arial" w:cs="Arial"/>
          <w:sz w:val="20"/>
          <w:szCs w:val="20"/>
        </w:rPr>
        <w:t>.</w:t>
      </w:r>
      <w:r w:rsidR="00C147D9" w:rsidRPr="009A7F7B">
        <w:rPr>
          <w:rFonts w:ascii="Arial" w:hAnsi="Arial" w:cs="Arial"/>
          <w:noProof/>
          <w:sz w:val="20"/>
          <w:szCs w:val="20"/>
          <w:lang w:eastAsia="en-US"/>
        </w:rPr>
        <w:t xml:space="preserve"> </w:t>
      </w:r>
      <w:r w:rsidR="00C147D9" w:rsidRPr="009A7F7B">
        <w:rPr>
          <w:rFonts w:ascii="Arial" w:hAnsi="Arial" w:cs="Arial"/>
          <w:sz w:val="20"/>
          <w:szCs w:val="20"/>
        </w:rPr>
        <w:t>Če zamudi rok za vračilo sredstev iz odločbe o vračilu, mora vrniti znesek skupaj z zakonitimi zamudnimi obrestmi.</w:t>
      </w:r>
    </w:p>
    <w:p w14:paraId="54A8D07A" w14:textId="6B52BE85" w:rsidR="00B17596" w:rsidRPr="009A7F7B" w:rsidRDefault="00727524" w:rsidP="009A7F7B">
      <w:pPr>
        <w:spacing w:line="260" w:lineRule="exact"/>
        <w:jc w:val="both"/>
        <w:rPr>
          <w:rFonts w:cs="Arial"/>
          <w:szCs w:val="20"/>
          <w:lang w:val="sl-SI"/>
        </w:rPr>
      </w:pPr>
      <w:r w:rsidRPr="009A7F7B">
        <w:rPr>
          <w:rFonts w:cs="Arial"/>
          <w:szCs w:val="20"/>
          <w:lang w:val="sl-SI" w:eastAsia="sl-SI"/>
        </w:rPr>
        <w:t>8</w:t>
      </w:r>
      <w:r w:rsidR="0038647A" w:rsidRPr="009A7F7B">
        <w:rPr>
          <w:rFonts w:cs="Arial"/>
          <w:szCs w:val="20"/>
          <w:lang w:val="sl-SI" w:eastAsia="sl-SI"/>
        </w:rPr>
        <w:t>.4</w:t>
      </w:r>
      <w:r w:rsidR="00F760AA" w:rsidRPr="009A7F7B">
        <w:rPr>
          <w:rFonts w:cs="Arial"/>
          <w:szCs w:val="20"/>
          <w:lang w:val="sl-SI"/>
        </w:rPr>
        <w:t xml:space="preserve"> </w:t>
      </w:r>
      <w:r w:rsidR="00BC1624" w:rsidRPr="009A7F7B">
        <w:rPr>
          <w:rFonts w:cs="Arial"/>
          <w:szCs w:val="20"/>
          <w:lang w:val="sl-SI"/>
        </w:rPr>
        <w:t xml:space="preserve">Če je </w:t>
      </w:r>
      <w:r w:rsidR="003E3452" w:rsidRPr="009A7F7B">
        <w:rPr>
          <w:rFonts w:cs="Arial"/>
          <w:szCs w:val="20"/>
          <w:lang w:val="sl-SI"/>
        </w:rPr>
        <w:t>upravičencu</w:t>
      </w:r>
      <w:r w:rsidR="00BC1624" w:rsidRPr="009A7F7B">
        <w:rPr>
          <w:rFonts w:cs="Arial"/>
          <w:szCs w:val="20"/>
          <w:lang w:val="sl-SI"/>
        </w:rPr>
        <w:t xml:space="preserve"> </w:t>
      </w:r>
      <w:r w:rsidR="00AB6764" w:rsidRPr="009A7F7B">
        <w:rPr>
          <w:rFonts w:cs="Arial"/>
          <w:szCs w:val="20"/>
          <w:lang w:val="sl-SI"/>
        </w:rPr>
        <w:t>do konca programskega obdobja</w:t>
      </w:r>
      <w:r w:rsidR="00BC1624" w:rsidRPr="009A7F7B">
        <w:rPr>
          <w:rFonts w:cs="Arial"/>
          <w:szCs w:val="20"/>
          <w:lang w:val="sl-SI"/>
        </w:rPr>
        <w:t xml:space="preserve"> po izplačilu sredstev izdana pravnomočna odločba UVHVVR glede nepravilne uporabe zdravil v skladu s predpisi, ki urejajo področje zdravil za uporabo v veterinarski medicini, kot to določa točka </w:t>
      </w:r>
      <w:r w:rsidR="00D7311F" w:rsidRPr="009A7F7B">
        <w:rPr>
          <w:rFonts w:cs="Arial"/>
          <w:szCs w:val="20"/>
          <w:lang w:val="sl-SI"/>
        </w:rPr>
        <w:t>7</w:t>
      </w:r>
      <w:r w:rsidR="00BC1624" w:rsidRPr="009A7F7B">
        <w:rPr>
          <w:rFonts w:cs="Arial"/>
          <w:szCs w:val="20"/>
          <w:lang w:val="sl-SI"/>
        </w:rPr>
        <w:t>.</w:t>
      </w:r>
      <w:r w:rsidR="00D7311F" w:rsidRPr="009A7F7B">
        <w:rPr>
          <w:rFonts w:cs="Arial"/>
          <w:szCs w:val="20"/>
          <w:lang w:val="sl-SI"/>
        </w:rPr>
        <w:t>3</w:t>
      </w:r>
      <w:r w:rsidR="00BC1624" w:rsidRPr="009A7F7B">
        <w:rPr>
          <w:rFonts w:cs="Arial"/>
          <w:szCs w:val="20"/>
          <w:lang w:val="sl-SI"/>
        </w:rPr>
        <w:t xml:space="preserve"> tega javnega razpisa, mora vsa izplačana sredstva vrniti v proračun Republike </w:t>
      </w:r>
      <w:r w:rsidR="00216C17" w:rsidRPr="009A7F7B">
        <w:rPr>
          <w:rFonts w:cs="Arial"/>
          <w:szCs w:val="20"/>
          <w:lang w:val="sl-SI"/>
        </w:rPr>
        <w:t>Slovenije. Če</w:t>
      </w:r>
      <w:r w:rsidR="00C147D9" w:rsidRPr="009A7F7B">
        <w:rPr>
          <w:rFonts w:cs="Arial"/>
          <w:szCs w:val="20"/>
          <w:lang w:val="sl-SI"/>
        </w:rPr>
        <w:t xml:space="preserve"> zamudi rok za vračilo sredstev iz odločbe o vračilu, mora vrniti znesek skupaj z zakonitimi zamudnimi obrestmi. Poleg tega se upravičenec izključi iz zadevne </w:t>
      </w:r>
      <w:proofErr w:type="spellStart"/>
      <w:r w:rsidR="00C147D9" w:rsidRPr="009A7F7B">
        <w:rPr>
          <w:rFonts w:cs="Arial"/>
          <w:szCs w:val="20"/>
          <w:lang w:val="sl-SI"/>
        </w:rPr>
        <w:t>podintervencije</w:t>
      </w:r>
      <w:proofErr w:type="spellEnd"/>
      <w:r w:rsidR="00C147D9" w:rsidRPr="009A7F7B">
        <w:rPr>
          <w:rFonts w:cs="Arial"/>
          <w:szCs w:val="20"/>
          <w:lang w:val="sl-SI"/>
        </w:rPr>
        <w:t xml:space="preserve"> do konca programskega obdobja 2023–2027.</w:t>
      </w:r>
    </w:p>
    <w:p w14:paraId="5A2343F2" w14:textId="21F2F536" w:rsidR="00B17596" w:rsidRDefault="00B17596" w:rsidP="009A7F7B">
      <w:pPr>
        <w:pStyle w:val="Brezrazmikov"/>
        <w:spacing w:line="260" w:lineRule="exact"/>
        <w:rPr>
          <w:rFonts w:cs="Arial"/>
          <w:szCs w:val="20"/>
          <w:lang w:val="sl-SI"/>
        </w:rPr>
      </w:pPr>
    </w:p>
    <w:p w14:paraId="2D5BB38F" w14:textId="06A69923" w:rsidR="00FA26BC" w:rsidRDefault="00727524" w:rsidP="009A7F7B">
      <w:pPr>
        <w:pStyle w:val="Style1"/>
        <w:spacing w:line="260" w:lineRule="exact"/>
        <w:rPr>
          <w:b/>
        </w:rPr>
      </w:pPr>
      <w:r w:rsidRPr="009A7F7B">
        <w:rPr>
          <w:b/>
        </w:rPr>
        <w:lastRenderedPageBreak/>
        <w:t>9</w:t>
      </w:r>
      <w:r w:rsidR="00FA26BC" w:rsidRPr="009A7F7B">
        <w:rPr>
          <w:b/>
        </w:rPr>
        <w:t>. VLOGA</w:t>
      </w:r>
    </w:p>
    <w:p w14:paraId="422DDBF5" w14:textId="77777777" w:rsidR="006612CB" w:rsidRPr="009A7F7B" w:rsidRDefault="006612CB" w:rsidP="009A7F7B">
      <w:pPr>
        <w:pStyle w:val="Style1"/>
        <w:spacing w:line="260" w:lineRule="exact"/>
        <w:rPr>
          <w:b/>
        </w:rPr>
      </w:pPr>
    </w:p>
    <w:p w14:paraId="6A9760D2" w14:textId="6063EB3A" w:rsidR="00FA26BC" w:rsidRPr="009A7F7B" w:rsidRDefault="00727524" w:rsidP="009A7F7B">
      <w:pPr>
        <w:pStyle w:val="Telobesedila-zamik"/>
        <w:spacing w:line="260" w:lineRule="exact"/>
        <w:jc w:val="both"/>
        <w:rPr>
          <w:rFonts w:ascii="Arial" w:hAnsi="Arial" w:cs="Arial"/>
          <w:sz w:val="20"/>
          <w:szCs w:val="20"/>
        </w:rPr>
      </w:pPr>
      <w:r w:rsidRPr="009A7F7B">
        <w:rPr>
          <w:rFonts w:ascii="Arial" w:hAnsi="Arial" w:cs="Arial"/>
          <w:sz w:val="20"/>
          <w:szCs w:val="20"/>
        </w:rPr>
        <w:t>9</w:t>
      </w:r>
      <w:r w:rsidR="00FA26BC" w:rsidRPr="009A7F7B">
        <w:rPr>
          <w:rFonts w:ascii="Arial" w:hAnsi="Arial" w:cs="Arial"/>
          <w:sz w:val="20"/>
          <w:szCs w:val="20"/>
        </w:rPr>
        <w:t xml:space="preserve">.1 </w:t>
      </w:r>
      <w:r w:rsidR="00C100FD" w:rsidRPr="009A7F7B">
        <w:rPr>
          <w:rFonts w:ascii="Arial" w:hAnsi="Arial" w:cs="Arial"/>
          <w:color w:val="000000"/>
          <w:sz w:val="20"/>
          <w:szCs w:val="20"/>
        </w:rPr>
        <w:t>Vlogo na javni razpis sestavlja prijavni obrazec s prilogami</w:t>
      </w:r>
      <w:r w:rsidR="00944311" w:rsidRPr="009A7F7B">
        <w:rPr>
          <w:rFonts w:ascii="Arial" w:hAnsi="Arial" w:cs="Arial"/>
          <w:color w:val="000000"/>
          <w:sz w:val="20"/>
          <w:szCs w:val="20"/>
        </w:rPr>
        <w:t xml:space="preserve">, </w:t>
      </w:r>
      <w:r w:rsidR="003E3452" w:rsidRPr="009A7F7B">
        <w:rPr>
          <w:rFonts w:ascii="Arial" w:hAnsi="Arial" w:cs="Arial"/>
          <w:color w:val="000000"/>
          <w:sz w:val="20"/>
          <w:szCs w:val="20"/>
        </w:rPr>
        <w:t xml:space="preserve">ki </w:t>
      </w:r>
      <w:r w:rsidR="00944311" w:rsidRPr="009A7F7B">
        <w:rPr>
          <w:rFonts w:ascii="Arial" w:hAnsi="Arial" w:cs="Arial"/>
          <w:color w:val="000000"/>
          <w:sz w:val="20"/>
          <w:szCs w:val="20"/>
        </w:rPr>
        <w:t>je del razpisne dokumentacije</w:t>
      </w:r>
      <w:r w:rsidR="00C100FD" w:rsidRPr="009A7F7B">
        <w:rPr>
          <w:rFonts w:ascii="Arial" w:hAnsi="Arial" w:cs="Arial"/>
          <w:color w:val="000000"/>
          <w:sz w:val="20"/>
          <w:szCs w:val="20"/>
        </w:rPr>
        <w:t xml:space="preserve">. </w:t>
      </w:r>
      <w:r w:rsidR="00FA26BC" w:rsidRPr="009A7F7B">
        <w:rPr>
          <w:rFonts w:ascii="Arial" w:hAnsi="Arial" w:cs="Arial"/>
          <w:sz w:val="20"/>
          <w:szCs w:val="20"/>
        </w:rPr>
        <w:t xml:space="preserve">Vloga mora biti </w:t>
      </w:r>
      <w:r w:rsidR="006869A0" w:rsidRPr="009A7F7B">
        <w:rPr>
          <w:rFonts w:ascii="Arial" w:hAnsi="Arial" w:cs="Arial"/>
          <w:sz w:val="20"/>
          <w:szCs w:val="20"/>
        </w:rPr>
        <w:t xml:space="preserve">oddana </w:t>
      </w:r>
      <w:r w:rsidR="00944311" w:rsidRPr="009A7F7B">
        <w:rPr>
          <w:rFonts w:ascii="Arial" w:hAnsi="Arial" w:cs="Arial"/>
          <w:sz w:val="20"/>
          <w:szCs w:val="20"/>
        </w:rPr>
        <w:t xml:space="preserve">elektronsko skladno s točko </w:t>
      </w:r>
      <w:r w:rsidRPr="009A7F7B">
        <w:rPr>
          <w:rFonts w:ascii="Arial" w:hAnsi="Arial" w:cs="Arial"/>
          <w:sz w:val="20"/>
          <w:szCs w:val="20"/>
        </w:rPr>
        <w:t>10</w:t>
      </w:r>
      <w:r w:rsidR="00944311" w:rsidRPr="009A7F7B">
        <w:rPr>
          <w:rFonts w:ascii="Arial" w:hAnsi="Arial" w:cs="Arial"/>
          <w:sz w:val="20"/>
          <w:szCs w:val="20"/>
        </w:rPr>
        <w:t xml:space="preserve">.2 </w:t>
      </w:r>
      <w:r w:rsidR="003E3452" w:rsidRPr="009A7F7B">
        <w:rPr>
          <w:rFonts w:ascii="Arial" w:hAnsi="Arial" w:cs="Arial"/>
          <w:sz w:val="20"/>
          <w:szCs w:val="20"/>
        </w:rPr>
        <w:t xml:space="preserve">tega </w:t>
      </w:r>
      <w:r w:rsidR="00944311" w:rsidRPr="009A7F7B">
        <w:rPr>
          <w:rFonts w:ascii="Arial" w:hAnsi="Arial" w:cs="Arial"/>
          <w:sz w:val="20"/>
          <w:szCs w:val="20"/>
        </w:rPr>
        <w:t>javnega razpisa</w:t>
      </w:r>
      <w:r w:rsidR="00C100FD" w:rsidRPr="009A7F7B">
        <w:rPr>
          <w:rFonts w:ascii="Arial" w:hAnsi="Arial" w:cs="Arial"/>
          <w:sz w:val="20"/>
          <w:szCs w:val="20"/>
        </w:rPr>
        <w:t xml:space="preserve"> </w:t>
      </w:r>
      <w:r w:rsidR="00FA26BC" w:rsidRPr="009A7F7B">
        <w:rPr>
          <w:rFonts w:ascii="Arial" w:hAnsi="Arial" w:cs="Arial"/>
          <w:sz w:val="20"/>
          <w:szCs w:val="20"/>
        </w:rPr>
        <w:t>z vsemi prilogami</w:t>
      </w:r>
      <w:r w:rsidR="00A170FC" w:rsidRPr="009A7F7B">
        <w:rPr>
          <w:rFonts w:ascii="Arial" w:hAnsi="Arial" w:cs="Arial"/>
          <w:sz w:val="20"/>
          <w:szCs w:val="20"/>
        </w:rPr>
        <w:t xml:space="preserve"> in dokazili</w:t>
      </w:r>
      <w:r w:rsidR="00FA26BC" w:rsidRPr="009A7F7B">
        <w:rPr>
          <w:rFonts w:ascii="Arial" w:hAnsi="Arial" w:cs="Arial"/>
          <w:sz w:val="20"/>
          <w:szCs w:val="20"/>
        </w:rPr>
        <w:t xml:space="preserve"> </w:t>
      </w:r>
      <w:r w:rsidR="008B5549" w:rsidRPr="009A7F7B">
        <w:rPr>
          <w:rFonts w:ascii="Arial" w:hAnsi="Arial" w:cs="Arial"/>
          <w:sz w:val="20"/>
          <w:szCs w:val="20"/>
        </w:rPr>
        <w:t>i</w:t>
      </w:r>
      <w:r w:rsidR="0098626B" w:rsidRPr="009A7F7B">
        <w:rPr>
          <w:rFonts w:ascii="Arial" w:hAnsi="Arial" w:cs="Arial"/>
          <w:sz w:val="20"/>
          <w:szCs w:val="20"/>
        </w:rPr>
        <w:t>z</w:t>
      </w:r>
      <w:r w:rsidR="00FA26BC" w:rsidRPr="009A7F7B">
        <w:rPr>
          <w:rFonts w:ascii="Arial" w:hAnsi="Arial" w:cs="Arial"/>
          <w:sz w:val="20"/>
          <w:szCs w:val="20"/>
        </w:rPr>
        <w:t xml:space="preserve"> razpisn</w:t>
      </w:r>
      <w:r w:rsidR="000439D6" w:rsidRPr="009A7F7B">
        <w:rPr>
          <w:rFonts w:ascii="Arial" w:hAnsi="Arial" w:cs="Arial"/>
          <w:sz w:val="20"/>
          <w:szCs w:val="20"/>
        </w:rPr>
        <w:t>e</w:t>
      </w:r>
      <w:r w:rsidR="00FA26BC" w:rsidRPr="009A7F7B">
        <w:rPr>
          <w:rFonts w:ascii="Arial" w:hAnsi="Arial" w:cs="Arial"/>
          <w:sz w:val="20"/>
          <w:szCs w:val="20"/>
        </w:rPr>
        <w:t xml:space="preserve"> dokumentacij</w:t>
      </w:r>
      <w:r w:rsidR="000439D6" w:rsidRPr="009A7F7B">
        <w:rPr>
          <w:rFonts w:ascii="Arial" w:hAnsi="Arial" w:cs="Arial"/>
          <w:sz w:val="20"/>
          <w:szCs w:val="20"/>
        </w:rPr>
        <w:t>e</w:t>
      </w:r>
      <w:r w:rsidR="00FA26BC" w:rsidRPr="009A7F7B">
        <w:rPr>
          <w:rFonts w:ascii="Arial" w:hAnsi="Arial" w:cs="Arial"/>
          <w:sz w:val="20"/>
          <w:szCs w:val="20"/>
        </w:rPr>
        <w:t xml:space="preserve"> tega javnega razpisa.</w:t>
      </w:r>
    </w:p>
    <w:p w14:paraId="4C6A5B0A" w14:textId="77777777" w:rsidR="0098626B" w:rsidRPr="009A7F7B" w:rsidRDefault="0098626B" w:rsidP="009A7F7B">
      <w:pPr>
        <w:autoSpaceDE w:val="0"/>
        <w:autoSpaceDN w:val="0"/>
        <w:adjustRightInd w:val="0"/>
        <w:spacing w:line="260" w:lineRule="exact"/>
        <w:jc w:val="both"/>
        <w:rPr>
          <w:rFonts w:cs="Arial"/>
          <w:szCs w:val="20"/>
          <w:lang w:val="sl-SI"/>
        </w:rPr>
      </w:pPr>
    </w:p>
    <w:p w14:paraId="2733670D" w14:textId="77777777" w:rsidR="0098626B" w:rsidRPr="009A7F7B" w:rsidRDefault="00727524" w:rsidP="009A7F7B">
      <w:pPr>
        <w:pStyle w:val="Naslov5"/>
        <w:spacing w:before="0" w:after="0" w:line="260" w:lineRule="exact"/>
        <w:jc w:val="both"/>
        <w:rPr>
          <w:rFonts w:cs="Arial"/>
          <w:b w:val="0"/>
          <w:bCs w:val="0"/>
          <w:i w:val="0"/>
          <w:iCs w:val="0"/>
          <w:sz w:val="20"/>
          <w:szCs w:val="20"/>
          <w:lang w:val="sl-SI"/>
        </w:rPr>
      </w:pPr>
      <w:r w:rsidRPr="009A7F7B">
        <w:rPr>
          <w:rFonts w:cs="Arial"/>
          <w:b w:val="0"/>
          <w:bCs w:val="0"/>
          <w:i w:val="0"/>
          <w:iCs w:val="0"/>
          <w:sz w:val="20"/>
          <w:szCs w:val="20"/>
          <w:lang w:val="sl-SI"/>
        </w:rPr>
        <w:t>9</w:t>
      </w:r>
      <w:r w:rsidR="0098626B" w:rsidRPr="009A7F7B">
        <w:rPr>
          <w:rFonts w:cs="Arial"/>
          <w:b w:val="0"/>
          <w:bCs w:val="0"/>
          <w:i w:val="0"/>
          <w:iCs w:val="0"/>
          <w:sz w:val="20"/>
          <w:szCs w:val="20"/>
          <w:lang w:val="sl-SI"/>
        </w:rPr>
        <w:t xml:space="preserve">.2 </w:t>
      </w:r>
      <w:r w:rsidR="00944311" w:rsidRPr="009A7F7B">
        <w:rPr>
          <w:rFonts w:cs="Arial"/>
          <w:b w:val="0"/>
          <w:bCs w:val="0"/>
          <w:i w:val="0"/>
          <w:iCs w:val="0"/>
          <w:sz w:val="20"/>
          <w:szCs w:val="20"/>
          <w:lang w:val="sl-SI"/>
        </w:rPr>
        <w:t>Razpisna dokumentacija je</w:t>
      </w:r>
      <w:r w:rsidR="006026D6" w:rsidRPr="009A7F7B">
        <w:rPr>
          <w:rFonts w:cs="Arial"/>
          <w:b w:val="0"/>
          <w:bCs w:val="0"/>
          <w:i w:val="0"/>
          <w:iCs w:val="0"/>
          <w:sz w:val="20"/>
          <w:szCs w:val="20"/>
          <w:lang w:val="sl-SI"/>
        </w:rPr>
        <w:t xml:space="preserve"> </w:t>
      </w:r>
      <w:r w:rsidR="0098626B" w:rsidRPr="009A7F7B">
        <w:rPr>
          <w:rFonts w:cs="Arial"/>
          <w:b w:val="0"/>
          <w:bCs w:val="0"/>
          <w:i w:val="0"/>
          <w:iCs w:val="0"/>
          <w:sz w:val="20"/>
          <w:szCs w:val="20"/>
          <w:lang w:val="sl-SI"/>
        </w:rPr>
        <w:t>vlagateljem na voljo od dneva objave javnega razpisa v Uradnem listu Republike Slovenije.</w:t>
      </w:r>
      <w:r w:rsidR="00FB64B6" w:rsidRPr="009A7F7B">
        <w:rPr>
          <w:rFonts w:cs="Arial"/>
          <w:b w:val="0"/>
          <w:bCs w:val="0"/>
          <w:i w:val="0"/>
          <w:iCs w:val="0"/>
          <w:sz w:val="20"/>
          <w:szCs w:val="20"/>
          <w:lang w:val="sl-SI"/>
        </w:rPr>
        <w:t xml:space="preserve"> </w:t>
      </w:r>
      <w:r w:rsidR="00944311" w:rsidRPr="009A7F7B">
        <w:rPr>
          <w:rFonts w:cs="Arial"/>
          <w:b w:val="0"/>
          <w:bCs w:val="0"/>
          <w:i w:val="0"/>
          <w:iCs w:val="0"/>
          <w:sz w:val="20"/>
          <w:szCs w:val="20"/>
          <w:lang w:val="sl-SI"/>
        </w:rPr>
        <w:t>Razpisna dokumentacija</w:t>
      </w:r>
      <w:r w:rsidR="002327B7" w:rsidRPr="009A7F7B">
        <w:rPr>
          <w:rFonts w:cs="Arial"/>
          <w:b w:val="0"/>
          <w:bCs w:val="0"/>
          <w:i w:val="0"/>
          <w:iCs w:val="0"/>
          <w:sz w:val="20"/>
          <w:szCs w:val="20"/>
          <w:lang w:val="sl-SI"/>
        </w:rPr>
        <w:t xml:space="preserve"> </w:t>
      </w:r>
      <w:r w:rsidR="00FB64B6" w:rsidRPr="009A7F7B">
        <w:rPr>
          <w:rFonts w:cs="Arial"/>
          <w:b w:val="0"/>
          <w:bCs w:val="0"/>
          <w:i w:val="0"/>
          <w:iCs w:val="0"/>
          <w:color w:val="000000"/>
          <w:sz w:val="20"/>
          <w:szCs w:val="20"/>
          <w:lang w:val="sl-SI"/>
        </w:rPr>
        <w:t xml:space="preserve">se objavi na </w:t>
      </w:r>
      <w:r w:rsidR="008A5251" w:rsidRPr="009A7F7B">
        <w:rPr>
          <w:rFonts w:cs="Arial"/>
          <w:b w:val="0"/>
          <w:bCs w:val="0"/>
          <w:i w:val="0"/>
          <w:iCs w:val="0"/>
          <w:color w:val="000000"/>
          <w:sz w:val="20"/>
          <w:szCs w:val="20"/>
          <w:lang w:val="sl-SI"/>
        </w:rPr>
        <w:t xml:space="preserve">osrednjem </w:t>
      </w:r>
      <w:r w:rsidR="003C0817" w:rsidRPr="009A7F7B">
        <w:rPr>
          <w:rFonts w:cs="Arial"/>
          <w:b w:val="0"/>
          <w:bCs w:val="0"/>
          <w:i w:val="0"/>
          <w:iCs w:val="0"/>
          <w:color w:val="000000"/>
          <w:sz w:val="20"/>
          <w:szCs w:val="20"/>
          <w:lang w:val="sl-SI"/>
        </w:rPr>
        <w:t>spletnem mestu državne uprave</w:t>
      </w:r>
      <w:r w:rsidR="006C150A" w:rsidRPr="009A7F7B">
        <w:rPr>
          <w:rFonts w:cs="Arial"/>
          <w:b w:val="0"/>
          <w:bCs w:val="0"/>
          <w:i w:val="0"/>
          <w:iCs w:val="0"/>
          <w:color w:val="000000"/>
          <w:sz w:val="20"/>
          <w:szCs w:val="20"/>
          <w:lang w:val="sl-SI"/>
        </w:rPr>
        <w:t xml:space="preserve"> </w:t>
      </w:r>
      <w:hyperlink r:id="rId12" w:history="1">
        <w:r w:rsidR="007D6A2B" w:rsidRPr="009A7F7B">
          <w:rPr>
            <w:rStyle w:val="Hiperpovezava"/>
            <w:rFonts w:cs="Arial"/>
            <w:b w:val="0"/>
            <w:bCs w:val="0"/>
            <w:i w:val="0"/>
            <w:iCs w:val="0"/>
            <w:sz w:val="20"/>
            <w:szCs w:val="20"/>
            <w:lang w:val="sl-SI"/>
          </w:rPr>
          <w:t>www.gov.si</w:t>
        </w:r>
      </w:hyperlink>
      <w:r w:rsidR="007D6A2B" w:rsidRPr="009A7F7B">
        <w:rPr>
          <w:rFonts w:cs="Arial"/>
          <w:b w:val="0"/>
          <w:bCs w:val="0"/>
          <w:i w:val="0"/>
          <w:iCs w:val="0"/>
          <w:color w:val="000000"/>
          <w:sz w:val="20"/>
          <w:szCs w:val="20"/>
          <w:lang w:val="sl-SI"/>
        </w:rPr>
        <w:t>.</w:t>
      </w:r>
    </w:p>
    <w:p w14:paraId="7A051E15" w14:textId="77777777" w:rsidR="00FA26BC" w:rsidRPr="009A7F7B" w:rsidRDefault="00FA26BC" w:rsidP="009A7F7B">
      <w:pPr>
        <w:pStyle w:val="Telobesedila-zamik"/>
        <w:spacing w:line="260" w:lineRule="exact"/>
        <w:jc w:val="both"/>
        <w:rPr>
          <w:rFonts w:ascii="Arial" w:hAnsi="Arial" w:cs="Arial"/>
          <w:sz w:val="20"/>
          <w:szCs w:val="20"/>
        </w:rPr>
      </w:pPr>
    </w:p>
    <w:p w14:paraId="31600CF5" w14:textId="77777777" w:rsidR="00FA26BC" w:rsidRPr="009A7F7B" w:rsidRDefault="00727524" w:rsidP="009A7F7B">
      <w:pPr>
        <w:autoSpaceDE w:val="0"/>
        <w:autoSpaceDN w:val="0"/>
        <w:adjustRightInd w:val="0"/>
        <w:spacing w:line="260" w:lineRule="exact"/>
        <w:jc w:val="both"/>
        <w:rPr>
          <w:rFonts w:cs="Arial"/>
          <w:szCs w:val="20"/>
          <w:u w:val="single"/>
          <w:lang w:val="sl-SI" w:eastAsia="sl-SI"/>
        </w:rPr>
      </w:pPr>
      <w:r w:rsidRPr="009A7F7B">
        <w:rPr>
          <w:rFonts w:cs="Arial"/>
          <w:color w:val="000000"/>
          <w:szCs w:val="20"/>
          <w:lang w:val="sl-SI"/>
        </w:rPr>
        <w:t>9</w:t>
      </w:r>
      <w:r w:rsidR="00FA26BC" w:rsidRPr="009A7F7B">
        <w:rPr>
          <w:rFonts w:cs="Arial"/>
          <w:color w:val="000000"/>
          <w:szCs w:val="20"/>
          <w:lang w:val="sl-SI"/>
        </w:rPr>
        <w:t xml:space="preserve">.3 Informacije v zvezi z javnim razpisom je možno dobiti na </w:t>
      </w:r>
      <w:r w:rsidR="00303DA2" w:rsidRPr="009A7F7B">
        <w:rPr>
          <w:rFonts w:cs="Arial"/>
          <w:color w:val="000000"/>
          <w:szCs w:val="20"/>
          <w:lang w:val="sl-SI"/>
        </w:rPr>
        <w:t>a</w:t>
      </w:r>
      <w:r w:rsidR="00FA26BC" w:rsidRPr="009A7F7B">
        <w:rPr>
          <w:rFonts w:cs="Arial"/>
          <w:color w:val="000000"/>
          <w:szCs w:val="20"/>
          <w:lang w:val="sl-SI"/>
        </w:rPr>
        <w:t xml:space="preserve">genciji, tel. 01/580 77 92, </w:t>
      </w:r>
      <w:r w:rsidR="00A77EE2" w:rsidRPr="009A7F7B">
        <w:rPr>
          <w:rFonts w:cs="Arial"/>
          <w:color w:val="000000"/>
          <w:szCs w:val="20"/>
          <w:lang w:val="sl-SI" w:eastAsia="sl-SI"/>
        </w:rPr>
        <w:t>v času uradnih ur</w:t>
      </w:r>
      <w:r w:rsidR="00FA26BC" w:rsidRPr="009A7F7B">
        <w:rPr>
          <w:rFonts w:cs="Arial"/>
          <w:szCs w:val="20"/>
          <w:lang w:val="sl-SI"/>
        </w:rPr>
        <w:t xml:space="preserve">. Vprašanja se lahko posredujejo tudi po elektronski pošti na naslov </w:t>
      </w:r>
      <w:hyperlink r:id="rId13" w:history="1">
        <w:r w:rsidR="006C150A" w:rsidRPr="009A7F7B">
          <w:rPr>
            <w:rStyle w:val="Hiperpovezava"/>
            <w:rFonts w:cs="Arial"/>
            <w:szCs w:val="20"/>
            <w:lang w:val="sl-SI"/>
          </w:rPr>
          <w:t>aktrp@gov.si</w:t>
        </w:r>
      </w:hyperlink>
      <w:r w:rsidR="00FA26BC" w:rsidRPr="009A7F7B">
        <w:rPr>
          <w:rFonts w:cs="Arial"/>
          <w:szCs w:val="20"/>
          <w:lang w:val="sl-SI"/>
        </w:rPr>
        <w:t>.</w:t>
      </w:r>
    </w:p>
    <w:p w14:paraId="4CDDDA43" w14:textId="77777777" w:rsidR="00DF672B" w:rsidRPr="009A7F7B" w:rsidRDefault="00DF672B" w:rsidP="009A7F7B">
      <w:pPr>
        <w:spacing w:line="260" w:lineRule="exact"/>
        <w:rPr>
          <w:rFonts w:cs="Arial"/>
          <w:szCs w:val="20"/>
          <w:lang w:val="sl-SI"/>
        </w:rPr>
      </w:pPr>
    </w:p>
    <w:p w14:paraId="760B0C36" w14:textId="77777777" w:rsidR="00FA26BC" w:rsidRPr="009A7F7B" w:rsidRDefault="00727524" w:rsidP="009A7F7B">
      <w:pPr>
        <w:pStyle w:val="Naslov5"/>
        <w:spacing w:before="0" w:after="0" w:line="260" w:lineRule="exact"/>
        <w:rPr>
          <w:rFonts w:cs="Arial"/>
          <w:i w:val="0"/>
          <w:sz w:val="20"/>
          <w:szCs w:val="20"/>
          <w:lang w:val="sl-SI"/>
        </w:rPr>
      </w:pPr>
      <w:r w:rsidRPr="009A7F7B">
        <w:rPr>
          <w:rFonts w:cs="Arial"/>
          <w:i w:val="0"/>
          <w:sz w:val="20"/>
          <w:szCs w:val="20"/>
          <w:lang w:val="sl-SI"/>
        </w:rPr>
        <w:t>10</w:t>
      </w:r>
      <w:r w:rsidR="00FA26BC" w:rsidRPr="009A7F7B">
        <w:rPr>
          <w:rFonts w:cs="Arial"/>
          <w:i w:val="0"/>
          <w:sz w:val="20"/>
          <w:szCs w:val="20"/>
          <w:lang w:val="sl-SI"/>
        </w:rPr>
        <w:t>. ROK IN NAČIN PRIJAVE</w:t>
      </w:r>
    </w:p>
    <w:p w14:paraId="20E06596" w14:textId="77777777" w:rsidR="00036A6B" w:rsidRPr="009A7F7B" w:rsidRDefault="00036A6B" w:rsidP="009A7F7B">
      <w:pPr>
        <w:spacing w:line="260" w:lineRule="exact"/>
        <w:rPr>
          <w:rFonts w:cs="Arial"/>
          <w:szCs w:val="20"/>
          <w:lang w:val="sl-SI"/>
        </w:rPr>
      </w:pPr>
    </w:p>
    <w:p w14:paraId="5BA5E99B" w14:textId="4E2A4A02" w:rsidR="00FA26BC" w:rsidRPr="009A7F7B" w:rsidRDefault="00727524" w:rsidP="009A7F7B">
      <w:pPr>
        <w:spacing w:line="260" w:lineRule="exact"/>
        <w:jc w:val="both"/>
        <w:rPr>
          <w:rFonts w:cs="Arial"/>
          <w:szCs w:val="20"/>
          <w:lang w:val="sl-SI"/>
        </w:rPr>
      </w:pPr>
      <w:r w:rsidRPr="009A7F7B">
        <w:rPr>
          <w:rFonts w:cs="Arial"/>
          <w:szCs w:val="20"/>
          <w:lang w:val="sl-SI"/>
        </w:rPr>
        <w:t>10</w:t>
      </w:r>
      <w:r w:rsidR="004F1371" w:rsidRPr="009A7F7B">
        <w:rPr>
          <w:rFonts w:cs="Arial"/>
          <w:szCs w:val="20"/>
          <w:lang w:val="sl-SI"/>
        </w:rPr>
        <w:t>.1</w:t>
      </w:r>
      <w:r w:rsidR="00036A6B" w:rsidRPr="009A7F7B">
        <w:rPr>
          <w:rFonts w:cs="Arial"/>
          <w:szCs w:val="20"/>
          <w:lang w:val="sl-SI"/>
        </w:rPr>
        <w:t xml:space="preserve"> </w:t>
      </w:r>
      <w:r w:rsidR="00036A6B" w:rsidRPr="009A7F7B">
        <w:rPr>
          <w:rFonts w:cs="Arial"/>
          <w:b/>
          <w:bCs/>
          <w:szCs w:val="20"/>
          <w:lang w:val="sl-SI"/>
        </w:rPr>
        <w:t xml:space="preserve">Rok za oddajo vlog začne teči </w:t>
      </w:r>
      <w:r w:rsidR="00DE3FDE" w:rsidRPr="00E62022">
        <w:rPr>
          <w:rFonts w:cs="Arial"/>
          <w:b/>
          <w:bCs/>
          <w:szCs w:val="20"/>
          <w:lang w:val="sl-SI"/>
        </w:rPr>
        <w:t>5. maja</w:t>
      </w:r>
      <w:r w:rsidR="00821A96" w:rsidRPr="00E62022">
        <w:rPr>
          <w:rFonts w:cs="Arial"/>
          <w:b/>
          <w:bCs/>
          <w:szCs w:val="20"/>
          <w:lang w:val="sl-SI"/>
        </w:rPr>
        <w:t xml:space="preserve"> </w:t>
      </w:r>
      <w:r w:rsidR="002335A4" w:rsidRPr="00E62022">
        <w:rPr>
          <w:rFonts w:cs="Arial"/>
          <w:b/>
          <w:bCs/>
          <w:szCs w:val="20"/>
          <w:lang w:val="sl-SI"/>
        </w:rPr>
        <w:t>202</w:t>
      </w:r>
      <w:r w:rsidR="00782057" w:rsidRPr="00E62022">
        <w:rPr>
          <w:rFonts w:cs="Arial"/>
          <w:b/>
          <w:bCs/>
          <w:szCs w:val="20"/>
          <w:lang w:val="sl-SI"/>
        </w:rPr>
        <w:t>5</w:t>
      </w:r>
      <w:r w:rsidR="00593837" w:rsidRPr="00E62022">
        <w:rPr>
          <w:rFonts w:cs="Arial"/>
          <w:b/>
          <w:bCs/>
          <w:szCs w:val="20"/>
          <w:lang w:val="sl-SI"/>
        </w:rPr>
        <w:t xml:space="preserve"> z začetkom ob </w:t>
      </w:r>
      <w:r w:rsidR="00821A96" w:rsidRPr="00E62022">
        <w:rPr>
          <w:rFonts w:cs="Arial"/>
          <w:b/>
          <w:bCs/>
          <w:szCs w:val="20"/>
          <w:lang w:val="sl-SI"/>
        </w:rPr>
        <w:t>9</w:t>
      </w:r>
      <w:r w:rsidR="00593837" w:rsidRPr="00E62022">
        <w:rPr>
          <w:rFonts w:cs="Arial"/>
          <w:b/>
          <w:bCs/>
          <w:szCs w:val="20"/>
          <w:lang w:val="sl-SI"/>
        </w:rPr>
        <w:t>.</w:t>
      </w:r>
      <w:r w:rsidR="00DF672B" w:rsidRPr="00E62022">
        <w:rPr>
          <w:rFonts w:cs="Arial"/>
          <w:b/>
          <w:bCs/>
          <w:szCs w:val="20"/>
          <w:lang w:val="sl-SI"/>
        </w:rPr>
        <w:t>00</w:t>
      </w:r>
      <w:r w:rsidR="00593837" w:rsidRPr="009A7F7B">
        <w:rPr>
          <w:rFonts w:cs="Arial"/>
          <w:b/>
          <w:bCs/>
          <w:szCs w:val="20"/>
          <w:lang w:val="sl-SI"/>
        </w:rPr>
        <w:t xml:space="preserve"> uri</w:t>
      </w:r>
      <w:r w:rsidR="00F00CD9" w:rsidRPr="009A7F7B">
        <w:rPr>
          <w:rFonts w:cs="Arial"/>
          <w:b/>
          <w:bCs/>
          <w:szCs w:val="20"/>
          <w:lang w:val="sl-SI"/>
        </w:rPr>
        <w:t xml:space="preserve"> </w:t>
      </w:r>
      <w:r w:rsidR="00036A6B" w:rsidRPr="009A7F7B">
        <w:rPr>
          <w:rFonts w:cs="Arial"/>
          <w:b/>
          <w:bCs/>
          <w:szCs w:val="20"/>
          <w:lang w:val="sl-SI"/>
        </w:rPr>
        <w:t xml:space="preserve">in traja do </w:t>
      </w:r>
      <w:r w:rsidR="00315670" w:rsidRPr="009A7F7B">
        <w:rPr>
          <w:rFonts w:cs="Arial"/>
          <w:b/>
          <w:bCs/>
          <w:szCs w:val="20"/>
          <w:lang w:val="sl-SI"/>
        </w:rPr>
        <w:t>31. julija</w:t>
      </w:r>
      <w:r w:rsidR="00593837" w:rsidRPr="009A7F7B">
        <w:rPr>
          <w:rFonts w:cs="Arial"/>
          <w:b/>
          <w:bCs/>
          <w:szCs w:val="20"/>
          <w:lang w:val="sl-SI"/>
        </w:rPr>
        <w:t xml:space="preserve"> 202</w:t>
      </w:r>
      <w:r w:rsidR="00782057" w:rsidRPr="009A7F7B">
        <w:rPr>
          <w:rFonts w:cs="Arial"/>
          <w:b/>
          <w:bCs/>
          <w:szCs w:val="20"/>
          <w:lang w:val="sl-SI"/>
        </w:rPr>
        <w:t xml:space="preserve">5 </w:t>
      </w:r>
      <w:r w:rsidR="008E77E5" w:rsidRPr="009A7F7B">
        <w:rPr>
          <w:rFonts w:cs="Arial"/>
          <w:b/>
          <w:bCs/>
          <w:szCs w:val="20"/>
          <w:lang w:val="sl-SI"/>
        </w:rPr>
        <w:t xml:space="preserve">do </w:t>
      </w:r>
      <w:r w:rsidR="002335A4" w:rsidRPr="009A7F7B">
        <w:rPr>
          <w:rFonts w:cs="Arial"/>
          <w:b/>
          <w:bCs/>
          <w:szCs w:val="20"/>
          <w:lang w:val="sl-SI"/>
        </w:rPr>
        <w:t xml:space="preserve">15.00 </w:t>
      </w:r>
      <w:r w:rsidR="008E77E5" w:rsidRPr="009A7F7B">
        <w:rPr>
          <w:rFonts w:cs="Arial"/>
          <w:b/>
          <w:bCs/>
          <w:szCs w:val="20"/>
          <w:lang w:val="sl-SI"/>
        </w:rPr>
        <w:t>ure</w:t>
      </w:r>
      <w:r w:rsidR="00C840A8" w:rsidRPr="009A7F7B">
        <w:rPr>
          <w:rFonts w:cs="Arial"/>
          <w:b/>
          <w:bCs/>
          <w:szCs w:val="20"/>
          <w:lang w:val="sl-SI"/>
        </w:rPr>
        <w:t>.</w:t>
      </w:r>
    </w:p>
    <w:p w14:paraId="06FFCF68" w14:textId="77777777" w:rsidR="00036A6B" w:rsidRPr="009A7F7B" w:rsidRDefault="00036A6B" w:rsidP="009A7F7B">
      <w:pPr>
        <w:spacing w:line="260" w:lineRule="exact"/>
        <w:rPr>
          <w:rFonts w:cs="Arial"/>
          <w:szCs w:val="20"/>
          <w:lang w:val="sl-SI"/>
        </w:rPr>
      </w:pPr>
    </w:p>
    <w:p w14:paraId="1EC47212" w14:textId="77777777" w:rsidR="001464DA" w:rsidRPr="009A7F7B" w:rsidRDefault="00727524" w:rsidP="009A7F7B">
      <w:pPr>
        <w:pStyle w:val="Telobesedila-zamik"/>
        <w:spacing w:line="260" w:lineRule="exact"/>
        <w:jc w:val="both"/>
        <w:rPr>
          <w:rFonts w:ascii="Arial" w:hAnsi="Arial" w:cs="Arial"/>
          <w:sz w:val="20"/>
          <w:szCs w:val="20"/>
          <w:lang w:eastAsia="en-US"/>
        </w:rPr>
      </w:pPr>
      <w:r w:rsidRPr="009A7F7B">
        <w:rPr>
          <w:rFonts w:ascii="Arial" w:hAnsi="Arial" w:cs="Arial"/>
          <w:sz w:val="20"/>
          <w:szCs w:val="20"/>
          <w:lang w:eastAsia="en-US"/>
        </w:rPr>
        <w:t>10</w:t>
      </w:r>
      <w:r w:rsidR="00593837" w:rsidRPr="009A7F7B">
        <w:rPr>
          <w:rFonts w:ascii="Arial" w:hAnsi="Arial" w:cs="Arial"/>
          <w:sz w:val="20"/>
          <w:szCs w:val="20"/>
          <w:lang w:eastAsia="en-US"/>
        </w:rPr>
        <w:t xml:space="preserve">.2 </w:t>
      </w:r>
      <w:r w:rsidR="004E7AF7" w:rsidRPr="009A7F7B">
        <w:rPr>
          <w:rFonts w:ascii="Arial" w:hAnsi="Arial" w:cs="Arial"/>
          <w:sz w:val="20"/>
          <w:szCs w:val="20"/>
          <w:lang w:eastAsia="en-US"/>
        </w:rPr>
        <w:t xml:space="preserve">Vlogo upravičenec ali njegov pooblaščenec izpolni elektronsko in jo vloži v elektronski obliki, podpisano s kvalificiranim elektronskim podpisom. Priloge se predložijo kot </w:t>
      </w:r>
      <w:proofErr w:type="spellStart"/>
      <w:r w:rsidR="004E7AF7" w:rsidRPr="009A7F7B">
        <w:rPr>
          <w:rFonts w:ascii="Arial" w:hAnsi="Arial" w:cs="Arial"/>
          <w:sz w:val="20"/>
          <w:szCs w:val="20"/>
          <w:lang w:eastAsia="en-US"/>
        </w:rPr>
        <w:t>skenogram</w:t>
      </w:r>
      <w:proofErr w:type="spellEnd"/>
      <w:r w:rsidR="004E7AF7" w:rsidRPr="009A7F7B">
        <w:rPr>
          <w:rFonts w:ascii="Arial" w:hAnsi="Arial" w:cs="Arial"/>
          <w:sz w:val="20"/>
          <w:szCs w:val="20"/>
          <w:lang w:eastAsia="en-US"/>
        </w:rPr>
        <w:t xml:space="preserve">. Za elektronsko izpolnjevanje in elektronsko vložitev vlog agencija vzpostavi enotno vstopno točko, preko katere se upravičenec ali njegov pooblaščenec za elektronsko vložitev prijavi v informacijski sistem agencije. Pri tem ima dostop do vseh podatkov, potrebnih za izpolnitev vlog. Nato izvede elektronski vnos, vlogo podpiše s kvalificiranim elektronskim podpisom in jo vloži v informacijski sistem agencije, ki ga obvesti o uspešni vložitvi vloge. </w:t>
      </w:r>
    </w:p>
    <w:p w14:paraId="7158D33C" w14:textId="77777777" w:rsidR="001464DA" w:rsidRPr="009A7F7B" w:rsidRDefault="001464DA" w:rsidP="009A7F7B">
      <w:pPr>
        <w:pStyle w:val="Telobesedila-zamik"/>
        <w:spacing w:line="260" w:lineRule="exact"/>
        <w:jc w:val="both"/>
        <w:rPr>
          <w:rFonts w:ascii="Arial" w:hAnsi="Arial" w:cs="Arial"/>
          <w:sz w:val="20"/>
          <w:szCs w:val="20"/>
          <w:lang w:eastAsia="en-US"/>
        </w:rPr>
      </w:pPr>
    </w:p>
    <w:p w14:paraId="77AC9590" w14:textId="77777777" w:rsidR="00593837" w:rsidRPr="009A7F7B" w:rsidRDefault="001464DA" w:rsidP="009A7F7B">
      <w:pPr>
        <w:pStyle w:val="Telobesedila-zamik"/>
        <w:spacing w:line="260" w:lineRule="exact"/>
        <w:jc w:val="both"/>
        <w:rPr>
          <w:rFonts w:ascii="Arial" w:hAnsi="Arial" w:cs="Arial"/>
          <w:sz w:val="20"/>
          <w:szCs w:val="20"/>
          <w:lang w:eastAsia="en-US"/>
        </w:rPr>
      </w:pPr>
      <w:r w:rsidRPr="009A7F7B">
        <w:rPr>
          <w:rFonts w:ascii="Arial" w:hAnsi="Arial" w:cs="Arial"/>
          <w:sz w:val="20"/>
          <w:szCs w:val="20"/>
          <w:lang w:eastAsia="en-US"/>
        </w:rPr>
        <w:t xml:space="preserve">10.3 </w:t>
      </w:r>
      <w:r w:rsidR="004E7AF7" w:rsidRPr="009A7F7B">
        <w:rPr>
          <w:rFonts w:ascii="Arial" w:hAnsi="Arial" w:cs="Arial"/>
          <w:sz w:val="20"/>
          <w:szCs w:val="20"/>
          <w:lang w:eastAsia="en-US"/>
        </w:rPr>
        <w:t>Če elektronsko vlogo vlaga pooblaščenec za elektronsko vložitev, se mora pred elektronsko vložitvijo vloge registrirati pri agenciji. Pooblaščenec za elektronsko vložitev pri vnosu vloge izpolni tudi izjavo o obstoju in sprejemu pooblastila v skladu z zakonom, ki ureja kmetijstvo. S podpisom na vlogi upravičenec ali njegov pooblaščenec potrdi pravilnost vnosa podatkov.</w:t>
      </w:r>
    </w:p>
    <w:p w14:paraId="32F29D64" w14:textId="77777777" w:rsidR="006D0D37" w:rsidRPr="009A7F7B" w:rsidRDefault="006D0D37" w:rsidP="009A7F7B">
      <w:pPr>
        <w:spacing w:line="260" w:lineRule="exact"/>
        <w:rPr>
          <w:rFonts w:cs="Arial"/>
          <w:szCs w:val="20"/>
          <w:lang w:val="sl-SI"/>
        </w:rPr>
      </w:pPr>
    </w:p>
    <w:p w14:paraId="208CC458" w14:textId="77777777" w:rsidR="00FA26BC" w:rsidRPr="009A7F7B" w:rsidRDefault="001005D3" w:rsidP="009A7F7B">
      <w:pPr>
        <w:pStyle w:val="Naslov5"/>
        <w:spacing w:before="0" w:after="0" w:line="260" w:lineRule="exact"/>
        <w:rPr>
          <w:rFonts w:cs="Arial"/>
          <w:i w:val="0"/>
          <w:sz w:val="20"/>
          <w:szCs w:val="20"/>
          <w:lang w:val="sl-SI"/>
        </w:rPr>
      </w:pPr>
      <w:r w:rsidRPr="009A7F7B">
        <w:rPr>
          <w:rFonts w:cs="Arial"/>
          <w:i w:val="0"/>
          <w:sz w:val="20"/>
          <w:szCs w:val="20"/>
          <w:lang w:val="sl-SI"/>
        </w:rPr>
        <w:t>1</w:t>
      </w:r>
      <w:r w:rsidR="00727524" w:rsidRPr="009A7F7B">
        <w:rPr>
          <w:rFonts w:cs="Arial"/>
          <w:i w:val="0"/>
          <w:sz w:val="20"/>
          <w:szCs w:val="20"/>
          <w:lang w:val="sl-SI"/>
        </w:rPr>
        <w:t>1</w:t>
      </w:r>
      <w:r w:rsidR="00FA26BC" w:rsidRPr="009A7F7B">
        <w:rPr>
          <w:rFonts w:cs="Arial"/>
          <w:i w:val="0"/>
          <w:sz w:val="20"/>
          <w:szCs w:val="20"/>
          <w:lang w:val="sl-SI"/>
        </w:rPr>
        <w:t>. OBRAVNAVA VLOG IN POSTOPEK ODOBRITVE</w:t>
      </w:r>
      <w:r w:rsidR="006869A0" w:rsidRPr="009A7F7B">
        <w:rPr>
          <w:rFonts w:cs="Arial"/>
          <w:i w:val="0"/>
          <w:sz w:val="20"/>
          <w:szCs w:val="20"/>
          <w:lang w:val="sl-SI"/>
        </w:rPr>
        <w:t xml:space="preserve"> </w:t>
      </w:r>
    </w:p>
    <w:p w14:paraId="53553497" w14:textId="77777777" w:rsidR="00FA26BC" w:rsidRPr="009A7F7B" w:rsidRDefault="00FA26BC" w:rsidP="009A7F7B">
      <w:pPr>
        <w:spacing w:line="260" w:lineRule="exact"/>
        <w:rPr>
          <w:rFonts w:cs="Arial"/>
          <w:szCs w:val="20"/>
          <w:lang w:val="sl-SI"/>
        </w:rPr>
      </w:pPr>
    </w:p>
    <w:p w14:paraId="06CF6FC8" w14:textId="77777777" w:rsidR="00FA26BC" w:rsidRPr="009A7F7B" w:rsidRDefault="007868CC" w:rsidP="009A7F7B">
      <w:pPr>
        <w:autoSpaceDE w:val="0"/>
        <w:autoSpaceDN w:val="0"/>
        <w:adjustRightInd w:val="0"/>
        <w:spacing w:line="260" w:lineRule="exact"/>
        <w:jc w:val="both"/>
        <w:rPr>
          <w:rFonts w:cs="Arial"/>
          <w:color w:val="000000"/>
          <w:szCs w:val="20"/>
          <w:lang w:val="sl-SI"/>
        </w:rPr>
      </w:pPr>
      <w:r w:rsidRPr="009A7F7B">
        <w:rPr>
          <w:rFonts w:cs="Arial"/>
          <w:color w:val="000000"/>
          <w:szCs w:val="20"/>
          <w:lang w:val="sl-SI"/>
        </w:rPr>
        <w:t>1</w:t>
      </w:r>
      <w:r w:rsidR="00727524" w:rsidRPr="009A7F7B">
        <w:rPr>
          <w:rFonts w:cs="Arial"/>
          <w:color w:val="000000"/>
          <w:szCs w:val="20"/>
          <w:lang w:val="sl-SI"/>
        </w:rPr>
        <w:t>1</w:t>
      </w:r>
      <w:r w:rsidR="00FA26BC" w:rsidRPr="009A7F7B">
        <w:rPr>
          <w:rFonts w:cs="Arial"/>
          <w:color w:val="000000"/>
          <w:szCs w:val="20"/>
          <w:lang w:val="sl-SI"/>
        </w:rPr>
        <w:t xml:space="preserve">.1 </w:t>
      </w:r>
      <w:r w:rsidR="00D7311F" w:rsidRPr="009A7F7B">
        <w:rPr>
          <w:rFonts w:cs="Arial"/>
          <w:color w:val="000000"/>
          <w:szCs w:val="20"/>
          <w:lang w:val="sl-SI"/>
        </w:rPr>
        <w:t>Obravnava vlog in postopek odobritve poteka v skladu s 94. in 95. členom Uredbe ter 50., 51. in 52. členom ZKme-1.</w:t>
      </w:r>
    </w:p>
    <w:p w14:paraId="5F0006D9" w14:textId="77777777" w:rsidR="00553B02" w:rsidRPr="009A7F7B" w:rsidRDefault="00553B02" w:rsidP="009A7F7B">
      <w:pPr>
        <w:autoSpaceDE w:val="0"/>
        <w:autoSpaceDN w:val="0"/>
        <w:adjustRightInd w:val="0"/>
        <w:spacing w:line="260" w:lineRule="exact"/>
        <w:jc w:val="both"/>
        <w:rPr>
          <w:rFonts w:cs="Arial"/>
          <w:color w:val="000000"/>
          <w:szCs w:val="20"/>
          <w:lang w:val="sl-SI"/>
        </w:rPr>
      </w:pPr>
    </w:p>
    <w:p w14:paraId="1F139FB5" w14:textId="77777777" w:rsidR="00155C12" w:rsidRPr="009A7F7B" w:rsidRDefault="00D7311F" w:rsidP="009A7F7B">
      <w:pPr>
        <w:autoSpaceDE w:val="0"/>
        <w:autoSpaceDN w:val="0"/>
        <w:adjustRightInd w:val="0"/>
        <w:spacing w:line="260" w:lineRule="exact"/>
        <w:jc w:val="both"/>
        <w:rPr>
          <w:rFonts w:cs="Arial"/>
          <w:color w:val="000000"/>
          <w:szCs w:val="20"/>
          <w:lang w:val="sl-SI"/>
        </w:rPr>
      </w:pPr>
      <w:r w:rsidRPr="009A7F7B">
        <w:rPr>
          <w:rFonts w:cs="Arial"/>
          <w:color w:val="000000"/>
          <w:szCs w:val="20"/>
          <w:lang w:val="sl-SI"/>
        </w:rPr>
        <w:t>11.</w:t>
      </w:r>
      <w:r w:rsidR="00F23AE1" w:rsidRPr="009A7F7B">
        <w:rPr>
          <w:rFonts w:cs="Arial"/>
          <w:color w:val="000000"/>
          <w:szCs w:val="20"/>
          <w:lang w:val="sl-SI"/>
        </w:rPr>
        <w:t>2</w:t>
      </w:r>
      <w:r w:rsidRPr="009A7F7B">
        <w:rPr>
          <w:rFonts w:cs="Arial"/>
          <w:color w:val="000000"/>
          <w:szCs w:val="20"/>
          <w:lang w:val="sl-SI"/>
        </w:rPr>
        <w:t xml:space="preserve"> </w:t>
      </w:r>
      <w:r w:rsidR="0062096C" w:rsidRPr="009A7F7B">
        <w:rPr>
          <w:rFonts w:cs="Arial"/>
          <w:color w:val="000000"/>
          <w:szCs w:val="20"/>
          <w:lang w:val="sl-SI"/>
        </w:rPr>
        <w:t xml:space="preserve">Vloge </w:t>
      </w:r>
      <w:r w:rsidR="00944C4E" w:rsidRPr="009A7F7B">
        <w:rPr>
          <w:rFonts w:cs="Arial"/>
          <w:color w:val="000000"/>
          <w:szCs w:val="20"/>
          <w:lang w:val="sl-SI"/>
        </w:rPr>
        <w:t>a</w:t>
      </w:r>
      <w:r w:rsidR="0062096C" w:rsidRPr="009A7F7B">
        <w:rPr>
          <w:rFonts w:cs="Arial"/>
          <w:color w:val="000000"/>
          <w:szCs w:val="20"/>
          <w:lang w:val="sl-SI"/>
        </w:rPr>
        <w:t>gencija odpira in obravnava ter zahteva odpravo pomanjkljivosti ob sočasni obravnavi vlog.</w:t>
      </w:r>
    </w:p>
    <w:p w14:paraId="7EF0EE75" w14:textId="77777777" w:rsidR="00D7311F" w:rsidRPr="009A7F7B" w:rsidRDefault="00D7311F" w:rsidP="009A7F7B">
      <w:pPr>
        <w:autoSpaceDE w:val="0"/>
        <w:autoSpaceDN w:val="0"/>
        <w:adjustRightInd w:val="0"/>
        <w:spacing w:line="260" w:lineRule="exact"/>
        <w:jc w:val="both"/>
        <w:rPr>
          <w:rFonts w:cs="Arial"/>
          <w:color w:val="000000"/>
          <w:szCs w:val="20"/>
          <w:lang w:val="sl-SI"/>
        </w:rPr>
      </w:pPr>
    </w:p>
    <w:p w14:paraId="7BF90AD7" w14:textId="6E3F64F5" w:rsidR="00D7311F" w:rsidRPr="009A7F7B" w:rsidRDefault="00D7311F" w:rsidP="009A7F7B">
      <w:pPr>
        <w:autoSpaceDE w:val="0"/>
        <w:autoSpaceDN w:val="0"/>
        <w:adjustRightInd w:val="0"/>
        <w:spacing w:line="260" w:lineRule="exact"/>
        <w:jc w:val="both"/>
        <w:rPr>
          <w:rFonts w:cs="Arial"/>
          <w:color w:val="000000"/>
          <w:szCs w:val="20"/>
          <w:lang w:val="sl-SI"/>
        </w:rPr>
      </w:pPr>
      <w:r w:rsidRPr="009A7F7B">
        <w:rPr>
          <w:rFonts w:cs="Arial"/>
          <w:color w:val="000000"/>
          <w:szCs w:val="20"/>
          <w:lang w:val="sl-SI"/>
        </w:rPr>
        <w:t>11.</w:t>
      </w:r>
      <w:r w:rsidR="00821A96" w:rsidRPr="009A7F7B">
        <w:rPr>
          <w:rFonts w:cs="Arial"/>
          <w:color w:val="000000"/>
          <w:szCs w:val="20"/>
          <w:lang w:val="sl-SI"/>
        </w:rPr>
        <w:t>3</w:t>
      </w:r>
      <w:r w:rsidRPr="009A7F7B">
        <w:rPr>
          <w:rFonts w:cs="Arial"/>
          <w:color w:val="000000"/>
          <w:szCs w:val="20"/>
          <w:lang w:val="sl-SI"/>
        </w:rPr>
        <w:t xml:space="preserve"> </w:t>
      </w:r>
      <w:r w:rsidR="00B17596" w:rsidRPr="009A7F7B">
        <w:rPr>
          <w:rFonts w:cs="Arial"/>
          <w:color w:val="000000"/>
          <w:szCs w:val="20"/>
          <w:lang w:val="sl-SI"/>
        </w:rPr>
        <w:t>Dodelitev sredstev se odobri za tiste popolne vloge, ki izpolnjujejo pogoje iz 3. poglavja tega javnega razpisa in na podlagi meril iz 6. poglavja tega javnega razpisa.</w:t>
      </w:r>
    </w:p>
    <w:p w14:paraId="1C21E28D" w14:textId="77777777" w:rsidR="00D7311F" w:rsidRPr="009A7F7B" w:rsidRDefault="00D7311F" w:rsidP="009A7F7B">
      <w:pPr>
        <w:autoSpaceDE w:val="0"/>
        <w:autoSpaceDN w:val="0"/>
        <w:adjustRightInd w:val="0"/>
        <w:spacing w:line="260" w:lineRule="exact"/>
        <w:jc w:val="both"/>
        <w:rPr>
          <w:rFonts w:cs="Arial"/>
          <w:color w:val="000000"/>
          <w:szCs w:val="20"/>
          <w:lang w:val="sl-SI"/>
        </w:rPr>
      </w:pPr>
    </w:p>
    <w:p w14:paraId="5AFD0C38" w14:textId="0FBDA546" w:rsidR="00D7311F" w:rsidRPr="009A7F7B" w:rsidRDefault="00D7311F" w:rsidP="009A7F7B">
      <w:pPr>
        <w:autoSpaceDE w:val="0"/>
        <w:autoSpaceDN w:val="0"/>
        <w:adjustRightInd w:val="0"/>
        <w:spacing w:line="260" w:lineRule="exact"/>
        <w:jc w:val="both"/>
        <w:rPr>
          <w:rFonts w:cs="Arial"/>
          <w:color w:val="000000"/>
          <w:szCs w:val="20"/>
          <w:lang w:val="sl-SI"/>
        </w:rPr>
      </w:pPr>
      <w:r w:rsidRPr="009A7F7B">
        <w:rPr>
          <w:rFonts w:cs="Arial"/>
          <w:color w:val="000000"/>
          <w:szCs w:val="20"/>
          <w:lang w:val="sl-SI"/>
        </w:rPr>
        <w:t>11.</w:t>
      </w:r>
      <w:r w:rsidR="00821A96" w:rsidRPr="009A7F7B">
        <w:rPr>
          <w:rFonts w:cs="Arial"/>
          <w:color w:val="000000"/>
          <w:szCs w:val="20"/>
          <w:lang w:val="sl-SI"/>
        </w:rPr>
        <w:t>4</w:t>
      </w:r>
      <w:r w:rsidRPr="009A7F7B">
        <w:rPr>
          <w:rFonts w:cs="Arial"/>
          <w:color w:val="000000"/>
          <w:szCs w:val="20"/>
          <w:lang w:val="sl-SI"/>
        </w:rPr>
        <w:t xml:space="preserve"> </w:t>
      </w:r>
      <w:r w:rsidR="00B17596" w:rsidRPr="009A7F7B">
        <w:rPr>
          <w:rFonts w:cs="Arial"/>
          <w:color w:val="000000"/>
          <w:szCs w:val="20"/>
          <w:lang w:val="sl-SI"/>
        </w:rPr>
        <w:t>Pri vlogah z enakim številom točk, dodeljenih v skladu z merili določenimi v 6. poglavju tega javnega razpisa, se za določitev vrstnega reda obravnave vlog, upošteva večje število čebeljih družin, vpisanih v register čebelnjakov na dan 31. oktobra v letu pred oddajo vloge.</w:t>
      </w:r>
      <w:r w:rsidR="0062096C" w:rsidRPr="009A7F7B">
        <w:rPr>
          <w:rFonts w:cs="Arial"/>
          <w:color w:val="000000"/>
          <w:szCs w:val="20"/>
          <w:lang w:val="sl-SI"/>
        </w:rPr>
        <w:t xml:space="preserve"> </w:t>
      </w:r>
    </w:p>
    <w:p w14:paraId="38CAA7BF" w14:textId="77777777" w:rsidR="00D7311F" w:rsidRPr="009A7F7B" w:rsidRDefault="00D7311F" w:rsidP="009A7F7B">
      <w:pPr>
        <w:autoSpaceDE w:val="0"/>
        <w:autoSpaceDN w:val="0"/>
        <w:adjustRightInd w:val="0"/>
        <w:spacing w:line="260" w:lineRule="exact"/>
        <w:jc w:val="both"/>
        <w:rPr>
          <w:rFonts w:cs="Arial"/>
          <w:color w:val="000000"/>
          <w:szCs w:val="20"/>
          <w:lang w:val="sl-SI"/>
        </w:rPr>
      </w:pPr>
    </w:p>
    <w:p w14:paraId="51921756" w14:textId="797A2FC4" w:rsidR="00FA26BC" w:rsidRPr="009A7F7B" w:rsidRDefault="007868CC" w:rsidP="009A7F7B">
      <w:pPr>
        <w:autoSpaceDE w:val="0"/>
        <w:autoSpaceDN w:val="0"/>
        <w:adjustRightInd w:val="0"/>
        <w:spacing w:line="260" w:lineRule="exact"/>
        <w:jc w:val="both"/>
        <w:rPr>
          <w:rFonts w:cs="Arial"/>
          <w:color w:val="000000"/>
          <w:szCs w:val="20"/>
          <w:lang w:val="sl-SI"/>
        </w:rPr>
      </w:pPr>
      <w:r w:rsidRPr="009A7F7B">
        <w:rPr>
          <w:rFonts w:cs="Arial"/>
          <w:color w:val="000000"/>
          <w:szCs w:val="20"/>
          <w:lang w:val="sl-SI"/>
        </w:rPr>
        <w:t>1</w:t>
      </w:r>
      <w:r w:rsidR="00727524" w:rsidRPr="009A7F7B">
        <w:rPr>
          <w:rFonts w:cs="Arial"/>
          <w:color w:val="000000"/>
          <w:szCs w:val="20"/>
          <w:lang w:val="sl-SI"/>
        </w:rPr>
        <w:t>1</w:t>
      </w:r>
      <w:r w:rsidR="00FA26BC" w:rsidRPr="009A7F7B">
        <w:rPr>
          <w:rFonts w:cs="Arial"/>
          <w:color w:val="000000"/>
          <w:szCs w:val="20"/>
          <w:lang w:val="sl-SI"/>
        </w:rPr>
        <w:t>.</w:t>
      </w:r>
      <w:r w:rsidR="00821A96" w:rsidRPr="009A7F7B">
        <w:rPr>
          <w:rFonts w:cs="Arial"/>
          <w:color w:val="000000"/>
          <w:szCs w:val="20"/>
          <w:lang w:val="sl-SI"/>
        </w:rPr>
        <w:t>5</w:t>
      </w:r>
      <w:r w:rsidR="00FA26BC" w:rsidRPr="009A7F7B">
        <w:rPr>
          <w:rFonts w:cs="Arial"/>
          <w:color w:val="000000"/>
          <w:szCs w:val="20"/>
          <w:lang w:val="sl-SI"/>
        </w:rPr>
        <w:t xml:space="preserve"> </w:t>
      </w:r>
      <w:r w:rsidRPr="009A7F7B">
        <w:rPr>
          <w:rFonts w:cs="Arial"/>
          <w:color w:val="000000"/>
          <w:szCs w:val="20"/>
          <w:lang w:val="sl-SI"/>
        </w:rPr>
        <w:t xml:space="preserve">Sredstva se vlagatelju odobrijo z odločbo, ki jo izda </w:t>
      </w:r>
      <w:r w:rsidR="0062096C" w:rsidRPr="009A7F7B">
        <w:rPr>
          <w:rFonts w:cs="Arial"/>
          <w:color w:val="000000"/>
          <w:szCs w:val="20"/>
          <w:lang w:val="sl-SI"/>
        </w:rPr>
        <w:t>a</w:t>
      </w:r>
      <w:r w:rsidRPr="009A7F7B">
        <w:rPr>
          <w:rFonts w:cs="Arial"/>
          <w:color w:val="000000"/>
          <w:szCs w:val="20"/>
          <w:lang w:val="sl-SI"/>
        </w:rPr>
        <w:t>gencij</w:t>
      </w:r>
      <w:r w:rsidR="00546D53" w:rsidRPr="009A7F7B">
        <w:rPr>
          <w:rFonts w:cs="Arial"/>
          <w:color w:val="000000"/>
          <w:szCs w:val="20"/>
          <w:lang w:val="sl-SI"/>
        </w:rPr>
        <w:t>a</w:t>
      </w:r>
      <w:r w:rsidR="00FA26BC" w:rsidRPr="009A7F7B">
        <w:rPr>
          <w:rFonts w:cs="Arial"/>
          <w:color w:val="000000"/>
          <w:szCs w:val="20"/>
          <w:lang w:val="sl-SI"/>
        </w:rPr>
        <w:t>.</w:t>
      </w:r>
    </w:p>
    <w:p w14:paraId="64969742" w14:textId="0035BA03" w:rsidR="00F24837" w:rsidRPr="009A7F7B" w:rsidRDefault="00F24837" w:rsidP="009A7F7B">
      <w:pPr>
        <w:autoSpaceDE w:val="0"/>
        <w:autoSpaceDN w:val="0"/>
        <w:adjustRightInd w:val="0"/>
        <w:spacing w:line="260" w:lineRule="exact"/>
        <w:jc w:val="both"/>
        <w:rPr>
          <w:rFonts w:cs="Arial"/>
          <w:color w:val="000000"/>
          <w:szCs w:val="20"/>
          <w:lang w:val="sl-SI"/>
        </w:rPr>
      </w:pPr>
    </w:p>
    <w:p w14:paraId="1238DA0E" w14:textId="77777777" w:rsidR="00F24837" w:rsidRPr="009A7F7B" w:rsidRDefault="00F24837" w:rsidP="009A7F7B">
      <w:pPr>
        <w:autoSpaceDE w:val="0"/>
        <w:autoSpaceDN w:val="0"/>
        <w:adjustRightInd w:val="0"/>
        <w:spacing w:line="260" w:lineRule="exact"/>
        <w:jc w:val="both"/>
        <w:rPr>
          <w:rFonts w:cs="Arial"/>
          <w:b/>
          <w:bCs/>
          <w:color w:val="000000"/>
          <w:szCs w:val="20"/>
          <w:lang w:val="sl-SI"/>
        </w:rPr>
      </w:pPr>
      <w:r w:rsidRPr="009A7F7B">
        <w:rPr>
          <w:rFonts w:cs="Arial"/>
          <w:b/>
          <w:bCs/>
          <w:color w:val="000000"/>
          <w:szCs w:val="20"/>
          <w:lang w:val="sl-SI"/>
        </w:rPr>
        <w:t>12. NADZOR IN SPREMLJANJE PODINTERVENCIJE</w:t>
      </w:r>
    </w:p>
    <w:p w14:paraId="2A120947" w14:textId="77777777" w:rsidR="00F24837" w:rsidRPr="009A7F7B" w:rsidRDefault="00F24837" w:rsidP="009A7F7B">
      <w:pPr>
        <w:autoSpaceDE w:val="0"/>
        <w:autoSpaceDN w:val="0"/>
        <w:adjustRightInd w:val="0"/>
        <w:spacing w:line="260" w:lineRule="exact"/>
        <w:jc w:val="both"/>
        <w:rPr>
          <w:rFonts w:cs="Arial"/>
          <w:color w:val="000000"/>
          <w:szCs w:val="20"/>
          <w:lang w:val="sl-SI"/>
        </w:rPr>
      </w:pPr>
    </w:p>
    <w:p w14:paraId="10FAB97E" w14:textId="77777777" w:rsidR="00F24837" w:rsidRPr="009A7F7B" w:rsidRDefault="00F24837" w:rsidP="009A7F7B">
      <w:pPr>
        <w:autoSpaceDE w:val="0"/>
        <w:autoSpaceDN w:val="0"/>
        <w:adjustRightInd w:val="0"/>
        <w:spacing w:line="260" w:lineRule="exact"/>
        <w:jc w:val="both"/>
        <w:rPr>
          <w:rFonts w:cs="Arial"/>
          <w:color w:val="000000"/>
          <w:szCs w:val="20"/>
          <w:lang w:val="sl-SI"/>
        </w:rPr>
      </w:pPr>
      <w:r w:rsidRPr="009A7F7B">
        <w:rPr>
          <w:rFonts w:cs="Arial"/>
          <w:color w:val="000000"/>
          <w:szCs w:val="20"/>
          <w:lang w:val="sl-SI"/>
        </w:rPr>
        <w:t xml:space="preserve">Nadzor in spremljanje </w:t>
      </w:r>
      <w:proofErr w:type="spellStart"/>
      <w:r w:rsidRPr="009A7F7B">
        <w:rPr>
          <w:rFonts w:cs="Arial"/>
          <w:color w:val="000000"/>
          <w:szCs w:val="20"/>
          <w:lang w:val="sl-SI"/>
        </w:rPr>
        <w:t>podintervencije</w:t>
      </w:r>
      <w:proofErr w:type="spellEnd"/>
      <w:r w:rsidRPr="009A7F7B">
        <w:rPr>
          <w:rFonts w:cs="Arial"/>
          <w:color w:val="000000"/>
          <w:szCs w:val="20"/>
          <w:lang w:val="sl-SI"/>
        </w:rPr>
        <w:t xml:space="preserve"> je določeno v Uredbi v določbah od 98. do 103. člena.</w:t>
      </w:r>
    </w:p>
    <w:p w14:paraId="282DC24F" w14:textId="7DAAE24C" w:rsidR="00F24837" w:rsidRPr="009A7F7B" w:rsidRDefault="00F24837" w:rsidP="009A7F7B">
      <w:pPr>
        <w:autoSpaceDE w:val="0"/>
        <w:autoSpaceDN w:val="0"/>
        <w:adjustRightInd w:val="0"/>
        <w:spacing w:line="260" w:lineRule="exact"/>
        <w:jc w:val="both"/>
        <w:rPr>
          <w:rFonts w:cs="Arial"/>
          <w:color w:val="000000"/>
          <w:szCs w:val="20"/>
          <w:lang w:val="sl-SI"/>
        </w:rPr>
      </w:pPr>
    </w:p>
    <w:p w14:paraId="6C962CFC" w14:textId="77777777" w:rsidR="0062096C" w:rsidRPr="009A7F7B" w:rsidRDefault="0062096C" w:rsidP="009A7F7B">
      <w:pPr>
        <w:spacing w:line="260" w:lineRule="exact"/>
        <w:rPr>
          <w:rFonts w:cs="Arial"/>
          <w:szCs w:val="20"/>
          <w:lang w:val="sl-SI" w:eastAsia="sl-SI"/>
        </w:rPr>
      </w:pPr>
    </w:p>
    <w:p w14:paraId="5848AB38" w14:textId="5F875B07" w:rsidR="00A81468" w:rsidRPr="009A7F7B" w:rsidRDefault="00A81468" w:rsidP="009A7F7B">
      <w:pPr>
        <w:pStyle w:val="Naslov5"/>
        <w:spacing w:before="0" w:after="0" w:line="260" w:lineRule="exact"/>
        <w:rPr>
          <w:rFonts w:cs="Arial"/>
          <w:i w:val="0"/>
          <w:sz w:val="20"/>
          <w:szCs w:val="20"/>
          <w:lang w:val="sl-SI"/>
        </w:rPr>
      </w:pPr>
      <w:r w:rsidRPr="009A7F7B">
        <w:rPr>
          <w:rFonts w:cs="Arial"/>
          <w:i w:val="0"/>
          <w:sz w:val="20"/>
          <w:szCs w:val="20"/>
          <w:lang w:val="sl-SI"/>
        </w:rPr>
        <w:lastRenderedPageBreak/>
        <w:t>1</w:t>
      </w:r>
      <w:r w:rsidR="00F24837" w:rsidRPr="009A7F7B">
        <w:rPr>
          <w:rFonts w:cs="Arial"/>
          <w:i w:val="0"/>
          <w:sz w:val="20"/>
          <w:szCs w:val="20"/>
          <w:lang w:val="sl-SI"/>
        </w:rPr>
        <w:t>3</w:t>
      </w:r>
      <w:r w:rsidRPr="009A7F7B">
        <w:rPr>
          <w:rFonts w:cs="Arial"/>
          <w:i w:val="0"/>
          <w:sz w:val="20"/>
          <w:szCs w:val="20"/>
          <w:lang w:val="sl-SI"/>
        </w:rPr>
        <w:t>. OBJAVA PODATKOV O UPRAVIČENCIH IN VARSTVO OSEBNIH PODATKOV</w:t>
      </w:r>
    </w:p>
    <w:p w14:paraId="76DD5DEE" w14:textId="77777777" w:rsidR="00AB6764" w:rsidRPr="009A7F7B" w:rsidRDefault="00AB6764" w:rsidP="009A7F7B">
      <w:pPr>
        <w:spacing w:line="260" w:lineRule="exact"/>
        <w:jc w:val="both"/>
        <w:rPr>
          <w:rFonts w:cs="Arial"/>
          <w:color w:val="000000"/>
          <w:szCs w:val="20"/>
          <w:lang w:val="sl-SI"/>
        </w:rPr>
      </w:pPr>
    </w:p>
    <w:p w14:paraId="2461AB0A" w14:textId="3716CDD1" w:rsidR="008231FB" w:rsidRPr="009A7F7B" w:rsidRDefault="008231FB" w:rsidP="009A7F7B">
      <w:pPr>
        <w:spacing w:line="260" w:lineRule="exact"/>
        <w:jc w:val="both"/>
        <w:rPr>
          <w:rFonts w:cs="Arial"/>
          <w:color w:val="000000"/>
          <w:szCs w:val="20"/>
          <w:lang w:val="sl-SI"/>
        </w:rPr>
      </w:pPr>
      <w:r w:rsidRPr="009A7F7B">
        <w:rPr>
          <w:rFonts w:cs="Arial"/>
          <w:color w:val="000000"/>
          <w:szCs w:val="20"/>
          <w:lang w:val="sl-SI"/>
        </w:rPr>
        <w:t>1</w:t>
      </w:r>
      <w:r w:rsidR="00F24837" w:rsidRPr="009A7F7B">
        <w:rPr>
          <w:rFonts w:cs="Arial"/>
          <w:color w:val="000000"/>
          <w:szCs w:val="20"/>
          <w:lang w:val="sl-SI"/>
        </w:rPr>
        <w:t>3</w:t>
      </w:r>
      <w:r w:rsidRPr="009A7F7B">
        <w:rPr>
          <w:rFonts w:cs="Arial"/>
          <w:color w:val="000000"/>
          <w:szCs w:val="20"/>
          <w:lang w:val="sl-SI"/>
        </w:rPr>
        <w:t xml:space="preserve">.1 </w:t>
      </w:r>
      <w:r w:rsidR="005F785D" w:rsidRPr="009A7F7B">
        <w:rPr>
          <w:rFonts w:cs="Arial"/>
          <w:color w:val="000000"/>
          <w:szCs w:val="20"/>
          <w:lang w:val="sl-SI"/>
        </w:rPr>
        <w:t>Seznam upravičencev do sredstev</w:t>
      </w:r>
      <w:r w:rsidR="00A81468" w:rsidRPr="009A7F7B">
        <w:rPr>
          <w:rFonts w:cs="Arial"/>
          <w:color w:val="000000"/>
          <w:szCs w:val="20"/>
          <w:lang w:val="sl-SI"/>
        </w:rPr>
        <w:t xml:space="preserve">, </w:t>
      </w:r>
      <w:r w:rsidR="00CC3DC4" w:rsidRPr="009A7F7B">
        <w:rPr>
          <w:rFonts w:cs="Arial"/>
          <w:color w:val="000000"/>
          <w:szCs w:val="20"/>
          <w:lang w:val="sl-SI"/>
        </w:rPr>
        <w:t xml:space="preserve">se </w:t>
      </w:r>
      <w:r w:rsidR="003E3452" w:rsidRPr="009A7F7B">
        <w:rPr>
          <w:rFonts w:cs="Arial"/>
          <w:color w:val="000000"/>
          <w:szCs w:val="20"/>
          <w:lang w:val="sl-SI"/>
        </w:rPr>
        <w:t xml:space="preserve">v skladu </w:t>
      </w:r>
      <w:r w:rsidR="0062096C" w:rsidRPr="009A7F7B">
        <w:rPr>
          <w:rFonts w:cs="Arial"/>
          <w:color w:val="000000"/>
          <w:szCs w:val="20"/>
          <w:lang w:val="sl-SI"/>
        </w:rPr>
        <w:t>s</w:t>
      </w:r>
      <w:r w:rsidR="00A81468" w:rsidRPr="009A7F7B">
        <w:rPr>
          <w:rFonts w:cs="Arial"/>
          <w:color w:val="000000"/>
          <w:szCs w:val="20"/>
          <w:lang w:val="sl-SI"/>
        </w:rPr>
        <w:t xml:space="preserve"> </w:t>
      </w:r>
      <w:r w:rsidR="00B96DCE" w:rsidRPr="009A7F7B">
        <w:rPr>
          <w:rFonts w:cs="Arial"/>
          <w:color w:val="000000"/>
          <w:szCs w:val="20"/>
          <w:lang w:val="sl-SI"/>
        </w:rPr>
        <w:t>97</w:t>
      </w:r>
      <w:r w:rsidR="00A81468" w:rsidRPr="009A7F7B">
        <w:rPr>
          <w:rFonts w:cs="Arial"/>
          <w:color w:val="000000"/>
          <w:szCs w:val="20"/>
          <w:lang w:val="sl-SI"/>
        </w:rPr>
        <w:t>. člen</w:t>
      </w:r>
      <w:r w:rsidR="003E3452" w:rsidRPr="009A7F7B">
        <w:rPr>
          <w:rFonts w:cs="Arial"/>
          <w:color w:val="000000"/>
          <w:szCs w:val="20"/>
          <w:lang w:val="sl-SI"/>
        </w:rPr>
        <w:t>om</w:t>
      </w:r>
      <w:r w:rsidR="00A81468" w:rsidRPr="009A7F7B">
        <w:rPr>
          <w:rFonts w:cs="Arial"/>
          <w:color w:val="000000"/>
          <w:szCs w:val="20"/>
          <w:lang w:val="sl-SI"/>
        </w:rPr>
        <w:t xml:space="preserve"> Uredbe</w:t>
      </w:r>
      <w:r w:rsidR="00AB6764" w:rsidRPr="009A7F7B">
        <w:rPr>
          <w:rFonts w:cs="Arial"/>
          <w:color w:val="000000"/>
          <w:szCs w:val="20"/>
          <w:lang w:val="sl-SI"/>
        </w:rPr>
        <w:t xml:space="preserve"> </w:t>
      </w:r>
      <w:r w:rsidR="00CC3DC4" w:rsidRPr="009A7F7B">
        <w:rPr>
          <w:rFonts w:cs="Arial"/>
          <w:color w:val="000000"/>
          <w:szCs w:val="20"/>
          <w:lang w:val="sl-SI"/>
        </w:rPr>
        <w:t xml:space="preserve">objavi na spletni strani </w:t>
      </w:r>
      <w:r w:rsidR="0062096C" w:rsidRPr="009A7F7B">
        <w:rPr>
          <w:rFonts w:cs="Arial"/>
          <w:color w:val="000000"/>
          <w:szCs w:val="20"/>
          <w:lang w:val="sl-SI"/>
        </w:rPr>
        <w:t>a</w:t>
      </w:r>
      <w:r w:rsidR="00CC3DC4" w:rsidRPr="009A7F7B">
        <w:rPr>
          <w:rFonts w:cs="Arial"/>
          <w:color w:val="000000"/>
          <w:szCs w:val="20"/>
          <w:lang w:val="sl-SI"/>
        </w:rPr>
        <w:t>gencije</w:t>
      </w:r>
      <w:r w:rsidR="00A833E1" w:rsidRPr="009A7F7B">
        <w:rPr>
          <w:rFonts w:cs="Arial"/>
          <w:color w:val="000000"/>
          <w:szCs w:val="20"/>
          <w:lang w:val="sl-SI"/>
        </w:rPr>
        <w:t>.</w:t>
      </w:r>
      <w:r w:rsidR="00155C12" w:rsidRPr="009A7F7B">
        <w:rPr>
          <w:rFonts w:cs="Arial"/>
          <w:color w:val="000000"/>
          <w:szCs w:val="20"/>
          <w:lang w:val="sl-SI"/>
        </w:rPr>
        <w:t xml:space="preserve"> </w:t>
      </w:r>
    </w:p>
    <w:p w14:paraId="00E2A212" w14:textId="77777777" w:rsidR="00EE70D4" w:rsidRPr="009A7F7B" w:rsidRDefault="00EE70D4" w:rsidP="009A7F7B">
      <w:pPr>
        <w:spacing w:line="260" w:lineRule="exact"/>
        <w:jc w:val="both"/>
        <w:rPr>
          <w:rFonts w:cs="Arial"/>
          <w:color w:val="000000"/>
          <w:szCs w:val="20"/>
          <w:lang w:val="sl-SI"/>
        </w:rPr>
      </w:pPr>
    </w:p>
    <w:p w14:paraId="25696474" w14:textId="546DFA83" w:rsidR="00A81468" w:rsidRPr="009A7F7B" w:rsidRDefault="008231FB" w:rsidP="009A7F7B">
      <w:pPr>
        <w:spacing w:line="260" w:lineRule="exact"/>
        <w:jc w:val="both"/>
        <w:rPr>
          <w:rFonts w:cs="Arial"/>
          <w:color w:val="000000"/>
          <w:szCs w:val="20"/>
          <w:lang w:val="sl-SI"/>
        </w:rPr>
      </w:pPr>
      <w:r w:rsidRPr="009A7F7B">
        <w:rPr>
          <w:rFonts w:cs="Arial"/>
          <w:color w:val="000000"/>
          <w:szCs w:val="20"/>
          <w:lang w:val="sl-SI"/>
        </w:rPr>
        <w:t>1</w:t>
      </w:r>
      <w:r w:rsidR="00F24837" w:rsidRPr="009A7F7B">
        <w:rPr>
          <w:rFonts w:cs="Arial"/>
          <w:color w:val="000000"/>
          <w:szCs w:val="20"/>
          <w:lang w:val="sl-SI"/>
        </w:rPr>
        <w:t>3</w:t>
      </w:r>
      <w:r w:rsidRPr="009A7F7B">
        <w:rPr>
          <w:rFonts w:cs="Arial"/>
          <w:color w:val="000000"/>
          <w:szCs w:val="20"/>
          <w:lang w:val="sl-SI"/>
        </w:rPr>
        <w:t xml:space="preserve">.2 </w:t>
      </w:r>
      <w:r w:rsidR="00155C12" w:rsidRPr="009A7F7B">
        <w:rPr>
          <w:rFonts w:cs="Arial"/>
          <w:color w:val="000000"/>
          <w:szCs w:val="20"/>
          <w:lang w:val="sl-SI"/>
        </w:rPr>
        <w:t>Obdelava osebnih podatkov poteka v skladu s predpisi, ki urejajo osebne podatke.</w:t>
      </w:r>
    </w:p>
    <w:p w14:paraId="2333B4C3" w14:textId="74811B40" w:rsidR="00E750B8" w:rsidRPr="009A7F7B" w:rsidRDefault="00E750B8" w:rsidP="009A7F7B">
      <w:pPr>
        <w:spacing w:line="260" w:lineRule="exact"/>
        <w:jc w:val="both"/>
        <w:rPr>
          <w:rFonts w:cs="Arial"/>
          <w:szCs w:val="20"/>
          <w:lang w:val="sl-SI"/>
        </w:rPr>
      </w:pPr>
    </w:p>
    <w:p w14:paraId="17FF6C73" w14:textId="1A306243" w:rsidR="00C20DFC" w:rsidRPr="009A7F7B" w:rsidRDefault="00C20DFC" w:rsidP="009A7F7B">
      <w:pPr>
        <w:spacing w:line="260" w:lineRule="exact"/>
        <w:jc w:val="both"/>
        <w:rPr>
          <w:rFonts w:cs="Arial"/>
          <w:szCs w:val="20"/>
          <w:lang w:val="sl-SI"/>
        </w:rPr>
      </w:pPr>
    </w:p>
    <w:p w14:paraId="4D3662AE" w14:textId="77777777" w:rsidR="00B17596" w:rsidRPr="009A7F7B" w:rsidRDefault="00B17596" w:rsidP="009A7F7B">
      <w:pPr>
        <w:spacing w:line="260" w:lineRule="exact"/>
        <w:jc w:val="both"/>
        <w:rPr>
          <w:rFonts w:cs="Arial"/>
          <w:szCs w:val="20"/>
          <w:lang w:val="sl-SI"/>
        </w:rPr>
      </w:pPr>
    </w:p>
    <w:p w14:paraId="11AA5A95" w14:textId="77777777" w:rsidR="00E750B8" w:rsidRPr="009A7F7B" w:rsidRDefault="00E750B8" w:rsidP="009A7F7B">
      <w:pPr>
        <w:spacing w:line="260" w:lineRule="exact"/>
        <w:jc w:val="both"/>
        <w:rPr>
          <w:rFonts w:cs="Arial"/>
          <w:szCs w:val="20"/>
          <w:lang w:val="sl-SI"/>
        </w:rPr>
      </w:pPr>
    </w:p>
    <w:p w14:paraId="4F61D361" w14:textId="4EC34721" w:rsidR="000E21D7" w:rsidRPr="009A7F7B" w:rsidRDefault="00D42FAF" w:rsidP="009A7F7B">
      <w:pPr>
        <w:autoSpaceDE w:val="0"/>
        <w:autoSpaceDN w:val="0"/>
        <w:adjustRightInd w:val="0"/>
        <w:spacing w:line="260" w:lineRule="exact"/>
        <w:ind w:left="4320" w:firstLine="720"/>
        <w:rPr>
          <w:rFonts w:cs="Arial"/>
          <w:color w:val="000000"/>
          <w:szCs w:val="20"/>
          <w:lang w:val="sl-SI"/>
        </w:rPr>
      </w:pPr>
      <w:r w:rsidRPr="009A7F7B">
        <w:rPr>
          <w:rFonts w:cs="Arial"/>
          <w:szCs w:val="20"/>
          <w:lang w:val="sl-SI"/>
        </w:rPr>
        <w:t xml:space="preserve">Mateja </w:t>
      </w:r>
      <w:proofErr w:type="spellStart"/>
      <w:r w:rsidRPr="009A7F7B">
        <w:rPr>
          <w:rFonts w:cs="Arial"/>
          <w:szCs w:val="20"/>
          <w:lang w:val="sl-SI"/>
        </w:rPr>
        <w:t>Čalušić</w:t>
      </w:r>
      <w:proofErr w:type="spellEnd"/>
    </w:p>
    <w:p w14:paraId="76F7147D" w14:textId="500AEE90" w:rsidR="00A96F83" w:rsidRPr="009A7F7B" w:rsidRDefault="0079175E" w:rsidP="009A7F7B">
      <w:pPr>
        <w:autoSpaceDE w:val="0"/>
        <w:autoSpaceDN w:val="0"/>
        <w:adjustRightInd w:val="0"/>
        <w:spacing w:line="260" w:lineRule="exact"/>
        <w:ind w:left="4320" w:firstLine="720"/>
        <w:rPr>
          <w:rFonts w:cs="Arial"/>
          <w:color w:val="000000"/>
          <w:szCs w:val="20"/>
          <w:lang w:val="sl-SI"/>
        </w:rPr>
      </w:pPr>
      <w:r w:rsidRPr="009A7F7B">
        <w:rPr>
          <w:rFonts w:cs="Arial"/>
          <w:color w:val="000000"/>
          <w:szCs w:val="20"/>
          <w:lang w:val="sl-SI"/>
        </w:rPr>
        <w:t xml:space="preserve">  </w:t>
      </w:r>
      <w:r w:rsidR="00394366" w:rsidRPr="009A7F7B">
        <w:rPr>
          <w:rFonts w:cs="Arial"/>
          <w:color w:val="000000"/>
          <w:szCs w:val="20"/>
          <w:lang w:val="sl-SI"/>
        </w:rPr>
        <w:t>ministr</w:t>
      </w:r>
      <w:r w:rsidR="00DF672B" w:rsidRPr="009A7F7B">
        <w:rPr>
          <w:rFonts w:cs="Arial"/>
          <w:color w:val="000000"/>
          <w:szCs w:val="20"/>
          <w:lang w:val="sl-SI"/>
        </w:rPr>
        <w:t>ica</w:t>
      </w:r>
    </w:p>
    <w:p w14:paraId="7245FDEC" w14:textId="77777777" w:rsidR="00DF77EF" w:rsidRPr="009A7F7B" w:rsidRDefault="00DF77EF" w:rsidP="009A7F7B">
      <w:pPr>
        <w:spacing w:line="260" w:lineRule="exact"/>
        <w:rPr>
          <w:rFonts w:cs="Arial"/>
          <w:szCs w:val="20"/>
          <w:lang w:val="sl-SI"/>
        </w:rPr>
      </w:pPr>
    </w:p>
    <w:sectPr w:rsidR="00DF77EF" w:rsidRPr="009A7F7B" w:rsidSect="00783310">
      <w:headerReference w:type="default" r:id="rId14"/>
      <w:footerReference w:type="default" r:id="rId15"/>
      <w:headerReference w:type="first" r:id="rId16"/>
      <w:footerReference w:type="first" r:id="rId17"/>
      <w:pgSz w:w="11900" w:h="16840" w:code="9"/>
      <w:pgMar w:top="1701" w:right="1701" w:bottom="1134" w:left="1701" w:header="964" w:footer="79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AFB73" w14:textId="77777777" w:rsidR="0085390C" w:rsidRDefault="0085390C">
      <w:r>
        <w:separator/>
      </w:r>
    </w:p>
  </w:endnote>
  <w:endnote w:type="continuationSeparator" w:id="0">
    <w:p w14:paraId="3DBB8B03" w14:textId="77777777" w:rsidR="0085390C" w:rsidRDefault="0085390C">
      <w:r>
        <w:continuationSeparator/>
      </w:r>
    </w:p>
  </w:endnote>
  <w:endnote w:type="continuationNotice" w:id="1">
    <w:p w14:paraId="0B65B88D" w14:textId="77777777" w:rsidR="0085390C" w:rsidRDefault="0085390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1" w:fontKey="{703EA5E2-C42D-4388-981D-450DD429C952}"/>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embedRegular r:id="rId2" w:fontKey="{9E1CA9CF-24BB-4665-8BF4-07B1B4E38F12}"/>
    <w:embedBold r:id="rId3" w:fontKey="{9F7A5239-2D1A-4385-A841-6F81CB097061}"/>
  </w:font>
  <w:font w:name="Tahoma">
    <w:panose1 w:val="020B0604030504040204"/>
    <w:charset w:val="EE"/>
    <w:family w:val="swiss"/>
    <w:pitch w:val="variable"/>
    <w:sig w:usb0="E1002EFF" w:usb1="C000605B" w:usb2="00000029" w:usb3="00000000" w:csb0="000101FF" w:csb1="00000000"/>
    <w:embedRegular r:id="rId4" w:fontKey="{6FC6A80D-758B-43B4-9A0D-00251B8EDCC4}"/>
  </w:font>
  <w:font w:name="Republika">
    <w:panose1 w:val="02000506040000020004"/>
    <w:charset w:val="EE"/>
    <w:family w:val="auto"/>
    <w:pitch w:val="variable"/>
    <w:sig w:usb0="A00000FF" w:usb1="4000205B" w:usb2="00000000" w:usb3="00000000" w:csb0="00000093" w:csb1="00000000"/>
    <w:embedRegular r:id="rId5" w:fontKey="{5123DFC3-A5BB-4996-820A-60E77E93E123}"/>
  </w:font>
  <w:font w:name="Republika Bold">
    <w:altName w:val="Courier New"/>
    <w:panose1 w:val="02000806030000020004"/>
    <w:charset w:val="00"/>
    <w:family w:val="auto"/>
    <w:pitch w:val="variable"/>
    <w:sig w:usb0="00000003" w:usb1="00000000" w:usb2="00000000" w:usb3="00000000" w:csb0="00000001" w:csb1="00000000"/>
    <w:embedBold r:id="rId6" w:fontKey="{5099AED6-AD71-4557-BC18-E483A85A6E2B}"/>
  </w:font>
  <w:font w:name="Calibri Light">
    <w:panose1 w:val="020F0302020204030204"/>
    <w:charset w:val="EE"/>
    <w:family w:val="swiss"/>
    <w:pitch w:val="variable"/>
    <w:sig w:usb0="E4002EFF" w:usb1="C000247B" w:usb2="00000009" w:usb3="00000000" w:csb0="000001FF" w:csb1="00000000"/>
    <w:embedRegular r:id="rId7" w:fontKey="{60F9152B-621F-4113-A1EF-8D468A3FF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D06B1" w14:textId="667A6E13" w:rsidR="009A003F" w:rsidRDefault="009A003F">
    <w:pPr>
      <w:pStyle w:val="Noga"/>
      <w:jc w:val="right"/>
    </w:pPr>
    <w:r>
      <w:fldChar w:fldCharType="begin"/>
    </w:r>
    <w:r>
      <w:instrText>PAGE   \* MERGEFORMAT</w:instrText>
    </w:r>
    <w:r>
      <w:fldChar w:fldCharType="separate"/>
    </w:r>
    <w:r w:rsidR="008231FB" w:rsidRPr="008231FB">
      <w:rPr>
        <w:noProof/>
        <w:lang w:val="sl-SI"/>
      </w:rPr>
      <w:t>2</w:t>
    </w:r>
    <w:r>
      <w:fldChar w:fldCharType="end"/>
    </w:r>
    <w:r w:rsidR="00E750B8">
      <w:t>/</w:t>
    </w:r>
    <w:r w:rsidR="00DE77FB">
      <w:t>6</w:t>
    </w:r>
  </w:p>
  <w:p w14:paraId="28469509" w14:textId="77777777" w:rsidR="00490F58" w:rsidRDefault="00490F5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833"/>
      <w:gridCol w:w="2833"/>
      <w:gridCol w:w="2833"/>
    </w:tblGrid>
    <w:tr w:rsidR="1F89EFFE" w14:paraId="45CCA369" w14:textId="77777777" w:rsidTr="1F89EFFE">
      <w:tc>
        <w:tcPr>
          <w:tcW w:w="2833" w:type="dxa"/>
        </w:tcPr>
        <w:p w14:paraId="58221864" w14:textId="4F80F4A5" w:rsidR="1F89EFFE" w:rsidRDefault="1F89EFFE" w:rsidP="1F89EFFE">
          <w:pPr>
            <w:ind w:left="-115"/>
          </w:pPr>
        </w:p>
      </w:tc>
      <w:tc>
        <w:tcPr>
          <w:tcW w:w="2833" w:type="dxa"/>
        </w:tcPr>
        <w:p w14:paraId="46F03E06" w14:textId="4DE6BE03" w:rsidR="1F89EFFE" w:rsidRDefault="1F89EFFE" w:rsidP="1F89EFFE">
          <w:pPr>
            <w:jc w:val="center"/>
          </w:pPr>
        </w:p>
      </w:tc>
      <w:tc>
        <w:tcPr>
          <w:tcW w:w="2833" w:type="dxa"/>
        </w:tcPr>
        <w:p w14:paraId="71412D03" w14:textId="1E5DCCA4" w:rsidR="1F89EFFE" w:rsidRDefault="1F89EFFE" w:rsidP="1F89EFFE">
          <w:pPr>
            <w:ind w:right="-115"/>
            <w:jc w:val="right"/>
          </w:pPr>
        </w:p>
      </w:tc>
    </w:tr>
  </w:tbl>
  <w:p w14:paraId="28648D4D" w14:textId="007CB371" w:rsidR="1F89EFFE" w:rsidRDefault="1F89EFFE" w:rsidP="1F89EFFE">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B4356" w14:textId="77777777" w:rsidR="0085390C" w:rsidRDefault="0085390C">
      <w:r>
        <w:separator/>
      </w:r>
    </w:p>
  </w:footnote>
  <w:footnote w:type="continuationSeparator" w:id="0">
    <w:p w14:paraId="2A485854" w14:textId="77777777" w:rsidR="0085390C" w:rsidRDefault="0085390C">
      <w:r>
        <w:continuationSeparator/>
      </w:r>
    </w:p>
  </w:footnote>
  <w:footnote w:type="continuationNotice" w:id="1">
    <w:p w14:paraId="7AF73CAC" w14:textId="77777777" w:rsidR="0085390C" w:rsidRDefault="0085390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4D88" w14:textId="77777777" w:rsidR="00DA61BD" w:rsidRPr="00110CBD" w:rsidRDefault="00DA61BD"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A61BD" w:rsidRPr="008F3500" w14:paraId="624A826D" w14:textId="77777777">
      <w:trPr>
        <w:cantSplit/>
        <w:trHeight w:hRule="exact" w:val="847"/>
      </w:trPr>
      <w:tc>
        <w:tcPr>
          <w:tcW w:w="567" w:type="dxa"/>
        </w:tcPr>
        <w:p w14:paraId="6E54C914" w14:textId="77777777" w:rsidR="00DA61BD" w:rsidRDefault="00DA61BD"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5B2F4F5" w14:textId="77777777" w:rsidR="00DA61BD" w:rsidRPr="006D42D9" w:rsidRDefault="00DA61BD" w:rsidP="006D42D9">
          <w:pPr>
            <w:rPr>
              <w:rFonts w:ascii="Republika" w:hAnsi="Republika"/>
              <w:sz w:val="60"/>
              <w:szCs w:val="60"/>
              <w:lang w:val="sl-SI"/>
            </w:rPr>
          </w:pPr>
        </w:p>
        <w:p w14:paraId="7D6C3C08" w14:textId="77777777" w:rsidR="00DA61BD" w:rsidRPr="006D42D9" w:rsidRDefault="00DA61BD" w:rsidP="006D42D9">
          <w:pPr>
            <w:rPr>
              <w:rFonts w:ascii="Republika" w:hAnsi="Republika"/>
              <w:sz w:val="60"/>
              <w:szCs w:val="60"/>
              <w:lang w:val="sl-SI"/>
            </w:rPr>
          </w:pPr>
        </w:p>
        <w:p w14:paraId="3C4807BA" w14:textId="77777777" w:rsidR="00DA61BD" w:rsidRPr="006D42D9" w:rsidRDefault="00DA61BD" w:rsidP="006D42D9">
          <w:pPr>
            <w:rPr>
              <w:rFonts w:ascii="Republika" w:hAnsi="Republika"/>
              <w:sz w:val="60"/>
              <w:szCs w:val="60"/>
              <w:lang w:val="sl-SI"/>
            </w:rPr>
          </w:pPr>
        </w:p>
        <w:p w14:paraId="325D381F" w14:textId="77777777" w:rsidR="00DA61BD" w:rsidRPr="006D42D9" w:rsidRDefault="00DA61BD" w:rsidP="006D42D9">
          <w:pPr>
            <w:rPr>
              <w:rFonts w:ascii="Republika" w:hAnsi="Republika"/>
              <w:sz w:val="60"/>
              <w:szCs w:val="60"/>
              <w:lang w:val="sl-SI"/>
            </w:rPr>
          </w:pPr>
        </w:p>
        <w:p w14:paraId="3D3ED707" w14:textId="77777777" w:rsidR="00DA61BD" w:rsidRPr="006D42D9" w:rsidRDefault="00DA61BD" w:rsidP="006D42D9">
          <w:pPr>
            <w:rPr>
              <w:rFonts w:ascii="Republika" w:hAnsi="Republika"/>
              <w:sz w:val="60"/>
              <w:szCs w:val="60"/>
              <w:lang w:val="sl-SI"/>
            </w:rPr>
          </w:pPr>
        </w:p>
        <w:p w14:paraId="2ECBF23F" w14:textId="77777777" w:rsidR="00DA61BD" w:rsidRPr="006D42D9" w:rsidRDefault="00DA61BD" w:rsidP="006D42D9">
          <w:pPr>
            <w:rPr>
              <w:rFonts w:ascii="Republika" w:hAnsi="Republika"/>
              <w:sz w:val="60"/>
              <w:szCs w:val="60"/>
              <w:lang w:val="sl-SI"/>
            </w:rPr>
          </w:pPr>
        </w:p>
        <w:p w14:paraId="61193865" w14:textId="77777777" w:rsidR="00DA61BD" w:rsidRPr="006D42D9" w:rsidRDefault="00DA61BD" w:rsidP="006D42D9">
          <w:pPr>
            <w:rPr>
              <w:rFonts w:ascii="Republika" w:hAnsi="Republika"/>
              <w:sz w:val="60"/>
              <w:szCs w:val="60"/>
              <w:lang w:val="sl-SI"/>
            </w:rPr>
          </w:pPr>
        </w:p>
        <w:p w14:paraId="1F956EE8" w14:textId="77777777" w:rsidR="00DA61BD" w:rsidRPr="006D42D9" w:rsidRDefault="00DA61BD" w:rsidP="006D42D9">
          <w:pPr>
            <w:rPr>
              <w:rFonts w:ascii="Republika" w:hAnsi="Republika"/>
              <w:sz w:val="60"/>
              <w:szCs w:val="60"/>
              <w:lang w:val="sl-SI"/>
            </w:rPr>
          </w:pPr>
        </w:p>
        <w:p w14:paraId="42CC898E" w14:textId="77777777" w:rsidR="00DA61BD" w:rsidRPr="006D42D9" w:rsidRDefault="00DA61BD" w:rsidP="006D42D9">
          <w:pPr>
            <w:rPr>
              <w:rFonts w:ascii="Republika" w:hAnsi="Republika"/>
              <w:sz w:val="60"/>
              <w:szCs w:val="60"/>
              <w:lang w:val="sl-SI"/>
            </w:rPr>
          </w:pPr>
        </w:p>
        <w:p w14:paraId="3BC5ED2B" w14:textId="77777777" w:rsidR="00DA61BD" w:rsidRPr="006D42D9" w:rsidRDefault="00DA61BD" w:rsidP="006D42D9">
          <w:pPr>
            <w:rPr>
              <w:rFonts w:ascii="Republika" w:hAnsi="Republika"/>
              <w:sz w:val="60"/>
              <w:szCs w:val="60"/>
              <w:lang w:val="sl-SI"/>
            </w:rPr>
          </w:pPr>
        </w:p>
        <w:p w14:paraId="332869A2" w14:textId="77777777" w:rsidR="00DA61BD" w:rsidRPr="006D42D9" w:rsidRDefault="00DA61BD" w:rsidP="006D42D9">
          <w:pPr>
            <w:rPr>
              <w:rFonts w:ascii="Republika" w:hAnsi="Republika"/>
              <w:sz w:val="60"/>
              <w:szCs w:val="60"/>
              <w:lang w:val="sl-SI"/>
            </w:rPr>
          </w:pPr>
        </w:p>
        <w:p w14:paraId="30692B9E" w14:textId="77777777" w:rsidR="00DA61BD" w:rsidRPr="006D42D9" w:rsidRDefault="00DA61BD" w:rsidP="006D42D9">
          <w:pPr>
            <w:rPr>
              <w:rFonts w:ascii="Republika" w:hAnsi="Republika"/>
              <w:sz w:val="60"/>
              <w:szCs w:val="60"/>
              <w:lang w:val="sl-SI"/>
            </w:rPr>
          </w:pPr>
        </w:p>
        <w:p w14:paraId="4DBB15FA" w14:textId="77777777" w:rsidR="00DA61BD" w:rsidRPr="006D42D9" w:rsidRDefault="00DA61BD" w:rsidP="006D42D9">
          <w:pPr>
            <w:rPr>
              <w:rFonts w:ascii="Republika" w:hAnsi="Republika"/>
              <w:sz w:val="60"/>
              <w:szCs w:val="60"/>
              <w:lang w:val="sl-SI"/>
            </w:rPr>
          </w:pPr>
        </w:p>
        <w:p w14:paraId="1D46FFE6" w14:textId="77777777" w:rsidR="00DA61BD" w:rsidRPr="006D42D9" w:rsidRDefault="00DA61BD" w:rsidP="006D42D9">
          <w:pPr>
            <w:rPr>
              <w:rFonts w:ascii="Republika" w:hAnsi="Republika"/>
              <w:sz w:val="60"/>
              <w:szCs w:val="60"/>
              <w:lang w:val="sl-SI"/>
            </w:rPr>
          </w:pPr>
        </w:p>
        <w:p w14:paraId="47D3D97F" w14:textId="77777777" w:rsidR="00DA61BD" w:rsidRPr="006D42D9" w:rsidRDefault="00DA61BD" w:rsidP="006D42D9">
          <w:pPr>
            <w:rPr>
              <w:rFonts w:ascii="Republika" w:hAnsi="Republika"/>
              <w:sz w:val="60"/>
              <w:szCs w:val="60"/>
              <w:lang w:val="sl-SI"/>
            </w:rPr>
          </w:pPr>
        </w:p>
        <w:p w14:paraId="254BA6CB" w14:textId="77777777" w:rsidR="00DA61BD" w:rsidRPr="006D42D9" w:rsidRDefault="00DA61BD" w:rsidP="006D42D9">
          <w:pPr>
            <w:rPr>
              <w:rFonts w:ascii="Republika" w:hAnsi="Republika"/>
              <w:sz w:val="60"/>
              <w:szCs w:val="60"/>
              <w:lang w:val="sl-SI"/>
            </w:rPr>
          </w:pPr>
        </w:p>
      </w:tc>
    </w:tr>
  </w:tbl>
  <w:p w14:paraId="5F7A70C7" w14:textId="77777777" w:rsidR="00DA61BD" w:rsidRPr="008F3500" w:rsidRDefault="00233F08"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2F25994D" wp14:editId="1A50961D">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7C4C9"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A61BD" w:rsidRPr="008F3500">
      <w:rPr>
        <w:rFonts w:ascii="Republika" w:hAnsi="Republika"/>
        <w:lang w:val="sl-SI"/>
      </w:rPr>
      <w:t>REPUBLIKA SLOVENIJA</w:t>
    </w:r>
  </w:p>
  <w:p w14:paraId="774572AF" w14:textId="77777777" w:rsidR="006840A3" w:rsidRDefault="00C20AE2" w:rsidP="006840A3">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 xml:space="preserve">Ministrstvo za kmetijstvo, </w:t>
    </w:r>
  </w:p>
  <w:p w14:paraId="2771AF2C" w14:textId="77777777" w:rsidR="008F3448" w:rsidRDefault="00C20AE2" w:rsidP="008F3448">
    <w:pPr>
      <w:pStyle w:val="Glava"/>
      <w:tabs>
        <w:tab w:val="clear" w:pos="4320"/>
        <w:tab w:val="clear" w:pos="8640"/>
        <w:tab w:val="left" w:pos="5112"/>
      </w:tabs>
      <w:spacing w:line="240" w:lineRule="exact"/>
      <w:rPr>
        <w:rFonts w:ascii="Republika Bold" w:hAnsi="Republika Bold"/>
        <w:b/>
        <w:caps/>
        <w:lang w:val="sl-SI"/>
      </w:rPr>
    </w:pPr>
    <w:r>
      <w:rPr>
        <w:rFonts w:ascii="Republika Bold" w:hAnsi="Republika Bold"/>
        <w:b/>
        <w:caps/>
        <w:lang w:val="sl-SI"/>
      </w:rPr>
      <w:t>gozdarstvo in prehrano</w:t>
    </w:r>
    <w:r w:rsidR="00DA61BD">
      <w:rPr>
        <w:rFonts w:ascii="Republika Bold" w:hAnsi="Republika Bold"/>
        <w:b/>
        <w:caps/>
        <w:lang w:val="sl-SI"/>
      </w:rPr>
      <w:br/>
    </w:r>
  </w:p>
  <w:p w14:paraId="40777EBC" w14:textId="3E74FF0F" w:rsidR="00DA61BD" w:rsidRPr="008F3448" w:rsidRDefault="00DA61BD" w:rsidP="008F3448">
    <w:pPr>
      <w:pStyle w:val="Glava"/>
      <w:tabs>
        <w:tab w:val="clear" w:pos="4320"/>
        <w:tab w:val="clear" w:pos="8640"/>
        <w:tab w:val="left" w:pos="5112"/>
      </w:tabs>
      <w:spacing w:line="240" w:lineRule="exact"/>
      <w:rPr>
        <w:rFonts w:ascii="Republika Bold" w:hAnsi="Republika Bold"/>
        <w:b/>
        <w:caps/>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w:t>
    </w:r>
    <w:r w:rsidR="008F3448">
      <w:rPr>
        <w:rFonts w:cs="Arial"/>
        <w:sz w:val="16"/>
        <w:lang w:val="sl-SI"/>
      </w:rPr>
      <w:t>0</w:t>
    </w:r>
    <w:r w:rsidR="00216C17">
      <w:rPr>
        <w:rFonts w:cs="Arial"/>
        <w:sz w:val="16"/>
        <w:lang w:val="sl-SI"/>
      </w:rPr>
      <w:t xml:space="preserve"> </w:t>
    </w:r>
    <w:r w:rsidR="008F3448">
      <w:rPr>
        <w:rFonts w:cs="Arial"/>
        <w:sz w:val="16"/>
        <w:lang w:val="sl-SI"/>
      </w:rPr>
      <w:t>00</w:t>
    </w:r>
  </w:p>
  <w:p w14:paraId="4345C52B" w14:textId="0398C9B4" w:rsidR="00DA61BD" w:rsidRPr="008F3500" w:rsidRDefault="00DA61BD"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8F3448" w:rsidRPr="008F3500">
      <w:rPr>
        <w:rFonts w:cs="Arial"/>
        <w:sz w:val="16"/>
        <w:lang w:val="sl-SI"/>
      </w:rPr>
      <w:t xml:space="preserve">E: </w:t>
    </w:r>
    <w:r w:rsidR="008F3448">
      <w:rPr>
        <w:rFonts w:cs="Arial"/>
        <w:sz w:val="16"/>
        <w:lang w:val="sl-SI"/>
      </w:rPr>
      <w:t>gp.mkgp@gov.si</w:t>
    </w:r>
  </w:p>
  <w:p w14:paraId="66A9D869" w14:textId="6BC8F978" w:rsidR="00DA61BD" w:rsidRPr="008F3500" w:rsidRDefault="00DA61BD" w:rsidP="00052D47">
    <w:pPr>
      <w:pStyle w:val="Glava"/>
      <w:tabs>
        <w:tab w:val="clear" w:pos="4320"/>
        <w:tab w:val="clear" w:pos="8640"/>
        <w:tab w:val="left" w:pos="4093"/>
        <w:tab w:val="left" w:pos="5112"/>
      </w:tabs>
      <w:spacing w:line="240" w:lineRule="exact"/>
      <w:rPr>
        <w:rFonts w:cs="Arial"/>
        <w:sz w:val="16"/>
        <w:lang w:val="sl-SI"/>
      </w:rPr>
    </w:pPr>
    <w:r w:rsidRPr="008F3500">
      <w:rPr>
        <w:rFonts w:cs="Arial"/>
        <w:sz w:val="16"/>
        <w:lang w:val="sl-SI"/>
      </w:rPr>
      <w:tab/>
    </w:r>
    <w:r w:rsidR="00052D47">
      <w:rPr>
        <w:rFonts w:cs="Arial"/>
        <w:sz w:val="16"/>
        <w:lang w:val="sl-SI"/>
      </w:rPr>
      <w:tab/>
    </w:r>
    <w:r w:rsidR="008F3448">
      <w:rPr>
        <w:rFonts w:cs="Arial"/>
        <w:sz w:val="16"/>
        <w:lang w:val="sl-SI"/>
      </w:rPr>
      <w:t>www.mkgp.gov.si</w:t>
    </w:r>
  </w:p>
  <w:p w14:paraId="1CE03386" w14:textId="18176CC1" w:rsidR="00DA61BD" w:rsidRPr="008F3500" w:rsidRDefault="00DA61BD"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
  <w:p w14:paraId="60256D6D" w14:textId="77777777" w:rsidR="00DA61BD" w:rsidRPr="008F3500" w:rsidRDefault="00DA61BD"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0123A"/>
    <w:multiLevelType w:val="multilevel"/>
    <w:tmpl w:val="D40C4FC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AFA7586"/>
    <w:multiLevelType w:val="hybridMultilevel"/>
    <w:tmpl w:val="25D6E3C4"/>
    <w:lvl w:ilvl="0" w:tplc="A726D230">
      <w:start w:val="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354F450C"/>
    <w:multiLevelType w:val="hybridMultilevel"/>
    <w:tmpl w:val="F91A0C4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6731949"/>
    <w:multiLevelType w:val="multilevel"/>
    <w:tmpl w:val="6ACC6BBE"/>
    <w:lvl w:ilvl="0">
      <w:start w:val="6"/>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386238D5"/>
    <w:multiLevelType w:val="hybridMultilevel"/>
    <w:tmpl w:val="715EA296"/>
    <w:lvl w:ilvl="0" w:tplc="DDBAE01C">
      <w:start w:val="1"/>
      <w:numFmt w:val="bullet"/>
      <w:lvlText w:val="-"/>
      <w:lvlJc w:val="left"/>
      <w:pPr>
        <w:ind w:left="360" w:hanging="360"/>
      </w:pPr>
      <w:rPr>
        <w:rFonts w:ascii="Courier New" w:hAnsi="Courier New" w:cs="Courier New"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4A1A156C"/>
    <w:multiLevelType w:val="hybridMultilevel"/>
    <w:tmpl w:val="440E4F0E"/>
    <w:lvl w:ilvl="0" w:tplc="3CEA368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7C575F7"/>
    <w:multiLevelType w:val="hybridMultilevel"/>
    <w:tmpl w:val="89A61544"/>
    <w:lvl w:ilvl="0" w:tplc="DC181FCC">
      <w:numFmt w:val="bullet"/>
      <w:lvlText w:val="-"/>
      <w:lvlJc w:val="left"/>
      <w:pPr>
        <w:tabs>
          <w:tab w:val="num" w:pos="720"/>
        </w:tabs>
        <w:ind w:left="720" w:hanging="360"/>
      </w:pPr>
      <w:rPr>
        <w:rFonts w:ascii="Verdana" w:eastAsia="Times New Roman" w:hAnsi="Verdana" w:cs="Helv"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62CDB"/>
    <w:multiLevelType w:val="hybridMultilevel"/>
    <w:tmpl w:val="0A4A0100"/>
    <w:lvl w:ilvl="0" w:tplc="2AD80486">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D3B672D"/>
    <w:multiLevelType w:val="hybridMultilevel"/>
    <w:tmpl w:val="F01878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74577DCC"/>
    <w:multiLevelType w:val="hybridMultilevel"/>
    <w:tmpl w:val="B1BE42D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8"/>
  </w:num>
  <w:num w:numId="4">
    <w:abstractNumId w:val="2"/>
  </w:num>
  <w:num w:numId="5">
    <w:abstractNumId w:val="4"/>
  </w:num>
  <w:num w:numId="6">
    <w:abstractNumId w:val="1"/>
  </w:num>
  <w:num w:numId="7">
    <w:abstractNumId w:val="9"/>
  </w:num>
  <w:num w:numId="8">
    <w:abstractNumId w:val="0"/>
  </w:num>
  <w:num w:numId="9">
    <w:abstractNumId w:val="7"/>
  </w:num>
  <w:num w:numId="1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2081"/>
    <w:rsid w:val="00004A70"/>
    <w:rsid w:val="0000715C"/>
    <w:rsid w:val="00007E7B"/>
    <w:rsid w:val="00012A1D"/>
    <w:rsid w:val="00013987"/>
    <w:rsid w:val="00016961"/>
    <w:rsid w:val="00020692"/>
    <w:rsid w:val="00022639"/>
    <w:rsid w:val="00023A88"/>
    <w:rsid w:val="000342DA"/>
    <w:rsid w:val="00034506"/>
    <w:rsid w:val="00034B2A"/>
    <w:rsid w:val="00036A6B"/>
    <w:rsid w:val="00041DB7"/>
    <w:rsid w:val="000439D6"/>
    <w:rsid w:val="00050C9D"/>
    <w:rsid w:val="00052D47"/>
    <w:rsid w:val="00055AFE"/>
    <w:rsid w:val="000570A6"/>
    <w:rsid w:val="00060B67"/>
    <w:rsid w:val="0006181A"/>
    <w:rsid w:val="00062A59"/>
    <w:rsid w:val="00063861"/>
    <w:rsid w:val="00066D3F"/>
    <w:rsid w:val="00070B40"/>
    <w:rsid w:val="00070F10"/>
    <w:rsid w:val="00071537"/>
    <w:rsid w:val="000715E1"/>
    <w:rsid w:val="00071D3B"/>
    <w:rsid w:val="00077176"/>
    <w:rsid w:val="000802A1"/>
    <w:rsid w:val="00081B8D"/>
    <w:rsid w:val="00087EED"/>
    <w:rsid w:val="00090961"/>
    <w:rsid w:val="000A1FC8"/>
    <w:rsid w:val="000A502B"/>
    <w:rsid w:val="000A5663"/>
    <w:rsid w:val="000A7238"/>
    <w:rsid w:val="000A7A2A"/>
    <w:rsid w:val="000A7DAE"/>
    <w:rsid w:val="000B4435"/>
    <w:rsid w:val="000B5BFC"/>
    <w:rsid w:val="000B7287"/>
    <w:rsid w:val="000B75AC"/>
    <w:rsid w:val="000C0878"/>
    <w:rsid w:val="000C0C08"/>
    <w:rsid w:val="000C0CD6"/>
    <w:rsid w:val="000C69F3"/>
    <w:rsid w:val="000D0D1D"/>
    <w:rsid w:val="000D1BD0"/>
    <w:rsid w:val="000D4772"/>
    <w:rsid w:val="000D47E7"/>
    <w:rsid w:val="000D4903"/>
    <w:rsid w:val="000D6AFA"/>
    <w:rsid w:val="000E01DD"/>
    <w:rsid w:val="000E21D7"/>
    <w:rsid w:val="000E4625"/>
    <w:rsid w:val="000E4681"/>
    <w:rsid w:val="000F7248"/>
    <w:rsid w:val="001005D3"/>
    <w:rsid w:val="00102C1F"/>
    <w:rsid w:val="001031E1"/>
    <w:rsid w:val="00103BF8"/>
    <w:rsid w:val="001071BC"/>
    <w:rsid w:val="001119FD"/>
    <w:rsid w:val="00112371"/>
    <w:rsid w:val="00112A44"/>
    <w:rsid w:val="00115B5B"/>
    <w:rsid w:val="00117A23"/>
    <w:rsid w:val="00117A42"/>
    <w:rsid w:val="0012280C"/>
    <w:rsid w:val="0012370D"/>
    <w:rsid w:val="001247F9"/>
    <w:rsid w:val="001266BB"/>
    <w:rsid w:val="001303C8"/>
    <w:rsid w:val="001322DE"/>
    <w:rsid w:val="001355A3"/>
    <w:rsid w:val="001357B2"/>
    <w:rsid w:val="00137C00"/>
    <w:rsid w:val="001423A8"/>
    <w:rsid w:val="001464DA"/>
    <w:rsid w:val="0015217D"/>
    <w:rsid w:val="00152B83"/>
    <w:rsid w:val="00153C75"/>
    <w:rsid w:val="001546B2"/>
    <w:rsid w:val="00155C12"/>
    <w:rsid w:val="00162375"/>
    <w:rsid w:val="0016310E"/>
    <w:rsid w:val="00164BE3"/>
    <w:rsid w:val="00164CD1"/>
    <w:rsid w:val="00171299"/>
    <w:rsid w:val="0017134F"/>
    <w:rsid w:val="00175913"/>
    <w:rsid w:val="00177E01"/>
    <w:rsid w:val="00185423"/>
    <w:rsid w:val="00194483"/>
    <w:rsid w:val="00195A97"/>
    <w:rsid w:val="001A0F70"/>
    <w:rsid w:val="001A3623"/>
    <w:rsid w:val="001A6D3D"/>
    <w:rsid w:val="001A7D64"/>
    <w:rsid w:val="001B0B5C"/>
    <w:rsid w:val="001B2960"/>
    <w:rsid w:val="001B46DF"/>
    <w:rsid w:val="001C1EB6"/>
    <w:rsid w:val="001C219C"/>
    <w:rsid w:val="001C2B77"/>
    <w:rsid w:val="001C67B9"/>
    <w:rsid w:val="001D3A7F"/>
    <w:rsid w:val="001E3920"/>
    <w:rsid w:val="001E4FDE"/>
    <w:rsid w:val="001E608C"/>
    <w:rsid w:val="001E6AEE"/>
    <w:rsid w:val="001E7ED7"/>
    <w:rsid w:val="001F3056"/>
    <w:rsid w:val="001F35AE"/>
    <w:rsid w:val="001F63DF"/>
    <w:rsid w:val="00201297"/>
    <w:rsid w:val="00201B5E"/>
    <w:rsid w:val="00202A77"/>
    <w:rsid w:val="0020323A"/>
    <w:rsid w:val="00203A01"/>
    <w:rsid w:val="0020792E"/>
    <w:rsid w:val="002101C5"/>
    <w:rsid w:val="00210DEA"/>
    <w:rsid w:val="002111C3"/>
    <w:rsid w:val="00216C17"/>
    <w:rsid w:val="00217533"/>
    <w:rsid w:val="0021778A"/>
    <w:rsid w:val="002202F1"/>
    <w:rsid w:val="00223CB1"/>
    <w:rsid w:val="00223FB6"/>
    <w:rsid w:val="00227554"/>
    <w:rsid w:val="0022777C"/>
    <w:rsid w:val="002327B7"/>
    <w:rsid w:val="00232A0A"/>
    <w:rsid w:val="00232A0E"/>
    <w:rsid w:val="002335A4"/>
    <w:rsid w:val="00233A55"/>
    <w:rsid w:val="00233F08"/>
    <w:rsid w:val="002347B8"/>
    <w:rsid w:val="002349BA"/>
    <w:rsid w:val="002405BF"/>
    <w:rsid w:val="0024128E"/>
    <w:rsid w:val="00244A57"/>
    <w:rsid w:val="00245B88"/>
    <w:rsid w:val="00250A12"/>
    <w:rsid w:val="00252837"/>
    <w:rsid w:val="002575D9"/>
    <w:rsid w:val="00257E7F"/>
    <w:rsid w:val="00261CBA"/>
    <w:rsid w:val="00263378"/>
    <w:rsid w:val="00263AC4"/>
    <w:rsid w:val="0026513D"/>
    <w:rsid w:val="00266BE8"/>
    <w:rsid w:val="00266EE8"/>
    <w:rsid w:val="00267EC2"/>
    <w:rsid w:val="00271CE5"/>
    <w:rsid w:val="00277CBD"/>
    <w:rsid w:val="0028092C"/>
    <w:rsid w:val="00282020"/>
    <w:rsid w:val="0029024F"/>
    <w:rsid w:val="00292BBF"/>
    <w:rsid w:val="00292CCC"/>
    <w:rsid w:val="00295887"/>
    <w:rsid w:val="00296B02"/>
    <w:rsid w:val="002A240E"/>
    <w:rsid w:val="002A4C9B"/>
    <w:rsid w:val="002B302E"/>
    <w:rsid w:val="002B5839"/>
    <w:rsid w:val="002B62DC"/>
    <w:rsid w:val="002C03FD"/>
    <w:rsid w:val="002C1106"/>
    <w:rsid w:val="002D352C"/>
    <w:rsid w:val="002E0BF2"/>
    <w:rsid w:val="002E0F14"/>
    <w:rsid w:val="002F0A47"/>
    <w:rsid w:val="002F57FB"/>
    <w:rsid w:val="0030066E"/>
    <w:rsid w:val="00301DA2"/>
    <w:rsid w:val="00301EFD"/>
    <w:rsid w:val="003020A0"/>
    <w:rsid w:val="00302684"/>
    <w:rsid w:val="00303DA2"/>
    <w:rsid w:val="00307001"/>
    <w:rsid w:val="0031150F"/>
    <w:rsid w:val="00315670"/>
    <w:rsid w:val="00317F5B"/>
    <w:rsid w:val="00320493"/>
    <w:rsid w:val="00320672"/>
    <w:rsid w:val="00320779"/>
    <w:rsid w:val="00321099"/>
    <w:rsid w:val="00333A75"/>
    <w:rsid w:val="003347B9"/>
    <w:rsid w:val="0034029D"/>
    <w:rsid w:val="0034146C"/>
    <w:rsid w:val="00343E7B"/>
    <w:rsid w:val="00346F3D"/>
    <w:rsid w:val="0035291D"/>
    <w:rsid w:val="00357403"/>
    <w:rsid w:val="003631F6"/>
    <w:rsid w:val="003636BF"/>
    <w:rsid w:val="003637FD"/>
    <w:rsid w:val="00364476"/>
    <w:rsid w:val="00371333"/>
    <w:rsid w:val="003744B4"/>
    <w:rsid w:val="0037479F"/>
    <w:rsid w:val="00376588"/>
    <w:rsid w:val="003845B4"/>
    <w:rsid w:val="00384C11"/>
    <w:rsid w:val="003858C7"/>
    <w:rsid w:val="0038647A"/>
    <w:rsid w:val="00387B1A"/>
    <w:rsid w:val="00390A20"/>
    <w:rsid w:val="00394366"/>
    <w:rsid w:val="003A10D9"/>
    <w:rsid w:val="003A1DF9"/>
    <w:rsid w:val="003A313E"/>
    <w:rsid w:val="003A5EBC"/>
    <w:rsid w:val="003A7CE1"/>
    <w:rsid w:val="003B2D2A"/>
    <w:rsid w:val="003B35D9"/>
    <w:rsid w:val="003B39AD"/>
    <w:rsid w:val="003C0817"/>
    <w:rsid w:val="003C1D03"/>
    <w:rsid w:val="003C58FA"/>
    <w:rsid w:val="003C6EA4"/>
    <w:rsid w:val="003D2991"/>
    <w:rsid w:val="003D449C"/>
    <w:rsid w:val="003D4F04"/>
    <w:rsid w:val="003D546C"/>
    <w:rsid w:val="003D620F"/>
    <w:rsid w:val="003D6B6B"/>
    <w:rsid w:val="003E1C74"/>
    <w:rsid w:val="003E3452"/>
    <w:rsid w:val="003E401D"/>
    <w:rsid w:val="003E497A"/>
    <w:rsid w:val="003E70F9"/>
    <w:rsid w:val="003E7338"/>
    <w:rsid w:val="003F0077"/>
    <w:rsid w:val="003F6077"/>
    <w:rsid w:val="003F7DC8"/>
    <w:rsid w:val="00400DB2"/>
    <w:rsid w:val="004016E6"/>
    <w:rsid w:val="0040189C"/>
    <w:rsid w:val="00402B01"/>
    <w:rsid w:val="004056D4"/>
    <w:rsid w:val="00407537"/>
    <w:rsid w:val="00412816"/>
    <w:rsid w:val="00412E59"/>
    <w:rsid w:val="004137FF"/>
    <w:rsid w:val="00416BF2"/>
    <w:rsid w:val="0041749D"/>
    <w:rsid w:val="00420AD0"/>
    <w:rsid w:val="00423090"/>
    <w:rsid w:val="004266FE"/>
    <w:rsid w:val="0043199F"/>
    <w:rsid w:val="004352EF"/>
    <w:rsid w:val="0043621B"/>
    <w:rsid w:val="00436F18"/>
    <w:rsid w:val="004372B4"/>
    <w:rsid w:val="004379C7"/>
    <w:rsid w:val="0044231E"/>
    <w:rsid w:val="00445168"/>
    <w:rsid w:val="004468C9"/>
    <w:rsid w:val="004468FA"/>
    <w:rsid w:val="00447E52"/>
    <w:rsid w:val="00447F7F"/>
    <w:rsid w:val="004516D8"/>
    <w:rsid w:val="00455738"/>
    <w:rsid w:val="00457E2D"/>
    <w:rsid w:val="00460301"/>
    <w:rsid w:val="00460FD0"/>
    <w:rsid w:val="004612E5"/>
    <w:rsid w:val="0046486C"/>
    <w:rsid w:val="00472A8C"/>
    <w:rsid w:val="00473506"/>
    <w:rsid w:val="004758B8"/>
    <w:rsid w:val="00476D8D"/>
    <w:rsid w:val="00480CA7"/>
    <w:rsid w:val="004842BB"/>
    <w:rsid w:val="004906A6"/>
    <w:rsid w:val="004908EE"/>
    <w:rsid w:val="00490F58"/>
    <w:rsid w:val="00492ADA"/>
    <w:rsid w:val="004A696D"/>
    <w:rsid w:val="004B05A4"/>
    <w:rsid w:val="004B349C"/>
    <w:rsid w:val="004B4BDC"/>
    <w:rsid w:val="004B6FC4"/>
    <w:rsid w:val="004C0562"/>
    <w:rsid w:val="004C14A5"/>
    <w:rsid w:val="004C6BC9"/>
    <w:rsid w:val="004C7762"/>
    <w:rsid w:val="004D0637"/>
    <w:rsid w:val="004D40DE"/>
    <w:rsid w:val="004D5776"/>
    <w:rsid w:val="004E08AF"/>
    <w:rsid w:val="004E6268"/>
    <w:rsid w:val="004E7AF7"/>
    <w:rsid w:val="004F1371"/>
    <w:rsid w:val="004F38A6"/>
    <w:rsid w:val="004F45FF"/>
    <w:rsid w:val="004F4F43"/>
    <w:rsid w:val="004F517C"/>
    <w:rsid w:val="00500148"/>
    <w:rsid w:val="0050187C"/>
    <w:rsid w:val="00507F91"/>
    <w:rsid w:val="00510BCB"/>
    <w:rsid w:val="00512924"/>
    <w:rsid w:val="0051453A"/>
    <w:rsid w:val="00520CCD"/>
    <w:rsid w:val="005216E2"/>
    <w:rsid w:val="00522381"/>
    <w:rsid w:val="00522FFF"/>
    <w:rsid w:val="00523AE8"/>
    <w:rsid w:val="00526246"/>
    <w:rsid w:val="00526A77"/>
    <w:rsid w:val="00535386"/>
    <w:rsid w:val="005358CA"/>
    <w:rsid w:val="005361E5"/>
    <w:rsid w:val="0054155D"/>
    <w:rsid w:val="005418B4"/>
    <w:rsid w:val="00542306"/>
    <w:rsid w:val="00546BDB"/>
    <w:rsid w:val="00546D53"/>
    <w:rsid w:val="00551CB4"/>
    <w:rsid w:val="00552153"/>
    <w:rsid w:val="00553B02"/>
    <w:rsid w:val="00553B27"/>
    <w:rsid w:val="00553D09"/>
    <w:rsid w:val="00556160"/>
    <w:rsid w:val="00557A8F"/>
    <w:rsid w:val="005602C9"/>
    <w:rsid w:val="0056489B"/>
    <w:rsid w:val="00567106"/>
    <w:rsid w:val="00567540"/>
    <w:rsid w:val="00574050"/>
    <w:rsid w:val="005751CA"/>
    <w:rsid w:val="00581919"/>
    <w:rsid w:val="0058328C"/>
    <w:rsid w:val="00584F2B"/>
    <w:rsid w:val="00591083"/>
    <w:rsid w:val="0059171C"/>
    <w:rsid w:val="0059291F"/>
    <w:rsid w:val="00593837"/>
    <w:rsid w:val="005939B2"/>
    <w:rsid w:val="0059507A"/>
    <w:rsid w:val="00597584"/>
    <w:rsid w:val="00597636"/>
    <w:rsid w:val="005A11EA"/>
    <w:rsid w:val="005B0D88"/>
    <w:rsid w:val="005B33E5"/>
    <w:rsid w:val="005B34F7"/>
    <w:rsid w:val="005B5B22"/>
    <w:rsid w:val="005C4735"/>
    <w:rsid w:val="005C5A35"/>
    <w:rsid w:val="005C69A2"/>
    <w:rsid w:val="005C6F74"/>
    <w:rsid w:val="005D0BB7"/>
    <w:rsid w:val="005D2AD5"/>
    <w:rsid w:val="005D43C2"/>
    <w:rsid w:val="005D5D03"/>
    <w:rsid w:val="005D7461"/>
    <w:rsid w:val="005D7B14"/>
    <w:rsid w:val="005D7EF9"/>
    <w:rsid w:val="005E042A"/>
    <w:rsid w:val="005E1D3C"/>
    <w:rsid w:val="005E57C4"/>
    <w:rsid w:val="005F217D"/>
    <w:rsid w:val="005F27A8"/>
    <w:rsid w:val="005F298C"/>
    <w:rsid w:val="005F2ACA"/>
    <w:rsid w:val="005F6370"/>
    <w:rsid w:val="005F6FE4"/>
    <w:rsid w:val="005F7506"/>
    <w:rsid w:val="005F785D"/>
    <w:rsid w:val="006026D6"/>
    <w:rsid w:val="006048D4"/>
    <w:rsid w:val="0060752B"/>
    <w:rsid w:val="00612F99"/>
    <w:rsid w:val="00613451"/>
    <w:rsid w:val="006139C9"/>
    <w:rsid w:val="006167DB"/>
    <w:rsid w:val="00617F53"/>
    <w:rsid w:val="0062096C"/>
    <w:rsid w:val="00620A0B"/>
    <w:rsid w:val="00621EAA"/>
    <w:rsid w:val="00622570"/>
    <w:rsid w:val="0063023D"/>
    <w:rsid w:val="00632253"/>
    <w:rsid w:val="00632780"/>
    <w:rsid w:val="00637B5A"/>
    <w:rsid w:val="00641DF0"/>
    <w:rsid w:val="00642714"/>
    <w:rsid w:val="006451EA"/>
    <w:rsid w:val="0064558A"/>
    <w:rsid w:val="006455CE"/>
    <w:rsid w:val="00646D74"/>
    <w:rsid w:val="0065041E"/>
    <w:rsid w:val="006527BC"/>
    <w:rsid w:val="00657AF3"/>
    <w:rsid w:val="006609BE"/>
    <w:rsid w:val="006612CB"/>
    <w:rsid w:val="0066329C"/>
    <w:rsid w:val="00663B5C"/>
    <w:rsid w:val="006660E9"/>
    <w:rsid w:val="0067022E"/>
    <w:rsid w:val="006706A5"/>
    <w:rsid w:val="0067139D"/>
    <w:rsid w:val="00673414"/>
    <w:rsid w:val="00673A6C"/>
    <w:rsid w:val="00675830"/>
    <w:rsid w:val="00680BC5"/>
    <w:rsid w:val="00680D98"/>
    <w:rsid w:val="00683864"/>
    <w:rsid w:val="00683AAA"/>
    <w:rsid w:val="006840A3"/>
    <w:rsid w:val="00685003"/>
    <w:rsid w:val="006869A0"/>
    <w:rsid w:val="00690FEF"/>
    <w:rsid w:val="00693ED2"/>
    <w:rsid w:val="006940AB"/>
    <w:rsid w:val="006966F1"/>
    <w:rsid w:val="006A348A"/>
    <w:rsid w:val="006B0752"/>
    <w:rsid w:val="006B183E"/>
    <w:rsid w:val="006B2B80"/>
    <w:rsid w:val="006B470C"/>
    <w:rsid w:val="006B4B68"/>
    <w:rsid w:val="006B5601"/>
    <w:rsid w:val="006B579A"/>
    <w:rsid w:val="006B5EFB"/>
    <w:rsid w:val="006B6750"/>
    <w:rsid w:val="006C1103"/>
    <w:rsid w:val="006C150A"/>
    <w:rsid w:val="006C34DA"/>
    <w:rsid w:val="006C4977"/>
    <w:rsid w:val="006D0D37"/>
    <w:rsid w:val="006D17FC"/>
    <w:rsid w:val="006D2CC7"/>
    <w:rsid w:val="006D42D9"/>
    <w:rsid w:val="006E1FC0"/>
    <w:rsid w:val="006E3EA2"/>
    <w:rsid w:val="006E415D"/>
    <w:rsid w:val="006E62B5"/>
    <w:rsid w:val="006F0F31"/>
    <w:rsid w:val="006F5B86"/>
    <w:rsid w:val="00700750"/>
    <w:rsid w:val="007022A1"/>
    <w:rsid w:val="00702706"/>
    <w:rsid w:val="007056B4"/>
    <w:rsid w:val="00706BCA"/>
    <w:rsid w:val="00707287"/>
    <w:rsid w:val="00713560"/>
    <w:rsid w:val="00716418"/>
    <w:rsid w:val="00723E23"/>
    <w:rsid w:val="00727524"/>
    <w:rsid w:val="00730071"/>
    <w:rsid w:val="007315B8"/>
    <w:rsid w:val="00733017"/>
    <w:rsid w:val="00734055"/>
    <w:rsid w:val="0074063D"/>
    <w:rsid w:val="00740D18"/>
    <w:rsid w:val="00741B85"/>
    <w:rsid w:val="007431A2"/>
    <w:rsid w:val="007451D3"/>
    <w:rsid w:val="00756CC4"/>
    <w:rsid w:val="0075751C"/>
    <w:rsid w:val="007617BE"/>
    <w:rsid w:val="007649AA"/>
    <w:rsid w:val="007673C4"/>
    <w:rsid w:val="00770EA3"/>
    <w:rsid w:val="00770F43"/>
    <w:rsid w:val="00773A44"/>
    <w:rsid w:val="007748D0"/>
    <w:rsid w:val="007758A1"/>
    <w:rsid w:val="0077637E"/>
    <w:rsid w:val="00782057"/>
    <w:rsid w:val="00783310"/>
    <w:rsid w:val="00784067"/>
    <w:rsid w:val="00784376"/>
    <w:rsid w:val="00784835"/>
    <w:rsid w:val="007868CC"/>
    <w:rsid w:val="0079175E"/>
    <w:rsid w:val="00791B72"/>
    <w:rsid w:val="00793249"/>
    <w:rsid w:val="007942AD"/>
    <w:rsid w:val="00794342"/>
    <w:rsid w:val="0079531B"/>
    <w:rsid w:val="00795924"/>
    <w:rsid w:val="007A4093"/>
    <w:rsid w:val="007A4A6D"/>
    <w:rsid w:val="007A64B6"/>
    <w:rsid w:val="007A73C1"/>
    <w:rsid w:val="007B24B2"/>
    <w:rsid w:val="007B3883"/>
    <w:rsid w:val="007B58BE"/>
    <w:rsid w:val="007C1D4D"/>
    <w:rsid w:val="007C3E3B"/>
    <w:rsid w:val="007C3FAD"/>
    <w:rsid w:val="007C4CD8"/>
    <w:rsid w:val="007C70F1"/>
    <w:rsid w:val="007D1BCF"/>
    <w:rsid w:val="007D24E6"/>
    <w:rsid w:val="007D2BB2"/>
    <w:rsid w:val="007D32CD"/>
    <w:rsid w:val="007D6A2B"/>
    <w:rsid w:val="007D75CF"/>
    <w:rsid w:val="007E3917"/>
    <w:rsid w:val="007E5081"/>
    <w:rsid w:val="007E6DC5"/>
    <w:rsid w:val="007F1B9C"/>
    <w:rsid w:val="007F5F18"/>
    <w:rsid w:val="007F6275"/>
    <w:rsid w:val="008021B7"/>
    <w:rsid w:val="00805FF3"/>
    <w:rsid w:val="0080648D"/>
    <w:rsid w:val="00806523"/>
    <w:rsid w:val="00807C0E"/>
    <w:rsid w:val="008109CF"/>
    <w:rsid w:val="00811677"/>
    <w:rsid w:val="00811F89"/>
    <w:rsid w:val="00821A96"/>
    <w:rsid w:val="008231FB"/>
    <w:rsid w:val="00823A4F"/>
    <w:rsid w:val="00826705"/>
    <w:rsid w:val="00831CA9"/>
    <w:rsid w:val="0083333B"/>
    <w:rsid w:val="00833890"/>
    <w:rsid w:val="00837E91"/>
    <w:rsid w:val="0084204E"/>
    <w:rsid w:val="00842735"/>
    <w:rsid w:val="00844825"/>
    <w:rsid w:val="00850AEB"/>
    <w:rsid w:val="008530B5"/>
    <w:rsid w:val="0085390C"/>
    <w:rsid w:val="00853F88"/>
    <w:rsid w:val="0085457F"/>
    <w:rsid w:val="008550AC"/>
    <w:rsid w:val="0085636D"/>
    <w:rsid w:val="008609F1"/>
    <w:rsid w:val="008617F2"/>
    <w:rsid w:val="008646C4"/>
    <w:rsid w:val="008647CE"/>
    <w:rsid w:val="00865B3C"/>
    <w:rsid w:val="0086778A"/>
    <w:rsid w:val="008679B7"/>
    <w:rsid w:val="00867DF0"/>
    <w:rsid w:val="008708BB"/>
    <w:rsid w:val="00870EE7"/>
    <w:rsid w:val="00872458"/>
    <w:rsid w:val="00873D4E"/>
    <w:rsid w:val="00874F38"/>
    <w:rsid w:val="0088043C"/>
    <w:rsid w:val="00882412"/>
    <w:rsid w:val="008906C9"/>
    <w:rsid w:val="008935FF"/>
    <w:rsid w:val="008A1694"/>
    <w:rsid w:val="008A47E1"/>
    <w:rsid w:val="008A5251"/>
    <w:rsid w:val="008A6490"/>
    <w:rsid w:val="008A68EA"/>
    <w:rsid w:val="008A6960"/>
    <w:rsid w:val="008B0C1C"/>
    <w:rsid w:val="008B3680"/>
    <w:rsid w:val="008B3833"/>
    <w:rsid w:val="008B4A91"/>
    <w:rsid w:val="008B5247"/>
    <w:rsid w:val="008B5549"/>
    <w:rsid w:val="008B5DA7"/>
    <w:rsid w:val="008B6989"/>
    <w:rsid w:val="008C092D"/>
    <w:rsid w:val="008C0CB7"/>
    <w:rsid w:val="008C2883"/>
    <w:rsid w:val="008C364F"/>
    <w:rsid w:val="008C5738"/>
    <w:rsid w:val="008C607F"/>
    <w:rsid w:val="008C6948"/>
    <w:rsid w:val="008D04F0"/>
    <w:rsid w:val="008D288E"/>
    <w:rsid w:val="008D36D9"/>
    <w:rsid w:val="008E319F"/>
    <w:rsid w:val="008E5AAE"/>
    <w:rsid w:val="008E7422"/>
    <w:rsid w:val="008E77E5"/>
    <w:rsid w:val="008F0F14"/>
    <w:rsid w:val="008F2DC4"/>
    <w:rsid w:val="008F3448"/>
    <w:rsid w:val="008F3500"/>
    <w:rsid w:val="0091281E"/>
    <w:rsid w:val="009205A3"/>
    <w:rsid w:val="00920FCB"/>
    <w:rsid w:val="00921469"/>
    <w:rsid w:val="00924E3C"/>
    <w:rsid w:val="00925570"/>
    <w:rsid w:val="00927219"/>
    <w:rsid w:val="009279F8"/>
    <w:rsid w:val="00934396"/>
    <w:rsid w:val="00935CC0"/>
    <w:rsid w:val="009407FF"/>
    <w:rsid w:val="00941A0A"/>
    <w:rsid w:val="00944311"/>
    <w:rsid w:val="009447B1"/>
    <w:rsid w:val="00944C4E"/>
    <w:rsid w:val="0095435A"/>
    <w:rsid w:val="00955120"/>
    <w:rsid w:val="009612BB"/>
    <w:rsid w:val="00962113"/>
    <w:rsid w:val="00963D4C"/>
    <w:rsid w:val="00964539"/>
    <w:rsid w:val="009652DE"/>
    <w:rsid w:val="00974A37"/>
    <w:rsid w:val="00974E43"/>
    <w:rsid w:val="00975A96"/>
    <w:rsid w:val="00975F38"/>
    <w:rsid w:val="00976ABC"/>
    <w:rsid w:val="00981BB4"/>
    <w:rsid w:val="00982726"/>
    <w:rsid w:val="00983F54"/>
    <w:rsid w:val="0098459F"/>
    <w:rsid w:val="00984A59"/>
    <w:rsid w:val="0098626B"/>
    <w:rsid w:val="009872C5"/>
    <w:rsid w:val="009910FE"/>
    <w:rsid w:val="009A003F"/>
    <w:rsid w:val="009A18B5"/>
    <w:rsid w:val="009A27F6"/>
    <w:rsid w:val="009A6764"/>
    <w:rsid w:val="009A7F7B"/>
    <w:rsid w:val="009B559C"/>
    <w:rsid w:val="009C06CE"/>
    <w:rsid w:val="009D2609"/>
    <w:rsid w:val="009D4B55"/>
    <w:rsid w:val="009E03CA"/>
    <w:rsid w:val="009E08FB"/>
    <w:rsid w:val="009E4210"/>
    <w:rsid w:val="009F6B1B"/>
    <w:rsid w:val="00A00CF8"/>
    <w:rsid w:val="00A01954"/>
    <w:rsid w:val="00A04A01"/>
    <w:rsid w:val="00A109FE"/>
    <w:rsid w:val="00A1246D"/>
    <w:rsid w:val="00A125C5"/>
    <w:rsid w:val="00A135A7"/>
    <w:rsid w:val="00A15E72"/>
    <w:rsid w:val="00A170FC"/>
    <w:rsid w:val="00A23119"/>
    <w:rsid w:val="00A265FA"/>
    <w:rsid w:val="00A2745D"/>
    <w:rsid w:val="00A27588"/>
    <w:rsid w:val="00A323C4"/>
    <w:rsid w:val="00A460C4"/>
    <w:rsid w:val="00A5039D"/>
    <w:rsid w:val="00A5063E"/>
    <w:rsid w:val="00A56D2D"/>
    <w:rsid w:val="00A571B4"/>
    <w:rsid w:val="00A646B9"/>
    <w:rsid w:val="00A646E6"/>
    <w:rsid w:val="00A65EE7"/>
    <w:rsid w:val="00A665B2"/>
    <w:rsid w:val="00A666B5"/>
    <w:rsid w:val="00A667C0"/>
    <w:rsid w:val="00A70133"/>
    <w:rsid w:val="00A72764"/>
    <w:rsid w:val="00A74301"/>
    <w:rsid w:val="00A753F6"/>
    <w:rsid w:val="00A77A71"/>
    <w:rsid w:val="00A77EE2"/>
    <w:rsid w:val="00A80E23"/>
    <w:rsid w:val="00A81468"/>
    <w:rsid w:val="00A81BD7"/>
    <w:rsid w:val="00A81C02"/>
    <w:rsid w:val="00A82C21"/>
    <w:rsid w:val="00A833E1"/>
    <w:rsid w:val="00A83D8C"/>
    <w:rsid w:val="00A87FB9"/>
    <w:rsid w:val="00A918F7"/>
    <w:rsid w:val="00A92B01"/>
    <w:rsid w:val="00A93F10"/>
    <w:rsid w:val="00A96F83"/>
    <w:rsid w:val="00A973ED"/>
    <w:rsid w:val="00AA185E"/>
    <w:rsid w:val="00AA3FB2"/>
    <w:rsid w:val="00AA6F98"/>
    <w:rsid w:val="00AB2606"/>
    <w:rsid w:val="00AB6764"/>
    <w:rsid w:val="00AB73F6"/>
    <w:rsid w:val="00AC11C0"/>
    <w:rsid w:val="00AC1940"/>
    <w:rsid w:val="00AC5659"/>
    <w:rsid w:val="00AD1439"/>
    <w:rsid w:val="00AD700D"/>
    <w:rsid w:val="00AF6247"/>
    <w:rsid w:val="00AF6CD1"/>
    <w:rsid w:val="00AF7AF5"/>
    <w:rsid w:val="00B03386"/>
    <w:rsid w:val="00B0789C"/>
    <w:rsid w:val="00B102A1"/>
    <w:rsid w:val="00B14095"/>
    <w:rsid w:val="00B1442B"/>
    <w:rsid w:val="00B1614D"/>
    <w:rsid w:val="00B17141"/>
    <w:rsid w:val="00B17596"/>
    <w:rsid w:val="00B205D0"/>
    <w:rsid w:val="00B23F8F"/>
    <w:rsid w:val="00B271E1"/>
    <w:rsid w:val="00B273E8"/>
    <w:rsid w:val="00B31575"/>
    <w:rsid w:val="00B34F5E"/>
    <w:rsid w:val="00B365FA"/>
    <w:rsid w:val="00B36F8B"/>
    <w:rsid w:val="00B370AD"/>
    <w:rsid w:val="00B429D5"/>
    <w:rsid w:val="00B535C2"/>
    <w:rsid w:val="00B57924"/>
    <w:rsid w:val="00B57A6F"/>
    <w:rsid w:val="00B61FC6"/>
    <w:rsid w:val="00B6416F"/>
    <w:rsid w:val="00B66CA1"/>
    <w:rsid w:val="00B66E08"/>
    <w:rsid w:val="00B707C4"/>
    <w:rsid w:val="00B70BCF"/>
    <w:rsid w:val="00B711C7"/>
    <w:rsid w:val="00B74D7C"/>
    <w:rsid w:val="00B803D0"/>
    <w:rsid w:val="00B81280"/>
    <w:rsid w:val="00B81A81"/>
    <w:rsid w:val="00B8547D"/>
    <w:rsid w:val="00B86E4B"/>
    <w:rsid w:val="00B92253"/>
    <w:rsid w:val="00B942D0"/>
    <w:rsid w:val="00B956C5"/>
    <w:rsid w:val="00B967EB"/>
    <w:rsid w:val="00B96DCE"/>
    <w:rsid w:val="00BA06FD"/>
    <w:rsid w:val="00BA07F2"/>
    <w:rsid w:val="00BA141C"/>
    <w:rsid w:val="00BA358E"/>
    <w:rsid w:val="00BA38B3"/>
    <w:rsid w:val="00BA50EA"/>
    <w:rsid w:val="00BA7D13"/>
    <w:rsid w:val="00BB0BB5"/>
    <w:rsid w:val="00BB192C"/>
    <w:rsid w:val="00BC1624"/>
    <w:rsid w:val="00BC376C"/>
    <w:rsid w:val="00BC3B14"/>
    <w:rsid w:val="00BC5592"/>
    <w:rsid w:val="00BC6B42"/>
    <w:rsid w:val="00BD064D"/>
    <w:rsid w:val="00BD163C"/>
    <w:rsid w:val="00BD19C9"/>
    <w:rsid w:val="00BD3614"/>
    <w:rsid w:val="00BD3625"/>
    <w:rsid w:val="00BD6DC3"/>
    <w:rsid w:val="00BE0EAE"/>
    <w:rsid w:val="00BE3CCA"/>
    <w:rsid w:val="00BE6249"/>
    <w:rsid w:val="00BE7828"/>
    <w:rsid w:val="00BF0131"/>
    <w:rsid w:val="00BF60CD"/>
    <w:rsid w:val="00BF6E86"/>
    <w:rsid w:val="00BF70E0"/>
    <w:rsid w:val="00C0038A"/>
    <w:rsid w:val="00C00704"/>
    <w:rsid w:val="00C00E99"/>
    <w:rsid w:val="00C01B1F"/>
    <w:rsid w:val="00C040B5"/>
    <w:rsid w:val="00C05C97"/>
    <w:rsid w:val="00C072A0"/>
    <w:rsid w:val="00C100FD"/>
    <w:rsid w:val="00C11E0F"/>
    <w:rsid w:val="00C13895"/>
    <w:rsid w:val="00C147D9"/>
    <w:rsid w:val="00C15060"/>
    <w:rsid w:val="00C16DC3"/>
    <w:rsid w:val="00C17ACA"/>
    <w:rsid w:val="00C20AE2"/>
    <w:rsid w:val="00C20DFC"/>
    <w:rsid w:val="00C21372"/>
    <w:rsid w:val="00C250D5"/>
    <w:rsid w:val="00C2756D"/>
    <w:rsid w:val="00C33716"/>
    <w:rsid w:val="00C37919"/>
    <w:rsid w:val="00C41F7F"/>
    <w:rsid w:val="00C47151"/>
    <w:rsid w:val="00C50E75"/>
    <w:rsid w:val="00C556A5"/>
    <w:rsid w:val="00C6257E"/>
    <w:rsid w:val="00C62C12"/>
    <w:rsid w:val="00C6443E"/>
    <w:rsid w:val="00C6458D"/>
    <w:rsid w:val="00C65734"/>
    <w:rsid w:val="00C67117"/>
    <w:rsid w:val="00C71FE1"/>
    <w:rsid w:val="00C74A1E"/>
    <w:rsid w:val="00C80965"/>
    <w:rsid w:val="00C80C3C"/>
    <w:rsid w:val="00C810D6"/>
    <w:rsid w:val="00C840A8"/>
    <w:rsid w:val="00C84558"/>
    <w:rsid w:val="00C851EE"/>
    <w:rsid w:val="00C8689E"/>
    <w:rsid w:val="00C92334"/>
    <w:rsid w:val="00C92898"/>
    <w:rsid w:val="00C92E65"/>
    <w:rsid w:val="00C93832"/>
    <w:rsid w:val="00C94E86"/>
    <w:rsid w:val="00C95BA0"/>
    <w:rsid w:val="00C9633C"/>
    <w:rsid w:val="00C96E07"/>
    <w:rsid w:val="00CA0522"/>
    <w:rsid w:val="00CA2907"/>
    <w:rsid w:val="00CA3E84"/>
    <w:rsid w:val="00CA4655"/>
    <w:rsid w:val="00CA5627"/>
    <w:rsid w:val="00CA5CE1"/>
    <w:rsid w:val="00CB103F"/>
    <w:rsid w:val="00CB3379"/>
    <w:rsid w:val="00CB6770"/>
    <w:rsid w:val="00CC112B"/>
    <w:rsid w:val="00CC11E8"/>
    <w:rsid w:val="00CC22B2"/>
    <w:rsid w:val="00CC3DC4"/>
    <w:rsid w:val="00CC6CF4"/>
    <w:rsid w:val="00CC7C0F"/>
    <w:rsid w:val="00CD325E"/>
    <w:rsid w:val="00CD515A"/>
    <w:rsid w:val="00CE16A2"/>
    <w:rsid w:val="00CE1ED6"/>
    <w:rsid w:val="00CE3EA3"/>
    <w:rsid w:val="00CE5713"/>
    <w:rsid w:val="00CE7187"/>
    <w:rsid w:val="00CE7514"/>
    <w:rsid w:val="00CF0851"/>
    <w:rsid w:val="00CF0C8A"/>
    <w:rsid w:val="00CF2D42"/>
    <w:rsid w:val="00CF57B6"/>
    <w:rsid w:val="00CF6070"/>
    <w:rsid w:val="00CF6304"/>
    <w:rsid w:val="00CF74AC"/>
    <w:rsid w:val="00D01963"/>
    <w:rsid w:val="00D021B8"/>
    <w:rsid w:val="00D02556"/>
    <w:rsid w:val="00D02A0D"/>
    <w:rsid w:val="00D042DE"/>
    <w:rsid w:val="00D04605"/>
    <w:rsid w:val="00D04A4A"/>
    <w:rsid w:val="00D07EB5"/>
    <w:rsid w:val="00D10B51"/>
    <w:rsid w:val="00D115C3"/>
    <w:rsid w:val="00D15660"/>
    <w:rsid w:val="00D221E6"/>
    <w:rsid w:val="00D248DE"/>
    <w:rsid w:val="00D2710D"/>
    <w:rsid w:val="00D33F94"/>
    <w:rsid w:val="00D34164"/>
    <w:rsid w:val="00D36FB2"/>
    <w:rsid w:val="00D40753"/>
    <w:rsid w:val="00D42FAF"/>
    <w:rsid w:val="00D43134"/>
    <w:rsid w:val="00D449F2"/>
    <w:rsid w:val="00D47745"/>
    <w:rsid w:val="00D5174F"/>
    <w:rsid w:val="00D56439"/>
    <w:rsid w:val="00D6369B"/>
    <w:rsid w:val="00D645C0"/>
    <w:rsid w:val="00D653D1"/>
    <w:rsid w:val="00D663BB"/>
    <w:rsid w:val="00D67068"/>
    <w:rsid w:val="00D670A2"/>
    <w:rsid w:val="00D67941"/>
    <w:rsid w:val="00D71EEC"/>
    <w:rsid w:val="00D7235B"/>
    <w:rsid w:val="00D727DB"/>
    <w:rsid w:val="00D72F91"/>
    <w:rsid w:val="00D7311F"/>
    <w:rsid w:val="00D7517D"/>
    <w:rsid w:val="00D75C01"/>
    <w:rsid w:val="00D7771A"/>
    <w:rsid w:val="00D81164"/>
    <w:rsid w:val="00D84A30"/>
    <w:rsid w:val="00D8542D"/>
    <w:rsid w:val="00D87878"/>
    <w:rsid w:val="00D87CEF"/>
    <w:rsid w:val="00D90A4A"/>
    <w:rsid w:val="00D910E6"/>
    <w:rsid w:val="00D92714"/>
    <w:rsid w:val="00D962C6"/>
    <w:rsid w:val="00D964C5"/>
    <w:rsid w:val="00DA0E68"/>
    <w:rsid w:val="00DA2972"/>
    <w:rsid w:val="00DA5F39"/>
    <w:rsid w:val="00DA61BD"/>
    <w:rsid w:val="00DB0787"/>
    <w:rsid w:val="00DB2191"/>
    <w:rsid w:val="00DB2530"/>
    <w:rsid w:val="00DB3E61"/>
    <w:rsid w:val="00DC444B"/>
    <w:rsid w:val="00DC6500"/>
    <w:rsid w:val="00DC6A71"/>
    <w:rsid w:val="00DC720D"/>
    <w:rsid w:val="00DD1725"/>
    <w:rsid w:val="00DD4F53"/>
    <w:rsid w:val="00DE147F"/>
    <w:rsid w:val="00DE1702"/>
    <w:rsid w:val="00DE18DB"/>
    <w:rsid w:val="00DE2C4A"/>
    <w:rsid w:val="00DE3FDE"/>
    <w:rsid w:val="00DE5AC9"/>
    <w:rsid w:val="00DE5B46"/>
    <w:rsid w:val="00DE77FB"/>
    <w:rsid w:val="00DF2B50"/>
    <w:rsid w:val="00DF672B"/>
    <w:rsid w:val="00DF77EF"/>
    <w:rsid w:val="00DF7F2E"/>
    <w:rsid w:val="00E02105"/>
    <w:rsid w:val="00E02117"/>
    <w:rsid w:val="00E0357D"/>
    <w:rsid w:val="00E03AC7"/>
    <w:rsid w:val="00E051FB"/>
    <w:rsid w:val="00E061BE"/>
    <w:rsid w:val="00E11ADA"/>
    <w:rsid w:val="00E14A1A"/>
    <w:rsid w:val="00E1743F"/>
    <w:rsid w:val="00E22274"/>
    <w:rsid w:val="00E22C81"/>
    <w:rsid w:val="00E24AEA"/>
    <w:rsid w:val="00E24EC2"/>
    <w:rsid w:val="00E270A4"/>
    <w:rsid w:val="00E3203A"/>
    <w:rsid w:val="00E324F1"/>
    <w:rsid w:val="00E336D2"/>
    <w:rsid w:val="00E40DA8"/>
    <w:rsid w:val="00E4150A"/>
    <w:rsid w:val="00E41F49"/>
    <w:rsid w:val="00E44989"/>
    <w:rsid w:val="00E521AF"/>
    <w:rsid w:val="00E52664"/>
    <w:rsid w:val="00E52BD7"/>
    <w:rsid w:val="00E5426A"/>
    <w:rsid w:val="00E62022"/>
    <w:rsid w:val="00E62D23"/>
    <w:rsid w:val="00E6469C"/>
    <w:rsid w:val="00E6654B"/>
    <w:rsid w:val="00E666A0"/>
    <w:rsid w:val="00E67B4B"/>
    <w:rsid w:val="00E704EA"/>
    <w:rsid w:val="00E70CE5"/>
    <w:rsid w:val="00E70D08"/>
    <w:rsid w:val="00E72065"/>
    <w:rsid w:val="00E73703"/>
    <w:rsid w:val="00E73823"/>
    <w:rsid w:val="00E738BD"/>
    <w:rsid w:val="00E750B8"/>
    <w:rsid w:val="00E85384"/>
    <w:rsid w:val="00E900A8"/>
    <w:rsid w:val="00E92B09"/>
    <w:rsid w:val="00E94957"/>
    <w:rsid w:val="00E965A8"/>
    <w:rsid w:val="00E966C1"/>
    <w:rsid w:val="00EA7A33"/>
    <w:rsid w:val="00EB10FC"/>
    <w:rsid w:val="00EB2181"/>
    <w:rsid w:val="00EB3034"/>
    <w:rsid w:val="00EB3517"/>
    <w:rsid w:val="00EB6DF9"/>
    <w:rsid w:val="00EC1C30"/>
    <w:rsid w:val="00EC3CC7"/>
    <w:rsid w:val="00ED4CB1"/>
    <w:rsid w:val="00EE1114"/>
    <w:rsid w:val="00EE6A30"/>
    <w:rsid w:val="00EE70D4"/>
    <w:rsid w:val="00EE7597"/>
    <w:rsid w:val="00EF3FAF"/>
    <w:rsid w:val="00EF4201"/>
    <w:rsid w:val="00EF569E"/>
    <w:rsid w:val="00EF598F"/>
    <w:rsid w:val="00F00CD9"/>
    <w:rsid w:val="00F107CE"/>
    <w:rsid w:val="00F112F9"/>
    <w:rsid w:val="00F1352C"/>
    <w:rsid w:val="00F13AB9"/>
    <w:rsid w:val="00F17E6E"/>
    <w:rsid w:val="00F23209"/>
    <w:rsid w:val="00F23AE1"/>
    <w:rsid w:val="00F23EF2"/>
    <w:rsid w:val="00F240BB"/>
    <w:rsid w:val="00F24837"/>
    <w:rsid w:val="00F25603"/>
    <w:rsid w:val="00F2760D"/>
    <w:rsid w:val="00F309EC"/>
    <w:rsid w:val="00F315A6"/>
    <w:rsid w:val="00F375AD"/>
    <w:rsid w:val="00F436CB"/>
    <w:rsid w:val="00F46724"/>
    <w:rsid w:val="00F472DF"/>
    <w:rsid w:val="00F51B71"/>
    <w:rsid w:val="00F57583"/>
    <w:rsid w:val="00F57FED"/>
    <w:rsid w:val="00F606E6"/>
    <w:rsid w:val="00F61F8E"/>
    <w:rsid w:val="00F62467"/>
    <w:rsid w:val="00F63AE5"/>
    <w:rsid w:val="00F6781C"/>
    <w:rsid w:val="00F67A64"/>
    <w:rsid w:val="00F722E5"/>
    <w:rsid w:val="00F760AA"/>
    <w:rsid w:val="00F811B6"/>
    <w:rsid w:val="00F8777B"/>
    <w:rsid w:val="00F9035C"/>
    <w:rsid w:val="00FA236C"/>
    <w:rsid w:val="00FA26BC"/>
    <w:rsid w:val="00FA473D"/>
    <w:rsid w:val="00FA5BA6"/>
    <w:rsid w:val="00FA64C1"/>
    <w:rsid w:val="00FA6B6C"/>
    <w:rsid w:val="00FA7650"/>
    <w:rsid w:val="00FB0D7C"/>
    <w:rsid w:val="00FB1DA1"/>
    <w:rsid w:val="00FB5CD6"/>
    <w:rsid w:val="00FB64B6"/>
    <w:rsid w:val="00FC1988"/>
    <w:rsid w:val="00FC4A66"/>
    <w:rsid w:val="00FC61FF"/>
    <w:rsid w:val="00FD1933"/>
    <w:rsid w:val="00FD2871"/>
    <w:rsid w:val="00FD40CF"/>
    <w:rsid w:val="00FD4485"/>
    <w:rsid w:val="00FD4EE0"/>
    <w:rsid w:val="00FE6970"/>
    <w:rsid w:val="00FF6041"/>
    <w:rsid w:val="00FF68BC"/>
    <w:rsid w:val="00FF6915"/>
    <w:rsid w:val="00FF782C"/>
    <w:rsid w:val="1F89EFF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C4F818E"/>
  <w15:chartTrackingRefBased/>
  <w15:docId w15:val="{F66DDDA1-0E14-48A5-ACFD-B3A083B4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4">
    <w:name w:val="heading 4"/>
    <w:basedOn w:val="Navaden"/>
    <w:next w:val="Navaden"/>
    <w:qFormat/>
    <w:rsid w:val="00FA26BC"/>
    <w:pPr>
      <w:keepNext/>
      <w:spacing w:before="240" w:after="60"/>
      <w:outlineLvl w:val="3"/>
    </w:pPr>
    <w:rPr>
      <w:rFonts w:ascii="Times New Roman" w:hAnsi="Times New Roman"/>
      <w:b/>
      <w:bCs/>
      <w:sz w:val="28"/>
      <w:szCs w:val="28"/>
    </w:rPr>
  </w:style>
  <w:style w:type="paragraph" w:styleId="Naslov5">
    <w:name w:val="heading 5"/>
    <w:basedOn w:val="Navaden"/>
    <w:next w:val="Navaden"/>
    <w:qFormat/>
    <w:rsid w:val="00FA26BC"/>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Style1">
    <w:name w:val="Style1"/>
    <w:basedOn w:val="Navaden"/>
    <w:autoRedefine/>
    <w:rsid w:val="00E6469C"/>
    <w:pPr>
      <w:spacing w:line="240" w:lineRule="auto"/>
      <w:jc w:val="both"/>
    </w:pPr>
    <w:rPr>
      <w:rFonts w:cs="Arial"/>
      <w:szCs w:val="20"/>
      <w:lang w:val="sl-SI" w:eastAsia="sl-SI"/>
    </w:rPr>
  </w:style>
  <w:style w:type="paragraph" w:styleId="Telobesedila-zamik">
    <w:name w:val="Body Text Indent"/>
    <w:basedOn w:val="Navaden"/>
    <w:rsid w:val="00FA26BC"/>
    <w:pPr>
      <w:spacing w:line="240" w:lineRule="auto"/>
      <w:jc w:val="center"/>
    </w:pPr>
    <w:rPr>
      <w:rFonts w:ascii="Times New Roman" w:hAnsi="Times New Roman"/>
      <w:sz w:val="24"/>
      <w:lang w:val="sl-SI" w:eastAsia="sl-SI"/>
    </w:rPr>
  </w:style>
  <w:style w:type="paragraph" w:customStyle="1" w:styleId="BodyText21">
    <w:name w:val="Body Text 21"/>
    <w:basedOn w:val="Navaden"/>
    <w:rsid w:val="00FA26BC"/>
    <w:pPr>
      <w:overflowPunct w:val="0"/>
      <w:autoSpaceDE w:val="0"/>
      <w:autoSpaceDN w:val="0"/>
      <w:adjustRightInd w:val="0"/>
      <w:spacing w:line="240" w:lineRule="auto"/>
      <w:jc w:val="both"/>
      <w:textAlignment w:val="baseline"/>
    </w:pPr>
    <w:rPr>
      <w:rFonts w:ascii="Times New Roman" w:hAnsi="Times New Roman"/>
      <w:sz w:val="24"/>
      <w:lang w:val="sl-SI" w:eastAsia="sl-SI"/>
    </w:rPr>
  </w:style>
  <w:style w:type="paragraph" w:styleId="Golobesedilo">
    <w:name w:val="Plain Text"/>
    <w:basedOn w:val="Navaden"/>
    <w:link w:val="GolobesediloZnak"/>
    <w:rsid w:val="00FA26BC"/>
    <w:pPr>
      <w:spacing w:line="240" w:lineRule="auto"/>
      <w:jc w:val="both"/>
    </w:pPr>
    <w:rPr>
      <w:rFonts w:ascii="Courier New" w:hAnsi="Courier New" w:cs="Courier New"/>
      <w:szCs w:val="20"/>
      <w:lang w:val="sl-SI" w:eastAsia="sl-SI"/>
    </w:rPr>
  </w:style>
  <w:style w:type="paragraph" w:styleId="Telobesedila3">
    <w:name w:val="Body Text 3"/>
    <w:basedOn w:val="Navaden"/>
    <w:rsid w:val="00FA26BC"/>
    <w:pPr>
      <w:suppressAutoHyphens/>
      <w:autoSpaceDE w:val="0"/>
      <w:autoSpaceDN w:val="0"/>
      <w:adjustRightInd w:val="0"/>
      <w:spacing w:line="240" w:lineRule="atLeast"/>
      <w:jc w:val="both"/>
    </w:pPr>
    <w:rPr>
      <w:rFonts w:cs="Arial"/>
      <w:color w:val="000000"/>
      <w:sz w:val="22"/>
      <w:szCs w:val="22"/>
      <w:lang w:val="sl-SI" w:eastAsia="ar-SA"/>
    </w:rPr>
  </w:style>
  <w:style w:type="character" w:styleId="Krepko">
    <w:name w:val="Strong"/>
    <w:uiPriority w:val="22"/>
    <w:qFormat/>
    <w:rsid w:val="00FA26BC"/>
    <w:rPr>
      <w:b/>
    </w:rPr>
  </w:style>
  <w:style w:type="character" w:styleId="Poudarek">
    <w:name w:val="Emphasis"/>
    <w:uiPriority w:val="20"/>
    <w:qFormat/>
    <w:rsid w:val="00FA26BC"/>
    <w:rPr>
      <w:i/>
      <w:iCs/>
    </w:rPr>
  </w:style>
  <w:style w:type="paragraph" w:customStyle="1" w:styleId="ZnakZnak2ZnakZnakZnakZnakZnakZnak">
    <w:name w:val="Znak Znak2 Znak Znak Znak Znak Znak Znak"/>
    <w:basedOn w:val="Navaden"/>
    <w:rsid w:val="0083333B"/>
    <w:pPr>
      <w:spacing w:after="160" w:line="240" w:lineRule="exact"/>
    </w:pPr>
    <w:rPr>
      <w:rFonts w:ascii="Tahoma" w:hAnsi="Tahoma"/>
      <w:szCs w:val="20"/>
    </w:rPr>
  </w:style>
  <w:style w:type="paragraph" w:customStyle="1" w:styleId="ZnakZnakZnakCharCharZnak">
    <w:name w:val="Znak Znak Znak Char Char Znak"/>
    <w:basedOn w:val="Navaden"/>
    <w:rsid w:val="00983F54"/>
    <w:pPr>
      <w:spacing w:after="160" w:line="240" w:lineRule="exact"/>
    </w:pPr>
    <w:rPr>
      <w:rFonts w:ascii="Tahoma" w:hAnsi="Tahoma"/>
      <w:szCs w:val="20"/>
    </w:rPr>
  </w:style>
  <w:style w:type="paragraph" w:customStyle="1" w:styleId="ZnakZnakZnakZnakZnakZnak">
    <w:name w:val="Znak Znak Znak Znak Znak Znak"/>
    <w:basedOn w:val="Navaden"/>
    <w:rsid w:val="001B2960"/>
    <w:pPr>
      <w:spacing w:after="160" w:line="240" w:lineRule="exact"/>
    </w:pPr>
    <w:rPr>
      <w:rFonts w:ascii="Tahoma" w:hAnsi="Tahoma"/>
      <w:szCs w:val="20"/>
    </w:rPr>
  </w:style>
  <w:style w:type="paragraph" w:styleId="Besedilooblaka">
    <w:name w:val="Balloon Text"/>
    <w:basedOn w:val="Navaden"/>
    <w:semiHidden/>
    <w:rsid w:val="00194483"/>
    <w:rPr>
      <w:rFonts w:ascii="Tahoma" w:hAnsi="Tahoma" w:cs="Tahoma"/>
      <w:sz w:val="16"/>
      <w:szCs w:val="16"/>
    </w:rPr>
  </w:style>
  <w:style w:type="character" w:styleId="Pripombasklic">
    <w:name w:val="annotation reference"/>
    <w:semiHidden/>
    <w:rsid w:val="006D2CC7"/>
    <w:rPr>
      <w:sz w:val="16"/>
      <w:szCs w:val="16"/>
    </w:rPr>
  </w:style>
  <w:style w:type="paragraph" w:styleId="Pripombabesedilo">
    <w:name w:val="annotation text"/>
    <w:basedOn w:val="Navaden"/>
    <w:link w:val="PripombabesediloZnak"/>
    <w:semiHidden/>
    <w:rsid w:val="006D2CC7"/>
    <w:rPr>
      <w:szCs w:val="20"/>
    </w:rPr>
  </w:style>
  <w:style w:type="paragraph" w:styleId="Zadevapripombe">
    <w:name w:val="annotation subject"/>
    <w:basedOn w:val="Pripombabesedilo"/>
    <w:next w:val="Pripombabesedilo"/>
    <w:semiHidden/>
    <w:rsid w:val="006D2CC7"/>
    <w:rPr>
      <w:b/>
      <w:bCs/>
    </w:rPr>
  </w:style>
  <w:style w:type="paragraph" w:customStyle="1" w:styleId="ZnakZnak2ZnakZnakZnak">
    <w:name w:val="Znak Znak2 Znak Znak Znak"/>
    <w:basedOn w:val="Navaden"/>
    <w:rsid w:val="00D92714"/>
    <w:pPr>
      <w:spacing w:after="160" w:line="240" w:lineRule="exact"/>
    </w:pPr>
    <w:rPr>
      <w:rFonts w:ascii="Tahoma" w:hAnsi="Tahoma"/>
      <w:szCs w:val="20"/>
    </w:rPr>
  </w:style>
  <w:style w:type="character" w:customStyle="1" w:styleId="GlavaZnak">
    <w:name w:val="Glava Znak"/>
    <w:aliases w:val="Header1 Znak,Glava - napis Znak Znak Znak,Glava - napis Znak"/>
    <w:link w:val="Glava"/>
    <w:rsid w:val="00512924"/>
    <w:rPr>
      <w:rFonts w:ascii="Arial" w:hAnsi="Arial"/>
      <w:szCs w:val="24"/>
      <w:lang w:val="en-US" w:eastAsia="en-US"/>
    </w:rPr>
  </w:style>
  <w:style w:type="paragraph" w:styleId="Odstavekseznama">
    <w:name w:val="List Paragraph"/>
    <w:basedOn w:val="Navaden"/>
    <w:link w:val="OdstavekseznamaZnak"/>
    <w:uiPriority w:val="34"/>
    <w:qFormat/>
    <w:rsid w:val="00C2756D"/>
    <w:pPr>
      <w:ind w:left="708"/>
    </w:pPr>
  </w:style>
  <w:style w:type="character" w:customStyle="1" w:styleId="OdstavekseznamaZnak">
    <w:name w:val="Odstavek seznama Znak"/>
    <w:link w:val="Odstavekseznama"/>
    <w:uiPriority w:val="34"/>
    <w:rsid w:val="00E22274"/>
    <w:rPr>
      <w:rFonts w:ascii="Arial" w:hAnsi="Arial"/>
      <w:szCs w:val="24"/>
      <w:lang w:val="en-US" w:eastAsia="en-US"/>
    </w:rPr>
  </w:style>
  <w:style w:type="paragraph" w:customStyle="1" w:styleId="odstavek">
    <w:name w:val="odstavek"/>
    <w:basedOn w:val="Navaden"/>
    <w:rsid w:val="00853F88"/>
    <w:pPr>
      <w:spacing w:before="100" w:beforeAutospacing="1" w:after="100" w:afterAutospacing="1" w:line="240" w:lineRule="auto"/>
    </w:pPr>
    <w:rPr>
      <w:rFonts w:ascii="Times New Roman" w:hAnsi="Times New Roman"/>
      <w:sz w:val="24"/>
      <w:lang w:val="sl-SI" w:eastAsia="sl-SI"/>
    </w:rPr>
  </w:style>
  <w:style w:type="paragraph" w:customStyle="1" w:styleId="rkovnatokazaodstavkom">
    <w:name w:val="rkovnatokazaodstavkom"/>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alinejazarkovnotoko">
    <w:name w:val="alinejazarkovnotoko"/>
    <w:basedOn w:val="Navaden"/>
    <w:rsid w:val="00A918F7"/>
    <w:pPr>
      <w:spacing w:before="100" w:beforeAutospacing="1" w:after="100" w:afterAutospacing="1" w:line="240" w:lineRule="auto"/>
    </w:pPr>
    <w:rPr>
      <w:rFonts w:ascii="Times New Roman" w:hAnsi="Times New Roman"/>
      <w:sz w:val="24"/>
      <w:lang w:val="sl-SI" w:eastAsia="sl-SI"/>
    </w:rPr>
  </w:style>
  <w:style w:type="paragraph" w:customStyle="1" w:styleId="rkovnatokazatevilnotoko">
    <w:name w:val="rkovnatokazatevilnotoko"/>
    <w:basedOn w:val="Navaden"/>
    <w:rsid w:val="005A11EA"/>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6E62B5"/>
    <w:rPr>
      <w:rFonts w:ascii="Arial" w:hAnsi="Arial"/>
      <w:szCs w:val="24"/>
      <w:lang w:val="en-US" w:eastAsia="en-US"/>
    </w:rPr>
  </w:style>
  <w:style w:type="character" w:customStyle="1" w:styleId="PripombabesediloZnak">
    <w:name w:val="Pripomba – besedilo Znak"/>
    <w:link w:val="Pripombabesedilo"/>
    <w:semiHidden/>
    <w:rsid w:val="00F61F8E"/>
    <w:rPr>
      <w:rFonts w:ascii="Arial" w:hAnsi="Arial"/>
      <w:lang w:val="en-US" w:eastAsia="en-US"/>
    </w:rPr>
  </w:style>
  <w:style w:type="character" w:styleId="SledenaHiperpovezava">
    <w:name w:val="FollowedHyperlink"/>
    <w:uiPriority w:val="99"/>
    <w:semiHidden/>
    <w:unhideWhenUsed/>
    <w:rsid w:val="008A5251"/>
    <w:rPr>
      <w:color w:val="800080"/>
      <w:u w:val="single"/>
    </w:rPr>
  </w:style>
  <w:style w:type="paragraph" w:styleId="Sprotnaopomba-besedilo">
    <w:name w:val="footnote text"/>
    <w:basedOn w:val="Navaden"/>
    <w:link w:val="Sprotnaopomba-besediloZnak"/>
    <w:uiPriority w:val="99"/>
    <w:semiHidden/>
    <w:unhideWhenUsed/>
    <w:rsid w:val="00333A75"/>
    <w:rPr>
      <w:szCs w:val="20"/>
    </w:rPr>
  </w:style>
  <w:style w:type="character" w:customStyle="1" w:styleId="Sprotnaopomba-besediloZnak">
    <w:name w:val="Sprotna opomba - besedilo Znak"/>
    <w:link w:val="Sprotnaopomba-besedilo"/>
    <w:uiPriority w:val="99"/>
    <w:semiHidden/>
    <w:rsid w:val="00333A75"/>
    <w:rPr>
      <w:rFonts w:ascii="Arial" w:hAnsi="Arial"/>
      <w:lang w:val="en-US" w:eastAsia="en-US"/>
    </w:rPr>
  </w:style>
  <w:style w:type="character" w:styleId="Sprotnaopomba-sklic">
    <w:name w:val="footnote reference"/>
    <w:uiPriority w:val="99"/>
    <w:semiHidden/>
    <w:unhideWhenUsed/>
    <w:rsid w:val="00333A75"/>
    <w:rPr>
      <w:vertAlign w:val="superscript"/>
    </w:rPr>
  </w:style>
  <w:style w:type="paragraph" w:styleId="Konnaopomba-besedilo">
    <w:name w:val="endnote text"/>
    <w:basedOn w:val="Navaden"/>
    <w:link w:val="Konnaopomba-besediloZnak"/>
    <w:uiPriority w:val="99"/>
    <w:semiHidden/>
    <w:unhideWhenUsed/>
    <w:rsid w:val="00333A75"/>
    <w:rPr>
      <w:szCs w:val="20"/>
    </w:rPr>
  </w:style>
  <w:style w:type="character" w:customStyle="1" w:styleId="Konnaopomba-besediloZnak">
    <w:name w:val="Končna opomba - besedilo Znak"/>
    <w:link w:val="Konnaopomba-besedilo"/>
    <w:uiPriority w:val="99"/>
    <w:semiHidden/>
    <w:rsid w:val="00333A75"/>
    <w:rPr>
      <w:rFonts w:ascii="Arial" w:hAnsi="Arial"/>
      <w:lang w:val="en-US" w:eastAsia="en-US"/>
    </w:rPr>
  </w:style>
  <w:style w:type="character" w:styleId="Konnaopomba-sklic">
    <w:name w:val="endnote reference"/>
    <w:uiPriority w:val="99"/>
    <w:semiHidden/>
    <w:unhideWhenUsed/>
    <w:rsid w:val="00333A75"/>
    <w:rPr>
      <w:vertAlign w:val="superscript"/>
    </w:rPr>
  </w:style>
  <w:style w:type="paragraph" w:customStyle="1" w:styleId="ZPpregtekst">
    <w:name w:val="ZP_preg_tekst"/>
    <w:basedOn w:val="Navaden"/>
    <w:next w:val="Navaden"/>
    <w:qFormat/>
    <w:rsid w:val="00AB6764"/>
    <w:pPr>
      <w:keepNext/>
      <w:keepLines/>
      <w:autoSpaceDE w:val="0"/>
      <w:autoSpaceDN w:val="0"/>
      <w:adjustRightInd w:val="0"/>
      <w:spacing w:line="240" w:lineRule="auto"/>
    </w:pPr>
    <w:rPr>
      <w:rFonts w:cs="Arial"/>
      <w:sz w:val="16"/>
      <w:szCs w:val="22"/>
      <w:lang w:val="sl-SI" w:eastAsia="sl-SI"/>
    </w:rPr>
  </w:style>
  <w:style w:type="paragraph" w:styleId="Brezrazmikov">
    <w:name w:val="No Spacing"/>
    <w:uiPriority w:val="1"/>
    <w:qFormat/>
    <w:rsid w:val="00DF672B"/>
    <w:rPr>
      <w:rFonts w:ascii="Arial" w:hAnsi="Arial"/>
      <w:szCs w:val="24"/>
      <w:lang w:val="en-US" w:eastAsia="en-US"/>
    </w:rPr>
  </w:style>
  <w:style w:type="character" w:customStyle="1" w:styleId="NogaZnak">
    <w:name w:val="Noga Znak"/>
    <w:link w:val="Noga"/>
    <w:uiPriority w:val="99"/>
    <w:rsid w:val="009A003F"/>
    <w:rPr>
      <w:rFonts w:ascii="Arial" w:hAnsi="Arial"/>
      <w:szCs w:val="24"/>
      <w:lang w:val="en-US" w:eastAsia="en-US"/>
    </w:rPr>
  </w:style>
  <w:style w:type="character" w:customStyle="1" w:styleId="GolobesediloZnak">
    <w:name w:val="Golo besedilo Znak"/>
    <w:link w:val="Golobesedilo"/>
    <w:rsid w:val="00F472DF"/>
    <w:rPr>
      <w:rFonts w:ascii="Courier New" w:hAnsi="Courier New" w:cs="Courier New"/>
    </w:rPr>
  </w:style>
  <w:style w:type="character" w:customStyle="1" w:styleId="Nerazreenaomemba1">
    <w:name w:val="Nerazrešena omemba1"/>
    <w:basedOn w:val="Privzetapisavaodstavka"/>
    <w:uiPriority w:val="99"/>
    <w:semiHidden/>
    <w:unhideWhenUsed/>
    <w:rsid w:val="00476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21860">
      <w:bodyDiv w:val="1"/>
      <w:marLeft w:val="0"/>
      <w:marRight w:val="0"/>
      <w:marTop w:val="0"/>
      <w:marBottom w:val="0"/>
      <w:divBdr>
        <w:top w:val="none" w:sz="0" w:space="0" w:color="auto"/>
        <w:left w:val="none" w:sz="0" w:space="0" w:color="auto"/>
        <w:bottom w:val="none" w:sz="0" w:space="0" w:color="auto"/>
        <w:right w:val="none" w:sz="0" w:space="0" w:color="auto"/>
      </w:divBdr>
    </w:div>
    <w:div w:id="282544304">
      <w:bodyDiv w:val="1"/>
      <w:marLeft w:val="0"/>
      <w:marRight w:val="0"/>
      <w:marTop w:val="0"/>
      <w:marBottom w:val="0"/>
      <w:divBdr>
        <w:top w:val="none" w:sz="0" w:space="0" w:color="auto"/>
        <w:left w:val="none" w:sz="0" w:space="0" w:color="auto"/>
        <w:bottom w:val="none" w:sz="0" w:space="0" w:color="auto"/>
        <w:right w:val="none" w:sz="0" w:space="0" w:color="auto"/>
      </w:divBdr>
    </w:div>
    <w:div w:id="451367109">
      <w:bodyDiv w:val="1"/>
      <w:marLeft w:val="0"/>
      <w:marRight w:val="0"/>
      <w:marTop w:val="0"/>
      <w:marBottom w:val="0"/>
      <w:divBdr>
        <w:top w:val="none" w:sz="0" w:space="0" w:color="auto"/>
        <w:left w:val="none" w:sz="0" w:space="0" w:color="auto"/>
        <w:bottom w:val="none" w:sz="0" w:space="0" w:color="auto"/>
        <w:right w:val="none" w:sz="0" w:space="0" w:color="auto"/>
      </w:divBdr>
    </w:div>
    <w:div w:id="473521639">
      <w:bodyDiv w:val="1"/>
      <w:marLeft w:val="0"/>
      <w:marRight w:val="0"/>
      <w:marTop w:val="0"/>
      <w:marBottom w:val="0"/>
      <w:divBdr>
        <w:top w:val="none" w:sz="0" w:space="0" w:color="auto"/>
        <w:left w:val="none" w:sz="0" w:space="0" w:color="auto"/>
        <w:bottom w:val="none" w:sz="0" w:space="0" w:color="auto"/>
        <w:right w:val="none" w:sz="0" w:space="0" w:color="auto"/>
      </w:divBdr>
      <w:divsChild>
        <w:div w:id="64377249">
          <w:marLeft w:val="0"/>
          <w:marRight w:val="0"/>
          <w:marTop w:val="0"/>
          <w:marBottom w:val="0"/>
          <w:divBdr>
            <w:top w:val="none" w:sz="0" w:space="0" w:color="auto"/>
            <w:left w:val="none" w:sz="0" w:space="0" w:color="auto"/>
            <w:bottom w:val="none" w:sz="0" w:space="0" w:color="auto"/>
            <w:right w:val="none" w:sz="0" w:space="0" w:color="auto"/>
          </w:divBdr>
        </w:div>
      </w:divsChild>
    </w:div>
    <w:div w:id="473835246">
      <w:bodyDiv w:val="1"/>
      <w:marLeft w:val="0"/>
      <w:marRight w:val="0"/>
      <w:marTop w:val="0"/>
      <w:marBottom w:val="0"/>
      <w:divBdr>
        <w:top w:val="none" w:sz="0" w:space="0" w:color="auto"/>
        <w:left w:val="none" w:sz="0" w:space="0" w:color="auto"/>
        <w:bottom w:val="none" w:sz="0" w:space="0" w:color="auto"/>
        <w:right w:val="none" w:sz="0" w:space="0" w:color="auto"/>
      </w:divBdr>
    </w:div>
    <w:div w:id="487982240">
      <w:bodyDiv w:val="1"/>
      <w:marLeft w:val="0"/>
      <w:marRight w:val="0"/>
      <w:marTop w:val="0"/>
      <w:marBottom w:val="0"/>
      <w:divBdr>
        <w:top w:val="none" w:sz="0" w:space="0" w:color="auto"/>
        <w:left w:val="none" w:sz="0" w:space="0" w:color="auto"/>
        <w:bottom w:val="none" w:sz="0" w:space="0" w:color="auto"/>
        <w:right w:val="none" w:sz="0" w:space="0" w:color="auto"/>
      </w:divBdr>
    </w:div>
    <w:div w:id="491600977">
      <w:bodyDiv w:val="1"/>
      <w:marLeft w:val="0"/>
      <w:marRight w:val="0"/>
      <w:marTop w:val="0"/>
      <w:marBottom w:val="0"/>
      <w:divBdr>
        <w:top w:val="none" w:sz="0" w:space="0" w:color="auto"/>
        <w:left w:val="none" w:sz="0" w:space="0" w:color="auto"/>
        <w:bottom w:val="none" w:sz="0" w:space="0" w:color="auto"/>
        <w:right w:val="none" w:sz="0" w:space="0" w:color="auto"/>
      </w:divBdr>
    </w:div>
    <w:div w:id="499810095">
      <w:bodyDiv w:val="1"/>
      <w:marLeft w:val="0"/>
      <w:marRight w:val="0"/>
      <w:marTop w:val="0"/>
      <w:marBottom w:val="0"/>
      <w:divBdr>
        <w:top w:val="none" w:sz="0" w:space="0" w:color="auto"/>
        <w:left w:val="none" w:sz="0" w:space="0" w:color="auto"/>
        <w:bottom w:val="none" w:sz="0" w:space="0" w:color="auto"/>
        <w:right w:val="none" w:sz="0" w:space="0" w:color="auto"/>
      </w:divBdr>
      <w:divsChild>
        <w:div w:id="1540238817">
          <w:marLeft w:val="0"/>
          <w:marRight w:val="0"/>
          <w:marTop w:val="0"/>
          <w:marBottom w:val="0"/>
          <w:divBdr>
            <w:top w:val="none" w:sz="0" w:space="0" w:color="auto"/>
            <w:left w:val="none" w:sz="0" w:space="0" w:color="auto"/>
            <w:bottom w:val="none" w:sz="0" w:space="0" w:color="auto"/>
            <w:right w:val="none" w:sz="0" w:space="0" w:color="auto"/>
          </w:divBdr>
        </w:div>
      </w:divsChild>
    </w:div>
    <w:div w:id="624967155">
      <w:bodyDiv w:val="1"/>
      <w:marLeft w:val="0"/>
      <w:marRight w:val="0"/>
      <w:marTop w:val="0"/>
      <w:marBottom w:val="0"/>
      <w:divBdr>
        <w:top w:val="none" w:sz="0" w:space="0" w:color="auto"/>
        <w:left w:val="none" w:sz="0" w:space="0" w:color="auto"/>
        <w:bottom w:val="none" w:sz="0" w:space="0" w:color="auto"/>
        <w:right w:val="none" w:sz="0" w:space="0" w:color="auto"/>
      </w:divBdr>
    </w:div>
    <w:div w:id="1086069927">
      <w:bodyDiv w:val="1"/>
      <w:marLeft w:val="0"/>
      <w:marRight w:val="0"/>
      <w:marTop w:val="0"/>
      <w:marBottom w:val="0"/>
      <w:divBdr>
        <w:top w:val="none" w:sz="0" w:space="0" w:color="auto"/>
        <w:left w:val="none" w:sz="0" w:space="0" w:color="auto"/>
        <w:bottom w:val="none" w:sz="0" w:space="0" w:color="auto"/>
        <w:right w:val="none" w:sz="0" w:space="0" w:color="auto"/>
      </w:divBdr>
    </w:div>
    <w:div w:id="1359505118">
      <w:bodyDiv w:val="1"/>
      <w:marLeft w:val="0"/>
      <w:marRight w:val="0"/>
      <w:marTop w:val="0"/>
      <w:marBottom w:val="0"/>
      <w:divBdr>
        <w:top w:val="none" w:sz="0" w:space="0" w:color="auto"/>
        <w:left w:val="none" w:sz="0" w:space="0" w:color="auto"/>
        <w:bottom w:val="none" w:sz="0" w:space="0" w:color="auto"/>
        <w:right w:val="none" w:sz="0" w:space="0" w:color="auto"/>
      </w:divBdr>
    </w:div>
    <w:div w:id="1594971985">
      <w:bodyDiv w:val="1"/>
      <w:marLeft w:val="0"/>
      <w:marRight w:val="0"/>
      <w:marTop w:val="0"/>
      <w:marBottom w:val="0"/>
      <w:divBdr>
        <w:top w:val="none" w:sz="0" w:space="0" w:color="auto"/>
        <w:left w:val="none" w:sz="0" w:space="0" w:color="auto"/>
        <w:bottom w:val="none" w:sz="0" w:space="0" w:color="auto"/>
        <w:right w:val="none" w:sz="0" w:space="0" w:color="auto"/>
      </w:divBdr>
    </w:div>
    <w:div w:id="1725567158">
      <w:bodyDiv w:val="1"/>
      <w:marLeft w:val="0"/>
      <w:marRight w:val="0"/>
      <w:marTop w:val="0"/>
      <w:marBottom w:val="0"/>
      <w:divBdr>
        <w:top w:val="none" w:sz="0" w:space="0" w:color="auto"/>
        <w:left w:val="none" w:sz="0" w:space="0" w:color="auto"/>
        <w:bottom w:val="none" w:sz="0" w:space="0" w:color="auto"/>
        <w:right w:val="none" w:sz="0" w:space="0" w:color="auto"/>
      </w:divBdr>
    </w:div>
    <w:div w:id="1965379316">
      <w:bodyDiv w:val="1"/>
      <w:marLeft w:val="0"/>
      <w:marRight w:val="0"/>
      <w:marTop w:val="0"/>
      <w:marBottom w:val="0"/>
      <w:divBdr>
        <w:top w:val="none" w:sz="0" w:space="0" w:color="auto"/>
        <w:left w:val="none" w:sz="0" w:space="0" w:color="auto"/>
        <w:bottom w:val="none" w:sz="0" w:space="0" w:color="auto"/>
        <w:right w:val="none" w:sz="0" w:space="0" w:color="auto"/>
      </w:divBdr>
    </w:div>
    <w:div w:id="206710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ktrp@gov.si"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gov.si"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kp.si/skupna-kmetijska-politika-2023-2027/merila-za-izbor-operacij-sn-2023-2027"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1B02C3-4940-478E-9015-FF714D0C06C6}">
  <ds:schemaRefs>
    <ds:schemaRef ds:uri="http://schemas.microsoft.com/sharepoint/v3/contenttype/forms"/>
  </ds:schemaRefs>
</ds:datastoreItem>
</file>

<file path=customXml/itemProps2.xml><?xml version="1.0" encoding="utf-8"?>
<ds:datastoreItem xmlns:ds="http://schemas.openxmlformats.org/officeDocument/2006/customXml" ds:itemID="{2106CA71-D034-40D5-802A-A86681F9D392}">
  <ds:schemaRefs>
    <ds:schemaRef ds:uri="a85eaccb-c8c4-4a52-bb8a-83c683b76187"/>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98A84A0-2CCE-446D-A6E9-1F5FCB7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5BD526-2782-470B-A208-7A416EC6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6</Pages>
  <Words>2028</Words>
  <Characters>11851</Characters>
  <Application>Microsoft Office Word</Application>
  <DocSecurity>0</DocSecurity>
  <Lines>98</Lines>
  <Paragraphs>27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Svit Mal</cp:lastModifiedBy>
  <cp:revision>29</cp:revision>
  <cp:lastPrinted>2023-08-23T05:37:00Z</cp:lastPrinted>
  <dcterms:created xsi:type="dcterms:W3CDTF">2025-03-01T16:11:00Z</dcterms:created>
  <dcterms:modified xsi:type="dcterms:W3CDTF">2025-04-18T11:55:00Z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