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0CBC168C" w:rsidR="001F2F05" w:rsidRPr="00B9632D" w:rsidRDefault="00B92CB6" w:rsidP="000E4C92">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0E4C92">
        <w:rPr>
          <w:rFonts w:cs="Arial"/>
          <w:szCs w:val="20"/>
        </w:rPr>
        <w:tab/>
        <w:t>1100-2</w:t>
      </w:r>
      <w:r w:rsidR="00B42672">
        <w:rPr>
          <w:rFonts w:cs="Arial"/>
          <w:szCs w:val="20"/>
        </w:rPr>
        <w:t>6</w:t>
      </w:r>
      <w:r w:rsidR="000E4C92">
        <w:rPr>
          <w:rFonts w:cs="Arial"/>
          <w:szCs w:val="20"/>
        </w:rPr>
        <w:t>/202</w:t>
      </w:r>
      <w:r w:rsidR="00141E87">
        <w:rPr>
          <w:rFonts w:cs="Arial"/>
          <w:szCs w:val="20"/>
        </w:rPr>
        <w:t>4</w:t>
      </w:r>
      <w:r w:rsidR="000E4C92">
        <w:rPr>
          <w:rFonts w:cs="Arial"/>
          <w:szCs w:val="20"/>
        </w:rPr>
        <w:t>-1630-1</w:t>
      </w:r>
      <w:r w:rsidR="00262147">
        <w:rPr>
          <w:rFonts w:cs="Arial"/>
          <w:szCs w:val="20"/>
        </w:rPr>
        <w:tab/>
      </w:r>
    </w:p>
    <w:p w14:paraId="739FFC91" w14:textId="51E504B4" w:rsidR="001F2F05"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r>
      <w:r w:rsidR="0055777A">
        <w:rPr>
          <w:rFonts w:cs="Arial"/>
          <w:szCs w:val="20"/>
        </w:rPr>
        <w:t xml:space="preserve">     </w:t>
      </w:r>
      <w:r w:rsidR="000E4C92">
        <w:rPr>
          <w:rFonts w:cs="Arial"/>
          <w:szCs w:val="20"/>
        </w:rPr>
        <w:t>30. 5. 2024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1CB8A316" w:rsidR="00ED706E" w:rsidRPr="00B9632D" w:rsidRDefault="00DF7005" w:rsidP="00C64C22">
      <w:pPr>
        <w:suppressAutoHyphens/>
        <w:jc w:val="both"/>
        <w:rPr>
          <w:rFonts w:cs="Arial"/>
          <w:szCs w:val="20"/>
        </w:rPr>
      </w:pPr>
      <w:r w:rsidRPr="00B9632D">
        <w:rPr>
          <w:rFonts w:cs="Arial"/>
          <w:szCs w:val="20"/>
        </w:rPr>
        <w:t xml:space="preserve">Na podlagi 58. člena Zakona o javnih uslužbencih (Uradni list RS, št. 63/07 – uradno prečiščeno besedilo, s spremembami in dopolnitvami; v nadaljevanju ZJU) Ministrstvo za kohezijo in regionalni razvoj, Kotnikova 5, 1000 Ljubljana, objavlja </w:t>
      </w:r>
      <w:bookmarkStart w:id="0" w:name="_Hlk162958823"/>
      <w:r w:rsidR="003C5C57" w:rsidRPr="003C5C57">
        <w:rPr>
          <w:rFonts w:cs="Arial"/>
          <w:szCs w:val="20"/>
        </w:rPr>
        <w:t>javni natečaj</w:t>
      </w:r>
      <w:r w:rsidR="00112BCE" w:rsidRPr="00112BCE">
        <w:rPr>
          <w:rFonts w:cs="Arial"/>
          <w:szCs w:val="20"/>
        </w:rPr>
        <w:t xml:space="preserve"> za zasedbo prostega </w:t>
      </w:r>
      <w:r w:rsidR="00112BCE">
        <w:rPr>
          <w:rFonts w:cs="Arial"/>
          <w:szCs w:val="20"/>
        </w:rPr>
        <w:t xml:space="preserve">uradniškega </w:t>
      </w:r>
      <w:r w:rsidR="00112BCE" w:rsidRPr="00112BCE">
        <w:rPr>
          <w:rFonts w:cs="Arial"/>
          <w:szCs w:val="20"/>
        </w:rPr>
        <w:t>delovnega mesta za nedoločen čas, s polnim delovnim časom</w:t>
      </w:r>
      <w:r w:rsidR="00D3172C" w:rsidRPr="00B9632D">
        <w:rPr>
          <w:rFonts w:cs="Arial"/>
          <w:szCs w:val="20"/>
        </w:rPr>
        <w:t xml:space="preserve">, </w:t>
      </w:r>
      <w:r w:rsidR="00D3172C" w:rsidRPr="00866F63">
        <w:rPr>
          <w:rFonts w:cs="Arial"/>
          <w:szCs w:val="20"/>
        </w:rPr>
        <w:t xml:space="preserve">s </w:t>
      </w:r>
      <w:r w:rsidR="00FE11F9" w:rsidRPr="00866F63">
        <w:rPr>
          <w:rFonts w:cs="Arial"/>
          <w:szCs w:val="20"/>
        </w:rPr>
        <w:t>šestmesečnim</w:t>
      </w:r>
      <w:r w:rsidR="00D3172C" w:rsidRPr="00866F63">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402DEBF0" w:rsidR="00EC6AD9" w:rsidRPr="00B9632D" w:rsidRDefault="00B42672" w:rsidP="001F2F05">
      <w:pPr>
        <w:pStyle w:val="Brezrazmikov"/>
        <w:spacing w:line="276" w:lineRule="auto"/>
        <w:jc w:val="both"/>
        <w:rPr>
          <w:rFonts w:cs="Arial"/>
          <w:b/>
          <w:szCs w:val="20"/>
        </w:rPr>
      </w:pPr>
      <w:bookmarkStart w:id="1" w:name="_Hlk162959504"/>
      <w:r>
        <w:rPr>
          <w:rFonts w:cs="Arial"/>
          <w:b/>
          <w:szCs w:val="20"/>
        </w:rPr>
        <w:t>PODSEKRETAR</w:t>
      </w:r>
      <w:r w:rsidR="00062006">
        <w:rPr>
          <w:rFonts w:cs="Arial"/>
          <w:b/>
          <w:szCs w:val="20"/>
        </w:rPr>
        <w:t>,</w:t>
      </w:r>
      <w:r w:rsidR="001F2F05" w:rsidRPr="00B9632D">
        <w:rPr>
          <w:rFonts w:cs="Arial"/>
          <w:b/>
          <w:szCs w:val="20"/>
        </w:rPr>
        <w:t xml:space="preserve"> šifra DM</w:t>
      </w:r>
      <w:r w:rsidR="00791E50" w:rsidRPr="00B9632D">
        <w:rPr>
          <w:rFonts w:cs="Arial"/>
          <w:b/>
          <w:szCs w:val="20"/>
        </w:rPr>
        <w:t xml:space="preserve"> </w:t>
      </w:r>
      <w:r w:rsidR="00E6349C">
        <w:rPr>
          <w:rFonts w:cs="Arial"/>
          <w:b/>
          <w:szCs w:val="20"/>
        </w:rPr>
        <w:t>22</w:t>
      </w:r>
      <w:r>
        <w:rPr>
          <w:rFonts w:cs="Arial"/>
          <w:b/>
          <w:szCs w:val="20"/>
        </w:rPr>
        <w:t>4</w:t>
      </w:r>
      <w:r w:rsidR="00A1615B" w:rsidRPr="00B9632D">
        <w:rPr>
          <w:rFonts w:cs="Arial"/>
          <w:b/>
          <w:szCs w:val="20"/>
        </w:rPr>
        <w:t>, v</w:t>
      </w:r>
      <w:r w:rsidR="00ED706E" w:rsidRPr="00B9632D">
        <w:rPr>
          <w:rFonts w:cs="Arial"/>
          <w:b/>
          <w:szCs w:val="20"/>
        </w:rPr>
        <w:t xml:space="preserve"> </w:t>
      </w:r>
      <w:r>
        <w:rPr>
          <w:rFonts w:cs="Arial"/>
          <w:b/>
          <w:szCs w:val="20"/>
        </w:rPr>
        <w:t>Službi za finančne zadeve</w:t>
      </w:r>
      <w:r w:rsidR="00791E50" w:rsidRPr="00B9632D">
        <w:rPr>
          <w:rFonts w:cs="Arial"/>
          <w:b/>
          <w:szCs w:val="20"/>
        </w:rPr>
        <w:t xml:space="preserve">, </w:t>
      </w:r>
      <w:r w:rsidR="00112BCE">
        <w:rPr>
          <w:rFonts w:cs="Arial"/>
          <w:b/>
          <w:szCs w:val="20"/>
        </w:rPr>
        <w:t>v Sekretariatu</w:t>
      </w:r>
    </w:p>
    <w:bookmarkEnd w:id="0"/>
    <w:bookmarkEnd w:id="1"/>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7C7E3E64" w14:textId="77777777" w:rsidR="00703C42" w:rsidRDefault="00EC0B9A" w:rsidP="00E31CED">
      <w:pPr>
        <w:numPr>
          <w:ilvl w:val="0"/>
          <w:numId w:val="34"/>
        </w:numPr>
        <w:spacing w:line="260" w:lineRule="exact"/>
        <w:jc w:val="both"/>
        <w:rPr>
          <w:rFonts w:cs="Arial"/>
          <w:szCs w:val="20"/>
          <w:lang w:eastAsia="sl-SI"/>
        </w:rPr>
      </w:pPr>
      <w:r w:rsidRPr="00703C42">
        <w:rPr>
          <w:rFonts w:cs="Arial"/>
          <w:szCs w:val="20"/>
          <w:lang w:eastAsia="sl-SI"/>
        </w:rPr>
        <w:t>z</w:t>
      </w:r>
      <w:r w:rsidR="00EC6AD9" w:rsidRPr="00703C42">
        <w:rPr>
          <w:rFonts w:cs="Arial"/>
          <w:szCs w:val="20"/>
          <w:lang w:eastAsia="sl-SI"/>
        </w:rPr>
        <w:t xml:space="preserve">aključeno </w:t>
      </w:r>
      <w:r w:rsidR="00A1615B" w:rsidRPr="00703C42">
        <w:rPr>
          <w:rFonts w:cs="Arial"/>
          <w:szCs w:val="20"/>
          <w:lang w:eastAsia="sl-SI"/>
        </w:rPr>
        <w:t xml:space="preserve">najmanj </w:t>
      </w:r>
      <w:r w:rsidR="00703C42">
        <w:rPr>
          <w:rFonts w:cs="Arial"/>
          <w:szCs w:val="20"/>
          <w:lang w:eastAsia="sl-SI"/>
        </w:rPr>
        <w:t>v</w:t>
      </w:r>
      <w:r w:rsidR="00703C42" w:rsidRPr="00703C42">
        <w:rPr>
          <w:rFonts w:cs="Arial"/>
          <w:szCs w:val="20"/>
          <w:lang w:eastAsia="sl-SI"/>
        </w:rPr>
        <w:t xml:space="preserve">isokošolsko univerzitetno izobraževanje (prejšnje)/visokošolska univerzitetna izobrazba (prejšnja) ali </w:t>
      </w:r>
      <w:r w:rsidR="00703C42">
        <w:rPr>
          <w:rFonts w:cs="Arial"/>
          <w:szCs w:val="20"/>
          <w:lang w:eastAsia="sl-SI"/>
        </w:rPr>
        <w:t>s</w:t>
      </w:r>
      <w:r w:rsidR="00703C42" w:rsidRPr="00703C42">
        <w:rPr>
          <w:rFonts w:cs="Arial"/>
          <w:szCs w:val="20"/>
          <w:lang w:eastAsia="sl-SI"/>
        </w:rPr>
        <w:t xml:space="preserve">pecialistično izobraževanje po visokošolski strokovni izobrazbi (prejšnje)/specializacija po visokošolski strokovni izobrazbi (prejšnja) oziroma </w:t>
      </w:r>
      <w:r w:rsidR="00703C42">
        <w:rPr>
          <w:rFonts w:cs="Arial"/>
          <w:szCs w:val="20"/>
          <w:lang w:eastAsia="sl-SI"/>
        </w:rPr>
        <w:t>ma</w:t>
      </w:r>
      <w:r w:rsidR="00703C42" w:rsidRPr="00703C42">
        <w:rPr>
          <w:rFonts w:cs="Arial"/>
          <w:szCs w:val="20"/>
          <w:lang w:eastAsia="sl-SI"/>
        </w:rPr>
        <w:t xml:space="preserve">gistrsko izobraževanje po visokošolski strokovni izobrazbi (prejšnje)/magisterij po visokošolski strokovni izobrazbi (prejšnja) / </w:t>
      </w:r>
      <w:r w:rsidR="00703C42">
        <w:rPr>
          <w:rFonts w:cs="Arial"/>
          <w:szCs w:val="20"/>
          <w:lang w:eastAsia="sl-SI"/>
        </w:rPr>
        <w:t>m</w:t>
      </w:r>
      <w:r w:rsidR="00703C42" w:rsidRPr="00703C42">
        <w:rPr>
          <w:rFonts w:cs="Arial"/>
          <w:szCs w:val="20"/>
          <w:lang w:eastAsia="sl-SI"/>
        </w:rPr>
        <w:t>agistrsko izobraževanje (druga bolonjska stopnja)/magistrska izobrazba (druga bolonjska stopnja)/</w:t>
      </w:r>
      <w:r w:rsidR="00703C42">
        <w:rPr>
          <w:rFonts w:cs="Arial"/>
          <w:szCs w:val="20"/>
          <w:lang w:eastAsia="sl-SI"/>
        </w:rPr>
        <w:t xml:space="preserve">; </w:t>
      </w:r>
    </w:p>
    <w:p w14:paraId="43ADCBA6" w14:textId="1A04880B" w:rsidR="001F2F05" w:rsidRPr="00703C42" w:rsidRDefault="001F2F05" w:rsidP="00E31CED">
      <w:pPr>
        <w:numPr>
          <w:ilvl w:val="0"/>
          <w:numId w:val="34"/>
        </w:numPr>
        <w:spacing w:line="260" w:lineRule="exact"/>
        <w:jc w:val="both"/>
        <w:rPr>
          <w:rFonts w:cs="Arial"/>
          <w:szCs w:val="20"/>
          <w:lang w:eastAsia="sl-SI"/>
        </w:rPr>
      </w:pPr>
      <w:r w:rsidRPr="00703C42">
        <w:rPr>
          <w:rFonts w:cs="Arial"/>
          <w:szCs w:val="20"/>
          <w:lang w:eastAsia="sl-SI"/>
        </w:rPr>
        <w:t xml:space="preserve">najmanj </w:t>
      </w:r>
      <w:r w:rsidR="00821D3D">
        <w:rPr>
          <w:rFonts w:cs="Arial"/>
          <w:szCs w:val="20"/>
          <w:lang w:eastAsia="sl-SI"/>
        </w:rPr>
        <w:t>6 let</w:t>
      </w:r>
      <w:r w:rsidR="00EC6AD9" w:rsidRPr="00703C42">
        <w:rPr>
          <w:rFonts w:cs="Arial"/>
          <w:szCs w:val="20"/>
          <w:lang w:eastAsia="sl-SI"/>
        </w:rPr>
        <w:t xml:space="preserve"> delovnih izkušenj;</w:t>
      </w:r>
    </w:p>
    <w:p w14:paraId="73BA2C17" w14:textId="7795FF83" w:rsidR="006F6489" w:rsidRDefault="006F6489" w:rsidP="001F2F05">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p>
    <w:p w14:paraId="05FEDA40" w14:textId="77777777" w:rsidR="00C64C22" w:rsidRPr="00B9632D"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5273AAA" w14:textId="77777777" w:rsidR="00A03BFE" w:rsidRPr="00B9632D" w:rsidRDefault="00A03BFE" w:rsidP="00EC6AD9">
      <w:pPr>
        <w:suppressAutoHyphens/>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Pr="00B9632D" w:rsidRDefault="001F2F05" w:rsidP="001F2F05">
      <w:pPr>
        <w:pStyle w:val="Brezrazmikov"/>
        <w:spacing w:line="276" w:lineRule="auto"/>
        <w:jc w:val="both"/>
        <w:rPr>
          <w:rFonts w:cs="Arial"/>
          <w:b/>
          <w:szCs w:val="20"/>
        </w:rPr>
      </w:pPr>
      <w:r w:rsidRPr="00B9632D">
        <w:rPr>
          <w:rFonts w:cs="Arial"/>
          <w:b/>
          <w:szCs w:val="20"/>
        </w:rPr>
        <w:t>Naloge delovnega mesta so:</w:t>
      </w:r>
    </w:p>
    <w:p w14:paraId="2B79C019" w14:textId="486E8607" w:rsidR="00AC23F3" w:rsidRPr="00AC23F3" w:rsidRDefault="00AC23F3" w:rsidP="00E86854">
      <w:pPr>
        <w:pStyle w:val="Odstavekseznama"/>
        <w:numPr>
          <w:ilvl w:val="0"/>
          <w:numId w:val="43"/>
        </w:numPr>
        <w:autoSpaceDE w:val="0"/>
        <w:autoSpaceDN w:val="0"/>
        <w:adjustRightInd w:val="0"/>
        <w:jc w:val="both"/>
        <w:rPr>
          <w:szCs w:val="20"/>
          <w:shd w:val="clear" w:color="auto" w:fill="FFFFFF"/>
        </w:rPr>
      </w:pPr>
      <w:r w:rsidRPr="00AC23F3">
        <w:rPr>
          <w:szCs w:val="20"/>
          <w:shd w:val="clear" w:color="auto" w:fill="FFFFFF"/>
        </w:rPr>
        <w:t>neposredna pomoč pri vodenju strokovnih nalog na delu delovnega področja ministrstva oziroma notranje organizacijske enote</w:t>
      </w:r>
      <w:r>
        <w:rPr>
          <w:szCs w:val="20"/>
          <w:shd w:val="clear" w:color="auto" w:fill="FFFFFF"/>
        </w:rPr>
        <w:t>,</w:t>
      </w:r>
    </w:p>
    <w:p w14:paraId="78CB479C" w14:textId="2DBCAB59" w:rsidR="00AC23F3" w:rsidRPr="00AC23F3" w:rsidRDefault="00AC23F3" w:rsidP="00AC23F3">
      <w:pPr>
        <w:pStyle w:val="Odstavekseznama"/>
        <w:numPr>
          <w:ilvl w:val="0"/>
          <w:numId w:val="43"/>
        </w:numPr>
        <w:autoSpaceDE w:val="0"/>
        <w:autoSpaceDN w:val="0"/>
        <w:adjustRightInd w:val="0"/>
        <w:jc w:val="both"/>
        <w:rPr>
          <w:szCs w:val="20"/>
          <w:shd w:val="clear" w:color="auto" w:fill="FFFFFF"/>
        </w:rPr>
      </w:pPr>
      <w:r w:rsidRPr="00AC23F3">
        <w:rPr>
          <w:szCs w:val="20"/>
          <w:shd w:val="clear" w:color="auto" w:fill="FFFFFF"/>
        </w:rPr>
        <w:t>vodenje projektnih skupin</w:t>
      </w:r>
      <w:r>
        <w:rPr>
          <w:szCs w:val="20"/>
          <w:shd w:val="clear" w:color="auto" w:fill="FFFFFF"/>
        </w:rPr>
        <w:t>,</w:t>
      </w:r>
    </w:p>
    <w:p w14:paraId="29872548" w14:textId="5A3E98E8" w:rsidR="00AC23F3" w:rsidRPr="00AC23F3" w:rsidRDefault="00AC23F3" w:rsidP="00AC23F3">
      <w:pPr>
        <w:pStyle w:val="Odstavekseznama"/>
        <w:numPr>
          <w:ilvl w:val="0"/>
          <w:numId w:val="43"/>
        </w:numPr>
        <w:autoSpaceDE w:val="0"/>
        <w:autoSpaceDN w:val="0"/>
        <w:adjustRightInd w:val="0"/>
        <w:jc w:val="both"/>
        <w:rPr>
          <w:szCs w:val="20"/>
          <w:shd w:val="clear" w:color="auto" w:fill="FFFFFF"/>
        </w:rPr>
      </w:pPr>
      <w:r w:rsidRPr="00AC23F3">
        <w:rPr>
          <w:szCs w:val="20"/>
          <w:shd w:val="clear" w:color="auto" w:fill="FFFFFF"/>
        </w:rPr>
        <w:t>samostojno oblikovanje sistemskih rešitev in drugih najzahtevnejših gradiv</w:t>
      </w:r>
      <w:r>
        <w:rPr>
          <w:szCs w:val="20"/>
          <w:shd w:val="clear" w:color="auto" w:fill="FFFFFF"/>
        </w:rPr>
        <w:t>,</w:t>
      </w:r>
    </w:p>
    <w:p w14:paraId="40AE0D81" w14:textId="26A391AC" w:rsidR="00AC23F3" w:rsidRPr="00AC23F3" w:rsidRDefault="00AC23F3" w:rsidP="00AC23F3">
      <w:pPr>
        <w:pStyle w:val="Odstavekseznama"/>
        <w:numPr>
          <w:ilvl w:val="0"/>
          <w:numId w:val="43"/>
        </w:numPr>
        <w:autoSpaceDE w:val="0"/>
        <w:autoSpaceDN w:val="0"/>
        <w:adjustRightInd w:val="0"/>
        <w:jc w:val="both"/>
        <w:rPr>
          <w:szCs w:val="20"/>
          <w:shd w:val="clear" w:color="auto" w:fill="FFFFFF"/>
        </w:rPr>
      </w:pPr>
      <w:r w:rsidRPr="00AC23F3">
        <w:rPr>
          <w:szCs w:val="20"/>
          <w:shd w:val="clear" w:color="auto" w:fill="FFFFFF"/>
        </w:rPr>
        <w:t>vodenje in sodelovanje v najzahtevnejših projektnih skupinah</w:t>
      </w:r>
      <w:r>
        <w:rPr>
          <w:szCs w:val="20"/>
          <w:shd w:val="clear" w:color="auto" w:fill="FFFFFF"/>
        </w:rPr>
        <w:t>,</w:t>
      </w:r>
    </w:p>
    <w:p w14:paraId="7048D93D" w14:textId="195FB643" w:rsidR="00AC23F3" w:rsidRPr="00AC23F3" w:rsidRDefault="00AC23F3" w:rsidP="00AC23F3">
      <w:pPr>
        <w:pStyle w:val="Odstavekseznama"/>
        <w:numPr>
          <w:ilvl w:val="0"/>
          <w:numId w:val="43"/>
        </w:numPr>
        <w:autoSpaceDE w:val="0"/>
        <w:autoSpaceDN w:val="0"/>
        <w:adjustRightInd w:val="0"/>
        <w:jc w:val="both"/>
        <w:rPr>
          <w:szCs w:val="20"/>
          <w:shd w:val="clear" w:color="auto" w:fill="FFFFFF"/>
        </w:rPr>
      </w:pPr>
      <w:r w:rsidRPr="00AC23F3">
        <w:rPr>
          <w:szCs w:val="20"/>
          <w:shd w:val="clear" w:color="auto" w:fill="FFFFFF"/>
        </w:rPr>
        <w:t>opravljanje drugih najzahtevnejših nalog po navodilih nadrejenega</w:t>
      </w:r>
      <w:r>
        <w:rPr>
          <w:szCs w:val="20"/>
          <w:shd w:val="clear" w:color="auto" w:fill="FFFFFF"/>
        </w:rPr>
        <w:t>,</w:t>
      </w:r>
    </w:p>
    <w:p w14:paraId="35C2EF06" w14:textId="478862EC" w:rsidR="00AC23F3" w:rsidRPr="00AC23F3" w:rsidRDefault="00AC23F3" w:rsidP="00AC23F3">
      <w:pPr>
        <w:pStyle w:val="Odstavekseznama"/>
        <w:numPr>
          <w:ilvl w:val="0"/>
          <w:numId w:val="43"/>
        </w:numPr>
        <w:autoSpaceDE w:val="0"/>
        <w:autoSpaceDN w:val="0"/>
        <w:adjustRightInd w:val="0"/>
        <w:jc w:val="both"/>
        <w:rPr>
          <w:szCs w:val="20"/>
          <w:shd w:val="clear" w:color="auto" w:fill="FFFFFF"/>
        </w:rPr>
      </w:pPr>
      <w:r w:rsidRPr="00AC23F3">
        <w:rPr>
          <w:szCs w:val="20"/>
          <w:shd w:val="clear" w:color="auto" w:fill="FFFFFF"/>
        </w:rPr>
        <w:t>priprava zahtevnejših poročil za Solidarnostni sklad EU</w:t>
      </w:r>
      <w:r>
        <w:rPr>
          <w:szCs w:val="20"/>
          <w:shd w:val="clear" w:color="auto" w:fill="FFFFFF"/>
        </w:rPr>
        <w:t>,</w:t>
      </w:r>
    </w:p>
    <w:p w14:paraId="12588862" w14:textId="7118E4EE" w:rsidR="00AC23F3" w:rsidRPr="00AC23F3" w:rsidRDefault="00AC23F3" w:rsidP="00AC23F3">
      <w:pPr>
        <w:pStyle w:val="Odstavekseznama"/>
        <w:numPr>
          <w:ilvl w:val="0"/>
          <w:numId w:val="43"/>
        </w:numPr>
        <w:autoSpaceDE w:val="0"/>
        <w:autoSpaceDN w:val="0"/>
        <w:adjustRightInd w:val="0"/>
        <w:jc w:val="both"/>
        <w:rPr>
          <w:szCs w:val="20"/>
          <w:shd w:val="clear" w:color="auto" w:fill="FFFFFF"/>
        </w:rPr>
      </w:pPr>
      <w:r w:rsidRPr="00AC23F3">
        <w:rPr>
          <w:szCs w:val="20"/>
          <w:shd w:val="clear" w:color="auto" w:fill="FFFFFF"/>
        </w:rPr>
        <w:t>priprava zahtevnejših analiz, statističnih pregledov, informacij in drugih strokovnih podlag za odločanje</w:t>
      </w:r>
      <w:r>
        <w:rPr>
          <w:szCs w:val="20"/>
          <w:shd w:val="clear" w:color="auto" w:fill="FFFFFF"/>
        </w:rPr>
        <w:t>,</w:t>
      </w:r>
    </w:p>
    <w:p w14:paraId="6974CADA" w14:textId="1C409C62" w:rsidR="00AC23F3" w:rsidRPr="00AC23F3" w:rsidRDefault="00AC23F3" w:rsidP="00AC23F3">
      <w:pPr>
        <w:pStyle w:val="Odstavekseznama"/>
        <w:numPr>
          <w:ilvl w:val="0"/>
          <w:numId w:val="43"/>
        </w:numPr>
        <w:autoSpaceDE w:val="0"/>
        <w:autoSpaceDN w:val="0"/>
        <w:adjustRightInd w:val="0"/>
        <w:jc w:val="both"/>
        <w:rPr>
          <w:szCs w:val="20"/>
          <w:shd w:val="clear" w:color="auto" w:fill="FFFFFF"/>
        </w:rPr>
      </w:pPr>
      <w:r w:rsidRPr="00AC23F3">
        <w:rPr>
          <w:szCs w:val="20"/>
          <w:shd w:val="clear" w:color="auto" w:fill="FFFFFF"/>
        </w:rPr>
        <w:t>vodenje zahtevnejših evidenc stvarnega in finančnega premoženja</w:t>
      </w:r>
      <w:r>
        <w:rPr>
          <w:szCs w:val="20"/>
          <w:shd w:val="clear" w:color="auto" w:fill="FFFFFF"/>
        </w:rPr>
        <w:t>,</w:t>
      </w:r>
    </w:p>
    <w:p w14:paraId="4096F053" w14:textId="238D6D7D" w:rsidR="00AC23F3" w:rsidRPr="00AC23F3" w:rsidRDefault="00AC23F3" w:rsidP="00AC23F3">
      <w:pPr>
        <w:pStyle w:val="Odstavekseznama"/>
        <w:numPr>
          <w:ilvl w:val="0"/>
          <w:numId w:val="43"/>
        </w:numPr>
        <w:autoSpaceDE w:val="0"/>
        <w:autoSpaceDN w:val="0"/>
        <w:adjustRightInd w:val="0"/>
        <w:jc w:val="both"/>
        <w:rPr>
          <w:szCs w:val="20"/>
          <w:shd w:val="clear" w:color="auto" w:fill="FFFFFF"/>
        </w:rPr>
      </w:pPr>
      <w:r w:rsidRPr="00AC23F3">
        <w:rPr>
          <w:szCs w:val="20"/>
          <w:shd w:val="clear" w:color="auto" w:fill="FFFFFF"/>
        </w:rPr>
        <w:t>spremljanje in preučevanje zakonodaje ter predlaganje ukrepov</w:t>
      </w:r>
      <w:r>
        <w:rPr>
          <w:szCs w:val="20"/>
          <w:shd w:val="clear" w:color="auto" w:fill="FFFFFF"/>
        </w:rPr>
        <w:t>,</w:t>
      </w:r>
    </w:p>
    <w:p w14:paraId="3940189D" w14:textId="48C4665E" w:rsidR="00CD1BAE" w:rsidRPr="00CD1BAE" w:rsidRDefault="00AC23F3" w:rsidP="00AC23F3">
      <w:pPr>
        <w:pStyle w:val="Odstavekseznama"/>
        <w:numPr>
          <w:ilvl w:val="0"/>
          <w:numId w:val="43"/>
        </w:numPr>
        <w:autoSpaceDE w:val="0"/>
        <w:autoSpaceDN w:val="0"/>
        <w:adjustRightInd w:val="0"/>
        <w:jc w:val="both"/>
        <w:rPr>
          <w:szCs w:val="20"/>
          <w:shd w:val="clear" w:color="auto" w:fill="FFFFFF"/>
        </w:rPr>
      </w:pPr>
      <w:r w:rsidRPr="00AC23F3">
        <w:rPr>
          <w:szCs w:val="20"/>
          <w:shd w:val="clear" w:color="auto" w:fill="FFFFFF"/>
        </w:rPr>
        <w:t>obdelovanje osebnih podatkov, s katerimi se srečuje pri opravljanju svojih nalog</w:t>
      </w:r>
      <w:r w:rsidR="00CD1BAE">
        <w:rPr>
          <w:szCs w:val="20"/>
          <w:shd w:val="clear" w:color="auto" w:fill="FFFFFF"/>
        </w:rPr>
        <w:t>.</w:t>
      </w:r>
    </w:p>
    <w:p w14:paraId="40322673" w14:textId="4838ED49" w:rsidR="00F47C33" w:rsidRDefault="00F47C33" w:rsidP="00CC468C">
      <w:pPr>
        <w:spacing w:line="260" w:lineRule="exact"/>
        <w:ind w:left="720"/>
        <w:jc w:val="both"/>
        <w:rPr>
          <w:rFonts w:cs="Arial"/>
          <w:szCs w:val="20"/>
          <w:lang w:eastAsia="sl-SI"/>
        </w:rPr>
      </w:pPr>
    </w:p>
    <w:p w14:paraId="76A9994E" w14:textId="77777777" w:rsidR="00CD1BAE" w:rsidRPr="00B9632D" w:rsidRDefault="00CD1BAE" w:rsidP="00CC468C">
      <w:pPr>
        <w:spacing w:line="260" w:lineRule="exact"/>
        <w:ind w:left="720"/>
        <w:jc w:val="both"/>
        <w:rPr>
          <w:rFonts w:cs="Arial"/>
          <w:szCs w:val="20"/>
          <w:lang w:eastAsia="sl-SI"/>
        </w:rPr>
      </w:pPr>
    </w:p>
    <w:p w14:paraId="3FF9054C" w14:textId="77777777" w:rsidR="00F83F9D" w:rsidRDefault="00F83F9D" w:rsidP="00F83F9D">
      <w:pPr>
        <w:rPr>
          <w:rFonts w:cs="Arial"/>
          <w:b/>
          <w:szCs w:val="20"/>
        </w:rPr>
      </w:pPr>
      <w:r w:rsidRPr="00B9632D">
        <w:rPr>
          <w:rFonts w:cs="Arial"/>
          <w:b/>
          <w:szCs w:val="20"/>
        </w:rPr>
        <w:t xml:space="preserve">Prijava na prosto delovno mesto mora vsebovati: </w:t>
      </w:r>
    </w:p>
    <w:p w14:paraId="3A55B11F" w14:textId="77777777" w:rsidR="00D418BD" w:rsidRPr="00B9632D" w:rsidRDefault="00D418BD" w:rsidP="00F83F9D">
      <w:pPr>
        <w:rPr>
          <w:rFonts w:cs="Arial"/>
          <w:b/>
          <w:szCs w:val="20"/>
        </w:rPr>
      </w:pPr>
    </w:p>
    <w:p w14:paraId="4F4CFC51" w14:textId="77777777" w:rsidR="00F83F9D" w:rsidRPr="00B9632D" w:rsidRDefault="00F83F9D" w:rsidP="00F83F9D">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577882BF" w14:textId="77777777" w:rsidR="00F83F9D" w:rsidRPr="00605EBB" w:rsidRDefault="00F83F9D" w:rsidP="00F83F9D">
      <w:pPr>
        <w:numPr>
          <w:ilvl w:val="0"/>
          <w:numId w:val="34"/>
        </w:numPr>
        <w:spacing w:line="260" w:lineRule="exact"/>
        <w:jc w:val="both"/>
        <w:rPr>
          <w:rFonts w:cs="Arial"/>
          <w:szCs w:val="20"/>
          <w:lang w:eastAsia="sl-SI"/>
        </w:rPr>
      </w:pPr>
      <w:bookmarkStart w:id="2" w:name="_Hlk147751584"/>
      <w:r w:rsidRPr="00605EBB">
        <w:rPr>
          <w:rFonts w:cs="Arial"/>
          <w:szCs w:val="20"/>
          <w:lang w:eastAsia="sl-SI"/>
        </w:rPr>
        <w:t xml:space="preserve">izpolnjevanje pogoja glede </w:t>
      </w:r>
      <w:bookmarkEnd w:id="2"/>
      <w:r w:rsidRPr="00605EBB">
        <w:rPr>
          <w:rFonts w:cs="Arial"/>
          <w:szCs w:val="20"/>
          <w:lang w:eastAsia="sl-SI"/>
        </w:rPr>
        <w:t>zahtevane izobrazbe (razvidna mora biti stopnja in smer izobrazbe, datum (dan, mesec, leto) zaključka izobraževanja ter ustanova, na kateri je bila izobrazba pridobljena),</w:t>
      </w:r>
    </w:p>
    <w:p w14:paraId="453CB2A0" w14:textId="77777777" w:rsidR="00F83F9D" w:rsidRPr="00605EBB" w:rsidRDefault="00F83F9D" w:rsidP="00F83F9D">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Pr>
          <w:rFonts w:cs="Arial"/>
          <w:szCs w:val="20"/>
          <w:lang w:eastAsia="sl-SI"/>
        </w:rPr>
        <w:t>;</w:t>
      </w:r>
    </w:p>
    <w:p w14:paraId="449D8AC7" w14:textId="77777777" w:rsidR="00F83F9D" w:rsidRPr="00727BAC" w:rsidRDefault="00F83F9D" w:rsidP="00F83F9D">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6AE1C849" w14:textId="77777777" w:rsidR="00F83F9D" w:rsidRPr="00B9632D" w:rsidRDefault="00F83F9D" w:rsidP="00F83F9D">
      <w:pPr>
        <w:autoSpaceDE w:val="0"/>
        <w:autoSpaceDN w:val="0"/>
        <w:adjustRightInd w:val="0"/>
        <w:ind w:right="-19"/>
        <w:jc w:val="both"/>
        <w:rPr>
          <w:rFonts w:cs="Arial"/>
          <w:color w:val="000000"/>
          <w:szCs w:val="20"/>
        </w:rPr>
      </w:pPr>
      <w:r>
        <w:rPr>
          <w:rFonts w:cs="Arial"/>
          <w:b/>
          <w:bCs/>
          <w:color w:val="000000"/>
          <w:szCs w:val="20"/>
        </w:rPr>
        <w:t>3</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sidRPr="00B9632D">
        <w:rPr>
          <w:rFonts w:cs="Arial"/>
          <w:color w:val="000000"/>
          <w:szCs w:val="20"/>
        </w:rPr>
        <w:t xml:space="preserve"> kandidata, da:</w:t>
      </w:r>
    </w:p>
    <w:p w14:paraId="72CD8A1C"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je državljan Republike Slovenije,</w:t>
      </w:r>
    </w:p>
    <w:p w14:paraId="52383C19"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ni bil pravnomočno obsojen zaradi naklepnega kaznivega dejanja, ki se preganja po uradni dolžnosti, in da ni bil obsojen na nepogojno kazen zapora v trajanju več kot šest mesecev,</w:t>
      </w:r>
    </w:p>
    <w:p w14:paraId="52666286"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zoper njega ni bila vložena pravnomočna obtožnica zaradi naklepnega kaznivega dejanja, ki se preganja po uradni dolžnosti;</w:t>
      </w:r>
    </w:p>
    <w:p w14:paraId="3CDE878C" w14:textId="77777777" w:rsidR="00F83F9D" w:rsidRDefault="00F83F9D" w:rsidP="00F83F9D">
      <w:pPr>
        <w:autoSpaceDE w:val="0"/>
        <w:autoSpaceDN w:val="0"/>
        <w:adjustRightInd w:val="0"/>
        <w:ind w:right="-19"/>
        <w:jc w:val="both"/>
        <w:rPr>
          <w:rFonts w:cs="Arial"/>
          <w:color w:val="000000"/>
          <w:szCs w:val="20"/>
        </w:rPr>
      </w:pPr>
      <w:r>
        <w:rPr>
          <w:rFonts w:cs="Arial"/>
          <w:b/>
          <w:bCs/>
          <w:color w:val="000000"/>
          <w:szCs w:val="20"/>
        </w:rPr>
        <w:t>4</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Pr>
          <w:rFonts w:cs="Arial"/>
          <w:b/>
          <w:color w:val="000000"/>
          <w:szCs w:val="20"/>
        </w:rPr>
        <w:t xml:space="preserve"> </w:t>
      </w:r>
      <w:r w:rsidRPr="00262147">
        <w:rPr>
          <w:rFonts w:cs="Arial"/>
          <w:bCs/>
          <w:color w:val="000000"/>
          <w:szCs w:val="20"/>
        </w:rPr>
        <w:t>kandidata, da</w:t>
      </w:r>
      <w:r>
        <w:rPr>
          <w:rFonts w:cs="Arial"/>
          <w:b/>
          <w:color w:val="000000"/>
          <w:szCs w:val="20"/>
        </w:rPr>
        <w:t>:</w:t>
      </w:r>
      <w:r w:rsidRPr="00B9632D">
        <w:rPr>
          <w:rFonts w:cs="Arial"/>
          <w:color w:val="000000"/>
          <w:szCs w:val="20"/>
        </w:rPr>
        <w:t xml:space="preserve"> </w:t>
      </w:r>
    </w:p>
    <w:p w14:paraId="4002C9AB" w14:textId="77777777" w:rsidR="00F83F9D" w:rsidRPr="009F7283" w:rsidRDefault="00F83F9D" w:rsidP="009F7283">
      <w:pPr>
        <w:numPr>
          <w:ilvl w:val="0"/>
          <w:numId w:val="34"/>
        </w:numPr>
        <w:spacing w:line="260" w:lineRule="exact"/>
        <w:jc w:val="both"/>
        <w:rPr>
          <w:rFonts w:cs="Arial"/>
          <w:szCs w:val="20"/>
          <w:lang w:eastAsia="sl-SI"/>
        </w:rPr>
      </w:pPr>
      <w:r w:rsidRPr="009F7283">
        <w:rPr>
          <w:rFonts w:cs="Arial"/>
          <w:szCs w:val="20"/>
          <w:lang w:eastAsia="sl-SI"/>
        </w:rPr>
        <w:t>za namen tega izbirnega postopka dovoljuje Ministrstvu za kohezijo in regionalni razvoj pridobitev podatkov iz prejšnjih točk iz uradnih evidenc. V primeru, da kandidat z vpogledom v uradne evidence ne soglaša, bo moral sam predložiti ustrezna dokazila.</w:t>
      </w:r>
    </w:p>
    <w:p w14:paraId="1C91B5C1" w14:textId="77777777" w:rsidR="005960FC" w:rsidRPr="005960FC" w:rsidRDefault="005960FC" w:rsidP="005960FC">
      <w:pPr>
        <w:autoSpaceDE w:val="0"/>
        <w:autoSpaceDN w:val="0"/>
        <w:adjustRightInd w:val="0"/>
        <w:ind w:right="-19"/>
        <w:jc w:val="both"/>
        <w:rPr>
          <w:color w:val="000000"/>
          <w:szCs w:val="20"/>
        </w:rPr>
      </w:pPr>
    </w:p>
    <w:p w14:paraId="59F9BEC7" w14:textId="77777777" w:rsidR="00A03BFE" w:rsidRPr="00A03BFE" w:rsidRDefault="00A03BFE" w:rsidP="00A03BFE">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5D18CB3B" w14:textId="77777777" w:rsidR="00A03BFE" w:rsidRPr="00A03BFE" w:rsidRDefault="00A03BFE" w:rsidP="00A03BFE">
      <w:pPr>
        <w:ind w:right="-19"/>
        <w:jc w:val="both"/>
        <w:rPr>
          <w:rFonts w:cs="Arial"/>
          <w:szCs w:val="20"/>
        </w:rPr>
      </w:pPr>
    </w:p>
    <w:p w14:paraId="1B3988B4" w14:textId="77777777" w:rsidR="00A03BFE" w:rsidRPr="00A03BFE" w:rsidRDefault="00A03BFE" w:rsidP="00A03BFE">
      <w:pPr>
        <w:ind w:right="-19"/>
        <w:jc w:val="both"/>
        <w:rPr>
          <w:rFonts w:cs="Arial"/>
          <w:szCs w:val="20"/>
        </w:rPr>
      </w:pPr>
      <w:r w:rsidRPr="00A03BFE">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093E14F2" w14:textId="77777777" w:rsidR="00A03BFE" w:rsidRPr="00A03BFE" w:rsidRDefault="00A03BFE" w:rsidP="00A03BFE">
      <w:pPr>
        <w:ind w:right="-19"/>
        <w:jc w:val="both"/>
        <w:rPr>
          <w:rFonts w:cs="Arial"/>
          <w:szCs w:val="20"/>
        </w:rPr>
      </w:pPr>
    </w:p>
    <w:p w14:paraId="2DB63A31" w14:textId="77777777" w:rsidR="00A03BFE" w:rsidRPr="00A03BFE" w:rsidRDefault="00A03BFE" w:rsidP="00A03BFE">
      <w:pPr>
        <w:ind w:right="-19"/>
        <w:jc w:val="both"/>
        <w:rPr>
          <w:rFonts w:cs="Arial"/>
          <w:szCs w:val="20"/>
        </w:rPr>
      </w:pPr>
      <w:r w:rsidRPr="00A03BFE">
        <w:rPr>
          <w:rFonts w:cs="Arial"/>
          <w:szCs w:val="20"/>
        </w:rPr>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42E33F12" w14:textId="77777777" w:rsidR="00A03BFE" w:rsidRPr="00A03BFE" w:rsidRDefault="00A03BFE" w:rsidP="00A03BFE">
      <w:pPr>
        <w:ind w:right="-19"/>
        <w:jc w:val="both"/>
        <w:rPr>
          <w:rFonts w:cs="Arial"/>
          <w:b/>
          <w:bCs/>
          <w:szCs w:val="20"/>
        </w:rPr>
      </w:pPr>
    </w:p>
    <w:p w14:paraId="5F5B064D" w14:textId="13D6DEBA" w:rsidR="00E6349C" w:rsidRDefault="00E6349C" w:rsidP="00E6349C">
      <w:pPr>
        <w:shd w:val="clear" w:color="auto" w:fill="FFFFFF"/>
        <w:spacing w:line="240" w:lineRule="auto"/>
        <w:jc w:val="both"/>
      </w:pPr>
      <w:r w:rsidRPr="009018BD">
        <w:rPr>
          <w:rFonts w:cs="Arial"/>
          <w:szCs w:val="20"/>
        </w:rPr>
        <w:lastRenderedPageBreak/>
        <w:t xml:space="preserve">Izbrani kandidat bo delo opravljal na </w:t>
      </w:r>
      <w:r>
        <w:rPr>
          <w:rFonts w:cs="Arial"/>
          <w:szCs w:val="20"/>
        </w:rPr>
        <w:t xml:space="preserve">uradniškem </w:t>
      </w:r>
      <w:r w:rsidRPr="009018BD">
        <w:rPr>
          <w:rFonts w:cs="Arial"/>
          <w:szCs w:val="20"/>
        </w:rPr>
        <w:t>delovnem mestu</w:t>
      </w:r>
      <w:r>
        <w:rPr>
          <w:rFonts w:cs="Arial"/>
          <w:szCs w:val="20"/>
        </w:rPr>
        <w:t xml:space="preserve"> </w:t>
      </w:r>
      <w:r w:rsidR="00A32A14">
        <w:rPr>
          <w:rFonts w:cs="Arial"/>
          <w:szCs w:val="20"/>
        </w:rPr>
        <w:t>Podsekretar</w:t>
      </w:r>
      <w:r>
        <w:rPr>
          <w:rFonts w:cs="Arial"/>
          <w:szCs w:val="20"/>
        </w:rPr>
        <w:t xml:space="preserve">, v nazivu </w:t>
      </w:r>
      <w:r w:rsidR="00A32A14">
        <w:rPr>
          <w:rFonts w:cs="Arial"/>
          <w:szCs w:val="20"/>
        </w:rPr>
        <w:t>Podsekretar</w:t>
      </w:r>
      <w:r w:rsidR="00A76092">
        <w:rPr>
          <w:rFonts w:cs="Arial"/>
          <w:szCs w:val="20"/>
        </w:rPr>
        <w:t xml:space="preserve">, </w:t>
      </w:r>
      <w:r w:rsidR="003A654A">
        <w:rPr>
          <w:rFonts w:cs="Arial"/>
          <w:szCs w:val="20"/>
        </w:rPr>
        <w:t xml:space="preserve">v Službi za </w:t>
      </w:r>
      <w:r w:rsidR="00A32A14">
        <w:rPr>
          <w:rFonts w:cs="Arial"/>
          <w:szCs w:val="20"/>
        </w:rPr>
        <w:t>finančne zadev</w:t>
      </w:r>
      <w:r>
        <w:rPr>
          <w:rFonts w:cs="Arial"/>
          <w:szCs w:val="20"/>
        </w:rPr>
        <w:t xml:space="preserve"> v Sekretariatu. </w:t>
      </w:r>
      <w:r w:rsidRPr="00C64DF1">
        <w:t>Z izbranim kandidatom bo sklenjeno delovno razmerje za nedoločen čas, s polnim delovnim časom in šestmesečnim poskusnim delom.</w:t>
      </w:r>
    </w:p>
    <w:p w14:paraId="382FA922" w14:textId="77777777" w:rsidR="00D418BD" w:rsidRDefault="00D418BD" w:rsidP="00A03BFE">
      <w:pPr>
        <w:ind w:right="-19"/>
        <w:jc w:val="both"/>
        <w:rPr>
          <w:rFonts w:cs="Arial"/>
          <w:szCs w:val="20"/>
        </w:rPr>
      </w:pPr>
    </w:p>
    <w:p w14:paraId="22F76424" w14:textId="5ED54E74" w:rsidR="00A03BFE" w:rsidRPr="00A03BFE" w:rsidRDefault="00A03BFE" w:rsidP="00A03BFE">
      <w:pPr>
        <w:ind w:right="-19"/>
        <w:jc w:val="both"/>
        <w:rPr>
          <w:rFonts w:cs="Arial"/>
          <w:szCs w:val="20"/>
        </w:rPr>
      </w:pPr>
      <w:r w:rsidRPr="00866F63">
        <w:rPr>
          <w:rFonts w:cs="Arial"/>
          <w:szCs w:val="20"/>
        </w:rPr>
        <w:t>Izbrani kandidat bo delo opravljal v uradnih prostorih Ministrstva za kohezijo in regionalni razvoj, Kotnikova ulica 5, Ljubljana.</w:t>
      </w:r>
    </w:p>
    <w:p w14:paraId="07C98150" w14:textId="77777777" w:rsidR="00A03BFE" w:rsidRPr="00A03BFE" w:rsidRDefault="00A03BFE" w:rsidP="00A03BFE">
      <w:pPr>
        <w:ind w:right="-19"/>
        <w:jc w:val="both"/>
        <w:rPr>
          <w:rFonts w:cs="Arial"/>
          <w:szCs w:val="20"/>
        </w:rPr>
      </w:pPr>
    </w:p>
    <w:p w14:paraId="5872916F" w14:textId="4F66C7E0" w:rsidR="00A03BFE" w:rsidRPr="00A03BFE" w:rsidRDefault="00A03BFE" w:rsidP="00A03BFE">
      <w:pPr>
        <w:ind w:right="-19"/>
        <w:jc w:val="both"/>
        <w:rPr>
          <w:rFonts w:cs="Arial"/>
          <w:szCs w:val="20"/>
        </w:rPr>
      </w:pPr>
      <w:r w:rsidRPr="00A03BFE">
        <w:rPr>
          <w:rFonts w:cs="Arial"/>
          <w:szCs w:val="20"/>
        </w:rPr>
        <w:t>Kandidat vloži prijavo v pisni obliki na priloženem obrazcu »Vloga za zaposlitev št. 1100</w:t>
      </w:r>
      <w:r w:rsidR="0055777A">
        <w:rPr>
          <w:rFonts w:cs="Arial"/>
          <w:szCs w:val="20"/>
        </w:rPr>
        <w:t>-</w:t>
      </w:r>
      <w:r w:rsidR="00E33AAB">
        <w:rPr>
          <w:rFonts w:cs="Arial"/>
          <w:szCs w:val="20"/>
        </w:rPr>
        <w:t>2</w:t>
      </w:r>
      <w:r w:rsidR="00A32A14">
        <w:rPr>
          <w:rFonts w:cs="Arial"/>
          <w:szCs w:val="20"/>
        </w:rPr>
        <w:t>6</w:t>
      </w:r>
      <w:r w:rsidR="0055777A">
        <w:rPr>
          <w:rFonts w:cs="Arial"/>
          <w:szCs w:val="20"/>
        </w:rPr>
        <w:t>/2024-</w:t>
      </w:r>
      <w:r w:rsidRPr="00A03BFE">
        <w:rPr>
          <w:rFonts w:cs="Arial"/>
          <w:szCs w:val="20"/>
        </w:rPr>
        <w:t xml:space="preserve">1630«, ki jo pošlje v zaprti ovojnici z označbo: »za </w:t>
      </w:r>
      <w:r w:rsidR="00CA6181">
        <w:rPr>
          <w:rFonts w:cs="Arial"/>
          <w:szCs w:val="20"/>
        </w:rPr>
        <w:t>javni natečaj</w:t>
      </w:r>
      <w:r w:rsidRPr="00A03BFE">
        <w:rPr>
          <w:rFonts w:cs="Arial"/>
          <w:szCs w:val="20"/>
        </w:rPr>
        <w:t xml:space="preserve"> št. 1100-</w:t>
      </w:r>
      <w:r w:rsidR="00E33AAB">
        <w:rPr>
          <w:rFonts w:cs="Arial"/>
          <w:szCs w:val="20"/>
        </w:rPr>
        <w:t>2</w:t>
      </w:r>
      <w:r w:rsidR="00A32A14">
        <w:rPr>
          <w:rFonts w:cs="Arial"/>
          <w:szCs w:val="20"/>
        </w:rPr>
        <w:t>6</w:t>
      </w:r>
      <w:r w:rsidR="00E33AAB">
        <w:rPr>
          <w:rFonts w:cs="Arial"/>
          <w:szCs w:val="20"/>
        </w:rPr>
        <w:t>/</w:t>
      </w:r>
      <w:r w:rsidR="00906054">
        <w:rPr>
          <w:rFonts w:cs="Arial"/>
          <w:szCs w:val="20"/>
        </w:rPr>
        <w:t>2024-</w:t>
      </w:r>
      <w:r w:rsidRPr="00A03BFE">
        <w:rPr>
          <w:rFonts w:cs="Arial"/>
          <w:szCs w:val="20"/>
        </w:rPr>
        <w:t>1630</w:t>
      </w:r>
      <w:r w:rsidR="00906054">
        <w:rPr>
          <w:rFonts w:cs="Arial"/>
          <w:szCs w:val="20"/>
        </w:rPr>
        <w:t xml:space="preserve"> </w:t>
      </w:r>
      <w:r w:rsidR="003A654A">
        <w:rPr>
          <w:rFonts w:cs="Arial"/>
          <w:szCs w:val="20"/>
        </w:rPr>
        <w:t>–</w:t>
      </w:r>
      <w:r w:rsidRPr="00A03BFE">
        <w:rPr>
          <w:rFonts w:cs="Arial"/>
          <w:szCs w:val="20"/>
        </w:rPr>
        <w:t xml:space="preserve"> </w:t>
      </w:r>
      <w:r w:rsidR="00A32A14">
        <w:rPr>
          <w:rFonts w:cs="Arial"/>
          <w:szCs w:val="20"/>
        </w:rPr>
        <w:t>Podsekretar</w:t>
      </w:r>
      <w:r w:rsidRPr="00A03BFE">
        <w:rPr>
          <w:rFonts w:cs="Arial"/>
          <w:szCs w:val="20"/>
        </w:rPr>
        <w:t xml:space="preserve">«, na naslov: Ministrstvo za kohezijo in regionalni razvoj, Kotnikova 5, 1000 Ljubljana, in </w:t>
      </w:r>
      <w:r w:rsidRPr="007C6DFE">
        <w:rPr>
          <w:rFonts w:cs="Arial"/>
          <w:szCs w:val="20"/>
        </w:rPr>
        <w:t xml:space="preserve">sicer </w:t>
      </w:r>
      <w:r w:rsidRPr="007C6DFE">
        <w:rPr>
          <w:rFonts w:cs="Arial"/>
          <w:b/>
          <w:bCs/>
          <w:szCs w:val="20"/>
        </w:rPr>
        <w:t xml:space="preserve">v roku </w:t>
      </w:r>
      <w:r w:rsidR="007C6DFE" w:rsidRPr="007C6DFE">
        <w:rPr>
          <w:rFonts w:cs="Arial"/>
          <w:b/>
          <w:bCs/>
          <w:szCs w:val="20"/>
        </w:rPr>
        <w:t>8</w:t>
      </w:r>
      <w:r w:rsidRPr="007C6DFE">
        <w:rPr>
          <w:rFonts w:cs="Arial"/>
          <w:b/>
          <w:bCs/>
          <w:szCs w:val="20"/>
        </w:rPr>
        <w:t xml:space="preserve"> dni po objavi</w:t>
      </w:r>
      <w:r w:rsidRPr="00A03BFE">
        <w:rPr>
          <w:rFonts w:cs="Arial"/>
          <w:szCs w:val="20"/>
        </w:rPr>
        <w:t xml:space="preserve"> </w:t>
      </w:r>
      <w:r w:rsidR="00CA6181" w:rsidRPr="00CA6181">
        <w:rPr>
          <w:rFonts w:cs="Arial"/>
          <w:szCs w:val="20"/>
        </w:rPr>
        <w:t xml:space="preserve">na Zavodu RS za zaposlovanje in na enotnem spletnem portalu državne uprave GOV.SI: https://www.gov.si/zbirke/delovna-mesta/. </w:t>
      </w:r>
      <w:r w:rsidRPr="00A03BFE">
        <w:rPr>
          <w:rFonts w:cs="Arial"/>
          <w:szCs w:val="20"/>
        </w:rPr>
        <w:t>Za pisno obliko prijave se šteje tudi elektronska oblika, poslana na elektronski naslov: gp.mkrr@gov.si, pri čemer veljavnost prijave ni pogojena z elektronskim podpisom.</w:t>
      </w:r>
    </w:p>
    <w:p w14:paraId="3E423215" w14:textId="77777777" w:rsidR="00A03BFE" w:rsidRPr="00A03BFE" w:rsidRDefault="00A03BFE" w:rsidP="00A03BFE">
      <w:pPr>
        <w:ind w:right="-19"/>
        <w:jc w:val="both"/>
        <w:rPr>
          <w:rFonts w:cs="Arial"/>
          <w:szCs w:val="20"/>
        </w:rPr>
      </w:pPr>
    </w:p>
    <w:p w14:paraId="4CFE8D87" w14:textId="77777777" w:rsidR="00E936DB" w:rsidRPr="00D418BD" w:rsidRDefault="00E936DB" w:rsidP="00E936DB">
      <w:pPr>
        <w:jc w:val="both"/>
        <w:rPr>
          <w:rFonts w:cs="Arial"/>
          <w:szCs w:val="20"/>
        </w:rPr>
      </w:pPr>
      <w:r w:rsidRPr="00D418BD">
        <w:rPr>
          <w:rFonts w:cs="Arial"/>
          <w:szCs w:val="20"/>
        </w:rPr>
        <w:t xml:space="preserve">Kandidati bodo o izbiri pisno obveščeni najkasneje v osmih dneh po zaključenem postopku izbire. </w:t>
      </w:r>
    </w:p>
    <w:p w14:paraId="5B3C19D7" w14:textId="77777777" w:rsidR="00A03BFE" w:rsidRPr="00A03BFE" w:rsidRDefault="00A03BFE" w:rsidP="00A03BFE">
      <w:pPr>
        <w:ind w:right="-19"/>
        <w:jc w:val="both"/>
        <w:rPr>
          <w:rFonts w:cs="Arial"/>
          <w:szCs w:val="20"/>
        </w:rPr>
      </w:pPr>
    </w:p>
    <w:p w14:paraId="51EBECE6" w14:textId="7109B02C" w:rsidR="00A03BFE" w:rsidRDefault="00A03BFE" w:rsidP="00A03BFE">
      <w:pPr>
        <w:ind w:right="-19"/>
        <w:jc w:val="both"/>
        <w:rPr>
          <w:rFonts w:cs="Arial"/>
          <w:szCs w:val="20"/>
        </w:rPr>
      </w:pPr>
      <w:r w:rsidRPr="00A03BFE">
        <w:rPr>
          <w:rFonts w:cs="Arial"/>
          <w:szCs w:val="20"/>
        </w:rPr>
        <w:t xml:space="preserve">Dodatne informacije o izvedbi postopka zaposlitve daje </w:t>
      </w:r>
      <w:r w:rsidR="001B09B2">
        <w:rPr>
          <w:rFonts w:cs="Arial"/>
          <w:szCs w:val="20"/>
        </w:rPr>
        <w:t>mag</w:t>
      </w:r>
      <w:r w:rsidR="001B09B2" w:rsidRPr="00EC4EE7">
        <w:rPr>
          <w:rFonts w:cs="Arial"/>
          <w:szCs w:val="20"/>
        </w:rPr>
        <w:t>. Zora Noč</w:t>
      </w:r>
      <w:r w:rsidRPr="00EC4EE7">
        <w:rPr>
          <w:rFonts w:cs="Arial"/>
          <w:szCs w:val="20"/>
        </w:rPr>
        <w:t xml:space="preserve">, telefon: 01 400 </w:t>
      </w:r>
      <w:r w:rsidR="001B09B2" w:rsidRPr="00EC4EE7">
        <w:rPr>
          <w:rFonts w:cs="Arial"/>
          <w:szCs w:val="20"/>
        </w:rPr>
        <w:t>32 37</w:t>
      </w:r>
      <w:r w:rsidRPr="00EC4EE7">
        <w:rPr>
          <w:rFonts w:cs="Arial"/>
          <w:szCs w:val="20"/>
        </w:rPr>
        <w:t xml:space="preserve">, informacije o delovnem področju pa </w:t>
      </w:r>
      <w:r w:rsidR="00A46065">
        <w:rPr>
          <w:rFonts w:cs="Arial"/>
          <w:szCs w:val="20"/>
        </w:rPr>
        <w:t xml:space="preserve">ga. </w:t>
      </w:r>
      <w:r w:rsidR="00A32A14">
        <w:rPr>
          <w:rFonts w:cs="Arial"/>
          <w:szCs w:val="20"/>
        </w:rPr>
        <w:t>Marinka Plavčak</w:t>
      </w:r>
      <w:r w:rsidR="007C6DFE" w:rsidRPr="00EC4EE7">
        <w:rPr>
          <w:rFonts w:cs="Arial"/>
          <w:szCs w:val="20"/>
        </w:rPr>
        <w:t>,</w:t>
      </w:r>
      <w:r w:rsidRPr="00EC4EE7">
        <w:rPr>
          <w:rFonts w:cs="Arial"/>
          <w:szCs w:val="20"/>
        </w:rPr>
        <w:t xml:space="preserve"> telefon:</w:t>
      </w:r>
      <w:r w:rsidR="007C6DFE" w:rsidRPr="00EC4EE7">
        <w:rPr>
          <w:rFonts w:cs="Arial"/>
          <w:szCs w:val="20"/>
        </w:rPr>
        <w:t xml:space="preserve"> 01 400 </w:t>
      </w:r>
      <w:r w:rsidR="00A32A14">
        <w:rPr>
          <w:rFonts w:cs="Arial"/>
          <w:szCs w:val="20"/>
        </w:rPr>
        <w:t>33 84.</w:t>
      </w:r>
      <w:r w:rsidR="007C6DFE" w:rsidRPr="00EC4EE7">
        <w:rPr>
          <w:rFonts w:cs="Arial"/>
          <w:szCs w:val="20"/>
        </w:rPr>
        <w:t xml:space="preserve"> </w:t>
      </w:r>
      <w:r w:rsidRPr="00EC4EE7">
        <w:rPr>
          <w:rFonts w:cs="Arial"/>
          <w:szCs w:val="20"/>
        </w:rPr>
        <w:t xml:space="preserve"> </w:t>
      </w:r>
    </w:p>
    <w:p w14:paraId="7AFFDA8E" w14:textId="77777777" w:rsidR="003A654A" w:rsidRPr="00A03BFE" w:rsidRDefault="003A654A" w:rsidP="00A03BFE">
      <w:pPr>
        <w:ind w:right="-19"/>
        <w:jc w:val="both"/>
        <w:rPr>
          <w:rFonts w:cs="Arial"/>
          <w:szCs w:val="20"/>
        </w:rPr>
      </w:pPr>
    </w:p>
    <w:p w14:paraId="62EC02C1" w14:textId="77777777" w:rsidR="00A03BFE" w:rsidRPr="00A03BFE" w:rsidRDefault="00A03BFE" w:rsidP="00A03BFE">
      <w:pPr>
        <w:ind w:right="-19"/>
        <w:jc w:val="both"/>
        <w:rPr>
          <w:rFonts w:cs="Arial"/>
          <w:szCs w:val="20"/>
        </w:rPr>
      </w:pPr>
      <w:r w:rsidRPr="00A03BFE">
        <w:rPr>
          <w:rFonts w:cs="Arial"/>
          <w:szCs w:val="20"/>
        </w:rPr>
        <w:t>V besedilu natečaja uporabljeni izrazi, zapisani v moški slovnični obliki, so uporabljeni kot nevtralni za ženske in moške.</w:t>
      </w:r>
    </w:p>
    <w:p w14:paraId="0335E3BD" w14:textId="77777777" w:rsidR="00182111" w:rsidRPr="00A03BFE" w:rsidRDefault="00182111" w:rsidP="00182111">
      <w:pPr>
        <w:ind w:right="-19"/>
        <w:jc w:val="both"/>
        <w:rPr>
          <w:rFonts w:cs="Arial"/>
          <w:szCs w:val="20"/>
        </w:rPr>
      </w:pPr>
    </w:p>
    <w:p w14:paraId="64CCB3FF" w14:textId="77777777" w:rsidR="00D418BD" w:rsidRPr="00D418BD" w:rsidRDefault="00D418BD" w:rsidP="00D418BD">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1D2E46EE" w:rsidR="00262147" w:rsidRDefault="00605EBB" w:rsidP="00262147">
      <w:pPr>
        <w:ind w:left="3600"/>
        <w:jc w:val="both"/>
        <w:rPr>
          <w:rFonts w:cs="Arial"/>
          <w:szCs w:val="20"/>
        </w:rPr>
      </w:pPr>
      <w:r>
        <w:rPr>
          <w:rFonts w:cs="Arial"/>
          <w:szCs w:val="20"/>
        </w:rPr>
        <w:t xml:space="preserve">po pooblastilu št. </w:t>
      </w:r>
      <w:r w:rsidR="00262147" w:rsidRPr="00262147">
        <w:rPr>
          <w:rFonts w:cs="Arial"/>
          <w:szCs w:val="20"/>
        </w:rPr>
        <w:t>1001-55/2023</w:t>
      </w:r>
      <w:r w:rsidR="00B069F7">
        <w:rPr>
          <w:rFonts w:cs="Arial"/>
          <w:szCs w:val="20"/>
        </w:rPr>
        <w:t>-SVRK-38</w:t>
      </w:r>
    </w:p>
    <w:p w14:paraId="45429CD5" w14:textId="62CAC1EF" w:rsidR="00EB65BE" w:rsidRPr="00B9632D" w:rsidRDefault="00262147" w:rsidP="00262147">
      <w:pPr>
        <w:ind w:left="3600"/>
        <w:jc w:val="both"/>
        <w:rPr>
          <w:rFonts w:cs="Arial"/>
          <w:szCs w:val="20"/>
        </w:rPr>
      </w:pPr>
      <w:r w:rsidRPr="00262147">
        <w:rPr>
          <w:rFonts w:cs="Arial"/>
          <w:szCs w:val="20"/>
        </w:rPr>
        <w:t xml:space="preserve">z dne </w:t>
      </w:r>
      <w:r w:rsidR="00B069F7">
        <w:rPr>
          <w:rFonts w:cs="Arial"/>
          <w:szCs w:val="20"/>
        </w:rPr>
        <w:t>22. 12.</w:t>
      </w:r>
      <w:r w:rsidRPr="00262147">
        <w:rPr>
          <w:rFonts w:cs="Arial"/>
          <w:szCs w:val="20"/>
        </w:rPr>
        <w:t xml:space="preserve">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0FD034E6"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AB6EFA" w:rsidRPr="00AB6EFA">
        <w:rPr>
          <w:szCs w:val="20"/>
        </w:rPr>
        <w:t>1100-</w:t>
      </w:r>
      <w:r w:rsidR="009076A7">
        <w:rPr>
          <w:szCs w:val="20"/>
        </w:rPr>
        <w:t>2</w:t>
      </w:r>
      <w:r w:rsidR="00A32A14">
        <w:rPr>
          <w:szCs w:val="20"/>
        </w:rPr>
        <w:t>6</w:t>
      </w:r>
      <w:r w:rsidR="00906054">
        <w:rPr>
          <w:szCs w:val="20"/>
        </w:rPr>
        <w:t>/2024-</w:t>
      </w:r>
      <w:r w:rsidR="00AB6EFA" w:rsidRPr="00AB6EFA">
        <w:rPr>
          <w:szCs w:val="20"/>
        </w:rPr>
        <w:t>1630</w:t>
      </w:r>
      <w:r w:rsidRPr="0086013E">
        <w:rPr>
          <w:szCs w:val="20"/>
        </w:rPr>
        <w:t>«</w:t>
      </w:r>
    </w:p>
    <w:sectPr w:rsidR="00CD63B2" w:rsidRPr="0086013E"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5C5A77"/>
    <w:multiLevelType w:val="hybridMultilevel"/>
    <w:tmpl w:val="8CE6EB30"/>
    <w:lvl w:ilvl="0" w:tplc="E696B16A">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9F625C"/>
    <w:multiLevelType w:val="hybridMultilevel"/>
    <w:tmpl w:val="5DEA6B26"/>
    <w:lvl w:ilvl="0" w:tplc="E4C01FAC">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0B1542"/>
    <w:multiLevelType w:val="hybridMultilevel"/>
    <w:tmpl w:val="EE68BB92"/>
    <w:lvl w:ilvl="0" w:tplc="D57464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CDE58EC"/>
    <w:multiLevelType w:val="hybridMultilevel"/>
    <w:tmpl w:val="2E54CB34"/>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F220666"/>
    <w:multiLevelType w:val="hybridMultilevel"/>
    <w:tmpl w:val="FB0A7914"/>
    <w:lvl w:ilvl="0" w:tplc="08FE4EAE">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E743030"/>
    <w:multiLevelType w:val="hybridMultilevel"/>
    <w:tmpl w:val="9F82DA50"/>
    <w:lvl w:ilvl="0" w:tplc="E696B16A">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03C76B0"/>
    <w:multiLevelType w:val="hybridMultilevel"/>
    <w:tmpl w:val="3E128470"/>
    <w:lvl w:ilvl="0" w:tplc="A60CC9CC">
      <w:start w:val="4"/>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9" w15:restartNumberingAfterBreak="0">
    <w:nsid w:val="7AB53795"/>
    <w:multiLevelType w:val="hybridMultilevel"/>
    <w:tmpl w:val="44946FA2"/>
    <w:lvl w:ilvl="0" w:tplc="B464FB48">
      <w:start w:val="5"/>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76470458">
    <w:abstractNumId w:val="14"/>
  </w:num>
  <w:num w:numId="2" w16cid:durableId="1789885045">
    <w:abstractNumId w:val="20"/>
  </w:num>
  <w:num w:numId="3" w16cid:durableId="1906527188">
    <w:abstractNumId w:val="0"/>
  </w:num>
  <w:num w:numId="4" w16cid:durableId="1434743635">
    <w:abstractNumId w:val="24"/>
  </w:num>
  <w:num w:numId="5" w16cid:durableId="972710404">
    <w:abstractNumId w:val="18"/>
  </w:num>
  <w:num w:numId="6" w16cid:durableId="1559196935">
    <w:abstractNumId w:val="41"/>
  </w:num>
  <w:num w:numId="7" w16cid:durableId="882717776">
    <w:abstractNumId w:val="30"/>
  </w:num>
  <w:num w:numId="8" w16cid:durableId="1174345032">
    <w:abstractNumId w:val="47"/>
  </w:num>
  <w:num w:numId="9" w16cid:durableId="689185691">
    <w:abstractNumId w:val="11"/>
  </w:num>
  <w:num w:numId="10" w16cid:durableId="1462533094">
    <w:abstractNumId w:val="37"/>
  </w:num>
  <w:num w:numId="11" w16cid:durableId="452482136">
    <w:abstractNumId w:val="2"/>
  </w:num>
  <w:num w:numId="12" w16cid:durableId="1177766061">
    <w:abstractNumId w:val="10"/>
  </w:num>
  <w:num w:numId="13" w16cid:durableId="130949339">
    <w:abstractNumId w:val="6"/>
  </w:num>
  <w:num w:numId="14" w16cid:durableId="2098595650">
    <w:abstractNumId w:val="34"/>
  </w:num>
  <w:num w:numId="15" w16cid:durableId="2019036582">
    <w:abstractNumId w:val="22"/>
  </w:num>
  <w:num w:numId="16" w16cid:durableId="1311977023">
    <w:abstractNumId w:val="1"/>
  </w:num>
  <w:num w:numId="17" w16cid:durableId="1568682724">
    <w:abstractNumId w:val="36"/>
  </w:num>
  <w:num w:numId="18" w16cid:durableId="1998612730">
    <w:abstractNumId w:val="27"/>
  </w:num>
  <w:num w:numId="19" w16cid:durableId="1857183686">
    <w:abstractNumId w:val="9"/>
  </w:num>
  <w:num w:numId="20" w16cid:durableId="1236470175">
    <w:abstractNumId w:val="8"/>
  </w:num>
  <w:num w:numId="21" w16cid:durableId="1158619855">
    <w:abstractNumId w:val="40"/>
  </w:num>
  <w:num w:numId="22" w16cid:durableId="650907068">
    <w:abstractNumId w:val="28"/>
  </w:num>
  <w:num w:numId="23" w16cid:durableId="1423378283">
    <w:abstractNumId w:val="31"/>
  </w:num>
  <w:num w:numId="24" w16cid:durableId="650453108">
    <w:abstractNumId w:val="45"/>
  </w:num>
  <w:num w:numId="25" w16cid:durableId="984116423">
    <w:abstractNumId w:val="33"/>
  </w:num>
  <w:num w:numId="26" w16cid:durableId="218053880">
    <w:abstractNumId w:val="13"/>
  </w:num>
  <w:num w:numId="27" w16cid:durableId="775368052">
    <w:abstractNumId w:val="42"/>
  </w:num>
  <w:num w:numId="28" w16cid:durableId="2034960888">
    <w:abstractNumId w:val="38"/>
  </w:num>
  <w:num w:numId="29" w16cid:durableId="187527788">
    <w:abstractNumId w:val="35"/>
  </w:num>
  <w:num w:numId="30" w16cid:durableId="777262930">
    <w:abstractNumId w:val="15"/>
  </w:num>
  <w:num w:numId="31" w16cid:durableId="783232354">
    <w:abstractNumId w:val="17"/>
  </w:num>
  <w:num w:numId="32" w16cid:durableId="2047754720">
    <w:abstractNumId w:val="19"/>
  </w:num>
  <w:num w:numId="33" w16cid:durableId="553127071">
    <w:abstractNumId w:val="29"/>
  </w:num>
  <w:num w:numId="34" w16cid:durableId="1006982732">
    <w:abstractNumId w:val="4"/>
  </w:num>
  <w:num w:numId="35" w16cid:durableId="1953248667">
    <w:abstractNumId w:val="39"/>
  </w:num>
  <w:num w:numId="36" w16cid:durableId="1557550521">
    <w:abstractNumId w:val="46"/>
  </w:num>
  <w:num w:numId="37" w16cid:durableId="1633900512">
    <w:abstractNumId w:val="48"/>
  </w:num>
  <w:num w:numId="38" w16cid:durableId="218442779">
    <w:abstractNumId w:val="16"/>
  </w:num>
  <w:num w:numId="39" w16cid:durableId="1596985108">
    <w:abstractNumId w:val="25"/>
  </w:num>
  <w:num w:numId="40" w16cid:durableId="760956289">
    <w:abstractNumId w:val="7"/>
  </w:num>
  <w:num w:numId="41" w16cid:durableId="2029601213">
    <w:abstractNumId w:val="21"/>
  </w:num>
  <w:num w:numId="42" w16cid:durableId="1395084292">
    <w:abstractNumId w:val="5"/>
  </w:num>
  <w:num w:numId="43" w16cid:durableId="1362707112">
    <w:abstractNumId w:val="23"/>
  </w:num>
  <w:num w:numId="44" w16cid:durableId="1758205295">
    <w:abstractNumId w:val="26"/>
  </w:num>
  <w:num w:numId="45" w16cid:durableId="1603688466">
    <w:abstractNumId w:val="3"/>
  </w:num>
  <w:num w:numId="46" w16cid:durableId="2020111754">
    <w:abstractNumId w:val="43"/>
  </w:num>
  <w:num w:numId="47" w16cid:durableId="238373465">
    <w:abstractNumId w:val="12"/>
  </w:num>
  <w:num w:numId="48" w16cid:durableId="680205436">
    <w:abstractNumId w:val="44"/>
  </w:num>
  <w:num w:numId="49" w16cid:durableId="373189988">
    <w:abstractNumId w:val="49"/>
  </w:num>
  <w:num w:numId="50" w16cid:durableId="1479689026">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39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2006"/>
    <w:rsid w:val="0006585F"/>
    <w:rsid w:val="0006793E"/>
    <w:rsid w:val="00070AF8"/>
    <w:rsid w:val="00073901"/>
    <w:rsid w:val="00082899"/>
    <w:rsid w:val="00082ED8"/>
    <w:rsid w:val="00084067"/>
    <w:rsid w:val="000846F8"/>
    <w:rsid w:val="000862BE"/>
    <w:rsid w:val="000A2CC3"/>
    <w:rsid w:val="000A3D3E"/>
    <w:rsid w:val="000A5A3F"/>
    <w:rsid w:val="000A5F03"/>
    <w:rsid w:val="000A7238"/>
    <w:rsid w:val="000B567D"/>
    <w:rsid w:val="000C044F"/>
    <w:rsid w:val="000C1F4D"/>
    <w:rsid w:val="000D0989"/>
    <w:rsid w:val="000E4C92"/>
    <w:rsid w:val="000F1CB3"/>
    <w:rsid w:val="000F381D"/>
    <w:rsid w:val="000F529D"/>
    <w:rsid w:val="00102FBE"/>
    <w:rsid w:val="00107AA8"/>
    <w:rsid w:val="00112BCE"/>
    <w:rsid w:val="001154E3"/>
    <w:rsid w:val="00120653"/>
    <w:rsid w:val="00120DE7"/>
    <w:rsid w:val="0012489E"/>
    <w:rsid w:val="001259AD"/>
    <w:rsid w:val="0013402B"/>
    <w:rsid w:val="001347F9"/>
    <w:rsid w:val="001357B2"/>
    <w:rsid w:val="00141E87"/>
    <w:rsid w:val="0014300A"/>
    <w:rsid w:val="001703AD"/>
    <w:rsid w:val="00172251"/>
    <w:rsid w:val="00182111"/>
    <w:rsid w:val="001908E4"/>
    <w:rsid w:val="00191BF9"/>
    <w:rsid w:val="00194523"/>
    <w:rsid w:val="001B09B2"/>
    <w:rsid w:val="001B551C"/>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202A77"/>
    <w:rsid w:val="00210F77"/>
    <w:rsid w:val="0021675C"/>
    <w:rsid w:val="002177A3"/>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88"/>
    <w:rsid w:val="002A3807"/>
    <w:rsid w:val="002A7499"/>
    <w:rsid w:val="002B251E"/>
    <w:rsid w:val="002B4118"/>
    <w:rsid w:val="002B72A8"/>
    <w:rsid w:val="002C0B59"/>
    <w:rsid w:val="002C1D29"/>
    <w:rsid w:val="002C532F"/>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762AF"/>
    <w:rsid w:val="00381C09"/>
    <w:rsid w:val="00383BAE"/>
    <w:rsid w:val="003845B4"/>
    <w:rsid w:val="003854A3"/>
    <w:rsid w:val="0038722D"/>
    <w:rsid w:val="00387B1A"/>
    <w:rsid w:val="00392E7B"/>
    <w:rsid w:val="003A01EB"/>
    <w:rsid w:val="003A3841"/>
    <w:rsid w:val="003A654A"/>
    <w:rsid w:val="003B1761"/>
    <w:rsid w:val="003B670D"/>
    <w:rsid w:val="003C0957"/>
    <w:rsid w:val="003C4D53"/>
    <w:rsid w:val="003C5C57"/>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4F13"/>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46C5"/>
    <w:rsid w:val="00515635"/>
    <w:rsid w:val="005207C8"/>
    <w:rsid w:val="00523F1D"/>
    <w:rsid w:val="005242AF"/>
    <w:rsid w:val="00526246"/>
    <w:rsid w:val="005369DF"/>
    <w:rsid w:val="00537C34"/>
    <w:rsid w:val="00541816"/>
    <w:rsid w:val="00543F9A"/>
    <w:rsid w:val="00546E52"/>
    <w:rsid w:val="00551933"/>
    <w:rsid w:val="00555390"/>
    <w:rsid w:val="00557151"/>
    <w:rsid w:val="0055777A"/>
    <w:rsid w:val="00562251"/>
    <w:rsid w:val="00562E77"/>
    <w:rsid w:val="005647BB"/>
    <w:rsid w:val="00567106"/>
    <w:rsid w:val="005712A3"/>
    <w:rsid w:val="005757A1"/>
    <w:rsid w:val="00575E50"/>
    <w:rsid w:val="00583C3D"/>
    <w:rsid w:val="0059111F"/>
    <w:rsid w:val="00591EA1"/>
    <w:rsid w:val="005960FC"/>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B4D6D"/>
    <w:rsid w:val="006C01FC"/>
    <w:rsid w:val="006D140C"/>
    <w:rsid w:val="006D42D9"/>
    <w:rsid w:val="006D4984"/>
    <w:rsid w:val="006E1B32"/>
    <w:rsid w:val="006F03FA"/>
    <w:rsid w:val="006F0B22"/>
    <w:rsid w:val="006F6489"/>
    <w:rsid w:val="006F64D6"/>
    <w:rsid w:val="006F7433"/>
    <w:rsid w:val="006F7F96"/>
    <w:rsid w:val="00700CC3"/>
    <w:rsid w:val="00701526"/>
    <w:rsid w:val="00702681"/>
    <w:rsid w:val="00703C42"/>
    <w:rsid w:val="007133E8"/>
    <w:rsid w:val="00717ED3"/>
    <w:rsid w:val="00720120"/>
    <w:rsid w:val="00722347"/>
    <w:rsid w:val="00727686"/>
    <w:rsid w:val="00727BAC"/>
    <w:rsid w:val="00730EDC"/>
    <w:rsid w:val="00733017"/>
    <w:rsid w:val="00744E38"/>
    <w:rsid w:val="00746EDE"/>
    <w:rsid w:val="00764B40"/>
    <w:rsid w:val="00783310"/>
    <w:rsid w:val="0078463D"/>
    <w:rsid w:val="007847B5"/>
    <w:rsid w:val="00790879"/>
    <w:rsid w:val="00791E50"/>
    <w:rsid w:val="0079655D"/>
    <w:rsid w:val="007A00EA"/>
    <w:rsid w:val="007A3E5D"/>
    <w:rsid w:val="007A4A6D"/>
    <w:rsid w:val="007A6097"/>
    <w:rsid w:val="007A709B"/>
    <w:rsid w:val="007A7CDF"/>
    <w:rsid w:val="007C1013"/>
    <w:rsid w:val="007C1A8A"/>
    <w:rsid w:val="007C1E3E"/>
    <w:rsid w:val="007C6DF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3918"/>
    <w:rsid w:val="00814213"/>
    <w:rsid w:val="00814D22"/>
    <w:rsid w:val="00815075"/>
    <w:rsid w:val="00815707"/>
    <w:rsid w:val="00815FFB"/>
    <w:rsid w:val="008219C3"/>
    <w:rsid w:val="00821D3D"/>
    <w:rsid w:val="00821D45"/>
    <w:rsid w:val="0082218A"/>
    <w:rsid w:val="00825BE9"/>
    <w:rsid w:val="008327EA"/>
    <w:rsid w:val="008330E6"/>
    <w:rsid w:val="00837518"/>
    <w:rsid w:val="00844858"/>
    <w:rsid w:val="00847BAC"/>
    <w:rsid w:val="0085313F"/>
    <w:rsid w:val="00856825"/>
    <w:rsid w:val="0086013E"/>
    <w:rsid w:val="00863AF2"/>
    <w:rsid w:val="0086572D"/>
    <w:rsid w:val="00866F63"/>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06054"/>
    <w:rsid w:val="009076A7"/>
    <w:rsid w:val="009109E9"/>
    <w:rsid w:val="009111E2"/>
    <w:rsid w:val="009135FB"/>
    <w:rsid w:val="009153FA"/>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9F7283"/>
    <w:rsid w:val="00A03BFE"/>
    <w:rsid w:val="00A052E7"/>
    <w:rsid w:val="00A11AD5"/>
    <w:rsid w:val="00A125C5"/>
    <w:rsid w:val="00A15066"/>
    <w:rsid w:val="00A1615B"/>
    <w:rsid w:val="00A26368"/>
    <w:rsid w:val="00A31F8D"/>
    <w:rsid w:val="00A32A14"/>
    <w:rsid w:val="00A336EF"/>
    <w:rsid w:val="00A46065"/>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76092"/>
    <w:rsid w:val="00A8009F"/>
    <w:rsid w:val="00AA738F"/>
    <w:rsid w:val="00AB026A"/>
    <w:rsid w:val="00AB3817"/>
    <w:rsid w:val="00AB6EFA"/>
    <w:rsid w:val="00AC23F3"/>
    <w:rsid w:val="00AC3CB2"/>
    <w:rsid w:val="00AC66B4"/>
    <w:rsid w:val="00AD49CE"/>
    <w:rsid w:val="00AD61B7"/>
    <w:rsid w:val="00AE3E18"/>
    <w:rsid w:val="00AE4EE3"/>
    <w:rsid w:val="00AF6AA6"/>
    <w:rsid w:val="00B02545"/>
    <w:rsid w:val="00B03033"/>
    <w:rsid w:val="00B03804"/>
    <w:rsid w:val="00B03E07"/>
    <w:rsid w:val="00B069F7"/>
    <w:rsid w:val="00B1225B"/>
    <w:rsid w:val="00B17141"/>
    <w:rsid w:val="00B22985"/>
    <w:rsid w:val="00B25B99"/>
    <w:rsid w:val="00B26082"/>
    <w:rsid w:val="00B31575"/>
    <w:rsid w:val="00B31D00"/>
    <w:rsid w:val="00B41E63"/>
    <w:rsid w:val="00B42672"/>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357"/>
    <w:rsid w:val="00C41F78"/>
    <w:rsid w:val="00C421C1"/>
    <w:rsid w:val="00C4435F"/>
    <w:rsid w:val="00C44BF3"/>
    <w:rsid w:val="00C45759"/>
    <w:rsid w:val="00C503BF"/>
    <w:rsid w:val="00C51DFD"/>
    <w:rsid w:val="00C52AF0"/>
    <w:rsid w:val="00C56AD6"/>
    <w:rsid w:val="00C630E1"/>
    <w:rsid w:val="00C64C22"/>
    <w:rsid w:val="00C67E93"/>
    <w:rsid w:val="00C722D5"/>
    <w:rsid w:val="00C73739"/>
    <w:rsid w:val="00C82E25"/>
    <w:rsid w:val="00C84FD6"/>
    <w:rsid w:val="00C91C35"/>
    <w:rsid w:val="00C92898"/>
    <w:rsid w:val="00C944F1"/>
    <w:rsid w:val="00C96B12"/>
    <w:rsid w:val="00CA1AC1"/>
    <w:rsid w:val="00CA583C"/>
    <w:rsid w:val="00CA6181"/>
    <w:rsid w:val="00CB0B41"/>
    <w:rsid w:val="00CB0D73"/>
    <w:rsid w:val="00CC0062"/>
    <w:rsid w:val="00CC3B7F"/>
    <w:rsid w:val="00CC468C"/>
    <w:rsid w:val="00CC4F46"/>
    <w:rsid w:val="00CC61FD"/>
    <w:rsid w:val="00CD1BAE"/>
    <w:rsid w:val="00CD3C52"/>
    <w:rsid w:val="00CD5078"/>
    <w:rsid w:val="00CD63B2"/>
    <w:rsid w:val="00CE4D37"/>
    <w:rsid w:val="00CE7514"/>
    <w:rsid w:val="00CF704B"/>
    <w:rsid w:val="00D0004D"/>
    <w:rsid w:val="00D07187"/>
    <w:rsid w:val="00D105C2"/>
    <w:rsid w:val="00D10D3B"/>
    <w:rsid w:val="00D11569"/>
    <w:rsid w:val="00D13754"/>
    <w:rsid w:val="00D14FBC"/>
    <w:rsid w:val="00D23773"/>
    <w:rsid w:val="00D248DE"/>
    <w:rsid w:val="00D26261"/>
    <w:rsid w:val="00D31518"/>
    <w:rsid w:val="00D3172C"/>
    <w:rsid w:val="00D418BD"/>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591F"/>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3AAB"/>
    <w:rsid w:val="00E376DB"/>
    <w:rsid w:val="00E40377"/>
    <w:rsid w:val="00E44978"/>
    <w:rsid w:val="00E45178"/>
    <w:rsid w:val="00E45752"/>
    <w:rsid w:val="00E45E0E"/>
    <w:rsid w:val="00E50CB5"/>
    <w:rsid w:val="00E548A3"/>
    <w:rsid w:val="00E6249A"/>
    <w:rsid w:val="00E6349C"/>
    <w:rsid w:val="00E7150D"/>
    <w:rsid w:val="00E71AA7"/>
    <w:rsid w:val="00E7547F"/>
    <w:rsid w:val="00E80DF1"/>
    <w:rsid w:val="00E81E0F"/>
    <w:rsid w:val="00E841B3"/>
    <w:rsid w:val="00E84215"/>
    <w:rsid w:val="00E87B02"/>
    <w:rsid w:val="00E91F0B"/>
    <w:rsid w:val="00E93620"/>
    <w:rsid w:val="00E936DB"/>
    <w:rsid w:val="00E957E3"/>
    <w:rsid w:val="00EA1E0D"/>
    <w:rsid w:val="00EA361F"/>
    <w:rsid w:val="00EA7064"/>
    <w:rsid w:val="00EB21B1"/>
    <w:rsid w:val="00EB230A"/>
    <w:rsid w:val="00EB4127"/>
    <w:rsid w:val="00EB54F7"/>
    <w:rsid w:val="00EB65BE"/>
    <w:rsid w:val="00EB7A72"/>
    <w:rsid w:val="00EC0549"/>
    <w:rsid w:val="00EC0B9A"/>
    <w:rsid w:val="00EC4B7F"/>
    <w:rsid w:val="00EC4EE7"/>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2EF2"/>
    <w:rsid w:val="00F444FA"/>
    <w:rsid w:val="00F46724"/>
    <w:rsid w:val="00F47C33"/>
    <w:rsid w:val="00F51E77"/>
    <w:rsid w:val="00F55428"/>
    <w:rsid w:val="00F57AC7"/>
    <w:rsid w:val="00F57E0E"/>
    <w:rsid w:val="00F57FED"/>
    <w:rsid w:val="00F71818"/>
    <w:rsid w:val="00F71AD1"/>
    <w:rsid w:val="00F720F0"/>
    <w:rsid w:val="00F74168"/>
    <w:rsid w:val="00F82A80"/>
    <w:rsid w:val="00F8354B"/>
    <w:rsid w:val="00F83F9D"/>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936DB"/>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608002946">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48</TotalTime>
  <Pages>3</Pages>
  <Words>1082</Words>
  <Characters>6604</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7671</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Mojca Langenvalter</cp:lastModifiedBy>
  <cp:revision>8</cp:revision>
  <cp:lastPrinted>2014-11-11T11:21:00Z</cp:lastPrinted>
  <dcterms:created xsi:type="dcterms:W3CDTF">2024-05-29T12:20:00Z</dcterms:created>
  <dcterms:modified xsi:type="dcterms:W3CDTF">2024-06-11T12:27:00Z</dcterms:modified>
</cp:coreProperties>
</file>