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36EBD489"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1F2735">
        <w:rPr>
          <w:rFonts w:cs="Arial"/>
          <w:szCs w:val="20"/>
        </w:rPr>
        <w:t>13</w:t>
      </w:r>
      <w:r w:rsidR="001D529B">
        <w:rPr>
          <w:rFonts w:cs="Arial"/>
          <w:szCs w:val="20"/>
        </w:rPr>
        <w:t>/</w:t>
      </w:r>
      <w:r w:rsidR="00F318D5">
        <w:rPr>
          <w:rFonts w:cs="Arial"/>
          <w:szCs w:val="20"/>
        </w:rPr>
        <w:t>202</w:t>
      </w:r>
      <w:r w:rsidR="004A23DB">
        <w:rPr>
          <w:rFonts w:cs="Arial"/>
          <w:szCs w:val="20"/>
        </w:rPr>
        <w:t>5</w:t>
      </w:r>
      <w:r w:rsidR="00F318D5">
        <w:rPr>
          <w:rFonts w:cs="Arial"/>
          <w:szCs w:val="20"/>
        </w:rPr>
        <w:t>-1630-1</w:t>
      </w:r>
    </w:p>
    <w:p w14:paraId="166F3010" w14:textId="3EBEA95F"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455F1C">
        <w:rPr>
          <w:rFonts w:cs="Arial"/>
          <w:szCs w:val="20"/>
        </w:rPr>
        <w:t>2</w:t>
      </w:r>
      <w:r w:rsidR="005C4DB8">
        <w:rPr>
          <w:rFonts w:cs="Arial"/>
          <w:szCs w:val="20"/>
        </w:rPr>
        <w:t>8</w:t>
      </w:r>
      <w:r w:rsidR="00455F1C">
        <w:rPr>
          <w:rFonts w:cs="Arial"/>
          <w:szCs w:val="20"/>
        </w:rPr>
        <w:t>. 3</w:t>
      </w:r>
      <w:r w:rsidR="004A23DB">
        <w:rPr>
          <w:rFonts w:cs="Arial"/>
          <w:szCs w:val="20"/>
        </w:rPr>
        <w:t>. 2025</w:t>
      </w:r>
    </w:p>
    <w:p w14:paraId="42938BD6" w14:textId="11670847" w:rsidR="00886A64" w:rsidRDefault="00886A64"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0D970A43" w14:textId="6F678722" w:rsidR="00886A64" w:rsidRDefault="001023B3" w:rsidP="00886A64">
      <w:pPr>
        <w:pStyle w:val="Brezrazmikov"/>
        <w:spacing w:line="276" w:lineRule="auto"/>
        <w:jc w:val="both"/>
        <w:rPr>
          <w:rFonts w:cs="Arial"/>
          <w:szCs w:val="20"/>
        </w:rPr>
      </w:pPr>
      <w:r w:rsidRPr="001023B3">
        <w:rPr>
          <w:rFonts w:cs="Arial"/>
          <w:szCs w:val="20"/>
        </w:rPr>
        <w:t>Na podlagi 57. člena Zakona o javnih uslužbencih (Uradni list RS, št. 63/07 – uradno prečiščeno besedilo, s spremembami in dopolnitvami), skladno z določbami Uredbe o postopku za zasedbo delovnega mesta v organih državne uprave in v pravosodnih organih (Uradni list RS, št. 139/06 in 104/10)</w:t>
      </w:r>
      <w:r w:rsidRPr="001023B3">
        <w:t xml:space="preserve"> </w:t>
      </w:r>
      <w:r>
        <w:t xml:space="preserve">Ministrstvo za kohezijo in regionalni razvoj, objavlja javno objavo za zasedbo prostega strokovno-tehničnega delovnega mesta </w:t>
      </w:r>
      <w:r w:rsidRPr="001023B3">
        <w:rPr>
          <w:rFonts w:cs="Arial"/>
          <w:szCs w:val="20"/>
        </w:rPr>
        <w:t>za nedoločen čas, s polnim delovnim časom, s šestmesečnim poskusnim delom</w:t>
      </w:r>
    </w:p>
    <w:p w14:paraId="3784AAD0" w14:textId="77777777" w:rsidR="001023B3" w:rsidRDefault="001023B3" w:rsidP="00886A64">
      <w:pPr>
        <w:pStyle w:val="Brezrazmikov"/>
        <w:spacing w:line="276" w:lineRule="auto"/>
        <w:jc w:val="both"/>
        <w:rPr>
          <w:rFonts w:cs="Arial"/>
          <w:szCs w:val="20"/>
        </w:rPr>
      </w:pPr>
    </w:p>
    <w:p w14:paraId="3CCBBDC6" w14:textId="77777777" w:rsidR="00975BD6" w:rsidRPr="00531B81" w:rsidRDefault="00975BD6" w:rsidP="00886A64">
      <w:pPr>
        <w:pStyle w:val="Brezrazmikov"/>
        <w:spacing w:line="276" w:lineRule="auto"/>
        <w:jc w:val="both"/>
        <w:rPr>
          <w:rFonts w:cs="Arial"/>
          <w:szCs w:val="20"/>
        </w:rPr>
      </w:pPr>
    </w:p>
    <w:p w14:paraId="767160F0" w14:textId="7FAFFEA9" w:rsidR="00886A64" w:rsidRPr="00531B81" w:rsidRDefault="001023B3" w:rsidP="00886A64">
      <w:pPr>
        <w:jc w:val="both"/>
        <w:rPr>
          <w:rFonts w:cs="Arial"/>
          <w:b/>
          <w:szCs w:val="20"/>
        </w:rPr>
      </w:pPr>
      <w:r>
        <w:rPr>
          <w:rFonts w:cs="Arial"/>
          <w:b/>
          <w:szCs w:val="20"/>
        </w:rPr>
        <w:t xml:space="preserve">STROKOVNI SODELAVEC VII/2-I, šifra DM </w:t>
      </w:r>
      <w:r w:rsidR="00AB1168">
        <w:rPr>
          <w:rFonts w:cs="Arial"/>
          <w:b/>
          <w:szCs w:val="20"/>
        </w:rPr>
        <w:t>832, v Službi za splošne zadeve, v Sekretariatu</w:t>
      </w:r>
    </w:p>
    <w:p w14:paraId="76A0C4A8"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3E96F09"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94AA6">
        <w:t>);</w:t>
      </w:r>
    </w:p>
    <w:p w14:paraId="274DCB2F" w14:textId="0C09975D" w:rsidR="00430E0F" w:rsidRPr="00CE03E7" w:rsidRDefault="000E24BD" w:rsidP="00CE03E7">
      <w:pPr>
        <w:pStyle w:val="Odstavekseznama"/>
        <w:numPr>
          <w:ilvl w:val="0"/>
          <w:numId w:val="2"/>
        </w:numPr>
        <w:jc w:val="both"/>
        <w:rPr>
          <w:color w:val="000000"/>
          <w:szCs w:val="20"/>
        </w:rPr>
      </w:pPr>
      <w:r w:rsidRPr="00CE03E7">
        <w:rPr>
          <w:color w:val="000000"/>
          <w:szCs w:val="20"/>
        </w:rPr>
        <w:t xml:space="preserve">najmanj </w:t>
      </w:r>
      <w:r w:rsidR="00AA77C5">
        <w:rPr>
          <w:color w:val="000000"/>
          <w:szCs w:val="20"/>
        </w:rPr>
        <w:t>8</w:t>
      </w:r>
      <w:r w:rsidRPr="00CE03E7">
        <w:rPr>
          <w:color w:val="000000"/>
          <w:szCs w:val="20"/>
        </w:rPr>
        <w:t xml:space="preserve"> let delovnih izkušenj;</w:t>
      </w:r>
    </w:p>
    <w:p w14:paraId="63C5D8F8" w14:textId="7458B646" w:rsidR="00886A64" w:rsidRDefault="00886A64" w:rsidP="00CE03E7">
      <w:pPr>
        <w:pStyle w:val="Odstavekseznama"/>
        <w:numPr>
          <w:ilvl w:val="0"/>
          <w:numId w:val="2"/>
        </w:numPr>
        <w:jc w:val="both"/>
        <w:rPr>
          <w:szCs w:val="20"/>
        </w:rPr>
      </w:pPr>
      <w:r w:rsidRPr="00CE03E7">
        <w:rPr>
          <w:szCs w:val="20"/>
        </w:rPr>
        <w:t>znanje uradnega jezika</w:t>
      </w:r>
      <w:r w:rsidR="00D25217">
        <w:rPr>
          <w:szCs w:val="20"/>
        </w:rPr>
        <w:t>.</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4A9FB1CB"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r w:rsidRPr="00531B81">
        <w:rPr>
          <w:rFonts w:cs="Arial"/>
          <w:szCs w:val="20"/>
        </w:rPr>
        <w:t xml:space="preserve">  </w:t>
      </w:r>
    </w:p>
    <w:p w14:paraId="62E7BE61"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10DAFC4B" w14:textId="77777777" w:rsidR="00D25217" w:rsidRDefault="00D25217" w:rsidP="0084100E">
      <w:pPr>
        <w:pStyle w:val="Odstavekseznama"/>
        <w:numPr>
          <w:ilvl w:val="0"/>
          <w:numId w:val="2"/>
        </w:numPr>
        <w:jc w:val="both"/>
      </w:pPr>
      <w:r w:rsidRPr="00D25217">
        <w:t>organiziranje, vodenje in nadzor nad delom</w:t>
      </w:r>
      <w:r>
        <w:t>,</w:t>
      </w:r>
    </w:p>
    <w:p w14:paraId="7C57D2BC" w14:textId="7A00D9C6" w:rsidR="00D25217" w:rsidRDefault="00D25217" w:rsidP="0084100E">
      <w:pPr>
        <w:pStyle w:val="Odstavekseznama"/>
        <w:numPr>
          <w:ilvl w:val="0"/>
          <w:numId w:val="2"/>
        </w:numPr>
        <w:jc w:val="both"/>
      </w:pPr>
      <w:r w:rsidRPr="00D25217">
        <w:t>sodelovanje pri izvajanju upravnih postopkov z delovnega področja</w:t>
      </w:r>
      <w:r>
        <w:t>,</w:t>
      </w:r>
    </w:p>
    <w:p w14:paraId="503C785F" w14:textId="6BCEB5F2" w:rsidR="00D25217" w:rsidRDefault="00D25217" w:rsidP="0084100E">
      <w:pPr>
        <w:pStyle w:val="Odstavekseznama"/>
        <w:numPr>
          <w:ilvl w:val="0"/>
          <w:numId w:val="2"/>
        </w:numPr>
        <w:jc w:val="both"/>
      </w:pPr>
      <w:r w:rsidRPr="00D25217">
        <w:t>vodenje zahtevnejših postopkov z delovnega področja</w:t>
      </w:r>
      <w:r>
        <w:t>,</w:t>
      </w:r>
    </w:p>
    <w:p w14:paraId="3AE2BAF0" w14:textId="35B38DBC" w:rsidR="00D25217" w:rsidRDefault="00D25217" w:rsidP="0084100E">
      <w:pPr>
        <w:pStyle w:val="Odstavekseznama"/>
        <w:numPr>
          <w:ilvl w:val="0"/>
          <w:numId w:val="2"/>
        </w:numPr>
        <w:jc w:val="both"/>
      </w:pPr>
      <w:r w:rsidRPr="00D25217">
        <w:t>skrb za področje tajnih podatkov</w:t>
      </w:r>
      <w:r w:rsidR="0084100E">
        <w:t>,</w:t>
      </w:r>
    </w:p>
    <w:p w14:paraId="36E84FE5" w14:textId="3063A42C" w:rsidR="004D7D98" w:rsidRDefault="00D25217" w:rsidP="0084100E">
      <w:pPr>
        <w:pStyle w:val="Odstavekseznama"/>
        <w:numPr>
          <w:ilvl w:val="0"/>
          <w:numId w:val="2"/>
        </w:numPr>
        <w:jc w:val="both"/>
      </w:pPr>
      <w:r w:rsidRPr="00D25217">
        <w:t>sodelovanje pri izvedbi postopkov javnih naročil s področja sekretariata</w:t>
      </w:r>
      <w:r w:rsidR="0084100E">
        <w:t>.</w:t>
      </w:r>
    </w:p>
    <w:p w14:paraId="5ABD5387" w14:textId="77777777" w:rsidR="0084100E" w:rsidRDefault="0084100E" w:rsidP="0084100E">
      <w:pPr>
        <w:jc w:val="both"/>
      </w:pPr>
    </w:p>
    <w:p w14:paraId="433FEF9E" w14:textId="77777777" w:rsidR="0084100E" w:rsidRPr="0084100E" w:rsidRDefault="0084100E" w:rsidP="0084100E">
      <w:pPr>
        <w:jc w:val="both"/>
      </w:pPr>
    </w:p>
    <w:p w14:paraId="2BDC4B05" w14:textId="3332976F" w:rsidR="00886A64" w:rsidRPr="00531B81" w:rsidRDefault="00886A64" w:rsidP="006C6B8A">
      <w:pPr>
        <w:pStyle w:val="Brezrazmikov"/>
        <w:spacing w:after="120" w:line="276" w:lineRule="auto"/>
        <w:jc w:val="both"/>
        <w:rPr>
          <w:rFonts w:cs="Arial"/>
          <w:b/>
          <w:szCs w:val="20"/>
        </w:rPr>
      </w:pPr>
      <w:r w:rsidRPr="00531B81">
        <w:rPr>
          <w:rFonts w:cs="Arial"/>
          <w:b/>
          <w:szCs w:val="20"/>
        </w:rPr>
        <w:lastRenderedPageBreak/>
        <w:t xml:space="preserve">Prijava na prosto delovno mesto mora vsebovati: </w:t>
      </w:r>
    </w:p>
    <w:p w14:paraId="3D36BA4F" w14:textId="2F771A6E"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xml:space="preserve">, ki je priloga </w:t>
      </w:r>
      <w:r w:rsidR="0017256A">
        <w:rPr>
          <w:rFonts w:cs="Arial"/>
          <w:color w:val="000000"/>
          <w:szCs w:val="20"/>
        </w:rPr>
        <w:t>te javne objave</w:t>
      </w:r>
      <w:r w:rsidRPr="00531B81">
        <w:rPr>
          <w:rFonts w:cs="Arial"/>
          <w:color w:val="000000"/>
          <w:szCs w:val="20"/>
        </w:rPr>
        <w:t xml:space="preserve">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026B027E" w14:textId="31ADFDB9" w:rsidR="00070F9C" w:rsidRPr="0017256A" w:rsidRDefault="0017256A" w:rsidP="0017256A">
      <w:pPr>
        <w:autoSpaceDE w:val="0"/>
        <w:autoSpaceDN w:val="0"/>
        <w:adjustRightInd w:val="0"/>
        <w:spacing w:line="240" w:lineRule="auto"/>
        <w:ind w:right="-19"/>
        <w:jc w:val="both"/>
        <w:rPr>
          <w:b/>
          <w:bCs/>
          <w:color w:val="000000"/>
          <w:szCs w:val="20"/>
        </w:rPr>
      </w:pPr>
      <w:r>
        <w:rPr>
          <w:b/>
          <w:bCs/>
          <w:color w:val="000000"/>
          <w:szCs w:val="20"/>
        </w:rPr>
        <w:t xml:space="preserve">2. </w:t>
      </w:r>
      <w:r w:rsidR="00886A64" w:rsidRPr="0017256A">
        <w:rPr>
          <w:b/>
          <w:bCs/>
          <w:color w:val="000000"/>
          <w:szCs w:val="20"/>
        </w:rPr>
        <w:t>pisno izjavo, da</w:t>
      </w:r>
      <w:r>
        <w:rPr>
          <w:b/>
          <w:bCs/>
          <w:color w:val="000000"/>
          <w:szCs w:val="20"/>
        </w:rPr>
        <w:t>:</w:t>
      </w:r>
    </w:p>
    <w:p w14:paraId="53C73A09" w14:textId="118CF787" w:rsidR="00886A64" w:rsidRPr="00F318D5" w:rsidRDefault="00886A64" w:rsidP="00F318D5">
      <w:pPr>
        <w:pStyle w:val="Odstavekseznama"/>
        <w:numPr>
          <w:ilvl w:val="0"/>
          <w:numId w:val="5"/>
        </w:numPr>
        <w:jc w:val="both"/>
      </w:pPr>
      <w:r w:rsidRPr="00F318D5">
        <w:t>za namen tega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4CCAE555" w:rsidR="00876D9E" w:rsidRDefault="00886A64" w:rsidP="00070F9C">
      <w:pPr>
        <w:jc w:val="both"/>
      </w:pPr>
      <w:r w:rsidRPr="00531B81">
        <w:t xml:space="preserve">Izbrani kandidat bo delo na </w:t>
      </w:r>
      <w:r w:rsidR="0017256A">
        <w:t xml:space="preserve">strokovno-tehničnem </w:t>
      </w:r>
      <w:r w:rsidRPr="00531B81">
        <w:t>delovnem mestu</w:t>
      </w:r>
      <w:r w:rsidR="0017256A">
        <w:t xml:space="preserve"> strokovni sodelavec VII/2-I</w:t>
      </w:r>
      <w:r w:rsidR="007E4B8D">
        <w:t>.</w:t>
      </w:r>
      <w:r w:rsidRPr="00531B81">
        <w:t xml:space="preserve">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2F40A946" w:rsidR="00886A64" w:rsidRPr="00531B81" w:rsidRDefault="00886A64" w:rsidP="00070F9C">
      <w:pPr>
        <w:jc w:val="both"/>
        <w:rPr>
          <w:color w:val="000000"/>
        </w:rPr>
      </w:pPr>
      <w:r w:rsidRPr="00531B81">
        <w:t xml:space="preserve">Izbrani kandidat bo delo opravljal </w:t>
      </w:r>
      <w:r w:rsidRPr="00531B81">
        <w:rPr>
          <w:rFonts w:eastAsia="Calibri"/>
        </w:rPr>
        <w:t xml:space="preserve">v prostorih Ministrstva za kohezijo in regionalni razvoj, Kotnikova </w:t>
      </w:r>
      <w:r w:rsidR="007237C5">
        <w:rPr>
          <w:rFonts w:eastAsia="Calibri"/>
        </w:rPr>
        <w:t xml:space="preserve">ulica </w:t>
      </w:r>
      <w:r w:rsidRPr="00531B81">
        <w:rPr>
          <w:rFonts w:eastAsia="Calibri"/>
        </w:rPr>
        <w:t xml:space="preserve">5, </w:t>
      </w:r>
      <w:r w:rsidR="00E11DAE">
        <w:rPr>
          <w:rFonts w:eastAsia="Calibri"/>
        </w:rPr>
        <w:t xml:space="preserve">1000 </w:t>
      </w:r>
      <w:r w:rsidRPr="00531B81">
        <w:rPr>
          <w:rFonts w:eastAsia="Calibri"/>
        </w:rPr>
        <w:t>Ljubljana</w:t>
      </w:r>
      <w:r w:rsidR="007E4B8D">
        <w:rPr>
          <w:rFonts w:eastAsia="Calibri"/>
        </w:rPr>
        <w:t>.</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17621539"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D90C0B">
        <w:rPr>
          <w:rFonts w:cs="Arial"/>
          <w:bCs/>
          <w:szCs w:val="20"/>
        </w:rPr>
        <w:t>»Vloga za zaposlitev, št. 1100-</w:t>
      </w:r>
      <w:r w:rsidR="001F2735" w:rsidRPr="00D90C0B">
        <w:rPr>
          <w:rFonts w:cs="Arial"/>
          <w:bCs/>
          <w:szCs w:val="20"/>
        </w:rPr>
        <w:t>13</w:t>
      </w:r>
      <w:r w:rsidR="00956911" w:rsidRPr="00D90C0B">
        <w:rPr>
          <w:rFonts w:cs="Arial"/>
          <w:bCs/>
          <w:szCs w:val="20"/>
        </w:rPr>
        <w:t>/202</w:t>
      </w:r>
      <w:r w:rsidR="004A23DB" w:rsidRPr="00D90C0B">
        <w:rPr>
          <w:rFonts w:cs="Arial"/>
          <w:bCs/>
          <w:szCs w:val="20"/>
        </w:rPr>
        <w:t>5</w:t>
      </w:r>
      <w:r w:rsidR="00956911" w:rsidRPr="00D90C0B">
        <w:rPr>
          <w:rFonts w:cs="Arial"/>
          <w:bCs/>
          <w:szCs w:val="20"/>
        </w:rPr>
        <w:t>-1630</w:t>
      </w:r>
      <w:r w:rsidRPr="00D90C0B">
        <w:rPr>
          <w:rFonts w:cs="Arial"/>
          <w:bCs/>
          <w:szCs w:val="20"/>
        </w:rPr>
        <w:t>«</w:t>
      </w:r>
      <w:r w:rsidRPr="00D90C0B">
        <w:rPr>
          <w:rFonts w:cs="Arial"/>
          <w:bCs/>
          <w:szCs w:val="20"/>
          <w:lang w:eastAsia="sl-SI"/>
        </w:rPr>
        <w:t>, ki jo pošlje v zaprti ovojnici z označbo: »za javn</w:t>
      </w:r>
      <w:r w:rsidR="002F0F07" w:rsidRPr="00D90C0B">
        <w:rPr>
          <w:rFonts w:cs="Arial"/>
          <w:bCs/>
          <w:szCs w:val="20"/>
          <w:lang w:eastAsia="sl-SI"/>
        </w:rPr>
        <w:t>o</w:t>
      </w:r>
      <w:r w:rsidRPr="00D90C0B">
        <w:rPr>
          <w:rFonts w:cs="Arial"/>
          <w:bCs/>
          <w:szCs w:val="20"/>
          <w:lang w:eastAsia="sl-SI"/>
        </w:rPr>
        <w:t xml:space="preserve"> </w:t>
      </w:r>
      <w:r w:rsidR="002F0F07" w:rsidRPr="00D90C0B">
        <w:rPr>
          <w:rFonts w:cs="Arial"/>
          <w:bCs/>
          <w:szCs w:val="20"/>
          <w:lang w:eastAsia="sl-SI"/>
        </w:rPr>
        <w:t>objavo</w:t>
      </w:r>
      <w:r w:rsidRPr="00D90C0B">
        <w:rPr>
          <w:rFonts w:cs="Arial"/>
          <w:bCs/>
          <w:szCs w:val="20"/>
          <w:lang w:eastAsia="sl-SI"/>
        </w:rPr>
        <w:t xml:space="preserve"> št. 1100-</w:t>
      </w:r>
      <w:r w:rsidR="001F2735" w:rsidRPr="00D90C0B">
        <w:rPr>
          <w:rFonts w:cs="Arial"/>
          <w:bCs/>
          <w:szCs w:val="20"/>
          <w:lang w:eastAsia="sl-SI"/>
        </w:rPr>
        <w:t>13</w:t>
      </w:r>
      <w:r w:rsidR="00956911" w:rsidRPr="00D90C0B">
        <w:rPr>
          <w:rFonts w:cs="Arial"/>
          <w:bCs/>
          <w:szCs w:val="20"/>
          <w:lang w:eastAsia="sl-SI"/>
        </w:rPr>
        <w:t>/202</w:t>
      </w:r>
      <w:r w:rsidR="004A23DB" w:rsidRPr="00D90C0B">
        <w:rPr>
          <w:rFonts w:cs="Arial"/>
          <w:bCs/>
          <w:szCs w:val="20"/>
          <w:lang w:eastAsia="sl-SI"/>
        </w:rPr>
        <w:t>5</w:t>
      </w:r>
      <w:r w:rsidR="00956911" w:rsidRPr="00D90C0B">
        <w:rPr>
          <w:rFonts w:cs="Arial"/>
          <w:bCs/>
          <w:szCs w:val="20"/>
          <w:lang w:eastAsia="sl-SI"/>
        </w:rPr>
        <w:t xml:space="preserve">-1630 </w:t>
      </w:r>
      <w:r w:rsidR="000E24BD" w:rsidRPr="00D90C0B">
        <w:rPr>
          <w:rFonts w:cs="Arial"/>
          <w:bCs/>
          <w:szCs w:val="20"/>
          <w:lang w:eastAsia="sl-SI"/>
        </w:rPr>
        <w:t>–</w:t>
      </w:r>
      <w:r w:rsidR="00956911" w:rsidRPr="00D90C0B">
        <w:rPr>
          <w:rFonts w:cs="Arial"/>
          <w:bCs/>
          <w:szCs w:val="20"/>
          <w:lang w:eastAsia="sl-SI"/>
        </w:rPr>
        <w:t xml:space="preserve"> </w:t>
      </w:r>
      <w:r w:rsidR="002F0F07" w:rsidRPr="00D90C0B">
        <w:rPr>
          <w:rFonts w:cs="Arial"/>
          <w:bCs/>
          <w:szCs w:val="20"/>
          <w:lang w:eastAsia="sl-SI"/>
        </w:rPr>
        <w:t>strokovni sodelavec VII/2-I</w:t>
      </w:r>
      <w:r w:rsidR="000E24BD" w:rsidRPr="00D90C0B">
        <w:rPr>
          <w:rFonts w:cs="Arial"/>
          <w:bCs/>
          <w:szCs w:val="20"/>
          <w:lang w:eastAsia="sl-SI"/>
        </w:rPr>
        <w:t>, šifra DM</w:t>
      </w:r>
      <w:r w:rsidR="00D10B16" w:rsidRPr="00D90C0B">
        <w:rPr>
          <w:rFonts w:cs="Arial"/>
          <w:bCs/>
          <w:szCs w:val="20"/>
          <w:lang w:eastAsia="sl-SI"/>
        </w:rPr>
        <w:t xml:space="preserve"> </w:t>
      </w:r>
      <w:r w:rsidR="002F0F07" w:rsidRPr="00D90C0B">
        <w:rPr>
          <w:rFonts w:cs="Arial"/>
          <w:bCs/>
          <w:szCs w:val="20"/>
          <w:lang w:eastAsia="sl-SI"/>
        </w:rPr>
        <w:t>832</w:t>
      </w:r>
      <w:r w:rsidRPr="00D90C0B">
        <w:rPr>
          <w:rFonts w:cs="Arial"/>
          <w:bCs/>
          <w:szCs w:val="20"/>
          <w:lang w:eastAsia="sl-SI"/>
        </w:rPr>
        <w:t xml:space="preserve">, na naslov: Ministrstvo za kohezijo in regionalni razvoj, </w:t>
      </w:r>
      <w:r w:rsidR="00E11DAE" w:rsidRPr="00D90C0B">
        <w:rPr>
          <w:rFonts w:cs="Arial"/>
          <w:bCs/>
          <w:szCs w:val="20"/>
          <w:lang w:eastAsia="sl-SI"/>
        </w:rPr>
        <w:t>K</w:t>
      </w:r>
      <w:r w:rsidRPr="00D90C0B">
        <w:rPr>
          <w:rFonts w:cs="Arial"/>
          <w:bCs/>
          <w:szCs w:val="20"/>
          <w:lang w:eastAsia="sl-SI"/>
        </w:rPr>
        <w:t>otnikova 5, 1000 Ljubljana,</w:t>
      </w:r>
      <w:r w:rsidRPr="00F318D5">
        <w:rPr>
          <w:rFonts w:cs="Arial"/>
          <w:szCs w:val="20"/>
        </w:rPr>
        <w:t xml:space="preserve"> in sicer </w:t>
      </w:r>
      <w:r w:rsidR="00615796" w:rsidRPr="00F318D5">
        <w:rPr>
          <w:rFonts w:cs="Arial"/>
          <w:b/>
          <w:bCs/>
          <w:szCs w:val="20"/>
        </w:rPr>
        <w:t xml:space="preserve"> v roku </w:t>
      </w:r>
      <w:r w:rsidR="005C4DB8">
        <w:rPr>
          <w:rFonts w:cs="Arial"/>
          <w:b/>
          <w:bCs/>
          <w:szCs w:val="20"/>
        </w:rPr>
        <w:t>8</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55A8D730"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925FB8">
        <w:rPr>
          <w:rFonts w:cs="Arial"/>
          <w:szCs w:val="20"/>
        </w:rPr>
        <w:t>mag. Zora Noč, tel</w:t>
      </w:r>
      <w:r>
        <w:rPr>
          <w:rFonts w:cs="Arial"/>
          <w:szCs w:val="20"/>
        </w:rPr>
        <w:t xml:space="preserve">efon: 01 400 </w:t>
      </w:r>
      <w:r w:rsidR="004D5BEE">
        <w:rPr>
          <w:rFonts w:cs="Arial"/>
          <w:szCs w:val="20"/>
        </w:rPr>
        <w:t>32 37</w:t>
      </w:r>
      <w:r>
        <w:rPr>
          <w:rFonts w:cs="Arial"/>
          <w:szCs w:val="20"/>
        </w:rPr>
        <w:t xml:space="preserve">, informacije o delovnem področju </w:t>
      </w:r>
      <w:r w:rsidR="00E1359A">
        <w:rPr>
          <w:rFonts w:cs="Arial"/>
          <w:szCs w:val="20"/>
        </w:rPr>
        <w:t xml:space="preserve">pa </w:t>
      </w:r>
      <w:r w:rsidR="002F0F07">
        <w:rPr>
          <w:rFonts w:cs="Arial"/>
          <w:szCs w:val="20"/>
        </w:rPr>
        <w:t>Mitja Herak</w:t>
      </w:r>
      <w:r w:rsidRPr="00FA2738">
        <w:rPr>
          <w:rFonts w:cs="Arial"/>
          <w:szCs w:val="20"/>
        </w:rPr>
        <w:t xml:space="preserve">, telefon: 01 400 </w:t>
      </w:r>
      <w:r w:rsidR="00975BD6">
        <w:rPr>
          <w:rFonts w:cs="Arial"/>
          <w:szCs w:val="20"/>
        </w:rPr>
        <w:t>35 35</w:t>
      </w:r>
      <w:r w:rsidR="007767D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745C3BE8" w14:textId="77777777" w:rsidR="00975BD6" w:rsidRDefault="00975BD6" w:rsidP="00886A64">
      <w:pPr>
        <w:jc w:val="both"/>
        <w:rPr>
          <w:rFonts w:cs="Arial"/>
          <w:szCs w:val="20"/>
        </w:rPr>
      </w:pPr>
    </w:p>
    <w:p w14:paraId="33A70C75" w14:textId="6F3C38CE" w:rsidR="00886A64" w:rsidRPr="00531B81" w:rsidRDefault="00886A64" w:rsidP="00886A64">
      <w:pPr>
        <w:jc w:val="both"/>
        <w:rPr>
          <w:rFonts w:cs="Arial"/>
          <w:szCs w:val="20"/>
        </w:rPr>
      </w:pPr>
      <w:r w:rsidRPr="00531B81">
        <w:rPr>
          <w:rFonts w:cs="Arial"/>
          <w:szCs w:val="20"/>
        </w:rPr>
        <w:lastRenderedPageBreak/>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6D9EEAB9" w:rsidR="00886A64" w:rsidRPr="001F2F05" w:rsidRDefault="00886A64" w:rsidP="00D10CC2">
      <w:pPr>
        <w:pStyle w:val="Odstavekseznama"/>
        <w:numPr>
          <w:ilvl w:val="0"/>
          <w:numId w:val="5"/>
        </w:numPr>
      </w:pPr>
      <w:r w:rsidRPr="00531B81">
        <w:t xml:space="preserve">obrazec »Vloga za zaposlitev št. </w:t>
      </w:r>
      <w:r w:rsidRPr="00F318D5">
        <w:t>1100-</w:t>
      </w:r>
      <w:r w:rsidR="001F2735">
        <w:t>13</w:t>
      </w:r>
      <w:r w:rsidR="006A5371" w:rsidRPr="00F318D5">
        <w:t>/202</w:t>
      </w:r>
      <w:r w:rsidR="007767D8">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F28A" w14:textId="77777777" w:rsidR="006632AA" w:rsidRDefault="006632AA">
      <w:r>
        <w:separator/>
      </w:r>
    </w:p>
  </w:endnote>
  <w:endnote w:type="continuationSeparator" w:id="0">
    <w:p w14:paraId="44E897E8" w14:textId="77777777" w:rsidR="006632AA" w:rsidRDefault="0066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186E" w14:textId="77777777" w:rsidR="006632AA" w:rsidRDefault="006632AA">
      <w:r>
        <w:separator/>
      </w:r>
    </w:p>
  </w:footnote>
  <w:footnote w:type="continuationSeparator" w:id="0">
    <w:p w14:paraId="79537E49" w14:textId="77777777" w:rsidR="006632AA" w:rsidRDefault="0066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665"/>
    <w:multiLevelType w:val="hybridMultilevel"/>
    <w:tmpl w:val="15E8B37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0F780C"/>
    <w:multiLevelType w:val="hybridMultilevel"/>
    <w:tmpl w:val="CB309C3E"/>
    <w:lvl w:ilvl="0" w:tplc="CE5AF060">
      <w:start w:val="7"/>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4A407F8"/>
    <w:multiLevelType w:val="hybridMultilevel"/>
    <w:tmpl w:val="08B436C2"/>
    <w:lvl w:ilvl="0" w:tplc="CE5AF060">
      <w:start w:val="7"/>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3A829BE"/>
    <w:multiLevelType w:val="hybridMultilevel"/>
    <w:tmpl w:val="05AA951C"/>
    <w:lvl w:ilvl="0" w:tplc="78888B3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F42F95"/>
    <w:multiLevelType w:val="hybridMultilevel"/>
    <w:tmpl w:val="3B405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FB0C6F"/>
    <w:multiLevelType w:val="hybridMultilevel"/>
    <w:tmpl w:val="719C07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3"/>
  </w:num>
  <w:num w:numId="2" w16cid:durableId="162933174">
    <w:abstractNumId w:val="9"/>
  </w:num>
  <w:num w:numId="3" w16cid:durableId="1078868163">
    <w:abstractNumId w:val="7"/>
  </w:num>
  <w:num w:numId="4" w16cid:durableId="1942301973">
    <w:abstractNumId w:val="4"/>
  </w:num>
  <w:num w:numId="5" w16cid:durableId="455947958">
    <w:abstractNumId w:val="2"/>
  </w:num>
  <w:num w:numId="6" w16cid:durableId="1994792535">
    <w:abstractNumId w:val="1"/>
  </w:num>
  <w:num w:numId="7" w16cid:durableId="929235833">
    <w:abstractNumId w:val="10"/>
  </w:num>
  <w:num w:numId="8" w16cid:durableId="349842727">
    <w:abstractNumId w:val="11"/>
  </w:num>
  <w:num w:numId="9" w16cid:durableId="956256874">
    <w:abstractNumId w:val="5"/>
  </w:num>
  <w:num w:numId="10" w16cid:durableId="481972144">
    <w:abstractNumId w:val="8"/>
  </w:num>
  <w:num w:numId="11" w16cid:durableId="618298928">
    <w:abstractNumId w:val="6"/>
  </w:num>
  <w:num w:numId="12" w16cid:durableId="40326239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329B"/>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192E"/>
    <w:rsid w:val="000A2CC3"/>
    <w:rsid w:val="000A3D3E"/>
    <w:rsid w:val="000A5A3F"/>
    <w:rsid w:val="000A5F03"/>
    <w:rsid w:val="000A7238"/>
    <w:rsid w:val="000B567D"/>
    <w:rsid w:val="000B7184"/>
    <w:rsid w:val="000C1F4D"/>
    <w:rsid w:val="000D0989"/>
    <w:rsid w:val="000D52BA"/>
    <w:rsid w:val="000E24BD"/>
    <w:rsid w:val="000F1CB3"/>
    <w:rsid w:val="000F381D"/>
    <w:rsid w:val="000F529D"/>
    <w:rsid w:val="001023B3"/>
    <w:rsid w:val="00102FBE"/>
    <w:rsid w:val="00107AA8"/>
    <w:rsid w:val="001154E3"/>
    <w:rsid w:val="00120653"/>
    <w:rsid w:val="00120DE7"/>
    <w:rsid w:val="0012489E"/>
    <w:rsid w:val="001259AD"/>
    <w:rsid w:val="0013402B"/>
    <w:rsid w:val="001357B2"/>
    <w:rsid w:val="0014300A"/>
    <w:rsid w:val="001703AD"/>
    <w:rsid w:val="00172251"/>
    <w:rsid w:val="0017256A"/>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529B"/>
    <w:rsid w:val="001D7E8D"/>
    <w:rsid w:val="001E2952"/>
    <w:rsid w:val="001E65D3"/>
    <w:rsid w:val="001E70A0"/>
    <w:rsid w:val="001F04A3"/>
    <w:rsid w:val="001F2735"/>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0F07"/>
    <w:rsid w:val="002F52FF"/>
    <w:rsid w:val="002F5451"/>
    <w:rsid w:val="00304B0B"/>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349B"/>
    <w:rsid w:val="003845B4"/>
    <w:rsid w:val="003854A3"/>
    <w:rsid w:val="0038722D"/>
    <w:rsid w:val="00387B1A"/>
    <w:rsid w:val="00392E7B"/>
    <w:rsid w:val="003A01EB"/>
    <w:rsid w:val="003A3841"/>
    <w:rsid w:val="003B1761"/>
    <w:rsid w:val="003B5B26"/>
    <w:rsid w:val="003B670D"/>
    <w:rsid w:val="003C0957"/>
    <w:rsid w:val="003C4D53"/>
    <w:rsid w:val="003D5DF9"/>
    <w:rsid w:val="003E1C74"/>
    <w:rsid w:val="00401142"/>
    <w:rsid w:val="00403889"/>
    <w:rsid w:val="00404EAF"/>
    <w:rsid w:val="004062DC"/>
    <w:rsid w:val="004209ED"/>
    <w:rsid w:val="00423CF0"/>
    <w:rsid w:val="00424977"/>
    <w:rsid w:val="00430E0F"/>
    <w:rsid w:val="004367A0"/>
    <w:rsid w:val="00443EF4"/>
    <w:rsid w:val="00446D65"/>
    <w:rsid w:val="004479FC"/>
    <w:rsid w:val="00452808"/>
    <w:rsid w:val="00455F1C"/>
    <w:rsid w:val="00457195"/>
    <w:rsid w:val="0046396D"/>
    <w:rsid w:val="00464C2A"/>
    <w:rsid w:val="004708CD"/>
    <w:rsid w:val="0047145E"/>
    <w:rsid w:val="004727CD"/>
    <w:rsid w:val="00476BD2"/>
    <w:rsid w:val="00476CAC"/>
    <w:rsid w:val="00477013"/>
    <w:rsid w:val="004832DC"/>
    <w:rsid w:val="004871C8"/>
    <w:rsid w:val="004A22BD"/>
    <w:rsid w:val="004A23DB"/>
    <w:rsid w:val="004A53DE"/>
    <w:rsid w:val="004B3E56"/>
    <w:rsid w:val="004B540E"/>
    <w:rsid w:val="004B546B"/>
    <w:rsid w:val="004B688B"/>
    <w:rsid w:val="004B6D46"/>
    <w:rsid w:val="004C1DFE"/>
    <w:rsid w:val="004C3A81"/>
    <w:rsid w:val="004C75C1"/>
    <w:rsid w:val="004D5BEE"/>
    <w:rsid w:val="004D7D98"/>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81E"/>
    <w:rsid w:val="00583C3D"/>
    <w:rsid w:val="0059111F"/>
    <w:rsid w:val="00591EA1"/>
    <w:rsid w:val="005A1498"/>
    <w:rsid w:val="005A6264"/>
    <w:rsid w:val="005B2644"/>
    <w:rsid w:val="005B35CD"/>
    <w:rsid w:val="005B3945"/>
    <w:rsid w:val="005B4663"/>
    <w:rsid w:val="005C4CF3"/>
    <w:rsid w:val="005C4DB8"/>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569FE"/>
    <w:rsid w:val="006632A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C6B8A"/>
    <w:rsid w:val="006D42D9"/>
    <w:rsid w:val="006D4984"/>
    <w:rsid w:val="006E10D1"/>
    <w:rsid w:val="006E1B32"/>
    <w:rsid w:val="006E1F9A"/>
    <w:rsid w:val="006F0B22"/>
    <w:rsid w:val="006F2075"/>
    <w:rsid w:val="006F64D6"/>
    <w:rsid w:val="006F7433"/>
    <w:rsid w:val="006F7F96"/>
    <w:rsid w:val="00700CC3"/>
    <w:rsid w:val="00701526"/>
    <w:rsid w:val="00702681"/>
    <w:rsid w:val="00717ED3"/>
    <w:rsid w:val="007215E8"/>
    <w:rsid w:val="00722347"/>
    <w:rsid w:val="007237C5"/>
    <w:rsid w:val="00727686"/>
    <w:rsid w:val="00730EDC"/>
    <w:rsid w:val="00733017"/>
    <w:rsid w:val="007333A1"/>
    <w:rsid w:val="00744E38"/>
    <w:rsid w:val="00746EDE"/>
    <w:rsid w:val="00764B40"/>
    <w:rsid w:val="0076570F"/>
    <w:rsid w:val="007767D8"/>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4B8D"/>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100E"/>
    <w:rsid w:val="00844858"/>
    <w:rsid w:val="00846370"/>
    <w:rsid w:val="00847BAC"/>
    <w:rsid w:val="0085001B"/>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1127"/>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ACA"/>
    <w:rsid w:val="00932E94"/>
    <w:rsid w:val="009404C8"/>
    <w:rsid w:val="00946C49"/>
    <w:rsid w:val="00951FA6"/>
    <w:rsid w:val="00956911"/>
    <w:rsid w:val="00956928"/>
    <w:rsid w:val="009612BB"/>
    <w:rsid w:val="00961B95"/>
    <w:rsid w:val="00966403"/>
    <w:rsid w:val="00972A90"/>
    <w:rsid w:val="00973915"/>
    <w:rsid w:val="00975BD6"/>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101D"/>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9369F"/>
    <w:rsid w:val="00AA738F"/>
    <w:rsid w:val="00AA77C5"/>
    <w:rsid w:val="00AB026A"/>
    <w:rsid w:val="00AB1168"/>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732E1"/>
    <w:rsid w:val="00B73A11"/>
    <w:rsid w:val="00B74A2E"/>
    <w:rsid w:val="00B756A5"/>
    <w:rsid w:val="00B76818"/>
    <w:rsid w:val="00B76E8D"/>
    <w:rsid w:val="00B83E6E"/>
    <w:rsid w:val="00B8547D"/>
    <w:rsid w:val="00B9039B"/>
    <w:rsid w:val="00B91A27"/>
    <w:rsid w:val="00B92CB6"/>
    <w:rsid w:val="00B94E40"/>
    <w:rsid w:val="00B96BB0"/>
    <w:rsid w:val="00BA0B65"/>
    <w:rsid w:val="00BA47FD"/>
    <w:rsid w:val="00BB1F86"/>
    <w:rsid w:val="00BB1FA0"/>
    <w:rsid w:val="00BB77B0"/>
    <w:rsid w:val="00BC6B9C"/>
    <w:rsid w:val="00BD4B72"/>
    <w:rsid w:val="00BE42F8"/>
    <w:rsid w:val="00BE4768"/>
    <w:rsid w:val="00BF52D0"/>
    <w:rsid w:val="00C01A63"/>
    <w:rsid w:val="00C046DA"/>
    <w:rsid w:val="00C04FD7"/>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4AA6"/>
    <w:rsid w:val="00C96B12"/>
    <w:rsid w:val="00CA1AC1"/>
    <w:rsid w:val="00CA583C"/>
    <w:rsid w:val="00CB0B41"/>
    <w:rsid w:val="00CB195C"/>
    <w:rsid w:val="00CB3378"/>
    <w:rsid w:val="00CB6898"/>
    <w:rsid w:val="00CC0062"/>
    <w:rsid w:val="00CC3B7F"/>
    <w:rsid w:val="00CC4F46"/>
    <w:rsid w:val="00CC61FD"/>
    <w:rsid w:val="00CD2497"/>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5217"/>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0C0B"/>
    <w:rsid w:val="00D9583A"/>
    <w:rsid w:val="00DA3ED1"/>
    <w:rsid w:val="00DA3FE1"/>
    <w:rsid w:val="00DA70EE"/>
    <w:rsid w:val="00DB3038"/>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1DAE"/>
    <w:rsid w:val="00E1359A"/>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1546F"/>
    <w:rsid w:val="00F17679"/>
    <w:rsid w:val="00F203B3"/>
    <w:rsid w:val="00F23D07"/>
    <w:rsid w:val="00F240BB"/>
    <w:rsid w:val="00F3155E"/>
    <w:rsid w:val="00F318D5"/>
    <w:rsid w:val="00F41AEA"/>
    <w:rsid w:val="00F46724"/>
    <w:rsid w:val="00F51E77"/>
    <w:rsid w:val="00F532D6"/>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1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TotalTime>
  <Pages>3</Pages>
  <Words>871</Words>
  <Characters>5356</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6215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2025-03-28T10:03:00Z</dcterms:created>
  <dcterms:modified xsi:type="dcterms:W3CDTF">2025-03-28T10:03:00Z</dcterms:modified>
</cp:coreProperties>
</file>