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53D95978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 xml:space="preserve"> št.</w:t>
      </w:r>
      <w:r w:rsidR="00A906DA">
        <w:rPr>
          <w:sz w:val="24"/>
          <w:szCs w:val="24"/>
          <w:lang w:val="sl-SI"/>
        </w:rPr>
        <w:t xml:space="preserve"> 1100-</w:t>
      </w:r>
      <w:r w:rsidR="00661DA4">
        <w:rPr>
          <w:sz w:val="24"/>
          <w:szCs w:val="24"/>
          <w:lang w:val="sl-SI"/>
        </w:rPr>
        <w:t>9</w:t>
      </w:r>
      <w:r w:rsidR="00A906DA">
        <w:rPr>
          <w:sz w:val="24"/>
          <w:szCs w:val="24"/>
          <w:lang w:val="sl-SI"/>
        </w:rPr>
        <w:t>/202</w:t>
      </w:r>
      <w:r w:rsidR="00FB5667">
        <w:rPr>
          <w:sz w:val="24"/>
          <w:szCs w:val="24"/>
          <w:lang w:val="sl-SI"/>
        </w:rPr>
        <w:t>5</w:t>
      </w:r>
      <w:r w:rsidR="00F46EE4">
        <w:rPr>
          <w:sz w:val="24"/>
          <w:szCs w:val="24"/>
          <w:lang w:val="sl-SI"/>
        </w:rPr>
        <w:t>-</w:t>
      </w:r>
      <w:r w:rsidR="00A906DA">
        <w:rPr>
          <w:sz w:val="24"/>
          <w:szCs w:val="24"/>
          <w:lang w:val="sl-SI"/>
        </w:rPr>
        <w:t>1630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1990258E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2D3034BF" w14:textId="3A238053" w:rsidR="006C15C2" w:rsidRDefault="00132B11" w:rsidP="002B03B4">
      <w:pPr>
        <w:spacing w:line="13pt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PODSEKRETAR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šifra DM </w:t>
      </w:r>
      <w:r w:rsidR="00661DA4">
        <w:rPr>
          <w:rFonts w:ascii="Arial" w:hAnsi="Arial" w:cs="Arial"/>
          <w:b/>
          <w:sz w:val="22"/>
          <w:szCs w:val="22"/>
          <w:lang w:val="sl-SI"/>
        </w:rPr>
        <w:t>688</w:t>
      </w:r>
      <w:r w:rsidR="006C15C2" w:rsidRPr="006C15C2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661DA4" w:rsidRPr="00661DA4">
        <w:rPr>
          <w:rFonts w:ascii="Arial" w:hAnsi="Arial" w:cs="Arial"/>
          <w:b/>
          <w:sz w:val="22"/>
          <w:szCs w:val="22"/>
          <w:lang w:val="sl-SI"/>
        </w:rPr>
        <w:t xml:space="preserve">v Direktoratu za kohezijo, v Uradu za </w:t>
      </w:r>
      <w:proofErr w:type="spellStart"/>
      <w:r w:rsidR="00661DA4" w:rsidRPr="00661DA4">
        <w:rPr>
          <w:rFonts w:ascii="Arial" w:hAnsi="Arial" w:cs="Arial"/>
          <w:b/>
          <w:sz w:val="22"/>
          <w:szCs w:val="22"/>
          <w:lang w:val="sl-SI"/>
        </w:rPr>
        <w:t>Interreg</w:t>
      </w:r>
      <w:proofErr w:type="spellEnd"/>
      <w:r w:rsidR="00661DA4" w:rsidRPr="00661DA4">
        <w:rPr>
          <w:rFonts w:ascii="Arial" w:hAnsi="Arial" w:cs="Arial"/>
          <w:b/>
          <w:sz w:val="22"/>
          <w:szCs w:val="22"/>
          <w:lang w:val="sl-SI"/>
        </w:rPr>
        <w:t xml:space="preserve"> in finančne mehanizme, v Sektorju za upravljanje čezmejnih programov</w:t>
      </w:r>
    </w:p>
    <w:p w14:paraId="3B0691CF" w14:textId="77777777" w:rsidR="00D56B81" w:rsidRPr="00FF5AC8" w:rsidRDefault="00D56B81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3.6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0ACCA8BD" w:rsidR="0040463F" w:rsidRPr="00FF5AC8" w:rsidRDefault="00687B96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</w:t>
            </w:r>
            <w:r w:rsidR="0040463F" w:rsidRPr="00FF5AC8">
              <w:rPr>
                <w:rFonts w:ascii="Arial" w:hAnsi="Arial" w:cs="Arial"/>
                <w:lang w:val="sl-SI"/>
              </w:rPr>
              <w:t>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2.5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62CD2"/>
    <w:rsid w:val="00064A45"/>
    <w:rsid w:val="00070C61"/>
    <w:rsid w:val="00075EFF"/>
    <w:rsid w:val="000C1BDC"/>
    <w:rsid w:val="001050CD"/>
    <w:rsid w:val="00132B11"/>
    <w:rsid w:val="001330AB"/>
    <w:rsid w:val="00185A86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92407"/>
    <w:rsid w:val="002B03B4"/>
    <w:rsid w:val="002B0D03"/>
    <w:rsid w:val="002B2D1B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96D76"/>
    <w:rsid w:val="005C4564"/>
    <w:rsid w:val="006041A9"/>
    <w:rsid w:val="00617CF9"/>
    <w:rsid w:val="00661DA4"/>
    <w:rsid w:val="00670B69"/>
    <w:rsid w:val="00687B96"/>
    <w:rsid w:val="006C15C2"/>
    <w:rsid w:val="006D1A4F"/>
    <w:rsid w:val="00712D86"/>
    <w:rsid w:val="007179F8"/>
    <w:rsid w:val="007400C5"/>
    <w:rsid w:val="00776422"/>
    <w:rsid w:val="007B6E62"/>
    <w:rsid w:val="007D21AE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000DA"/>
    <w:rsid w:val="00913181"/>
    <w:rsid w:val="00920B4E"/>
    <w:rsid w:val="00934DEB"/>
    <w:rsid w:val="009632D3"/>
    <w:rsid w:val="00982ECF"/>
    <w:rsid w:val="009E7EB6"/>
    <w:rsid w:val="009F5AEA"/>
    <w:rsid w:val="00A1033D"/>
    <w:rsid w:val="00A83047"/>
    <w:rsid w:val="00A906DA"/>
    <w:rsid w:val="00AD65BC"/>
    <w:rsid w:val="00B5451E"/>
    <w:rsid w:val="00B6723B"/>
    <w:rsid w:val="00B90F47"/>
    <w:rsid w:val="00B951EF"/>
    <w:rsid w:val="00BA6270"/>
    <w:rsid w:val="00BC6F1C"/>
    <w:rsid w:val="00BD21E0"/>
    <w:rsid w:val="00BF2F03"/>
    <w:rsid w:val="00BF6E5A"/>
    <w:rsid w:val="00C20D62"/>
    <w:rsid w:val="00C32E3E"/>
    <w:rsid w:val="00C43B58"/>
    <w:rsid w:val="00C50EA9"/>
    <w:rsid w:val="00C77465"/>
    <w:rsid w:val="00CD2786"/>
    <w:rsid w:val="00CF3680"/>
    <w:rsid w:val="00D44154"/>
    <w:rsid w:val="00D4475E"/>
    <w:rsid w:val="00D56B81"/>
    <w:rsid w:val="00D64867"/>
    <w:rsid w:val="00DC3B52"/>
    <w:rsid w:val="00DD3135"/>
    <w:rsid w:val="00E24E7B"/>
    <w:rsid w:val="00E57237"/>
    <w:rsid w:val="00E57B18"/>
    <w:rsid w:val="00EB40D4"/>
    <w:rsid w:val="00EC10C7"/>
    <w:rsid w:val="00EC373D"/>
    <w:rsid w:val="00F12217"/>
    <w:rsid w:val="00F46EE4"/>
    <w:rsid w:val="00F53CC2"/>
    <w:rsid w:val="00F76A0B"/>
    <w:rsid w:val="00F77320"/>
    <w:rsid w:val="00F93B8A"/>
    <w:rsid w:val="00FB5667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2</cp:revision>
  <cp:lastPrinted>2024-11-08T12:11:00Z</cp:lastPrinted>
  <dcterms:created xsi:type="dcterms:W3CDTF">2025-03-11T09:08:00Z</dcterms:created>
  <dcterms:modified xsi:type="dcterms:W3CDTF">2025-03-11T09:08:00Z</dcterms:modified>
</cp:coreProperties>
</file>