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D36AE5">
        <w:rPr>
          <w:b w:val="0"/>
          <w:sz w:val="20"/>
          <w:szCs w:val="20"/>
          <w:u w:val="none"/>
        </w:rPr>
        <w:t>25318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01189D">
        <w:rPr>
          <w:b w:val="0"/>
          <w:sz w:val="20"/>
          <w:szCs w:val="20"/>
          <w:u w:val="none"/>
        </w:rPr>
        <w:t>341</w:t>
      </w:r>
      <w:bookmarkStart w:id="2" w:name="_GoBack"/>
      <w:bookmarkEnd w:id="2"/>
      <w:r w:rsidR="001C1857">
        <w:rPr>
          <w:b w:val="0"/>
          <w:sz w:val="20"/>
          <w:szCs w:val="20"/>
          <w:u w:val="none"/>
        </w:rPr>
        <w:t>/2022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</w:rPr>
            </w:r>
            <w:r w:rsidR="0001189D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</w:rPr>
            </w:r>
            <w:r w:rsidR="0001189D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</w:rPr>
            </w:r>
            <w:r w:rsidR="000118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1189D">
              <w:rPr>
                <w:rFonts w:ascii="Arial" w:hAnsi="Arial" w:cs="Arial"/>
              </w:rPr>
            </w:r>
            <w:r w:rsidR="0001189D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</w:rPr>
            </w:r>
            <w:r w:rsidR="000118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</w:rPr>
            </w:r>
            <w:r w:rsidR="000118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</w:rPr>
            </w:r>
            <w:r w:rsidR="000118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</w:rPr>
            </w:r>
            <w:r w:rsidR="000118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</w:rPr>
            </w:r>
            <w:r w:rsidR="000118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</w:rPr>
            </w:r>
            <w:r w:rsidR="000118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pir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>Drugo: Organizacija dela; sistemi APZ, zapisniki; letna poročila; spremljanje zakonskih 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  <w:color w:val="000000"/>
              </w:rPr>
            </w:r>
            <w:r w:rsidR="0001189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01189D">
              <w:rPr>
                <w:rFonts w:cs="Arial"/>
                <w:lang w:val="sl-SI"/>
              </w:rPr>
            </w:r>
            <w:r w:rsidR="0001189D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01189D">
              <w:rPr>
                <w:rFonts w:cs="Arial"/>
                <w:lang w:val="sl-SI"/>
              </w:rPr>
            </w:r>
            <w:r w:rsidR="0001189D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</w:rPr>
            </w:r>
            <w:r w:rsidR="000118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</w:rPr>
            </w:r>
            <w:r w:rsidR="000118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</w:rPr>
            </w:r>
            <w:r w:rsidR="000118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</w:rPr>
            </w:r>
            <w:r w:rsidR="000118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1189D">
              <w:rPr>
                <w:rFonts w:ascii="Arial" w:hAnsi="Arial" w:cs="Arial"/>
                <w:b/>
              </w:rPr>
            </w:r>
            <w:r w:rsidR="0001189D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E5" w:rsidRDefault="00D36AE5">
      <w:r>
        <w:separator/>
      </w:r>
    </w:p>
  </w:endnote>
  <w:endnote w:type="continuationSeparator" w:id="0">
    <w:p w:rsidR="00D36AE5" w:rsidRDefault="00D3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01189D">
      <w:rPr>
        <w:rFonts w:ascii="Arial" w:hAnsi="Arial" w:cs="Arial"/>
        <w:i/>
        <w:noProof/>
        <w:sz w:val="16"/>
        <w:szCs w:val="16"/>
      </w:rPr>
      <w:t>4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01189D">
      <w:fldChar w:fldCharType="begin"/>
    </w:r>
    <w:r w:rsidR="0001189D">
      <w:instrText>NUMPAGES  \* Arabic  \* MERGEFORMAT</w:instrText>
    </w:r>
    <w:r w:rsidR="0001189D">
      <w:fldChar w:fldCharType="separate"/>
    </w:r>
    <w:r w:rsidR="0001189D" w:rsidRPr="0001189D">
      <w:rPr>
        <w:rFonts w:ascii="Arial" w:hAnsi="Arial" w:cs="Arial"/>
        <w:i/>
        <w:noProof/>
        <w:sz w:val="16"/>
        <w:szCs w:val="16"/>
      </w:rPr>
      <w:t>7</w:t>
    </w:r>
    <w:r w:rsidR="0001189D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01189D">
      <w:fldChar w:fldCharType="begin"/>
    </w:r>
    <w:r w:rsidR="0001189D">
      <w:instrText>NUMPAGES  \* Arabic  \* MERGEFORMAT</w:instrText>
    </w:r>
    <w:r w:rsidR="0001189D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01189D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E5" w:rsidRDefault="00D36AE5">
      <w:r>
        <w:separator/>
      </w:r>
    </w:p>
  </w:footnote>
  <w:footnote w:type="continuationSeparator" w:id="0">
    <w:p w:rsidR="00D36AE5" w:rsidRDefault="00D3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4ABFA5C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DE3F-8498-4276-8637-2AC50791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10468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2022-11-16T13:13:00Z</dcterms:created>
  <dcterms:modified xsi:type="dcterms:W3CDTF">2022-11-16T13:13:00Z</dcterms:modified>
</cp:coreProperties>
</file>