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38189F81"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BD4EB1" w:rsidRPr="00BD4EB1">
        <w:rPr>
          <w:rFonts w:cs="Arial"/>
          <w:color w:val="000000" w:themeColor="text1"/>
          <w:sz w:val="20"/>
        </w:rPr>
        <w:t xml:space="preserve">Uradni list RS, št. 63/07 – uradno prečiščeno besedilo, 65/08, 69/08 – ZTFI-A, 69/08 – ZZavar-E, 40/12 – ZUJF, 158/20 – </w:t>
      </w:r>
      <w:proofErr w:type="spellStart"/>
      <w:r w:rsidR="00BD4EB1" w:rsidRPr="00BD4EB1">
        <w:rPr>
          <w:rFonts w:cs="Arial"/>
          <w:color w:val="000000" w:themeColor="text1"/>
          <w:sz w:val="20"/>
        </w:rPr>
        <w:t>ZIntPK</w:t>
      </w:r>
      <w:proofErr w:type="spellEnd"/>
      <w:r w:rsidR="00BD4EB1" w:rsidRPr="00BD4EB1">
        <w:rPr>
          <w:rFonts w:cs="Arial"/>
          <w:color w:val="000000" w:themeColor="text1"/>
          <w:sz w:val="20"/>
        </w:rPr>
        <w:t xml:space="preserve">-C, 203/20 – ZIUPOPDVE, 202/21 – </w:t>
      </w:r>
      <w:proofErr w:type="spellStart"/>
      <w:r w:rsidR="00BD4EB1" w:rsidRPr="00BD4EB1">
        <w:rPr>
          <w:rFonts w:cs="Arial"/>
          <w:color w:val="000000" w:themeColor="text1"/>
          <w:sz w:val="20"/>
        </w:rPr>
        <w:t>odl</w:t>
      </w:r>
      <w:proofErr w:type="spellEnd"/>
      <w:r w:rsidR="00BD4EB1" w:rsidRPr="00BD4EB1">
        <w:rPr>
          <w:rFonts w:cs="Arial"/>
          <w:color w:val="000000" w:themeColor="text1"/>
          <w:sz w:val="20"/>
        </w:rPr>
        <w:t xml:space="preserve">. US in 3/22 – </w:t>
      </w:r>
      <w:proofErr w:type="spellStart"/>
      <w:r w:rsidR="00BD4EB1" w:rsidRPr="00BD4EB1">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 xml:space="preserve">objavlja </w:t>
      </w:r>
      <w:r w:rsidR="001128A3">
        <w:rPr>
          <w:rFonts w:cs="Arial"/>
          <w:color w:val="000000" w:themeColor="text1"/>
          <w:sz w:val="20"/>
        </w:rPr>
        <w:t>interni</w:t>
      </w:r>
      <w:r w:rsidRPr="00E06B51">
        <w:rPr>
          <w:rFonts w:cs="Arial"/>
          <w:color w:val="000000" w:themeColor="text1"/>
          <w:sz w:val="20"/>
        </w:rPr>
        <w:t xml:space="preserve"> natečaj za zasedbo</w:t>
      </w:r>
      <w:r w:rsidR="004E52FC" w:rsidRPr="00E06B51">
        <w:rPr>
          <w:rFonts w:cs="Arial"/>
          <w:color w:val="000000" w:themeColor="text1"/>
          <w:sz w:val="20"/>
        </w:rPr>
        <w:t xml:space="preserve"> </w:t>
      </w:r>
      <w:r w:rsidR="00615878">
        <w:rPr>
          <w:rFonts w:cs="Arial"/>
          <w:color w:val="000000" w:themeColor="text1"/>
          <w:sz w:val="20"/>
        </w:rPr>
        <w:t xml:space="preserve">prostega </w:t>
      </w:r>
      <w:r w:rsidR="002110B4">
        <w:rPr>
          <w:rFonts w:cs="Arial"/>
          <w:color w:val="000000" w:themeColor="text1"/>
          <w:sz w:val="20"/>
        </w:rPr>
        <w:t>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4582E2E4" w:rsidR="004B781C" w:rsidRPr="00E06B51" w:rsidRDefault="00BD4EB1" w:rsidP="00E06B51">
      <w:pPr>
        <w:spacing w:line="260" w:lineRule="exact"/>
        <w:rPr>
          <w:rFonts w:cs="Arial"/>
          <w:color w:val="000000" w:themeColor="text1"/>
          <w:sz w:val="20"/>
        </w:rPr>
      </w:pPr>
      <w:r>
        <w:rPr>
          <w:rFonts w:cs="Arial"/>
          <w:b/>
          <w:color w:val="000000" w:themeColor="text1"/>
          <w:sz w:val="20"/>
        </w:rPr>
        <w:t>podsekretar</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24872</w:t>
      </w:r>
      <w:r w:rsidR="004B781C" w:rsidRPr="00E06B51">
        <w:rPr>
          <w:rFonts w:cs="Arial"/>
          <w:color w:val="000000" w:themeColor="text1"/>
          <w:sz w:val="20"/>
        </w:rPr>
        <w:t xml:space="preserve">) v </w:t>
      </w:r>
      <w:r>
        <w:rPr>
          <w:rFonts w:cs="Arial"/>
          <w:color w:val="000000" w:themeColor="text1"/>
          <w:sz w:val="20"/>
        </w:rPr>
        <w:t>Direktoratu za logistiko, Sektorju za investicije, vzdrževanje in upravljanje zgradb, Oddelku za investicije.</w:t>
      </w:r>
    </w:p>
    <w:p w14:paraId="3A8A25C1" w14:textId="77777777" w:rsidR="004B781C" w:rsidRPr="00E06B51" w:rsidRDefault="004B781C" w:rsidP="00E06B51">
      <w:pPr>
        <w:spacing w:line="260" w:lineRule="exact"/>
        <w:rPr>
          <w:rFonts w:cs="Arial"/>
          <w:color w:val="000000" w:themeColor="text1"/>
          <w:sz w:val="20"/>
        </w:rPr>
      </w:pPr>
    </w:p>
    <w:p w14:paraId="60D7420A" w14:textId="0D3DE4E3" w:rsidR="008D4D0C" w:rsidRDefault="005815A2" w:rsidP="00E06B51">
      <w:pPr>
        <w:spacing w:line="260" w:lineRule="exact"/>
        <w:rPr>
          <w:rFonts w:cs="Arial"/>
          <w:color w:val="000000" w:themeColor="text1"/>
          <w:sz w:val="20"/>
        </w:rPr>
      </w:pPr>
      <w:r w:rsidRPr="005815A2">
        <w:rPr>
          <w:rFonts w:cs="Arial"/>
          <w:color w:val="000000" w:themeColor="text1"/>
          <w:sz w:val="20"/>
        </w:rPr>
        <w:t>Javni uslužbenci - uradniki, ki se bodo prijavili na delovno mesto, morajo izpolnjevati naslednje pogoje</w:t>
      </w:r>
      <w:r w:rsidR="00167E77" w:rsidRPr="00E06B51">
        <w:rPr>
          <w:rFonts w:cs="Arial"/>
          <w:color w:val="000000" w:themeColor="text1"/>
          <w:sz w:val="20"/>
        </w:rPr>
        <w:t>:</w:t>
      </w:r>
    </w:p>
    <w:p w14:paraId="28114296" w14:textId="0EE183CC" w:rsidR="005815A2" w:rsidRPr="005815A2" w:rsidRDefault="005815A2" w:rsidP="005815A2">
      <w:pPr>
        <w:numPr>
          <w:ilvl w:val="0"/>
          <w:numId w:val="39"/>
        </w:numPr>
        <w:spacing w:line="260" w:lineRule="exact"/>
        <w:rPr>
          <w:rFonts w:cs="Arial"/>
          <w:color w:val="000000" w:themeColor="text1"/>
          <w:sz w:val="20"/>
        </w:rPr>
      </w:pPr>
      <w:r w:rsidRPr="005815A2">
        <w:rPr>
          <w:rFonts w:cs="Arial"/>
          <w:sz w:val="20"/>
        </w:rPr>
        <w:t>sklenjeno delovno razmerje na uradniškem delovnem mestu za nedoločen čas v državni upravi, pravosodnih organih, drugih državnih organih in upravah lokalnih skupnosti, ki so pristopili k »Dogovoru o vključitvi v interni trg dela«</w:t>
      </w:r>
      <w:r>
        <w:rPr>
          <w:rFonts w:cs="Arial"/>
          <w:sz w:val="20"/>
        </w:rPr>
        <w:t>,</w:t>
      </w:r>
    </w:p>
    <w:p w14:paraId="1E11A56C" w14:textId="2BBA6068" w:rsidR="004E52FC" w:rsidRPr="00E06B51" w:rsidRDefault="00210871" w:rsidP="00E06B51">
      <w:pPr>
        <w:numPr>
          <w:ilvl w:val="0"/>
          <w:numId w:val="39"/>
        </w:numPr>
        <w:spacing w:line="260" w:lineRule="exact"/>
        <w:rPr>
          <w:rFonts w:cs="Arial"/>
          <w:color w:val="000000" w:themeColor="text1"/>
          <w:sz w:val="20"/>
        </w:rPr>
      </w:pPr>
      <w:r>
        <w:rPr>
          <w:rFonts w:cs="Arial"/>
          <w:sz w:val="20"/>
        </w:rPr>
        <w:t>specialistično izobraževanje po visokošolski strokovni izobrazbi (prejšnje)/specializacija po visokošolski strokovni izobrazbi (prejšnja), visokošolsko univerzitetno izobraževanje (prejšnje)/visokošolska univerzitetna izobrazba (prejšnja), magistrsko izobraževanje (druga bolonjska stopnja)/magistrska izobrazba (druga bolonjska stopnja), magistrsko izobraževanje po visokošolski strokovni izobrazbi (prejšnje)/magisterij po visokošolski strokovni izobrazbi (prejšnja),</w:t>
      </w:r>
    </w:p>
    <w:p w14:paraId="47220E45" w14:textId="4DF73472" w:rsidR="00074467" w:rsidRPr="00E06B51"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210871">
        <w:rPr>
          <w:rFonts w:cs="Arial"/>
          <w:color w:val="000000" w:themeColor="text1"/>
          <w:sz w:val="20"/>
        </w:rPr>
        <w:t>6</w:t>
      </w:r>
      <w:r w:rsidR="001A45F8" w:rsidRPr="00E06B51">
        <w:rPr>
          <w:rFonts w:cs="Arial"/>
          <w:color w:val="000000" w:themeColor="text1"/>
          <w:sz w:val="20"/>
        </w:rPr>
        <w:t xml:space="preserve"> </w:t>
      </w:r>
      <w:r w:rsidRPr="00E06B51">
        <w:rPr>
          <w:rFonts w:cs="Arial"/>
          <w:color w:val="000000" w:themeColor="text1"/>
          <w:sz w:val="20"/>
        </w:rPr>
        <w:t>let</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008A4C61" w14:textId="0F7FA521" w:rsidR="00074467" w:rsidRPr="00E06B51" w:rsidRDefault="007C14AD" w:rsidP="00E06B51">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FA6142" w:rsidRPr="00E06B51">
        <w:rPr>
          <w:rFonts w:cs="Arial"/>
          <w:color w:val="000000" w:themeColor="text1"/>
          <w:sz w:val="20"/>
        </w:rPr>
        <w:t>,</w:t>
      </w:r>
    </w:p>
    <w:p w14:paraId="39EBB30D" w14:textId="19F56106" w:rsidR="002F5488" w:rsidRPr="00E06B51" w:rsidRDefault="00CA1F7B" w:rsidP="00CA1F7B">
      <w:pPr>
        <w:numPr>
          <w:ilvl w:val="0"/>
          <w:numId w:val="39"/>
        </w:numPr>
        <w:spacing w:line="260" w:lineRule="exact"/>
        <w:rPr>
          <w:rFonts w:cs="Arial"/>
          <w:bCs/>
          <w:iCs/>
          <w:color w:val="000000"/>
          <w:sz w:val="20"/>
        </w:rPr>
      </w:pPr>
      <w:r w:rsidRPr="00CA1F7B">
        <w:rPr>
          <w:rFonts w:cs="Arial"/>
          <w:sz w:val="20"/>
        </w:rPr>
        <w:t>opravljeno osnovno usposabljanje za obravnavo in varovanje tajnih podatkov (kandidat ga lahko opravi v okviru izbirnega postopka)</w:t>
      </w:r>
      <w:r w:rsidR="00EA119E">
        <w:rPr>
          <w:rFonts w:cs="Arial"/>
          <w:sz w:val="20"/>
        </w:rPr>
        <w:t>.</w:t>
      </w:r>
    </w:p>
    <w:p w14:paraId="531DA3DA" w14:textId="1C7A3271" w:rsidR="00A143DF" w:rsidRPr="00E06B51" w:rsidRDefault="00A143DF" w:rsidP="00E06B51">
      <w:pPr>
        <w:pStyle w:val="Navadensplet"/>
        <w:spacing w:before="0" w:beforeAutospacing="0" w:after="0" w:afterAutospacing="0" w:line="260" w:lineRule="exact"/>
        <w:jc w:val="both"/>
        <w:rPr>
          <w:rFonts w:ascii="Arial" w:hAnsi="Arial" w:cs="Arial"/>
          <w:color w:val="000000" w:themeColor="text1"/>
          <w:sz w:val="20"/>
          <w:szCs w:val="20"/>
        </w:rPr>
      </w:pPr>
    </w:p>
    <w:p w14:paraId="68469286" w14:textId="34F53667" w:rsidR="00143786" w:rsidRPr="00143786" w:rsidRDefault="00143786" w:rsidP="00E06B51">
      <w:pPr>
        <w:pStyle w:val="Navadensplet"/>
        <w:spacing w:before="0" w:beforeAutospacing="0" w:after="0" w:afterAutospacing="0" w:line="260" w:lineRule="exact"/>
        <w:jc w:val="both"/>
        <w:rPr>
          <w:rFonts w:ascii="Arial" w:hAnsi="Arial" w:cs="Arial"/>
          <w:b/>
          <w:color w:val="000000" w:themeColor="text1"/>
          <w:sz w:val="20"/>
          <w:szCs w:val="20"/>
        </w:rPr>
      </w:pPr>
      <w:r w:rsidRPr="00143786">
        <w:rPr>
          <w:rFonts w:ascii="Arial" w:hAnsi="Arial" w:cs="Arial"/>
          <w:b/>
          <w:color w:val="000000" w:themeColor="text1"/>
          <w:sz w:val="20"/>
          <w:szCs w:val="20"/>
        </w:rPr>
        <w:t>Prednost pri izbiri bodo imeli kandidati z izkušnjami vodenja investicijskih projektov gradenj in poznavanja predpisov s področj</w:t>
      </w:r>
      <w:r>
        <w:rPr>
          <w:rFonts w:ascii="Arial" w:hAnsi="Arial" w:cs="Arial"/>
          <w:b/>
          <w:color w:val="000000" w:themeColor="text1"/>
          <w:sz w:val="20"/>
          <w:szCs w:val="20"/>
        </w:rPr>
        <w:t>a gradenj ter</w:t>
      </w:r>
      <w:r w:rsidRPr="00143786">
        <w:rPr>
          <w:rFonts w:ascii="Arial" w:hAnsi="Arial" w:cs="Arial"/>
          <w:b/>
          <w:color w:val="000000" w:themeColor="text1"/>
          <w:sz w:val="20"/>
          <w:szCs w:val="20"/>
        </w:rPr>
        <w:t xml:space="preserve"> izvajanja investicij javnih naročnikov.</w:t>
      </w:r>
    </w:p>
    <w:p w14:paraId="4F0798D7" w14:textId="77777777" w:rsidR="00143786" w:rsidRDefault="00143786"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64F2BB48"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E06B51" w:rsidRDefault="006945ED" w:rsidP="00E06B5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1385CDF8" w:rsidR="00E76599" w:rsidRPr="00E06B51" w:rsidRDefault="0090599C" w:rsidP="00E06B51">
      <w:pPr>
        <w:pStyle w:val="Navadensplet"/>
        <w:spacing w:before="0" w:beforeAutospacing="0" w:after="0" w:afterAutospacing="0" w:line="260" w:lineRule="exact"/>
        <w:jc w:val="both"/>
        <w:rPr>
          <w:rFonts w:ascii="Arial" w:hAnsi="Arial" w:cs="Arial"/>
          <w:color w:val="000000" w:themeColor="text1"/>
          <w:sz w:val="20"/>
          <w:szCs w:val="20"/>
        </w:rPr>
      </w:pPr>
      <w:r w:rsidRPr="0090599C">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A8F30F" w14:textId="35852614" w:rsidR="00D77816" w:rsidRPr="00E06B51" w:rsidRDefault="00D77816" w:rsidP="00E06B5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06B51">
        <w:rPr>
          <w:rFonts w:ascii="Arial" w:hAnsi="Arial" w:cs="Arial"/>
          <w:color w:val="000000" w:themeColor="text1"/>
          <w:sz w:val="20"/>
          <w:szCs w:val="20"/>
        </w:rPr>
        <w:t>a usposabljanja po 89. členu Zakona o javnih uslužbencih</w:t>
      </w:r>
      <w:r w:rsidRPr="00E06B51">
        <w:rPr>
          <w:rFonts w:ascii="Arial" w:hAnsi="Arial" w:cs="Arial"/>
          <w:color w:val="000000" w:themeColor="text1"/>
          <w:sz w:val="20"/>
          <w:szCs w:val="20"/>
        </w:rPr>
        <w:t>.</w:t>
      </w:r>
    </w:p>
    <w:p w14:paraId="58B6A449" w14:textId="77777777" w:rsidR="00C227B1" w:rsidRPr="00E06B5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072FD8D8"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43432">
        <w:rPr>
          <w:rFonts w:ascii="Arial" w:hAnsi="Arial" w:cs="Arial"/>
          <w:color w:val="auto"/>
          <w:sz w:val="20"/>
          <w:szCs w:val="20"/>
        </w:rPr>
        <w:t xml:space="preserve"> podsekretar so</w:t>
      </w:r>
      <w:bookmarkStart w:id="0" w:name="_GoBack"/>
      <w:bookmarkEnd w:id="0"/>
      <w:r w:rsidR="00D21CE2" w:rsidRPr="00E06B51">
        <w:rPr>
          <w:rFonts w:ascii="Arial" w:hAnsi="Arial" w:cs="Arial"/>
          <w:color w:val="auto"/>
          <w:sz w:val="20"/>
          <w:szCs w:val="20"/>
        </w:rPr>
        <w:t>:</w:t>
      </w:r>
    </w:p>
    <w:p w14:paraId="0AD06BFA" w14:textId="315A7156"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neposredna pomoč pri vodenju strokovnih nalog na delu delovnega področja ministrstva oziroma notranje organizacijske enote</w:t>
      </w:r>
      <w:r w:rsidR="004E52FC" w:rsidRPr="00E06B51">
        <w:rPr>
          <w:rFonts w:ascii="Arial" w:hAnsi="Arial" w:cs="Arial"/>
          <w:color w:val="auto"/>
          <w:sz w:val="20"/>
          <w:szCs w:val="20"/>
        </w:rPr>
        <w:t>,</w:t>
      </w:r>
    </w:p>
    <w:p w14:paraId="236B6E1C" w14:textId="0DC915ED" w:rsidR="00C7672B" w:rsidRDefault="0066204C" w:rsidP="00C7672B">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vodenje projektnih skupin</w:t>
      </w:r>
      <w:r w:rsidR="004E52FC" w:rsidRPr="00E06B51">
        <w:rPr>
          <w:rFonts w:ascii="Arial" w:hAnsi="Arial" w:cs="Arial"/>
          <w:color w:val="auto"/>
          <w:sz w:val="20"/>
          <w:szCs w:val="20"/>
        </w:rPr>
        <w:t>,</w:t>
      </w:r>
    </w:p>
    <w:p w14:paraId="0434B5F3" w14:textId="208D696B" w:rsidR="004E52FC" w:rsidRPr="00C7672B" w:rsidRDefault="0066204C" w:rsidP="00C7672B">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samostojno oblikovanje sistemskih rešitev in drugih najzahtevnejših gradiv</w:t>
      </w:r>
      <w:r w:rsidR="004E52FC" w:rsidRPr="00C7672B">
        <w:rPr>
          <w:rFonts w:ascii="Arial" w:hAnsi="Arial" w:cs="Arial"/>
          <w:color w:val="auto"/>
          <w:sz w:val="20"/>
          <w:szCs w:val="20"/>
        </w:rPr>
        <w:t>,</w:t>
      </w:r>
    </w:p>
    <w:p w14:paraId="68722A9A" w14:textId="65D14E8D"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najzahtevnejših nalog</w:t>
      </w:r>
      <w:r w:rsidR="004E52FC" w:rsidRPr="00E06B51">
        <w:rPr>
          <w:rFonts w:ascii="Arial" w:hAnsi="Arial" w:cs="Arial"/>
          <w:color w:val="auto"/>
          <w:sz w:val="20"/>
          <w:szCs w:val="20"/>
        </w:rPr>
        <w:t>,</w:t>
      </w:r>
    </w:p>
    <w:p w14:paraId="570205F4" w14:textId="49F2DE77"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vodenje in sodelovanje v najzahtevnejših projektnih skupinah</w:t>
      </w:r>
      <w:r w:rsidR="004E52FC" w:rsidRPr="00E06B51">
        <w:rPr>
          <w:rFonts w:ascii="Arial" w:hAnsi="Arial" w:cs="Arial"/>
          <w:color w:val="auto"/>
          <w:sz w:val="20"/>
          <w:szCs w:val="20"/>
        </w:rPr>
        <w:t>,</w:t>
      </w:r>
    </w:p>
    <w:p w14:paraId="2CAA8EC4" w14:textId="77777777" w:rsidR="0066204C"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strokovnih nalog za izvajanje investicijskih projektov na področju novogradenj in meje,</w:t>
      </w:r>
    </w:p>
    <w:p w14:paraId="39FAA4D8" w14:textId="17735B42" w:rsidR="00C956D3"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s svojega delovnega področja, ki jih naroči nadrejeni</w:t>
      </w:r>
      <w:r w:rsidR="004E52FC" w:rsidRPr="00E06B51">
        <w:rPr>
          <w:rFonts w:ascii="Arial" w:hAnsi="Arial" w:cs="Arial"/>
          <w:color w:val="auto"/>
          <w:sz w:val="20"/>
          <w:szCs w:val="20"/>
        </w:rPr>
        <w:t>.</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Prijava na prosto delovno mesto mora vsebovati:</w:t>
      </w:r>
    </w:p>
    <w:p w14:paraId="1EC8B7F5" w14:textId="2CED0152"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w:t>
      </w:r>
      <w:r w:rsidR="007E2F89">
        <w:rPr>
          <w:rFonts w:cs="Arial"/>
          <w:color w:val="000000" w:themeColor="text1"/>
          <w:sz w:val="20"/>
        </w:rPr>
        <w:t>uradniškega naziva, iz katerega je razviden naziv, ki ga kandidat ima,</w:t>
      </w:r>
    </w:p>
    <w:p w14:paraId="1B587C49" w14:textId="36B72FAE" w:rsidR="007E2F89" w:rsidRDefault="007E2F89" w:rsidP="00E06B51">
      <w:pPr>
        <w:numPr>
          <w:ilvl w:val="0"/>
          <w:numId w:val="23"/>
        </w:numPr>
        <w:spacing w:line="260" w:lineRule="exact"/>
        <w:rPr>
          <w:rFonts w:cs="Arial"/>
          <w:color w:val="000000" w:themeColor="text1"/>
          <w:sz w:val="20"/>
        </w:rPr>
      </w:pPr>
      <w:r>
        <w:rPr>
          <w:rFonts w:cs="Arial"/>
          <w:color w:val="000000" w:themeColor="text1"/>
          <w:sz w:val="20"/>
        </w:rPr>
        <w:t>izjavo kandidata, da izpolnjuje druge pogoje za zasedbo delovnega mesta,</w:t>
      </w:r>
    </w:p>
    <w:p w14:paraId="2CACF9C2" w14:textId="43FA847A" w:rsidR="007E2F89" w:rsidRPr="00E06B51" w:rsidRDefault="007E2F89" w:rsidP="007E2F89">
      <w:pPr>
        <w:numPr>
          <w:ilvl w:val="0"/>
          <w:numId w:val="23"/>
        </w:numPr>
        <w:spacing w:line="260" w:lineRule="exact"/>
        <w:rPr>
          <w:rFonts w:cs="Arial"/>
          <w:color w:val="000000" w:themeColor="text1"/>
          <w:sz w:val="20"/>
        </w:rPr>
      </w:pPr>
      <w:r>
        <w:rPr>
          <w:rFonts w:cs="Arial"/>
          <w:color w:val="000000" w:themeColor="text1"/>
          <w:sz w:val="20"/>
        </w:rPr>
        <w:t xml:space="preserve">izjavo kandidata, da za namen tega postopka dovoljuje </w:t>
      </w:r>
      <w:r w:rsidRPr="007E2F89">
        <w:rPr>
          <w:rFonts w:cs="Arial"/>
          <w:color w:val="000000" w:themeColor="text1"/>
          <w:sz w:val="20"/>
        </w:rPr>
        <w:t>Ministrstvu za notranje zadeve pridobitev podatkov iz 1. in 2. točke iz centralne kadrovske evidence oziroma iz kadrovske evidence organa, v katerem opravlja delo. V primeru, da kandidat z vpogledom v uradne evidence ne soglaša, bo moral sam predložiti ustrezna dokazila</w:t>
      </w:r>
      <w:r>
        <w:rPr>
          <w:rFonts w:cs="Arial"/>
          <w:color w:val="000000" w:themeColor="text1"/>
          <w:sz w:val="20"/>
        </w:rPr>
        <w:t>.</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F115D34" w14:textId="2E205A90" w:rsidR="00300878" w:rsidRDefault="00287457" w:rsidP="00E06B51">
      <w:pPr>
        <w:pStyle w:val="Telobesedila2"/>
        <w:spacing w:line="260" w:lineRule="exact"/>
        <w:rPr>
          <w:color w:val="000000" w:themeColor="text1"/>
          <w:szCs w:val="20"/>
        </w:rPr>
      </w:pPr>
      <w:r w:rsidRPr="00287457">
        <w:rPr>
          <w:color w:val="000000" w:themeColor="text1"/>
          <w:szCs w:val="20"/>
        </w:rPr>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14:paraId="2A3F2253" w14:textId="77777777" w:rsidR="00287457" w:rsidRPr="00E06B51" w:rsidRDefault="00287457" w:rsidP="00E06B51">
      <w:pPr>
        <w:pStyle w:val="Telobesedila2"/>
        <w:spacing w:line="260" w:lineRule="exact"/>
        <w:rPr>
          <w:color w:val="000000" w:themeColor="text1"/>
          <w:szCs w:val="20"/>
        </w:rPr>
      </w:pPr>
    </w:p>
    <w:p w14:paraId="58318050" w14:textId="7AD8ED70" w:rsidR="006A6EEA" w:rsidRPr="00E06B51" w:rsidRDefault="00D24335" w:rsidP="00E06B51">
      <w:pPr>
        <w:pStyle w:val="Telobesedila2"/>
        <w:spacing w:line="260" w:lineRule="exact"/>
        <w:rPr>
          <w:color w:val="000000" w:themeColor="text1"/>
          <w:szCs w:val="20"/>
        </w:rPr>
      </w:pPr>
      <w:r>
        <w:rPr>
          <w:color w:val="000000" w:themeColor="text1"/>
          <w:szCs w:val="20"/>
        </w:rPr>
        <w:t xml:space="preserve">Izbrani kandidat bo delo na delovnem mestu podsekretar opravljal v nazivu podsekretar. </w:t>
      </w:r>
      <w:r w:rsidR="00032A45" w:rsidRPr="005D0CCC">
        <w:rPr>
          <w:szCs w:val="20"/>
        </w:rPr>
        <w:t xml:space="preserve">Izbrani kandidat bo sklenil pogodbo o zaposlitvi oziroma aneks k pogodbi o zaposlitvi o premestitvi na uradniško delovno mesto </w:t>
      </w:r>
      <w:r w:rsidR="00032A45">
        <w:rPr>
          <w:szCs w:val="20"/>
        </w:rPr>
        <w:t xml:space="preserve">podsekretar, za nedoločen </w:t>
      </w:r>
      <w:bookmarkStart w:id="1" w:name="_Hlk82788570"/>
      <w:r w:rsidR="00032A45">
        <w:rPr>
          <w:szCs w:val="20"/>
        </w:rPr>
        <w:t xml:space="preserve">čas, s polnim delovnim časom </w:t>
      </w:r>
      <w:r w:rsidR="00B66A80" w:rsidRPr="00E06B51">
        <w:rPr>
          <w:color w:val="000000" w:themeColor="text1"/>
          <w:szCs w:val="20"/>
        </w:rPr>
        <w:t xml:space="preserve">in </w:t>
      </w:r>
      <w:r w:rsidR="004E52FC" w:rsidRPr="00E167A4">
        <w:rPr>
          <w:color w:val="000000" w:themeColor="text1"/>
          <w:szCs w:val="20"/>
        </w:rPr>
        <w:t>šestm</w:t>
      </w:r>
      <w:r w:rsidR="00155C9C" w:rsidRPr="00E167A4">
        <w:rPr>
          <w:color w:val="000000" w:themeColor="text1"/>
          <w:szCs w:val="20"/>
        </w:rPr>
        <w:t>esečnim</w:t>
      </w:r>
      <w:r w:rsidR="00155C9C" w:rsidRPr="00E06B51">
        <w:rPr>
          <w:color w:val="000000" w:themeColor="text1"/>
          <w:szCs w:val="20"/>
        </w:rPr>
        <w:t xml:space="preserve"> poskusnim delom</w:t>
      </w:r>
      <w:bookmarkEnd w:id="1"/>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Ministrstva za notranje zadeve, Štefanova ulica 2, Ljubljana, oziroma v drugih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579F7B9A"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Kandidati pošljejo prijavo na priloženem obrazcu</w:t>
      </w:r>
      <w:r w:rsidRPr="00E06B51">
        <w:rPr>
          <w:rFonts w:cs="Arial"/>
          <w:sz w:val="20"/>
          <w:shd w:val="clear" w:color="auto" w:fill="FFFFFF"/>
        </w:rPr>
        <w:t xml:space="preserve"> </w:t>
      </w:r>
      <w:r w:rsidR="00AA4D6D" w:rsidRPr="00E06B51">
        <w:rPr>
          <w:rFonts w:cs="Arial"/>
          <w:b/>
          <w:sz w:val="20"/>
        </w:rPr>
        <w:t xml:space="preserve">"Vloga za </w:t>
      </w:r>
      <w:r w:rsidR="00BA54B0">
        <w:rPr>
          <w:rFonts w:cs="Arial"/>
          <w:b/>
          <w:sz w:val="20"/>
        </w:rPr>
        <w:t>premestitev</w:t>
      </w:r>
      <w:r w:rsidR="00AA4D6D" w:rsidRPr="00E06B51">
        <w:rPr>
          <w:rFonts w:cs="Arial"/>
          <w:b/>
          <w:sz w:val="20"/>
        </w:rPr>
        <w:t>"</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w:t>
      </w:r>
      <w:r w:rsidR="004A3A94">
        <w:rPr>
          <w:rFonts w:cs="Arial"/>
          <w:b/>
          <w:sz w:val="20"/>
        </w:rPr>
        <w:t>interni</w:t>
      </w:r>
      <w:r w:rsidR="00AA4D6D" w:rsidRPr="00E06B51">
        <w:rPr>
          <w:rFonts w:cs="Arial"/>
          <w:b/>
          <w:sz w:val="20"/>
        </w:rPr>
        <w:t xml:space="preserve"> natečaj – </w:t>
      </w:r>
      <w:r w:rsidR="0029740E">
        <w:rPr>
          <w:rFonts w:cs="Arial"/>
          <w:b/>
          <w:sz w:val="20"/>
        </w:rPr>
        <w:t>podsekretar</w:t>
      </w:r>
      <w:r w:rsidR="00AA4D6D" w:rsidRPr="00E06B51">
        <w:rPr>
          <w:rFonts w:cs="Arial"/>
          <w:b/>
          <w:sz w:val="20"/>
        </w:rPr>
        <w:t>, št. 1100</w:t>
      </w:r>
      <w:r w:rsidR="00B23CBA">
        <w:rPr>
          <w:rFonts w:cs="Arial"/>
          <w:b/>
          <w:sz w:val="20"/>
        </w:rPr>
        <w:noBreakHyphen/>
      </w:r>
      <w:r w:rsidR="0029740E">
        <w:rPr>
          <w:rFonts w:cs="Arial"/>
          <w:b/>
          <w:sz w:val="20"/>
        </w:rPr>
        <w:t>86/</w:t>
      </w:r>
      <w:r w:rsidR="00145E61" w:rsidRPr="00E06B51">
        <w:rPr>
          <w:rFonts w:cs="Arial"/>
          <w:b/>
          <w:sz w:val="20"/>
        </w:rPr>
        <w:t>202</w:t>
      </w:r>
      <w:r w:rsidR="007E2979">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1A03034E"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Obvestilo o končanem postopku javnega natečaja bo objavljeno na osrednjem spletnem mestu državne </w:t>
      </w:r>
      <w:r w:rsidR="000C725F">
        <w:rPr>
          <w:rFonts w:ascii="Arial" w:hAnsi="Arial" w:cs="Arial"/>
          <w:color w:val="000000" w:themeColor="text1"/>
          <w:sz w:val="20"/>
          <w:szCs w:val="20"/>
        </w:rPr>
        <w:t>uprave GOV.SI</w:t>
      </w:r>
      <w:r w:rsidRPr="00E06B51">
        <w:rPr>
          <w:rFonts w:ascii="Arial" w:hAnsi="Arial" w:cs="Arial"/>
          <w:color w:val="000000" w:themeColor="text1"/>
          <w:sz w:val="20"/>
          <w:szCs w:val="20"/>
        </w:rPr>
        <w:t>.</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4C864110"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29740E">
        <w:rPr>
          <w:rFonts w:cs="Arial"/>
          <w:color w:val="000000" w:themeColor="text1"/>
          <w:sz w:val="20"/>
        </w:rPr>
        <w:t>Alenka Lamovec Alič</w:t>
      </w:r>
      <w:r w:rsidRPr="00E06B51">
        <w:rPr>
          <w:rFonts w:cs="Arial"/>
          <w:color w:val="000000" w:themeColor="text1"/>
          <w:sz w:val="20"/>
        </w:rPr>
        <w:t xml:space="preserve">, </w:t>
      </w:r>
      <w:r w:rsidR="0029740E" w:rsidRPr="0029740E">
        <w:rPr>
          <w:rFonts w:cs="Arial"/>
          <w:color w:val="000000" w:themeColor="text1"/>
          <w:sz w:val="20"/>
        </w:rPr>
        <w:t>Sektorju za investicije, vzdrževanje in upravljanje zgradb</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7E2979">
        <w:rPr>
          <w:rFonts w:cs="Arial"/>
          <w:color w:val="000000" w:themeColor="text1"/>
          <w:sz w:val="20"/>
        </w:rPr>
        <w:t>5</w:t>
      </w:r>
      <w:r w:rsidR="0029740E">
        <w:rPr>
          <w:rFonts w:cs="Arial"/>
          <w:color w:val="000000" w:themeColor="text1"/>
          <w:sz w:val="20"/>
        </w:rPr>
        <w:t>4</w:t>
      </w:r>
      <w:r w:rsidR="00E06B51" w:rsidRPr="00E06B51">
        <w:rPr>
          <w:rFonts w:cs="Arial"/>
          <w:color w:val="000000" w:themeColor="text1"/>
          <w:sz w:val="20"/>
        </w:rPr>
        <w:t> </w:t>
      </w:r>
      <w:r w:rsidR="0029740E">
        <w:rPr>
          <w:rFonts w:cs="Arial"/>
          <w:color w:val="000000" w:themeColor="text1"/>
          <w:sz w:val="20"/>
        </w:rPr>
        <w:t>27</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6D37E69"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D43432">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D43432">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32A45"/>
    <w:rsid w:val="00051E96"/>
    <w:rsid w:val="0005483F"/>
    <w:rsid w:val="00064506"/>
    <w:rsid w:val="00066D82"/>
    <w:rsid w:val="0007104C"/>
    <w:rsid w:val="00074467"/>
    <w:rsid w:val="0008475F"/>
    <w:rsid w:val="00084FD0"/>
    <w:rsid w:val="00085D06"/>
    <w:rsid w:val="00096B01"/>
    <w:rsid w:val="000A22ED"/>
    <w:rsid w:val="000A2EE4"/>
    <w:rsid w:val="000B0A73"/>
    <w:rsid w:val="000C725F"/>
    <w:rsid w:val="000D36B4"/>
    <w:rsid w:val="000E264B"/>
    <w:rsid w:val="000F0055"/>
    <w:rsid w:val="000F3CE9"/>
    <w:rsid w:val="000F775C"/>
    <w:rsid w:val="00103796"/>
    <w:rsid w:val="00105773"/>
    <w:rsid w:val="00110276"/>
    <w:rsid w:val="001128A3"/>
    <w:rsid w:val="001221B0"/>
    <w:rsid w:val="0012753F"/>
    <w:rsid w:val="00134683"/>
    <w:rsid w:val="00134B84"/>
    <w:rsid w:val="00140EE4"/>
    <w:rsid w:val="00141FDB"/>
    <w:rsid w:val="00143786"/>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C80"/>
    <w:rsid w:val="001F74DB"/>
    <w:rsid w:val="001F7611"/>
    <w:rsid w:val="00201ED1"/>
    <w:rsid w:val="00207DAB"/>
    <w:rsid w:val="00210871"/>
    <w:rsid w:val="002110B4"/>
    <w:rsid w:val="00211B1A"/>
    <w:rsid w:val="00221DE2"/>
    <w:rsid w:val="00226361"/>
    <w:rsid w:val="00252138"/>
    <w:rsid w:val="00254830"/>
    <w:rsid w:val="00265D2D"/>
    <w:rsid w:val="0027367A"/>
    <w:rsid w:val="00276960"/>
    <w:rsid w:val="00287457"/>
    <w:rsid w:val="0029369D"/>
    <w:rsid w:val="0029740E"/>
    <w:rsid w:val="002A075E"/>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3B68"/>
    <w:rsid w:val="00304A53"/>
    <w:rsid w:val="0032334F"/>
    <w:rsid w:val="003272D1"/>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37F94"/>
    <w:rsid w:val="004425B7"/>
    <w:rsid w:val="00451E81"/>
    <w:rsid w:val="004539E3"/>
    <w:rsid w:val="00462A50"/>
    <w:rsid w:val="00481219"/>
    <w:rsid w:val="00485890"/>
    <w:rsid w:val="004900A1"/>
    <w:rsid w:val="004A3A94"/>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815A2"/>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878"/>
    <w:rsid w:val="00615F64"/>
    <w:rsid w:val="0061760B"/>
    <w:rsid w:val="00622A5F"/>
    <w:rsid w:val="006242FF"/>
    <w:rsid w:val="00641FC0"/>
    <w:rsid w:val="0065451F"/>
    <w:rsid w:val="0066204C"/>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2979"/>
    <w:rsid w:val="007E2F89"/>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5A63"/>
    <w:rsid w:val="008C61A2"/>
    <w:rsid w:val="008D303E"/>
    <w:rsid w:val="008D4D0C"/>
    <w:rsid w:val="008F2EA6"/>
    <w:rsid w:val="008F4927"/>
    <w:rsid w:val="0090599C"/>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23CBA"/>
    <w:rsid w:val="00B31FF3"/>
    <w:rsid w:val="00B33AA9"/>
    <w:rsid w:val="00B519D2"/>
    <w:rsid w:val="00B66A80"/>
    <w:rsid w:val="00B66C7A"/>
    <w:rsid w:val="00B70BAD"/>
    <w:rsid w:val="00B80E6E"/>
    <w:rsid w:val="00B900AD"/>
    <w:rsid w:val="00B910C4"/>
    <w:rsid w:val="00B946B7"/>
    <w:rsid w:val="00B97D9C"/>
    <w:rsid w:val="00BA54B0"/>
    <w:rsid w:val="00BA5F04"/>
    <w:rsid w:val="00BD2D83"/>
    <w:rsid w:val="00BD4EB1"/>
    <w:rsid w:val="00BE6525"/>
    <w:rsid w:val="00BF53D0"/>
    <w:rsid w:val="00BF6F8D"/>
    <w:rsid w:val="00C019C8"/>
    <w:rsid w:val="00C02FB2"/>
    <w:rsid w:val="00C04D6F"/>
    <w:rsid w:val="00C05E08"/>
    <w:rsid w:val="00C07FDF"/>
    <w:rsid w:val="00C227B1"/>
    <w:rsid w:val="00C33DFB"/>
    <w:rsid w:val="00C43699"/>
    <w:rsid w:val="00C444A6"/>
    <w:rsid w:val="00C46894"/>
    <w:rsid w:val="00C7050D"/>
    <w:rsid w:val="00C728AE"/>
    <w:rsid w:val="00C733D1"/>
    <w:rsid w:val="00C74531"/>
    <w:rsid w:val="00C7672B"/>
    <w:rsid w:val="00C76F61"/>
    <w:rsid w:val="00C87EFB"/>
    <w:rsid w:val="00C91D46"/>
    <w:rsid w:val="00C956D3"/>
    <w:rsid w:val="00CA1F7B"/>
    <w:rsid w:val="00CA7001"/>
    <w:rsid w:val="00CA74B0"/>
    <w:rsid w:val="00CB5EED"/>
    <w:rsid w:val="00CB79C1"/>
    <w:rsid w:val="00CD1165"/>
    <w:rsid w:val="00CF34C6"/>
    <w:rsid w:val="00CF5B9E"/>
    <w:rsid w:val="00CF68D3"/>
    <w:rsid w:val="00D00A52"/>
    <w:rsid w:val="00D21A93"/>
    <w:rsid w:val="00D21CE2"/>
    <w:rsid w:val="00D24335"/>
    <w:rsid w:val="00D25E04"/>
    <w:rsid w:val="00D307AB"/>
    <w:rsid w:val="00D32848"/>
    <w:rsid w:val="00D41F43"/>
    <w:rsid w:val="00D43432"/>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35A8C"/>
    <w:rsid w:val="00E4407A"/>
    <w:rsid w:val="00E52BD8"/>
    <w:rsid w:val="00E54D24"/>
    <w:rsid w:val="00E5718F"/>
    <w:rsid w:val="00E5748C"/>
    <w:rsid w:val="00E575C9"/>
    <w:rsid w:val="00E6380E"/>
    <w:rsid w:val="00E757EC"/>
    <w:rsid w:val="00E76599"/>
    <w:rsid w:val="00E86435"/>
    <w:rsid w:val="00EA119E"/>
    <w:rsid w:val="00EB6524"/>
    <w:rsid w:val="00ED1D4B"/>
    <w:rsid w:val="00ED2103"/>
    <w:rsid w:val="00ED6715"/>
    <w:rsid w:val="00ED7E01"/>
    <w:rsid w:val="00EE2FA1"/>
    <w:rsid w:val="00EF12F1"/>
    <w:rsid w:val="00EF1F4A"/>
    <w:rsid w:val="00F0355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910</Words>
  <Characters>5598</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6496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29</cp:revision>
  <cp:lastPrinted>2022-12-05T09:08:00Z</cp:lastPrinted>
  <dcterms:created xsi:type="dcterms:W3CDTF">2023-05-04T11:41:00Z</dcterms:created>
  <dcterms:modified xsi:type="dcterms:W3CDTF">2023-05-05T05:35:00Z</dcterms:modified>
</cp:coreProperties>
</file>