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FC6C9A0"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19420B" w:rsidRPr="0019420B">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19420B">
        <w:rPr>
          <w:rFonts w:cs="Arial"/>
          <w:color w:val="000000" w:themeColor="text1"/>
          <w:sz w:val="20"/>
        </w:rPr>
        <w:t xml:space="preserve"> za nedoločen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0F46D988" w:rsidR="004B781C" w:rsidRPr="00E06B51" w:rsidRDefault="004B781C" w:rsidP="00E06B51">
      <w:pPr>
        <w:spacing w:line="260" w:lineRule="exact"/>
        <w:rPr>
          <w:rFonts w:cs="Arial"/>
          <w:color w:val="000000" w:themeColor="text1"/>
          <w:sz w:val="20"/>
        </w:rPr>
      </w:pPr>
    </w:p>
    <w:p w14:paraId="6AE3A6FD" w14:textId="1F4682AB" w:rsidR="004B781C" w:rsidRPr="00E06B51" w:rsidRDefault="00566D3D" w:rsidP="00E06B51">
      <w:pPr>
        <w:spacing w:line="260" w:lineRule="exact"/>
        <w:rPr>
          <w:rFonts w:cs="Arial"/>
          <w:color w:val="000000" w:themeColor="text1"/>
          <w:sz w:val="20"/>
        </w:rPr>
      </w:pPr>
      <w:r>
        <w:rPr>
          <w:rFonts w:cs="Arial"/>
          <w:b/>
          <w:color w:val="000000" w:themeColor="text1"/>
          <w:sz w:val="20"/>
        </w:rPr>
        <w:t>višji kriminalist specialist</w:t>
      </w:r>
      <w:r w:rsidR="00366CDE">
        <w:rPr>
          <w:rFonts w:cs="Arial"/>
          <w:b/>
          <w:color w:val="000000" w:themeColor="text1"/>
          <w:sz w:val="20"/>
        </w:rPr>
        <w:t xml:space="preserve">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Pr>
          <w:rFonts w:cs="Arial"/>
          <w:color w:val="000000" w:themeColor="text1"/>
          <w:sz w:val="20"/>
        </w:rPr>
        <w:t>72624</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w:t>
      </w:r>
      <w:r w:rsidR="00C24FF0">
        <w:rPr>
          <w:rFonts w:cs="Arial"/>
          <w:color w:val="000000" w:themeColor="text1"/>
          <w:sz w:val="20"/>
        </w:rPr>
        <w:t>Ljubljana</w:t>
      </w:r>
      <w:r w:rsidR="00366CDE">
        <w:rPr>
          <w:rFonts w:cs="Arial"/>
          <w:color w:val="000000" w:themeColor="text1"/>
          <w:sz w:val="20"/>
        </w:rPr>
        <w:t xml:space="preserve">, Sektorju kriminalistične policije, Oddelku za </w:t>
      </w:r>
      <w:r w:rsidR="00C24FF0">
        <w:rPr>
          <w:rFonts w:cs="Arial"/>
          <w:color w:val="000000" w:themeColor="text1"/>
          <w:sz w:val="20"/>
        </w:rPr>
        <w:t>računalniško preiskovanje</w:t>
      </w:r>
      <w:r w:rsidR="003F1E42">
        <w:rPr>
          <w:rFonts w:cs="Arial"/>
          <w:color w:val="000000" w:themeColor="text1"/>
          <w:sz w:val="20"/>
        </w:rPr>
        <w:t xml:space="preserve"> (izvaja se v </w:t>
      </w:r>
      <w:r>
        <w:rPr>
          <w:rFonts w:cs="Arial"/>
          <w:color w:val="000000" w:themeColor="text1"/>
          <w:sz w:val="20"/>
        </w:rPr>
        <w:t>nazivu višji kriminalist specialist I</w:t>
      </w:r>
      <w:r w:rsidR="003F1E42">
        <w:rPr>
          <w:rFonts w:cs="Arial"/>
          <w:color w:val="000000" w:themeColor="text1"/>
          <w:sz w:val="20"/>
        </w:rPr>
        <w:t>)</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03A79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w:t>
      </w:r>
      <w:r w:rsidR="00D535D4">
        <w:rPr>
          <w:rFonts w:cs="Arial"/>
          <w:color w:val="000000" w:themeColor="text1"/>
          <w:sz w:val="20"/>
        </w:rPr>
        <w:t>jo</w:t>
      </w:r>
      <w:r w:rsidRPr="00E06B51">
        <w:rPr>
          <w:rFonts w:cs="Arial"/>
          <w:color w:val="000000" w:themeColor="text1"/>
          <w:sz w:val="20"/>
        </w:rPr>
        <w:t xml:space="preserve"> izpolnjevati naslednje pogoje:</w:t>
      </w:r>
    </w:p>
    <w:p w14:paraId="1E11A56C" w14:textId="14FCF1EC" w:rsidR="004E52FC" w:rsidRPr="00083A2A" w:rsidRDefault="00F9665D" w:rsidP="00E06B51">
      <w:pPr>
        <w:numPr>
          <w:ilvl w:val="0"/>
          <w:numId w:val="39"/>
        </w:numPr>
        <w:spacing w:line="260" w:lineRule="exact"/>
        <w:rPr>
          <w:rFonts w:cs="Arial"/>
          <w:color w:val="000000" w:themeColor="text1"/>
          <w:sz w:val="20"/>
        </w:rPr>
      </w:pPr>
      <w:r>
        <w:rPr>
          <w:rFonts w:cs="Arial"/>
          <w:sz w:val="20"/>
        </w:rPr>
        <w:t>v</w:t>
      </w:r>
      <w:r w:rsidR="00C54F5D">
        <w:rPr>
          <w:rFonts w:cs="Arial"/>
          <w:sz w:val="20"/>
        </w:rPr>
        <w:t>išje strokovno izobraževanje/višja strokovna izobrazba ali višješolsko izobraževanje (prejšnje)/višješolska izobrazba (prejšnja)</w:t>
      </w:r>
      <w:r w:rsidR="004E52FC" w:rsidRPr="00E06B51">
        <w:rPr>
          <w:rFonts w:cs="Arial"/>
          <w:sz w:val="20"/>
        </w:rPr>
        <w:t>,</w:t>
      </w:r>
    </w:p>
    <w:p w14:paraId="492D2331" w14:textId="4878C832" w:rsidR="00083A2A" w:rsidRPr="00083A2A" w:rsidRDefault="00C54F5D" w:rsidP="00E06B51">
      <w:pPr>
        <w:numPr>
          <w:ilvl w:val="0"/>
          <w:numId w:val="39"/>
        </w:numPr>
        <w:spacing w:line="260" w:lineRule="exact"/>
        <w:rPr>
          <w:rFonts w:cs="Arial"/>
          <w:color w:val="000000" w:themeColor="text1"/>
          <w:sz w:val="20"/>
        </w:rPr>
      </w:pPr>
      <w:r>
        <w:rPr>
          <w:rFonts w:cs="Arial"/>
          <w:sz w:val="20"/>
        </w:rPr>
        <w:t>najmanj 6 let in 6</w:t>
      </w:r>
      <w:r w:rsidR="00083A2A">
        <w:rPr>
          <w:rFonts w:cs="Arial"/>
          <w:sz w:val="20"/>
        </w:rPr>
        <w:t xml:space="preserve">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158A8DCF"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5B61F9">
        <w:rPr>
          <w:rFonts w:ascii="Helv" w:hAnsi="Helv" w:cs="Helv"/>
          <w:b/>
          <w:color w:val="000000"/>
          <w:sz w:val="20"/>
        </w:rPr>
        <w:t>s poznavanjem delovanja IKT</w:t>
      </w:r>
      <w:r w:rsidRPr="00D22681">
        <w:rPr>
          <w:rFonts w:ascii="Helv" w:hAnsi="Helv" w:cs="Helv"/>
          <w:b/>
          <w:color w:val="000000"/>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1AA4A6F6" w14:textId="77777777" w:rsidR="00FB785A"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1C96F5D" w14:textId="5095B745"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06250350" w:rsidR="007D1A14"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odkrivanje in preiskovanje kaznivih dejanj in storilcev</w:t>
      </w:r>
      <w:r w:rsidR="007D1A14">
        <w:rPr>
          <w:rFonts w:ascii="Arial" w:hAnsi="Arial" w:cs="Arial"/>
          <w:color w:val="auto"/>
          <w:sz w:val="20"/>
          <w:szCs w:val="20"/>
        </w:rPr>
        <w:t>,</w:t>
      </w:r>
    </w:p>
    <w:p w14:paraId="54FCD5EC" w14:textId="4AA2F4BF"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68942218" w14:textId="2E2B087B"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ogledov hujših kaznivih dejanj, hišnih preiskav, zahtevnejših privedb, proti</w:t>
      </w:r>
      <w:r w:rsidR="00AB3C52">
        <w:rPr>
          <w:rFonts w:ascii="Arial" w:hAnsi="Arial" w:cs="Arial"/>
          <w:color w:val="auto"/>
          <w:sz w:val="20"/>
          <w:szCs w:val="20"/>
        </w:rPr>
        <w:t>b</w:t>
      </w:r>
      <w:r>
        <w:rPr>
          <w:rFonts w:ascii="Arial" w:hAnsi="Arial" w:cs="Arial"/>
          <w:color w:val="auto"/>
          <w:sz w:val="20"/>
          <w:szCs w:val="20"/>
        </w:rPr>
        <w:t>om</w:t>
      </w:r>
      <w:r w:rsidR="00AB3C52">
        <w:rPr>
          <w:rFonts w:ascii="Arial" w:hAnsi="Arial" w:cs="Arial"/>
          <w:color w:val="auto"/>
          <w:sz w:val="20"/>
          <w:szCs w:val="20"/>
        </w:rPr>
        <w:t>b</w:t>
      </w:r>
      <w:r>
        <w:rPr>
          <w:rFonts w:ascii="Arial" w:hAnsi="Arial" w:cs="Arial"/>
          <w:color w:val="auto"/>
          <w:sz w:val="20"/>
          <w:szCs w:val="20"/>
        </w:rPr>
        <w:t>nih pregledov,</w:t>
      </w:r>
    </w:p>
    <w:p w14:paraId="12593FF5" w14:textId="0DC17B9D"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w:t>
      </w:r>
      <w:r w:rsidR="00AB3C52">
        <w:rPr>
          <w:rFonts w:ascii="Arial" w:hAnsi="Arial" w:cs="Arial"/>
          <w:color w:val="auto"/>
          <w:sz w:val="20"/>
          <w:szCs w:val="20"/>
        </w:rPr>
        <w:t>l</w:t>
      </w:r>
      <w:r>
        <w:rPr>
          <w:rFonts w:ascii="Arial" w:hAnsi="Arial" w:cs="Arial"/>
          <w:color w:val="auto"/>
          <w:sz w:val="20"/>
          <w:szCs w:val="20"/>
        </w:rPr>
        <w:t>janju kazenskih ovadb in pripravljanju dokaznega gradiva,</w:t>
      </w:r>
    </w:p>
    <w:p w14:paraId="45487D1D" w14:textId="3630467D"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vodenje operativne obdelave,</w:t>
      </w:r>
    </w:p>
    <w:p w14:paraId="750CFCE1" w14:textId="29084573" w:rsidR="00FB785A" w:rsidRPr="007D1A14"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prikritih preiskovalnih ukrepov,</w:t>
      </w:r>
    </w:p>
    <w:p w14:paraId="4E93E46D" w14:textId="41C46304"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F161F3">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323EEDA3"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F77DBE">
        <w:rPr>
          <w:color w:val="000000" w:themeColor="text1"/>
          <w:szCs w:val="20"/>
        </w:rPr>
        <w:t>višji kriminalist specialist</w:t>
      </w:r>
      <w:r w:rsidR="009037C8">
        <w:rPr>
          <w:color w:val="000000" w:themeColor="text1"/>
          <w:szCs w:val="20"/>
        </w:rPr>
        <w:t xml:space="preserve"> </w:t>
      </w:r>
      <w:r w:rsidRPr="00E12207">
        <w:rPr>
          <w:color w:val="000000" w:themeColor="text1"/>
          <w:szCs w:val="20"/>
        </w:rPr>
        <w:t xml:space="preserve">opravljal v nazivu </w:t>
      </w:r>
      <w:r w:rsidR="00F77DBE">
        <w:rPr>
          <w:color w:val="000000" w:themeColor="text1"/>
          <w:szCs w:val="20"/>
        </w:rPr>
        <w:t>višji kriminalist specialist I</w:t>
      </w:r>
      <w:r w:rsidRPr="00E12207">
        <w:rPr>
          <w:color w:val="000000" w:themeColor="text1"/>
          <w:szCs w:val="20"/>
        </w:rPr>
        <w:t xml:space="preserve">. Z izbranim kandidatom bo sklenjeno delovno razmerje za nedoločen čas s polnim delovnim časom </w:t>
      </w:r>
      <w:r w:rsidR="00455096">
        <w:rPr>
          <w:color w:val="000000" w:themeColor="text1"/>
          <w:szCs w:val="20"/>
        </w:rPr>
        <w:t>in šestmesečnim poskusnim delom</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B47139">
        <w:rPr>
          <w:color w:val="000000" w:themeColor="text1"/>
          <w:szCs w:val="20"/>
        </w:rPr>
        <w:t>Oddelka za računalniško preiskovanje</w:t>
      </w:r>
      <w:r w:rsidRPr="00E12207">
        <w:rPr>
          <w:color w:val="000000" w:themeColor="text1"/>
          <w:szCs w:val="20"/>
        </w:rPr>
        <w:t xml:space="preserve">, </w:t>
      </w:r>
      <w:r w:rsidR="00B47139">
        <w:rPr>
          <w:color w:val="000000" w:themeColor="text1"/>
          <w:szCs w:val="20"/>
        </w:rPr>
        <w:t>Litostrojska cesta 54</w:t>
      </w:r>
      <w:r w:rsidR="009037C8">
        <w:rPr>
          <w:color w:val="000000" w:themeColor="text1"/>
          <w:szCs w:val="20"/>
        </w:rPr>
        <w:t xml:space="preserve">, </w:t>
      </w:r>
      <w:r w:rsidR="00B47139">
        <w:rPr>
          <w:color w:val="000000" w:themeColor="text1"/>
          <w:szCs w:val="20"/>
        </w:rPr>
        <w:t>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6C653873" w14:textId="791DC038"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1C598A">
        <w:rPr>
          <w:rFonts w:cs="Arial"/>
          <w:b/>
          <w:sz w:val="20"/>
        </w:rPr>
        <w:t>višji kriminalist specialist</w:t>
      </w:r>
      <w:r w:rsidR="00AA4D6D" w:rsidRPr="00E06B51">
        <w:rPr>
          <w:rFonts w:cs="Arial"/>
          <w:b/>
          <w:sz w:val="20"/>
        </w:rPr>
        <w:t>, št. 1100</w:t>
      </w:r>
      <w:r w:rsidR="00B915E9">
        <w:rPr>
          <w:rFonts w:cs="Arial"/>
          <w:b/>
          <w:sz w:val="20"/>
        </w:rPr>
        <w:noBreakHyphen/>
      </w:r>
      <w:r w:rsidR="00977BBC">
        <w:rPr>
          <w:rFonts w:cs="Arial"/>
          <w:b/>
          <w:sz w:val="20"/>
        </w:rPr>
        <w:t>55</w:t>
      </w:r>
      <w:r w:rsidR="00145E61" w:rsidRPr="00E06B51">
        <w:rPr>
          <w:rFonts w:cs="Arial"/>
          <w:b/>
          <w:sz w:val="20"/>
        </w:rPr>
        <w:t>/202</w:t>
      </w:r>
      <w:r w:rsidR="00977BBC">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977BBC">
        <w:rPr>
          <w:rFonts w:cs="Arial"/>
          <w:b/>
          <w:sz w:val="20"/>
        </w:rPr>
        <w:t>30</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w:t>
      </w:r>
      <w:bookmarkStart w:id="0" w:name="_GoBack"/>
      <w:bookmarkEnd w:id="0"/>
      <w:r>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0327F95"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95A72">
        <w:rPr>
          <w:rFonts w:cs="Arial"/>
          <w:color w:val="000000" w:themeColor="text1"/>
          <w:sz w:val="20"/>
        </w:rPr>
        <w:t>Andrej Matjašič</w:t>
      </w:r>
      <w:r w:rsidRPr="00E06B51">
        <w:rPr>
          <w:rFonts w:cs="Arial"/>
          <w:color w:val="000000" w:themeColor="text1"/>
          <w:sz w:val="20"/>
        </w:rPr>
        <w:t xml:space="preserve">, </w:t>
      </w:r>
      <w:r w:rsidR="00795A72">
        <w:rPr>
          <w:rFonts w:cs="Arial"/>
          <w:color w:val="000000" w:themeColor="text1"/>
          <w:sz w:val="20"/>
        </w:rPr>
        <w:t>Oddelek za računalniško preiskovanje</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w:t>
      </w:r>
      <w:r w:rsidR="00795A72">
        <w:rPr>
          <w:rFonts w:cs="Arial"/>
          <w:color w:val="000000" w:themeColor="text1"/>
          <w:sz w:val="20"/>
        </w:rPr>
        <w:t>1 361 01 21</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92CB" w14:textId="77777777" w:rsidR="007C2324" w:rsidRDefault="007C2324">
      <w:r>
        <w:separator/>
      </w:r>
    </w:p>
  </w:endnote>
  <w:endnote w:type="continuationSeparator" w:id="0">
    <w:p w14:paraId="064E8A16" w14:textId="77777777" w:rsidR="007C2324" w:rsidRDefault="007C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767A21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C2324">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C2324">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E1C7" w14:textId="77777777" w:rsidR="007C2324" w:rsidRDefault="007C2324">
      <w:r>
        <w:separator/>
      </w:r>
    </w:p>
  </w:footnote>
  <w:footnote w:type="continuationSeparator" w:id="0">
    <w:p w14:paraId="05AF28F3" w14:textId="77777777" w:rsidR="007C2324" w:rsidRDefault="007C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420B"/>
    <w:rsid w:val="001A45F8"/>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360E"/>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69FB"/>
    <w:rsid w:val="00431FC5"/>
    <w:rsid w:val="004425B7"/>
    <w:rsid w:val="00451E81"/>
    <w:rsid w:val="004539E3"/>
    <w:rsid w:val="00455096"/>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6D3D"/>
    <w:rsid w:val="0056722F"/>
    <w:rsid w:val="005737B1"/>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95A72"/>
    <w:rsid w:val="007C14AD"/>
    <w:rsid w:val="007C2324"/>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77BBC"/>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86C03"/>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F34C6"/>
    <w:rsid w:val="00CF5B9E"/>
    <w:rsid w:val="00CF68D3"/>
    <w:rsid w:val="00D00A52"/>
    <w:rsid w:val="00D065A5"/>
    <w:rsid w:val="00D07C6D"/>
    <w:rsid w:val="00D21A93"/>
    <w:rsid w:val="00D21CE2"/>
    <w:rsid w:val="00D22681"/>
    <w:rsid w:val="00D25E04"/>
    <w:rsid w:val="00D307AB"/>
    <w:rsid w:val="00D32848"/>
    <w:rsid w:val="00D41F43"/>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1224</Words>
  <Characters>6979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8187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7</cp:revision>
  <cp:lastPrinted>2023-09-15T06:08:00Z</cp:lastPrinted>
  <dcterms:created xsi:type="dcterms:W3CDTF">2025-02-12T08:12:00Z</dcterms:created>
  <dcterms:modified xsi:type="dcterms:W3CDTF">2025-02-12T08:40:00Z</dcterms:modified>
</cp:coreProperties>
</file>