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6B7F72" w:rsidRDefault="00E77237" w:rsidP="006B7F72">
      <w:pPr>
        <w:spacing w:line="260" w:lineRule="exact"/>
        <w:jc w:val="both"/>
        <w:rPr>
          <w:rFonts w:ascii="Arial" w:hAnsi="Arial" w:cs="Arial"/>
          <w:b/>
          <w:bCs/>
          <w:color w:val="626060"/>
          <w:sz w:val="20"/>
          <w:szCs w:val="20"/>
        </w:rPr>
      </w:pPr>
      <w:r w:rsidRPr="006B7F72">
        <w:rPr>
          <w:rFonts w:ascii="Arial" w:hAnsi="Arial" w:cs="Arial"/>
          <w:sz w:val="20"/>
          <w:szCs w:val="20"/>
        </w:rPr>
        <w:t xml:space="preserve">Na podlagi 57. člena Zakona o javnih uslužbencih </w:t>
      </w:r>
      <w:r w:rsidR="00745A67" w:rsidRPr="006B7F72">
        <w:rPr>
          <w:rFonts w:ascii="Arial" w:hAnsi="Arial" w:cs="Arial"/>
          <w:sz w:val="20"/>
          <w:szCs w:val="20"/>
        </w:rPr>
        <w:t xml:space="preserve">(Uradni list RS, št. </w:t>
      </w:r>
      <w:hyperlink r:id="rId5" w:tgtFrame="_blank" w:tooltip="Zakon o javnih uslužbencih (uradno prečiščeno besedilo)" w:history="1">
        <w:r w:rsidR="00745A67" w:rsidRPr="006B7F72">
          <w:rPr>
            <w:rStyle w:val="Hiperpovezava"/>
            <w:rFonts w:ascii="Arial" w:hAnsi="Arial" w:cs="Arial"/>
            <w:color w:val="auto"/>
            <w:sz w:val="20"/>
            <w:szCs w:val="20"/>
            <w:u w:val="none"/>
          </w:rPr>
          <w:t>63/07</w:t>
        </w:r>
      </w:hyperlink>
      <w:r w:rsidR="00745A67" w:rsidRPr="006B7F72">
        <w:rPr>
          <w:rFonts w:ascii="Arial" w:hAnsi="Arial" w:cs="Arial"/>
          <w:sz w:val="20"/>
          <w:szCs w:val="20"/>
        </w:rPr>
        <w:t xml:space="preserve"> – uradno prečiščeno besedilo, </w:t>
      </w:r>
      <w:hyperlink r:id="rId6" w:tgtFrame="_blank" w:tooltip="Zakon o spremembah in dopolnitvah Zakona o javnih uslužbencih" w:history="1">
        <w:r w:rsidR="00745A67" w:rsidRPr="006B7F72">
          <w:rPr>
            <w:rStyle w:val="Hiperpovezava"/>
            <w:rFonts w:ascii="Arial" w:hAnsi="Arial" w:cs="Arial"/>
            <w:color w:val="auto"/>
            <w:sz w:val="20"/>
            <w:szCs w:val="20"/>
            <w:u w:val="none"/>
          </w:rPr>
          <w:t>65/08</w:t>
        </w:r>
      </w:hyperlink>
      <w:r w:rsidR="00745A67" w:rsidRPr="006B7F72">
        <w:rPr>
          <w:rFonts w:ascii="Arial" w:hAnsi="Arial" w:cs="Arial"/>
          <w:sz w:val="20"/>
          <w:szCs w:val="20"/>
        </w:rPr>
        <w:t xml:space="preserve">, </w:t>
      </w:r>
      <w:hyperlink r:id="rId7" w:tgtFrame="_blank" w:tooltip="Zakon o spremembah in dopolnitvah Zakona o trgu finančnih instrumentov" w:history="1">
        <w:r w:rsidR="00745A67" w:rsidRPr="006B7F72">
          <w:rPr>
            <w:rStyle w:val="Hiperpovezava"/>
            <w:rFonts w:ascii="Arial" w:hAnsi="Arial" w:cs="Arial"/>
            <w:color w:val="auto"/>
            <w:sz w:val="20"/>
            <w:szCs w:val="20"/>
            <w:u w:val="none"/>
          </w:rPr>
          <w:t>69/08</w:t>
        </w:r>
      </w:hyperlink>
      <w:r w:rsidR="00745A67" w:rsidRPr="006B7F72">
        <w:rPr>
          <w:rFonts w:ascii="Arial" w:hAnsi="Arial" w:cs="Arial"/>
          <w:sz w:val="20"/>
          <w:szCs w:val="20"/>
        </w:rPr>
        <w:t xml:space="preserve"> – ZTFI-A, </w:t>
      </w:r>
      <w:hyperlink r:id="rId8" w:tgtFrame="_blank" w:tooltip="Zakon o spremembah in dopolnitvah Zakona o zavarovalništvu" w:history="1">
        <w:r w:rsidR="00745A67" w:rsidRPr="006B7F72">
          <w:rPr>
            <w:rStyle w:val="Hiperpovezava"/>
            <w:rFonts w:ascii="Arial" w:hAnsi="Arial" w:cs="Arial"/>
            <w:color w:val="auto"/>
            <w:sz w:val="20"/>
            <w:szCs w:val="20"/>
            <w:u w:val="none"/>
          </w:rPr>
          <w:t>69/08</w:t>
        </w:r>
      </w:hyperlink>
      <w:r w:rsidR="00745A67" w:rsidRPr="006B7F72">
        <w:rPr>
          <w:rFonts w:ascii="Arial" w:hAnsi="Arial" w:cs="Arial"/>
          <w:sz w:val="20"/>
          <w:szCs w:val="20"/>
        </w:rPr>
        <w:t xml:space="preserve"> – ZZavar-E, </w:t>
      </w:r>
      <w:hyperlink r:id="rId9" w:tgtFrame="_blank" w:tooltip="Zakon za uravnoteženje javnih financ" w:history="1">
        <w:r w:rsidR="00745A67" w:rsidRPr="006B7F72">
          <w:rPr>
            <w:rStyle w:val="Hiperpovezava"/>
            <w:rFonts w:ascii="Arial" w:hAnsi="Arial" w:cs="Arial"/>
            <w:color w:val="auto"/>
            <w:sz w:val="20"/>
            <w:szCs w:val="20"/>
            <w:u w:val="none"/>
          </w:rPr>
          <w:t>40/12</w:t>
        </w:r>
      </w:hyperlink>
      <w:r w:rsidR="00745A67" w:rsidRPr="006B7F72">
        <w:rPr>
          <w:rFonts w:ascii="Arial" w:hAnsi="Arial" w:cs="Arial"/>
          <w:sz w:val="20"/>
          <w:szCs w:val="20"/>
        </w:rPr>
        <w:t xml:space="preserve"> – ZUJF, </w:t>
      </w:r>
      <w:hyperlink r:id="rId10" w:tgtFrame="_blank" w:tooltip="Zakon o spremembah in dopolnitvah Zakona o integriteti in preprečevanju korupcije" w:history="1">
        <w:r w:rsidR="00745A67" w:rsidRPr="006B7F72">
          <w:rPr>
            <w:rStyle w:val="Hiperpovezava"/>
            <w:rFonts w:ascii="Arial" w:hAnsi="Arial" w:cs="Arial"/>
            <w:color w:val="auto"/>
            <w:sz w:val="20"/>
            <w:szCs w:val="20"/>
            <w:u w:val="none"/>
          </w:rPr>
          <w:t>158/20</w:t>
        </w:r>
      </w:hyperlink>
      <w:r w:rsidR="00745A67" w:rsidRPr="006B7F72">
        <w:rPr>
          <w:rFonts w:ascii="Arial" w:hAnsi="Arial" w:cs="Arial"/>
          <w:sz w:val="20"/>
          <w:szCs w:val="20"/>
        </w:rPr>
        <w:t xml:space="preserve"> – </w:t>
      </w:r>
      <w:proofErr w:type="spellStart"/>
      <w:r w:rsidR="00745A67" w:rsidRPr="006B7F72">
        <w:rPr>
          <w:rFonts w:ascii="Arial" w:hAnsi="Arial" w:cs="Arial"/>
          <w:sz w:val="20"/>
          <w:szCs w:val="20"/>
        </w:rPr>
        <w:t>ZIntPK</w:t>
      </w:r>
      <w:proofErr w:type="spellEnd"/>
      <w:r w:rsidR="00745A67" w:rsidRPr="006B7F72">
        <w:rPr>
          <w:rFonts w:ascii="Arial" w:hAnsi="Arial" w:cs="Arial"/>
          <w:sz w:val="20"/>
          <w:szCs w:val="20"/>
        </w:rPr>
        <w:t xml:space="preserve">-C, </w:t>
      </w:r>
      <w:hyperlink r:id="rId11" w:tgtFrame="_blank" w:tooltip="Zakon o interventnih ukrepih za pomoč pri omilitvi posledic drugega vala epidemije COVID-19" w:history="1">
        <w:r w:rsidR="00745A67" w:rsidRPr="006B7F72">
          <w:rPr>
            <w:rStyle w:val="Hiperpovezava"/>
            <w:rFonts w:ascii="Arial" w:hAnsi="Arial" w:cs="Arial"/>
            <w:color w:val="auto"/>
            <w:sz w:val="20"/>
            <w:szCs w:val="20"/>
            <w:u w:val="none"/>
          </w:rPr>
          <w:t>203/20</w:t>
        </w:r>
      </w:hyperlink>
      <w:r w:rsidR="00745A67" w:rsidRPr="006B7F72">
        <w:rPr>
          <w:rFonts w:ascii="Arial" w:hAnsi="Arial" w:cs="Arial"/>
          <w:sz w:val="20"/>
          <w:szCs w:val="20"/>
        </w:rPr>
        <w:t xml:space="preserve"> – ZIUPOPDVE, </w:t>
      </w:r>
      <w:hyperlink r:id="rId12" w:tgtFrame="_blank" w:tooltip="Odločba o razveljavitvi tretjega, četrtega in petega odstavka 89. člena Zakona o delovnih razmerjih ter 156.a člena Zakona o javnih uslužbencih" w:history="1">
        <w:r w:rsidR="00745A67" w:rsidRPr="006B7F72">
          <w:rPr>
            <w:rStyle w:val="Hiperpovezava"/>
            <w:rFonts w:ascii="Arial" w:hAnsi="Arial" w:cs="Arial"/>
            <w:color w:val="auto"/>
            <w:sz w:val="20"/>
            <w:szCs w:val="20"/>
            <w:u w:val="none"/>
          </w:rPr>
          <w:t>202/21</w:t>
        </w:r>
      </w:hyperlink>
      <w:r w:rsidR="00745A67" w:rsidRPr="006B7F72">
        <w:rPr>
          <w:rFonts w:ascii="Arial" w:hAnsi="Arial" w:cs="Arial"/>
          <w:sz w:val="20"/>
          <w:szCs w:val="20"/>
        </w:rPr>
        <w:t xml:space="preserve"> – </w:t>
      </w:r>
      <w:proofErr w:type="spellStart"/>
      <w:r w:rsidR="00745A67" w:rsidRPr="006B7F72">
        <w:rPr>
          <w:rFonts w:ascii="Arial" w:hAnsi="Arial" w:cs="Arial"/>
          <w:sz w:val="20"/>
          <w:szCs w:val="20"/>
        </w:rPr>
        <w:t>odl</w:t>
      </w:r>
      <w:proofErr w:type="spellEnd"/>
      <w:r w:rsidR="00745A67" w:rsidRPr="006B7F72">
        <w:rPr>
          <w:rFonts w:ascii="Arial" w:hAnsi="Arial" w:cs="Arial"/>
          <w:sz w:val="20"/>
          <w:szCs w:val="20"/>
        </w:rPr>
        <w:t xml:space="preserve">. US in </w:t>
      </w:r>
      <w:hyperlink r:id="rId13" w:tgtFrame="_blank" w:tooltip="Zakon o debirokratizaciji" w:history="1">
        <w:r w:rsidR="00745A67" w:rsidRPr="006B7F72">
          <w:rPr>
            <w:rStyle w:val="Hiperpovezava"/>
            <w:rFonts w:ascii="Arial" w:hAnsi="Arial" w:cs="Arial"/>
            <w:color w:val="auto"/>
            <w:sz w:val="20"/>
            <w:szCs w:val="20"/>
            <w:u w:val="none"/>
          </w:rPr>
          <w:t>3/22</w:t>
        </w:r>
      </w:hyperlink>
      <w:r w:rsidR="00745A67" w:rsidRPr="006B7F72">
        <w:rPr>
          <w:rFonts w:ascii="Arial" w:hAnsi="Arial" w:cs="Arial"/>
          <w:sz w:val="20"/>
          <w:szCs w:val="20"/>
        </w:rPr>
        <w:t xml:space="preserve"> – </w:t>
      </w:r>
      <w:proofErr w:type="spellStart"/>
      <w:r w:rsidR="00745A67" w:rsidRPr="006B7F72">
        <w:rPr>
          <w:rFonts w:ascii="Arial" w:hAnsi="Arial" w:cs="Arial"/>
          <w:sz w:val="20"/>
          <w:szCs w:val="20"/>
        </w:rPr>
        <w:t>ZDeb</w:t>
      </w:r>
      <w:proofErr w:type="spellEnd"/>
      <w:r w:rsidR="00745A67" w:rsidRPr="006B7F72">
        <w:rPr>
          <w:rFonts w:ascii="Arial" w:hAnsi="Arial" w:cs="Arial"/>
          <w:sz w:val="20"/>
          <w:szCs w:val="20"/>
        </w:rPr>
        <w:t>)</w:t>
      </w:r>
      <w:r w:rsidR="005B08E0" w:rsidRPr="006B7F72">
        <w:rPr>
          <w:rFonts w:ascii="Arial" w:hAnsi="Arial" w:cs="Arial"/>
          <w:sz w:val="20"/>
          <w:szCs w:val="20"/>
        </w:rPr>
        <w:t xml:space="preserve"> </w:t>
      </w:r>
      <w:r w:rsidRPr="006B7F72">
        <w:rPr>
          <w:rFonts w:ascii="Arial" w:hAnsi="Arial" w:cs="Arial"/>
          <w:b/>
          <w:sz w:val="20"/>
          <w:szCs w:val="20"/>
        </w:rPr>
        <w:t>Ministrstvo za notranje zadeve</w:t>
      </w:r>
      <w:r w:rsidR="005B08E0" w:rsidRPr="006B7F72">
        <w:rPr>
          <w:rFonts w:ascii="Arial" w:hAnsi="Arial" w:cs="Arial"/>
          <w:sz w:val="20"/>
          <w:szCs w:val="20"/>
        </w:rPr>
        <w:t>,</w:t>
      </w:r>
      <w:r w:rsidRPr="006B7F72">
        <w:rPr>
          <w:rFonts w:ascii="Arial" w:hAnsi="Arial" w:cs="Arial"/>
          <w:sz w:val="20"/>
          <w:szCs w:val="20"/>
        </w:rPr>
        <w:t xml:space="preserve"> Štefanova ulica 2, Ljubljana</w:t>
      </w:r>
      <w:r w:rsidR="00E60A3A" w:rsidRPr="006B7F72">
        <w:rPr>
          <w:rFonts w:ascii="Arial" w:hAnsi="Arial" w:cs="Arial"/>
          <w:sz w:val="20"/>
          <w:szCs w:val="20"/>
        </w:rPr>
        <w:t xml:space="preserve">, </w:t>
      </w:r>
      <w:r w:rsidR="000E0A5C" w:rsidRPr="006B7F72">
        <w:rPr>
          <w:rFonts w:ascii="Arial" w:hAnsi="Arial" w:cs="Arial"/>
          <w:sz w:val="20"/>
          <w:szCs w:val="20"/>
        </w:rPr>
        <w:t>objavlja interni natečaj za zasedbo uradniškega delovnega mesta</w:t>
      </w:r>
      <w:r w:rsidR="00383637">
        <w:rPr>
          <w:rFonts w:ascii="Arial" w:hAnsi="Arial" w:cs="Arial"/>
          <w:sz w:val="20"/>
          <w:szCs w:val="20"/>
        </w:rPr>
        <w:t xml:space="preserve"> za nedoločen čas</w:t>
      </w:r>
      <w:bookmarkStart w:id="0" w:name="_GoBack"/>
      <w:bookmarkEnd w:id="0"/>
      <w:r w:rsidR="009F59BA">
        <w:rPr>
          <w:rFonts w:ascii="Arial" w:hAnsi="Arial" w:cs="Arial"/>
          <w:sz w:val="20"/>
          <w:szCs w:val="20"/>
        </w:rPr>
        <w:t>, ki se bo sprostilo, in sicer</w:t>
      </w:r>
      <w:r w:rsidR="0022416C">
        <w:rPr>
          <w:rFonts w:ascii="Arial" w:hAnsi="Arial" w:cs="Arial"/>
          <w:sz w:val="20"/>
          <w:szCs w:val="20"/>
        </w:rPr>
        <w:t>:</w:t>
      </w:r>
    </w:p>
    <w:p w:rsidR="000E0A5C" w:rsidRPr="006B7F72" w:rsidRDefault="000E0A5C" w:rsidP="006B7F72">
      <w:pPr>
        <w:spacing w:line="260" w:lineRule="exact"/>
        <w:jc w:val="both"/>
        <w:rPr>
          <w:rFonts w:ascii="Arial" w:hAnsi="Arial" w:cs="Arial"/>
          <w:sz w:val="20"/>
          <w:szCs w:val="20"/>
        </w:rPr>
      </w:pPr>
    </w:p>
    <w:p w:rsidR="0076697C" w:rsidRPr="006B7F72" w:rsidRDefault="00745A67" w:rsidP="006B7F72">
      <w:pPr>
        <w:spacing w:line="260" w:lineRule="exact"/>
        <w:jc w:val="both"/>
        <w:rPr>
          <w:rFonts w:ascii="Arial" w:hAnsi="Arial" w:cs="Arial"/>
          <w:b/>
          <w:sz w:val="20"/>
          <w:szCs w:val="20"/>
        </w:rPr>
      </w:pPr>
      <w:r w:rsidRPr="006B7F72">
        <w:rPr>
          <w:rFonts w:ascii="Arial" w:hAnsi="Arial" w:cs="Arial"/>
          <w:b/>
          <w:sz w:val="20"/>
          <w:szCs w:val="20"/>
        </w:rPr>
        <w:t>vodja službe</w:t>
      </w:r>
      <w:r w:rsidR="00CA7A43" w:rsidRPr="006B7F72">
        <w:rPr>
          <w:rFonts w:ascii="Arial" w:hAnsi="Arial" w:cs="Arial"/>
          <w:b/>
          <w:sz w:val="20"/>
          <w:szCs w:val="20"/>
        </w:rPr>
        <w:t xml:space="preserve"> (šifra DM </w:t>
      </w:r>
      <w:r w:rsidR="00DE7EEB" w:rsidRPr="006B7F72">
        <w:rPr>
          <w:rFonts w:ascii="Arial" w:hAnsi="Arial" w:cs="Arial"/>
          <w:b/>
          <w:sz w:val="20"/>
          <w:szCs w:val="20"/>
        </w:rPr>
        <w:t>24351</w:t>
      </w:r>
      <w:r w:rsidR="00CA7A43" w:rsidRPr="006B7F72">
        <w:rPr>
          <w:rFonts w:ascii="Arial" w:hAnsi="Arial" w:cs="Arial"/>
          <w:b/>
          <w:sz w:val="20"/>
          <w:szCs w:val="20"/>
        </w:rPr>
        <w:t xml:space="preserve">) </w:t>
      </w:r>
      <w:r w:rsidR="00CA7A43" w:rsidRPr="005B34C6">
        <w:rPr>
          <w:rFonts w:ascii="Arial" w:hAnsi="Arial" w:cs="Arial"/>
          <w:sz w:val="20"/>
          <w:szCs w:val="20"/>
        </w:rPr>
        <w:t xml:space="preserve">v </w:t>
      </w:r>
      <w:r w:rsidR="007A726C" w:rsidRPr="005B34C6">
        <w:rPr>
          <w:rFonts w:ascii="Arial" w:hAnsi="Arial" w:cs="Arial"/>
          <w:sz w:val="20"/>
          <w:szCs w:val="20"/>
        </w:rPr>
        <w:t>Sekretariatu, Uradu za organizacijo in</w:t>
      </w:r>
      <w:r w:rsidR="00DE7EEB" w:rsidRPr="005B34C6">
        <w:rPr>
          <w:rFonts w:ascii="Arial" w:hAnsi="Arial" w:cs="Arial"/>
          <w:sz w:val="20"/>
          <w:szCs w:val="20"/>
        </w:rPr>
        <w:t xml:space="preserve"> kadre, Službi za kadrovske </w:t>
      </w:r>
      <w:r w:rsidR="007A726C" w:rsidRPr="005B34C6">
        <w:rPr>
          <w:rFonts w:ascii="Arial" w:hAnsi="Arial" w:cs="Arial"/>
          <w:sz w:val="20"/>
          <w:szCs w:val="20"/>
        </w:rPr>
        <w:t>zadeve</w:t>
      </w:r>
      <w:r w:rsidR="008E5730" w:rsidRPr="005B34C6">
        <w:rPr>
          <w:rFonts w:ascii="Arial" w:hAnsi="Arial" w:cs="Arial"/>
          <w:sz w:val="20"/>
          <w:szCs w:val="20"/>
        </w:rPr>
        <w:t xml:space="preserve"> </w:t>
      </w:r>
      <w:r w:rsidR="00CA7A43" w:rsidRPr="005B34C6">
        <w:rPr>
          <w:rFonts w:ascii="Arial" w:hAnsi="Arial" w:cs="Arial"/>
          <w:sz w:val="20"/>
          <w:szCs w:val="20"/>
        </w:rPr>
        <w:t>(izvaja s</w:t>
      </w:r>
      <w:r w:rsidR="008E5730" w:rsidRPr="005B34C6">
        <w:rPr>
          <w:rFonts w:ascii="Arial" w:hAnsi="Arial" w:cs="Arial"/>
          <w:sz w:val="20"/>
          <w:szCs w:val="20"/>
        </w:rPr>
        <w:t xml:space="preserve">e v </w:t>
      </w:r>
      <w:r w:rsidR="007A726C" w:rsidRPr="005B34C6">
        <w:rPr>
          <w:rFonts w:ascii="Arial" w:hAnsi="Arial" w:cs="Arial"/>
          <w:sz w:val="20"/>
          <w:szCs w:val="20"/>
        </w:rPr>
        <w:t>nazivu sekretar</w:t>
      </w:r>
      <w:r w:rsidR="00CA7A43" w:rsidRPr="005B34C6">
        <w:rPr>
          <w:rFonts w:ascii="Arial" w:hAnsi="Arial" w:cs="Arial"/>
          <w:sz w:val="20"/>
          <w:szCs w:val="20"/>
        </w:rPr>
        <w:t>).</w:t>
      </w:r>
    </w:p>
    <w:p w:rsidR="000E0A5C" w:rsidRPr="006B7F72" w:rsidRDefault="000E0A5C" w:rsidP="006B7F72">
      <w:pPr>
        <w:spacing w:line="260" w:lineRule="exact"/>
        <w:jc w:val="both"/>
        <w:rPr>
          <w:rFonts w:ascii="Arial" w:hAnsi="Arial" w:cs="Arial"/>
          <w:sz w:val="20"/>
          <w:szCs w:val="20"/>
        </w:rPr>
      </w:pPr>
    </w:p>
    <w:p w:rsidR="000E0A5C" w:rsidRPr="006B7F72" w:rsidRDefault="000E0A5C" w:rsidP="006B7F72">
      <w:pPr>
        <w:spacing w:line="260" w:lineRule="exact"/>
        <w:jc w:val="both"/>
        <w:rPr>
          <w:rFonts w:ascii="Arial" w:hAnsi="Arial" w:cs="Arial"/>
          <w:sz w:val="20"/>
          <w:szCs w:val="20"/>
        </w:rPr>
      </w:pPr>
      <w:r w:rsidRPr="006B7F72">
        <w:rPr>
          <w:rFonts w:ascii="Arial" w:hAnsi="Arial" w:cs="Arial"/>
          <w:sz w:val="20"/>
          <w:szCs w:val="20"/>
        </w:rPr>
        <w:t xml:space="preserve">Javni uslužbenci - uradniki, </w:t>
      </w:r>
      <w:r w:rsidR="003E1265" w:rsidRPr="006B7F72">
        <w:rPr>
          <w:rFonts w:ascii="Arial" w:hAnsi="Arial" w:cs="Arial"/>
          <w:sz w:val="20"/>
          <w:szCs w:val="20"/>
        </w:rPr>
        <w:t xml:space="preserve">ki </w:t>
      </w:r>
      <w:r w:rsidRPr="006B7F72">
        <w:rPr>
          <w:rFonts w:ascii="Arial" w:hAnsi="Arial" w:cs="Arial"/>
          <w:sz w:val="20"/>
          <w:szCs w:val="20"/>
        </w:rPr>
        <w:t>se bodo prijavili na delovno mesto, morajo izpolnjevati naslednje pogoje:</w:t>
      </w:r>
    </w:p>
    <w:p w:rsidR="007A726C" w:rsidRPr="006B7F72" w:rsidRDefault="000E0A5C" w:rsidP="006B7F72">
      <w:pPr>
        <w:numPr>
          <w:ilvl w:val="0"/>
          <w:numId w:val="20"/>
        </w:numPr>
        <w:spacing w:line="260" w:lineRule="exact"/>
        <w:jc w:val="both"/>
        <w:rPr>
          <w:rFonts w:ascii="Arial" w:hAnsi="Arial" w:cs="Arial"/>
          <w:sz w:val="20"/>
          <w:szCs w:val="20"/>
        </w:rPr>
      </w:pPr>
      <w:r w:rsidRPr="006B7F72">
        <w:rPr>
          <w:rFonts w:ascii="Arial" w:hAnsi="Arial" w:cs="Arial"/>
          <w:sz w:val="20"/>
          <w:szCs w:val="20"/>
        </w:rPr>
        <w:t xml:space="preserve">sklenjeno delovno razmerje </w:t>
      </w:r>
      <w:r w:rsidR="00CA7A43" w:rsidRPr="006B7F72">
        <w:rPr>
          <w:rFonts w:ascii="Arial" w:hAnsi="Arial" w:cs="Arial"/>
          <w:sz w:val="20"/>
          <w:szCs w:val="20"/>
        </w:rPr>
        <w:t xml:space="preserve">na uradniškem delovnem mestu </w:t>
      </w:r>
      <w:r w:rsidRPr="006B7F72">
        <w:rPr>
          <w:rFonts w:ascii="Arial" w:hAnsi="Arial" w:cs="Arial"/>
          <w:sz w:val="20"/>
          <w:szCs w:val="20"/>
        </w:rPr>
        <w:t>za nedoločen čas v državni upravi, pravosodnih organih, drugih državnih organih in upravah lokalnih skupnosti, ki so pristopili k »Dogovoru o vključitvi v interni trg dela«,</w:t>
      </w:r>
    </w:p>
    <w:p w:rsidR="007A726C" w:rsidRPr="006B7F72" w:rsidRDefault="007A726C" w:rsidP="006B7F72">
      <w:pPr>
        <w:numPr>
          <w:ilvl w:val="0"/>
          <w:numId w:val="20"/>
        </w:numPr>
        <w:spacing w:line="260" w:lineRule="exact"/>
        <w:jc w:val="both"/>
        <w:rPr>
          <w:rFonts w:ascii="Arial" w:hAnsi="Arial" w:cs="Arial"/>
          <w:sz w:val="20"/>
          <w:szCs w:val="20"/>
        </w:rPr>
      </w:pPr>
      <w:r w:rsidRPr="006B7F72">
        <w:rPr>
          <w:rFonts w:ascii="Arial" w:hAnsi="Arial" w:cs="Arial"/>
          <w:sz w:val="20"/>
          <w:szCs w:val="20"/>
        </w:rPr>
        <w:t>visokošolsko univerzitetno izobraževanje (prejšnje)/visokošolska univerzitetna izobrazba (prejšnja)</w:t>
      </w:r>
      <w:r w:rsidR="00961AB9">
        <w:rPr>
          <w:rFonts w:ascii="Arial" w:hAnsi="Arial" w:cs="Arial"/>
          <w:sz w:val="20"/>
          <w:szCs w:val="20"/>
        </w:rPr>
        <w:t xml:space="preserve"> ali</w:t>
      </w:r>
      <w:r w:rsidR="00745A67" w:rsidRPr="006B7F72">
        <w:rPr>
          <w:rFonts w:ascii="Arial" w:hAnsi="Arial" w:cs="Arial"/>
          <w:sz w:val="20"/>
          <w:szCs w:val="20"/>
        </w:rPr>
        <w:t xml:space="preserve"> </w:t>
      </w:r>
      <w:r w:rsidRPr="006B7F72">
        <w:rPr>
          <w:rFonts w:ascii="Arial" w:hAnsi="Arial" w:cs="Arial"/>
          <w:sz w:val="20"/>
          <w:szCs w:val="20"/>
        </w:rPr>
        <w:t>specialistično izobraževanje po visokošolski strokovni izobrazbi (prejšnje)/specializacija po visokošolski strokovni izobrazbi (prejšnja)</w:t>
      </w:r>
      <w:r w:rsidR="00961AB9">
        <w:rPr>
          <w:rFonts w:ascii="Arial" w:hAnsi="Arial" w:cs="Arial"/>
          <w:sz w:val="20"/>
          <w:szCs w:val="20"/>
        </w:rPr>
        <w:t xml:space="preserve"> ali</w:t>
      </w:r>
      <w:r w:rsidR="00FE0478" w:rsidRPr="006B7F72">
        <w:rPr>
          <w:rFonts w:ascii="Arial" w:hAnsi="Arial" w:cs="Arial"/>
          <w:sz w:val="20"/>
          <w:szCs w:val="20"/>
        </w:rPr>
        <w:t xml:space="preserve"> </w:t>
      </w:r>
      <w:r w:rsidRPr="006B7F72">
        <w:rPr>
          <w:rFonts w:ascii="Arial" w:hAnsi="Arial" w:cs="Arial"/>
          <w:sz w:val="20"/>
          <w:szCs w:val="20"/>
        </w:rPr>
        <w:t>magistrsko izobraževanje (druga bolonjska stopnja)/magistrska izobrazba (druga bolonjska stopnja) ali magistrsko izobraževanje po visokošolski strokovni izobrazbi (prejšnje)/magisterij po visokošolski strokovni izobrazbi (prejšnja),</w:t>
      </w:r>
    </w:p>
    <w:p w:rsidR="00CA7A43" w:rsidRPr="006B7F72" w:rsidRDefault="007A726C" w:rsidP="006B7F72">
      <w:pPr>
        <w:numPr>
          <w:ilvl w:val="0"/>
          <w:numId w:val="20"/>
        </w:numPr>
        <w:spacing w:line="260" w:lineRule="exact"/>
        <w:jc w:val="both"/>
        <w:rPr>
          <w:rFonts w:ascii="Arial" w:hAnsi="Arial" w:cs="Arial"/>
          <w:sz w:val="20"/>
          <w:szCs w:val="20"/>
        </w:rPr>
      </w:pPr>
      <w:r w:rsidRPr="006B7F72">
        <w:rPr>
          <w:rFonts w:ascii="Arial" w:hAnsi="Arial" w:cs="Arial"/>
          <w:sz w:val="20"/>
          <w:szCs w:val="20"/>
        </w:rPr>
        <w:t>najmanj 7</w:t>
      </w:r>
      <w:r w:rsidR="005E4A60" w:rsidRPr="006B7F72">
        <w:rPr>
          <w:rFonts w:ascii="Arial" w:hAnsi="Arial" w:cs="Arial"/>
          <w:sz w:val="20"/>
          <w:szCs w:val="20"/>
        </w:rPr>
        <w:t xml:space="preserve"> let</w:t>
      </w:r>
      <w:r w:rsidR="00CA7A43" w:rsidRPr="006B7F72">
        <w:rPr>
          <w:rFonts w:ascii="Arial" w:hAnsi="Arial" w:cs="Arial"/>
          <w:sz w:val="20"/>
          <w:szCs w:val="20"/>
        </w:rPr>
        <w:t xml:space="preserve"> delovnih izkušenj,</w:t>
      </w:r>
    </w:p>
    <w:p w:rsidR="00CA7A43" w:rsidRPr="006B7F72" w:rsidRDefault="00CA7A43" w:rsidP="006B7F72">
      <w:pPr>
        <w:numPr>
          <w:ilvl w:val="0"/>
          <w:numId w:val="20"/>
        </w:numPr>
        <w:spacing w:line="260" w:lineRule="exact"/>
        <w:jc w:val="both"/>
        <w:rPr>
          <w:rFonts w:ascii="Arial" w:hAnsi="Arial" w:cs="Arial"/>
          <w:sz w:val="20"/>
          <w:szCs w:val="20"/>
        </w:rPr>
      </w:pPr>
      <w:r w:rsidRPr="006B7F72">
        <w:rPr>
          <w:rFonts w:ascii="Arial" w:hAnsi="Arial" w:cs="Arial"/>
          <w:sz w:val="20"/>
          <w:szCs w:val="20"/>
        </w:rPr>
        <w:t>opravljeno obvezno usposabljanje za imenovanje v naziv,</w:t>
      </w:r>
    </w:p>
    <w:p w:rsidR="000E0A5C" w:rsidRPr="006B7F72" w:rsidRDefault="00B15490" w:rsidP="006B7F72">
      <w:pPr>
        <w:numPr>
          <w:ilvl w:val="0"/>
          <w:numId w:val="20"/>
        </w:numPr>
        <w:spacing w:line="260" w:lineRule="exact"/>
        <w:jc w:val="both"/>
        <w:rPr>
          <w:rFonts w:ascii="Arial" w:hAnsi="Arial" w:cs="Arial"/>
          <w:sz w:val="20"/>
          <w:szCs w:val="20"/>
        </w:rPr>
      </w:pPr>
      <w:r w:rsidRPr="006B7F72">
        <w:rPr>
          <w:rFonts w:ascii="Arial" w:hAnsi="Arial" w:cs="Arial"/>
          <w:sz w:val="20"/>
          <w:szCs w:val="20"/>
        </w:rPr>
        <w:t>dovoljenje za dostop do tajnih podatkov stopnje »zaupno«</w:t>
      </w:r>
      <w:r w:rsidR="007A726C" w:rsidRPr="006B7F72">
        <w:rPr>
          <w:rFonts w:ascii="Arial" w:hAnsi="Arial" w:cs="Arial"/>
          <w:sz w:val="20"/>
          <w:szCs w:val="20"/>
        </w:rPr>
        <w:t xml:space="preserve">, »zaupno-EU«, »zaupno-NATO« (kandidat </w:t>
      </w:r>
      <w:r w:rsidRPr="006B7F72">
        <w:rPr>
          <w:rFonts w:ascii="Arial" w:hAnsi="Arial" w:cs="Arial"/>
          <w:sz w:val="20"/>
          <w:szCs w:val="20"/>
        </w:rPr>
        <w:t xml:space="preserve">lahko </w:t>
      </w:r>
      <w:r w:rsidR="007A726C" w:rsidRPr="006B7F72">
        <w:rPr>
          <w:rFonts w:ascii="Arial" w:hAnsi="Arial" w:cs="Arial"/>
          <w:sz w:val="20"/>
          <w:szCs w:val="20"/>
        </w:rPr>
        <w:t xml:space="preserve">dovoljenja </w:t>
      </w:r>
      <w:r w:rsidRPr="006B7F72">
        <w:rPr>
          <w:rFonts w:ascii="Arial" w:hAnsi="Arial" w:cs="Arial"/>
          <w:sz w:val="20"/>
          <w:szCs w:val="20"/>
        </w:rPr>
        <w:t>pridobi v okviru postopka za premestitev).</w:t>
      </w:r>
    </w:p>
    <w:p w:rsidR="008E5730" w:rsidRPr="006B7F72" w:rsidRDefault="008E5730" w:rsidP="006B7F72">
      <w:pPr>
        <w:spacing w:line="260" w:lineRule="exact"/>
        <w:jc w:val="both"/>
        <w:rPr>
          <w:rFonts w:ascii="Arial" w:hAnsi="Arial" w:cs="Arial"/>
          <w:sz w:val="20"/>
          <w:szCs w:val="20"/>
        </w:rPr>
      </w:pP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6B7F72">
        <w:rPr>
          <w:rFonts w:ascii="Arial" w:hAnsi="Arial" w:cs="Arial"/>
          <w:sz w:val="20"/>
          <w:szCs w:val="20"/>
        </w:rPr>
        <w:t xml:space="preserve">o stopnjo nižji izobrazbi. Kot </w:t>
      </w:r>
      <w:r w:rsidRPr="006B7F72">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6B7F72">
        <w:rPr>
          <w:rFonts w:ascii="Arial" w:hAnsi="Arial" w:cs="Arial"/>
          <w:sz w:val="20"/>
          <w:szCs w:val="20"/>
        </w:rPr>
        <w:t>Delovne izkušnje se dokazujejo z verodostojnimi listinami, iz katerih sta razvidna čas opravljanje dela in stopnja izobrazbe.</w:t>
      </w: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p>
    <w:p w:rsidR="007A726C" w:rsidRPr="006B7F72" w:rsidRDefault="007A726C" w:rsidP="006B7F72">
      <w:pPr>
        <w:pStyle w:val="Navadensplet"/>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6B7F72" w:rsidRDefault="000C747B" w:rsidP="006B7F72">
      <w:pPr>
        <w:pStyle w:val="Navadensplet"/>
        <w:spacing w:before="0" w:beforeAutospacing="0" w:after="0" w:afterAutospacing="0" w:line="260" w:lineRule="exact"/>
        <w:jc w:val="both"/>
        <w:rPr>
          <w:rFonts w:ascii="Arial" w:hAnsi="Arial" w:cs="Arial"/>
          <w:sz w:val="20"/>
          <w:szCs w:val="20"/>
        </w:rPr>
      </w:pP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 xml:space="preserve">Za javne uslužbence, ki so opravili strokovni izpit za imenovanje v naziv skladno z določbami </w:t>
      </w:r>
      <w:r w:rsidR="00065DC0" w:rsidRPr="006B7F72">
        <w:rPr>
          <w:rFonts w:ascii="Arial" w:hAnsi="Arial" w:cs="Arial"/>
          <w:sz w:val="20"/>
          <w:szCs w:val="20"/>
        </w:rPr>
        <w:t>Z</w:t>
      </w:r>
      <w:r w:rsidRPr="006B7F72">
        <w:rPr>
          <w:rFonts w:ascii="Arial" w:hAnsi="Arial" w:cs="Arial"/>
          <w:sz w:val="20"/>
          <w:szCs w:val="20"/>
        </w:rPr>
        <w:t>akona o javnih uslužbencih in/ali so se udeležili priprav na strokovni izpit za imenovanje v naziv, se šteje, da izpolnjujejo pogoj obveznega usposabljanja po 89. členu ZJU.</w:t>
      </w:r>
    </w:p>
    <w:p w:rsidR="00DF0FDD" w:rsidRPr="006B7F72" w:rsidRDefault="00DF0FDD" w:rsidP="00E1082C">
      <w:pPr>
        <w:pStyle w:val="Navadensplet"/>
        <w:spacing w:before="0" w:beforeAutospacing="0" w:after="0" w:afterAutospacing="0" w:line="260" w:lineRule="exact"/>
        <w:jc w:val="both"/>
        <w:rPr>
          <w:rFonts w:ascii="Arial" w:hAnsi="Arial" w:cs="Arial"/>
          <w:b/>
          <w:sz w:val="20"/>
          <w:szCs w:val="20"/>
        </w:rPr>
      </w:pPr>
    </w:p>
    <w:p w:rsidR="005B34C6" w:rsidRDefault="00DF0FDD" w:rsidP="00E1082C">
      <w:pPr>
        <w:spacing w:line="260" w:lineRule="exact"/>
        <w:jc w:val="both"/>
        <w:rPr>
          <w:rFonts w:ascii="Arial" w:hAnsi="Arial" w:cs="Arial"/>
          <w:b/>
          <w:sz w:val="20"/>
          <w:szCs w:val="20"/>
        </w:rPr>
      </w:pPr>
      <w:r w:rsidRPr="006B7F72">
        <w:rPr>
          <w:rFonts w:ascii="Arial" w:hAnsi="Arial" w:cs="Arial"/>
          <w:b/>
          <w:sz w:val="20"/>
          <w:szCs w:val="20"/>
        </w:rPr>
        <w:t>Prednost p</w:t>
      </w:r>
      <w:r w:rsidR="00086B0E" w:rsidRPr="006B7F72">
        <w:rPr>
          <w:rFonts w:ascii="Arial" w:hAnsi="Arial" w:cs="Arial"/>
          <w:b/>
          <w:sz w:val="20"/>
          <w:szCs w:val="20"/>
        </w:rPr>
        <w:t xml:space="preserve">ri izbiri bodo imeli kandidati z </w:t>
      </w:r>
      <w:r w:rsidR="005B34C6">
        <w:rPr>
          <w:rFonts w:ascii="Arial" w:hAnsi="Arial" w:cs="Arial"/>
          <w:b/>
          <w:sz w:val="20"/>
          <w:szCs w:val="20"/>
        </w:rPr>
        <w:t xml:space="preserve">vodstvenimi izkušnjami ter </w:t>
      </w:r>
      <w:r w:rsidR="00DB21D2">
        <w:rPr>
          <w:rFonts w:ascii="Arial" w:hAnsi="Arial" w:cs="Arial"/>
          <w:b/>
          <w:sz w:val="20"/>
          <w:szCs w:val="20"/>
        </w:rPr>
        <w:t>s</w:t>
      </w:r>
      <w:r w:rsidR="00086B0E" w:rsidRPr="006B7F72">
        <w:rPr>
          <w:rFonts w:ascii="Arial" w:hAnsi="Arial" w:cs="Arial"/>
          <w:b/>
          <w:sz w:val="20"/>
          <w:szCs w:val="20"/>
        </w:rPr>
        <w:t xml:space="preserve"> </w:t>
      </w:r>
      <w:r w:rsidRPr="006B7F72">
        <w:rPr>
          <w:rFonts w:ascii="Arial" w:hAnsi="Arial" w:cs="Arial"/>
          <w:b/>
          <w:sz w:val="20"/>
          <w:szCs w:val="20"/>
        </w:rPr>
        <w:t>poznavanjem delovnop</w:t>
      </w:r>
      <w:r w:rsidR="00086B0E" w:rsidRPr="006B7F72">
        <w:rPr>
          <w:rFonts w:ascii="Arial" w:hAnsi="Arial" w:cs="Arial"/>
          <w:b/>
          <w:sz w:val="20"/>
          <w:szCs w:val="20"/>
        </w:rPr>
        <w:t xml:space="preserve">ravne zakonodaje, </w:t>
      </w:r>
      <w:r w:rsidR="005B34C6">
        <w:rPr>
          <w:rFonts w:ascii="Arial" w:hAnsi="Arial" w:cs="Arial"/>
          <w:b/>
          <w:sz w:val="20"/>
          <w:szCs w:val="20"/>
        </w:rPr>
        <w:t>uslužbenskega sistema</w:t>
      </w:r>
      <w:r w:rsidRPr="006B7F72">
        <w:rPr>
          <w:rFonts w:ascii="Arial" w:hAnsi="Arial" w:cs="Arial"/>
          <w:b/>
          <w:sz w:val="20"/>
          <w:szCs w:val="20"/>
        </w:rPr>
        <w:t xml:space="preserve"> in sistema plač v javnem sektorju</w:t>
      </w:r>
      <w:r w:rsidR="005B34C6">
        <w:rPr>
          <w:rFonts w:ascii="Arial" w:hAnsi="Arial" w:cs="Arial"/>
          <w:b/>
          <w:sz w:val="20"/>
          <w:szCs w:val="20"/>
        </w:rPr>
        <w:t xml:space="preserve">, upravljanja s človeškimi viri </w:t>
      </w:r>
      <w:r w:rsidR="00644D52">
        <w:rPr>
          <w:rFonts w:ascii="Arial" w:hAnsi="Arial" w:cs="Arial"/>
          <w:b/>
          <w:sz w:val="20"/>
          <w:szCs w:val="20"/>
        </w:rPr>
        <w:t>in</w:t>
      </w:r>
      <w:r w:rsidR="005B34C6">
        <w:rPr>
          <w:rFonts w:ascii="Arial" w:hAnsi="Arial" w:cs="Arial"/>
          <w:b/>
          <w:sz w:val="20"/>
          <w:szCs w:val="20"/>
        </w:rPr>
        <w:t xml:space="preserve"> </w:t>
      </w:r>
      <w:r w:rsidR="00DB21D2">
        <w:rPr>
          <w:rFonts w:ascii="Arial" w:hAnsi="Arial" w:cs="Arial"/>
          <w:b/>
          <w:sz w:val="20"/>
          <w:szCs w:val="20"/>
        </w:rPr>
        <w:t xml:space="preserve">poznavanjem </w:t>
      </w:r>
      <w:r w:rsidR="00DE0A1E">
        <w:rPr>
          <w:rFonts w:ascii="Arial" w:hAnsi="Arial" w:cs="Arial"/>
          <w:b/>
          <w:sz w:val="20"/>
          <w:szCs w:val="20"/>
        </w:rPr>
        <w:t xml:space="preserve">sklepanja avtorskih in </w:t>
      </w:r>
      <w:proofErr w:type="spellStart"/>
      <w:r w:rsidR="00DE0A1E">
        <w:rPr>
          <w:rFonts w:ascii="Arial" w:hAnsi="Arial" w:cs="Arial"/>
          <w:b/>
          <w:sz w:val="20"/>
          <w:szCs w:val="20"/>
        </w:rPr>
        <w:t>podjemnih</w:t>
      </w:r>
      <w:proofErr w:type="spellEnd"/>
      <w:r w:rsidR="00DE0A1E">
        <w:rPr>
          <w:rFonts w:ascii="Arial" w:hAnsi="Arial" w:cs="Arial"/>
          <w:b/>
          <w:sz w:val="20"/>
          <w:szCs w:val="20"/>
        </w:rPr>
        <w:t xml:space="preserve"> pogodb</w:t>
      </w:r>
      <w:r w:rsidR="00E317FD">
        <w:rPr>
          <w:rFonts w:ascii="Arial" w:hAnsi="Arial" w:cs="Arial"/>
          <w:b/>
          <w:sz w:val="20"/>
          <w:szCs w:val="20"/>
        </w:rPr>
        <w:t xml:space="preserve"> </w:t>
      </w:r>
      <w:r w:rsidR="00DB21D2">
        <w:rPr>
          <w:rFonts w:ascii="Arial" w:hAnsi="Arial" w:cs="Arial"/>
          <w:b/>
          <w:sz w:val="20"/>
          <w:szCs w:val="20"/>
        </w:rPr>
        <w:t xml:space="preserve">ter </w:t>
      </w:r>
      <w:r w:rsidR="00E317FD">
        <w:rPr>
          <w:rFonts w:ascii="Arial" w:hAnsi="Arial" w:cs="Arial"/>
          <w:b/>
          <w:sz w:val="20"/>
          <w:szCs w:val="20"/>
        </w:rPr>
        <w:t xml:space="preserve">sistema MFERAC. </w:t>
      </w:r>
    </w:p>
    <w:p w:rsidR="004A7518" w:rsidRPr="00E317FD" w:rsidRDefault="004A7518" w:rsidP="006B7F72">
      <w:pPr>
        <w:pStyle w:val="Navadensplet"/>
        <w:spacing w:before="0" w:beforeAutospacing="0" w:after="0" w:afterAutospacing="0" w:line="260" w:lineRule="exact"/>
        <w:jc w:val="both"/>
        <w:rPr>
          <w:rFonts w:ascii="Arial" w:hAnsi="Arial" w:cs="Arial"/>
          <w:sz w:val="20"/>
          <w:szCs w:val="20"/>
        </w:rPr>
      </w:pPr>
    </w:p>
    <w:p w:rsidR="00CA7A43" w:rsidRPr="006B7F72" w:rsidRDefault="00CA7A43" w:rsidP="006B7F72">
      <w:pPr>
        <w:pStyle w:val="Navadensplet"/>
        <w:spacing w:before="0" w:beforeAutospacing="0" w:after="0" w:afterAutospacing="0" w:line="260" w:lineRule="exact"/>
        <w:contextualSpacing/>
        <w:jc w:val="both"/>
        <w:rPr>
          <w:rFonts w:ascii="Arial" w:hAnsi="Arial" w:cs="Arial"/>
          <w:sz w:val="20"/>
          <w:szCs w:val="20"/>
        </w:rPr>
      </w:pPr>
      <w:r w:rsidRPr="006B7F72">
        <w:rPr>
          <w:rFonts w:ascii="Arial" w:hAnsi="Arial" w:cs="Arial"/>
          <w:sz w:val="20"/>
          <w:szCs w:val="20"/>
        </w:rPr>
        <w:t xml:space="preserve">Naloge delovnega mesta </w:t>
      </w:r>
      <w:r w:rsidR="007A726C" w:rsidRPr="006B7F72">
        <w:rPr>
          <w:rFonts w:ascii="Arial" w:hAnsi="Arial" w:cs="Arial"/>
          <w:sz w:val="20"/>
          <w:szCs w:val="20"/>
        </w:rPr>
        <w:t>vodja službe</w:t>
      </w:r>
      <w:r w:rsidRPr="006B7F72">
        <w:rPr>
          <w:rFonts w:ascii="Arial" w:hAnsi="Arial" w:cs="Arial"/>
          <w:sz w:val="20"/>
          <w:szCs w:val="20"/>
        </w:rPr>
        <w:t xml:space="preserve"> so naslednje:</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 xml:space="preserve">vodenje službe, </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načrtovanje, organiziranje, usmerjanje in nadzorovanje opravljanja dela v notranji organizacijski enoti,</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 xml:space="preserve">opravljanje drugih najzahtevnejših nalog, </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 xml:space="preserve">neposredna pomoč pri vodenju strokovnih nalog na delu delovnega področja ministrstva, </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 xml:space="preserve">vodenje projektnih skupin za najzahtevnejše in ključne projekte, </w:t>
      </w:r>
    </w:p>
    <w:p w:rsidR="007A726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lastRenderedPageBreak/>
        <w:t xml:space="preserve">samostojno oblikovanje ključnih sistemskih rešitev in drugih najzahtevnejših gradiv, </w:t>
      </w:r>
    </w:p>
    <w:p w:rsidR="0076697C" w:rsidRPr="006B7F72" w:rsidRDefault="007A726C" w:rsidP="006B7F72">
      <w:pPr>
        <w:pStyle w:val="Navadensplet"/>
        <w:numPr>
          <w:ilvl w:val="0"/>
          <w:numId w:val="36"/>
        </w:numPr>
        <w:spacing w:before="0" w:beforeAutospacing="0" w:after="0" w:afterAutospacing="0" w:line="260" w:lineRule="exact"/>
        <w:ind w:left="357" w:hanging="357"/>
        <w:jc w:val="both"/>
        <w:rPr>
          <w:rFonts w:ascii="Arial" w:hAnsi="Arial" w:cs="Arial"/>
          <w:sz w:val="20"/>
          <w:szCs w:val="20"/>
        </w:rPr>
      </w:pPr>
      <w:r w:rsidRPr="006B7F72">
        <w:rPr>
          <w:rFonts w:ascii="Arial" w:hAnsi="Arial" w:cs="Arial"/>
          <w:sz w:val="20"/>
          <w:szCs w:val="20"/>
        </w:rPr>
        <w:t>zagotavljanje oziroma neposredna pomoč pri zagotavljanju razvoja organizacije.</w:t>
      </w:r>
    </w:p>
    <w:p w:rsidR="007A726C" w:rsidRPr="006B7F72" w:rsidRDefault="007A726C" w:rsidP="006B7F72">
      <w:pPr>
        <w:pStyle w:val="Navadensplet"/>
        <w:spacing w:before="0" w:beforeAutospacing="0" w:after="0" w:afterAutospacing="0" w:line="260" w:lineRule="exact"/>
        <w:jc w:val="both"/>
        <w:rPr>
          <w:rFonts w:ascii="Arial" w:hAnsi="Arial" w:cs="Arial"/>
          <w:sz w:val="20"/>
          <w:szCs w:val="20"/>
        </w:rPr>
      </w:pP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Prijava na delovno mesto mora vsebovati:</w:t>
      </w:r>
    </w:p>
    <w:p w:rsidR="000E0A5C" w:rsidRPr="006B7F72" w:rsidRDefault="000E0A5C" w:rsidP="006B7F72">
      <w:pPr>
        <w:numPr>
          <w:ilvl w:val="0"/>
          <w:numId w:val="30"/>
        </w:numPr>
        <w:spacing w:line="260" w:lineRule="exact"/>
        <w:jc w:val="both"/>
        <w:rPr>
          <w:rFonts w:ascii="Arial" w:hAnsi="Arial" w:cs="Arial"/>
          <w:sz w:val="20"/>
          <w:szCs w:val="20"/>
        </w:rPr>
      </w:pPr>
      <w:r w:rsidRPr="006B7F72">
        <w:rPr>
          <w:rFonts w:ascii="Arial" w:hAnsi="Arial" w:cs="Arial"/>
          <w:sz w:val="20"/>
          <w:szCs w:val="20"/>
        </w:rPr>
        <w:t xml:space="preserve">izjavo </w:t>
      </w:r>
      <w:r w:rsidR="003E1265" w:rsidRPr="006B7F72">
        <w:rPr>
          <w:rFonts w:ascii="Arial" w:hAnsi="Arial" w:cs="Arial"/>
          <w:sz w:val="20"/>
          <w:szCs w:val="20"/>
        </w:rPr>
        <w:t xml:space="preserve">kandidata </w:t>
      </w:r>
      <w:r w:rsidRPr="006B7F72">
        <w:rPr>
          <w:rFonts w:ascii="Arial" w:hAnsi="Arial" w:cs="Arial"/>
          <w:sz w:val="20"/>
          <w:szCs w:val="20"/>
        </w:rPr>
        <w:t>o izpolnjevanju pogoja glede uradniškega naziva, iz katere je razviden naziv, ki ga kandidat ima,</w:t>
      </w:r>
    </w:p>
    <w:p w:rsidR="000E0A5C" w:rsidRPr="006B7F72" w:rsidRDefault="000E0A5C" w:rsidP="006B7F72">
      <w:pPr>
        <w:numPr>
          <w:ilvl w:val="0"/>
          <w:numId w:val="30"/>
        </w:numPr>
        <w:spacing w:line="260" w:lineRule="exact"/>
        <w:jc w:val="both"/>
        <w:rPr>
          <w:rFonts w:ascii="Arial" w:hAnsi="Arial" w:cs="Arial"/>
          <w:sz w:val="20"/>
          <w:szCs w:val="20"/>
        </w:rPr>
      </w:pPr>
      <w:r w:rsidRPr="006B7F72">
        <w:rPr>
          <w:rFonts w:ascii="Arial" w:hAnsi="Arial" w:cs="Arial"/>
          <w:sz w:val="20"/>
          <w:szCs w:val="20"/>
        </w:rPr>
        <w:t>izjavo</w:t>
      </w:r>
      <w:r w:rsidR="003E1265" w:rsidRPr="006B7F72">
        <w:rPr>
          <w:rFonts w:ascii="Arial" w:hAnsi="Arial" w:cs="Arial"/>
          <w:sz w:val="20"/>
          <w:szCs w:val="20"/>
        </w:rPr>
        <w:t xml:space="preserve"> kandidata</w:t>
      </w:r>
      <w:r w:rsidRPr="006B7F72">
        <w:rPr>
          <w:rFonts w:ascii="Arial" w:hAnsi="Arial" w:cs="Arial"/>
          <w:sz w:val="20"/>
          <w:szCs w:val="20"/>
        </w:rPr>
        <w:t>, da izpolnjuje druge pogoje za zasedbo delovnega mesta,</w:t>
      </w:r>
    </w:p>
    <w:p w:rsidR="00693EE1" w:rsidRPr="006B7F72" w:rsidRDefault="000E0A5C" w:rsidP="006B7F72">
      <w:pPr>
        <w:numPr>
          <w:ilvl w:val="0"/>
          <w:numId w:val="30"/>
        </w:numPr>
        <w:spacing w:line="260" w:lineRule="exact"/>
        <w:jc w:val="both"/>
        <w:rPr>
          <w:rFonts w:ascii="Arial" w:hAnsi="Arial" w:cs="Arial"/>
          <w:sz w:val="20"/>
          <w:szCs w:val="20"/>
        </w:rPr>
      </w:pPr>
      <w:r w:rsidRPr="006B7F72">
        <w:rPr>
          <w:rFonts w:ascii="Arial" w:hAnsi="Arial" w:cs="Arial"/>
          <w:sz w:val="20"/>
          <w:szCs w:val="20"/>
        </w:rPr>
        <w:t>izjavo</w:t>
      </w:r>
      <w:r w:rsidR="003E1265" w:rsidRPr="006B7F72">
        <w:rPr>
          <w:rFonts w:ascii="Arial" w:hAnsi="Arial" w:cs="Arial"/>
          <w:sz w:val="20"/>
          <w:szCs w:val="20"/>
        </w:rPr>
        <w:t xml:space="preserve"> kandidata</w:t>
      </w:r>
      <w:r w:rsidRPr="006B7F72">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6B7F72">
          <w:rPr>
            <w:rFonts w:ascii="Arial" w:hAnsi="Arial" w:cs="Arial"/>
            <w:sz w:val="20"/>
            <w:szCs w:val="20"/>
          </w:rPr>
          <w:t>1. in</w:t>
        </w:r>
      </w:smartTag>
      <w:r w:rsidRPr="006B7F72">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6B7F72">
        <w:rPr>
          <w:rFonts w:ascii="Arial" w:hAnsi="Arial" w:cs="Arial"/>
          <w:sz w:val="20"/>
          <w:szCs w:val="20"/>
        </w:rPr>
        <w:t>.</w:t>
      </w:r>
    </w:p>
    <w:p w:rsidR="005A54B3" w:rsidRPr="006B7F72" w:rsidRDefault="005A54B3" w:rsidP="006B7F72">
      <w:pPr>
        <w:spacing w:line="260" w:lineRule="exact"/>
        <w:contextualSpacing/>
        <w:jc w:val="both"/>
        <w:rPr>
          <w:rFonts w:ascii="Arial" w:hAnsi="Arial" w:cs="Arial"/>
          <w:sz w:val="20"/>
          <w:szCs w:val="20"/>
        </w:rPr>
      </w:pPr>
    </w:p>
    <w:p w:rsidR="008E2434" w:rsidRPr="006B7F72" w:rsidRDefault="008E2434" w:rsidP="006B7F72">
      <w:pPr>
        <w:spacing w:line="260" w:lineRule="exact"/>
        <w:contextualSpacing/>
        <w:jc w:val="both"/>
        <w:rPr>
          <w:rFonts w:ascii="Arial" w:hAnsi="Arial" w:cs="Arial"/>
          <w:sz w:val="20"/>
          <w:szCs w:val="20"/>
        </w:rPr>
      </w:pPr>
      <w:r w:rsidRPr="006B7F72">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6B7F72" w:rsidRDefault="005508AA" w:rsidP="006B7F72">
      <w:pPr>
        <w:spacing w:line="260" w:lineRule="exact"/>
        <w:contextualSpacing/>
        <w:jc w:val="both"/>
        <w:rPr>
          <w:rFonts w:ascii="Arial" w:hAnsi="Arial" w:cs="Arial"/>
          <w:sz w:val="20"/>
          <w:szCs w:val="20"/>
        </w:rPr>
      </w:pPr>
    </w:p>
    <w:p w:rsidR="005508AA" w:rsidRPr="006B7F72" w:rsidRDefault="000E0A5C" w:rsidP="006B7F72">
      <w:pPr>
        <w:spacing w:line="260" w:lineRule="exact"/>
        <w:contextualSpacing/>
        <w:jc w:val="both"/>
        <w:rPr>
          <w:rFonts w:ascii="Arial" w:hAnsi="Arial" w:cs="Arial"/>
          <w:sz w:val="20"/>
          <w:szCs w:val="20"/>
        </w:rPr>
      </w:pPr>
      <w:r w:rsidRPr="006B7F72">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D72976" w:rsidRPr="006B7F72">
        <w:rPr>
          <w:rFonts w:ascii="Arial" w:hAnsi="Arial" w:cs="Arial"/>
          <w:sz w:val="20"/>
          <w:szCs w:val="20"/>
        </w:rPr>
        <w:t>če</w:t>
      </w:r>
      <w:r w:rsidRPr="006B7F72">
        <w:rPr>
          <w:rFonts w:ascii="Arial" w:hAnsi="Arial" w:cs="Arial"/>
          <w:sz w:val="20"/>
          <w:szCs w:val="20"/>
        </w:rPr>
        <w:t xml:space="preserve"> bo to potrebno.</w:t>
      </w:r>
    </w:p>
    <w:p w:rsidR="000163DC" w:rsidRPr="006B7F72" w:rsidRDefault="000163DC" w:rsidP="006B7F72">
      <w:pPr>
        <w:spacing w:line="260" w:lineRule="exact"/>
        <w:contextualSpacing/>
        <w:jc w:val="both"/>
        <w:rPr>
          <w:rFonts w:ascii="Arial" w:hAnsi="Arial" w:cs="Arial"/>
          <w:sz w:val="20"/>
          <w:szCs w:val="20"/>
        </w:rPr>
      </w:pPr>
    </w:p>
    <w:p w:rsidR="008E2434" w:rsidRPr="006B7F72" w:rsidRDefault="000D4A38" w:rsidP="006B7F72">
      <w:pPr>
        <w:pStyle w:val="Telobesedila2"/>
        <w:spacing w:line="260" w:lineRule="exact"/>
        <w:rPr>
          <w:szCs w:val="20"/>
        </w:rPr>
      </w:pPr>
      <w:r w:rsidRPr="006B7F72">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6B7F72">
        <w:rPr>
          <w:szCs w:val="20"/>
        </w:rPr>
        <w:t xml:space="preserve"> in samo kandidati, ki izpolnjujejo natečajne pogoje.</w:t>
      </w:r>
    </w:p>
    <w:p w:rsidR="008E2434" w:rsidRPr="006B7F72" w:rsidRDefault="008E2434" w:rsidP="006B7F72">
      <w:pPr>
        <w:pStyle w:val="Navadensplet"/>
        <w:spacing w:before="0" w:beforeAutospacing="0" w:after="0" w:afterAutospacing="0" w:line="260" w:lineRule="exact"/>
        <w:jc w:val="both"/>
        <w:rPr>
          <w:rFonts w:ascii="Arial" w:hAnsi="Arial" w:cs="Arial"/>
          <w:sz w:val="20"/>
          <w:szCs w:val="20"/>
        </w:rPr>
      </w:pPr>
    </w:p>
    <w:p w:rsidR="000E0A5C" w:rsidRPr="006B7F72" w:rsidRDefault="000E0A5C" w:rsidP="006B7F72">
      <w:pPr>
        <w:pStyle w:val="Navadensplet"/>
        <w:tabs>
          <w:tab w:val="left" w:pos="3780"/>
        </w:tabs>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 xml:space="preserve">Izbrani kandidat bo delo na delovnem mestu </w:t>
      </w:r>
      <w:r w:rsidR="003B1D5D" w:rsidRPr="006B7F72">
        <w:rPr>
          <w:rFonts w:ascii="Arial" w:hAnsi="Arial" w:cs="Arial"/>
          <w:sz w:val="20"/>
          <w:szCs w:val="20"/>
        </w:rPr>
        <w:t>vodja službe</w:t>
      </w:r>
      <w:r w:rsidRPr="006B7F72">
        <w:rPr>
          <w:rFonts w:ascii="Arial" w:hAnsi="Arial" w:cs="Arial"/>
          <w:sz w:val="20"/>
          <w:szCs w:val="20"/>
        </w:rPr>
        <w:t xml:space="preserve"> opravljal v nazivu </w:t>
      </w:r>
      <w:r w:rsidR="003B1D5D" w:rsidRPr="006B7F72">
        <w:rPr>
          <w:rFonts w:ascii="Arial" w:hAnsi="Arial" w:cs="Arial"/>
          <w:sz w:val="20"/>
          <w:szCs w:val="20"/>
        </w:rPr>
        <w:t>sekretar</w:t>
      </w:r>
      <w:r w:rsidRPr="006B7F72">
        <w:rPr>
          <w:rFonts w:ascii="Arial" w:hAnsi="Arial" w:cs="Arial"/>
          <w:sz w:val="20"/>
          <w:szCs w:val="20"/>
        </w:rPr>
        <w:t xml:space="preserve">. Izbrani kandidat bo sklenil pogodbo o zaposlitvi oziroma aneks k pogodbi o zaposlitvi o premestitvi na uradniško delovno mesto </w:t>
      </w:r>
      <w:r w:rsidR="003B1D5D" w:rsidRPr="006B7F72">
        <w:rPr>
          <w:rFonts w:ascii="Arial" w:hAnsi="Arial" w:cs="Arial"/>
          <w:sz w:val="20"/>
          <w:szCs w:val="20"/>
        </w:rPr>
        <w:t>vodja službe</w:t>
      </w:r>
      <w:r w:rsidRPr="006B7F72">
        <w:rPr>
          <w:rFonts w:ascii="Arial" w:hAnsi="Arial" w:cs="Arial"/>
          <w:sz w:val="20"/>
          <w:szCs w:val="20"/>
        </w:rPr>
        <w:t>, za nedoločen čas, s polnim delovnim časom</w:t>
      </w:r>
      <w:r w:rsidR="00880D31">
        <w:rPr>
          <w:rFonts w:ascii="Arial" w:hAnsi="Arial" w:cs="Arial"/>
          <w:sz w:val="20"/>
          <w:szCs w:val="20"/>
        </w:rPr>
        <w:t xml:space="preserve"> in </w:t>
      </w:r>
      <w:r w:rsidR="006076F6">
        <w:rPr>
          <w:rFonts w:ascii="Arial" w:hAnsi="Arial" w:cs="Arial"/>
          <w:sz w:val="20"/>
          <w:szCs w:val="20"/>
        </w:rPr>
        <w:t>tri</w:t>
      </w:r>
      <w:r w:rsidR="00880D31">
        <w:rPr>
          <w:rFonts w:ascii="Arial" w:hAnsi="Arial" w:cs="Arial"/>
          <w:sz w:val="20"/>
          <w:szCs w:val="20"/>
        </w:rPr>
        <w:t>mesečnim poskusnim delom</w:t>
      </w:r>
      <w:r w:rsidR="007E6DCA" w:rsidRPr="006B7F72">
        <w:rPr>
          <w:rFonts w:ascii="Arial" w:hAnsi="Arial" w:cs="Arial"/>
          <w:sz w:val="20"/>
          <w:szCs w:val="20"/>
        </w:rPr>
        <w:t>.</w:t>
      </w:r>
      <w:r w:rsidR="00B15490" w:rsidRPr="006B7F72">
        <w:rPr>
          <w:rFonts w:ascii="Arial" w:hAnsi="Arial" w:cs="Arial"/>
          <w:sz w:val="20"/>
          <w:szCs w:val="20"/>
        </w:rPr>
        <w:t xml:space="preserve"> </w:t>
      </w:r>
      <w:r w:rsidRPr="006B7F72">
        <w:rPr>
          <w:rFonts w:ascii="Arial" w:hAnsi="Arial" w:cs="Arial"/>
          <w:sz w:val="20"/>
          <w:szCs w:val="20"/>
        </w:rPr>
        <w:t>Izbrani kandidat bo delo opravljal v prostorih</w:t>
      </w:r>
      <w:r w:rsidR="008E5730" w:rsidRPr="006B7F72">
        <w:rPr>
          <w:rFonts w:ascii="Arial" w:hAnsi="Arial" w:cs="Arial"/>
          <w:sz w:val="20"/>
          <w:szCs w:val="20"/>
        </w:rPr>
        <w:t xml:space="preserve"> </w:t>
      </w:r>
      <w:r w:rsidR="000B518B" w:rsidRPr="006B7F72">
        <w:rPr>
          <w:rFonts w:ascii="Arial" w:hAnsi="Arial" w:cs="Arial"/>
          <w:sz w:val="20"/>
          <w:szCs w:val="20"/>
        </w:rPr>
        <w:t>Ministrstva za notranje zadeve</w:t>
      </w:r>
      <w:r w:rsidR="008E5730" w:rsidRPr="006B7F72">
        <w:rPr>
          <w:rFonts w:ascii="Arial" w:hAnsi="Arial" w:cs="Arial"/>
          <w:sz w:val="20"/>
          <w:szCs w:val="20"/>
        </w:rPr>
        <w:t xml:space="preserve">, </w:t>
      </w:r>
      <w:r w:rsidR="003B1D5D" w:rsidRPr="006B7F72">
        <w:rPr>
          <w:rFonts w:ascii="Arial" w:hAnsi="Arial" w:cs="Arial"/>
          <w:sz w:val="20"/>
          <w:szCs w:val="20"/>
        </w:rPr>
        <w:t>Štefanova ul. 2</w:t>
      </w:r>
      <w:r w:rsidR="00B47630" w:rsidRPr="006B7F72">
        <w:rPr>
          <w:rFonts w:ascii="Arial" w:hAnsi="Arial" w:cs="Arial"/>
          <w:sz w:val="20"/>
          <w:szCs w:val="20"/>
        </w:rPr>
        <w:t xml:space="preserve">, Ljubljana, oziroma v drugih uradnih prostorih </w:t>
      </w:r>
      <w:r w:rsidR="000B518B" w:rsidRPr="006B7F72">
        <w:rPr>
          <w:rFonts w:ascii="Arial" w:hAnsi="Arial" w:cs="Arial"/>
          <w:sz w:val="20"/>
          <w:szCs w:val="20"/>
        </w:rPr>
        <w:t>ministrstva</w:t>
      </w:r>
      <w:r w:rsidR="00B47630" w:rsidRPr="006B7F72">
        <w:rPr>
          <w:rFonts w:ascii="Arial" w:hAnsi="Arial" w:cs="Arial"/>
          <w:sz w:val="20"/>
          <w:szCs w:val="20"/>
        </w:rPr>
        <w:t>.</w:t>
      </w: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p>
    <w:p w:rsidR="000E0A5C" w:rsidRPr="00CA1356" w:rsidRDefault="000F0E38" w:rsidP="006B7F72">
      <w:pPr>
        <w:pStyle w:val="Navadensplet"/>
        <w:spacing w:before="0" w:beforeAutospacing="0" w:after="0" w:afterAutospacing="0" w:line="260" w:lineRule="exact"/>
        <w:jc w:val="both"/>
        <w:rPr>
          <w:rFonts w:ascii="Arial" w:hAnsi="Arial" w:cs="Arial"/>
          <w:sz w:val="20"/>
          <w:szCs w:val="20"/>
        </w:rPr>
      </w:pPr>
      <w:r w:rsidRPr="00CA1356">
        <w:rPr>
          <w:rFonts w:ascii="Arial" w:hAnsi="Arial" w:cs="Arial"/>
          <w:sz w:val="20"/>
          <w:szCs w:val="20"/>
        </w:rPr>
        <w:t xml:space="preserve">Kandidati pošljejo prijavo </w:t>
      </w:r>
      <w:r w:rsidRPr="00CA1356">
        <w:rPr>
          <w:rFonts w:ascii="Arial" w:hAnsi="Arial" w:cs="Arial"/>
          <w:color w:val="000000"/>
          <w:sz w:val="20"/>
          <w:szCs w:val="20"/>
        </w:rPr>
        <w:t xml:space="preserve">na priloženem obrazcu </w:t>
      </w:r>
      <w:r w:rsidRPr="00CA1356">
        <w:rPr>
          <w:rFonts w:ascii="Arial" w:hAnsi="Arial" w:cs="Arial"/>
          <w:b/>
          <w:color w:val="000000"/>
          <w:sz w:val="20"/>
          <w:szCs w:val="20"/>
        </w:rPr>
        <w:t>"Vloga za zaposlitev"</w:t>
      </w:r>
      <w:r w:rsidRPr="00CA1356">
        <w:rPr>
          <w:rFonts w:ascii="Arial" w:hAnsi="Arial" w:cs="Arial"/>
          <w:color w:val="000000"/>
          <w:sz w:val="20"/>
          <w:szCs w:val="20"/>
        </w:rPr>
        <w:t xml:space="preserve">, ki jo pošlje v zaprti ovojnici na naslov </w:t>
      </w:r>
      <w:r w:rsidRPr="00CA1356">
        <w:rPr>
          <w:rFonts w:ascii="Arial" w:hAnsi="Arial" w:cs="Arial"/>
          <w:b/>
          <w:sz w:val="20"/>
          <w:szCs w:val="20"/>
        </w:rPr>
        <w:t>MNZ RS, Štefanova ulica 2, 1501 Ljubljana</w:t>
      </w:r>
      <w:r w:rsidRPr="00CA1356">
        <w:rPr>
          <w:rFonts w:ascii="Arial" w:hAnsi="Arial" w:cs="Arial"/>
          <w:sz w:val="20"/>
          <w:szCs w:val="20"/>
        </w:rPr>
        <w:t>, z označbo</w:t>
      </w:r>
      <w:r w:rsidR="000E0A5C" w:rsidRPr="00CA1356">
        <w:rPr>
          <w:rFonts w:ascii="Arial" w:hAnsi="Arial" w:cs="Arial"/>
          <w:sz w:val="20"/>
          <w:szCs w:val="20"/>
        </w:rPr>
        <w:t xml:space="preserve"> </w:t>
      </w:r>
      <w:r w:rsidR="003E1265" w:rsidRPr="00CA1356">
        <w:rPr>
          <w:rFonts w:ascii="Arial" w:hAnsi="Arial" w:cs="Arial"/>
          <w:b/>
          <w:sz w:val="20"/>
          <w:szCs w:val="20"/>
        </w:rPr>
        <w:t>»</w:t>
      </w:r>
      <w:r w:rsidR="000E0A5C" w:rsidRPr="00CA1356">
        <w:rPr>
          <w:rFonts w:ascii="Arial" w:hAnsi="Arial" w:cs="Arial"/>
          <w:b/>
          <w:sz w:val="20"/>
          <w:szCs w:val="20"/>
        </w:rPr>
        <w:t>za interni natečaj –</w:t>
      </w:r>
      <w:r w:rsidR="0076697C" w:rsidRPr="00CA1356">
        <w:rPr>
          <w:rFonts w:ascii="Arial" w:hAnsi="Arial" w:cs="Arial"/>
          <w:b/>
          <w:sz w:val="20"/>
          <w:szCs w:val="20"/>
        </w:rPr>
        <w:t xml:space="preserve"> </w:t>
      </w:r>
      <w:r w:rsidR="000163DC" w:rsidRPr="00CA1356">
        <w:rPr>
          <w:rFonts w:ascii="Arial" w:hAnsi="Arial" w:cs="Arial"/>
          <w:b/>
          <w:sz w:val="20"/>
          <w:szCs w:val="20"/>
        </w:rPr>
        <w:t>vodja službe</w:t>
      </w:r>
      <w:r w:rsidR="008E5730" w:rsidRPr="00CA1356">
        <w:rPr>
          <w:rFonts w:ascii="Arial" w:hAnsi="Arial" w:cs="Arial"/>
          <w:b/>
          <w:sz w:val="20"/>
          <w:szCs w:val="20"/>
        </w:rPr>
        <w:t xml:space="preserve"> v </w:t>
      </w:r>
      <w:r w:rsidR="00DE7EEB" w:rsidRPr="00CA1356">
        <w:rPr>
          <w:rFonts w:ascii="Arial" w:hAnsi="Arial" w:cs="Arial"/>
          <w:b/>
          <w:sz w:val="20"/>
          <w:szCs w:val="20"/>
        </w:rPr>
        <w:t>SK</w:t>
      </w:r>
      <w:r w:rsidR="000163DC" w:rsidRPr="00CA1356">
        <w:rPr>
          <w:rFonts w:ascii="Arial" w:hAnsi="Arial" w:cs="Arial"/>
          <w:b/>
          <w:sz w:val="20"/>
          <w:szCs w:val="20"/>
        </w:rPr>
        <w:t>Z</w:t>
      </w:r>
      <w:r w:rsidR="000E0A5C" w:rsidRPr="00CA1356">
        <w:rPr>
          <w:rFonts w:ascii="Arial" w:hAnsi="Arial" w:cs="Arial"/>
          <w:b/>
          <w:sz w:val="20"/>
          <w:szCs w:val="20"/>
        </w:rPr>
        <w:t>, št.</w:t>
      </w:r>
      <w:r w:rsidR="000E0A5C" w:rsidRPr="00CA1356">
        <w:rPr>
          <w:rFonts w:ascii="Arial" w:hAnsi="Arial" w:cs="Arial"/>
          <w:sz w:val="20"/>
          <w:szCs w:val="20"/>
        </w:rPr>
        <w:t xml:space="preserve"> </w:t>
      </w:r>
      <w:r w:rsidR="000E0A5C" w:rsidRPr="00CA1356">
        <w:rPr>
          <w:rFonts w:ascii="Arial" w:hAnsi="Arial" w:cs="Arial"/>
          <w:b/>
          <w:sz w:val="20"/>
          <w:szCs w:val="20"/>
        </w:rPr>
        <w:t>1100-</w:t>
      </w:r>
      <w:r w:rsidR="006076F6">
        <w:rPr>
          <w:rFonts w:ascii="Arial" w:hAnsi="Arial" w:cs="Arial"/>
          <w:b/>
          <w:sz w:val="20"/>
          <w:szCs w:val="20"/>
        </w:rPr>
        <w:t>109/2025</w:t>
      </w:r>
      <w:r w:rsidR="000E0A5C" w:rsidRPr="00CA1356">
        <w:rPr>
          <w:rFonts w:ascii="Arial" w:hAnsi="Arial" w:cs="Arial"/>
          <w:sz w:val="20"/>
          <w:szCs w:val="20"/>
        </w:rPr>
        <w:t>«</w:t>
      </w:r>
      <w:r w:rsidR="00CA1356" w:rsidRPr="00CA1356">
        <w:rPr>
          <w:rFonts w:ascii="Arial" w:hAnsi="Arial" w:cs="Arial"/>
          <w:sz w:val="20"/>
          <w:szCs w:val="20"/>
        </w:rPr>
        <w:t xml:space="preserve"> na spodnji levi oz. zadnji strani ovojnice, </w:t>
      </w:r>
      <w:r w:rsidR="000E0A5C" w:rsidRPr="00CA1356">
        <w:rPr>
          <w:rFonts w:ascii="Arial" w:hAnsi="Arial" w:cs="Arial"/>
          <w:sz w:val="20"/>
          <w:szCs w:val="20"/>
        </w:rPr>
        <w:t xml:space="preserve">in sicer </w:t>
      </w:r>
      <w:r w:rsidR="000E0A5C" w:rsidRPr="00CA1356">
        <w:rPr>
          <w:rFonts w:ascii="Arial" w:hAnsi="Arial" w:cs="Arial"/>
          <w:b/>
          <w:bCs/>
          <w:sz w:val="20"/>
          <w:szCs w:val="20"/>
        </w:rPr>
        <w:t>v roku</w:t>
      </w:r>
      <w:r w:rsidR="000E0A5C" w:rsidRPr="00CA1356">
        <w:rPr>
          <w:rFonts w:ascii="Arial" w:hAnsi="Arial" w:cs="Arial"/>
          <w:sz w:val="20"/>
          <w:szCs w:val="20"/>
        </w:rPr>
        <w:t xml:space="preserve"> </w:t>
      </w:r>
      <w:r w:rsidR="000E0A5C" w:rsidRPr="00CA1356">
        <w:rPr>
          <w:rFonts w:ascii="Arial" w:hAnsi="Arial" w:cs="Arial"/>
          <w:b/>
          <w:bCs/>
          <w:sz w:val="20"/>
          <w:szCs w:val="20"/>
        </w:rPr>
        <w:t>8</w:t>
      </w:r>
      <w:r w:rsidR="000E0A5C" w:rsidRPr="00CA1356">
        <w:rPr>
          <w:rStyle w:val="Krepko"/>
          <w:rFonts w:ascii="Arial" w:hAnsi="Arial" w:cs="Arial"/>
          <w:sz w:val="20"/>
          <w:szCs w:val="20"/>
        </w:rPr>
        <w:t xml:space="preserve"> dni</w:t>
      </w:r>
      <w:r w:rsidR="00DE7EEB" w:rsidRPr="00CA1356">
        <w:rPr>
          <w:rFonts w:ascii="Arial" w:hAnsi="Arial" w:cs="Arial"/>
          <w:sz w:val="20"/>
          <w:szCs w:val="20"/>
        </w:rPr>
        <w:t xml:space="preserve"> po objavi na osrednjem spletnem mestu državne uprave GOV.SI. </w:t>
      </w:r>
      <w:r w:rsidR="000E0A5C" w:rsidRPr="00CA1356">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0E0A5C" w:rsidRPr="00CA1356">
        <w:rPr>
          <w:rStyle w:val="Krepko"/>
          <w:rFonts w:ascii="Arial" w:hAnsi="Arial" w:cs="Arial"/>
          <w:b w:val="0"/>
          <w:sz w:val="20"/>
          <w:szCs w:val="20"/>
        </w:rPr>
        <w:t>elektronski naslov</w:t>
      </w:r>
      <w:r w:rsidR="000E0A5C" w:rsidRPr="00CA1356">
        <w:rPr>
          <w:rFonts w:ascii="Arial" w:hAnsi="Arial" w:cs="Arial"/>
          <w:sz w:val="20"/>
          <w:szCs w:val="20"/>
        </w:rPr>
        <w:t xml:space="preserve"> </w:t>
      </w:r>
      <w:r w:rsidR="000E0A5C" w:rsidRPr="00CA1356">
        <w:rPr>
          <w:rFonts w:ascii="Arial" w:hAnsi="Arial" w:cs="Arial"/>
          <w:b/>
          <w:sz w:val="20"/>
          <w:szCs w:val="20"/>
        </w:rPr>
        <w:t>gp.mnz@gov.si</w:t>
      </w:r>
      <w:r w:rsidR="000E0A5C" w:rsidRPr="00CA1356">
        <w:rPr>
          <w:rFonts w:ascii="Arial" w:hAnsi="Arial" w:cs="Arial"/>
          <w:sz w:val="20"/>
          <w:szCs w:val="20"/>
        </w:rPr>
        <w:t xml:space="preserve">, pri čemer veljavnost prijave ni pogojena z elektronskim podpisom. </w:t>
      </w: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p>
    <w:p w:rsidR="000E0A5C" w:rsidRPr="006B7F72" w:rsidRDefault="000E0A5C" w:rsidP="006B7F72">
      <w:pPr>
        <w:pStyle w:val="Navadensplet"/>
        <w:spacing w:before="0" w:beforeAutospacing="0" w:after="0" w:afterAutospacing="0" w:line="260" w:lineRule="exact"/>
        <w:jc w:val="both"/>
        <w:rPr>
          <w:rFonts w:ascii="Arial" w:hAnsi="Arial" w:cs="Arial"/>
          <w:sz w:val="20"/>
          <w:szCs w:val="20"/>
        </w:rPr>
      </w:pPr>
      <w:r w:rsidRPr="006B7F72">
        <w:rPr>
          <w:rFonts w:ascii="Arial" w:hAnsi="Arial" w:cs="Arial"/>
          <w:sz w:val="20"/>
          <w:szCs w:val="20"/>
        </w:rPr>
        <w:t>Obvestilo o končanem postopku internega natečaja</w:t>
      </w:r>
      <w:r w:rsidR="00BB7DFC" w:rsidRPr="006B7F72">
        <w:rPr>
          <w:rFonts w:ascii="Arial" w:hAnsi="Arial" w:cs="Arial"/>
          <w:sz w:val="20"/>
          <w:szCs w:val="20"/>
        </w:rPr>
        <w:t xml:space="preserve"> bo objavljeno na spletnem mestu državne uprave GOV.SI.</w:t>
      </w:r>
    </w:p>
    <w:p w:rsidR="007D4D18" w:rsidRPr="006B7F72" w:rsidRDefault="007D4D18" w:rsidP="006B7F72">
      <w:pPr>
        <w:pStyle w:val="Navadensplet"/>
        <w:spacing w:before="0" w:beforeAutospacing="0" w:after="0" w:afterAutospacing="0" w:line="260" w:lineRule="exact"/>
        <w:jc w:val="both"/>
        <w:rPr>
          <w:rFonts w:ascii="Arial" w:hAnsi="Arial" w:cs="Arial"/>
          <w:sz w:val="20"/>
          <w:szCs w:val="20"/>
        </w:rPr>
      </w:pPr>
    </w:p>
    <w:p w:rsidR="006B7F72" w:rsidRPr="006B7F72" w:rsidRDefault="006B7F72" w:rsidP="006B7F72">
      <w:pPr>
        <w:pStyle w:val="Glava"/>
        <w:tabs>
          <w:tab w:val="clear" w:pos="4153"/>
          <w:tab w:val="clear" w:pos="8306"/>
        </w:tabs>
        <w:spacing w:line="260" w:lineRule="exact"/>
        <w:rPr>
          <w:rFonts w:cs="Arial"/>
          <w:color w:val="000000"/>
          <w:sz w:val="20"/>
          <w:shd w:val="clear" w:color="auto" w:fill="E7EBF7"/>
        </w:rPr>
      </w:pPr>
      <w:r w:rsidRPr="006B7F72">
        <w:rPr>
          <w:rFonts w:cs="Arial"/>
          <w:sz w:val="20"/>
        </w:rPr>
        <w:t>Informacije o delovnem področju: Robert Kos, direktor Urada za organizacijo in kadre, tel. 01 428 46 10.</w:t>
      </w:r>
    </w:p>
    <w:p w:rsidR="006B7F72" w:rsidRPr="006B7F72" w:rsidRDefault="006B7F72" w:rsidP="006B7F72">
      <w:pPr>
        <w:pStyle w:val="Glava"/>
        <w:tabs>
          <w:tab w:val="clear" w:pos="4153"/>
          <w:tab w:val="clear" w:pos="8306"/>
        </w:tabs>
        <w:spacing w:line="260" w:lineRule="exact"/>
        <w:rPr>
          <w:rFonts w:cs="Arial"/>
          <w:sz w:val="20"/>
        </w:rPr>
      </w:pPr>
      <w:r w:rsidRPr="006B7F72">
        <w:rPr>
          <w:rFonts w:cs="Arial"/>
          <w:sz w:val="20"/>
        </w:rPr>
        <w:t>Informacije o izvedbi postopka: Mateja Gajšek, Urad za organizacijo in kadre, tel. 01 428 49 72.</w:t>
      </w:r>
    </w:p>
    <w:p w:rsidR="006B7F72" w:rsidRPr="006B7F72" w:rsidRDefault="006B7F72" w:rsidP="006B7F72">
      <w:pPr>
        <w:spacing w:line="260" w:lineRule="exact"/>
        <w:jc w:val="both"/>
        <w:rPr>
          <w:rFonts w:ascii="Arial" w:hAnsi="Arial" w:cs="Arial"/>
          <w:sz w:val="20"/>
          <w:szCs w:val="20"/>
        </w:rPr>
      </w:pPr>
    </w:p>
    <w:p w:rsidR="000E0A5C" w:rsidRPr="006B7F72" w:rsidRDefault="000E0A5C" w:rsidP="006B7F72">
      <w:pPr>
        <w:spacing w:line="260" w:lineRule="exact"/>
        <w:jc w:val="both"/>
        <w:rPr>
          <w:rFonts w:ascii="Arial" w:hAnsi="Arial" w:cs="Arial"/>
          <w:sz w:val="20"/>
          <w:szCs w:val="20"/>
        </w:rPr>
      </w:pPr>
      <w:r w:rsidRPr="006B7F72">
        <w:rPr>
          <w:rFonts w:ascii="Arial" w:hAnsi="Arial" w:cs="Arial"/>
          <w:sz w:val="20"/>
          <w:szCs w:val="20"/>
        </w:rPr>
        <w:t xml:space="preserve">V besedilu uporabljeni izrazi, zapisani v moški slovnični obliki, so uporabljeni kot nevtralni za moške in ženske. </w:t>
      </w:r>
    </w:p>
    <w:p w:rsidR="00505D5E" w:rsidRPr="000163DC" w:rsidRDefault="00505D5E" w:rsidP="000163DC">
      <w:pPr>
        <w:pStyle w:val="Navadensplet"/>
        <w:spacing w:before="0" w:beforeAutospacing="0" w:after="0" w:afterAutospacing="0" w:line="260" w:lineRule="exact"/>
        <w:jc w:val="both"/>
        <w:rPr>
          <w:rFonts w:ascii="Arial" w:hAnsi="Arial" w:cs="Arial"/>
          <w:sz w:val="20"/>
          <w:szCs w:val="20"/>
        </w:rPr>
      </w:pPr>
    </w:p>
    <w:sectPr w:rsidR="00505D5E" w:rsidRPr="000163DC"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235388"/>
    <w:multiLevelType w:val="hybridMultilevel"/>
    <w:tmpl w:val="C40CB8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F669C5"/>
    <w:multiLevelType w:val="hybridMultilevel"/>
    <w:tmpl w:val="94143CD2"/>
    <w:lvl w:ilvl="0" w:tplc="BC4648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DAD11BC"/>
    <w:multiLevelType w:val="hybridMultilevel"/>
    <w:tmpl w:val="A74E060A"/>
    <w:lvl w:ilvl="0" w:tplc="FB3CE5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510B6"/>
    <w:multiLevelType w:val="multilevel"/>
    <w:tmpl w:val="735CF2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1"/>
  </w:num>
  <w:num w:numId="3">
    <w:abstractNumId w:val="12"/>
  </w:num>
  <w:num w:numId="4">
    <w:abstractNumId w:val="22"/>
  </w:num>
  <w:num w:numId="5">
    <w:abstractNumId w:val="31"/>
  </w:num>
  <w:num w:numId="6">
    <w:abstractNumId w:val="9"/>
  </w:num>
  <w:num w:numId="7">
    <w:abstractNumId w:val="26"/>
  </w:num>
  <w:num w:numId="8">
    <w:abstractNumId w:val="18"/>
  </w:num>
  <w:num w:numId="9">
    <w:abstractNumId w:val="4"/>
  </w:num>
  <w:num w:numId="10">
    <w:abstractNumId w:val="34"/>
  </w:num>
  <w:num w:numId="11">
    <w:abstractNumId w:val="10"/>
  </w:num>
  <w:num w:numId="12">
    <w:abstractNumId w:val="19"/>
  </w:num>
  <w:num w:numId="13">
    <w:abstractNumId w:val="13"/>
  </w:num>
  <w:num w:numId="14">
    <w:abstractNumId w:val="11"/>
  </w:num>
  <w:num w:numId="15">
    <w:abstractNumId w:val="36"/>
  </w:num>
  <w:num w:numId="16">
    <w:abstractNumId w:val="30"/>
  </w:num>
  <w:num w:numId="17">
    <w:abstractNumId w:val="7"/>
  </w:num>
  <w:num w:numId="18">
    <w:abstractNumId w:val="33"/>
  </w:num>
  <w:num w:numId="19">
    <w:abstractNumId w:val="32"/>
  </w:num>
  <w:num w:numId="20">
    <w:abstractNumId w:val="37"/>
  </w:num>
  <w:num w:numId="21">
    <w:abstractNumId w:val="24"/>
  </w:num>
  <w:num w:numId="22">
    <w:abstractNumId w:val="20"/>
  </w:num>
  <w:num w:numId="23">
    <w:abstractNumId w:val="28"/>
  </w:num>
  <w:num w:numId="24">
    <w:abstractNumId w:val="14"/>
  </w:num>
  <w:num w:numId="25">
    <w:abstractNumId w:val="29"/>
  </w:num>
  <w:num w:numId="26">
    <w:abstractNumId w:val="5"/>
  </w:num>
  <w:num w:numId="27">
    <w:abstractNumId w:val="1"/>
  </w:num>
  <w:num w:numId="28">
    <w:abstractNumId w:val="0"/>
  </w:num>
  <w:num w:numId="29">
    <w:abstractNumId w:val="23"/>
  </w:num>
  <w:num w:numId="30">
    <w:abstractNumId w:val="17"/>
  </w:num>
  <w:num w:numId="31">
    <w:abstractNumId w:val="16"/>
  </w:num>
  <w:num w:numId="32">
    <w:abstractNumId w:val="6"/>
  </w:num>
  <w:num w:numId="33">
    <w:abstractNumId w:val="8"/>
  </w:num>
  <w:num w:numId="34">
    <w:abstractNumId w:val="25"/>
  </w:num>
  <w:num w:numId="35">
    <w:abstractNumId w:val="35"/>
  </w:num>
  <w:num w:numId="36">
    <w:abstractNumId w:val="2"/>
  </w:num>
  <w:num w:numId="37">
    <w:abstractNumId w:val="1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4C2"/>
    <w:rsid w:val="000162BB"/>
    <w:rsid w:val="000163DC"/>
    <w:rsid w:val="00031E31"/>
    <w:rsid w:val="0004218D"/>
    <w:rsid w:val="00065DC0"/>
    <w:rsid w:val="00085D9A"/>
    <w:rsid w:val="00086B0E"/>
    <w:rsid w:val="000B3574"/>
    <w:rsid w:val="000B518B"/>
    <w:rsid w:val="000C747B"/>
    <w:rsid w:val="000D4A38"/>
    <w:rsid w:val="000E0A5C"/>
    <w:rsid w:val="000F0E38"/>
    <w:rsid w:val="0010105C"/>
    <w:rsid w:val="00181D76"/>
    <w:rsid w:val="001C1320"/>
    <w:rsid w:val="001C7803"/>
    <w:rsid w:val="001F48AB"/>
    <w:rsid w:val="001F5A75"/>
    <w:rsid w:val="0022416C"/>
    <w:rsid w:val="002A195E"/>
    <w:rsid w:val="002F3345"/>
    <w:rsid w:val="003068CD"/>
    <w:rsid w:val="00311BBD"/>
    <w:rsid w:val="0032084D"/>
    <w:rsid w:val="00323FA8"/>
    <w:rsid w:val="0035219A"/>
    <w:rsid w:val="003570E4"/>
    <w:rsid w:val="00380AD4"/>
    <w:rsid w:val="00383637"/>
    <w:rsid w:val="00384FBA"/>
    <w:rsid w:val="00386CC0"/>
    <w:rsid w:val="00386DCD"/>
    <w:rsid w:val="003B1D5D"/>
    <w:rsid w:val="003E1265"/>
    <w:rsid w:val="00425C97"/>
    <w:rsid w:val="00482C73"/>
    <w:rsid w:val="004A7518"/>
    <w:rsid w:val="004E2FF8"/>
    <w:rsid w:val="004F0946"/>
    <w:rsid w:val="00505D5E"/>
    <w:rsid w:val="00540BE6"/>
    <w:rsid w:val="005508AA"/>
    <w:rsid w:val="005538FA"/>
    <w:rsid w:val="005A54B3"/>
    <w:rsid w:val="005B08E0"/>
    <w:rsid w:val="005B34C6"/>
    <w:rsid w:val="005C2E99"/>
    <w:rsid w:val="005E24C1"/>
    <w:rsid w:val="005E4A60"/>
    <w:rsid w:val="006076F6"/>
    <w:rsid w:val="00643E96"/>
    <w:rsid w:val="00644D52"/>
    <w:rsid w:val="00663A79"/>
    <w:rsid w:val="006642C1"/>
    <w:rsid w:val="00693EE1"/>
    <w:rsid w:val="006B7DB5"/>
    <w:rsid w:val="006B7F72"/>
    <w:rsid w:val="006D66E6"/>
    <w:rsid w:val="00721B90"/>
    <w:rsid w:val="00745A67"/>
    <w:rsid w:val="0076697C"/>
    <w:rsid w:val="00783D02"/>
    <w:rsid w:val="007A726C"/>
    <w:rsid w:val="007D4D18"/>
    <w:rsid w:val="007E6DCA"/>
    <w:rsid w:val="007F4E12"/>
    <w:rsid w:val="008262A8"/>
    <w:rsid w:val="00874D1A"/>
    <w:rsid w:val="00880D31"/>
    <w:rsid w:val="008A18C2"/>
    <w:rsid w:val="008D0291"/>
    <w:rsid w:val="008E2434"/>
    <w:rsid w:val="008E5730"/>
    <w:rsid w:val="00932344"/>
    <w:rsid w:val="009433E8"/>
    <w:rsid w:val="009504DC"/>
    <w:rsid w:val="00961AB9"/>
    <w:rsid w:val="0099723A"/>
    <w:rsid w:val="009B43F5"/>
    <w:rsid w:val="009C7E25"/>
    <w:rsid w:val="009E521F"/>
    <w:rsid w:val="009E5F6C"/>
    <w:rsid w:val="009F59BA"/>
    <w:rsid w:val="00A01E12"/>
    <w:rsid w:val="00A0582E"/>
    <w:rsid w:val="00A24CD8"/>
    <w:rsid w:val="00A27247"/>
    <w:rsid w:val="00A47F6B"/>
    <w:rsid w:val="00A67D72"/>
    <w:rsid w:val="00B15490"/>
    <w:rsid w:val="00B27FDE"/>
    <w:rsid w:val="00B47630"/>
    <w:rsid w:val="00B520FD"/>
    <w:rsid w:val="00B87DE0"/>
    <w:rsid w:val="00BA6925"/>
    <w:rsid w:val="00BB7DFC"/>
    <w:rsid w:val="00BF70C4"/>
    <w:rsid w:val="00C000EE"/>
    <w:rsid w:val="00C01187"/>
    <w:rsid w:val="00C65E7C"/>
    <w:rsid w:val="00C77ADC"/>
    <w:rsid w:val="00CA1356"/>
    <w:rsid w:val="00CA7A43"/>
    <w:rsid w:val="00CB5E3A"/>
    <w:rsid w:val="00D227AC"/>
    <w:rsid w:val="00D26B85"/>
    <w:rsid w:val="00D32B79"/>
    <w:rsid w:val="00D6190A"/>
    <w:rsid w:val="00D72976"/>
    <w:rsid w:val="00D774DE"/>
    <w:rsid w:val="00DB21D2"/>
    <w:rsid w:val="00DB44BB"/>
    <w:rsid w:val="00DC39F2"/>
    <w:rsid w:val="00DE0A1E"/>
    <w:rsid w:val="00DE7EEB"/>
    <w:rsid w:val="00DF0FDD"/>
    <w:rsid w:val="00E02737"/>
    <w:rsid w:val="00E1082C"/>
    <w:rsid w:val="00E15295"/>
    <w:rsid w:val="00E317FD"/>
    <w:rsid w:val="00E60A3A"/>
    <w:rsid w:val="00E77237"/>
    <w:rsid w:val="00E808FB"/>
    <w:rsid w:val="00F13E62"/>
    <w:rsid w:val="00F52322"/>
    <w:rsid w:val="00FA6FAA"/>
    <w:rsid w:val="00FE0478"/>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188ECC"/>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DE0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hyperlink" Target="http://www.uradni-list.si/1/objava.jsp?sop=2021-01-4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http://www.uradni-list.si/1/objava.jsp?sop=2020-01-3772" TargetMode="External"/><Relationship Id="rId5" Type="http://schemas.openxmlformats.org/officeDocument/2006/relationships/hyperlink" Target="http://www.uradni-list.si/1/objava.jsp?sop=2007-01-3411" TargetMode="External"/><Relationship Id="rId15" Type="http://schemas.openxmlformats.org/officeDocument/2006/relationships/theme" Target="theme/theme1.xml"/><Relationship Id="rId10" Type="http://schemas.openxmlformats.org/officeDocument/2006/relationships/hyperlink" Target="http://www.uradni-list.si/1/objava.jsp?sop=2020-01-2765"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1192</Words>
  <Characters>6800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7977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5</cp:revision>
  <cp:lastPrinted>2021-03-29T07:56:00Z</cp:lastPrinted>
  <dcterms:created xsi:type="dcterms:W3CDTF">2025-04-09T10:21:00Z</dcterms:created>
  <dcterms:modified xsi:type="dcterms:W3CDTF">2025-04-10T07:49:00Z</dcterms:modified>
</cp:coreProperties>
</file>