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52" w:rsidRDefault="00410B52" w:rsidP="00F258BB">
      <w:pPr>
        <w:pStyle w:val="datumtevilka"/>
        <w:jc w:val="both"/>
        <w:rPr>
          <w:lang w:val="sl-SI"/>
        </w:rPr>
      </w:pPr>
    </w:p>
    <w:p w:rsidR="00096347" w:rsidRDefault="00096347" w:rsidP="00096347">
      <w:pPr>
        <w:spacing w:line="288" w:lineRule="auto"/>
        <w:rPr>
          <w:rFonts w:ascii="Arial" w:hAnsi="Arial" w:cs="Arial"/>
        </w:rPr>
      </w:pPr>
      <w:r>
        <w:rPr>
          <w:rFonts w:ascii="Arial" w:hAnsi="Arial" w:cs="Arial"/>
        </w:rPr>
        <w:t xml:space="preserve">Številka: </w:t>
      </w:r>
      <w:r>
        <w:rPr>
          <w:rFonts w:ascii="Arial" w:hAnsi="Arial" w:cs="Arial"/>
        </w:rPr>
        <w:tab/>
      </w:r>
      <w:r w:rsidR="004F1C2A">
        <w:rPr>
          <w:rFonts w:ascii="ArialMT" w:hAnsi="ArialMT" w:cs="ArialMT"/>
          <w:lang w:eastAsia="sl-SI"/>
        </w:rPr>
        <w:t>430-203/2021-2</w:t>
      </w:r>
    </w:p>
    <w:p w:rsidR="00096347" w:rsidRDefault="00096347" w:rsidP="00096347">
      <w:pPr>
        <w:spacing w:line="288" w:lineRule="auto"/>
        <w:rPr>
          <w:rFonts w:ascii="Arial" w:hAnsi="Arial" w:cs="Arial"/>
        </w:rPr>
      </w:pPr>
      <w:r>
        <w:rPr>
          <w:rFonts w:ascii="Arial" w:hAnsi="Arial" w:cs="Arial"/>
        </w:rPr>
        <w:t xml:space="preserve">Datum: </w:t>
      </w:r>
      <w:r>
        <w:rPr>
          <w:rFonts w:ascii="Arial" w:hAnsi="Arial" w:cs="Arial"/>
        </w:rPr>
        <w:tab/>
      </w:r>
      <w:r>
        <w:rPr>
          <w:rFonts w:ascii="Arial" w:hAnsi="Arial" w:cs="Arial"/>
        </w:rPr>
        <w:tab/>
      </w:r>
      <w:bookmarkStart w:id="0" w:name="DatumDokumenta"/>
      <w:r w:rsidR="004F1C2A">
        <w:rPr>
          <w:rFonts w:ascii="ArialMT" w:hAnsi="ArialMT" w:cs="ArialMT"/>
          <w:lang w:eastAsia="sl-SI"/>
        </w:rPr>
        <w:t>01. 06. 2021</w:t>
      </w:r>
      <w:bookmarkStart w:id="1" w:name="_GoBack"/>
      <w:bookmarkEnd w:id="1"/>
      <w:r>
        <w:rPr>
          <w:rFonts w:ascii="Arial" w:hAnsi="Arial" w:cs="Arial"/>
        </w:rPr>
        <w:t xml:space="preserve"> </w:t>
      </w:r>
      <w:bookmarkEnd w:id="0"/>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rPr>
      </w:pPr>
      <w:r>
        <w:rPr>
          <w:rFonts w:ascii="Arial" w:hAnsi="Arial" w:cs="Arial"/>
        </w:rPr>
        <w:t>-------------------------------------------------------------------------------------------------------------</w:t>
      </w: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keepNext/>
        <w:tabs>
          <w:tab w:val="left" w:pos="6237"/>
        </w:tabs>
        <w:spacing w:line="288" w:lineRule="auto"/>
        <w:jc w:val="center"/>
        <w:outlineLvl w:val="0"/>
        <w:rPr>
          <w:rFonts w:ascii="Arial" w:hAnsi="Arial" w:cs="Arial"/>
          <w:b/>
          <w:kern w:val="32"/>
          <w:lang w:eastAsia="sl-SI"/>
        </w:rPr>
      </w:pPr>
      <w:r>
        <w:rPr>
          <w:rFonts w:ascii="Arial" w:hAnsi="Arial" w:cs="Arial"/>
          <w:b/>
          <w:kern w:val="32"/>
          <w:lang w:eastAsia="sl-SI"/>
        </w:rPr>
        <w:t>POVABILO K ODDAJI PONUDBE</w:t>
      </w: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rPr>
      </w:pPr>
      <w:r>
        <w:rPr>
          <w:rFonts w:ascii="Arial" w:hAnsi="Arial" w:cs="Arial"/>
        </w:rPr>
        <w:t>javno naročilo nižje vrednost</w:t>
      </w:r>
    </w:p>
    <w:p w:rsidR="00410B52" w:rsidRDefault="00410B52" w:rsidP="00410B52">
      <w:pPr>
        <w:tabs>
          <w:tab w:val="left" w:pos="6237"/>
        </w:tabs>
        <w:spacing w:line="288" w:lineRule="auto"/>
        <w:jc w:val="center"/>
        <w:rPr>
          <w:rFonts w:ascii="Arial" w:hAnsi="Arial" w:cs="Arial"/>
        </w:rPr>
      </w:pPr>
    </w:p>
    <w:p w:rsidR="00410B52" w:rsidRDefault="00410B52" w:rsidP="00410B52">
      <w:pPr>
        <w:tabs>
          <w:tab w:val="left" w:pos="6237"/>
        </w:tabs>
        <w:spacing w:line="288" w:lineRule="auto"/>
        <w:jc w:val="center"/>
        <w:rPr>
          <w:rFonts w:ascii="Arial" w:hAnsi="Arial" w:cs="Arial"/>
          <w:b/>
        </w:rPr>
      </w:pPr>
      <w:r>
        <w:rPr>
          <w:rFonts w:ascii="Arial" w:hAnsi="Arial" w:cs="Arial"/>
          <w:b/>
        </w:rPr>
        <w:t>APLIKACIJA USSTAN:</w:t>
      </w:r>
    </w:p>
    <w:p w:rsidR="00410B52" w:rsidRPr="00410B52" w:rsidRDefault="00115B98" w:rsidP="00410B52">
      <w:pPr>
        <w:tabs>
          <w:tab w:val="left" w:pos="6237"/>
        </w:tabs>
        <w:spacing w:line="288" w:lineRule="auto"/>
        <w:jc w:val="center"/>
        <w:rPr>
          <w:rFonts w:ascii="Arial" w:hAnsi="Arial" w:cs="Arial"/>
          <w:b/>
        </w:rPr>
      </w:pPr>
      <w:r>
        <w:rPr>
          <w:rFonts w:ascii="Arial" w:hAnsi="Arial" w:cs="Arial"/>
          <w:b/>
        </w:rPr>
        <w:t>POSODOBITEV IN TEKOČE VZDRŽ</w:t>
      </w:r>
      <w:r w:rsidR="00410B52">
        <w:rPr>
          <w:rFonts w:ascii="Arial" w:hAnsi="Arial" w:cs="Arial"/>
          <w:b/>
        </w:rPr>
        <w:t>EVANJE</w:t>
      </w: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r>
        <w:rPr>
          <w:rFonts w:ascii="Arial" w:hAnsi="Arial" w:cs="Arial"/>
          <w:b/>
        </w:rPr>
        <w:t>MORS 21/2021 - JNNV</w:t>
      </w: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rPr>
      </w:pPr>
      <w:r>
        <w:rPr>
          <w:rFonts w:ascii="Arial" w:hAnsi="Arial" w:cs="Arial"/>
        </w:rPr>
        <w:t>-----------------------------------------------------------------------------------------------------------------</w:t>
      </w:r>
    </w:p>
    <w:p w:rsidR="00410B52" w:rsidRDefault="00410B52" w:rsidP="00410B52">
      <w:pPr>
        <w:tabs>
          <w:tab w:val="left" w:pos="6237"/>
        </w:tabs>
        <w:spacing w:line="288" w:lineRule="auto"/>
        <w:jc w:val="center"/>
        <w:rPr>
          <w:rFonts w:ascii="Arial" w:hAnsi="Arial" w:cs="Arial"/>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rPr>
          <w:rFonts w:ascii="Arial" w:hAnsi="Arial" w:cs="Arial"/>
          <w:b/>
        </w:rPr>
      </w:pPr>
    </w:p>
    <w:p w:rsidR="00410B52" w:rsidRDefault="00410B52" w:rsidP="00410B52">
      <w:pPr>
        <w:tabs>
          <w:tab w:val="left" w:pos="6237"/>
        </w:tabs>
        <w:spacing w:line="288" w:lineRule="auto"/>
        <w:jc w:val="center"/>
        <w:outlineLvl w:val="0"/>
        <w:rPr>
          <w:rFonts w:ascii="Arial" w:hAnsi="Arial" w:cs="Arial"/>
          <w:b/>
        </w:rPr>
      </w:pPr>
      <w:r>
        <w:rPr>
          <w:rFonts w:ascii="Arial" w:hAnsi="Arial" w:cs="Arial"/>
          <w:b/>
        </w:rPr>
        <w:t>REPUBLIKA SLOVENIJA</w:t>
      </w:r>
    </w:p>
    <w:p w:rsidR="00410B52" w:rsidRDefault="00410B52" w:rsidP="00410B52">
      <w:pPr>
        <w:tabs>
          <w:tab w:val="left" w:pos="6237"/>
        </w:tabs>
        <w:spacing w:line="288" w:lineRule="auto"/>
        <w:jc w:val="center"/>
        <w:rPr>
          <w:rFonts w:ascii="Arial" w:hAnsi="Arial" w:cs="Arial"/>
          <w:b/>
        </w:rPr>
      </w:pPr>
      <w:r>
        <w:rPr>
          <w:rFonts w:ascii="Arial" w:hAnsi="Arial" w:cs="Arial"/>
          <w:b/>
        </w:rPr>
        <w:t>MINISTRSTVO ZA OBRAMBO</w:t>
      </w:r>
    </w:p>
    <w:p w:rsidR="00410B52" w:rsidRDefault="00410B52" w:rsidP="00410B52">
      <w:pPr>
        <w:tabs>
          <w:tab w:val="left" w:pos="6237"/>
        </w:tabs>
        <w:spacing w:line="288" w:lineRule="auto"/>
        <w:jc w:val="center"/>
        <w:rPr>
          <w:rFonts w:ascii="Arial" w:hAnsi="Arial" w:cs="Arial"/>
          <w:b/>
        </w:rPr>
      </w:pPr>
    </w:p>
    <w:p w:rsidR="00410B52" w:rsidRDefault="00410B52" w:rsidP="00410B52">
      <w:pPr>
        <w:rPr>
          <w:rFonts w:ascii="Arial" w:hAnsi="Arial" w:cs="Arial"/>
        </w:rPr>
      </w:pPr>
    </w:p>
    <w:p w:rsidR="00410B52" w:rsidRDefault="00410B52" w:rsidP="00410B52">
      <w:pPr>
        <w:pStyle w:val="Telobesedila"/>
        <w:spacing w:line="288" w:lineRule="auto"/>
        <w:ind w:left="1418" w:hanging="1418"/>
        <w:rPr>
          <w:rFonts w:ascii="Arial" w:hAnsi="Arial" w:cs="Arial"/>
          <w:sz w:val="20"/>
        </w:rPr>
      </w:pPr>
      <w:r>
        <w:rPr>
          <w:rFonts w:ascii="Arial" w:hAnsi="Arial" w:cs="Arial"/>
          <w:b w:val="0"/>
        </w:rPr>
        <w:br w:type="page"/>
      </w:r>
      <w:r>
        <w:rPr>
          <w:rFonts w:ascii="Arial" w:hAnsi="Arial" w:cs="Arial"/>
          <w:sz w:val="20"/>
        </w:rPr>
        <w:lastRenderedPageBreak/>
        <w:t xml:space="preserve">NAROČNIK: </w:t>
      </w:r>
    </w:p>
    <w:p w:rsidR="00410B52" w:rsidRDefault="00410B52" w:rsidP="00410B52">
      <w:pPr>
        <w:spacing w:line="288" w:lineRule="auto"/>
        <w:jc w:val="both"/>
        <w:rPr>
          <w:rFonts w:ascii="Arial" w:hAnsi="Arial" w:cs="Arial"/>
          <w:b/>
        </w:rPr>
      </w:pPr>
      <w:r>
        <w:rPr>
          <w:rFonts w:ascii="Arial" w:hAnsi="Arial" w:cs="Arial"/>
          <w:b/>
        </w:rPr>
        <w:tab/>
      </w:r>
    </w:p>
    <w:p w:rsidR="00410B52" w:rsidRDefault="00410B52" w:rsidP="00410B52">
      <w:pPr>
        <w:spacing w:line="288" w:lineRule="auto"/>
        <w:jc w:val="both"/>
        <w:rPr>
          <w:rFonts w:ascii="Arial" w:hAnsi="Arial" w:cs="Arial"/>
          <w:b/>
        </w:rPr>
      </w:pPr>
      <w:r>
        <w:rPr>
          <w:rFonts w:ascii="Arial" w:hAnsi="Arial" w:cs="Arial"/>
          <w:b/>
        </w:rPr>
        <w:t xml:space="preserve">Republika Slovenija, Ministrstvo za obrambo, </w:t>
      </w:r>
    </w:p>
    <w:p w:rsidR="00410B52" w:rsidRDefault="00410B52" w:rsidP="00410B52">
      <w:pPr>
        <w:spacing w:line="288" w:lineRule="auto"/>
        <w:jc w:val="both"/>
        <w:rPr>
          <w:rFonts w:ascii="Arial" w:hAnsi="Arial" w:cs="Arial"/>
          <w:b/>
        </w:rPr>
      </w:pPr>
      <w:r>
        <w:rPr>
          <w:rFonts w:ascii="Arial" w:hAnsi="Arial" w:cs="Arial"/>
          <w:b/>
        </w:rPr>
        <w:t xml:space="preserve">Vojkova cesta 55, 1000 Ljubljana, </w:t>
      </w:r>
    </w:p>
    <w:p w:rsidR="00410B52" w:rsidRDefault="00410B52" w:rsidP="00410B52">
      <w:pPr>
        <w:spacing w:line="288" w:lineRule="auto"/>
        <w:jc w:val="both"/>
        <w:rPr>
          <w:rFonts w:ascii="Arial" w:hAnsi="Arial" w:cs="Arial"/>
          <w:b/>
        </w:rPr>
      </w:pPr>
      <w:r>
        <w:rPr>
          <w:rFonts w:ascii="Arial" w:hAnsi="Arial" w:cs="Arial"/>
          <w:b/>
        </w:rPr>
        <w:t xml:space="preserve">tel: 01/471 22 11, fax: 01/471 29 78; </w:t>
      </w:r>
      <w:hyperlink r:id="rId8" w:history="1">
        <w:r>
          <w:rPr>
            <w:rStyle w:val="Hiperpovezava"/>
            <w:rFonts w:ascii="Arial" w:hAnsi="Arial" w:cs="Arial"/>
            <w:b/>
          </w:rPr>
          <w:t>glavna.pisarna@mors.si</w:t>
        </w:r>
      </w:hyperlink>
    </w:p>
    <w:p w:rsidR="001217D4" w:rsidRDefault="001217D4" w:rsidP="00410B52">
      <w:pPr>
        <w:spacing w:line="288" w:lineRule="auto"/>
        <w:jc w:val="both"/>
        <w:rPr>
          <w:rFonts w:ascii="Arial" w:hAnsi="Arial" w:cs="Arial"/>
          <w:b/>
        </w:rPr>
      </w:pPr>
    </w:p>
    <w:p w:rsidR="00410B52" w:rsidRDefault="00410B52" w:rsidP="00410B52">
      <w:pPr>
        <w:spacing w:line="288" w:lineRule="auto"/>
        <w:jc w:val="both"/>
        <w:rPr>
          <w:rFonts w:ascii="Arial" w:hAnsi="Arial" w:cs="Arial"/>
          <w:b/>
        </w:rPr>
      </w:pPr>
    </w:p>
    <w:p w:rsidR="00410B52" w:rsidRDefault="00410B52" w:rsidP="00A91812">
      <w:pPr>
        <w:numPr>
          <w:ilvl w:val="0"/>
          <w:numId w:val="5"/>
        </w:numPr>
        <w:shd w:val="clear" w:color="auto" w:fill="E2EFD9"/>
        <w:spacing w:after="60" w:line="288" w:lineRule="auto"/>
        <w:ind w:left="426" w:hanging="426"/>
        <w:jc w:val="both"/>
        <w:outlineLvl w:val="0"/>
        <w:rPr>
          <w:rFonts w:ascii="Arial" w:hAnsi="Arial" w:cs="Arial"/>
          <w:b/>
        </w:rPr>
      </w:pPr>
      <w:r>
        <w:rPr>
          <w:rFonts w:ascii="Arial" w:hAnsi="Arial" w:cs="Arial"/>
          <w:b/>
        </w:rPr>
        <w:t xml:space="preserve">POVABILO K ODDAJI PONUDBE </w:t>
      </w:r>
    </w:p>
    <w:p w:rsidR="00410B52" w:rsidRDefault="00410B52" w:rsidP="00410B52">
      <w:pPr>
        <w:spacing w:after="60" w:line="288" w:lineRule="auto"/>
        <w:jc w:val="both"/>
        <w:outlineLvl w:val="0"/>
        <w:rPr>
          <w:rFonts w:ascii="Arial" w:hAnsi="Arial" w:cs="Arial"/>
          <w:b/>
        </w:rPr>
      </w:pPr>
    </w:p>
    <w:p w:rsidR="00410B52" w:rsidRDefault="00410B52" w:rsidP="00410B52">
      <w:pPr>
        <w:spacing w:line="288" w:lineRule="auto"/>
        <w:jc w:val="both"/>
        <w:rPr>
          <w:rFonts w:ascii="Arial" w:hAnsi="Arial" w:cs="Arial"/>
        </w:rPr>
      </w:pPr>
      <w:r>
        <w:rPr>
          <w:rFonts w:ascii="Arial" w:hAnsi="Arial" w:cs="Arial"/>
        </w:rPr>
        <w:t xml:space="preserve">Vabimo vas, da nam na podlagi Navodila o postopkih oddaje javnih naročil nižje vrednosti v Ministrstvu za obrambo (MO št. 0070-26/2020-9, z dne 4. 1. 2021) </w:t>
      </w:r>
      <w:r>
        <w:rPr>
          <w:rFonts w:ascii="Arial" w:hAnsi="Arial" w:cs="Arial"/>
          <w:lang w:eastAsia="sl-SI"/>
        </w:rPr>
        <w:t>in</w:t>
      </w:r>
      <w:r>
        <w:rPr>
          <w:rFonts w:ascii="Arial" w:hAnsi="Arial" w:cs="Arial"/>
        </w:rPr>
        <w:t xml:space="preserve"> Zakona o interventnih ukrepih za zajezitev epidemije COVID-19 in omilitev posledic za državljane in gospodarstvo (Uradni list RS, št. 49/2020, z dne 10.04.2020) posredujete ponudbo za izvedbo javnega naročila po postopku nižje vrednosti.</w:t>
      </w:r>
    </w:p>
    <w:p w:rsidR="00410B52" w:rsidRDefault="00410B52" w:rsidP="00410B52">
      <w:pPr>
        <w:spacing w:line="288" w:lineRule="auto"/>
        <w:jc w:val="both"/>
        <w:rPr>
          <w:rFonts w:ascii="Arial" w:hAnsi="Arial" w:cs="Arial"/>
        </w:rPr>
      </w:pPr>
    </w:p>
    <w:p w:rsidR="00410B52" w:rsidRDefault="00410B52" w:rsidP="00A91812">
      <w:pPr>
        <w:numPr>
          <w:ilvl w:val="0"/>
          <w:numId w:val="5"/>
        </w:numPr>
        <w:shd w:val="clear" w:color="auto" w:fill="E2EFD9"/>
        <w:spacing w:after="60" w:line="288" w:lineRule="auto"/>
        <w:ind w:left="426" w:hanging="426"/>
        <w:jc w:val="both"/>
        <w:outlineLvl w:val="0"/>
        <w:rPr>
          <w:rFonts w:ascii="Arial" w:hAnsi="Arial" w:cs="Arial"/>
          <w:b/>
        </w:rPr>
      </w:pPr>
      <w:r>
        <w:rPr>
          <w:rFonts w:ascii="Arial" w:hAnsi="Arial" w:cs="Arial"/>
          <w:b/>
        </w:rPr>
        <w:t>OZNAKA IN PREDMET JAVNEGA NAROČILA</w:t>
      </w:r>
    </w:p>
    <w:p w:rsidR="00410B52" w:rsidRDefault="00410B52" w:rsidP="00410B52">
      <w:pPr>
        <w:tabs>
          <w:tab w:val="left" w:pos="709"/>
        </w:tabs>
        <w:spacing w:after="60" w:line="288" w:lineRule="auto"/>
        <w:jc w:val="both"/>
        <w:outlineLvl w:val="0"/>
        <w:rPr>
          <w:rFonts w:ascii="Arial" w:hAnsi="Arial" w:cs="Arial"/>
        </w:rPr>
      </w:pPr>
    </w:p>
    <w:p w:rsidR="00410B52" w:rsidRDefault="00410B52" w:rsidP="00410B52">
      <w:pPr>
        <w:tabs>
          <w:tab w:val="left" w:pos="709"/>
        </w:tabs>
        <w:spacing w:after="60" w:line="288" w:lineRule="auto"/>
        <w:jc w:val="both"/>
        <w:outlineLvl w:val="0"/>
        <w:rPr>
          <w:rFonts w:ascii="Arial" w:hAnsi="Arial" w:cs="Arial"/>
        </w:rPr>
      </w:pPr>
      <w:r>
        <w:rPr>
          <w:rFonts w:ascii="Arial" w:hAnsi="Arial" w:cs="Arial"/>
        </w:rPr>
        <w:t xml:space="preserve">Oznaka javnega naročila: </w:t>
      </w:r>
      <w:r>
        <w:rPr>
          <w:rFonts w:ascii="Arial" w:hAnsi="Arial" w:cs="Arial"/>
          <w:b/>
        </w:rPr>
        <w:t>MORS 21/2021 – JNNV</w:t>
      </w:r>
    </w:p>
    <w:p w:rsidR="00410B52" w:rsidRDefault="00410B52" w:rsidP="00410B52">
      <w:pPr>
        <w:spacing w:line="288" w:lineRule="auto"/>
        <w:jc w:val="both"/>
        <w:rPr>
          <w:rFonts w:ascii="Arial" w:hAnsi="Arial" w:cs="Arial"/>
          <w:b/>
        </w:rPr>
      </w:pPr>
      <w:r>
        <w:rPr>
          <w:rFonts w:ascii="Arial" w:hAnsi="Arial" w:cs="Arial"/>
        </w:rPr>
        <w:t xml:space="preserve">Predmet javnega naročila: </w:t>
      </w:r>
      <w:r w:rsidRPr="00410B52">
        <w:rPr>
          <w:rFonts w:ascii="Arial" w:hAnsi="Arial" w:cs="Arial"/>
          <w:b/>
        </w:rPr>
        <w:t>APLIKACIJA USSTAN: POSODOBITEV IN TEKOČE VZDRŽEVANJE</w:t>
      </w:r>
      <w:r>
        <w:rPr>
          <w:rFonts w:ascii="Arial" w:hAnsi="Arial" w:cs="Arial"/>
        </w:rPr>
        <w:t xml:space="preserve"> </w:t>
      </w:r>
    </w:p>
    <w:p w:rsidR="00410B52" w:rsidRDefault="00410B52" w:rsidP="00410B52">
      <w:pPr>
        <w:spacing w:line="288" w:lineRule="auto"/>
        <w:rPr>
          <w:rFonts w:ascii="Arial" w:hAnsi="Arial" w:cs="Arial"/>
          <w:b/>
          <w:bCs/>
        </w:rPr>
      </w:pPr>
    </w:p>
    <w:p w:rsidR="00410B52" w:rsidRDefault="00410B52" w:rsidP="00410B52">
      <w:pPr>
        <w:spacing w:after="60" w:line="288" w:lineRule="auto"/>
        <w:jc w:val="both"/>
        <w:rPr>
          <w:rFonts w:ascii="Arial" w:hAnsi="Arial" w:cs="Arial"/>
          <w:b/>
        </w:rPr>
      </w:pPr>
      <w:r>
        <w:rPr>
          <w:rFonts w:ascii="Arial" w:hAnsi="Arial" w:cs="Arial"/>
          <w:b/>
        </w:rPr>
        <w:t xml:space="preserve">Ponudnik odda ponudbo za celotno javno naročilo. </w:t>
      </w:r>
    </w:p>
    <w:p w:rsidR="00410B52" w:rsidRDefault="00410B52" w:rsidP="00410B52"/>
    <w:p w:rsidR="00410B52" w:rsidRPr="006028D6" w:rsidRDefault="00410B52" w:rsidP="00A91812">
      <w:pPr>
        <w:numPr>
          <w:ilvl w:val="1"/>
          <w:numId w:val="5"/>
        </w:numPr>
        <w:autoSpaceDE w:val="0"/>
        <w:autoSpaceDN w:val="0"/>
        <w:adjustRightInd w:val="0"/>
        <w:spacing w:line="288" w:lineRule="auto"/>
        <w:jc w:val="both"/>
        <w:rPr>
          <w:rFonts w:ascii="Arial" w:hAnsi="Arial" w:cs="Arial"/>
          <w:b/>
        </w:rPr>
      </w:pPr>
      <w:r w:rsidRPr="006028D6">
        <w:rPr>
          <w:rFonts w:ascii="Arial" w:hAnsi="Arial" w:cs="Arial"/>
          <w:b/>
        </w:rPr>
        <w:t>PREDMET JAVNEGA NAROČILA</w:t>
      </w:r>
    </w:p>
    <w:p w:rsidR="00410B52" w:rsidRDefault="00410B52" w:rsidP="00410B52">
      <w:pPr>
        <w:autoSpaceDE w:val="0"/>
        <w:autoSpaceDN w:val="0"/>
        <w:adjustRightInd w:val="0"/>
        <w:spacing w:line="288" w:lineRule="auto"/>
        <w:jc w:val="both"/>
        <w:rPr>
          <w:rFonts w:ascii="Arial" w:hAnsi="Arial" w:cs="Arial"/>
          <w:b/>
        </w:rPr>
      </w:pPr>
    </w:p>
    <w:p w:rsidR="001217D4" w:rsidRDefault="00905901" w:rsidP="001217D4">
      <w:pPr>
        <w:spacing w:line="288" w:lineRule="auto"/>
        <w:jc w:val="both"/>
        <w:rPr>
          <w:rFonts w:ascii="Arial" w:hAnsi="Arial" w:cs="Arial"/>
        </w:rPr>
      </w:pPr>
      <w:r>
        <w:rPr>
          <w:rFonts w:ascii="Arial" w:hAnsi="Arial" w:cs="Arial"/>
        </w:rPr>
        <w:t>V</w:t>
      </w:r>
      <w:r w:rsidR="001217D4" w:rsidRPr="001217D4">
        <w:rPr>
          <w:rFonts w:ascii="Arial" w:hAnsi="Arial" w:cs="Arial"/>
        </w:rPr>
        <w:t xml:space="preserve"> letu </w:t>
      </w:r>
      <w:r w:rsidR="001217D4" w:rsidRPr="001217D4">
        <w:rPr>
          <w:rFonts w:ascii="Arial" w:hAnsi="Arial" w:cs="Arial"/>
          <w:b/>
        </w:rPr>
        <w:t>2021</w:t>
      </w:r>
      <w:r w:rsidR="001217D4" w:rsidRPr="001217D4">
        <w:rPr>
          <w:rFonts w:ascii="Arial" w:hAnsi="Arial" w:cs="Arial"/>
        </w:rPr>
        <w:t xml:space="preserve"> </w:t>
      </w:r>
      <w:r w:rsidR="001217D4" w:rsidRPr="001217D4">
        <w:rPr>
          <w:rFonts w:ascii="Arial" w:hAnsi="Arial" w:cs="Arial"/>
          <w:b/>
        </w:rPr>
        <w:t>in 2022</w:t>
      </w:r>
      <w:r w:rsidR="00584666">
        <w:rPr>
          <w:rFonts w:ascii="Arial" w:hAnsi="Arial" w:cs="Arial"/>
        </w:rPr>
        <w:t xml:space="preserve"> bo naročnik</w:t>
      </w:r>
      <w:r w:rsidR="001217D4" w:rsidRPr="001217D4">
        <w:rPr>
          <w:rFonts w:ascii="Arial" w:hAnsi="Arial" w:cs="Arial"/>
        </w:rPr>
        <w:t xml:space="preserve"> zaradi zastarelosti verzije orodja Apex</w:t>
      </w:r>
      <w:r w:rsidR="00584666">
        <w:rPr>
          <w:rFonts w:ascii="Arial" w:hAnsi="Arial" w:cs="Arial"/>
        </w:rPr>
        <w:t>, posodobil</w:t>
      </w:r>
      <w:r w:rsidR="007B7764">
        <w:rPr>
          <w:rFonts w:ascii="Arial" w:hAnsi="Arial" w:cs="Arial"/>
        </w:rPr>
        <w:t xml:space="preserve"> programski produkt US_</w:t>
      </w:r>
      <w:r w:rsidR="001217D4" w:rsidRPr="001217D4">
        <w:rPr>
          <w:rFonts w:ascii="Arial" w:hAnsi="Arial" w:cs="Arial"/>
        </w:rPr>
        <w:t>STAN. Funkcionalnost modulov Stanovanja, Garaže, R</w:t>
      </w:r>
      <w:r w:rsidR="00584666">
        <w:rPr>
          <w:rFonts w:ascii="Arial" w:hAnsi="Arial" w:cs="Arial"/>
        </w:rPr>
        <w:t>azpisi, ETN, Administracija bo prenes</w:t>
      </w:r>
      <w:r w:rsidR="007B7764">
        <w:rPr>
          <w:rFonts w:ascii="Arial" w:hAnsi="Arial" w:cs="Arial"/>
        </w:rPr>
        <w:t>e</w:t>
      </w:r>
      <w:r w:rsidR="00584666">
        <w:rPr>
          <w:rFonts w:ascii="Arial" w:hAnsi="Arial" w:cs="Arial"/>
        </w:rPr>
        <w:t>l</w:t>
      </w:r>
      <w:r w:rsidR="001217D4" w:rsidRPr="001217D4">
        <w:rPr>
          <w:rFonts w:ascii="Arial" w:hAnsi="Arial" w:cs="Arial"/>
        </w:rPr>
        <w:t xml:space="preserve"> v okolje APEX (verzije 20.1 ali višje). Vsa funkcionalnost v APEX-u mora ostati enaka, kot je v sedanjem progra</w:t>
      </w:r>
      <w:r w:rsidR="00584666">
        <w:rPr>
          <w:rFonts w:ascii="Arial" w:hAnsi="Arial" w:cs="Arial"/>
        </w:rPr>
        <w:t xml:space="preserve">mu. </w:t>
      </w:r>
    </w:p>
    <w:p w:rsidR="001217D4" w:rsidRDefault="001217D4" w:rsidP="001217D4">
      <w:pPr>
        <w:spacing w:line="288" w:lineRule="auto"/>
        <w:jc w:val="both"/>
        <w:rPr>
          <w:rFonts w:ascii="Arial" w:hAnsi="Arial" w:cs="Arial"/>
        </w:rPr>
      </w:pPr>
    </w:p>
    <w:p w:rsidR="001217D4" w:rsidRPr="001217D4" w:rsidRDefault="001217D4" w:rsidP="001217D4">
      <w:pPr>
        <w:spacing w:line="288" w:lineRule="auto"/>
        <w:jc w:val="both"/>
        <w:rPr>
          <w:rFonts w:ascii="Arial" w:hAnsi="Arial" w:cs="Arial"/>
        </w:rPr>
      </w:pPr>
      <w:r>
        <w:rPr>
          <w:rFonts w:ascii="Arial" w:hAnsi="Arial" w:cs="Arial"/>
        </w:rPr>
        <w:t xml:space="preserve">V letu </w:t>
      </w:r>
      <w:r w:rsidR="00584666" w:rsidRPr="00584666">
        <w:rPr>
          <w:rFonts w:ascii="Arial" w:hAnsi="Arial" w:cs="Arial"/>
          <w:b/>
        </w:rPr>
        <w:t>2021, 2022 in</w:t>
      </w:r>
      <w:r w:rsidR="00584666">
        <w:rPr>
          <w:rFonts w:ascii="Arial" w:hAnsi="Arial" w:cs="Arial"/>
        </w:rPr>
        <w:t xml:space="preserve"> </w:t>
      </w:r>
      <w:r w:rsidRPr="001217D4">
        <w:rPr>
          <w:rFonts w:ascii="Arial" w:hAnsi="Arial" w:cs="Arial"/>
          <w:b/>
        </w:rPr>
        <w:t xml:space="preserve">2023 </w:t>
      </w:r>
      <w:r w:rsidR="00905901">
        <w:rPr>
          <w:rFonts w:ascii="Arial" w:hAnsi="Arial" w:cs="Arial"/>
        </w:rPr>
        <w:t>se bo izvajalo</w:t>
      </w:r>
      <w:r>
        <w:rPr>
          <w:rFonts w:ascii="Arial" w:hAnsi="Arial" w:cs="Arial"/>
        </w:rPr>
        <w:t xml:space="preserve"> vzdrževanje posodobljene verzije programskega produkta US-STAN. </w:t>
      </w:r>
    </w:p>
    <w:p w:rsidR="001217D4" w:rsidRPr="003805C2" w:rsidRDefault="001217D4" w:rsidP="00410B52">
      <w:pPr>
        <w:pStyle w:val="BodyText31"/>
        <w:spacing w:line="288" w:lineRule="auto"/>
        <w:rPr>
          <w:rFonts w:cs="Arial"/>
          <w:sz w:val="20"/>
        </w:rPr>
      </w:pPr>
    </w:p>
    <w:p w:rsidR="00CF449F" w:rsidRPr="00905901" w:rsidRDefault="00CF449F" w:rsidP="00CF449F">
      <w:pPr>
        <w:tabs>
          <w:tab w:val="left" w:pos="0"/>
          <w:tab w:val="left" w:pos="142"/>
        </w:tabs>
        <w:spacing w:line="288" w:lineRule="auto"/>
        <w:jc w:val="both"/>
        <w:rPr>
          <w:rFonts w:ascii="Arial" w:hAnsi="Arial" w:cs="Arial"/>
          <w:b/>
          <w:u w:val="single"/>
        </w:rPr>
      </w:pPr>
      <w:r w:rsidRPr="00905901">
        <w:rPr>
          <w:rFonts w:ascii="Arial" w:hAnsi="Arial" w:cs="Arial"/>
          <w:b/>
          <w:u w:val="single"/>
        </w:rPr>
        <w:t>Splošne zahteve naročnika</w:t>
      </w:r>
    </w:p>
    <w:p w:rsidR="00CF449F" w:rsidRPr="00CF449F" w:rsidRDefault="00CF449F" w:rsidP="00CF449F">
      <w:pPr>
        <w:tabs>
          <w:tab w:val="left" w:pos="0"/>
        </w:tabs>
        <w:jc w:val="both"/>
        <w:rPr>
          <w:rFonts w:ascii="Arial" w:hAnsi="Arial" w:cs="Arial"/>
        </w:rPr>
      </w:pPr>
      <w:r w:rsidRPr="00CF449F">
        <w:rPr>
          <w:rFonts w:ascii="Arial" w:hAnsi="Arial" w:cs="Arial"/>
        </w:rPr>
        <w:t xml:space="preserve">Programski produkt US_STAN je informacijski sistem za podporo vodenja podatkov o stanovanjih in garažah na Ministrstvu za obrambo Republike Slovenije. </w:t>
      </w:r>
    </w:p>
    <w:p w:rsidR="00CF449F" w:rsidRPr="00CF449F" w:rsidRDefault="00CF449F" w:rsidP="00CF449F">
      <w:pPr>
        <w:tabs>
          <w:tab w:val="left" w:pos="0"/>
        </w:tabs>
        <w:ind w:left="284"/>
        <w:jc w:val="both"/>
        <w:rPr>
          <w:rFonts w:ascii="Arial" w:hAnsi="Arial" w:cs="Arial"/>
        </w:rPr>
      </w:pPr>
    </w:p>
    <w:p w:rsidR="00CF449F" w:rsidRPr="00CF449F" w:rsidRDefault="00CF449F" w:rsidP="00CF449F">
      <w:pPr>
        <w:tabs>
          <w:tab w:val="left" w:pos="0"/>
        </w:tabs>
        <w:jc w:val="both"/>
        <w:rPr>
          <w:rFonts w:ascii="Arial" w:hAnsi="Arial" w:cs="Arial"/>
        </w:rPr>
      </w:pPr>
      <w:r w:rsidRPr="00CF449F">
        <w:rPr>
          <w:rFonts w:ascii="Arial" w:hAnsi="Arial" w:cs="Arial"/>
        </w:rPr>
        <w:t>Trenutno je programski produkt US_STAN razvit z orodjem APEX verzije 5.1.</w:t>
      </w:r>
    </w:p>
    <w:p w:rsidR="00CF449F" w:rsidRPr="00CF449F" w:rsidRDefault="00CF449F" w:rsidP="00CF449F">
      <w:pPr>
        <w:tabs>
          <w:tab w:val="left" w:pos="0"/>
        </w:tabs>
        <w:ind w:left="284"/>
        <w:jc w:val="both"/>
        <w:rPr>
          <w:rFonts w:ascii="Arial" w:eastAsia="Calibri" w:hAnsi="Arial" w:cs="Arial"/>
          <w:color w:val="000000"/>
          <w:lang w:eastAsia="sl-SI"/>
        </w:rPr>
      </w:pPr>
    </w:p>
    <w:p w:rsidR="00CF449F" w:rsidRPr="00CF449F" w:rsidRDefault="00CF449F" w:rsidP="00CF449F">
      <w:pPr>
        <w:tabs>
          <w:tab w:val="left" w:pos="0"/>
        </w:tabs>
        <w:jc w:val="both"/>
        <w:rPr>
          <w:rFonts w:ascii="Arial" w:hAnsi="Arial" w:cs="Arial"/>
        </w:rPr>
      </w:pPr>
      <w:r w:rsidRPr="00CF449F">
        <w:rPr>
          <w:rFonts w:ascii="Arial" w:hAnsi="Arial" w:cs="Arial"/>
        </w:rPr>
        <w:t>Preko vmesnikov je programski produkt US_STAN deloma povezan z informacijskima sistemoma MFERAC in GIS, kjer pridobiva primarno šifrante, v določenem delu pa tudi transakcijske podatke. V okviru modula ETN se pripravljajo XML datotek za prenos v sistem ETN.</w:t>
      </w:r>
    </w:p>
    <w:p w:rsidR="00CF449F" w:rsidRPr="00CF449F" w:rsidRDefault="00CF449F" w:rsidP="00CF449F">
      <w:pPr>
        <w:tabs>
          <w:tab w:val="left" w:pos="0"/>
        </w:tabs>
        <w:jc w:val="both"/>
        <w:rPr>
          <w:rFonts w:ascii="Arial" w:hAnsi="Arial" w:cs="Arial"/>
          <w:b/>
        </w:rPr>
      </w:pPr>
    </w:p>
    <w:p w:rsidR="00CF449F" w:rsidRPr="00CF449F" w:rsidRDefault="00CF449F" w:rsidP="00CF449F">
      <w:pPr>
        <w:tabs>
          <w:tab w:val="left" w:pos="0"/>
        </w:tabs>
        <w:jc w:val="both"/>
        <w:rPr>
          <w:rFonts w:ascii="Arial" w:hAnsi="Arial" w:cs="Arial"/>
          <w:b/>
        </w:rPr>
      </w:pPr>
      <w:r w:rsidRPr="00CF449F">
        <w:rPr>
          <w:rFonts w:ascii="Arial" w:hAnsi="Arial" w:cs="Arial"/>
          <w:b/>
        </w:rPr>
        <w:t>Vzdrževanje</w:t>
      </w:r>
    </w:p>
    <w:p w:rsidR="00CF449F" w:rsidRPr="00CF449F" w:rsidRDefault="00CF449F" w:rsidP="00CF449F">
      <w:pPr>
        <w:tabs>
          <w:tab w:val="left" w:pos="0"/>
        </w:tabs>
        <w:jc w:val="both"/>
        <w:rPr>
          <w:rFonts w:ascii="Arial" w:hAnsi="Arial" w:cs="Arial"/>
        </w:rPr>
      </w:pPr>
      <w:r w:rsidRPr="00CF449F">
        <w:rPr>
          <w:rFonts w:ascii="Arial" w:hAnsi="Arial" w:cs="Arial"/>
        </w:rPr>
        <w:t>Vzdrževanje mora zagotavljati brezhibno del</w:t>
      </w:r>
      <w:r w:rsidR="00905901">
        <w:rPr>
          <w:rFonts w:ascii="Arial" w:hAnsi="Arial" w:cs="Arial"/>
        </w:rPr>
        <w:t>ovanje programskega produkta US_</w:t>
      </w:r>
      <w:r w:rsidRPr="00CF449F">
        <w:rPr>
          <w:rFonts w:ascii="Arial" w:hAnsi="Arial" w:cs="Arial"/>
        </w:rPr>
        <w:t>STAN in bo predvidoma obsegalo:</w:t>
      </w:r>
    </w:p>
    <w:p w:rsidR="00CF449F" w:rsidRPr="00CF449F" w:rsidRDefault="00CF449F" w:rsidP="00CF449F">
      <w:pPr>
        <w:tabs>
          <w:tab w:val="left" w:pos="0"/>
        </w:tabs>
        <w:ind w:left="284"/>
        <w:jc w:val="both"/>
        <w:rPr>
          <w:rFonts w:ascii="Arial" w:hAnsi="Arial" w:cs="Arial"/>
          <w:b/>
        </w:rPr>
      </w:pPr>
    </w:p>
    <w:p w:rsidR="00CF449F" w:rsidRPr="00CF449F" w:rsidRDefault="00CF449F" w:rsidP="00CF449F">
      <w:pPr>
        <w:tabs>
          <w:tab w:val="left" w:pos="0"/>
        </w:tabs>
        <w:ind w:left="284"/>
        <w:jc w:val="both"/>
        <w:rPr>
          <w:rFonts w:ascii="Arial" w:hAnsi="Arial" w:cs="Arial"/>
          <w:b/>
        </w:rPr>
      </w:pPr>
      <w:r w:rsidRPr="00CF449F">
        <w:rPr>
          <w:rFonts w:ascii="Arial" w:hAnsi="Arial" w:cs="Arial"/>
          <w:b/>
        </w:rPr>
        <w:t>A) Zagotavljanje delovanja</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Pomoč skrbnikom sistema preko telefona, elektronske pošte ali neposredno pri naročniku pri odpravljanju težav pri delu s sistemom.</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 xml:space="preserve">Odpravo napak programskega produkta na lokaciji naročnika v delovnem času, ki je od ponedeljka do petka, od 7.30 do 15.30 ure. </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Namestitev novih verzij oziroma sprememb in dopolnitev programskega produkta, ki so posledica odprave napak in pomanjkljivosti.</w:t>
      </w:r>
    </w:p>
    <w:p w:rsidR="00CF449F" w:rsidRPr="00CF449F" w:rsidRDefault="00CF449F" w:rsidP="00CF449F">
      <w:pPr>
        <w:tabs>
          <w:tab w:val="left" w:pos="0"/>
        </w:tabs>
        <w:ind w:left="284"/>
        <w:jc w:val="both"/>
        <w:rPr>
          <w:rFonts w:ascii="Arial" w:hAnsi="Arial" w:cs="Arial"/>
          <w:b/>
        </w:rPr>
      </w:pPr>
    </w:p>
    <w:p w:rsidR="00CF449F" w:rsidRPr="00CF449F" w:rsidRDefault="00CF449F" w:rsidP="00CF449F">
      <w:pPr>
        <w:tabs>
          <w:tab w:val="left" w:pos="0"/>
        </w:tabs>
        <w:ind w:left="284"/>
        <w:jc w:val="both"/>
        <w:rPr>
          <w:rFonts w:ascii="Arial" w:hAnsi="Arial" w:cs="Arial"/>
          <w:b/>
        </w:rPr>
      </w:pPr>
      <w:r w:rsidRPr="00CF449F">
        <w:rPr>
          <w:rFonts w:ascii="Arial" w:hAnsi="Arial" w:cs="Arial"/>
          <w:b/>
        </w:rPr>
        <w:t>B) Izboljšave delovanja in svetovanje</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Izboljšave funkcionalnega delovanja vzdrževanega programskega produkta in podpornega sistema za pripravo poročil.</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Spremembe in dodelave predmeta naročila, ki so posledica zahtev zakonodaje in drugih predpisov, ki urejajo to področje.</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Prilagajanje predmeta naročila glede na spremembe informacijske tehnologije, okolja.</w:t>
      </w:r>
    </w:p>
    <w:p w:rsidR="00CF449F" w:rsidRPr="00CF449F" w:rsidRDefault="00CF449F" w:rsidP="00A91812">
      <w:pPr>
        <w:numPr>
          <w:ilvl w:val="0"/>
          <w:numId w:val="21"/>
        </w:numPr>
        <w:tabs>
          <w:tab w:val="left" w:pos="0"/>
        </w:tabs>
        <w:autoSpaceDE w:val="0"/>
        <w:autoSpaceDN w:val="0"/>
        <w:adjustRightInd w:val="0"/>
        <w:ind w:left="709" w:hanging="425"/>
        <w:jc w:val="both"/>
        <w:rPr>
          <w:rFonts w:ascii="Arial" w:hAnsi="Arial" w:cs="Arial"/>
          <w:color w:val="000000"/>
          <w:lang w:eastAsia="sl-SI"/>
        </w:rPr>
      </w:pPr>
      <w:r w:rsidRPr="00CF449F">
        <w:rPr>
          <w:rFonts w:ascii="Arial" w:hAnsi="Arial" w:cs="Arial"/>
          <w:color w:val="000000"/>
          <w:lang w:eastAsia="sl-SI"/>
        </w:rPr>
        <w:t>Spremljanje tehnoloških novosti povezanih z vzdrževanim programskim produktom ter priprava predlogov in ukrepov za nemoteno delovanje oz. izboljšanje njenega delovanja</w:t>
      </w:r>
      <w:r w:rsidR="00584666">
        <w:rPr>
          <w:rFonts w:ascii="Arial" w:hAnsi="Arial" w:cs="Arial"/>
          <w:color w:val="000000"/>
          <w:lang w:eastAsia="sl-SI"/>
        </w:rPr>
        <w:t>.</w:t>
      </w:r>
      <w:r w:rsidRPr="00CF449F">
        <w:rPr>
          <w:rFonts w:ascii="Arial" w:hAnsi="Arial" w:cs="Arial"/>
          <w:color w:val="000000"/>
          <w:lang w:eastAsia="sl-SI"/>
        </w:rPr>
        <w:t xml:space="preserve"> </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Vodenje in posodabljanje tehnične, uporabniške in ostale zahtevane dokumentacije za predmet naročila.</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Sodelovanje pri izvajanju izobraževanj uporabnikov.</w:t>
      </w:r>
    </w:p>
    <w:p w:rsidR="00CF449F" w:rsidRPr="00CF449F" w:rsidRDefault="00CF449F" w:rsidP="00A91812">
      <w:pPr>
        <w:numPr>
          <w:ilvl w:val="0"/>
          <w:numId w:val="21"/>
        </w:numPr>
        <w:tabs>
          <w:tab w:val="left" w:pos="0"/>
        </w:tabs>
        <w:ind w:left="709" w:hanging="425"/>
        <w:jc w:val="both"/>
        <w:rPr>
          <w:rFonts w:ascii="Arial" w:hAnsi="Arial" w:cs="Arial"/>
        </w:rPr>
      </w:pPr>
      <w:r w:rsidRPr="00CF449F">
        <w:rPr>
          <w:rFonts w:ascii="Arial" w:hAnsi="Arial" w:cs="Arial"/>
        </w:rPr>
        <w:t>Svetovanje pri nadaljnjem razvoju programskega produkta in podpornega sistema.</w:t>
      </w:r>
    </w:p>
    <w:p w:rsidR="00CF449F" w:rsidRPr="00CF449F" w:rsidRDefault="00CF449F" w:rsidP="00CF449F">
      <w:pPr>
        <w:tabs>
          <w:tab w:val="left" w:pos="0"/>
        </w:tabs>
        <w:jc w:val="both"/>
        <w:rPr>
          <w:rFonts w:ascii="Arial" w:hAnsi="Arial" w:cs="Arial"/>
          <w:b/>
          <w:sz w:val="22"/>
          <w:szCs w:val="22"/>
        </w:rPr>
      </w:pPr>
    </w:p>
    <w:p w:rsidR="00CF449F" w:rsidRDefault="00CF449F" w:rsidP="00CF449F">
      <w:pPr>
        <w:tabs>
          <w:tab w:val="left" w:pos="0"/>
        </w:tabs>
        <w:jc w:val="both"/>
        <w:rPr>
          <w:rFonts w:ascii="Arial" w:hAnsi="Arial" w:cs="Arial"/>
        </w:rPr>
      </w:pPr>
      <w:r w:rsidRPr="00CF449F">
        <w:rPr>
          <w:rFonts w:ascii="Arial" w:hAnsi="Arial" w:cs="Arial"/>
        </w:rPr>
        <w:t>Dejansko izvedene bodo samo naloge, za katere se bo naročnik z izvajalcem predhodno dogovoril skladno z dogovorjenim načinom naročanja.</w:t>
      </w:r>
    </w:p>
    <w:p w:rsidR="007B7764" w:rsidRDefault="007B7764" w:rsidP="00CF449F">
      <w:pPr>
        <w:tabs>
          <w:tab w:val="left" w:pos="0"/>
        </w:tabs>
        <w:jc w:val="both"/>
        <w:rPr>
          <w:rFonts w:ascii="Arial" w:hAnsi="Arial" w:cs="Arial"/>
        </w:rPr>
      </w:pPr>
    </w:p>
    <w:p w:rsidR="007B7764" w:rsidRPr="000347B6" w:rsidRDefault="007B7764" w:rsidP="007B7764">
      <w:pPr>
        <w:jc w:val="both"/>
        <w:rPr>
          <w:rFonts w:ascii="Arial" w:hAnsi="Arial" w:cs="Arial"/>
        </w:rPr>
      </w:pPr>
      <w:r w:rsidRPr="000347B6">
        <w:rPr>
          <w:rFonts w:ascii="Arial" w:hAnsi="Arial" w:cs="Arial"/>
        </w:rPr>
        <w:t xml:space="preserve">Vzdrževanje se bo izvajalo po potrebi in na predhodni poziv naročnika. Predvideno je 50 ur programerske pomoči na leto. Storitve se izvajajo do porabe predvidenih ur ali najkasneje do 1. 11. tekočega leta.  </w:t>
      </w:r>
    </w:p>
    <w:p w:rsidR="007B7764" w:rsidRPr="00404EFE" w:rsidRDefault="007B7764" w:rsidP="007B7764">
      <w:pPr>
        <w:jc w:val="both"/>
        <w:rPr>
          <w:rFonts w:ascii="Arial" w:hAnsi="Arial" w:cs="Arial"/>
        </w:rPr>
      </w:pPr>
      <w:r w:rsidRPr="000347B6">
        <w:rPr>
          <w:rFonts w:ascii="Arial" w:hAnsi="Arial" w:cs="Arial"/>
        </w:rPr>
        <w:t>Naročnik ni dolžan izkoristiti vseh predvidenih ur.</w:t>
      </w:r>
      <w:r w:rsidRPr="00404EFE">
        <w:rPr>
          <w:rFonts w:ascii="Arial" w:hAnsi="Arial" w:cs="Arial"/>
        </w:rPr>
        <w:t xml:space="preserve">  </w:t>
      </w:r>
    </w:p>
    <w:p w:rsidR="007B7764" w:rsidRPr="00404EFE" w:rsidRDefault="007B7764" w:rsidP="007B7764">
      <w:pPr>
        <w:pStyle w:val="Telobesedila2"/>
        <w:spacing w:line="288" w:lineRule="auto"/>
        <w:rPr>
          <w:rFonts w:ascii="Arial" w:hAnsi="Arial" w:cs="Arial"/>
          <w:sz w:val="20"/>
        </w:rPr>
      </w:pPr>
    </w:p>
    <w:p w:rsidR="00CF449F" w:rsidRPr="00CF449F" w:rsidRDefault="00CF449F" w:rsidP="00CF449F">
      <w:pPr>
        <w:tabs>
          <w:tab w:val="left" w:pos="0"/>
        </w:tabs>
        <w:jc w:val="both"/>
        <w:rPr>
          <w:rFonts w:ascii="Arial" w:hAnsi="Arial" w:cs="Arial"/>
          <w:b/>
        </w:rPr>
      </w:pPr>
      <w:r w:rsidRPr="00CF449F">
        <w:rPr>
          <w:rFonts w:ascii="Arial" w:hAnsi="Arial" w:cs="Arial"/>
          <w:b/>
        </w:rPr>
        <w:t>Način izvajanja vzdrževanja</w:t>
      </w:r>
    </w:p>
    <w:p w:rsidR="00CF449F" w:rsidRPr="00CF449F" w:rsidRDefault="00CF449F" w:rsidP="00CF449F">
      <w:pPr>
        <w:jc w:val="both"/>
        <w:rPr>
          <w:rFonts w:ascii="Arial" w:eastAsia="Calibri" w:hAnsi="Arial" w:cs="Arial"/>
          <w:color w:val="000000"/>
          <w:lang w:eastAsia="sl-SI"/>
        </w:rPr>
      </w:pPr>
      <w:r w:rsidRPr="00CF449F">
        <w:rPr>
          <w:rFonts w:ascii="Arial" w:eastAsia="Calibri" w:hAnsi="Arial" w:cs="Arial"/>
          <w:color w:val="000000"/>
          <w:lang w:eastAsia="sl-SI"/>
        </w:rPr>
        <w:t xml:space="preserve">Vse zahteve za spremembe programskega produkta, dopolnitve specifikacij, dogovore in podobno je potrebno voditi pisno. </w:t>
      </w:r>
    </w:p>
    <w:p w:rsidR="00CF449F" w:rsidRPr="00CF449F" w:rsidRDefault="00CF449F" w:rsidP="00CF449F">
      <w:pPr>
        <w:ind w:left="284"/>
        <w:jc w:val="both"/>
        <w:rPr>
          <w:rFonts w:ascii="Arial" w:eastAsia="Calibri" w:hAnsi="Arial" w:cs="Arial"/>
          <w:color w:val="000000"/>
          <w:lang w:eastAsia="sl-SI"/>
        </w:rPr>
      </w:pPr>
    </w:p>
    <w:p w:rsidR="00CF449F" w:rsidRPr="00CF449F" w:rsidRDefault="00CF449F" w:rsidP="00CF449F">
      <w:pPr>
        <w:jc w:val="both"/>
        <w:rPr>
          <w:rFonts w:ascii="Arial" w:eastAsia="Calibri" w:hAnsi="Arial" w:cs="Arial"/>
          <w:color w:val="000000"/>
          <w:lang w:eastAsia="sl-SI"/>
        </w:rPr>
      </w:pPr>
      <w:r w:rsidRPr="00CF449F">
        <w:rPr>
          <w:rFonts w:ascii="Arial" w:eastAsia="Calibri" w:hAnsi="Arial" w:cs="Arial"/>
          <w:color w:val="000000"/>
          <w:lang w:eastAsia="sl-SI"/>
        </w:rPr>
        <w:t xml:space="preserve">Vse namestitve (inštalacije) sprememb programskega produkta morajo biti vodene v obliki verzij. Ob predaji mora biti obvezno predan tudi dokument, ki ga pripravi izvajalec in kjer so opredeljene vse realizirane spremembe in je za vsako spremembo navedeno na osnovi česa se je izvedla (katera zahteva, kateri zapisnik, odločitev razvijalca...). </w:t>
      </w:r>
    </w:p>
    <w:p w:rsidR="00CF449F" w:rsidRPr="00CF449F" w:rsidRDefault="00CF449F" w:rsidP="00CF449F">
      <w:pPr>
        <w:jc w:val="both"/>
        <w:rPr>
          <w:rFonts w:ascii="Arial" w:eastAsia="Calibri" w:hAnsi="Arial" w:cs="Arial"/>
          <w:color w:val="000000"/>
        </w:rPr>
      </w:pPr>
    </w:p>
    <w:p w:rsidR="00CF449F" w:rsidRPr="00CF449F" w:rsidRDefault="00CF449F" w:rsidP="00CF449F">
      <w:pPr>
        <w:jc w:val="both"/>
        <w:rPr>
          <w:rFonts w:ascii="Arial" w:eastAsia="Calibri" w:hAnsi="Arial" w:cs="Arial"/>
          <w:b/>
          <w:color w:val="000000"/>
          <w:lang w:eastAsia="sl-SI"/>
        </w:rPr>
      </w:pPr>
      <w:r w:rsidRPr="00CF449F">
        <w:rPr>
          <w:rFonts w:ascii="Arial" w:eastAsia="Calibri" w:hAnsi="Arial" w:cs="Arial"/>
          <w:b/>
          <w:color w:val="000000"/>
          <w:lang w:eastAsia="sl-SI"/>
        </w:rPr>
        <w:t>Vzdrževanje - posodobitev</w:t>
      </w:r>
    </w:p>
    <w:p w:rsidR="00CF449F" w:rsidRPr="00CF449F" w:rsidRDefault="00CF449F" w:rsidP="00CF449F">
      <w:pPr>
        <w:jc w:val="both"/>
        <w:rPr>
          <w:rFonts w:ascii="Arial" w:hAnsi="Arial" w:cs="Arial"/>
          <w:b/>
          <w:sz w:val="22"/>
          <w:szCs w:val="22"/>
        </w:rPr>
      </w:pPr>
    </w:p>
    <w:p w:rsidR="00CF449F" w:rsidRPr="00CF449F" w:rsidRDefault="00CF449F" w:rsidP="00CF449F">
      <w:pPr>
        <w:jc w:val="both"/>
        <w:rPr>
          <w:rFonts w:ascii="Arial" w:hAnsi="Arial" w:cs="Arial"/>
        </w:rPr>
      </w:pPr>
      <w:r w:rsidRPr="00CF449F">
        <w:rPr>
          <w:rFonts w:ascii="Arial" w:hAnsi="Arial" w:cs="Arial"/>
        </w:rPr>
        <w:t xml:space="preserve">Zaradi zastarelosti orodja, v katerem je razvit programski </w:t>
      </w:r>
      <w:r w:rsidR="00584666">
        <w:rPr>
          <w:rFonts w:ascii="Arial" w:hAnsi="Arial" w:cs="Arial"/>
        </w:rPr>
        <w:t>produkt US_STAN (APEX 5.1), bo potrebno</w:t>
      </w:r>
      <w:r w:rsidRPr="00CF449F">
        <w:rPr>
          <w:rFonts w:ascii="Arial" w:hAnsi="Arial" w:cs="Arial"/>
        </w:rPr>
        <w:t xml:space="preserve"> navedene module (točka </w:t>
      </w:r>
      <w:r w:rsidR="00584666">
        <w:rPr>
          <w:rFonts w:ascii="Arial" w:hAnsi="Arial" w:cs="Arial"/>
        </w:rPr>
        <w:t>2.1) programskega produkta US_STAN razviti oziroma posodobiti</w:t>
      </w:r>
      <w:r w:rsidRPr="00CF449F">
        <w:rPr>
          <w:rFonts w:ascii="Arial" w:hAnsi="Arial" w:cs="Arial"/>
        </w:rPr>
        <w:t xml:space="preserve"> z orodjem APEX (Oracle Application Express) verzije 20.1 ali višje, in sicer:</w:t>
      </w:r>
    </w:p>
    <w:p w:rsidR="00CF449F" w:rsidRPr="00CF449F" w:rsidRDefault="00CF449F" w:rsidP="006019A5">
      <w:pPr>
        <w:pStyle w:val="Odstavekseznama"/>
        <w:numPr>
          <w:ilvl w:val="0"/>
          <w:numId w:val="30"/>
        </w:numPr>
        <w:spacing w:line="240" w:lineRule="auto"/>
        <w:contextualSpacing/>
        <w:jc w:val="both"/>
        <w:rPr>
          <w:b/>
          <w:i/>
          <w:szCs w:val="20"/>
          <w:lang w:val="sl-SI"/>
        </w:rPr>
      </w:pPr>
      <w:r w:rsidRPr="00CF449F">
        <w:rPr>
          <w:b/>
          <w:i/>
          <w:szCs w:val="20"/>
          <w:lang w:val="sl-SI"/>
        </w:rPr>
        <w:t>v letu 2021:</w:t>
      </w:r>
    </w:p>
    <w:p w:rsidR="00CF449F" w:rsidRPr="00CF449F" w:rsidRDefault="00CF449F" w:rsidP="00A91812">
      <w:pPr>
        <w:numPr>
          <w:ilvl w:val="0"/>
          <w:numId w:val="23"/>
        </w:numPr>
        <w:ind w:left="1068"/>
        <w:jc w:val="both"/>
        <w:rPr>
          <w:rFonts w:ascii="Arial" w:hAnsi="Arial" w:cs="Arial"/>
        </w:rPr>
      </w:pPr>
      <w:r w:rsidRPr="00CF449F">
        <w:rPr>
          <w:rFonts w:ascii="Arial" w:hAnsi="Arial" w:cs="Arial"/>
        </w:rPr>
        <w:t xml:space="preserve">Modul </w:t>
      </w:r>
      <w:r w:rsidRPr="00CF449F">
        <w:rPr>
          <w:rFonts w:ascii="Arial" w:hAnsi="Arial" w:cs="Arial"/>
          <w:b/>
        </w:rPr>
        <w:t>Stanovanja</w:t>
      </w:r>
    </w:p>
    <w:p w:rsidR="00CF449F" w:rsidRPr="00CF449F" w:rsidRDefault="00CF449F" w:rsidP="00CF449F">
      <w:pPr>
        <w:ind w:left="1068"/>
        <w:jc w:val="both"/>
        <w:rPr>
          <w:rFonts w:ascii="Arial" w:hAnsi="Arial" w:cs="Arial"/>
        </w:rPr>
      </w:pPr>
      <w:r w:rsidRPr="00CF449F">
        <w:rPr>
          <w:rFonts w:ascii="Arial" w:hAnsi="Arial" w:cs="Arial"/>
        </w:rPr>
        <w:t>Namenjen je vodenju vseh podatkov o stanovanju in poleg osnovnih podatkov vključuje točkovalni zapisnik, vodenje števcev, podatke o najemniku, podatke o prejšnjih najemnikih, vodenje postopkov na sodišču, podatke o najemnini (prenos iz MFERAC), podatke o upravniku, podatke o opremi, podatke o lastništvu, podatke o odtujitvi</w:t>
      </w:r>
      <w:r w:rsidR="00584666">
        <w:rPr>
          <w:rFonts w:ascii="Arial" w:hAnsi="Arial" w:cs="Arial"/>
        </w:rPr>
        <w:t>,</w:t>
      </w:r>
      <w:r w:rsidRPr="00CF449F">
        <w:rPr>
          <w:rFonts w:ascii="Arial" w:hAnsi="Arial" w:cs="Arial"/>
        </w:rPr>
        <w:t xml:space="preserve"> kar vključuje vodenje načrtov odtujitve, podatke o vzdrževanju.</w:t>
      </w:r>
    </w:p>
    <w:p w:rsidR="00CF449F" w:rsidRPr="00CF449F" w:rsidRDefault="00CF449F" w:rsidP="00A91812">
      <w:pPr>
        <w:numPr>
          <w:ilvl w:val="0"/>
          <w:numId w:val="23"/>
        </w:numPr>
        <w:ind w:left="1068"/>
        <w:jc w:val="both"/>
        <w:rPr>
          <w:rFonts w:ascii="Arial" w:hAnsi="Arial" w:cs="Arial"/>
        </w:rPr>
      </w:pPr>
      <w:r w:rsidRPr="00CF449F">
        <w:rPr>
          <w:rFonts w:ascii="Arial" w:hAnsi="Arial" w:cs="Arial"/>
        </w:rPr>
        <w:t>Izpisi vezani na modul Stanovanja in modul Garaže</w:t>
      </w:r>
      <w:r w:rsidR="00584666">
        <w:rPr>
          <w:rFonts w:ascii="Arial" w:hAnsi="Arial" w:cs="Arial"/>
        </w:rPr>
        <w:t>.</w:t>
      </w:r>
    </w:p>
    <w:p w:rsidR="00CF449F" w:rsidRPr="00CF449F" w:rsidRDefault="00CF449F" w:rsidP="006019A5">
      <w:pPr>
        <w:pStyle w:val="Odstavekseznama"/>
        <w:numPr>
          <w:ilvl w:val="0"/>
          <w:numId w:val="31"/>
        </w:numPr>
        <w:spacing w:line="240" w:lineRule="auto"/>
        <w:contextualSpacing/>
        <w:jc w:val="both"/>
        <w:rPr>
          <w:b/>
          <w:i/>
          <w:szCs w:val="20"/>
          <w:lang w:val="sl-SI"/>
        </w:rPr>
      </w:pPr>
      <w:r w:rsidRPr="00CF449F">
        <w:rPr>
          <w:b/>
          <w:i/>
          <w:szCs w:val="20"/>
          <w:lang w:val="sl-SI"/>
        </w:rPr>
        <w:t>V letu 2022</w:t>
      </w:r>
    </w:p>
    <w:p w:rsidR="00CF449F" w:rsidRPr="00CF449F" w:rsidRDefault="00CF449F" w:rsidP="00A91812">
      <w:pPr>
        <w:numPr>
          <w:ilvl w:val="0"/>
          <w:numId w:val="22"/>
        </w:numPr>
        <w:ind w:left="1068"/>
        <w:jc w:val="both"/>
        <w:rPr>
          <w:rFonts w:ascii="Arial" w:hAnsi="Arial" w:cs="Arial"/>
        </w:rPr>
      </w:pPr>
      <w:r w:rsidRPr="00CF449F">
        <w:rPr>
          <w:rFonts w:ascii="Arial" w:hAnsi="Arial" w:cs="Arial"/>
        </w:rPr>
        <w:t xml:space="preserve">Modul </w:t>
      </w:r>
      <w:r w:rsidRPr="00CF449F">
        <w:rPr>
          <w:rFonts w:ascii="Arial" w:hAnsi="Arial" w:cs="Arial"/>
          <w:b/>
        </w:rPr>
        <w:t xml:space="preserve">Garaže </w:t>
      </w:r>
    </w:p>
    <w:p w:rsidR="00CF449F" w:rsidRPr="00CF449F" w:rsidRDefault="00CF449F" w:rsidP="00CF449F">
      <w:pPr>
        <w:pStyle w:val="Odstavekseznama"/>
        <w:spacing w:line="240" w:lineRule="auto"/>
        <w:ind w:left="1068"/>
        <w:jc w:val="both"/>
        <w:rPr>
          <w:szCs w:val="20"/>
          <w:lang w:val="sl-SI"/>
        </w:rPr>
      </w:pPr>
      <w:r w:rsidRPr="00CF449F">
        <w:rPr>
          <w:szCs w:val="20"/>
          <w:lang w:val="sl-SI"/>
        </w:rPr>
        <w:t>Namenjen je vodenju vseh podatkov o garaži in poleg osnovnih podatkov vključuje točkovalni zapisnik, podatke o najemniku, podatke o prejšnjih najemnikih, vodenje postopkov na sodišču, podatke o upravniku, podatke o lastništvu, podatke o odtujitvi</w:t>
      </w:r>
      <w:r w:rsidR="00584666">
        <w:rPr>
          <w:szCs w:val="20"/>
          <w:lang w:val="sl-SI"/>
        </w:rPr>
        <w:t>,</w:t>
      </w:r>
      <w:r w:rsidRPr="00CF449F">
        <w:rPr>
          <w:szCs w:val="20"/>
          <w:lang w:val="sl-SI"/>
        </w:rPr>
        <w:t xml:space="preserve"> kar vključuje vodenje načrtov odtujitve, podatke o vzdrževanju.</w:t>
      </w:r>
    </w:p>
    <w:p w:rsidR="00CF449F" w:rsidRPr="00CF449F" w:rsidRDefault="00CF449F" w:rsidP="00A91812">
      <w:pPr>
        <w:numPr>
          <w:ilvl w:val="0"/>
          <w:numId w:val="22"/>
        </w:numPr>
        <w:ind w:left="1068"/>
        <w:jc w:val="both"/>
        <w:rPr>
          <w:rFonts w:ascii="Arial" w:hAnsi="Arial" w:cs="Arial"/>
        </w:rPr>
      </w:pPr>
      <w:r w:rsidRPr="00CF449F">
        <w:rPr>
          <w:rFonts w:ascii="Arial" w:hAnsi="Arial" w:cs="Arial"/>
        </w:rPr>
        <w:t xml:space="preserve">Modul </w:t>
      </w:r>
      <w:r w:rsidRPr="00CF449F">
        <w:rPr>
          <w:rFonts w:ascii="Arial" w:hAnsi="Arial" w:cs="Arial"/>
          <w:b/>
        </w:rPr>
        <w:t>Razpisi</w:t>
      </w:r>
    </w:p>
    <w:p w:rsidR="00CF449F" w:rsidRPr="00CF449F" w:rsidRDefault="00CF449F" w:rsidP="00CF449F">
      <w:pPr>
        <w:ind w:left="1068"/>
        <w:jc w:val="both"/>
        <w:rPr>
          <w:rFonts w:ascii="Arial" w:hAnsi="Arial" w:cs="Arial"/>
        </w:rPr>
      </w:pPr>
      <w:r w:rsidRPr="00CF449F">
        <w:rPr>
          <w:rFonts w:ascii="Arial" w:hAnsi="Arial" w:cs="Arial"/>
        </w:rPr>
        <w:t>Namenjen je podpori vodenja postopkov razpisov za stanovanja</w:t>
      </w:r>
      <w:r w:rsidR="00584666">
        <w:rPr>
          <w:rFonts w:ascii="Arial" w:hAnsi="Arial" w:cs="Arial"/>
        </w:rPr>
        <w:t>.</w:t>
      </w:r>
      <w:r w:rsidRPr="00CF449F">
        <w:rPr>
          <w:rFonts w:ascii="Arial" w:hAnsi="Arial" w:cs="Arial"/>
        </w:rPr>
        <w:t xml:space="preserve"> </w:t>
      </w:r>
    </w:p>
    <w:p w:rsidR="00CF449F" w:rsidRPr="00CF449F" w:rsidRDefault="00CF449F" w:rsidP="00A91812">
      <w:pPr>
        <w:pStyle w:val="Odstavekseznama"/>
        <w:numPr>
          <w:ilvl w:val="0"/>
          <w:numId w:val="22"/>
        </w:numPr>
        <w:spacing w:line="240" w:lineRule="auto"/>
        <w:ind w:left="1068"/>
        <w:contextualSpacing/>
        <w:rPr>
          <w:szCs w:val="20"/>
          <w:lang w:val="sl-SI"/>
        </w:rPr>
      </w:pPr>
      <w:r w:rsidRPr="00CF449F">
        <w:rPr>
          <w:szCs w:val="20"/>
          <w:lang w:val="sl-SI"/>
        </w:rPr>
        <w:t xml:space="preserve">Modul </w:t>
      </w:r>
      <w:r w:rsidRPr="00CF449F">
        <w:rPr>
          <w:b/>
          <w:szCs w:val="20"/>
          <w:lang w:val="sl-SI"/>
        </w:rPr>
        <w:t>ETN</w:t>
      </w:r>
      <w:r w:rsidRPr="00CF449F">
        <w:rPr>
          <w:szCs w:val="20"/>
          <w:lang w:val="sl-SI"/>
        </w:rPr>
        <w:br/>
        <w:t>Namenjen je pripravi izvoznih XML datotek za prenos v sistem ETN.</w:t>
      </w:r>
    </w:p>
    <w:p w:rsidR="00CF449F" w:rsidRPr="00CF449F" w:rsidRDefault="00CF449F" w:rsidP="00A91812">
      <w:pPr>
        <w:pStyle w:val="Odstavekseznama"/>
        <w:numPr>
          <w:ilvl w:val="0"/>
          <w:numId w:val="22"/>
        </w:numPr>
        <w:spacing w:line="240" w:lineRule="auto"/>
        <w:ind w:left="1068"/>
        <w:contextualSpacing/>
        <w:rPr>
          <w:szCs w:val="20"/>
          <w:lang w:val="sl-SI"/>
        </w:rPr>
      </w:pPr>
      <w:r w:rsidRPr="00CF449F">
        <w:rPr>
          <w:szCs w:val="20"/>
          <w:lang w:val="sl-SI"/>
        </w:rPr>
        <w:t xml:space="preserve">Modul </w:t>
      </w:r>
      <w:r w:rsidRPr="00CF449F">
        <w:rPr>
          <w:b/>
          <w:szCs w:val="20"/>
          <w:lang w:val="sl-SI"/>
        </w:rPr>
        <w:t>Administracija</w:t>
      </w:r>
    </w:p>
    <w:p w:rsidR="00CF449F" w:rsidRPr="00CF449F" w:rsidRDefault="00CF449F" w:rsidP="00CF449F">
      <w:pPr>
        <w:pStyle w:val="Odstavekseznama"/>
        <w:spacing w:line="240" w:lineRule="auto"/>
        <w:ind w:left="1068"/>
        <w:rPr>
          <w:szCs w:val="20"/>
          <w:lang w:val="sl-SI"/>
        </w:rPr>
      </w:pPr>
      <w:r w:rsidRPr="00CF449F">
        <w:rPr>
          <w:szCs w:val="20"/>
          <w:lang w:val="sl-SI"/>
        </w:rPr>
        <w:t>Namenjen je upravljanju šifrantov in dodeljevanju pravic uporabnikov. V tem delu bi se dodeljevanje pravic spremenilo v smeri povezave z AD (Aktivni direktorij).</w:t>
      </w:r>
    </w:p>
    <w:p w:rsidR="00CF449F" w:rsidRPr="00CF449F" w:rsidRDefault="00CF449F" w:rsidP="00CF449F">
      <w:pPr>
        <w:jc w:val="both"/>
        <w:outlineLvl w:val="1"/>
        <w:rPr>
          <w:rFonts w:ascii="Arial" w:hAnsi="Arial" w:cs="Arial"/>
          <w:b/>
          <w:bCs/>
          <w:color w:val="000000"/>
          <w:lang w:eastAsia="sl-SI"/>
        </w:rPr>
      </w:pPr>
      <w:r w:rsidRPr="00CF449F">
        <w:rPr>
          <w:rFonts w:ascii="Arial" w:hAnsi="Arial" w:cs="Arial"/>
          <w:b/>
          <w:bCs/>
          <w:color w:val="000000"/>
          <w:lang w:eastAsia="sl-SI"/>
        </w:rPr>
        <w:t>Kakovost</w:t>
      </w:r>
    </w:p>
    <w:p w:rsidR="00CF449F" w:rsidRPr="00CF449F" w:rsidRDefault="00CF449F" w:rsidP="00CF449F">
      <w:pPr>
        <w:jc w:val="both"/>
        <w:rPr>
          <w:rFonts w:ascii="Arial" w:eastAsia="Calibri" w:hAnsi="Arial" w:cs="Arial"/>
          <w:color w:val="000000"/>
          <w:lang w:eastAsia="sl-SI"/>
        </w:rPr>
      </w:pPr>
    </w:p>
    <w:p w:rsidR="0010397B" w:rsidRDefault="00CF449F" w:rsidP="00CF449F">
      <w:pPr>
        <w:jc w:val="both"/>
        <w:rPr>
          <w:rFonts w:ascii="Arial" w:eastAsia="Calibri" w:hAnsi="Arial" w:cs="Arial"/>
          <w:color w:val="000000"/>
          <w:lang w:eastAsia="sl-SI"/>
        </w:rPr>
      </w:pPr>
      <w:r w:rsidRPr="00CF449F">
        <w:rPr>
          <w:rFonts w:ascii="Arial" w:eastAsia="Calibri" w:hAnsi="Arial" w:cs="Arial"/>
          <w:color w:val="000000"/>
          <w:lang w:eastAsia="sl-SI"/>
        </w:rPr>
        <w:t>Kakovost izvajanja in pre</w:t>
      </w:r>
      <w:r w:rsidR="0010397B">
        <w:rPr>
          <w:rFonts w:ascii="Arial" w:eastAsia="Calibri" w:hAnsi="Arial" w:cs="Arial"/>
          <w:color w:val="000000"/>
          <w:lang w:eastAsia="sl-SI"/>
        </w:rPr>
        <w:t>vzem predmeta javnega naročila.</w:t>
      </w:r>
    </w:p>
    <w:p w:rsidR="00CF449F" w:rsidRPr="00CF449F" w:rsidRDefault="00CF449F" w:rsidP="003C15B0">
      <w:pPr>
        <w:jc w:val="both"/>
        <w:rPr>
          <w:rFonts w:ascii="Arial" w:hAnsi="Arial" w:cs="Arial"/>
        </w:rPr>
      </w:pPr>
      <w:r w:rsidRPr="00CF449F">
        <w:rPr>
          <w:rFonts w:ascii="Arial" w:hAnsi="Arial" w:cs="Arial"/>
        </w:rPr>
        <w:t xml:space="preserve">Ob vsakem vzdrževalnem posegu in </w:t>
      </w:r>
      <w:r w:rsidR="00612FC1">
        <w:rPr>
          <w:rFonts w:ascii="Arial" w:hAnsi="Arial" w:cs="Arial"/>
        </w:rPr>
        <w:t>posodobitvi</w:t>
      </w:r>
      <w:r w:rsidRPr="00CF449F">
        <w:rPr>
          <w:rFonts w:ascii="Arial" w:hAnsi="Arial" w:cs="Arial"/>
        </w:rPr>
        <w:t xml:space="preserve"> mora izvajalec izdelati in predati naročniku v last:</w:t>
      </w:r>
    </w:p>
    <w:p w:rsidR="00CF449F" w:rsidRPr="00CF449F" w:rsidRDefault="0010397B" w:rsidP="003C15B0">
      <w:pPr>
        <w:numPr>
          <w:ilvl w:val="0"/>
          <w:numId w:val="20"/>
        </w:numPr>
        <w:ind w:left="284" w:firstLine="0"/>
        <w:jc w:val="both"/>
        <w:rPr>
          <w:rFonts w:ascii="Arial" w:hAnsi="Arial" w:cs="Arial"/>
        </w:rPr>
      </w:pPr>
      <w:r w:rsidRPr="00CF449F">
        <w:rPr>
          <w:rFonts w:ascii="Arial" w:hAnsi="Arial" w:cs="Arial"/>
        </w:rPr>
        <w:t>I</w:t>
      </w:r>
      <w:r w:rsidR="00CF449F" w:rsidRPr="00CF449F">
        <w:rPr>
          <w:rFonts w:ascii="Arial" w:hAnsi="Arial" w:cs="Arial"/>
        </w:rPr>
        <w:t>zvorno</w:t>
      </w:r>
      <w:r>
        <w:rPr>
          <w:rFonts w:ascii="Arial" w:hAnsi="Arial" w:cs="Arial"/>
        </w:rPr>
        <w:t xml:space="preserve"> </w:t>
      </w:r>
      <w:r w:rsidR="00CF449F" w:rsidRPr="00CF449F">
        <w:rPr>
          <w:rFonts w:ascii="Arial" w:hAnsi="Arial" w:cs="Arial"/>
        </w:rPr>
        <w:t>kodo programov,</w:t>
      </w:r>
    </w:p>
    <w:p w:rsidR="00CF449F" w:rsidRPr="00CF449F" w:rsidRDefault="00CF449F" w:rsidP="003C15B0">
      <w:pPr>
        <w:numPr>
          <w:ilvl w:val="0"/>
          <w:numId w:val="20"/>
        </w:numPr>
        <w:ind w:left="284" w:firstLine="0"/>
        <w:jc w:val="both"/>
        <w:rPr>
          <w:rFonts w:ascii="Arial" w:hAnsi="Arial" w:cs="Arial"/>
        </w:rPr>
      </w:pPr>
      <w:r w:rsidRPr="00CF449F">
        <w:rPr>
          <w:rFonts w:ascii="Arial" w:hAnsi="Arial" w:cs="Arial"/>
        </w:rPr>
        <w:t>navodilo za namestitev (inštalacijo),</w:t>
      </w:r>
      <w:r w:rsidR="0010397B">
        <w:rPr>
          <w:rFonts w:ascii="Arial" w:hAnsi="Arial" w:cs="Arial"/>
        </w:rPr>
        <w:t xml:space="preserve"> v primeru, da bo izvajalec storitev izvajal na svoji lokaciji,</w:t>
      </w:r>
    </w:p>
    <w:p w:rsidR="00CF449F" w:rsidRPr="00404EFE" w:rsidRDefault="00CF449F" w:rsidP="003C15B0">
      <w:pPr>
        <w:numPr>
          <w:ilvl w:val="0"/>
          <w:numId w:val="20"/>
        </w:numPr>
        <w:ind w:left="284" w:firstLine="0"/>
        <w:jc w:val="both"/>
        <w:rPr>
          <w:rFonts w:ascii="Arial" w:hAnsi="Arial" w:cs="Arial"/>
        </w:rPr>
      </w:pPr>
      <w:r w:rsidRPr="00404EFE">
        <w:rPr>
          <w:rFonts w:ascii="Arial" w:hAnsi="Arial" w:cs="Arial"/>
        </w:rPr>
        <w:t>posodobljeno navodilo za uporabo programskega produkta (uporabniški priročnik),</w:t>
      </w:r>
    </w:p>
    <w:p w:rsidR="003C15B0" w:rsidRDefault="00CF449F" w:rsidP="003C15B0">
      <w:pPr>
        <w:numPr>
          <w:ilvl w:val="0"/>
          <w:numId w:val="20"/>
        </w:numPr>
        <w:ind w:left="284" w:firstLine="0"/>
        <w:jc w:val="both"/>
        <w:rPr>
          <w:rFonts w:ascii="Arial" w:hAnsi="Arial" w:cs="Arial"/>
        </w:rPr>
      </w:pPr>
      <w:r w:rsidRPr="00404EFE">
        <w:rPr>
          <w:rFonts w:ascii="Arial" w:hAnsi="Arial" w:cs="Arial"/>
        </w:rPr>
        <w:t>dokumentacijo o preizkušanju.</w:t>
      </w:r>
    </w:p>
    <w:p w:rsidR="00CF449F" w:rsidRPr="00404EFE" w:rsidRDefault="00CF449F" w:rsidP="003C15B0">
      <w:pPr>
        <w:ind w:left="284"/>
        <w:jc w:val="both"/>
        <w:rPr>
          <w:rFonts w:ascii="Arial" w:hAnsi="Arial" w:cs="Arial"/>
        </w:rPr>
      </w:pPr>
    </w:p>
    <w:p w:rsidR="00905901" w:rsidRPr="00404EFE" w:rsidRDefault="00CF449F" w:rsidP="003C15B0">
      <w:pPr>
        <w:jc w:val="both"/>
        <w:rPr>
          <w:rFonts w:ascii="Arial" w:hAnsi="Arial" w:cs="Arial"/>
        </w:rPr>
      </w:pPr>
      <w:r w:rsidRPr="00404EFE">
        <w:rPr>
          <w:rFonts w:ascii="Arial" w:hAnsi="Arial" w:cs="Arial"/>
        </w:rPr>
        <w:t>Dokumentacija mora naročniku omogočati samos</w:t>
      </w:r>
      <w:r w:rsidR="00905901" w:rsidRPr="00404EFE">
        <w:rPr>
          <w:rFonts w:ascii="Arial" w:hAnsi="Arial" w:cs="Arial"/>
        </w:rPr>
        <w:t xml:space="preserve">tojno upravljanje z aplikacijo. </w:t>
      </w:r>
    </w:p>
    <w:p w:rsidR="00905901" w:rsidRPr="00404EFE" w:rsidRDefault="00905901" w:rsidP="003C15B0">
      <w:pPr>
        <w:ind w:left="284"/>
        <w:jc w:val="both"/>
        <w:rPr>
          <w:rFonts w:ascii="Arial" w:hAnsi="Arial" w:cs="Arial"/>
        </w:rPr>
      </w:pPr>
    </w:p>
    <w:p w:rsidR="00CF449F" w:rsidRDefault="00CF449F" w:rsidP="003C15B0">
      <w:pPr>
        <w:jc w:val="both"/>
        <w:rPr>
          <w:rFonts w:ascii="Arial" w:hAnsi="Arial" w:cs="Arial"/>
        </w:rPr>
      </w:pPr>
      <w:r w:rsidRPr="00404EFE">
        <w:rPr>
          <w:rFonts w:ascii="Arial" w:hAnsi="Arial" w:cs="Arial"/>
        </w:rPr>
        <w:t>Vsi predloženi izdelki morajo naročniku omogočati nadaljnjo obdelavo, dodelavo, spreminjanje, shranjevanje in izpisovanje.</w:t>
      </w:r>
    </w:p>
    <w:p w:rsidR="007B7764" w:rsidRPr="00404EFE" w:rsidRDefault="007B7764" w:rsidP="003C15B0">
      <w:pPr>
        <w:jc w:val="both"/>
        <w:rPr>
          <w:rFonts w:ascii="Arial" w:hAnsi="Arial" w:cs="Arial"/>
        </w:rPr>
      </w:pPr>
    </w:p>
    <w:p w:rsidR="0010397B" w:rsidRPr="00404EFE" w:rsidRDefault="0010397B" w:rsidP="0010397B">
      <w:pPr>
        <w:shd w:val="clear" w:color="auto" w:fill="FFFFFF"/>
        <w:jc w:val="both"/>
        <w:rPr>
          <w:rFonts w:ascii="Arial" w:hAnsi="Arial" w:cs="Arial"/>
        </w:rPr>
      </w:pPr>
      <w:r w:rsidRPr="00404EFE">
        <w:rPr>
          <w:rFonts w:ascii="Arial" w:hAnsi="Arial" w:cs="Arial"/>
          <w:color w:val="222222"/>
          <w:lang w:eastAsia="sl-SI"/>
        </w:rPr>
        <w:t>Izbrani ponudnik</w:t>
      </w:r>
      <w:r w:rsidR="00F57814">
        <w:rPr>
          <w:rFonts w:ascii="Arial" w:hAnsi="Arial" w:cs="Arial"/>
          <w:color w:val="222222"/>
          <w:lang w:eastAsia="sl-SI"/>
        </w:rPr>
        <w:t xml:space="preserve"> in osebe, ki bodo storitev izvajale,</w:t>
      </w:r>
      <w:r w:rsidRPr="00404EFE">
        <w:rPr>
          <w:rFonts w:ascii="Arial" w:hAnsi="Arial" w:cs="Arial"/>
          <w:color w:val="222222"/>
          <w:lang w:eastAsia="sl-SI"/>
        </w:rPr>
        <w:t xml:space="preserve"> bo</w:t>
      </w:r>
      <w:r w:rsidR="00F57814">
        <w:rPr>
          <w:rFonts w:ascii="Arial" w:hAnsi="Arial" w:cs="Arial"/>
          <w:color w:val="222222"/>
          <w:lang w:eastAsia="sl-SI"/>
        </w:rPr>
        <w:t>do</w:t>
      </w:r>
      <w:r w:rsidRPr="00404EFE">
        <w:rPr>
          <w:rFonts w:ascii="Arial" w:hAnsi="Arial" w:cs="Arial"/>
          <w:color w:val="222222"/>
          <w:lang w:eastAsia="sl-SI"/>
        </w:rPr>
        <w:t xml:space="preserve"> moral</w:t>
      </w:r>
      <w:r w:rsidR="00F57814">
        <w:rPr>
          <w:rFonts w:ascii="Arial" w:hAnsi="Arial" w:cs="Arial"/>
          <w:color w:val="222222"/>
          <w:lang w:eastAsia="sl-SI"/>
        </w:rPr>
        <w:t>e</w:t>
      </w:r>
      <w:r w:rsidRPr="00404EFE">
        <w:rPr>
          <w:rFonts w:ascii="Arial" w:hAnsi="Arial" w:cs="Arial"/>
          <w:color w:val="222222"/>
          <w:lang w:eastAsia="sl-SI"/>
        </w:rPr>
        <w:t xml:space="preserve"> pred pričetkom del</w:t>
      </w:r>
      <w:r w:rsidR="00F57814">
        <w:rPr>
          <w:rFonts w:ascii="Arial" w:hAnsi="Arial" w:cs="Arial"/>
          <w:color w:val="222222"/>
          <w:lang w:eastAsia="sl-SI"/>
        </w:rPr>
        <w:t xml:space="preserve"> (v kolikor dovoljenja še nimajo)</w:t>
      </w:r>
      <w:r w:rsidRPr="00404EFE">
        <w:rPr>
          <w:rFonts w:ascii="Arial" w:hAnsi="Arial" w:cs="Arial"/>
          <w:color w:val="222222"/>
          <w:lang w:eastAsia="sl-SI"/>
        </w:rPr>
        <w:t xml:space="preserve"> pridobiti </w:t>
      </w:r>
      <w:r w:rsidRPr="00404EFE">
        <w:rPr>
          <w:rFonts w:ascii="Arial" w:hAnsi="Arial" w:cs="Arial"/>
          <w:b/>
          <w:color w:val="222222"/>
          <w:lang w:eastAsia="sl-SI"/>
        </w:rPr>
        <w:t>Dovoljenje za dostop do tajnih podatkov stopnje interno</w:t>
      </w:r>
      <w:r w:rsidRPr="00404EFE">
        <w:rPr>
          <w:rFonts w:ascii="Arial" w:hAnsi="Arial" w:cs="Arial"/>
          <w:color w:val="222222"/>
          <w:lang w:eastAsia="sl-SI"/>
        </w:rPr>
        <w:t xml:space="preserve">. </w:t>
      </w:r>
      <w:r w:rsidRPr="00404EFE">
        <w:rPr>
          <w:rFonts w:ascii="Arial" w:hAnsi="Arial" w:cs="Arial"/>
        </w:rPr>
        <w:t xml:space="preserve">Izbrani ponudnik bo moral pred pričetkom za vse osebe, ki bodo storitev izvajale, posredovati tudi izpolnjena soglasja za izvedbo varnostnega preverjanja. </w:t>
      </w:r>
    </w:p>
    <w:p w:rsidR="0010397B" w:rsidRPr="00404EFE" w:rsidRDefault="0010397B" w:rsidP="00410B52">
      <w:pPr>
        <w:pStyle w:val="Telobesedila2"/>
        <w:spacing w:line="288" w:lineRule="auto"/>
        <w:rPr>
          <w:rFonts w:ascii="Arial" w:hAnsi="Arial" w:cs="Arial"/>
          <w:sz w:val="20"/>
        </w:rPr>
      </w:pPr>
    </w:p>
    <w:p w:rsidR="00905901" w:rsidRPr="00404EFE" w:rsidRDefault="00905901" w:rsidP="00404EFE">
      <w:pPr>
        <w:shd w:val="clear" w:color="auto" w:fill="FFFFFF"/>
        <w:jc w:val="both"/>
        <w:rPr>
          <w:rFonts w:ascii="Arial" w:hAnsi="Arial" w:cs="Arial"/>
          <w:color w:val="222222"/>
          <w:lang w:eastAsia="sl-SI"/>
        </w:rPr>
      </w:pPr>
      <w:r w:rsidRPr="00404EFE">
        <w:rPr>
          <w:rFonts w:ascii="Arial" w:hAnsi="Arial" w:cs="Arial"/>
          <w:color w:val="222222"/>
          <w:lang w:eastAsia="sl-SI"/>
        </w:rPr>
        <w:t>V tehničnih specifikacijah so navedene minimalne zahteve naročnika. V kolikor ponujeno blago/storitev ne ustreza minimalnim tehničnim in drugim zahtevam naročnika, se ponudba izloči.</w:t>
      </w:r>
    </w:p>
    <w:p w:rsidR="00905901" w:rsidRDefault="00905901" w:rsidP="00410B52">
      <w:pPr>
        <w:pStyle w:val="Telobesedila2"/>
        <w:spacing w:line="288" w:lineRule="auto"/>
        <w:rPr>
          <w:rFonts w:cs="Arial"/>
          <w:sz w:val="20"/>
        </w:rPr>
      </w:pPr>
    </w:p>
    <w:p w:rsidR="00410B52" w:rsidRDefault="00410B52" w:rsidP="00A91812">
      <w:pPr>
        <w:numPr>
          <w:ilvl w:val="0"/>
          <w:numId w:val="5"/>
        </w:numPr>
        <w:shd w:val="clear" w:color="auto" w:fill="E2EFD9"/>
        <w:autoSpaceDE w:val="0"/>
        <w:autoSpaceDN w:val="0"/>
        <w:adjustRightInd w:val="0"/>
        <w:spacing w:line="288" w:lineRule="auto"/>
        <w:ind w:left="426" w:hanging="426"/>
        <w:jc w:val="both"/>
        <w:rPr>
          <w:rFonts w:ascii="Arial" w:hAnsi="Arial" w:cs="Arial"/>
          <w:b/>
        </w:rPr>
      </w:pPr>
      <w:r>
        <w:rPr>
          <w:rFonts w:ascii="Arial" w:hAnsi="Arial" w:cs="Arial"/>
          <w:b/>
        </w:rPr>
        <w:t>SPLOŠNI POGOJI OZ. ZAHTEVE NAROČNIKA</w:t>
      </w:r>
    </w:p>
    <w:p w:rsidR="00410B52" w:rsidRDefault="00410B52" w:rsidP="00410B52">
      <w:pPr>
        <w:autoSpaceDE w:val="0"/>
        <w:autoSpaceDN w:val="0"/>
        <w:adjustRightInd w:val="0"/>
        <w:spacing w:line="288" w:lineRule="auto"/>
        <w:jc w:val="both"/>
        <w:rPr>
          <w:rFonts w:ascii="Arial" w:hAnsi="Arial" w:cs="Arial"/>
          <w:b/>
        </w:rPr>
      </w:pPr>
    </w:p>
    <w:p w:rsidR="00410B52" w:rsidRDefault="00410B52" w:rsidP="00A91812">
      <w:pPr>
        <w:numPr>
          <w:ilvl w:val="1"/>
          <w:numId w:val="5"/>
        </w:numPr>
        <w:autoSpaceDE w:val="0"/>
        <w:autoSpaceDN w:val="0"/>
        <w:adjustRightInd w:val="0"/>
        <w:spacing w:line="288" w:lineRule="auto"/>
        <w:jc w:val="both"/>
        <w:rPr>
          <w:rFonts w:ascii="Arial" w:hAnsi="Arial" w:cs="Arial"/>
          <w:b/>
        </w:rPr>
      </w:pPr>
      <w:r>
        <w:rPr>
          <w:rFonts w:ascii="Arial" w:hAnsi="Arial" w:cs="Arial"/>
          <w:b/>
        </w:rPr>
        <w:t>KADROVSKA IN STROKOVNA SPOSOBNOST</w:t>
      </w:r>
    </w:p>
    <w:p w:rsidR="00CF449F" w:rsidRDefault="00CF449F" w:rsidP="00CF449F">
      <w:pPr>
        <w:autoSpaceDE w:val="0"/>
        <w:autoSpaceDN w:val="0"/>
        <w:adjustRightInd w:val="0"/>
        <w:spacing w:line="288" w:lineRule="auto"/>
        <w:ind w:left="720"/>
        <w:jc w:val="both"/>
        <w:rPr>
          <w:rFonts w:ascii="Arial" w:hAnsi="Arial" w:cs="Arial"/>
          <w:b/>
        </w:rPr>
      </w:pPr>
    </w:p>
    <w:p w:rsidR="00CF449F" w:rsidRPr="003313BB" w:rsidRDefault="00CF449F" w:rsidP="003313BB">
      <w:pPr>
        <w:shd w:val="clear" w:color="auto" w:fill="FFFFFF"/>
        <w:jc w:val="both"/>
        <w:rPr>
          <w:rFonts w:ascii="Arial" w:hAnsi="Arial" w:cs="Arial"/>
          <w:b/>
          <w:color w:val="222222"/>
          <w:lang w:eastAsia="sl-SI"/>
        </w:rPr>
      </w:pPr>
      <w:r w:rsidRPr="003313BB">
        <w:rPr>
          <w:rFonts w:ascii="Arial" w:hAnsi="Arial" w:cs="Arial"/>
          <w:b/>
          <w:color w:val="222222"/>
          <w:lang w:eastAsia="sl-SI"/>
        </w:rPr>
        <w:t xml:space="preserve">Kadrovska usposobljenost - Seznam ponudnikovih strokovnih oseb </w:t>
      </w:r>
    </w:p>
    <w:p w:rsidR="003313BB" w:rsidRDefault="00CF449F" w:rsidP="003313BB">
      <w:pPr>
        <w:shd w:val="clear" w:color="auto" w:fill="FFFFFF"/>
        <w:jc w:val="both"/>
        <w:rPr>
          <w:rFonts w:ascii="Arial" w:hAnsi="Arial" w:cs="Arial"/>
          <w:color w:val="222222"/>
          <w:lang w:eastAsia="sl-SI"/>
        </w:rPr>
      </w:pPr>
      <w:r w:rsidRPr="003313BB">
        <w:rPr>
          <w:rFonts w:ascii="Arial" w:hAnsi="Arial" w:cs="Arial"/>
          <w:color w:val="222222"/>
          <w:lang w:eastAsia="sl-SI"/>
        </w:rPr>
        <w:t xml:space="preserve">Ponudnik mora, pod kazensko in materialno odgovornostjo, k ponudbi priložiti izpolnjeno, podpisano in </w:t>
      </w:r>
      <w:r w:rsidRPr="00F211C0">
        <w:rPr>
          <w:rFonts w:ascii="Arial" w:hAnsi="Arial" w:cs="Arial"/>
          <w:color w:val="222222"/>
          <w:lang w:eastAsia="sl-SI"/>
        </w:rPr>
        <w:t xml:space="preserve">žigosano Prilogo </w:t>
      </w:r>
      <w:r w:rsidR="00584666">
        <w:rPr>
          <w:rFonts w:ascii="Arial" w:hAnsi="Arial" w:cs="Arial"/>
          <w:color w:val="222222"/>
          <w:lang w:eastAsia="sl-SI"/>
        </w:rPr>
        <w:t xml:space="preserve">C1 </w:t>
      </w:r>
      <w:r w:rsidRPr="00F211C0">
        <w:rPr>
          <w:rFonts w:ascii="Arial" w:hAnsi="Arial" w:cs="Arial"/>
          <w:color w:val="222222"/>
          <w:lang w:eastAsia="sl-SI"/>
        </w:rPr>
        <w:t>– Kadrovska usposobljenost - Seznam ponudnikovih strokovnih oseb</w:t>
      </w:r>
      <w:r w:rsidR="003313BB" w:rsidRPr="00F211C0">
        <w:rPr>
          <w:rFonts w:ascii="Arial" w:hAnsi="Arial" w:cs="Arial"/>
          <w:color w:val="222222"/>
          <w:lang w:eastAsia="sl-SI"/>
        </w:rPr>
        <w:t>.</w:t>
      </w:r>
      <w:r w:rsidR="003313BB">
        <w:rPr>
          <w:rFonts w:ascii="Arial" w:hAnsi="Arial" w:cs="Arial"/>
          <w:color w:val="222222"/>
          <w:lang w:eastAsia="sl-SI"/>
        </w:rPr>
        <w:t xml:space="preserve"> </w:t>
      </w:r>
    </w:p>
    <w:p w:rsidR="003313BB" w:rsidRDefault="003313BB" w:rsidP="003313BB">
      <w:pPr>
        <w:shd w:val="clear" w:color="auto" w:fill="FFFFFF"/>
        <w:jc w:val="both"/>
        <w:rPr>
          <w:rFonts w:ascii="Arial" w:hAnsi="Arial" w:cs="Arial"/>
          <w:color w:val="222222"/>
          <w:lang w:eastAsia="sl-SI"/>
        </w:rPr>
      </w:pPr>
    </w:p>
    <w:p w:rsidR="00CF449F" w:rsidRPr="003313BB" w:rsidRDefault="00CF449F" w:rsidP="003313BB">
      <w:pPr>
        <w:shd w:val="clear" w:color="auto" w:fill="FFFFFF"/>
        <w:jc w:val="both"/>
        <w:rPr>
          <w:rFonts w:ascii="Arial" w:hAnsi="Arial" w:cs="Arial"/>
          <w:color w:val="222222"/>
          <w:lang w:eastAsia="sl-SI"/>
        </w:rPr>
      </w:pPr>
      <w:r w:rsidRPr="00CF449F">
        <w:rPr>
          <w:rFonts w:ascii="Arial" w:hAnsi="Arial" w:cs="Arial"/>
        </w:rPr>
        <w:t xml:space="preserve">Ponudnik mora za izvedbo predmeta javnega naročila imeti: </w:t>
      </w:r>
    </w:p>
    <w:p w:rsidR="00CF449F" w:rsidRPr="00CF449F" w:rsidRDefault="00CF449F" w:rsidP="00065EED">
      <w:pPr>
        <w:ind w:left="284"/>
        <w:jc w:val="both"/>
        <w:rPr>
          <w:rFonts w:ascii="Arial" w:hAnsi="Arial" w:cs="Arial"/>
        </w:rPr>
      </w:pPr>
      <w:r w:rsidRPr="00CF449F">
        <w:rPr>
          <w:rFonts w:ascii="Arial" w:hAnsi="Arial" w:cs="Arial"/>
          <w:b/>
        </w:rPr>
        <w:t xml:space="preserve">a) ustrezen kader z izkušnjami </w:t>
      </w:r>
      <w:r w:rsidRPr="00CF449F">
        <w:rPr>
          <w:rFonts w:ascii="Arial" w:hAnsi="Arial" w:cs="Arial"/>
        </w:rPr>
        <w:t>pri projektih s področja informaci</w:t>
      </w:r>
      <w:r w:rsidR="00065EED">
        <w:rPr>
          <w:rFonts w:ascii="Arial" w:hAnsi="Arial" w:cs="Arial"/>
        </w:rPr>
        <w:t xml:space="preserve">jske tehnologije (IT), in sicer </w:t>
      </w:r>
      <w:r w:rsidRPr="00CF449F">
        <w:rPr>
          <w:rFonts w:ascii="Arial" w:hAnsi="Arial" w:cs="Arial"/>
        </w:rPr>
        <w:t xml:space="preserve">kjer se je za razvoj uporabila </w:t>
      </w:r>
      <w:r w:rsidRPr="00065EED">
        <w:rPr>
          <w:rFonts w:ascii="Arial" w:hAnsi="Arial" w:cs="Arial"/>
          <w:b/>
        </w:rPr>
        <w:t>tehnologija Oracle APEX</w:t>
      </w:r>
    </w:p>
    <w:p w:rsidR="003313BB" w:rsidRDefault="003313BB" w:rsidP="00CF449F">
      <w:pPr>
        <w:ind w:left="284"/>
        <w:jc w:val="both"/>
        <w:rPr>
          <w:rFonts w:ascii="Arial" w:hAnsi="Arial" w:cs="Arial"/>
        </w:rPr>
      </w:pPr>
    </w:p>
    <w:p w:rsidR="00CF449F" w:rsidRPr="00CF449F" w:rsidRDefault="00CF449F" w:rsidP="00CF449F">
      <w:pPr>
        <w:ind w:left="284"/>
        <w:jc w:val="both"/>
        <w:rPr>
          <w:rFonts w:ascii="Arial" w:hAnsi="Arial" w:cs="Arial"/>
        </w:rPr>
      </w:pPr>
      <w:r w:rsidRPr="00CF449F">
        <w:rPr>
          <w:rFonts w:ascii="Arial" w:hAnsi="Arial" w:cs="Arial"/>
        </w:rPr>
        <w:t>ter</w:t>
      </w:r>
    </w:p>
    <w:p w:rsidR="003313BB" w:rsidRDefault="003313BB" w:rsidP="00CF449F">
      <w:pPr>
        <w:ind w:left="284"/>
        <w:jc w:val="both"/>
        <w:rPr>
          <w:rFonts w:ascii="Arial" w:hAnsi="Arial" w:cs="Arial"/>
          <w:b/>
        </w:rPr>
      </w:pPr>
    </w:p>
    <w:p w:rsidR="00CF449F" w:rsidRPr="00065EED" w:rsidRDefault="00CF449F" w:rsidP="00CF449F">
      <w:pPr>
        <w:ind w:left="284"/>
        <w:jc w:val="both"/>
        <w:rPr>
          <w:rFonts w:ascii="Arial" w:hAnsi="Arial" w:cs="Arial"/>
        </w:rPr>
      </w:pPr>
      <w:r w:rsidRPr="00CF449F">
        <w:rPr>
          <w:rFonts w:ascii="Arial" w:hAnsi="Arial" w:cs="Arial"/>
          <w:b/>
        </w:rPr>
        <w:t>b) ustrezno izobražen strokovni kader</w:t>
      </w:r>
      <w:r w:rsidR="00065EED">
        <w:rPr>
          <w:rFonts w:ascii="Arial" w:hAnsi="Arial" w:cs="Arial"/>
          <w:b/>
        </w:rPr>
        <w:t>,</w:t>
      </w:r>
      <w:r w:rsidRPr="00CF449F">
        <w:rPr>
          <w:rFonts w:ascii="Arial" w:hAnsi="Arial" w:cs="Arial"/>
          <w:b/>
        </w:rPr>
        <w:t xml:space="preserve"> </w:t>
      </w:r>
      <w:r w:rsidRPr="00CF449F">
        <w:rPr>
          <w:rFonts w:ascii="Arial" w:hAnsi="Arial" w:cs="Arial"/>
        </w:rPr>
        <w:t>in sicer za vloge:</w:t>
      </w:r>
    </w:p>
    <w:p w:rsidR="00CF449F" w:rsidRPr="00CF449F" w:rsidRDefault="00CF449F" w:rsidP="00A91812">
      <w:pPr>
        <w:numPr>
          <w:ilvl w:val="0"/>
          <w:numId w:val="27"/>
        </w:numPr>
        <w:jc w:val="both"/>
        <w:rPr>
          <w:rFonts w:ascii="Arial" w:hAnsi="Arial" w:cs="Arial"/>
        </w:rPr>
      </w:pPr>
      <w:r w:rsidRPr="00CF449F">
        <w:rPr>
          <w:rFonts w:ascii="Arial" w:hAnsi="Arial" w:cs="Arial"/>
          <w:u w:val="single"/>
        </w:rPr>
        <w:t>poslovni analitik</w:t>
      </w:r>
      <w:r w:rsidR="00065EED">
        <w:rPr>
          <w:rFonts w:ascii="Arial" w:hAnsi="Arial" w:cs="Arial"/>
          <w:u w:val="single"/>
        </w:rPr>
        <w:t xml:space="preserve"> (najmanj 1 oseba)</w:t>
      </w:r>
      <w:r w:rsidRPr="00CF449F">
        <w:rPr>
          <w:rFonts w:ascii="Arial" w:hAnsi="Arial" w:cs="Arial"/>
        </w:rPr>
        <w:t>: najmanj univerzitetna izobrazba, najmanj 5 (pet) let delovnih izkušenj pri zajemanju uporabniških zahtev in izdelavi sistemske ter poslovne analize</w:t>
      </w:r>
      <w:r w:rsidR="00065EED">
        <w:rPr>
          <w:rFonts w:ascii="Arial" w:hAnsi="Arial" w:cs="Arial"/>
        </w:rPr>
        <w:t>;</w:t>
      </w:r>
      <w:r w:rsidRPr="00CF449F">
        <w:rPr>
          <w:rFonts w:ascii="Arial" w:hAnsi="Arial" w:cs="Arial"/>
        </w:rPr>
        <w:t xml:space="preserve"> </w:t>
      </w:r>
    </w:p>
    <w:p w:rsidR="00065EED" w:rsidRDefault="00CF449F" w:rsidP="00065EED">
      <w:pPr>
        <w:numPr>
          <w:ilvl w:val="0"/>
          <w:numId w:val="27"/>
        </w:numPr>
        <w:ind w:left="720" w:hanging="11"/>
        <w:jc w:val="both"/>
        <w:rPr>
          <w:rFonts w:ascii="Arial" w:hAnsi="Arial" w:cs="Arial"/>
        </w:rPr>
      </w:pPr>
      <w:r w:rsidRPr="00CF449F">
        <w:rPr>
          <w:rFonts w:ascii="Arial" w:hAnsi="Arial" w:cs="Arial"/>
          <w:u w:val="single"/>
        </w:rPr>
        <w:t>razvijalci programskih rešitev</w:t>
      </w:r>
      <w:r w:rsidRPr="00CF449F">
        <w:rPr>
          <w:rFonts w:ascii="Arial" w:hAnsi="Arial" w:cs="Arial"/>
        </w:rPr>
        <w:t xml:space="preserve"> (najmanj 2 </w:t>
      </w:r>
      <w:r w:rsidR="00065EED">
        <w:rPr>
          <w:rFonts w:ascii="Arial" w:hAnsi="Arial" w:cs="Arial"/>
        </w:rPr>
        <w:t>osebi</w:t>
      </w:r>
      <w:r w:rsidRPr="00CF449F">
        <w:rPr>
          <w:rFonts w:ascii="Arial" w:hAnsi="Arial" w:cs="Arial"/>
        </w:rPr>
        <w:t xml:space="preserve">): najmanj univerzitetna izobrazba tehnične </w:t>
      </w:r>
      <w:r w:rsidR="00065EED">
        <w:rPr>
          <w:rFonts w:ascii="Arial" w:hAnsi="Arial" w:cs="Arial"/>
        </w:rPr>
        <w:tab/>
      </w:r>
      <w:r w:rsidRPr="00CF449F">
        <w:rPr>
          <w:rFonts w:ascii="Arial" w:hAnsi="Arial" w:cs="Arial"/>
        </w:rPr>
        <w:t xml:space="preserve">smeri, najmanj 5 (pet) let delovnih izkušenj s področja razvoja informacijskih rešitev z </w:t>
      </w:r>
      <w:r w:rsidR="00065EED">
        <w:rPr>
          <w:rFonts w:ascii="Arial" w:hAnsi="Arial" w:cs="Arial"/>
        </w:rPr>
        <w:tab/>
      </w:r>
      <w:r w:rsidRPr="00CF449F">
        <w:rPr>
          <w:rFonts w:ascii="Arial" w:hAnsi="Arial" w:cs="Arial"/>
        </w:rPr>
        <w:t>orodjem APEX</w:t>
      </w:r>
      <w:r w:rsidR="00065EED">
        <w:rPr>
          <w:rFonts w:ascii="Arial" w:hAnsi="Arial" w:cs="Arial"/>
        </w:rPr>
        <w:t xml:space="preserve">.  </w:t>
      </w:r>
      <w:r w:rsidRPr="00CF449F">
        <w:rPr>
          <w:rFonts w:ascii="Arial" w:hAnsi="Arial" w:cs="Arial"/>
        </w:rPr>
        <w:t xml:space="preserve"> </w:t>
      </w:r>
    </w:p>
    <w:p w:rsidR="000066C4" w:rsidRPr="001E5F6C" w:rsidRDefault="00CF449F" w:rsidP="00C0102F">
      <w:pPr>
        <w:numPr>
          <w:ilvl w:val="0"/>
          <w:numId w:val="27"/>
        </w:numPr>
        <w:ind w:left="720" w:hanging="11"/>
        <w:jc w:val="both"/>
        <w:rPr>
          <w:rFonts w:ascii="Arial" w:hAnsi="Arial" w:cs="Arial"/>
        </w:rPr>
      </w:pPr>
      <w:r w:rsidRPr="001E5F6C">
        <w:rPr>
          <w:rFonts w:ascii="Arial" w:hAnsi="Arial" w:cs="Arial"/>
        </w:rPr>
        <w:t xml:space="preserve">Vsaj ena od oseb, ki bo aktivno sodelovala pri izvajanju in realizaciji pogodbe, mora </w:t>
      </w:r>
      <w:r w:rsidR="00065EED" w:rsidRPr="001E5F6C">
        <w:rPr>
          <w:rFonts w:ascii="Arial" w:hAnsi="Arial" w:cs="Arial"/>
        </w:rPr>
        <w:tab/>
        <w:t xml:space="preserve">razpolagati </w:t>
      </w:r>
      <w:r w:rsidR="001E5F6C">
        <w:rPr>
          <w:rFonts w:ascii="Arial" w:hAnsi="Arial" w:cs="Arial"/>
        </w:rPr>
        <w:t xml:space="preserve">vsaj </w:t>
      </w:r>
      <w:r w:rsidR="00065EED" w:rsidRPr="001E5F6C">
        <w:rPr>
          <w:rFonts w:ascii="Arial" w:hAnsi="Arial" w:cs="Arial"/>
        </w:rPr>
        <w:t xml:space="preserve">s </w:t>
      </w:r>
      <w:r w:rsidRPr="001E5F6C">
        <w:rPr>
          <w:rFonts w:ascii="Arial" w:hAnsi="Arial" w:cs="Arial"/>
        </w:rPr>
        <w:t>certifikatom</w:t>
      </w:r>
      <w:r w:rsidR="001E5F6C">
        <w:rPr>
          <w:rFonts w:ascii="Arial" w:hAnsi="Arial" w:cs="Arial"/>
        </w:rPr>
        <w:t>a</w:t>
      </w:r>
      <w:r w:rsidRPr="001E5F6C">
        <w:rPr>
          <w:rFonts w:ascii="Arial" w:hAnsi="Arial" w:cs="Arial"/>
        </w:rPr>
        <w:t xml:space="preserve"> </w:t>
      </w:r>
      <w:r w:rsidR="000066C4" w:rsidRPr="001E5F6C">
        <w:rPr>
          <w:rFonts w:ascii="Arial" w:hAnsi="Arial" w:cs="Arial"/>
        </w:rPr>
        <w:t>Oracle Application Express Developer Certified</w:t>
      </w:r>
      <w:r w:rsidR="001E5F6C" w:rsidRPr="001E5F6C">
        <w:rPr>
          <w:rFonts w:ascii="Arial" w:hAnsi="Arial" w:cs="Arial"/>
        </w:rPr>
        <w:t xml:space="preserve"> Expert (za </w:t>
      </w:r>
      <w:r w:rsidR="001E5F6C">
        <w:rPr>
          <w:rFonts w:ascii="Arial" w:hAnsi="Arial" w:cs="Arial"/>
        </w:rPr>
        <w:tab/>
      </w:r>
      <w:r w:rsidR="001E5F6C" w:rsidRPr="001E5F6C">
        <w:rPr>
          <w:rFonts w:ascii="Arial" w:hAnsi="Arial" w:cs="Arial"/>
        </w:rPr>
        <w:t>verzije 5 ali več) in</w:t>
      </w:r>
      <w:r w:rsidR="000066C4" w:rsidRPr="001E5F6C">
        <w:rPr>
          <w:rFonts w:ascii="Arial" w:hAnsi="Arial" w:cs="Arial"/>
        </w:rPr>
        <w:t xml:space="preserve"> Oracle PL/SQL Developer Associate</w:t>
      </w:r>
      <w:r w:rsidR="001E5F6C">
        <w:rPr>
          <w:rFonts w:ascii="Arial" w:hAnsi="Arial" w:cs="Arial"/>
        </w:rPr>
        <w:t xml:space="preserve">. </w:t>
      </w:r>
    </w:p>
    <w:p w:rsidR="00065EED" w:rsidRDefault="00065EED" w:rsidP="00065EED">
      <w:pPr>
        <w:ind w:left="720"/>
        <w:jc w:val="both"/>
        <w:rPr>
          <w:rFonts w:ascii="Arial" w:hAnsi="Arial" w:cs="Arial"/>
        </w:rPr>
      </w:pPr>
    </w:p>
    <w:p w:rsidR="00CF449F" w:rsidRPr="00114948" w:rsidRDefault="00CF449F" w:rsidP="003313BB">
      <w:pPr>
        <w:jc w:val="both"/>
        <w:rPr>
          <w:rFonts w:ascii="Arial" w:hAnsi="Arial" w:cs="Arial"/>
        </w:rPr>
      </w:pPr>
      <w:r w:rsidRPr="00114948">
        <w:rPr>
          <w:rFonts w:ascii="Arial" w:hAnsi="Arial" w:cs="Arial"/>
        </w:rPr>
        <w:t xml:space="preserve">Pri obeh vlogah, poslovni analitik in razvijalec programskih rešitev, morajo imeti strokovne osebe </w:t>
      </w:r>
      <w:r w:rsidR="00065EED" w:rsidRPr="00114948">
        <w:rPr>
          <w:rFonts w:ascii="Arial" w:hAnsi="Arial" w:cs="Arial"/>
        </w:rPr>
        <w:t xml:space="preserve">vsaj </w:t>
      </w:r>
      <w:r w:rsidR="00065EED" w:rsidRPr="00B53608">
        <w:rPr>
          <w:rFonts w:ascii="Arial" w:hAnsi="Arial" w:cs="Arial"/>
        </w:rPr>
        <w:t>5</w:t>
      </w:r>
      <w:r w:rsidRPr="00B53608">
        <w:rPr>
          <w:rFonts w:ascii="Arial" w:hAnsi="Arial" w:cs="Arial"/>
        </w:rPr>
        <w:t xml:space="preserve"> (pet) izkušenj</w:t>
      </w:r>
      <w:r w:rsidRPr="00114948">
        <w:rPr>
          <w:rFonts w:ascii="Arial" w:hAnsi="Arial" w:cs="Arial"/>
        </w:rPr>
        <w:t xml:space="preserve"> pri projektih s podr</w:t>
      </w:r>
      <w:r w:rsidRPr="000347B6">
        <w:rPr>
          <w:rFonts w:ascii="Arial" w:hAnsi="Arial" w:cs="Arial"/>
        </w:rPr>
        <w:t>očja IT</w:t>
      </w:r>
      <w:r w:rsidR="00B53608" w:rsidRPr="000347B6">
        <w:rPr>
          <w:rFonts w:ascii="Arial" w:hAnsi="Arial" w:cs="Arial"/>
        </w:rPr>
        <w:t>, kjer se je uporabila tehnologija Oracle APEX.</w:t>
      </w:r>
      <w:r w:rsidR="00B53608">
        <w:rPr>
          <w:rFonts w:ascii="Arial" w:hAnsi="Arial" w:cs="Arial"/>
        </w:rPr>
        <w:t xml:space="preserve"> </w:t>
      </w:r>
      <w:r w:rsidRPr="00114948">
        <w:rPr>
          <w:rFonts w:ascii="Arial" w:hAnsi="Arial" w:cs="Arial"/>
        </w:rPr>
        <w:t xml:space="preserve"> </w:t>
      </w:r>
    </w:p>
    <w:p w:rsidR="00410B52" w:rsidRDefault="00410B52" w:rsidP="00410B52">
      <w:pPr>
        <w:autoSpaceDE w:val="0"/>
        <w:autoSpaceDN w:val="0"/>
        <w:adjustRightInd w:val="0"/>
        <w:spacing w:line="288" w:lineRule="auto"/>
        <w:jc w:val="both"/>
        <w:rPr>
          <w:rFonts w:ascii="Arial" w:hAnsi="Arial" w:cs="Arial"/>
          <w:b/>
        </w:rPr>
      </w:pPr>
    </w:p>
    <w:p w:rsidR="00410B52" w:rsidRPr="00EC49E8" w:rsidRDefault="00410B52" w:rsidP="00410B52">
      <w:pPr>
        <w:spacing w:line="24" w:lineRule="atLeast"/>
        <w:jc w:val="both"/>
        <w:rPr>
          <w:rFonts w:ascii="Arial" w:hAnsi="Arial" w:cs="Arial"/>
          <w:bCs/>
        </w:rPr>
      </w:pPr>
    </w:p>
    <w:p w:rsidR="00410B52" w:rsidRPr="00EC49E8" w:rsidRDefault="00410B52" w:rsidP="00410B52">
      <w:pPr>
        <w:spacing w:line="24" w:lineRule="atLeast"/>
        <w:jc w:val="both"/>
        <w:rPr>
          <w:rFonts w:ascii="Arial" w:hAnsi="Arial" w:cs="Arial"/>
          <w:b/>
          <w:bCs/>
        </w:rPr>
      </w:pPr>
      <w:r w:rsidRPr="00EC49E8">
        <w:rPr>
          <w:rFonts w:ascii="Arial" w:hAnsi="Arial" w:cs="Arial"/>
          <w:b/>
          <w:bCs/>
        </w:rPr>
        <w:t>DOKAZILO:</w:t>
      </w:r>
    </w:p>
    <w:p w:rsidR="00410B52" w:rsidRPr="00584666" w:rsidRDefault="00410B52" w:rsidP="00A91812">
      <w:pPr>
        <w:numPr>
          <w:ilvl w:val="0"/>
          <w:numId w:val="12"/>
        </w:numPr>
        <w:tabs>
          <w:tab w:val="clear" w:pos="1425"/>
        </w:tabs>
        <w:spacing w:line="288" w:lineRule="auto"/>
        <w:ind w:left="709" w:hanging="283"/>
        <w:jc w:val="both"/>
        <w:rPr>
          <w:rFonts w:ascii="Arial" w:hAnsi="Arial" w:cs="Arial"/>
          <w:b/>
        </w:rPr>
      </w:pPr>
      <w:r w:rsidRPr="00584666">
        <w:rPr>
          <w:rFonts w:ascii="Arial" w:hAnsi="Arial" w:cs="Arial"/>
          <w:b/>
        </w:rPr>
        <w:t>Pr</w:t>
      </w:r>
      <w:r w:rsidR="003313BB" w:rsidRPr="00584666">
        <w:rPr>
          <w:rFonts w:ascii="Arial" w:hAnsi="Arial" w:cs="Arial"/>
          <w:b/>
        </w:rPr>
        <w:t xml:space="preserve">iloga C1 - </w:t>
      </w:r>
      <w:r w:rsidR="00F211C0" w:rsidRPr="00584666">
        <w:rPr>
          <w:rFonts w:ascii="Arial" w:hAnsi="Arial" w:cs="Arial"/>
          <w:b/>
          <w:color w:val="222222"/>
          <w:lang w:eastAsia="sl-SI"/>
        </w:rPr>
        <w:t>Kadrovska usposobljenost - Seznam ponudnikovih strokovnih oseb</w:t>
      </w:r>
      <w:r w:rsidR="00F211C0" w:rsidRPr="00584666">
        <w:rPr>
          <w:rFonts w:ascii="Arial" w:hAnsi="Arial" w:cs="Arial"/>
          <w:b/>
        </w:rPr>
        <w:t xml:space="preserve"> </w:t>
      </w:r>
      <w:r w:rsidR="003313BB" w:rsidRPr="00584666">
        <w:rPr>
          <w:rFonts w:ascii="Arial" w:hAnsi="Arial" w:cs="Arial"/>
          <w:b/>
        </w:rPr>
        <w:t>+ priložene fotokopije certifikatov</w:t>
      </w:r>
      <w:r w:rsidRPr="00584666">
        <w:rPr>
          <w:rFonts w:ascii="Arial" w:hAnsi="Arial" w:cs="Arial"/>
          <w:b/>
        </w:rPr>
        <w:t xml:space="preserve"> </w:t>
      </w:r>
    </w:p>
    <w:p w:rsidR="00410B52" w:rsidRDefault="00410B52" w:rsidP="00410B52">
      <w:pPr>
        <w:autoSpaceDE w:val="0"/>
        <w:autoSpaceDN w:val="0"/>
        <w:adjustRightInd w:val="0"/>
        <w:spacing w:line="288" w:lineRule="auto"/>
        <w:jc w:val="both"/>
        <w:rPr>
          <w:rFonts w:ascii="Arial" w:hAnsi="Arial" w:cs="Arial"/>
          <w:b/>
        </w:rPr>
      </w:pPr>
    </w:p>
    <w:p w:rsidR="00410B52" w:rsidRDefault="00410B52" w:rsidP="00410B52">
      <w:pPr>
        <w:autoSpaceDE w:val="0"/>
        <w:autoSpaceDN w:val="0"/>
        <w:adjustRightInd w:val="0"/>
        <w:spacing w:line="288" w:lineRule="auto"/>
        <w:jc w:val="both"/>
        <w:rPr>
          <w:rFonts w:ascii="Arial" w:hAnsi="Arial" w:cs="Arial"/>
          <w:b/>
        </w:rPr>
      </w:pPr>
      <w:r>
        <w:rPr>
          <w:rFonts w:ascii="Arial" w:hAnsi="Arial" w:cs="Arial"/>
          <w:b/>
        </w:rPr>
        <w:t xml:space="preserve">3.3. REFERENCE </w:t>
      </w:r>
    </w:p>
    <w:p w:rsidR="00CF449F" w:rsidRDefault="00CF449F" w:rsidP="00410B52">
      <w:pPr>
        <w:autoSpaceDE w:val="0"/>
        <w:autoSpaceDN w:val="0"/>
        <w:adjustRightInd w:val="0"/>
        <w:spacing w:line="288" w:lineRule="auto"/>
        <w:jc w:val="both"/>
        <w:rPr>
          <w:rFonts w:ascii="Arial" w:hAnsi="Arial" w:cs="Arial"/>
          <w:b/>
        </w:rPr>
      </w:pPr>
    </w:p>
    <w:p w:rsidR="00CF449F" w:rsidRPr="00CF449F" w:rsidRDefault="00CF449F" w:rsidP="00CF449F">
      <w:pPr>
        <w:tabs>
          <w:tab w:val="left" w:pos="567"/>
          <w:tab w:val="left" w:pos="993"/>
        </w:tabs>
        <w:jc w:val="both"/>
        <w:rPr>
          <w:rFonts w:ascii="Arial" w:hAnsi="Arial" w:cs="Arial"/>
        </w:rPr>
      </w:pPr>
      <w:r w:rsidRPr="00CF449F">
        <w:rPr>
          <w:rFonts w:ascii="Arial" w:hAnsi="Arial" w:cs="Arial"/>
        </w:rPr>
        <w:lastRenderedPageBreak/>
        <w:t>Ponudnik mora k ponudbi priložiti podpisano in žigosano Potrdilo o referenci od svojih poslovnih partnerjev, da je uspešno realiziral/fakturiral sklenjeno pogodbo</w:t>
      </w:r>
      <w:r w:rsidR="00584666">
        <w:rPr>
          <w:rFonts w:ascii="Arial" w:hAnsi="Arial" w:cs="Arial"/>
        </w:rPr>
        <w:t xml:space="preserve">, </w:t>
      </w:r>
      <w:r w:rsidRPr="00CF449F">
        <w:rPr>
          <w:rFonts w:ascii="Arial" w:hAnsi="Arial" w:cs="Arial"/>
        </w:rPr>
        <w:t>in sicer:</w:t>
      </w:r>
    </w:p>
    <w:p w:rsidR="00CF449F" w:rsidRPr="00CF449F" w:rsidRDefault="00CF449F" w:rsidP="00CF449F">
      <w:pPr>
        <w:tabs>
          <w:tab w:val="left" w:pos="567"/>
        </w:tabs>
        <w:ind w:left="851"/>
        <w:jc w:val="both"/>
        <w:rPr>
          <w:rFonts w:ascii="Arial" w:hAnsi="Arial" w:cs="Arial"/>
        </w:rPr>
      </w:pPr>
    </w:p>
    <w:p w:rsidR="00CF449F" w:rsidRPr="00F57814" w:rsidRDefault="00CF449F" w:rsidP="007203AF">
      <w:pPr>
        <w:numPr>
          <w:ilvl w:val="1"/>
          <w:numId w:val="25"/>
        </w:numPr>
        <w:tabs>
          <w:tab w:val="clear" w:pos="1440"/>
          <w:tab w:val="num" w:pos="1276"/>
        </w:tabs>
        <w:ind w:hanging="589"/>
        <w:jc w:val="both"/>
        <w:rPr>
          <w:rFonts w:ascii="Arial" w:hAnsi="Arial" w:cs="Arial"/>
        </w:rPr>
      </w:pPr>
      <w:r w:rsidRPr="00F57814">
        <w:rPr>
          <w:rFonts w:ascii="Arial" w:hAnsi="Arial" w:cs="Arial"/>
        </w:rPr>
        <w:t>se morajo reference nanašati na storitve s področja</w:t>
      </w:r>
      <w:r w:rsidR="00F57814" w:rsidRPr="00F57814">
        <w:rPr>
          <w:rFonts w:ascii="Arial" w:hAnsi="Arial" w:cs="Arial"/>
        </w:rPr>
        <w:t xml:space="preserve"> informacijske tehnologije, </w:t>
      </w:r>
      <w:r w:rsidR="00F57814">
        <w:rPr>
          <w:rFonts w:ascii="Arial" w:hAnsi="Arial" w:cs="Arial"/>
        </w:rPr>
        <w:t>k</w:t>
      </w:r>
      <w:r w:rsidRPr="00F57814">
        <w:rPr>
          <w:rFonts w:ascii="Arial" w:hAnsi="Arial" w:cs="Arial"/>
        </w:rPr>
        <w:t xml:space="preserve">jer se je za razvoj uporabila </w:t>
      </w:r>
      <w:r w:rsidRPr="00F57814">
        <w:rPr>
          <w:rFonts w:ascii="Arial" w:hAnsi="Arial" w:cs="Arial"/>
          <w:b/>
        </w:rPr>
        <w:t>tehnologija Oracle APEX</w:t>
      </w:r>
      <w:r w:rsidR="00CF14DD">
        <w:rPr>
          <w:rFonts w:ascii="Arial" w:hAnsi="Arial" w:cs="Arial"/>
        </w:rPr>
        <w:t xml:space="preserve"> in so bile izvedene v letih 2018, 2019 ali 2020. </w:t>
      </w:r>
    </w:p>
    <w:p w:rsidR="00410B52" w:rsidRDefault="00410B52" w:rsidP="00410B52">
      <w:pPr>
        <w:autoSpaceDE w:val="0"/>
        <w:autoSpaceDN w:val="0"/>
        <w:adjustRightInd w:val="0"/>
        <w:spacing w:line="288" w:lineRule="auto"/>
        <w:jc w:val="both"/>
        <w:rPr>
          <w:rFonts w:ascii="Arial" w:hAnsi="Arial" w:cs="Arial"/>
          <w:b/>
        </w:rPr>
      </w:pPr>
    </w:p>
    <w:p w:rsidR="00410B52" w:rsidRPr="00EC49E8" w:rsidRDefault="00410B52" w:rsidP="00410B52">
      <w:pPr>
        <w:spacing w:line="24" w:lineRule="atLeast"/>
        <w:jc w:val="both"/>
        <w:rPr>
          <w:rFonts w:ascii="Arial" w:hAnsi="Arial" w:cs="Arial"/>
          <w:b/>
          <w:bCs/>
        </w:rPr>
      </w:pPr>
      <w:r w:rsidRPr="00EC49E8">
        <w:rPr>
          <w:rFonts w:ascii="Arial" w:hAnsi="Arial" w:cs="Arial"/>
          <w:b/>
          <w:bCs/>
        </w:rPr>
        <w:t>DOKAZILO:</w:t>
      </w:r>
    </w:p>
    <w:p w:rsidR="00410B52" w:rsidRPr="00EC49E8" w:rsidRDefault="00410B52" w:rsidP="00A91812">
      <w:pPr>
        <w:numPr>
          <w:ilvl w:val="0"/>
          <w:numId w:val="12"/>
        </w:numPr>
        <w:tabs>
          <w:tab w:val="clear" w:pos="1425"/>
        </w:tabs>
        <w:spacing w:line="288" w:lineRule="auto"/>
        <w:ind w:left="709" w:hanging="283"/>
        <w:jc w:val="both"/>
        <w:rPr>
          <w:rFonts w:ascii="Arial" w:hAnsi="Arial" w:cs="Arial"/>
          <w:b/>
        </w:rPr>
      </w:pPr>
      <w:r w:rsidRPr="00EC49E8">
        <w:rPr>
          <w:rFonts w:ascii="Arial" w:hAnsi="Arial" w:cs="Arial"/>
          <w:b/>
        </w:rPr>
        <w:t xml:space="preserve">Priloga R1 – Izjava o referencah </w:t>
      </w:r>
    </w:p>
    <w:p w:rsidR="00410B52" w:rsidRDefault="00410B52" w:rsidP="00410B52">
      <w:pPr>
        <w:autoSpaceDE w:val="0"/>
        <w:autoSpaceDN w:val="0"/>
        <w:adjustRightInd w:val="0"/>
        <w:spacing w:line="288" w:lineRule="auto"/>
        <w:jc w:val="both"/>
        <w:rPr>
          <w:rFonts w:ascii="Arial" w:hAnsi="Arial" w:cs="Arial"/>
          <w:b/>
        </w:rPr>
      </w:pPr>
    </w:p>
    <w:p w:rsidR="00410B52" w:rsidRDefault="00410B52" w:rsidP="00A91812">
      <w:pPr>
        <w:numPr>
          <w:ilvl w:val="0"/>
          <w:numId w:val="5"/>
        </w:numPr>
        <w:shd w:val="clear" w:color="auto" w:fill="E2EFD9"/>
        <w:spacing w:after="60" w:line="288" w:lineRule="auto"/>
        <w:ind w:left="426" w:hanging="426"/>
        <w:jc w:val="both"/>
        <w:outlineLvl w:val="0"/>
        <w:rPr>
          <w:rFonts w:ascii="Arial" w:hAnsi="Arial" w:cs="Arial"/>
          <w:b/>
        </w:rPr>
      </w:pPr>
      <w:r>
        <w:rPr>
          <w:rFonts w:ascii="Arial" w:hAnsi="Arial" w:cs="Arial"/>
          <w:b/>
        </w:rPr>
        <w:t>ROK IN KRAJ DOBAVE</w:t>
      </w:r>
    </w:p>
    <w:p w:rsidR="00410B52" w:rsidRDefault="00410B52" w:rsidP="00410B52">
      <w:pPr>
        <w:tabs>
          <w:tab w:val="left" w:pos="284"/>
        </w:tabs>
        <w:spacing w:line="288" w:lineRule="auto"/>
        <w:jc w:val="both"/>
        <w:rPr>
          <w:rFonts w:ascii="Arial" w:hAnsi="Arial" w:cs="Arial"/>
          <w:b/>
          <w:noProof/>
        </w:rPr>
      </w:pPr>
    </w:p>
    <w:p w:rsidR="00410B52" w:rsidRDefault="00410B52" w:rsidP="00410B52">
      <w:pPr>
        <w:spacing w:line="288" w:lineRule="auto"/>
        <w:ind w:left="426" w:hanging="426"/>
        <w:jc w:val="both"/>
        <w:rPr>
          <w:rFonts w:ascii="Arial" w:hAnsi="Arial" w:cs="Arial"/>
          <w:b/>
          <w:noProof/>
        </w:rPr>
      </w:pPr>
      <w:r>
        <w:rPr>
          <w:rFonts w:ascii="Arial" w:hAnsi="Arial" w:cs="Arial"/>
          <w:b/>
          <w:noProof/>
        </w:rPr>
        <w:t>Rok izvedbe storitve:</w:t>
      </w:r>
    </w:p>
    <w:p w:rsidR="006019A5" w:rsidRPr="00F92A31" w:rsidRDefault="006019A5" w:rsidP="00410B52">
      <w:pPr>
        <w:pStyle w:val="Telobesedila2"/>
        <w:spacing w:line="288" w:lineRule="auto"/>
        <w:rPr>
          <w:rFonts w:ascii="Arial" w:hAnsi="Arial" w:cs="Arial"/>
          <w:b w:val="0"/>
          <w:sz w:val="20"/>
        </w:rPr>
      </w:pPr>
      <w:r w:rsidRPr="00F92A31">
        <w:rPr>
          <w:rFonts w:ascii="Arial" w:hAnsi="Arial" w:cs="Arial"/>
          <w:b w:val="0"/>
          <w:sz w:val="20"/>
        </w:rPr>
        <w:t xml:space="preserve">Rok za </w:t>
      </w:r>
      <w:r w:rsidR="00211FD8" w:rsidRPr="00F92A31">
        <w:rPr>
          <w:rFonts w:ascii="Arial" w:hAnsi="Arial" w:cs="Arial"/>
          <w:b w:val="0"/>
          <w:sz w:val="20"/>
        </w:rPr>
        <w:t xml:space="preserve">izvedbo </w:t>
      </w:r>
      <w:r w:rsidRPr="00F92A31">
        <w:rPr>
          <w:rFonts w:ascii="Arial" w:hAnsi="Arial" w:cs="Arial"/>
          <w:sz w:val="20"/>
        </w:rPr>
        <w:t>posodobitev</w:t>
      </w:r>
      <w:r w:rsidR="00211FD8" w:rsidRPr="00F92A31">
        <w:rPr>
          <w:rFonts w:ascii="Arial" w:hAnsi="Arial" w:cs="Arial"/>
          <w:sz w:val="20"/>
        </w:rPr>
        <w:t xml:space="preserve"> modulov</w:t>
      </w:r>
      <w:r w:rsidRPr="00F92A31">
        <w:rPr>
          <w:rFonts w:ascii="Arial" w:hAnsi="Arial" w:cs="Arial"/>
          <w:b w:val="0"/>
          <w:sz w:val="20"/>
        </w:rPr>
        <w:t xml:space="preserve"> </w:t>
      </w:r>
      <w:r w:rsidR="00584666" w:rsidRPr="00F92A31">
        <w:rPr>
          <w:rFonts w:ascii="Arial" w:hAnsi="Arial" w:cs="Arial"/>
          <w:b w:val="0"/>
          <w:sz w:val="20"/>
        </w:rPr>
        <w:t>aplikacije US_</w:t>
      </w:r>
      <w:r w:rsidR="00713418" w:rsidRPr="00F92A31">
        <w:rPr>
          <w:rFonts w:ascii="Arial" w:hAnsi="Arial" w:cs="Arial"/>
          <w:b w:val="0"/>
          <w:sz w:val="20"/>
        </w:rPr>
        <w:t xml:space="preserve">STAN </w:t>
      </w:r>
      <w:r w:rsidRPr="00F92A31">
        <w:rPr>
          <w:rFonts w:ascii="Arial" w:hAnsi="Arial" w:cs="Arial"/>
          <w:b w:val="0"/>
          <w:sz w:val="20"/>
        </w:rPr>
        <w:t xml:space="preserve">v letu 2021 je </w:t>
      </w:r>
      <w:r w:rsidRPr="00F92A31">
        <w:rPr>
          <w:rFonts w:ascii="Arial" w:hAnsi="Arial" w:cs="Arial"/>
          <w:sz w:val="20"/>
        </w:rPr>
        <w:t>1. 11. 2021</w:t>
      </w:r>
      <w:r w:rsidRPr="00F92A31">
        <w:rPr>
          <w:rFonts w:ascii="Arial" w:hAnsi="Arial" w:cs="Arial"/>
          <w:b w:val="0"/>
          <w:sz w:val="20"/>
        </w:rPr>
        <w:t xml:space="preserve">, v letu 2022 pa </w:t>
      </w:r>
      <w:r w:rsidRPr="00F92A31">
        <w:rPr>
          <w:rFonts w:ascii="Arial" w:hAnsi="Arial" w:cs="Arial"/>
          <w:sz w:val="20"/>
        </w:rPr>
        <w:t>1. 11. 2022</w:t>
      </w:r>
      <w:r w:rsidRPr="00F92A31">
        <w:rPr>
          <w:rFonts w:ascii="Arial" w:hAnsi="Arial" w:cs="Arial"/>
          <w:b w:val="0"/>
          <w:sz w:val="20"/>
        </w:rPr>
        <w:t xml:space="preserve">. </w:t>
      </w:r>
    </w:p>
    <w:p w:rsidR="006019A5" w:rsidRPr="00F92A31" w:rsidRDefault="006019A5" w:rsidP="00410B52">
      <w:pPr>
        <w:pStyle w:val="Telobesedila2"/>
        <w:spacing w:line="288" w:lineRule="auto"/>
        <w:rPr>
          <w:rFonts w:ascii="Arial" w:hAnsi="Arial" w:cs="Arial"/>
          <w:b w:val="0"/>
          <w:sz w:val="20"/>
        </w:rPr>
      </w:pPr>
    </w:p>
    <w:p w:rsidR="00410B52" w:rsidRDefault="006019A5" w:rsidP="00410B52">
      <w:pPr>
        <w:pStyle w:val="Telobesedila2"/>
        <w:spacing w:line="288" w:lineRule="auto"/>
        <w:rPr>
          <w:rFonts w:ascii="Arial" w:hAnsi="Arial" w:cs="Arial"/>
          <w:b w:val="0"/>
          <w:sz w:val="20"/>
        </w:rPr>
      </w:pPr>
      <w:r w:rsidRPr="00F92A31">
        <w:rPr>
          <w:rFonts w:ascii="Arial" w:hAnsi="Arial" w:cs="Arial"/>
          <w:sz w:val="20"/>
        </w:rPr>
        <w:t>Vzdrževanje</w:t>
      </w:r>
      <w:r w:rsidRPr="00F92A31">
        <w:rPr>
          <w:rFonts w:ascii="Arial" w:hAnsi="Arial" w:cs="Arial"/>
          <w:b w:val="0"/>
          <w:sz w:val="20"/>
        </w:rPr>
        <w:t xml:space="preserve"> se bo izvajalo</w:t>
      </w:r>
      <w:r w:rsidR="000066C4" w:rsidRPr="00F92A31">
        <w:rPr>
          <w:rFonts w:ascii="Arial" w:hAnsi="Arial" w:cs="Arial"/>
          <w:b w:val="0"/>
          <w:sz w:val="20"/>
        </w:rPr>
        <w:t xml:space="preserve"> od obojestranskega podpisa pogodbe </w:t>
      </w:r>
      <w:r w:rsidRPr="00F92A31">
        <w:rPr>
          <w:rFonts w:ascii="Arial" w:hAnsi="Arial" w:cs="Arial"/>
          <w:b w:val="0"/>
          <w:sz w:val="20"/>
        </w:rPr>
        <w:t xml:space="preserve">do </w:t>
      </w:r>
      <w:r w:rsidRPr="00F92A31">
        <w:rPr>
          <w:rFonts w:ascii="Arial" w:hAnsi="Arial" w:cs="Arial"/>
          <w:sz w:val="20"/>
        </w:rPr>
        <w:t>31. 12. 2023</w:t>
      </w:r>
      <w:r w:rsidRPr="00F92A31">
        <w:rPr>
          <w:rFonts w:ascii="Arial" w:hAnsi="Arial" w:cs="Arial"/>
          <w:b w:val="0"/>
          <w:sz w:val="20"/>
        </w:rPr>
        <w:t xml:space="preserve">. </w:t>
      </w:r>
    </w:p>
    <w:p w:rsidR="00211FD8" w:rsidRPr="0031460A" w:rsidRDefault="00211FD8" w:rsidP="00410B52">
      <w:pPr>
        <w:pStyle w:val="Telobesedila2"/>
        <w:spacing w:line="288" w:lineRule="auto"/>
        <w:rPr>
          <w:rFonts w:ascii="Arial" w:hAnsi="Arial" w:cs="Arial"/>
          <w:sz w:val="20"/>
        </w:rPr>
      </w:pPr>
      <w:r>
        <w:rPr>
          <w:rFonts w:ascii="Arial" w:hAnsi="Arial" w:cs="Arial"/>
          <w:b w:val="0"/>
          <w:sz w:val="20"/>
        </w:rPr>
        <w:t xml:space="preserve">Naročnik se ne zavezuje dosegati okvirne pogodbene vrednosti in ne nosi odškodninske odgovornosti za njeno nedoseganje. </w:t>
      </w:r>
    </w:p>
    <w:p w:rsidR="00410B52" w:rsidRPr="00892AA0" w:rsidRDefault="00410B52" w:rsidP="00410B52">
      <w:pPr>
        <w:autoSpaceDE w:val="0"/>
        <w:autoSpaceDN w:val="0"/>
        <w:adjustRightInd w:val="0"/>
        <w:spacing w:line="288" w:lineRule="auto"/>
        <w:ind w:left="66"/>
        <w:jc w:val="both"/>
        <w:rPr>
          <w:rFonts w:ascii="Arial" w:hAnsi="Arial" w:cs="Arial"/>
          <w:noProof/>
          <w:highlight w:val="yellow"/>
        </w:rPr>
      </w:pPr>
    </w:p>
    <w:p w:rsidR="00410B52" w:rsidRPr="00235FEA" w:rsidRDefault="00410B52" w:rsidP="00410B52">
      <w:pPr>
        <w:autoSpaceDE w:val="0"/>
        <w:autoSpaceDN w:val="0"/>
        <w:adjustRightInd w:val="0"/>
        <w:spacing w:line="288" w:lineRule="auto"/>
        <w:jc w:val="both"/>
        <w:rPr>
          <w:rFonts w:ascii="Arial" w:hAnsi="Arial" w:cs="Arial"/>
          <w:b/>
          <w:noProof/>
        </w:rPr>
      </w:pPr>
      <w:r w:rsidRPr="00235FEA">
        <w:rPr>
          <w:rFonts w:ascii="Arial" w:hAnsi="Arial" w:cs="Arial"/>
          <w:b/>
          <w:noProof/>
        </w:rPr>
        <w:t xml:space="preserve">Lokacija izvedbe storitve: </w:t>
      </w:r>
    </w:p>
    <w:p w:rsidR="00495992" w:rsidRPr="006019A5" w:rsidRDefault="00495992" w:rsidP="00495992">
      <w:pPr>
        <w:jc w:val="both"/>
        <w:rPr>
          <w:rFonts w:ascii="Arial" w:hAnsi="Arial" w:cs="Arial"/>
        </w:rPr>
      </w:pPr>
      <w:r>
        <w:rPr>
          <w:rFonts w:ascii="Arial" w:hAnsi="Arial" w:cs="Arial"/>
        </w:rPr>
        <w:t>Cene so fiksne in vključujejo lokacijo</w:t>
      </w:r>
      <w:r w:rsidRPr="006019A5">
        <w:rPr>
          <w:rFonts w:ascii="Arial" w:hAnsi="Arial" w:cs="Arial"/>
        </w:rPr>
        <w:t xml:space="preserve"> </w:t>
      </w:r>
      <w:r>
        <w:rPr>
          <w:rFonts w:ascii="Arial" w:hAnsi="Arial" w:cs="Arial"/>
        </w:rPr>
        <w:t>izvedbe storitve oz. vzdrževanja in posodobitve</w:t>
      </w:r>
      <w:r w:rsidRPr="006019A5">
        <w:rPr>
          <w:rFonts w:ascii="Arial" w:hAnsi="Arial" w:cs="Arial"/>
        </w:rPr>
        <w:t xml:space="preserve"> </w:t>
      </w:r>
      <w:r>
        <w:rPr>
          <w:rFonts w:ascii="Arial" w:hAnsi="Arial" w:cs="Arial"/>
        </w:rPr>
        <w:t xml:space="preserve">- </w:t>
      </w:r>
      <w:r w:rsidRPr="006019A5">
        <w:rPr>
          <w:rFonts w:ascii="Arial" w:hAnsi="Arial" w:cs="Arial"/>
          <w:b/>
        </w:rPr>
        <w:t xml:space="preserve">Ministrstvo za obrambo Republike Slovenije, Vojkova cesta 55, 1000 Ljubljana. </w:t>
      </w:r>
      <w:r w:rsidRPr="00967717">
        <w:rPr>
          <w:rFonts w:ascii="Arial" w:hAnsi="Arial" w:cs="Arial"/>
        </w:rPr>
        <w:t xml:space="preserve">Svetovanje oziroma vzdrževanje se izvaja na naslovu naročnika, lahko </w:t>
      </w:r>
      <w:r>
        <w:rPr>
          <w:rFonts w:ascii="Arial" w:hAnsi="Arial" w:cs="Arial"/>
        </w:rPr>
        <w:t xml:space="preserve">pa </w:t>
      </w:r>
      <w:r w:rsidRPr="00967717">
        <w:rPr>
          <w:rFonts w:ascii="Arial" w:hAnsi="Arial" w:cs="Arial"/>
        </w:rPr>
        <w:t>poteka tudi preko telefona ali na</w:t>
      </w:r>
      <w:r w:rsidRPr="006019A5">
        <w:rPr>
          <w:rFonts w:ascii="Arial" w:hAnsi="Arial" w:cs="Arial"/>
        </w:rPr>
        <w:t xml:space="preserve"> način, kot ga dogovorita izvajalec in pooblaščena oseba naročnika. </w:t>
      </w:r>
    </w:p>
    <w:p w:rsidR="00410B52" w:rsidRDefault="00410B52" w:rsidP="00410B52">
      <w:pPr>
        <w:spacing w:line="288" w:lineRule="auto"/>
        <w:jc w:val="both"/>
        <w:outlineLvl w:val="0"/>
        <w:rPr>
          <w:rFonts w:ascii="Arial" w:hAnsi="Arial" w:cs="Arial"/>
          <w:b/>
          <w:bCs/>
        </w:rPr>
      </w:pPr>
    </w:p>
    <w:p w:rsidR="00410B52" w:rsidRDefault="00410B52" w:rsidP="00410B52">
      <w:pPr>
        <w:shd w:val="clear" w:color="auto" w:fill="E2EFD9"/>
        <w:tabs>
          <w:tab w:val="left" w:pos="360"/>
        </w:tabs>
        <w:spacing w:line="288" w:lineRule="auto"/>
        <w:jc w:val="both"/>
        <w:rPr>
          <w:rFonts w:ascii="Arial" w:hAnsi="Arial" w:cs="Arial"/>
          <w:b/>
          <w:bCs/>
        </w:rPr>
      </w:pPr>
      <w:r>
        <w:rPr>
          <w:rFonts w:ascii="Arial" w:hAnsi="Arial" w:cs="Arial"/>
          <w:b/>
          <w:bCs/>
        </w:rPr>
        <w:t>5.</w:t>
      </w:r>
      <w:r>
        <w:rPr>
          <w:rFonts w:ascii="Arial" w:hAnsi="Arial" w:cs="Arial"/>
          <w:b/>
          <w:bCs/>
        </w:rPr>
        <w:tab/>
        <w:t>ROK IN NAČIN ODDAJE PONUDBE</w:t>
      </w:r>
    </w:p>
    <w:p w:rsidR="00410B52" w:rsidRDefault="00410B52" w:rsidP="00410B52">
      <w:pPr>
        <w:spacing w:line="288" w:lineRule="auto"/>
        <w:jc w:val="both"/>
        <w:rPr>
          <w:rFonts w:ascii="Arial" w:hAnsi="Arial" w:cs="Arial"/>
          <w:noProof/>
          <w:lang w:eastAsia="sl-SI"/>
        </w:rPr>
      </w:pPr>
    </w:p>
    <w:p w:rsidR="00410B52" w:rsidRDefault="00410B52" w:rsidP="00410B52">
      <w:pPr>
        <w:spacing w:line="288" w:lineRule="auto"/>
        <w:jc w:val="both"/>
        <w:rPr>
          <w:rFonts w:ascii="Arial" w:hAnsi="Arial" w:cs="Arial"/>
          <w:b/>
          <w:bCs/>
        </w:rPr>
      </w:pPr>
      <w:r>
        <w:rPr>
          <w:rFonts w:ascii="Arial" w:hAnsi="Arial" w:cs="Arial"/>
          <w:noProof/>
          <w:lang w:eastAsia="sl-SI"/>
        </w:rPr>
        <w:t xml:space="preserve">Ponudba mora prispeti na elektronski naslov naročnika: </w:t>
      </w:r>
      <w:hyperlink r:id="rId9" w:history="1">
        <w:r>
          <w:rPr>
            <w:rStyle w:val="Hiperpovezava"/>
            <w:rFonts w:ascii="Arial" w:hAnsi="Arial" w:cs="Arial"/>
            <w:bCs/>
            <w:noProof/>
          </w:rPr>
          <w:t>glavna.pisarna@mors.si</w:t>
        </w:r>
      </w:hyperlink>
      <w:r>
        <w:rPr>
          <w:rFonts w:ascii="Arial" w:hAnsi="Arial" w:cs="Arial"/>
          <w:bCs/>
          <w:noProof/>
          <w:u w:val="single"/>
        </w:rPr>
        <w:t>,</w:t>
      </w:r>
      <w:r>
        <w:rPr>
          <w:rFonts w:ascii="Arial" w:hAnsi="Arial" w:cs="Arial"/>
          <w:bCs/>
        </w:rPr>
        <w:t xml:space="preserve"> najkasneje do </w:t>
      </w:r>
      <w:r w:rsidRPr="00A86759">
        <w:rPr>
          <w:rFonts w:ascii="Arial" w:hAnsi="Arial" w:cs="Arial"/>
          <w:bCs/>
        </w:rPr>
        <w:t xml:space="preserve">vključno </w:t>
      </w:r>
      <w:r w:rsidR="00BB43F0" w:rsidRPr="00BB43F0">
        <w:rPr>
          <w:rFonts w:ascii="Arial" w:hAnsi="Arial" w:cs="Arial"/>
          <w:b/>
          <w:bCs/>
        </w:rPr>
        <w:t>10</w:t>
      </w:r>
      <w:r w:rsidRPr="00BB43F0">
        <w:rPr>
          <w:rFonts w:ascii="Arial" w:hAnsi="Arial" w:cs="Arial"/>
          <w:b/>
          <w:bCs/>
        </w:rPr>
        <w:t>.</w:t>
      </w:r>
      <w:r w:rsidR="001E5F6C" w:rsidRPr="00A86759">
        <w:rPr>
          <w:rFonts w:ascii="Arial" w:hAnsi="Arial" w:cs="Arial"/>
          <w:b/>
          <w:bCs/>
        </w:rPr>
        <w:t xml:space="preserve"> 6</w:t>
      </w:r>
      <w:r w:rsidRPr="00A86759">
        <w:rPr>
          <w:rFonts w:ascii="Arial" w:hAnsi="Arial" w:cs="Arial"/>
          <w:b/>
          <w:bCs/>
        </w:rPr>
        <w:t xml:space="preserve">. 2021, </w:t>
      </w:r>
      <w:r w:rsidRPr="00A86759">
        <w:rPr>
          <w:rFonts w:ascii="Arial" w:hAnsi="Arial" w:cs="Arial"/>
          <w:bCs/>
        </w:rPr>
        <w:t>s</w:t>
      </w:r>
      <w:r w:rsidRPr="00235FEA">
        <w:rPr>
          <w:rFonts w:ascii="Arial" w:hAnsi="Arial" w:cs="Arial"/>
          <w:bCs/>
        </w:rPr>
        <w:t xml:space="preserve"> pripisom št. zadeve </w:t>
      </w:r>
      <w:r w:rsidRPr="00F64472">
        <w:rPr>
          <w:rFonts w:ascii="Arial" w:hAnsi="Arial" w:cs="Arial"/>
          <w:b/>
          <w:bCs/>
        </w:rPr>
        <w:t>430-</w:t>
      </w:r>
      <w:r>
        <w:rPr>
          <w:rFonts w:ascii="Arial" w:hAnsi="Arial" w:cs="Arial"/>
          <w:b/>
          <w:bCs/>
        </w:rPr>
        <w:t>203</w:t>
      </w:r>
      <w:r w:rsidRPr="00F64472">
        <w:rPr>
          <w:rFonts w:ascii="Arial" w:hAnsi="Arial" w:cs="Arial"/>
          <w:b/>
          <w:bCs/>
        </w:rPr>
        <w:t xml:space="preserve">/2021 ali oznake </w:t>
      </w:r>
      <w:r>
        <w:rPr>
          <w:rFonts w:ascii="Arial" w:hAnsi="Arial" w:cs="Arial"/>
          <w:b/>
          <w:bCs/>
        </w:rPr>
        <w:t>MORS 21</w:t>
      </w:r>
      <w:r w:rsidRPr="00F64472">
        <w:rPr>
          <w:rFonts w:ascii="Arial" w:hAnsi="Arial" w:cs="Arial"/>
          <w:b/>
          <w:bCs/>
        </w:rPr>
        <w:t>/2021-JNNV</w:t>
      </w:r>
      <w:r w:rsidRPr="00235FEA">
        <w:rPr>
          <w:rFonts w:ascii="Arial" w:hAnsi="Arial" w:cs="Arial"/>
          <w:b/>
          <w:bCs/>
        </w:rPr>
        <w:t>.</w:t>
      </w:r>
    </w:p>
    <w:p w:rsidR="00410B52" w:rsidRDefault="00410B52" w:rsidP="00410B52">
      <w:pPr>
        <w:spacing w:line="288" w:lineRule="auto"/>
        <w:jc w:val="both"/>
        <w:rPr>
          <w:rFonts w:ascii="Arial" w:hAnsi="Arial" w:cs="Arial"/>
          <w:b/>
          <w:bCs/>
        </w:rPr>
      </w:pPr>
    </w:p>
    <w:p w:rsidR="00410B52" w:rsidRDefault="00410B52" w:rsidP="00410B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eastAsia="sl-SI"/>
        </w:rPr>
      </w:pPr>
      <w:r>
        <w:rPr>
          <w:rFonts w:ascii="Arial" w:hAnsi="Arial" w:cs="Arial"/>
          <w:color w:val="000000"/>
          <w:lang w:eastAsia="sl-SI"/>
        </w:rPr>
        <w:t>Ponudnik mora izdelati ponudbo v slovenskem jeziku, vrednosti ponudbe pa morajo biti izražene v slovenski valuti – EUR. Vse stroške povezane s pripravo in predložitvijo ponudbe nosi ponudnik!</w:t>
      </w:r>
    </w:p>
    <w:p w:rsidR="00410B52" w:rsidRDefault="00410B52" w:rsidP="00410B5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eastAsia="sl-SI"/>
        </w:rPr>
      </w:pPr>
    </w:p>
    <w:p w:rsidR="00410B52" w:rsidRDefault="00410B52" w:rsidP="00410B52">
      <w:pPr>
        <w:autoSpaceDE w:val="0"/>
        <w:autoSpaceDN w:val="0"/>
        <w:adjustRightInd w:val="0"/>
        <w:spacing w:line="288" w:lineRule="auto"/>
        <w:jc w:val="both"/>
        <w:rPr>
          <w:rFonts w:ascii="Arial" w:hAnsi="Arial" w:cs="Arial"/>
          <w:color w:val="000000"/>
          <w:lang w:eastAsia="sl-SI"/>
        </w:rPr>
      </w:pPr>
      <w:r>
        <w:rPr>
          <w:rFonts w:ascii="Arial" w:hAnsi="Arial" w:cs="Arial"/>
          <w:color w:val="000000"/>
          <w:lang w:eastAsia="sl-SI"/>
        </w:rPr>
        <w:t>Če bo ponudba predložena po poteku datuma in ure, navedene v povabilu k oddaji ponudbe, se šteje, da je bila predložena prepozno.</w:t>
      </w:r>
    </w:p>
    <w:p w:rsidR="00410B52" w:rsidRDefault="00410B52" w:rsidP="00410B52">
      <w:pPr>
        <w:spacing w:line="288" w:lineRule="auto"/>
        <w:jc w:val="both"/>
        <w:rPr>
          <w:rFonts w:ascii="Arial" w:hAnsi="Arial" w:cs="Arial"/>
          <w:b/>
          <w:iCs/>
        </w:rPr>
      </w:pPr>
    </w:p>
    <w:p w:rsidR="00410B52" w:rsidRDefault="00410B52" w:rsidP="00410B52">
      <w:pPr>
        <w:autoSpaceDE w:val="0"/>
        <w:autoSpaceDN w:val="0"/>
        <w:adjustRightInd w:val="0"/>
        <w:spacing w:line="288" w:lineRule="auto"/>
        <w:jc w:val="both"/>
        <w:rPr>
          <w:rFonts w:ascii="Arial" w:hAnsi="Arial" w:cs="Arial"/>
          <w:color w:val="000000"/>
          <w:lang w:eastAsia="sl-SI"/>
        </w:rPr>
      </w:pPr>
      <w:r>
        <w:rPr>
          <w:rFonts w:ascii="Arial" w:hAnsi="Arial" w:cs="Arial"/>
          <w:color w:val="000000"/>
          <w:lang w:eastAsia="sl-SI"/>
        </w:rPr>
        <w:t xml:space="preserve">Ponudba, skupaj s ponudbeno dokumentacijo, mora veljati </w:t>
      </w:r>
      <w:r>
        <w:rPr>
          <w:rFonts w:ascii="Arial" w:hAnsi="Arial" w:cs="Arial"/>
          <w:b/>
          <w:color w:val="000000"/>
          <w:lang w:eastAsia="sl-SI"/>
        </w:rPr>
        <w:t>90 dni</w:t>
      </w:r>
      <w:r>
        <w:rPr>
          <w:rFonts w:ascii="Arial" w:hAnsi="Arial" w:cs="Arial"/>
          <w:color w:val="000000"/>
          <w:lang w:eastAsia="sl-SI"/>
        </w:rPr>
        <w:t xml:space="preserve"> od datuma določenega za oddajo ponudbe, kar ponudnik potrdi z oddajo ponudbe.</w:t>
      </w:r>
    </w:p>
    <w:p w:rsidR="00410B52" w:rsidRDefault="00410B52" w:rsidP="00410B52">
      <w:pPr>
        <w:autoSpaceDE w:val="0"/>
        <w:autoSpaceDN w:val="0"/>
        <w:adjustRightInd w:val="0"/>
        <w:spacing w:line="288" w:lineRule="auto"/>
        <w:ind w:left="284"/>
        <w:jc w:val="both"/>
        <w:rPr>
          <w:rFonts w:ascii="Arial" w:hAnsi="Arial" w:cs="Arial"/>
          <w:color w:val="000000"/>
          <w:lang w:eastAsia="sl-SI"/>
        </w:rPr>
      </w:pPr>
    </w:p>
    <w:p w:rsidR="00410B52" w:rsidRDefault="00410B52" w:rsidP="00410B52">
      <w:pPr>
        <w:autoSpaceDE w:val="0"/>
        <w:autoSpaceDN w:val="0"/>
        <w:adjustRightInd w:val="0"/>
        <w:spacing w:line="288" w:lineRule="auto"/>
        <w:jc w:val="both"/>
        <w:rPr>
          <w:rFonts w:ascii="Arial" w:hAnsi="Arial" w:cs="Arial"/>
          <w:color w:val="000000"/>
          <w:lang w:eastAsia="sl-SI"/>
        </w:rPr>
      </w:pPr>
      <w:r>
        <w:rPr>
          <w:rFonts w:ascii="Arial" w:hAnsi="Arial" w:cs="Arial"/>
          <w:color w:val="000000"/>
          <w:lang w:eastAsia="sl-SI"/>
        </w:rPr>
        <w:t>V kolikor zaradi objektivnih okoliščin v roku veljavnosti ponudbe ne pride do podpisa pogodbe, lahko naročnik zahteva od ponudnika podaljšanje roka za veljavnost ponudbe, vendar ne več kot za 60 dni. Zahteve in odgovori v zvezi s podaljšanjem ponudb morajo biti v pisni obliki.</w:t>
      </w:r>
    </w:p>
    <w:p w:rsidR="001E5F6C" w:rsidRDefault="001E5F6C" w:rsidP="00410B52">
      <w:pPr>
        <w:spacing w:line="288" w:lineRule="auto"/>
        <w:jc w:val="both"/>
        <w:rPr>
          <w:rFonts w:ascii="Arial" w:hAnsi="Arial" w:cs="Arial"/>
        </w:rPr>
      </w:pPr>
    </w:p>
    <w:p w:rsidR="00410B52" w:rsidRDefault="00410B52" w:rsidP="00410B52">
      <w:pPr>
        <w:shd w:val="clear" w:color="auto" w:fill="E2EFD9"/>
        <w:tabs>
          <w:tab w:val="left" w:pos="360"/>
        </w:tabs>
        <w:spacing w:line="288" w:lineRule="auto"/>
        <w:jc w:val="both"/>
        <w:rPr>
          <w:rFonts w:ascii="Arial" w:hAnsi="Arial" w:cs="Arial"/>
          <w:b/>
          <w:bCs/>
        </w:rPr>
      </w:pPr>
      <w:r>
        <w:rPr>
          <w:rFonts w:ascii="Arial" w:hAnsi="Arial" w:cs="Arial"/>
          <w:b/>
          <w:bCs/>
        </w:rPr>
        <w:t>6.  POJASNILA IN ROK ZA POJASNILA POVABILA K ODDAJI PONUDBE</w:t>
      </w:r>
    </w:p>
    <w:p w:rsidR="00410B52" w:rsidRDefault="00410B52" w:rsidP="00410B52">
      <w:pPr>
        <w:spacing w:line="288" w:lineRule="auto"/>
        <w:jc w:val="both"/>
        <w:rPr>
          <w:rFonts w:ascii="Arial" w:hAnsi="Arial" w:cs="Arial"/>
        </w:rPr>
      </w:pPr>
    </w:p>
    <w:p w:rsidR="00410B52" w:rsidRDefault="00410B52" w:rsidP="00410B52">
      <w:pPr>
        <w:tabs>
          <w:tab w:val="left" w:pos="9356"/>
        </w:tabs>
        <w:spacing w:line="288" w:lineRule="auto"/>
        <w:jc w:val="both"/>
        <w:rPr>
          <w:rFonts w:ascii="Arial" w:hAnsi="Arial" w:cs="Arial"/>
        </w:rPr>
      </w:pPr>
      <w:r>
        <w:rPr>
          <w:rFonts w:ascii="Arial" w:hAnsi="Arial" w:cs="Arial"/>
        </w:rPr>
        <w:t xml:space="preserve">Vprašanja vezana na predmetno javno naročilo lahko ponudnik pošlje na e-naslov: </w:t>
      </w:r>
      <w:r>
        <w:rPr>
          <w:rStyle w:val="Hiperpovezava"/>
          <w:rFonts w:ascii="Arial" w:hAnsi="Arial" w:cs="Arial"/>
        </w:rPr>
        <w:t>glavna.pisarna@mors.si,</w:t>
      </w:r>
      <w:r>
        <w:rPr>
          <w:rFonts w:ascii="Arial" w:hAnsi="Arial" w:cs="Arial"/>
        </w:rPr>
        <w:t xml:space="preserve"> s pripisom: </w:t>
      </w:r>
      <w:r w:rsidRPr="00235FEA">
        <w:rPr>
          <w:rFonts w:ascii="Arial" w:hAnsi="Arial" w:cs="Arial"/>
        </w:rPr>
        <w:t>»MORS 2</w:t>
      </w:r>
      <w:r>
        <w:rPr>
          <w:rFonts w:ascii="Arial" w:hAnsi="Arial" w:cs="Arial"/>
        </w:rPr>
        <w:t>1</w:t>
      </w:r>
      <w:r w:rsidRPr="00235FEA">
        <w:rPr>
          <w:rFonts w:ascii="Arial" w:hAnsi="Arial" w:cs="Arial"/>
        </w:rPr>
        <w:t>/2021-JNNV« ali »430-</w:t>
      </w:r>
      <w:r>
        <w:rPr>
          <w:rFonts w:ascii="Arial" w:hAnsi="Arial" w:cs="Arial"/>
        </w:rPr>
        <w:t>203</w:t>
      </w:r>
      <w:r w:rsidRPr="00235FEA">
        <w:rPr>
          <w:rFonts w:ascii="Arial" w:hAnsi="Arial" w:cs="Arial"/>
        </w:rPr>
        <w:t>/2021«,</w:t>
      </w:r>
      <w:r>
        <w:rPr>
          <w:rFonts w:ascii="Arial" w:hAnsi="Arial" w:cs="Arial"/>
        </w:rPr>
        <w:t xml:space="preserve"> najkasneje </w:t>
      </w:r>
      <w:r>
        <w:rPr>
          <w:rFonts w:ascii="Arial" w:hAnsi="Arial" w:cs="Arial"/>
          <w:b/>
        </w:rPr>
        <w:t>3 delovne dni pred rokom za oddajo ponudbe</w:t>
      </w:r>
      <w:r>
        <w:rPr>
          <w:rFonts w:ascii="Arial" w:hAnsi="Arial" w:cs="Arial"/>
        </w:rPr>
        <w:t xml:space="preserve">. </w:t>
      </w:r>
    </w:p>
    <w:p w:rsidR="00410B52" w:rsidRDefault="00410B52" w:rsidP="00410B52">
      <w:pPr>
        <w:spacing w:line="288" w:lineRule="auto"/>
        <w:jc w:val="both"/>
        <w:rPr>
          <w:rFonts w:ascii="Arial" w:hAnsi="Arial" w:cs="Arial"/>
          <w:color w:val="000000"/>
          <w:lang w:eastAsia="sl-SI"/>
        </w:rPr>
      </w:pPr>
    </w:p>
    <w:p w:rsidR="00410B52" w:rsidRPr="00F64472" w:rsidRDefault="00410B52" w:rsidP="00410B52">
      <w:pPr>
        <w:spacing w:line="288" w:lineRule="auto"/>
        <w:jc w:val="both"/>
        <w:rPr>
          <w:rFonts w:ascii="Arial" w:hAnsi="Arial" w:cs="Arial"/>
          <w:b/>
          <w:color w:val="000000"/>
          <w:lang w:eastAsia="sl-SI"/>
        </w:rPr>
      </w:pPr>
      <w:r w:rsidRPr="00F64472">
        <w:rPr>
          <w:rFonts w:ascii="Arial" w:hAnsi="Arial" w:cs="Arial"/>
          <w:b/>
          <w:color w:val="000000"/>
          <w:lang w:eastAsia="sl-SI"/>
        </w:rPr>
        <w:lastRenderedPageBreak/>
        <w:t xml:space="preserve">Ponudnik mora, do objavljenega roka za oddajo ponudb, </w:t>
      </w:r>
      <w:r w:rsidRPr="00F64472">
        <w:rPr>
          <w:rFonts w:ascii="Arial" w:hAnsi="Arial" w:cs="Arial"/>
          <w:b/>
          <w:color w:val="000000"/>
          <w:u w:val="single"/>
          <w:lang w:eastAsia="sl-SI"/>
        </w:rPr>
        <w:t>spremljati in upoštevati vse naročnikove dodatne objave</w:t>
      </w:r>
      <w:r w:rsidRPr="00F64472">
        <w:rPr>
          <w:rFonts w:ascii="Arial" w:hAnsi="Arial" w:cs="Arial"/>
          <w:b/>
          <w:color w:val="000000"/>
          <w:lang w:eastAsia="sl-SI"/>
        </w:rPr>
        <w:t xml:space="preserve"> v zvezi s predmetnim javnim naročilom, na isti spletni strani, kot je objavljeno povabilo k oddaji ponudbe!</w:t>
      </w:r>
    </w:p>
    <w:p w:rsidR="00410B52" w:rsidRDefault="00410B52" w:rsidP="00410B52">
      <w:pPr>
        <w:spacing w:line="288" w:lineRule="auto"/>
        <w:jc w:val="both"/>
        <w:rPr>
          <w:rFonts w:ascii="Arial" w:hAnsi="Arial" w:cs="Arial"/>
          <w:color w:val="000000"/>
          <w:lang w:eastAsia="sl-SI"/>
        </w:rPr>
      </w:pPr>
    </w:p>
    <w:p w:rsidR="00410B52" w:rsidRDefault="00410B52" w:rsidP="00410B52">
      <w:pPr>
        <w:shd w:val="clear" w:color="auto" w:fill="E2EFD9"/>
        <w:tabs>
          <w:tab w:val="left" w:pos="360"/>
        </w:tabs>
        <w:spacing w:line="288" w:lineRule="auto"/>
        <w:jc w:val="both"/>
        <w:rPr>
          <w:rFonts w:ascii="Arial" w:hAnsi="Arial" w:cs="Arial"/>
          <w:i/>
        </w:rPr>
      </w:pPr>
      <w:r>
        <w:rPr>
          <w:rFonts w:ascii="Arial" w:hAnsi="Arial" w:cs="Arial"/>
          <w:b/>
          <w:bCs/>
        </w:rPr>
        <w:t>7.</w:t>
      </w:r>
      <w:r>
        <w:rPr>
          <w:rFonts w:ascii="Arial" w:hAnsi="Arial" w:cs="Arial"/>
          <w:b/>
          <w:bCs/>
        </w:rPr>
        <w:tab/>
        <w:t>VSEBNOST PONUDBE</w:t>
      </w:r>
    </w:p>
    <w:p w:rsidR="00410B52" w:rsidRDefault="00410B52" w:rsidP="00410B52">
      <w:pPr>
        <w:spacing w:line="288" w:lineRule="auto"/>
        <w:ind w:left="284"/>
        <w:rPr>
          <w:rFonts w:ascii="Arial" w:hAnsi="Arial" w:cs="Arial"/>
          <w:b/>
          <w:i/>
          <w:u w:val="single"/>
        </w:rPr>
      </w:pPr>
    </w:p>
    <w:p w:rsidR="00410B52" w:rsidRDefault="00410B52" w:rsidP="00410B52">
      <w:pPr>
        <w:spacing w:line="288" w:lineRule="auto"/>
        <w:rPr>
          <w:rFonts w:ascii="Arial" w:hAnsi="Arial" w:cs="Arial"/>
        </w:rPr>
      </w:pPr>
      <w:r>
        <w:rPr>
          <w:rFonts w:ascii="Arial" w:hAnsi="Arial" w:cs="Arial"/>
        </w:rPr>
        <w:t>Ponudbena dokumentacija mora vsebovati naslednje dokumente:</w:t>
      </w:r>
    </w:p>
    <w:p w:rsidR="00410B52" w:rsidRPr="00F64472" w:rsidRDefault="00410B52" w:rsidP="00A91812">
      <w:pPr>
        <w:numPr>
          <w:ilvl w:val="0"/>
          <w:numId w:val="6"/>
        </w:numPr>
        <w:spacing w:line="288" w:lineRule="auto"/>
        <w:ind w:left="284" w:firstLine="0"/>
        <w:rPr>
          <w:rFonts w:ascii="Arial" w:hAnsi="Arial" w:cs="Arial"/>
        </w:rPr>
      </w:pPr>
      <w:r w:rsidRPr="00F64472">
        <w:rPr>
          <w:rFonts w:ascii="Arial" w:hAnsi="Arial" w:cs="Arial"/>
        </w:rPr>
        <w:t xml:space="preserve">izpolnjeno, podpisano in žigosano ter skenirano </w:t>
      </w:r>
      <w:r w:rsidRPr="00F64472">
        <w:rPr>
          <w:rFonts w:ascii="Arial" w:hAnsi="Arial" w:cs="Arial"/>
          <w:b/>
        </w:rPr>
        <w:t>PRILOGO 1 – PODATKI O PONUDNIKU</w:t>
      </w:r>
      <w:r w:rsidRPr="00F64472">
        <w:rPr>
          <w:rFonts w:ascii="Arial" w:hAnsi="Arial" w:cs="Arial"/>
        </w:rPr>
        <w:t xml:space="preserve">; </w:t>
      </w:r>
    </w:p>
    <w:p w:rsidR="00410B52" w:rsidRPr="00F64472" w:rsidRDefault="00410B52" w:rsidP="00A91812">
      <w:pPr>
        <w:numPr>
          <w:ilvl w:val="0"/>
          <w:numId w:val="6"/>
        </w:numPr>
        <w:spacing w:line="288" w:lineRule="auto"/>
        <w:ind w:left="851" w:hanging="567"/>
        <w:jc w:val="both"/>
        <w:rPr>
          <w:rFonts w:ascii="Arial" w:hAnsi="Arial" w:cs="Arial"/>
        </w:rPr>
      </w:pPr>
      <w:r w:rsidRPr="00F64472">
        <w:rPr>
          <w:rFonts w:ascii="Arial" w:hAnsi="Arial" w:cs="Arial"/>
        </w:rPr>
        <w:t xml:space="preserve">izpolnjeno, podpisano in žigosano ter skenirano </w:t>
      </w:r>
      <w:r w:rsidRPr="00F64472">
        <w:rPr>
          <w:rFonts w:ascii="Arial" w:hAnsi="Arial" w:cs="Arial"/>
          <w:b/>
        </w:rPr>
        <w:t>PRILOGO 2 – PONUDBA - CENE,</w:t>
      </w:r>
      <w:r w:rsidRPr="00F64472">
        <w:rPr>
          <w:rFonts w:ascii="Arial" w:hAnsi="Arial" w:cs="Arial"/>
        </w:rPr>
        <w:t xml:space="preserve"> z vsemi </w:t>
      </w:r>
    </w:p>
    <w:p w:rsidR="00410B52" w:rsidRPr="00F64472" w:rsidRDefault="00410B52" w:rsidP="00F211C0">
      <w:pPr>
        <w:spacing w:line="288" w:lineRule="auto"/>
        <w:ind w:left="284"/>
        <w:jc w:val="both"/>
        <w:rPr>
          <w:rFonts w:ascii="Arial" w:hAnsi="Arial" w:cs="Arial"/>
        </w:rPr>
      </w:pPr>
      <w:r w:rsidRPr="00F64472">
        <w:rPr>
          <w:rFonts w:ascii="Arial" w:hAnsi="Arial" w:cs="Arial"/>
        </w:rPr>
        <w:tab/>
        <w:t>vpisanimi zahtevanimi podatki;</w:t>
      </w:r>
    </w:p>
    <w:p w:rsidR="00F211C0" w:rsidRPr="00F211C0" w:rsidRDefault="00410B52" w:rsidP="00F211C0">
      <w:pPr>
        <w:numPr>
          <w:ilvl w:val="0"/>
          <w:numId w:val="6"/>
        </w:numPr>
        <w:spacing w:line="288" w:lineRule="auto"/>
        <w:ind w:left="284" w:firstLine="0"/>
        <w:jc w:val="both"/>
        <w:rPr>
          <w:rFonts w:ascii="Arial" w:hAnsi="Arial" w:cs="Arial"/>
          <w:b/>
        </w:rPr>
      </w:pPr>
      <w:r w:rsidRPr="00F258BB">
        <w:rPr>
          <w:rFonts w:ascii="Arial" w:hAnsi="Arial" w:cs="Arial"/>
        </w:rPr>
        <w:t xml:space="preserve">izpolnjeno, podpisano in žigosano ter skenirano </w:t>
      </w:r>
      <w:r w:rsidRPr="00F258BB">
        <w:rPr>
          <w:rFonts w:ascii="Arial" w:hAnsi="Arial" w:cs="Arial"/>
          <w:b/>
        </w:rPr>
        <w:t xml:space="preserve">PRILOGO C1 </w:t>
      </w:r>
      <w:r w:rsidR="00F211C0" w:rsidRPr="00F258BB">
        <w:rPr>
          <w:rFonts w:ascii="Arial" w:hAnsi="Arial" w:cs="Arial"/>
          <w:b/>
        </w:rPr>
        <w:t xml:space="preserve">– </w:t>
      </w:r>
      <w:r w:rsidR="00F211C0" w:rsidRPr="00F258BB">
        <w:rPr>
          <w:rFonts w:ascii="Arial" w:hAnsi="Arial" w:cs="Arial"/>
        </w:rPr>
        <w:t xml:space="preserve"> </w:t>
      </w:r>
      <w:r w:rsidR="00F211C0" w:rsidRPr="00F211C0">
        <w:rPr>
          <w:rFonts w:ascii="Arial" w:hAnsi="Arial" w:cs="Arial"/>
          <w:b/>
          <w:color w:val="222222"/>
          <w:lang w:eastAsia="sl-SI"/>
        </w:rPr>
        <w:t xml:space="preserve">KADROVSKA </w:t>
      </w:r>
      <w:r w:rsidR="00F211C0" w:rsidRPr="00F211C0">
        <w:rPr>
          <w:rFonts w:ascii="Arial" w:hAnsi="Arial" w:cs="Arial"/>
          <w:b/>
          <w:color w:val="222222"/>
          <w:lang w:eastAsia="sl-SI"/>
        </w:rPr>
        <w:tab/>
      </w:r>
      <w:r w:rsidR="00F211C0" w:rsidRPr="00F211C0">
        <w:rPr>
          <w:rFonts w:ascii="Arial" w:hAnsi="Arial" w:cs="Arial"/>
          <w:b/>
          <w:color w:val="222222"/>
          <w:lang w:eastAsia="sl-SI"/>
        </w:rPr>
        <w:tab/>
        <w:t xml:space="preserve"> </w:t>
      </w:r>
    </w:p>
    <w:p w:rsidR="00410B52" w:rsidRPr="00F211C0" w:rsidRDefault="00F211C0" w:rsidP="00F211C0">
      <w:pPr>
        <w:spacing w:line="288" w:lineRule="auto"/>
        <w:ind w:left="284"/>
        <w:jc w:val="both"/>
        <w:rPr>
          <w:rFonts w:ascii="Arial" w:hAnsi="Arial" w:cs="Arial"/>
          <w:b/>
        </w:rPr>
      </w:pPr>
      <w:r w:rsidRPr="00F211C0">
        <w:rPr>
          <w:rFonts w:ascii="Arial" w:hAnsi="Arial" w:cs="Arial"/>
          <w:b/>
          <w:color w:val="222222"/>
          <w:lang w:eastAsia="sl-SI"/>
        </w:rPr>
        <w:tab/>
        <w:t>USPOSOBLJENOST - SEZNAM PONUDNIKOVIH STROKOVNIH OSEB</w:t>
      </w:r>
    </w:p>
    <w:p w:rsidR="00410B52" w:rsidRPr="00F258BB" w:rsidRDefault="00410B52" w:rsidP="00A91812">
      <w:pPr>
        <w:numPr>
          <w:ilvl w:val="0"/>
          <w:numId w:val="6"/>
        </w:numPr>
        <w:spacing w:line="288" w:lineRule="auto"/>
        <w:ind w:left="284" w:firstLine="0"/>
        <w:rPr>
          <w:rFonts w:ascii="Arial" w:hAnsi="Arial" w:cs="Arial"/>
        </w:rPr>
      </w:pPr>
      <w:r w:rsidRPr="00F258BB">
        <w:rPr>
          <w:rFonts w:ascii="Arial" w:hAnsi="Arial" w:cs="Arial"/>
        </w:rPr>
        <w:t xml:space="preserve">izpolnjeno, podpisano in žigosano ter skenirano </w:t>
      </w:r>
      <w:r w:rsidRPr="00F258BB">
        <w:rPr>
          <w:rFonts w:ascii="Arial" w:hAnsi="Arial" w:cs="Arial"/>
          <w:b/>
        </w:rPr>
        <w:t>PRILOGO R1 – REFERENCE</w:t>
      </w:r>
    </w:p>
    <w:p w:rsidR="00410B52" w:rsidRPr="002609D6" w:rsidRDefault="00410B52" w:rsidP="00A91812">
      <w:pPr>
        <w:numPr>
          <w:ilvl w:val="0"/>
          <w:numId w:val="6"/>
        </w:numPr>
        <w:spacing w:line="288" w:lineRule="auto"/>
        <w:ind w:left="284" w:firstLine="0"/>
        <w:rPr>
          <w:rFonts w:ascii="Arial" w:hAnsi="Arial" w:cs="Arial"/>
        </w:rPr>
      </w:pPr>
      <w:r w:rsidRPr="00F64472">
        <w:rPr>
          <w:rFonts w:ascii="Arial" w:hAnsi="Arial" w:cs="Arial"/>
        </w:rPr>
        <w:t xml:space="preserve">izpolnjeno, podpisano in skenirano </w:t>
      </w:r>
      <w:r w:rsidRPr="00F64472">
        <w:rPr>
          <w:rFonts w:ascii="Arial" w:hAnsi="Arial" w:cs="Arial"/>
          <w:b/>
        </w:rPr>
        <w:t>PRILOGO 3</w:t>
      </w:r>
      <w:r w:rsidRPr="00F64472">
        <w:rPr>
          <w:rFonts w:ascii="Arial" w:hAnsi="Arial" w:cs="Arial"/>
        </w:rPr>
        <w:t xml:space="preserve"> – </w:t>
      </w:r>
      <w:r w:rsidRPr="00F64472">
        <w:rPr>
          <w:rFonts w:ascii="Arial" w:hAnsi="Arial" w:cs="Arial"/>
          <w:b/>
        </w:rPr>
        <w:t>IZJAVA IOP</w:t>
      </w:r>
    </w:p>
    <w:p w:rsidR="00410B52" w:rsidRPr="00EC42A2" w:rsidRDefault="00410B52" w:rsidP="00A91812">
      <w:pPr>
        <w:numPr>
          <w:ilvl w:val="0"/>
          <w:numId w:val="6"/>
        </w:numPr>
        <w:spacing w:line="288" w:lineRule="auto"/>
        <w:ind w:left="851" w:hanging="567"/>
        <w:jc w:val="both"/>
        <w:rPr>
          <w:rFonts w:ascii="Arial" w:hAnsi="Arial" w:cs="Arial"/>
        </w:rPr>
      </w:pPr>
      <w:r w:rsidRPr="00F64472">
        <w:rPr>
          <w:rFonts w:ascii="Arial" w:hAnsi="Arial" w:cs="Arial"/>
        </w:rPr>
        <w:t xml:space="preserve">podpisano, žigosano in skenirano </w:t>
      </w:r>
      <w:r w:rsidRPr="00F64472">
        <w:rPr>
          <w:rFonts w:ascii="Arial" w:hAnsi="Arial" w:cs="Arial"/>
          <w:b/>
        </w:rPr>
        <w:t>PRILOGO 4 – VZOREC POGODBE</w:t>
      </w:r>
      <w:r w:rsidRPr="00F64472">
        <w:rPr>
          <w:rFonts w:ascii="Arial" w:hAnsi="Arial" w:cs="Arial"/>
        </w:rPr>
        <w:t xml:space="preserve"> (</w:t>
      </w:r>
      <w:r w:rsidRPr="00F64472">
        <w:rPr>
          <w:rFonts w:ascii="Arial" w:hAnsi="Arial" w:cs="Arial"/>
          <w:i/>
        </w:rPr>
        <w:t>prilog k pogodbi v ponudbo ni potrebno prilagati, vendar ponudnik z njimi sogl</w:t>
      </w:r>
      <w:r>
        <w:rPr>
          <w:rFonts w:ascii="Arial" w:hAnsi="Arial" w:cs="Arial"/>
          <w:i/>
        </w:rPr>
        <w:t>aša, s podpisom vzorca pogodbe).</w:t>
      </w:r>
    </w:p>
    <w:p w:rsidR="00410B52" w:rsidRDefault="00410B52" w:rsidP="00410B52">
      <w:pPr>
        <w:spacing w:line="288" w:lineRule="auto"/>
        <w:jc w:val="both"/>
        <w:rPr>
          <w:rFonts w:ascii="Arial" w:hAnsi="Arial" w:cs="Arial"/>
          <w:i/>
        </w:rPr>
      </w:pPr>
    </w:p>
    <w:p w:rsidR="00410B52" w:rsidRDefault="00410B52" w:rsidP="00410B52">
      <w:pPr>
        <w:shd w:val="clear" w:color="auto" w:fill="E2EFD9"/>
        <w:spacing w:line="288" w:lineRule="auto"/>
        <w:ind w:left="426" w:hanging="426"/>
        <w:jc w:val="both"/>
        <w:rPr>
          <w:rFonts w:ascii="Arial" w:hAnsi="Arial" w:cs="Arial"/>
          <w:b/>
          <w:bCs/>
          <w:noProof/>
          <w:lang w:eastAsia="sl-SI"/>
        </w:rPr>
      </w:pPr>
      <w:r>
        <w:rPr>
          <w:rFonts w:ascii="Arial" w:hAnsi="Arial" w:cs="Arial"/>
          <w:b/>
        </w:rPr>
        <w:t>8.</w:t>
      </w:r>
      <w:r>
        <w:rPr>
          <w:rFonts w:ascii="Arial" w:hAnsi="Arial" w:cs="Arial"/>
          <w:b/>
        </w:rPr>
        <w:tab/>
        <w:t>CENA IN NAČIN PLAČILA</w:t>
      </w:r>
    </w:p>
    <w:p w:rsidR="00410B52" w:rsidRDefault="00410B52" w:rsidP="00410B52">
      <w:pPr>
        <w:tabs>
          <w:tab w:val="left" w:pos="284"/>
        </w:tabs>
        <w:spacing w:line="288" w:lineRule="auto"/>
        <w:rPr>
          <w:rFonts w:ascii="Arial" w:hAnsi="Arial" w:cs="Arial"/>
          <w:b/>
        </w:rPr>
      </w:pPr>
    </w:p>
    <w:p w:rsidR="00410B52" w:rsidRDefault="00410B52" w:rsidP="00410B52">
      <w:pPr>
        <w:autoSpaceDE w:val="0"/>
        <w:autoSpaceDN w:val="0"/>
        <w:adjustRightInd w:val="0"/>
        <w:spacing w:line="288" w:lineRule="auto"/>
        <w:jc w:val="both"/>
        <w:rPr>
          <w:rFonts w:ascii="Arial" w:hAnsi="Arial" w:cs="Arial"/>
          <w:lang w:eastAsia="sl-SI"/>
        </w:rPr>
      </w:pPr>
      <w:r>
        <w:rPr>
          <w:rFonts w:ascii="Arial" w:hAnsi="Arial" w:cs="Arial"/>
          <w:lang w:eastAsia="sl-SI"/>
        </w:rPr>
        <w:t>Cena navedena v ponudbi mora biti navedena, kot je to razvidno iz Priloge 2 – PONUDBA - CENE, izražena pa na naslednji način:</w:t>
      </w:r>
    </w:p>
    <w:p w:rsidR="00410B52" w:rsidRDefault="00410B52" w:rsidP="00410B52">
      <w:pPr>
        <w:autoSpaceDE w:val="0"/>
        <w:autoSpaceDN w:val="0"/>
        <w:adjustRightInd w:val="0"/>
        <w:spacing w:line="288" w:lineRule="auto"/>
        <w:ind w:left="284"/>
        <w:jc w:val="both"/>
        <w:rPr>
          <w:rFonts w:ascii="Arial" w:hAnsi="Arial" w:cs="Arial"/>
          <w:lang w:eastAsia="sl-SI"/>
        </w:rPr>
      </w:pPr>
    </w:p>
    <w:p w:rsidR="00410B52" w:rsidRDefault="00410B52" w:rsidP="00A91812">
      <w:pPr>
        <w:numPr>
          <w:ilvl w:val="0"/>
          <w:numId w:val="7"/>
        </w:numPr>
        <w:spacing w:line="288" w:lineRule="auto"/>
        <w:ind w:left="709" w:hanging="425"/>
        <w:jc w:val="both"/>
        <w:rPr>
          <w:rFonts w:ascii="Arial" w:hAnsi="Arial" w:cs="Arial"/>
        </w:rPr>
      </w:pPr>
      <w:r>
        <w:rPr>
          <w:rFonts w:ascii="Arial" w:hAnsi="Arial" w:cs="Arial"/>
        </w:rPr>
        <w:t>cena na enoto mere mora biti izražena v EUR, vsaj na 2 decimalni mesti;</w:t>
      </w:r>
    </w:p>
    <w:p w:rsidR="00410B52" w:rsidRDefault="00410B52" w:rsidP="00A91812">
      <w:pPr>
        <w:numPr>
          <w:ilvl w:val="0"/>
          <w:numId w:val="7"/>
        </w:numPr>
        <w:spacing w:line="288" w:lineRule="auto"/>
        <w:ind w:left="709" w:hanging="425"/>
        <w:jc w:val="both"/>
        <w:rPr>
          <w:rFonts w:ascii="Arial" w:hAnsi="Arial" w:cs="Arial"/>
        </w:rPr>
      </w:pPr>
      <w:r>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10B52" w:rsidRDefault="00410B52" w:rsidP="00A91812">
      <w:pPr>
        <w:numPr>
          <w:ilvl w:val="0"/>
          <w:numId w:val="7"/>
        </w:numPr>
        <w:spacing w:line="288" w:lineRule="auto"/>
        <w:ind w:left="709" w:hanging="425"/>
        <w:jc w:val="both"/>
        <w:rPr>
          <w:rFonts w:ascii="Arial" w:hAnsi="Arial" w:cs="Arial"/>
        </w:rPr>
      </w:pPr>
      <w:r>
        <w:rPr>
          <w:rFonts w:ascii="Arial" w:hAnsi="Arial" w:cs="Arial"/>
        </w:rPr>
        <w:t>če cena ne bo zapisana z decimalnimi mesti, bo naročnik na prvih dveh decimalnih mestih upošteval vrednost »nič«;</w:t>
      </w:r>
    </w:p>
    <w:p w:rsidR="00410B52" w:rsidRDefault="00410B52" w:rsidP="00A91812">
      <w:pPr>
        <w:numPr>
          <w:ilvl w:val="0"/>
          <w:numId w:val="7"/>
        </w:numPr>
        <w:spacing w:line="288" w:lineRule="auto"/>
        <w:ind w:left="709" w:hanging="425"/>
        <w:jc w:val="both"/>
        <w:rPr>
          <w:rFonts w:ascii="Arial" w:hAnsi="Arial" w:cs="Arial"/>
          <w:b/>
        </w:rPr>
      </w:pPr>
      <w:r>
        <w:rPr>
          <w:rFonts w:ascii="Arial" w:hAnsi="Arial" w:cs="Arial"/>
        </w:rPr>
        <w:t>navedena mora biti skupna vrednost ponudbe javnega naročila,</w:t>
      </w:r>
    </w:p>
    <w:p w:rsidR="00410B52" w:rsidRDefault="00410B52" w:rsidP="00A91812">
      <w:pPr>
        <w:numPr>
          <w:ilvl w:val="0"/>
          <w:numId w:val="7"/>
        </w:numPr>
        <w:spacing w:line="288" w:lineRule="auto"/>
        <w:ind w:left="709" w:hanging="425"/>
        <w:jc w:val="both"/>
        <w:rPr>
          <w:rFonts w:ascii="Arial" w:hAnsi="Arial" w:cs="Arial"/>
        </w:rPr>
      </w:pPr>
      <w:r>
        <w:rPr>
          <w:rFonts w:ascii="Arial" w:hAnsi="Arial" w:cs="Arial"/>
        </w:rPr>
        <w:t>zajeti morajo biti vsi stroški in popusti, naročnik naknadno ne bo priznaval nikakršnih stroškov,</w:t>
      </w:r>
    </w:p>
    <w:p w:rsidR="00410B52" w:rsidRPr="0050677D" w:rsidRDefault="00410B52" w:rsidP="00A91812">
      <w:pPr>
        <w:numPr>
          <w:ilvl w:val="0"/>
          <w:numId w:val="7"/>
        </w:numPr>
        <w:spacing w:line="288" w:lineRule="auto"/>
        <w:ind w:left="709" w:hanging="425"/>
        <w:jc w:val="both"/>
        <w:rPr>
          <w:rFonts w:ascii="Arial" w:hAnsi="Arial" w:cs="Arial"/>
          <w:b/>
        </w:rPr>
      </w:pPr>
      <w:r w:rsidRPr="0050677D">
        <w:rPr>
          <w:rFonts w:ascii="Arial" w:hAnsi="Arial" w:cs="Arial"/>
        </w:rPr>
        <w:t xml:space="preserve">cena vključuje </w:t>
      </w:r>
      <w:r w:rsidR="0050677D" w:rsidRPr="0050677D">
        <w:rPr>
          <w:rFonts w:ascii="Arial" w:hAnsi="Arial" w:cs="Arial"/>
        </w:rPr>
        <w:t xml:space="preserve">izvedbo storitve </w:t>
      </w:r>
      <w:r w:rsidRPr="0050677D">
        <w:rPr>
          <w:rFonts w:ascii="Arial" w:hAnsi="Arial" w:cs="Arial"/>
        </w:rPr>
        <w:t xml:space="preserve">na lokaciji naročnika: </w:t>
      </w:r>
      <w:r w:rsidRPr="0050677D">
        <w:rPr>
          <w:rFonts w:ascii="Arial" w:hAnsi="Arial" w:cs="Arial"/>
          <w:b/>
        </w:rPr>
        <w:t xml:space="preserve">MORS, Vojkova cesta 55, 1000 Ljubljana. </w:t>
      </w:r>
    </w:p>
    <w:p w:rsidR="00410B52" w:rsidRDefault="00410B52" w:rsidP="00410B52">
      <w:pPr>
        <w:spacing w:line="288" w:lineRule="auto"/>
        <w:ind w:left="709"/>
        <w:jc w:val="both"/>
        <w:rPr>
          <w:rFonts w:ascii="Arial" w:hAnsi="Arial" w:cs="Arial"/>
        </w:rPr>
      </w:pPr>
    </w:p>
    <w:p w:rsidR="00F92A31" w:rsidRDefault="00410B52" w:rsidP="00F92A31">
      <w:pPr>
        <w:spacing w:line="288" w:lineRule="auto"/>
        <w:jc w:val="both"/>
        <w:rPr>
          <w:rFonts w:ascii="Arial" w:hAnsi="Arial" w:cs="Arial"/>
        </w:rPr>
      </w:pPr>
      <w:r>
        <w:rPr>
          <w:rFonts w:ascii="Arial" w:hAnsi="Arial" w:cs="Arial"/>
        </w:rPr>
        <w:t xml:space="preserve">Naročnik se zaveže e-račun plačati 30. dan, pri čemer začne rok plačila teči naslednji dan po uradnem prejemu listine (e-računa), ki je podlaga za izplačilo, na naročnikovem naslovu. Račun mora biti naslovljen na: </w:t>
      </w:r>
      <w:r w:rsidR="00F92A31">
        <w:rPr>
          <w:rFonts w:ascii="Arial" w:hAnsi="Arial" w:cs="Arial"/>
        </w:rPr>
        <w:t xml:space="preserve">Ministrstvo za obrambo RS, Vojkova cesta 55, 1000 Ljubljana, s pripisom organizacije enote naročnika, ki je izvedbo storitve naročila ter s pripisom referenčne številke 104 za storitve posodobitve oziroma referenčne številke 10611 za storitve vzdrževanja.   </w:t>
      </w:r>
    </w:p>
    <w:p w:rsidR="00F92A31" w:rsidRDefault="00F92A31" w:rsidP="00F92A31">
      <w:pPr>
        <w:spacing w:line="288" w:lineRule="auto"/>
        <w:jc w:val="both"/>
        <w:rPr>
          <w:rFonts w:ascii="Arial" w:hAnsi="Arial" w:cs="Arial"/>
        </w:rPr>
      </w:pPr>
    </w:p>
    <w:p w:rsidR="00410B52" w:rsidRDefault="00410B52" w:rsidP="00410B52">
      <w:pPr>
        <w:spacing w:line="288" w:lineRule="auto"/>
        <w:ind w:right="28"/>
        <w:jc w:val="both"/>
        <w:rPr>
          <w:rFonts w:ascii="Arial" w:hAnsi="Arial" w:cs="Arial"/>
        </w:rPr>
      </w:pPr>
      <w:r>
        <w:rPr>
          <w:rFonts w:ascii="Arial" w:hAnsi="Arial" w:cs="Arial"/>
        </w:rPr>
        <w:t>V primeru, da e-račun ne bo izpolnjen z zahtevanimi podatki, se e-račun zavrne.</w:t>
      </w:r>
    </w:p>
    <w:p w:rsidR="00410B52" w:rsidRDefault="00410B52" w:rsidP="00410B52">
      <w:pPr>
        <w:spacing w:line="288" w:lineRule="auto"/>
        <w:jc w:val="both"/>
        <w:rPr>
          <w:rFonts w:ascii="Arial" w:hAnsi="Arial" w:cs="Arial"/>
          <w:b/>
        </w:rPr>
      </w:pPr>
    </w:p>
    <w:p w:rsidR="00410B52" w:rsidRDefault="00410B52" w:rsidP="00410B52">
      <w:pPr>
        <w:shd w:val="clear" w:color="auto" w:fill="E2EFD9"/>
        <w:spacing w:line="288" w:lineRule="auto"/>
        <w:ind w:left="426" w:hanging="426"/>
        <w:jc w:val="both"/>
        <w:rPr>
          <w:rFonts w:ascii="Arial" w:hAnsi="Arial" w:cs="Arial"/>
          <w:b/>
        </w:rPr>
      </w:pPr>
      <w:r>
        <w:rPr>
          <w:rFonts w:ascii="Arial" w:hAnsi="Arial" w:cs="Arial"/>
          <w:b/>
        </w:rPr>
        <w:t>9.</w:t>
      </w:r>
      <w:r>
        <w:rPr>
          <w:rFonts w:ascii="Arial" w:hAnsi="Arial" w:cs="Arial"/>
          <w:b/>
        </w:rPr>
        <w:tab/>
        <w:t>NAČIN IN MERILO ZA IZBOR PONUDNIKA</w:t>
      </w:r>
    </w:p>
    <w:p w:rsidR="00410B52" w:rsidRDefault="00410B52" w:rsidP="00410B52">
      <w:pPr>
        <w:spacing w:line="288" w:lineRule="auto"/>
        <w:ind w:left="284"/>
        <w:jc w:val="both"/>
        <w:rPr>
          <w:rFonts w:ascii="Arial" w:hAnsi="Arial" w:cs="Arial"/>
          <w:b/>
        </w:rPr>
      </w:pPr>
    </w:p>
    <w:p w:rsidR="00410B52" w:rsidRDefault="00410B52" w:rsidP="00410B52">
      <w:pPr>
        <w:spacing w:line="288" w:lineRule="auto"/>
        <w:jc w:val="both"/>
        <w:rPr>
          <w:rFonts w:ascii="Arial" w:hAnsi="Arial" w:cs="Arial"/>
          <w:lang w:eastAsia="x-none"/>
        </w:rPr>
      </w:pPr>
      <w:r w:rsidRPr="00513A9E">
        <w:rPr>
          <w:rFonts w:ascii="Arial" w:hAnsi="Arial" w:cs="Arial"/>
          <w:lang w:eastAsia="x-none"/>
        </w:rPr>
        <w:t xml:space="preserve">Naročnik </w:t>
      </w:r>
      <w:r w:rsidRPr="00513A9E">
        <w:rPr>
          <w:rFonts w:ascii="Arial" w:hAnsi="Arial" w:cs="Arial"/>
        </w:rPr>
        <w:t>si pred odločitvijo o oddaji JNNV pridružuje pravico do izvedbe pisnih pogajanj</w:t>
      </w:r>
      <w:r w:rsidRPr="00513A9E">
        <w:rPr>
          <w:rFonts w:ascii="Arial" w:hAnsi="Arial" w:cs="Arial"/>
          <w:lang w:eastAsia="x-none"/>
        </w:rPr>
        <w:t>, in sicer lahko ponudnika pozove k predložitvi ugodnejše ponudbe. O pogajanjih bo ponudnik obveščen preko elektronske pošte s povabilom k pisnim pogajanjem.</w:t>
      </w:r>
      <w:r>
        <w:rPr>
          <w:rFonts w:ascii="Arial" w:hAnsi="Arial" w:cs="Arial"/>
          <w:lang w:eastAsia="x-none"/>
        </w:rPr>
        <w:t xml:space="preserve"> </w:t>
      </w:r>
    </w:p>
    <w:p w:rsidR="00410B52" w:rsidRDefault="00410B52" w:rsidP="00410B52">
      <w:pPr>
        <w:spacing w:line="288" w:lineRule="auto"/>
        <w:jc w:val="both"/>
        <w:rPr>
          <w:rFonts w:ascii="Arial" w:hAnsi="Arial" w:cs="Arial"/>
          <w:lang w:eastAsia="x-none"/>
        </w:rPr>
      </w:pPr>
    </w:p>
    <w:p w:rsidR="00410B52" w:rsidRPr="00EF1C61" w:rsidRDefault="00410B52" w:rsidP="00410B52">
      <w:pPr>
        <w:spacing w:line="288" w:lineRule="auto"/>
        <w:jc w:val="both"/>
        <w:rPr>
          <w:rFonts w:ascii="Arial" w:hAnsi="Arial" w:cs="Arial"/>
          <w:color w:val="00B050"/>
        </w:rPr>
      </w:pPr>
      <w:r w:rsidRPr="00EF1C61">
        <w:rPr>
          <w:rFonts w:ascii="Arial" w:hAnsi="Arial" w:cs="Arial"/>
        </w:rPr>
        <w:t xml:space="preserve">Naročnik bo v nadaljevanju, ob izpolnjevanju pogojev, izbral </w:t>
      </w:r>
      <w:r w:rsidRPr="00EF1C61">
        <w:rPr>
          <w:rFonts w:ascii="Arial" w:hAnsi="Arial" w:cs="Arial"/>
          <w:b/>
        </w:rPr>
        <w:t>ekonomsko</w:t>
      </w:r>
      <w:r w:rsidRPr="00EF1C61">
        <w:rPr>
          <w:rFonts w:ascii="Arial" w:hAnsi="Arial" w:cs="Arial"/>
        </w:rPr>
        <w:t xml:space="preserve"> </w:t>
      </w:r>
      <w:r w:rsidRPr="00EF1C61">
        <w:rPr>
          <w:rFonts w:ascii="Arial" w:hAnsi="Arial" w:cs="Arial"/>
          <w:b/>
        </w:rPr>
        <w:t>najugodnejšega</w:t>
      </w:r>
      <w:r w:rsidRPr="00EF1C61">
        <w:rPr>
          <w:rFonts w:ascii="Arial" w:hAnsi="Arial" w:cs="Arial"/>
        </w:rPr>
        <w:t xml:space="preserve"> ponudnika, in sicer </w:t>
      </w:r>
      <w:r w:rsidR="009E507F">
        <w:rPr>
          <w:rFonts w:ascii="Arial" w:hAnsi="Arial" w:cs="Arial"/>
        </w:rPr>
        <w:t>na podlagi ocenjevalnega merila: najnižja skupna vrednost ponudbe</w:t>
      </w:r>
      <w:r w:rsidR="00BD404B">
        <w:rPr>
          <w:rFonts w:ascii="Arial" w:hAnsi="Arial" w:cs="Arial"/>
        </w:rPr>
        <w:t xml:space="preserve"> v EUR</w:t>
      </w:r>
      <w:r w:rsidR="009E507F">
        <w:rPr>
          <w:rFonts w:ascii="Arial" w:hAnsi="Arial" w:cs="Arial"/>
        </w:rPr>
        <w:t xml:space="preserve"> z DDV. </w:t>
      </w:r>
    </w:p>
    <w:p w:rsidR="00410B52" w:rsidRDefault="00410B52" w:rsidP="00410B52">
      <w:pPr>
        <w:shd w:val="clear" w:color="auto" w:fill="E2EFD9"/>
        <w:spacing w:line="288" w:lineRule="auto"/>
        <w:ind w:left="426" w:hanging="426"/>
        <w:jc w:val="both"/>
        <w:rPr>
          <w:rFonts w:ascii="Arial" w:hAnsi="Arial" w:cs="Arial"/>
          <w:b/>
        </w:rPr>
      </w:pPr>
      <w:r>
        <w:rPr>
          <w:rFonts w:ascii="Arial" w:hAnsi="Arial" w:cs="Arial"/>
          <w:b/>
        </w:rPr>
        <w:lastRenderedPageBreak/>
        <w:t>10.</w:t>
      </w:r>
      <w:r>
        <w:rPr>
          <w:rFonts w:ascii="Arial" w:hAnsi="Arial" w:cs="Arial"/>
          <w:b/>
        </w:rPr>
        <w:tab/>
        <w:t>PODATKI O UDELEŽBI FIZIČNIH IN PRAVNIH OSEB V LASTNIŠTVU PONUDNIKA</w:t>
      </w:r>
    </w:p>
    <w:p w:rsidR="00410B52" w:rsidRDefault="00410B52" w:rsidP="00410B52">
      <w:pPr>
        <w:spacing w:line="288" w:lineRule="auto"/>
        <w:jc w:val="both"/>
        <w:rPr>
          <w:rFonts w:ascii="Arial" w:hAnsi="Arial" w:cs="Arial"/>
          <w:color w:val="000000"/>
          <w:lang w:eastAsia="x-none"/>
        </w:rPr>
      </w:pPr>
    </w:p>
    <w:p w:rsidR="00410B52" w:rsidRPr="002725AB" w:rsidRDefault="00410B52" w:rsidP="00410B52">
      <w:pPr>
        <w:spacing w:line="288" w:lineRule="auto"/>
        <w:jc w:val="both"/>
        <w:rPr>
          <w:rFonts w:ascii="Arial" w:hAnsi="Arial" w:cs="Arial"/>
        </w:rPr>
      </w:pPr>
      <w:r w:rsidRPr="002725AB">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410B52" w:rsidRDefault="00410B52" w:rsidP="00410B52">
      <w:pPr>
        <w:spacing w:line="288" w:lineRule="auto"/>
        <w:jc w:val="both"/>
        <w:rPr>
          <w:rFonts w:ascii="Arial" w:hAnsi="Arial" w:cs="Arial"/>
          <w:color w:val="000000"/>
          <w:lang w:eastAsia="x-none"/>
        </w:rPr>
      </w:pPr>
    </w:p>
    <w:p w:rsidR="00410B52" w:rsidRDefault="00410B52" w:rsidP="00410B52">
      <w:pPr>
        <w:shd w:val="clear" w:color="auto" w:fill="E2EFD9"/>
        <w:tabs>
          <w:tab w:val="left" w:pos="284"/>
        </w:tabs>
        <w:spacing w:line="288" w:lineRule="auto"/>
        <w:jc w:val="both"/>
        <w:rPr>
          <w:rFonts w:ascii="Arial" w:hAnsi="Arial" w:cs="Arial"/>
          <w:b/>
        </w:rPr>
      </w:pPr>
      <w:r>
        <w:rPr>
          <w:rFonts w:ascii="Arial" w:hAnsi="Arial" w:cs="Arial"/>
          <w:b/>
        </w:rPr>
        <w:t>11.</w:t>
      </w:r>
      <w:r>
        <w:rPr>
          <w:rFonts w:ascii="Arial" w:hAnsi="Arial" w:cs="Arial"/>
          <w:b/>
        </w:rPr>
        <w:tab/>
        <w:t xml:space="preserve"> OBVESTILO O IZBORU IN SKLENITEV POGODBE</w:t>
      </w:r>
    </w:p>
    <w:p w:rsidR="00410B52" w:rsidRDefault="00410B52" w:rsidP="00410B52">
      <w:pPr>
        <w:tabs>
          <w:tab w:val="left" w:pos="284"/>
        </w:tabs>
        <w:spacing w:line="288" w:lineRule="auto"/>
        <w:jc w:val="both"/>
        <w:rPr>
          <w:rFonts w:ascii="Arial" w:hAnsi="Arial" w:cs="Arial"/>
          <w:b/>
        </w:rPr>
      </w:pPr>
    </w:p>
    <w:p w:rsidR="00410B52" w:rsidRDefault="00410B52" w:rsidP="00410B52">
      <w:pPr>
        <w:spacing w:line="288" w:lineRule="auto"/>
        <w:jc w:val="both"/>
        <w:outlineLvl w:val="0"/>
        <w:rPr>
          <w:rFonts w:ascii="Arial" w:hAnsi="Arial" w:cs="Arial"/>
        </w:rPr>
      </w:pPr>
      <w:r>
        <w:rPr>
          <w:rFonts w:ascii="Arial" w:hAnsi="Arial" w:cs="Arial"/>
        </w:rPr>
        <w:t xml:space="preserve">Naročnik bo sprejel odločitev o izbiri ponudnika in z izbranim ponudnikom sklenil pogodbo. </w:t>
      </w:r>
      <w:r w:rsidRPr="00F64472">
        <w:rPr>
          <w:rFonts w:ascii="Arial" w:hAnsi="Arial" w:cs="Arial"/>
        </w:rPr>
        <w:t>Naročnik ponudnike o odločitvi o oddaji naročila ne bo posebej obveščal.</w:t>
      </w:r>
    </w:p>
    <w:p w:rsidR="00410B52" w:rsidRDefault="00410B52" w:rsidP="00410B52">
      <w:pPr>
        <w:spacing w:line="288" w:lineRule="auto"/>
        <w:jc w:val="both"/>
        <w:outlineLvl w:val="0"/>
        <w:rPr>
          <w:rFonts w:ascii="Arial" w:hAnsi="Arial" w:cs="Arial"/>
          <w:color w:val="000000"/>
          <w:lang w:eastAsia="x-none"/>
        </w:rPr>
      </w:pPr>
    </w:p>
    <w:p w:rsidR="00410B52" w:rsidRPr="0010203C" w:rsidRDefault="00410B52" w:rsidP="00410B52">
      <w:pPr>
        <w:tabs>
          <w:tab w:val="left" w:pos="284"/>
        </w:tabs>
        <w:spacing w:line="288" w:lineRule="auto"/>
        <w:jc w:val="both"/>
        <w:rPr>
          <w:rFonts w:ascii="Arial" w:hAnsi="Arial" w:cs="Arial"/>
        </w:rPr>
      </w:pPr>
      <w:r w:rsidRPr="0010203C">
        <w:rPr>
          <w:rFonts w:ascii="Arial" w:hAnsi="Arial" w:cs="Arial"/>
        </w:rPr>
        <w:t>Naročnik lahko do sklenitve pogodbe, v postopku oddaje javnega naročila, odstopi od izvedbe javnega naročila iz razlogov, da predmeta javnega naročila ne potrebuje več ali da zanj nima več zagotovljenih sredstev.</w:t>
      </w:r>
    </w:p>
    <w:p w:rsidR="00410B52" w:rsidRPr="0010203C" w:rsidRDefault="00410B52" w:rsidP="00410B52">
      <w:pPr>
        <w:tabs>
          <w:tab w:val="left" w:pos="284"/>
        </w:tabs>
        <w:spacing w:line="288" w:lineRule="auto"/>
        <w:jc w:val="both"/>
        <w:rPr>
          <w:rFonts w:ascii="Arial" w:hAnsi="Arial" w:cs="Arial"/>
          <w:b/>
        </w:rPr>
      </w:pPr>
    </w:p>
    <w:p w:rsidR="00410B52" w:rsidRDefault="00410B52" w:rsidP="00410B52">
      <w:pPr>
        <w:tabs>
          <w:tab w:val="left" w:pos="7291"/>
        </w:tabs>
        <w:spacing w:after="120" w:line="288" w:lineRule="auto"/>
        <w:jc w:val="both"/>
        <w:rPr>
          <w:rFonts w:ascii="Arial" w:hAnsi="Arial" w:cs="Arial"/>
        </w:rPr>
      </w:pPr>
      <w:r>
        <w:rPr>
          <w:rFonts w:ascii="Arial" w:hAnsi="Arial" w:cs="Arial"/>
        </w:rPr>
        <w:t>Za sodelovanje se vam zahvaljujemo!</w:t>
      </w:r>
    </w:p>
    <w:p w:rsidR="00410B52" w:rsidRDefault="00410B52" w:rsidP="00410B52">
      <w:pPr>
        <w:tabs>
          <w:tab w:val="left" w:pos="7291"/>
        </w:tabs>
        <w:spacing w:after="120" w:line="288" w:lineRule="auto"/>
        <w:rPr>
          <w:rFonts w:ascii="Arial" w:hAnsi="Arial" w:cs="Arial"/>
        </w:rPr>
      </w:pPr>
    </w:p>
    <w:p w:rsidR="00410B52" w:rsidRDefault="00410B52" w:rsidP="00410B52">
      <w:pPr>
        <w:tabs>
          <w:tab w:val="left" w:pos="7291"/>
        </w:tabs>
        <w:spacing w:after="120" w:line="288" w:lineRule="auto"/>
        <w:rPr>
          <w:rFonts w:ascii="Arial" w:hAnsi="Arial" w:cs="Arial"/>
        </w:rPr>
      </w:pPr>
      <w:r>
        <w:rPr>
          <w:rFonts w:ascii="Arial" w:hAnsi="Arial" w:cs="Arial"/>
        </w:rPr>
        <w:t>S spoštovanjem,</w:t>
      </w:r>
    </w:p>
    <w:p w:rsidR="00410B52" w:rsidRDefault="00410B52" w:rsidP="00410B52">
      <w:pPr>
        <w:tabs>
          <w:tab w:val="left" w:pos="7291"/>
        </w:tabs>
        <w:spacing w:after="120" w:line="288" w:lineRule="auto"/>
        <w:rPr>
          <w:rFonts w:ascii="Arial" w:hAnsi="Arial" w:cs="Arial"/>
        </w:rPr>
      </w:pPr>
    </w:p>
    <w:p w:rsidR="00410B52" w:rsidRDefault="00410B52" w:rsidP="00410B52">
      <w:pPr>
        <w:tabs>
          <w:tab w:val="left" w:pos="7291"/>
        </w:tabs>
        <w:spacing w:after="120" w:line="288" w:lineRule="auto"/>
        <w:rPr>
          <w:rFonts w:ascii="Arial" w:hAnsi="Arial" w:cs="Arial"/>
        </w:rPr>
      </w:pPr>
    </w:p>
    <w:tbl>
      <w:tblPr>
        <w:tblW w:w="0" w:type="dxa"/>
        <w:tblInd w:w="4908" w:type="dxa"/>
        <w:tblLayout w:type="fixed"/>
        <w:tblLook w:val="04A0" w:firstRow="1" w:lastRow="0" w:firstColumn="1" w:lastColumn="0" w:noHBand="0" w:noVBand="1"/>
      </w:tblPr>
      <w:tblGrid>
        <w:gridCol w:w="4440"/>
      </w:tblGrid>
      <w:tr w:rsidR="00341F79" w:rsidTr="00A91812">
        <w:trPr>
          <w:trHeight w:val="823"/>
        </w:trPr>
        <w:tc>
          <w:tcPr>
            <w:tcW w:w="4440" w:type="dxa"/>
            <w:vAlign w:val="center"/>
            <w:hideMark/>
          </w:tcPr>
          <w:p w:rsidR="00410B52" w:rsidRDefault="00180015" w:rsidP="00A91812">
            <w:pPr>
              <w:spacing w:line="288" w:lineRule="auto"/>
              <w:jc w:val="center"/>
              <w:rPr>
                <w:rFonts w:ascii="Arial" w:hAnsi="Arial" w:cs="Arial"/>
                <w:noProof/>
              </w:rPr>
            </w:pPr>
            <w:r>
              <w:rPr>
                <w:rFonts w:ascii="Arial" w:hAnsi="Arial" w:cs="Arial"/>
                <w:noProof/>
              </w:rPr>
              <w:t>Uroš Korošec</w:t>
            </w:r>
          </w:p>
          <w:p w:rsidR="00410B52" w:rsidRDefault="00410B52" w:rsidP="00A91812">
            <w:pPr>
              <w:spacing w:line="288" w:lineRule="auto"/>
              <w:jc w:val="center"/>
              <w:rPr>
                <w:rFonts w:ascii="Arial" w:hAnsi="Arial" w:cs="Arial"/>
                <w:noProof/>
              </w:rPr>
            </w:pPr>
            <w:r>
              <w:rPr>
                <w:rFonts w:ascii="Arial" w:hAnsi="Arial" w:cs="Arial"/>
                <w:noProof/>
              </w:rPr>
              <w:t>sekretar</w:t>
            </w:r>
          </w:p>
          <w:p w:rsidR="00410B52" w:rsidRDefault="00180015" w:rsidP="00A91812">
            <w:pPr>
              <w:spacing w:line="288" w:lineRule="auto"/>
              <w:jc w:val="center"/>
              <w:rPr>
                <w:rFonts w:ascii="Arial" w:hAnsi="Arial" w:cs="Arial"/>
                <w:noProof/>
              </w:rPr>
            </w:pPr>
            <w:r>
              <w:rPr>
                <w:rFonts w:ascii="Arial" w:hAnsi="Arial" w:cs="Arial"/>
                <w:noProof/>
              </w:rPr>
              <w:t xml:space="preserve">generalni </w:t>
            </w:r>
            <w:r w:rsidR="00410B52">
              <w:rPr>
                <w:rFonts w:ascii="Arial" w:hAnsi="Arial" w:cs="Arial"/>
                <w:noProof/>
              </w:rPr>
              <w:t xml:space="preserve"> direktor</w:t>
            </w:r>
          </w:p>
          <w:p w:rsidR="00410B52" w:rsidRDefault="00410B52" w:rsidP="00A91812">
            <w:pPr>
              <w:spacing w:line="288" w:lineRule="auto"/>
              <w:jc w:val="center"/>
              <w:rPr>
                <w:rFonts w:ascii="Arial" w:hAnsi="Arial" w:cs="Arial"/>
                <w:bCs/>
                <w:noProof/>
              </w:rPr>
            </w:pPr>
            <w:r>
              <w:rPr>
                <w:rFonts w:ascii="Arial" w:hAnsi="Arial" w:cs="Arial"/>
                <w:noProof/>
              </w:rPr>
              <w:t>Direktorata za logistiko</w:t>
            </w:r>
          </w:p>
        </w:tc>
      </w:tr>
    </w:tbl>
    <w:p w:rsidR="00410B52" w:rsidRDefault="00410B52" w:rsidP="00410B52">
      <w:pPr>
        <w:tabs>
          <w:tab w:val="center" w:pos="7371"/>
        </w:tabs>
        <w:spacing w:line="288" w:lineRule="auto"/>
        <w:ind w:right="276"/>
        <w:jc w:val="both"/>
        <w:rPr>
          <w:rFonts w:ascii="Arial" w:hAnsi="Arial" w:cs="Arial"/>
          <w:bCs/>
          <w:color w:val="000000"/>
          <w:lang w:eastAsia="x-none"/>
        </w:rPr>
      </w:pPr>
      <w:r>
        <w:rPr>
          <w:rFonts w:ascii="Arial" w:hAnsi="Arial" w:cs="Arial"/>
          <w:bCs/>
          <w:color w:val="000000"/>
          <w:lang w:eastAsia="x-none"/>
        </w:rPr>
        <w:br w:type="page"/>
      </w:r>
    </w:p>
    <w:p w:rsidR="00410B52" w:rsidRDefault="00410B52" w:rsidP="00410B52">
      <w:pPr>
        <w:shd w:val="clear" w:color="auto" w:fill="FFE599"/>
        <w:spacing w:line="288" w:lineRule="auto"/>
        <w:rPr>
          <w:rFonts w:ascii="Arial" w:hAnsi="Arial" w:cs="Arial"/>
          <w:b/>
        </w:rPr>
      </w:pPr>
      <w:r>
        <w:rPr>
          <w:rFonts w:ascii="Arial" w:hAnsi="Arial" w:cs="Arial"/>
          <w:b/>
        </w:rPr>
        <w:t>PRILOGA 1: PODATKI O PONUDNIKU</w:t>
      </w:r>
    </w:p>
    <w:p w:rsidR="00410B52" w:rsidRDefault="00410B52" w:rsidP="00410B52">
      <w:pPr>
        <w:spacing w:line="288" w:lineRule="auto"/>
        <w:rPr>
          <w:rFonts w:ascii="Arial" w:hAnsi="Arial" w:cs="Arial"/>
          <w:b/>
        </w:rPr>
      </w:pPr>
    </w:p>
    <w:p w:rsidR="00410B52" w:rsidRDefault="00410B52" w:rsidP="00410B52">
      <w:pPr>
        <w:spacing w:line="288" w:lineRule="auto"/>
        <w:jc w:val="center"/>
        <w:rPr>
          <w:rFonts w:ascii="Arial" w:hAnsi="Arial" w:cs="Arial"/>
          <w:b/>
        </w:rPr>
      </w:pPr>
      <w:r>
        <w:rPr>
          <w:rFonts w:ascii="Arial" w:hAnsi="Arial" w:cs="Arial"/>
          <w:b/>
        </w:rPr>
        <w:t>PODATKI O PONUDNIKU</w:t>
      </w:r>
    </w:p>
    <w:p w:rsidR="00410B52" w:rsidRDefault="00410B52" w:rsidP="00410B52">
      <w:pPr>
        <w:spacing w:line="288" w:lineRule="auto"/>
        <w:jc w:val="center"/>
        <w:rPr>
          <w:rFonts w:ascii="Arial" w:hAnsi="Arial" w:cs="Arial"/>
          <w:b/>
        </w:rPr>
      </w:pPr>
      <w:r>
        <w:rPr>
          <w:rFonts w:ascii="Arial" w:hAnsi="Arial" w:cs="Arial"/>
          <w:b/>
          <w:iCs/>
        </w:rPr>
        <w:t>MORS 21/2021-JNNV</w:t>
      </w:r>
    </w:p>
    <w:p w:rsidR="00410B52" w:rsidRDefault="00410B52" w:rsidP="00410B52">
      <w:pPr>
        <w:spacing w:line="288" w:lineRule="auto"/>
        <w:jc w:val="center"/>
        <w:rPr>
          <w:rFonts w:ascii="Arial" w:hAnsi="Arial" w:cs="Arial"/>
          <w:b/>
        </w:rPr>
      </w:pPr>
      <w:r>
        <w:rPr>
          <w:rFonts w:ascii="Arial" w:hAnsi="Arial" w:cs="Arial"/>
          <w:b/>
        </w:rPr>
        <w:t>APLIKACIJA USSTAN: POSODOBITEV IN TEKOČE VZDRŽEVANJE</w:t>
      </w:r>
    </w:p>
    <w:p w:rsidR="00410B52" w:rsidRDefault="00410B52" w:rsidP="00410B52">
      <w:pPr>
        <w:spacing w:line="288" w:lineRule="auto"/>
        <w:jc w:val="both"/>
        <w:rPr>
          <w:rFonts w:ascii="Arial" w:hAnsi="Arial" w:cs="Arial"/>
          <w:b/>
        </w:rPr>
      </w:pPr>
    </w:p>
    <w:p w:rsidR="00410B52" w:rsidRDefault="00410B52" w:rsidP="00410B52">
      <w:pPr>
        <w:spacing w:line="288" w:lineRule="auto"/>
        <w:jc w:val="both"/>
        <w:rPr>
          <w:rFonts w:ascii="Arial" w:hAnsi="Arial" w:cs="Arial"/>
          <w:b/>
        </w:rPr>
      </w:pPr>
    </w:p>
    <w:p w:rsidR="00410B52" w:rsidRDefault="00410B52" w:rsidP="00410B52">
      <w:pPr>
        <w:spacing w:line="288" w:lineRule="auto"/>
        <w:jc w:val="both"/>
        <w:rPr>
          <w:rFonts w:ascii="Arial" w:hAnsi="Arial" w:cs="Arial"/>
          <w:b/>
        </w:rPr>
      </w:pPr>
      <w:r>
        <w:rPr>
          <w:rFonts w:ascii="Arial" w:hAnsi="Arial" w:cs="Arial"/>
          <w:b/>
        </w:rPr>
        <w:t>PONUDBA ŠT.: _________________, z dne:_________________</w:t>
      </w:r>
    </w:p>
    <w:p w:rsidR="00410B52" w:rsidRDefault="00410B52" w:rsidP="00410B52">
      <w:pPr>
        <w:spacing w:line="288" w:lineRule="auto"/>
        <w:jc w:val="both"/>
        <w:rPr>
          <w:rFonts w:ascii="Arial" w:hAnsi="Arial" w:cs="Arial"/>
          <w:b/>
        </w:rPr>
      </w:pPr>
    </w:p>
    <w:p w:rsidR="00410B52" w:rsidRDefault="00410B52" w:rsidP="00410B52">
      <w:pPr>
        <w:spacing w:line="288" w:lineRule="auto"/>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341F79" w:rsidTr="00A91812">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ELEKTRONSKI NASLOV</w:t>
            </w:r>
          </w:p>
          <w:p w:rsidR="00410B52" w:rsidRDefault="00410B52" w:rsidP="00A91812">
            <w:pPr>
              <w:spacing w:line="288" w:lineRule="auto"/>
              <w:rPr>
                <w:rFonts w:ascii="Arial" w:hAnsi="Arial" w:cs="Arial"/>
                <w:b/>
              </w:rPr>
            </w:pPr>
            <w:r>
              <w:rPr>
                <w:rFonts w:ascii="Arial" w:hAnsi="Arial" w:cs="Arial"/>
                <w:b/>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410B52" w:rsidRDefault="00410B52" w:rsidP="00A91812">
            <w:pPr>
              <w:spacing w:line="288" w:lineRule="auto"/>
              <w:rPr>
                <w:rFonts w:ascii="Arial" w:hAnsi="Arial" w:cs="Arial"/>
                <w:b/>
              </w:rPr>
            </w:pPr>
          </w:p>
        </w:tc>
      </w:tr>
      <w:tr w:rsidR="00341F79" w:rsidTr="00A91812">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410B52" w:rsidRDefault="00410B52" w:rsidP="00A91812">
            <w:pPr>
              <w:spacing w:line="288" w:lineRule="auto"/>
              <w:rPr>
                <w:rFonts w:ascii="Arial" w:hAnsi="Arial" w:cs="Arial"/>
                <w:b/>
              </w:rPr>
            </w:pPr>
            <w:r>
              <w:rPr>
                <w:rFonts w:ascii="Arial" w:hAnsi="Arial" w:cs="Arial"/>
                <w:b/>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410B52" w:rsidRDefault="00410B52" w:rsidP="00A91812">
            <w:pPr>
              <w:spacing w:line="288" w:lineRule="auto"/>
              <w:rPr>
                <w:rFonts w:ascii="Arial" w:hAnsi="Arial" w:cs="Arial"/>
                <w:b/>
              </w:rPr>
            </w:pPr>
          </w:p>
        </w:tc>
      </w:tr>
    </w:tbl>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sectPr w:rsidR="00410B52" w:rsidSect="00A91812">
          <w:footerReference w:type="default" r:id="rId10"/>
          <w:type w:val="nextColumn"/>
          <w:pgSz w:w="11907" w:h="16840"/>
          <w:pgMar w:top="1417" w:right="1417" w:bottom="1417" w:left="1417" w:header="1134" w:footer="1134" w:gutter="0"/>
          <w:cols w:space="708"/>
        </w:sectPr>
      </w:pPr>
    </w:p>
    <w:p w:rsidR="00410B52" w:rsidRDefault="00410B52" w:rsidP="00410B52">
      <w:pPr>
        <w:shd w:val="clear" w:color="auto" w:fill="FFE599"/>
        <w:spacing w:line="288" w:lineRule="auto"/>
        <w:rPr>
          <w:rFonts w:ascii="Arial" w:hAnsi="Arial" w:cs="Arial"/>
          <w:b/>
        </w:rPr>
      </w:pPr>
      <w:r>
        <w:rPr>
          <w:rFonts w:ascii="Arial" w:hAnsi="Arial" w:cs="Arial"/>
          <w:b/>
        </w:rPr>
        <w:lastRenderedPageBreak/>
        <w:t xml:space="preserve">PRILOGA 2 - PONUDBA - CENE </w:t>
      </w:r>
    </w:p>
    <w:p w:rsidR="00410B52" w:rsidRDefault="00410B52" w:rsidP="00410B52">
      <w:pPr>
        <w:tabs>
          <w:tab w:val="left" w:pos="1418"/>
          <w:tab w:val="left" w:pos="9356"/>
        </w:tabs>
        <w:spacing w:line="288" w:lineRule="auto"/>
        <w:ind w:left="284" w:right="-8"/>
        <w:rPr>
          <w:rFonts w:ascii="Arial" w:hAnsi="Arial" w:cs="Arial"/>
        </w:rPr>
      </w:pPr>
    </w:p>
    <w:p w:rsidR="00410B52" w:rsidRDefault="00410B52" w:rsidP="00410B52">
      <w:pPr>
        <w:tabs>
          <w:tab w:val="left" w:pos="1418"/>
          <w:tab w:val="left" w:pos="9356"/>
        </w:tabs>
        <w:spacing w:line="288" w:lineRule="auto"/>
        <w:ind w:left="284" w:right="-8"/>
        <w:rPr>
          <w:rFonts w:ascii="Arial" w:hAnsi="Arial" w:cs="Arial"/>
          <w:b/>
        </w:rPr>
      </w:pPr>
      <w:r>
        <w:rPr>
          <w:rFonts w:ascii="Arial" w:hAnsi="Arial" w:cs="Arial"/>
          <w:b/>
        </w:rPr>
        <w:t xml:space="preserve">ŠTEVILKA ponudbe_______________, Z DNE ______________ na povpraševanje - naročilo MORS 21/2021-JNNV, APLIKACIJA USSTAN: POSODOBITEV IN TEKOČE VZDRŽEVANJE </w:t>
      </w:r>
    </w:p>
    <w:p w:rsidR="00C0143B" w:rsidRDefault="00C0143B" w:rsidP="00410B52">
      <w:pPr>
        <w:tabs>
          <w:tab w:val="left" w:pos="1418"/>
          <w:tab w:val="left" w:pos="9356"/>
        </w:tabs>
        <w:spacing w:line="288" w:lineRule="auto"/>
        <w:ind w:left="284" w:right="-8"/>
        <w:rPr>
          <w:rFonts w:ascii="Arial" w:hAnsi="Arial" w:cs="Arial"/>
          <w:b/>
        </w:rPr>
      </w:pPr>
    </w:p>
    <w:p w:rsidR="00C0143B" w:rsidRDefault="00C0143B" w:rsidP="00410B52">
      <w:pPr>
        <w:tabs>
          <w:tab w:val="left" w:pos="1418"/>
          <w:tab w:val="left" w:pos="9356"/>
        </w:tabs>
        <w:spacing w:line="288" w:lineRule="auto"/>
        <w:ind w:left="284" w:right="-8"/>
        <w:rPr>
          <w:rFonts w:ascii="Arial" w:hAnsi="Arial" w:cs="Arial"/>
          <w:b/>
        </w:rPr>
      </w:pPr>
    </w:p>
    <w:tbl>
      <w:tblPr>
        <w:tblW w:w="14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675"/>
        <w:gridCol w:w="5103"/>
        <w:gridCol w:w="1134"/>
        <w:gridCol w:w="1134"/>
        <w:gridCol w:w="1418"/>
        <w:gridCol w:w="1559"/>
        <w:gridCol w:w="1843"/>
        <w:gridCol w:w="2126"/>
      </w:tblGrid>
      <w:tr w:rsidR="00341F79" w:rsidTr="00A91812">
        <w:trPr>
          <w:cantSplit/>
          <w:trHeight w:val="995"/>
        </w:trPr>
        <w:tc>
          <w:tcPr>
            <w:tcW w:w="675" w:type="dxa"/>
            <w:tcBorders>
              <w:top w:val="single" w:sz="4" w:space="0" w:color="auto"/>
              <w:left w:val="single" w:sz="4" w:space="0" w:color="auto"/>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Zap.št.</w:t>
            </w:r>
          </w:p>
        </w:tc>
        <w:tc>
          <w:tcPr>
            <w:tcW w:w="5103" w:type="dxa"/>
            <w:tcBorders>
              <w:top w:val="single" w:sz="4" w:space="0" w:color="auto"/>
              <w:left w:val="single" w:sz="6" w:space="0" w:color="000000"/>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Opis storitve oz. opis premeta naročila</w:t>
            </w:r>
          </w:p>
        </w:tc>
        <w:tc>
          <w:tcPr>
            <w:tcW w:w="1134" w:type="dxa"/>
            <w:tcBorders>
              <w:top w:val="single" w:sz="4" w:space="0" w:color="auto"/>
              <w:left w:val="single" w:sz="6" w:space="0" w:color="000000"/>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M.E.</w:t>
            </w:r>
          </w:p>
        </w:tc>
        <w:tc>
          <w:tcPr>
            <w:tcW w:w="1134" w:type="dxa"/>
            <w:tcBorders>
              <w:top w:val="single" w:sz="4" w:space="0" w:color="auto"/>
              <w:left w:val="single" w:sz="6" w:space="0" w:color="000000"/>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Količina</w:t>
            </w:r>
          </w:p>
        </w:tc>
        <w:tc>
          <w:tcPr>
            <w:tcW w:w="1418" w:type="dxa"/>
            <w:tcBorders>
              <w:top w:val="single" w:sz="4" w:space="0" w:color="auto"/>
              <w:left w:val="single" w:sz="6" w:space="0" w:color="000000"/>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Cena/M.E. brez DDV            v EUR</w:t>
            </w:r>
          </w:p>
        </w:tc>
        <w:tc>
          <w:tcPr>
            <w:tcW w:w="1559" w:type="dxa"/>
            <w:tcBorders>
              <w:top w:val="single" w:sz="4" w:space="0" w:color="auto"/>
              <w:left w:val="single" w:sz="6" w:space="0" w:color="000000"/>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DDV/M.E.v___%,</w:t>
            </w:r>
          </w:p>
          <w:p w:rsidR="00410B52" w:rsidRDefault="00410B52" w:rsidP="00A91812">
            <w:pPr>
              <w:spacing w:line="288" w:lineRule="auto"/>
              <w:jc w:val="center"/>
              <w:rPr>
                <w:rFonts w:ascii="Arial" w:hAnsi="Arial" w:cs="Arial"/>
                <w:b/>
              </w:rPr>
            </w:pPr>
            <w:r>
              <w:rPr>
                <w:rFonts w:ascii="Arial" w:hAnsi="Arial" w:cs="Arial"/>
                <w:b/>
              </w:rPr>
              <w:t>v EUR</w:t>
            </w:r>
          </w:p>
        </w:tc>
        <w:tc>
          <w:tcPr>
            <w:tcW w:w="1843" w:type="dxa"/>
            <w:tcBorders>
              <w:top w:val="single" w:sz="4" w:space="0" w:color="auto"/>
              <w:left w:val="single" w:sz="6" w:space="0" w:color="000000"/>
              <w:bottom w:val="nil"/>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Cena/M.E. z</w:t>
            </w:r>
          </w:p>
          <w:p w:rsidR="00410B52" w:rsidRDefault="00410B52" w:rsidP="00A91812">
            <w:pPr>
              <w:spacing w:line="288" w:lineRule="auto"/>
              <w:jc w:val="center"/>
              <w:rPr>
                <w:rFonts w:ascii="Arial" w:hAnsi="Arial" w:cs="Arial"/>
                <w:b/>
              </w:rPr>
            </w:pPr>
            <w:r>
              <w:rPr>
                <w:rFonts w:ascii="Arial" w:hAnsi="Arial" w:cs="Arial"/>
                <w:b/>
              </w:rPr>
              <w:t xml:space="preserve"> DDV         </w:t>
            </w:r>
          </w:p>
          <w:p w:rsidR="00410B52" w:rsidRDefault="00410B52" w:rsidP="00A91812">
            <w:pPr>
              <w:spacing w:line="288" w:lineRule="auto"/>
              <w:jc w:val="center"/>
              <w:rPr>
                <w:rFonts w:ascii="Arial" w:hAnsi="Arial" w:cs="Arial"/>
                <w:b/>
              </w:rPr>
            </w:pPr>
            <w:r>
              <w:rPr>
                <w:rFonts w:ascii="Arial" w:hAnsi="Arial" w:cs="Arial"/>
                <w:b/>
              </w:rPr>
              <w:t xml:space="preserve">  v EUR</w:t>
            </w:r>
          </w:p>
        </w:tc>
        <w:tc>
          <w:tcPr>
            <w:tcW w:w="2126" w:type="dxa"/>
            <w:tcBorders>
              <w:top w:val="single" w:sz="4" w:space="0" w:color="auto"/>
              <w:left w:val="single" w:sz="6" w:space="0" w:color="000000"/>
              <w:bottom w:val="nil"/>
              <w:right w:val="single" w:sz="4" w:space="0" w:color="auto"/>
            </w:tcBorders>
            <w:hideMark/>
          </w:tcPr>
          <w:p w:rsidR="00410B52" w:rsidRDefault="00410B52" w:rsidP="00A91812">
            <w:pPr>
              <w:spacing w:line="288" w:lineRule="auto"/>
              <w:jc w:val="center"/>
              <w:rPr>
                <w:rFonts w:ascii="Arial" w:hAnsi="Arial" w:cs="Arial"/>
                <w:b/>
              </w:rPr>
            </w:pPr>
            <w:r>
              <w:rPr>
                <w:rFonts w:ascii="Arial" w:hAnsi="Arial" w:cs="Arial"/>
                <w:b/>
              </w:rPr>
              <w:t>Skupaj cena z DDV v EUR</w:t>
            </w:r>
          </w:p>
        </w:tc>
      </w:tr>
      <w:tr w:rsidR="00341F79" w:rsidTr="00A91812">
        <w:trPr>
          <w:cantSplit/>
          <w:trHeight w:val="180"/>
        </w:trPr>
        <w:tc>
          <w:tcPr>
            <w:tcW w:w="675" w:type="dxa"/>
            <w:tcBorders>
              <w:top w:val="double" w:sz="6" w:space="0" w:color="000000"/>
              <w:left w:val="single" w:sz="4" w:space="0" w:color="auto"/>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1</w:t>
            </w:r>
          </w:p>
        </w:tc>
        <w:tc>
          <w:tcPr>
            <w:tcW w:w="5103" w:type="dxa"/>
            <w:tcBorders>
              <w:top w:val="double" w:sz="6" w:space="0" w:color="000000"/>
              <w:left w:val="single" w:sz="6" w:space="0" w:color="000000"/>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2</w:t>
            </w:r>
          </w:p>
        </w:tc>
        <w:tc>
          <w:tcPr>
            <w:tcW w:w="1134" w:type="dxa"/>
            <w:tcBorders>
              <w:top w:val="double" w:sz="6" w:space="0" w:color="000000"/>
              <w:left w:val="single" w:sz="6" w:space="0" w:color="000000"/>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3</w:t>
            </w:r>
          </w:p>
        </w:tc>
        <w:tc>
          <w:tcPr>
            <w:tcW w:w="1134" w:type="dxa"/>
            <w:tcBorders>
              <w:top w:val="double" w:sz="6" w:space="0" w:color="000000"/>
              <w:left w:val="single" w:sz="6" w:space="0" w:color="000000"/>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4</w:t>
            </w:r>
          </w:p>
        </w:tc>
        <w:tc>
          <w:tcPr>
            <w:tcW w:w="1418" w:type="dxa"/>
            <w:tcBorders>
              <w:top w:val="double" w:sz="6" w:space="0" w:color="000000"/>
              <w:left w:val="single" w:sz="6" w:space="0" w:color="000000"/>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5</w:t>
            </w:r>
          </w:p>
        </w:tc>
        <w:tc>
          <w:tcPr>
            <w:tcW w:w="1559" w:type="dxa"/>
            <w:tcBorders>
              <w:top w:val="double" w:sz="6" w:space="0" w:color="000000"/>
              <w:left w:val="single" w:sz="6" w:space="0" w:color="000000"/>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6</w:t>
            </w:r>
          </w:p>
        </w:tc>
        <w:tc>
          <w:tcPr>
            <w:tcW w:w="1843" w:type="dxa"/>
            <w:tcBorders>
              <w:top w:val="double" w:sz="6" w:space="0" w:color="000000"/>
              <w:left w:val="single" w:sz="6" w:space="0" w:color="000000"/>
              <w:bottom w:val="single" w:sz="4" w:space="0" w:color="auto"/>
              <w:right w:val="single" w:sz="6" w:space="0" w:color="000000"/>
            </w:tcBorders>
            <w:hideMark/>
          </w:tcPr>
          <w:p w:rsidR="00410B52" w:rsidRDefault="00410B52" w:rsidP="00A91812">
            <w:pPr>
              <w:spacing w:line="288" w:lineRule="auto"/>
              <w:jc w:val="center"/>
              <w:rPr>
                <w:rFonts w:ascii="Arial" w:hAnsi="Arial" w:cs="Arial"/>
                <w:b/>
              </w:rPr>
            </w:pPr>
            <w:r>
              <w:rPr>
                <w:rFonts w:ascii="Arial" w:hAnsi="Arial" w:cs="Arial"/>
                <w:b/>
              </w:rPr>
              <w:t>7=5+6</w:t>
            </w:r>
          </w:p>
        </w:tc>
        <w:tc>
          <w:tcPr>
            <w:tcW w:w="2126" w:type="dxa"/>
            <w:tcBorders>
              <w:top w:val="double" w:sz="6" w:space="0" w:color="000000"/>
              <w:left w:val="single" w:sz="6" w:space="0" w:color="000000"/>
              <w:bottom w:val="single" w:sz="4" w:space="0" w:color="auto"/>
              <w:right w:val="single" w:sz="4" w:space="0" w:color="auto"/>
            </w:tcBorders>
            <w:hideMark/>
          </w:tcPr>
          <w:p w:rsidR="00410B52" w:rsidRDefault="00410B52" w:rsidP="00A91812">
            <w:pPr>
              <w:spacing w:line="288" w:lineRule="auto"/>
              <w:jc w:val="center"/>
              <w:rPr>
                <w:rFonts w:ascii="Arial" w:hAnsi="Arial" w:cs="Arial"/>
                <w:b/>
              </w:rPr>
            </w:pPr>
            <w:r>
              <w:rPr>
                <w:rFonts w:ascii="Arial" w:hAnsi="Arial" w:cs="Arial"/>
                <w:b/>
              </w:rPr>
              <w:t>8=4*7</w:t>
            </w:r>
          </w:p>
        </w:tc>
      </w:tr>
      <w:tr w:rsidR="00341F79" w:rsidTr="00A91812">
        <w:trPr>
          <w:cantSplit/>
          <w:trHeight w:val="315"/>
        </w:trPr>
        <w:tc>
          <w:tcPr>
            <w:tcW w:w="675" w:type="dxa"/>
            <w:tcBorders>
              <w:top w:val="single" w:sz="4" w:space="0" w:color="auto"/>
              <w:left w:val="single" w:sz="4" w:space="0" w:color="auto"/>
              <w:bottom w:val="single" w:sz="4" w:space="0" w:color="auto"/>
              <w:right w:val="single" w:sz="4" w:space="0" w:color="auto"/>
            </w:tcBorders>
            <w:hideMark/>
          </w:tcPr>
          <w:p w:rsidR="00410B52" w:rsidRDefault="00410B52" w:rsidP="00A91812">
            <w:pPr>
              <w:spacing w:line="288" w:lineRule="auto"/>
              <w:jc w:val="center"/>
              <w:rPr>
                <w:rFonts w:ascii="Arial" w:hAnsi="Arial" w:cs="Arial"/>
              </w:rPr>
            </w:pPr>
            <w:r>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hideMark/>
          </w:tcPr>
          <w:p w:rsidR="00410B52" w:rsidRPr="00AD45AB" w:rsidRDefault="009E507F" w:rsidP="00A91812">
            <w:pPr>
              <w:spacing w:line="288" w:lineRule="auto"/>
              <w:jc w:val="both"/>
              <w:rPr>
                <w:rFonts w:ascii="Arial" w:hAnsi="Arial" w:cs="Arial"/>
              </w:rPr>
            </w:pPr>
            <w:r>
              <w:rPr>
                <w:rFonts w:ascii="Arial" w:hAnsi="Arial" w:cs="Arial"/>
              </w:rPr>
              <w:t>Posodobitev programske opreme US_STAN 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B52" w:rsidRDefault="00CC28F9" w:rsidP="00A91812">
            <w:pPr>
              <w:spacing w:line="288" w:lineRule="auto"/>
              <w:jc w:val="center"/>
              <w:rPr>
                <w:rFonts w:ascii="Arial" w:hAnsi="Arial" w:cs="Arial"/>
              </w:rPr>
            </w:pPr>
            <w:r>
              <w:rPr>
                <w:rFonts w:ascii="Arial" w:hAnsi="Arial" w:cs="Arial"/>
              </w:rPr>
              <w:t>s</w:t>
            </w:r>
            <w:r w:rsidR="00410B52">
              <w:rPr>
                <w:rFonts w:ascii="Arial" w:hAnsi="Arial" w:cs="Arial"/>
              </w:rPr>
              <w:t>toritev</w:t>
            </w:r>
            <w:r>
              <w:rPr>
                <w:rFonts w:ascii="Arial" w:hAnsi="Arial" w:cs="Arial"/>
              </w:rPr>
              <w:t xml:space="preserve"> - 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B52" w:rsidRDefault="00410B52" w:rsidP="00A91812">
            <w:pPr>
              <w:spacing w:line="288" w:lineRule="auto"/>
              <w:jc w:val="center"/>
              <w:rPr>
                <w:rFonts w:ascii="Arial" w:hAnsi="Arial" w:cs="Arial"/>
              </w:rPr>
            </w:pPr>
            <w:r>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410B52" w:rsidRDefault="00410B52" w:rsidP="00A91812">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10B52" w:rsidRDefault="00410B52" w:rsidP="00A91812">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410B52" w:rsidRDefault="00410B52" w:rsidP="00A91812">
            <w:pPr>
              <w:spacing w:line="288"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410B52" w:rsidRDefault="00410B52" w:rsidP="00A91812">
            <w:pPr>
              <w:spacing w:line="288" w:lineRule="auto"/>
              <w:jc w:val="both"/>
              <w:rPr>
                <w:rFonts w:ascii="Arial" w:hAnsi="Arial" w:cs="Arial"/>
              </w:rPr>
            </w:pPr>
          </w:p>
        </w:tc>
      </w:tr>
      <w:tr w:rsidR="00341F79" w:rsidTr="000347B6">
        <w:trPr>
          <w:cantSplit/>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tcPr>
          <w:p w:rsidR="009E507F" w:rsidRDefault="009E507F" w:rsidP="009E507F">
            <w:pPr>
              <w:spacing w:line="288" w:lineRule="auto"/>
              <w:jc w:val="center"/>
              <w:rPr>
                <w:rFonts w:ascii="Arial" w:hAnsi="Arial" w:cs="Arial"/>
              </w:rPr>
            </w:pPr>
            <w:r w:rsidRPr="009E507F">
              <w:rPr>
                <w:rFonts w:ascii="Arial" w:hAnsi="Arial" w:cs="Arial"/>
              </w:rPr>
              <w:t>2.</w:t>
            </w:r>
            <w:r>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E507F" w:rsidRDefault="009E507F" w:rsidP="00A91812">
            <w:pPr>
              <w:spacing w:line="288" w:lineRule="auto"/>
              <w:jc w:val="both"/>
              <w:rPr>
                <w:rFonts w:ascii="Arial" w:hAnsi="Arial" w:cs="Arial"/>
              </w:rPr>
            </w:pPr>
            <w:r>
              <w:rPr>
                <w:rFonts w:ascii="Arial" w:hAnsi="Arial" w:cs="Arial"/>
              </w:rPr>
              <w:t>Vzdrževanje v letu 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507F" w:rsidRDefault="007B6AD3" w:rsidP="00A91812">
            <w:pPr>
              <w:spacing w:line="288" w:lineRule="auto"/>
              <w:jc w:val="center"/>
              <w:rPr>
                <w:rFonts w:ascii="Arial" w:hAnsi="Arial" w:cs="Arial"/>
              </w:rPr>
            </w:pPr>
            <w:r>
              <w:rPr>
                <w:rFonts w:ascii="Arial" w:hAnsi="Arial" w:cs="Arial"/>
              </w:rPr>
              <w:t>ura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507F" w:rsidRPr="000347B6" w:rsidRDefault="0009747C" w:rsidP="00A91812">
            <w:pPr>
              <w:spacing w:line="288" w:lineRule="auto"/>
              <w:jc w:val="center"/>
              <w:rPr>
                <w:rFonts w:ascii="Arial" w:hAnsi="Arial" w:cs="Arial"/>
              </w:rPr>
            </w:pPr>
            <w:r w:rsidRPr="000347B6">
              <w:rPr>
                <w:rFonts w:ascii="Arial" w:hAnsi="Arial" w:cs="Arial"/>
              </w:rPr>
              <w:t>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E507F" w:rsidRDefault="009E507F" w:rsidP="00A91812">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E507F" w:rsidRDefault="009E507F" w:rsidP="00A91812">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507F" w:rsidRDefault="009E507F" w:rsidP="00A91812">
            <w:pPr>
              <w:spacing w:line="288"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E507F" w:rsidRDefault="009E507F" w:rsidP="00A91812">
            <w:pPr>
              <w:spacing w:line="288" w:lineRule="auto"/>
              <w:jc w:val="both"/>
              <w:rPr>
                <w:rFonts w:ascii="Arial" w:hAnsi="Arial" w:cs="Arial"/>
              </w:rPr>
            </w:pPr>
          </w:p>
        </w:tc>
      </w:tr>
      <w:tr w:rsidR="00341F79" w:rsidTr="00A91812">
        <w:trPr>
          <w:cantSplit/>
          <w:trHeight w:val="315"/>
        </w:trPr>
        <w:tc>
          <w:tcPr>
            <w:tcW w:w="675"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center"/>
              <w:rPr>
                <w:rFonts w:ascii="Arial" w:hAnsi="Arial" w:cs="Arial"/>
              </w:rPr>
            </w:pPr>
            <w:r w:rsidRPr="007B6AD3">
              <w:rPr>
                <w:rFonts w:ascii="Arial" w:hAnsi="Arial" w:cs="Arial"/>
              </w:rPr>
              <w:t>3.</w:t>
            </w:r>
            <w:r>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tcPr>
          <w:p w:rsidR="007B6AD3" w:rsidRPr="00AD45AB" w:rsidRDefault="007B6AD3" w:rsidP="007B6AD3">
            <w:pPr>
              <w:spacing w:line="288" w:lineRule="auto"/>
              <w:jc w:val="both"/>
              <w:rPr>
                <w:rFonts w:ascii="Arial" w:hAnsi="Arial" w:cs="Arial"/>
              </w:rPr>
            </w:pPr>
            <w:r>
              <w:rPr>
                <w:rFonts w:ascii="Arial" w:hAnsi="Arial" w:cs="Arial"/>
              </w:rPr>
              <w:t>Posodobitev programske opreme US_STAN 2022</w:t>
            </w:r>
          </w:p>
        </w:tc>
        <w:tc>
          <w:tcPr>
            <w:tcW w:w="1134" w:type="dxa"/>
            <w:tcBorders>
              <w:top w:val="single" w:sz="4" w:space="0" w:color="auto"/>
              <w:left w:val="single" w:sz="4" w:space="0" w:color="auto"/>
              <w:bottom w:val="single" w:sz="4" w:space="0" w:color="auto"/>
              <w:right w:val="single" w:sz="4" w:space="0" w:color="auto"/>
            </w:tcBorders>
            <w:vAlign w:val="center"/>
          </w:tcPr>
          <w:p w:rsidR="007B6AD3" w:rsidRDefault="00CC28F9" w:rsidP="007B6AD3">
            <w:pPr>
              <w:spacing w:line="288" w:lineRule="auto"/>
              <w:jc w:val="center"/>
              <w:rPr>
                <w:rFonts w:ascii="Arial" w:hAnsi="Arial" w:cs="Arial"/>
              </w:rPr>
            </w:pPr>
            <w:r>
              <w:rPr>
                <w:rFonts w:ascii="Arial" w:hAnsi="Arial" w:cs="Arial"/>
              </w:rPr>
              <w:t>s</w:t>
            </w:r>
            <w:r w:rsidR="007B6AD3">
              <w:rPr>
                <w:rFonts w:ascii="Arial" w:hAnsi="Arial" w:cs="Arial"/>
              </w:rPr>
              <w:t>toritev</w:t>
            </w:r>
            <w:r>
              <w:rPr>
                <w:rFonts w:ascii="Arial" w:hAnsi="Arial" w:cs="Arial"/>
              </w:rPr>
              <w:t xml:space="preserve"> - kpl</w:t>
            </w:r>
          </w:p>
        </w:tc>
        <w:tc>
          <w:tcPr>
            <w:tcW w:w="1134" w:type="dxa"/>
            <w:tcBorders>
              <w:top w:val="single" w:sz="4" w:space="0" w:color="auto"/>
              <w:left w:val="single" w:sz="4" w:space="0" w:color="auto"/>
              <w:bottom w:val="single" w:sz="4" w:space="0" w:color="auto"/>
              <w:right w:val="single" w:sz="4" w:space="0" w:color="auto"/>
            </w:tcBorders>
            <w:vAlign w:val="center"/>
          </w:tcPr>
          <w:p w:rsidR="007B6AD3" w:rsidRDefault="007B6AD3" w:rsidP="007B6AD3">
            <w:pPr>
              <w:spacing w:line="288" w:lineRule="auto"/>
              <w:jc w:val="center"/>
              <w:rPr>
                <w:rFonts w:ascii="Arial" w:hAnsi="Arial" w:cs="Arial"/>
              </w:rPr>
            </w:pPr>
            <w:r>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r>
      <w:tr w:rsidR="00341F79" w:rsidTr="00A91812">
        <w:trPr>
          <w:cantSplit/>
          <w:trHeight w:val="315"/>
        </w:trPr>
        <w:tc>
          <w:tcPr>
            <w:tcW w:w="675"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center"/>
              <w:rPr>
                <w:rFonts w:ascii="Arial" w:hAnsi="Arial" w:cs="Arial"/>
              </w:rPr>
            </w:pPr>
            <w:r w:rsidRPr="007B6AD3">
              <w:rPr>
                <w:rFonts w:ascii="Arial" w:hAnsi="Arial" w:cs="Arial"/>
              </w:rPr>
              <w:t>4.</w:t>
            </w:r>
            <w:r>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r>
              <w:rPr>
                <w:rFonts w:ascii="Arial" w:hAnsi="Arial" w:cs="Arial"/>
              </w:rPr>
              <w:t>Vzdrževanje v letu 2022</w:t>
            </w:r>
          </w:p>
        </w:tc>
        <w:tc>
          <w:tcPr>
            <w:tcW w:w="1134" w:type="dxa"/>
            <w:tcBorders>
              <w:top w:val="single" w:sz="4" w:space="0" w:color="auto"/>
              <w:left w:val="single" w:sz="4" w:space="0" w:color="auto"/>
              <w:bottom w:val="single" w:sz="4" w:space="0" w:color="auto"/>
              <w:right w:val="single" w:sz="4" w:space="0" w:color="auto"/>
            </w:tcBorders>
            <w:vAlign w:val="center"/>
          </w:tcPr>
          <w:p w:rsidR="007B6AD3" w:rsidRDefault="007B6AD3" w:rsidP="007B6AD3">
            <w:pPr>
              <w:spacing w:line="288" w:lineRule="auto"/>
              <w:jc w:val="center"/>
              <w:rPr>
                <w:rFonts w:ascii="Arial" w:hAnsi="Arial" w:cs="Arial"/>
              </w:rPr>
            </w:pPr>
            <w:r>
              <w:rPr>
                <w:rFonts w:ascii="Arial" w:hAnsi="Arial" w:cs="Arial"/>
              </w:rPr>
              <w:t>ura</w:t>
            </w:r>
          </w:p>
        </w:tc>
        <w:tc>
          <w:tcPr>
            <w:tcW w:w="1134" w:type="dxa"/>
            <w:tcBorders>
              <w:top w:val="single" w:sz="4" w:space="0" w:color="auto"/>
              <w:left w:val="single" w:sz="4" w:space="0" w:color="auto"/>
              <w:bottom w:val="single" w:sz="4" w:space="0" w:color="auto"/>
              <w:right w:val="single" w:sz="4" w:space="0" w:color="auto"/>
            </w:tcBorders>
            <w:vAlign w:val="center"/>
          </w:tcPr>
          <w:p w:rsidR="007B6AD3" w:rsidRDefault="0009747C" w:rsidP="007B6AD3">
            <w:pPr>
              <w:spacing w:line="288" w:lineRule="auto"/>
              <w:jc w:val="center"/>
              <w:rPr>
                <w:rFonts w:ascii="Arial" w:hAnsi="Arial" w:cs="Arial"/>
              </w:rPr>
            </w:pPr>
            <w:r>
              <w:rPr>
                <w:rFonts w:ascii="Arial" w:hAnsi="Arial" w:cs="Arial"/>
              </w:rPr>
              <w:t>50</w:t>
            </w:r>
          </w:p>
        </w:tc>
        <w:tc>
          <w:tcPr>
            <w:tcW w:w="1418"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r>
      <w:tr w:rsidR="00341F79" w:rsidTr="00A91812">
        <w:trPr>
          <w:cantSplit/>
          <w:trHeight w:val="315"/>
        </w:trPr>
        <w:tc>
          <w:tcPr>
            <w:tcW w:w="675"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center"/>
              <w:rPr>
                <w:rFonts w:ascii="Arial" w:hAnsi="Arial" w:cs="Arial"/>
              </w:rPr>
            </w:pPr>
            <w:r w:rsidRPr="007B6AD3">
              <w:rPr>
                <w:rFonts w:ascii="Arial" w:hAnsi="Arial" w:cs="Arial"/>
              </w:rPr>
              <w:t>5.</w:t>
            </w:r>
            <w:r>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r>
              <w:rPr>
                <w:rFonts w:ascii="Arial" w:hAnsi="Arial" w:cs="Arial"/>
              </w:rPr>
              <w:t>Vzdrževanje v letu 2023</w:t>
            </w:r>
          </w:p>
        </w:tc>
        <w:tc>
          <w:tcPr>
            <w:tcW w:w="1134" w:type="dxa"/>
            <w:tcBorders>
              <w:top w:val="single" w:sz="4" w:space="0" w:color="auto"/>
              <w:left w:val="single" w:sz="4" w:space="0" w:color="auto"/>
              <w:bottom w:val="single" w:sz="4" w:space="0" w:color="auto"/>
              <w:right w:val="single" w:sz="4" w:space="0" w:color="auto"/>
            </w:tcBorders>
            <w:vAlign w:val="center"/>
          </w:tcPr>
          <w:p w:rsidR="007B6AD3" w:rsidRDefault="007B6AD3" w:rsidP="007B6AD3">
            <w:pPr>
              <w:spacing w:line="288" w:lineRule="auto"/>
              <w:jc w:val="center"/>
              <w:rPr>
                <w:rFonts w:ascii="Arial" w:hAnsi="Arial" w:cs="Arial"/>
              </w:rPr>
            </w:pPr>
            <w:r>
              <w:rPr>
                <w:rFonts w:ascii="Arial" w:hAnsi="Arial" w:cs="Arial"/>
              </w:rPr>
              <w:t>ura</w:t>
            </w:r>
          </w:p>
        </w:tc>
        <w:tc>
          <w:tcPr>
            <w:tcW w:w="1134" w:type="dxa"/>
            <w:tcBorders>
              <w:top w:val="single" w:sz="4" w:space="0" w:color="auto"/>
              <w:left w:val="single" w:sz="4" w:space="0" w:color="auto"/>
              <w:bottom w:val="single" w:sz="4" w:space="0" w:color="auto"/>
              <w:right w:val="single" w:sz="4" w:space="0" w:color="auto"/>
            </w:tcBorders>
            <w:vAlign w:val="center"/>
          </w:tcPr>
          <w:p w:rsidR="007B6AD3" w:rsidRDefault="0009747C" w:rsidP="007B6AD3">
            <w:pPr>
              <w:spacing w:line="288" w:lineRule="auto"/>
              <w:jc w:val="center"/>
              <w:rPr>
                <w:rFonts w:ascii="Arial" w:hAnsi="Arial" w:cs="Arial"/>
              </w:rPr>
            </w:pPr>
            <w:r>
              <w:rPr>
                <w:rFonts w:ascii="Arial" w:hAnsi="Arial" w:cs="Arial"/>
              </w:rPr>
              <w:t>50</w:t>
            </w:r>
          </w:p>
        </w:tc>
        <w:tc>
          <w:tcPr>
            <w:tcW w:w="1418"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7B6AD3" w:rsidRDefault="007B6AD3" w:rsidP="007B6AD3">
            <w:pPr>
              <w:spacing w:line="288" w:lineRule="auto"/>
              <w:jc w:val="both"/>
              <w:rPr>
                <w:rFonts w:ascii="Arial" w:hAnsi="Arial" w:cs="Arial"/>
              </w:rPr>
            </w:pPr>
          </w:p>
        </w:tc>
      </w:tr>
      <w:tr w:rsidR="00341F79" w:rsidTr="00A91812">
        <w:trPr>
          <w:cantSplit/>
          <w:trHeight w:val="318"/>
        </w:trPr>
        <w:tc>
          <w:tcPr>
            <w:tcW w:w="675" w:type="dxa"/>
            <w:tcBorders>
              <w:top w:val="single" w:sz="6" w:space="0" w:color="000000"/>
              <w:left w:val="single" w:sz="4" w:space="0" w:color="auto"/>
              <w:bottom w:val="nil"/>
              <w:right w:val="nil"/>
            </w:tcBorders>
          </w:tcPr>
          <w:p w:rsidR="007B6AD3" w:rsidRDefault="007B6AD3" w:rsidP="007B6AD3">
            <w:pPr>
              <w:pStyle w:val="Naslov7"/>
              <w:spacing w:line="288" w:lineRule="auto"/>
              <w:rPr>
                <w:rFonts w:ascii="Arial" w:hAnsi="Arial" w:cs="Arial"/>
                <w:b/>
                <w:sz w:val="20"/>
              </w:rPr>
            </w:pPr>
          </w:p>
        </w:tc>
        <w:tc>
          <w:tcPr>
            <w:tcW w:w="12191" w:type="dxa"/>
            <w:gridSpan w:val="6"/>
            <w:tcBorders>
              <w:top w:val="single" w:sz="6" w:space="0" w:color="000000"/>
              <w:left w:val="nil"/>
              <w:bottom w:val="nil"/>
              <w:right w:val="single" w:sz="4" w:space="0" w:color="auto"/>
            </w:tcBorders>
            <w:hideMark/>
          </w:tcPr>
          <w:p w:rsidR="007B6AD3" w:rsidRDefault="007B6AD3" w:rsidP="007B6AD3">
            <w:pPr>
              <w:pStyle w:val="Naslov7"/>
              <w:spacing w:line="288" w:lineRule="auto"/>
              <w:rPr>
                <w:rFonts w:ascii="Arial" w:hAnsi="Arial" w:cs="Arial"/>
                <w:b/>
                <w:sz w:val="20"/>
              </w:rPr>
            </w:pPr>
            <w:r>
              <w:rPr>
                <w:rFonts w:ascii="Arial" w:hAnsi="Arial" w:cs="Arial"/>
                <w:b/>
                <w:sz w:val="20"/>
              </w:rPr>
              <w:t>SKUPNA VREDNOST PONUDBE brez DDV (v EUR):</w:t>
            </w:r>
          </w:p>
        </w:tc>
        <w:tc>
          <w:tcPr>
            <w:tcW w:w="2126" w:type="dxa"/>
            <w:tcBorders>
              <w:top w:val="single" w:sz="6" w:space="0" w:color="000000"/>
              <w:left w:val="single" w:sz="6" w:space="0" w:color="000000"/>
              <w:bottom w:val="nil"/>
              <w:right w:val="single" w:sz="4" w:space="0" w:color="auto"/>
            </w:tcBorders>
          </w:tcPr>
          <w:p w:rsidR="007B6AD3" w:rsidRDefault="007B6AD3" w:rsidP="007B6AD3">
            <w:pPr>
              <w:pStyle w:val="Naslov7"/>
              <w:spacing w:line="288" w:lineRule="auto"/>
              <w:rPr>
                <w:rFonts w:ascii="Arial" w:hAnsi="Arial" w:cs="Arial"/>
                <w:b/>
                <w:sz w:val="20"/>
              </w:rPr>
            </w:pPr>
          </w:p>
        </w:tc>
      </w:tr>
      <w:tr w:rsidR="00341F79" w:rsidTr="00A91812">
        <w:trPr>
          <w:cantSplit/>
          <w:trHeight w:val="318"/>
        </w:trPr>
        <w:tc>
          <w:tcPr>
            <w:tcW w:w="675" w:type="dxa"/>
            <w:tcBorders>
              <w:top w:val="single" w:sz="6" w:space="0" w:color="000000"/>
              <w:left w:val="single" w:sz="4" w:space="0" w:color="auto"/>
              <w:bottom w:val="single" w:sz="4" w:space="0" w:color="auto"/>
              <w:right w:val="nil"/>
            </w:tcBorders>
          </w:tcPr>
          <w:p w:rsidR="007B6AD3" w:rsidRDefault="007B6AD3" w:rsidP="007B6AD3">
            <w:pPr>
              <w:pStyle w:val="Naslov7"/>
              <w:spacing w:line="288" w:lineRule="auto"/>
              <w:rPr>
                <w:rFonts w:ascii="Arial" w:hAnsi="Arial" w:cs="Arial"/>
                <w:b/>
                <w:sz w:val="20"/>
              </w:rPr>
            </w:pPr>
          </w:p>
        </w:tc>
        <w:tc>
          <w:tcPr>
            <w:tcW w:w="12191" w:type="dxa"/>
            <w:gridSpan w:val="6"/>
            <w:tcBorders>
              <w:top w:val="single" w:sz="6" w:space="0" w:color="000000"/>
              <w:left w:val="nil"/>
              <w:bottom w:val="single" w:sz="4" w:space="0" w:color="auto"/>
              <w:right w:val="single" w:sz="4" w:space="0" w:color="auto"/>
            </w:tcBorders>
            <w:hideMark/>
          </w:tcPr>
          <w:p w:rsidR="007B6AD3" w:rsidRDefault="007B6AD3" w:rsidP="007B6AD3">
            <w:pPr>
              <w:pStyle w:val="Naslov7"/>
              <w:spacing w:line="288" w:lineRule="auto"/>
              <w:rPr>
                <w:rFonts w:ascii="Arial" w:hAnsi="Arial" w:cs="Arial"/>
                <w:b/>
                <w:sz w:val="20"/>
              </w:rPr>
            </w:pPr>
            <w:r>
              <w:rPr>
                <w:rFonts w:ascii="Arial" w:hAnsi="Arial" w:cs="Arial"/>
                <w:b/>
                <w:sz w:val="20"/>
              </w:rPr>
              <w:t>SKUPNA VREDNOST DDV (v EUR):</w:t>
            </w:r>
          </w:p>
        </w:tc>
        <w:tc>
          <w:tcPr>
            <w:tcW w:w="2126" w:type="dxa"/>
            <w:tcBorders>
              <w:top w:val="single" w:sz="6" w:space="0" w:color="000000"/>
              <w:left w:val="single" w:sz="6" w:space="0" w:color="000000"/>
              <w:bottom w:val="single" w:sz="4" w:space="0" w:color="auto"/>
              <w:right w:val="single" w:sz="4" w:space="0" w:color="auto"/>
            </w:tcBorders>
          </w:tcPr>
          <w:p w:rsidR="007B6AD3" w:rsidRDefault="007B6AD3" w:rsidP="007B6AD3">
            <w:pPr>
              <w:pStyle w:val="Naslov7"/>
              <w:spacing w:line="288" w:lineRule="auto"/>
              <w:rPr>
                <w:rFonts w:ascii="Arial" w:hAnsi="Arial" w:cs="Arial"/>
                <w:b/>
                <w:sz w:val="20"/>
              </w:rPr>
            </w:pPr>
          </w:p>
        </w:tc>
      </w:tr>
      <w:tr w:rsidR="00341F79" w:rsidTr="00A91812">
        <w:trPr>
          <w:cantSplit/>
          <w:trHeight w:val="318"/>
        </w:trPr>
        <w:tc>
          <w:tcPr>
            <w:tcW w:w="675" w:type="dxa"/>
            <w:tcBorders>
              <w:top w:val="single" w:sz="4" w:space="0" w:color="auto"/>
              <w:left w:val="single" w:sz="4" w:space="0" w:color="auto"/>
              <w:bottom w:val="single" w:sz="4" w:space="0" w:color="auto"/>
              <w:right w:val="nil"/>
            </w:tcBorders>
          </w:tcPr>
          <w:p w:rsidR="007B6AD3" w:rsidRDefault="007B6AD3" w:rsidP="007B6AD3">
            <w:pPr>
              <w:pStyle w:val="Naslov7"/>
              <w:spacing w:line="288" w:lineRule="auto"/>
              <w:rPr>
                <w:rFonts w:ascii="Arial" w:hAnsi="Arial" w:cs="Arial"/>
                <w:b/>
                <w:sz w:val="20"/>
              </w:rPr>
            </w:pPr>
          </w:p>
        </w:tc>
        <w:tc>
          <w:tcPr>
            <w:tcW w:w="12191" w:type="dxa"/>
            <w:gridSpan w:val="6"/>
            <w:tcBorders>
              <w:top w:val="single" w:sz="4" w:space="0" w:color="auto"/>
              <w:left w:val="nil"/>
              <w:bottom w:val="single" w:sz="4" w:space="0" w:color="auto"/>
              <w:right w:val="single" w:sz="4" w:space="0" w:color="auto"/>
            </w:tcBorders>
            <w:hideMark/>
          </w:tcPr>
          <w:p w:rsidR="007B6AD3" w:rsidRDefault="007B6AD3" w:rsidP="007B6AD3">
            <w:pPr>
              <w:pStyle w:val="Naslov7"/>
              <w:spacing w:line="288" w:lineRule="auto"/>
              <w:rPr>
                <w:rFonts w:ascii="Arial" w:hAnsi="Arial" w:cs="Arial"/>
                <w:b/>
                <w:sz w:val="20"/>
              </w:rPr>
            </w:pPr>
            <w:r>
              <w:rPr>
                <w:rFonts w:ascii="Arial" w:hAnsi="Arial" w:cs="Arial"/>
                <w:b/>
                <w:sz w:val="20"/>
              </w:rPr>
              <w:t xml:space="preserve">SKUPNA VREDNOST PONUDBE z DDV (v EUR):  </w:t>
            </w:r>
          </w:p>
        </w:tc>
        <w:tc>
          <w:tcPr>
            <w:tcW w:w="2126" w:type="dxa"/>
            <w:tcBorders>
              <w:top w:val="single" w:sz="4" w:space="0" w:color="auto"/>
              <w:left w:val="single" w:sz="4" w:space="0" w:color="auto"/>
              <w:bottom w:val="single" w:sz="4" w:space="0" w:color="auto"/>
              <w:right w:val="single" w:sz="4" w:space="0" w:color="auto"/>
            </w:tcBorders>
          </w:tcPr>
          <w:p w:rsidR="007B6AD3" w:rsidRDefault="007B6AD3" w:rsidP="007B6AD3">
            <w:pPr>
              <w:pStyle w:val="Naslov7"/>
              <w:spacing w:line="288" w:lineRule="auto"/>
              <w:rPr>
                <w:rFonts w:ascii="Arial" w:hAnsi="Arial" w:cs="Arial"/>
                <w:b/>
                <w:sz w:val="20"/>
              </w:rPr>
            </w:pPr>
          </w:p>
        </w:tc>
      </w:tr>
    </w:tbl>
    <w:p w:rsidR="00410B52" w:rsidRDefault="00410B52" w:rsidP="00410B52">
      <w:pPr>
        <w:pStyle w:val="Telobesedila3"/>
        <w:spacing w:line="288" w:lineRule="auto"/>
        <w:rPr>
          <w:rFonts w:ascii="Arial" w:hAnsi="Arial" w:cs="Arial"/>
          <w:sz w:val="20"/>
        </w:rPr>
      </w:pPr>
    </w:p>
    <w:p w:rsidR="00410B52" w:rsidRDefault="00410B52" w:rsidP="00410B52">
      <w:pPr>
        <w:pStyle w:val="Telobesedila3"/>
        <w:spacing w:line="288" w:lineRule="auto"/>
        <w:rPr>
          <w:rFonts w:ascii="Arial" w:hAnsi="Arial" w:cs="Arial"/>
          <w:sz w:val="20"/>
        </w:rPr>
      </w:pPr>
      <w:r>
        <w:rPr>
          <w:rFonts w:ascii="Arial" w:hAnsi="Arial" w:cs="Arial"/>
          <w:sz w:val="20"/>
        </w:rPr>
        <w:t>Ponudnik mora ponuditi predmet naročila v celoti, ki ga v svojem povabilu zahteva naročnik. Ponujene cene v EUR na enoto so veljavne do realizacije posla – fiksne za čas trajanja pogodbe oz. do zaključka posla.</w:t>
      </w:r>
    </w:p>
    <w:p w:rsidR="00C0143B" w:rsidRDefault="00C0143B" w:rsidP="00410B52">
      <w:pPr>
        <w:pStyle w:val="Telobesedila3"/>
        <w:spacing w:line="288" w:lineRule="auto"/>
        <w:rPr>
          <w:rFonts w:ascii="Arial" w:hAnsi="Arial" w:cs="Arial"/>
          <w:sz w:val="20"/>
        </w:rPr>
      </w:pPr>
    </w:p>
    <w:p w:rsidR="00C0143B" w:rsidRDefault="00C0143B" w:rsidP="00410B52">
      <w:pPr>
        <w:pStyle w:val="Telobesedila3"/>
        <w:spacing w:line="288" w:lineRule="auto"/>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0777"/>
      </w:tblGrid>
      <w:tr w:rsidR="00341F79" w:rsidTr="00A91812">
        <w:tc>
          <w:tcPr>
            <w:tcW w:w="3369" w:type="dxa"/>
            <w:tcBorders>
              <w:top w:val="single" w:sz="4" w:space="0" w:color="000000"/>
              <w:left w:val="single" w:sz="4" w:space="0" w:color="000000"/>
              <w:bottom w:val="single" w:sz="4" w:space="0" w:color="000000"/>
              <w:right w:val="single" w:sz="4" w:space="0" w:color="000000"/>
            </w:tcBorders>
            <w:hideMark/>
          </w:tcPr>
          <w:p w:rsidR="00410B52" w:rsidRDefault="00410B52" w:rsidP="00A91812">
            <w:pPr>
              <w:pStyle w:val="Telobesedila3"/>
              <w:spacing w:line="288" w:lineRule="auto"/>
              <w:rPr>
                <w:rFonts w:ascii="Arial" w:hAnsi="Arial" w:cs="Arial"/>
                <w:b/>
                <w:sz w:val="20"/>
              </w:rPr>
            </w:pPr>
            <w:r>
              <w:rPr>
                <w:rFonts w:ascii="Arial" w:hAnsi="Arial" w:cs="Arial"/>
                <w:b/>
                <w:sz w:val="20"/>
              </w:rPr>
              <w:t>KRAJ IZVEDBE:</w:t>
            </w:r>
          </w:p>
        </w:tc>
        <w:tc>
          <w:tcPr>
            <w:tcW w:w="10777" w:type="dxa"/>
            <w:tcBorders>
              <w:top w:val="single" w:sz="4" w:space="0" w:color="000000"/>
              <w:left w:val="single" w:sz="4" w:space="0" w:color="000000"/>
              <w:bottom w:val="single" w:sz="4" w:space="0" w:color="000000"/>
              <w:right w:val="single" w:sz="4" w:space="0" w:color="000000"/>
            </w:tcBorders>
            <w:hideMark/>
          </w:tcPr>
          <w:p w:rsidR="00410B52" w:rsidRPr="002725AB" w:rsidRDefault="00410B52" w:rsidP="00A91812">
            <w:pPr>
              <w:spacing w:line="288" w:lineRule="auto"/>
              <w:jc w:val="both"/>
              <w:rPr>
                <w:rFonts w:ascii="Arial" w:hAnsi="Arial" w:cs="Arial"/>
              </w:rPr>
            </w:pPr>
            <w:r w:rsidRPr="002725AB">
              <w:rPr>
                <w:rFonts w:ascii="Arial" w:hAnsi="Arial" w:cs="Arial"/>
              </w:rPr>
              <w:t>Ministrstvo za obrambo Republike Slovenije, Vojkova cesta 55, 1000 Ljubljana</w:t>
            </w:r>
          </w:p>
        </w:tc>
      </w:tr>
      <w:tr w:rsidR="00341F79" w:rsidTr="00A91812">
        <w:tc>
          <w:tcPr>
            <w:tcW w:w="3369" w:type="dxa"/>
            <w:tcBorders>
              <w:top w:val="single" w:sz="4" w:space="0" w:color="000000"/>
              <w:left w:val="single" w:sz="4" w:space="0" w:color="000000"/>
              <w:bottom w:val="single" w:sz="4" w:space="0" w:color="000000"/>
              <w:right w:val="single" w:sz="4" w:space="0" w:color="000000"/>
            </w:tcBorders>
            <w:hideMark/>
          </w:tcPr>
          <w:p w:rsidR="00410B52" w:rsidRPr="00292BC2" w:rsidRDefault="00410B52" w:rsidP="00A91812">
            <w:pPr>
              <w:pStyle w:val="Telobesedila3"/>
              <w:spacing w:line="288" w:lineRule="auto"/>
              <w:rPr>
                <w:rFonts w:ascii="Arial" w:hAnsi="Arial" w:cs="Arial"/>
                <w:b/>
                <w:sz w:val="20"/>
              </w:rPr>
            </w:pPr>
            <w:r w:rsidRPr="00292BC2">
              <w:rPr>
                <w:rFonts w:ascii="Arial" w:hAnsi="Arial" w:cs="Arial"/>
                <w:b/>
                <w:sz w:val="20"/>
              </w:rPr>
              <w:t>ROK IZVEDBE:</w:t>
            </w:r>
          </w:p>
        </w:tc>
        <w:tc>
          <w:tcPr>
            <w:tcW w:w="10777" w:type="dxa"/>
            <w:tcBorders>
              <w:top w:val="single" w:sz="4" w:space="0" w:color="000000"/>
              <w:left w:val="single" w:sz="4" w:space="0" w:color="000000"/>
              <w:bottom w:val="single" w:sz="4" w:space="0" w:color="000000"/>
              <w:right w:val="single" w:sz="4" w:space="0" w:color="000000"/>
            </w:tcBorders>
            <w:hideMark/>
          </w:tcPr>
          <w:p w:rsidR="007B6AD3" w:rsidRPr="00292BC2" w:rsidRDefault="007B6AD3" w:rsidP="007B6AD3">
            <w:pPr>
              <w:pStyle w:val="Telobesedila2"/>
              <w:spacing w:line="288" w:lineRule="auto"/>
              <w:rPr>
                <w:rFonts w:ascii="Arial" w:hAnsi="Arial" w:cs="Arial"/>
                <w:b w:val="0"/>
                <w:sz w:val="20"/>
              </w:rPr>
            </w:pPr>
            <w:r w:rsidRPr="00292BC2">
              <w:rPr>
                <w:rFonts w:ascii="Arial" w:hAnsi="Arial" w:cs="Arial"/>
                <w:b w:val="0"/>
                <w:sz w:val="20"/>
              </w:rPr>
              <w:t xml:space="preserve">Rok za izvedbo </w:t>
            </w:r>
            <w:r w:rsidRPr="00292BC2">
              <w:rPr>
                <w:rFonts w:ascii="Arial" w:hAnsi="Arial" w:cs="Arial"/>
                <w:sz w:val="20"/>
              </w:rPr>
              <w:t>posodobitev modulov</w:t>
            </w:r>
            <w:r w:rsidRPr="00292BC2">
              <w:rPr>
                <w:rFonts w:ascii="Arial" w:hAnsi="Arial" w:cs="Arial"/>
                <w:b w:val="0"/>
                <w:sz w:val="20"/>
              </w:rPr>
              <w:t xml:space="preserve"> aplikacije US-STAN v letu 2021 je </w:t>
            </w:r>
            <w:r w:rsidRPr="00292BC2">
              <w:rPr>
                <w:rFonts w:ascii="Arial" w:hAnsi="Arial" w:cs="Arial"/>
                <w:sz w:val="20"/>
              </w:rPr>
              <w:t>1. 11. 2021</w:t>
            </w:r>
            <w:r w:rsidRPr="00292BC2">
              <w:rPr>
                <w:rFonts w:ascii="Arial" w:hAnsi="Arial" w:cs="Arial"/>
                <w:b w:val="0"/>
                <w:sz w:val="20"/>
              </w:rPr>
              <w:t xml:space="preserve">, v letu 2022 pa </w:t>
            </w:r>
            <w:r w:rsidRPr="00292BC2">
              <w:rPr>
                <w:rFonts w:ascii="Arial" w:hAnsi="Arial" w:cs="Arial"/>
                <w:sz w:val="20"/>
              </w:rPr>
              <w:t>1. 11. 2022</w:t>
            </w:r>
            <w:r w:rsidRPr="00292BC2">
              <w:rPr>
                <w:rFonts w:ascii="Arial" w:hAnsi="Arial" w:cs="Arial"/>
                <w:b w:val="0"/>
                <w:sz w:val="20"/>
              </w:rPr>
              <w:t xml:space="preserve">. </w:t>
            </w:r>
          </w:p>
          <w:p w:rsidR="00410B52" w:rsidRPr="00292BC2" w:rsidRDefault="007B6AD3" w:rsidP="007B6AD3">
            <w:pPr>
              <w:pStyle w:val="Telobesedila2"/>
              <w:spacing w:line="288" w:lineRule="auto"/>
              <w:rPr>
                <w:rFonts w:ascii="Arial" w:hAnsi="Arial" w:cs="Arial"/>
                <w:b w:val="0"/>
                <w:sz w:val="20"/>
              </w:rPr>
            </w:pPr>
            <w:r w:rsidRPr="00292BC2">
              <w:rPr>
                <w:rFonts w:ascii="Arial" w:hAnsi="Arial" w:cs="Arial"/>
                <w:sz w:val="20"/>
              </w:rPr>
              <w:t>Vzdrževanje</w:t>
            </w:r>
            <w:r w:rsidRPr="00292BC2">
              <w:rPr>
                <w:rFonts w:ascii="Arial" w:hAnsi="Arial" w:cs="Arial"/>
                <w:b w:val="0"/>
                <w:sz w:val="20"/>
              </w:rPr>
              <w:t xml:space="preserve"> se bo izvajalo od obojestranskega podpisa pogodbe do </w:t>
            </w:r>
            <w:r w:rsidRPr="00292BC2">
              <w:rPr>
                <w:rFonts w:ascii="Arial" w:hAnsi="Arial" w:cs="Arial"/>
                <w:sz w:val="20"/>
              </w:rPr>
              <w:t>31. 12. 2023</w:t>
            </w:r>
            <w:r w:rsidRPr="00292BC2">
              <w:rPr>
                <w:rFonts w:ascii="Arial" w:hAnsi="Arial" w:cs="Arial"/>
                <w:b w:val="0"/>
                <w:sz w:val="20"/>
              </w:rPr>
              <w:t xml:space="preserve">. </w:t>
            </w:r>
          </w:p>
        </w:tc>
      </w:tr>
      <w:tr w:rsidR="00341F79" w:rsidTr="00A91812">
        <w:tc>
          <w:tcPr>
            <w:tcW w:w="3369" w:type="dxa"/>
            <w:tcBorders>
              <w:top w:val="single" w:sz="4" w:space="0" w:color="000000"/>
              <w:left w:val="single" w:sz="4" w:space="0" w:color="000000"/>
              <w:bottom w:val="single" w:sz="4" w:space="0" w:color="000000"/>
              <w:right w:val="single" w:sz="4" w:space="0" w:color="000000"/>
            </w:tcBorders>
          </w:tcPr>
          <w:p w:rsidR="00410B52" w:rsidRPr="000E3D03" w:rsidRDefault="00410B52" w:rsidP="00A91812">
            <w:pPr>
              <w:pStyle w:val="Telobesedila3"/>
              <w:spacing w:line="288" w:lineRule="auto"/>
              <w:rPr>
                <w:rFonts w:ascii="Arial" w:hAnsi="Arial" w:cs="Arial"/>
                <w:b/>
                <w:sz w:val="20"/>
              </w:rPr>
            </w:pPr>
            <w:r w:rsidRPr="000E3D03">
              <w:rPr>
                <w:rFonts w:ascii="Arial" w:hAnsi="Arial" w:cs="Arial"/>
                <w:b/>
                <w:sz w:val="20"/>
              </w:rPr>
              <w:t>GARANCIJSKO OBDOBJE:</w:t>
            </w:r>
          </w:p>
        </w:tc>
        <w:tc>
          <w:tcPr>
            <w:tcW w:w="10777" w:type="dxa"/>
            <w:tcBorders>
              <w:top w:val="single" w:sz="4" w:space="0" w:color="000000"/>
              <w:left w:val="single" w:sz="4" w:space="0" w:color="000000"/>
              <w:bottom w:val="single" w:sz="4" w:space="0" w:color="000000"/>
              <w:right w:val="single" w:sz="4" w:space="0" w:color="000000"/>
            </w:tcBorders>
          </w:tcPr>
          <w:p w:rsidR="00410B52" w:rsidRDefault="000E3D03" w:rsidP="000E3D03">
            <w:pPr>
              <w:tabs>
                <w:tab w:val="left" w:pos="709"/>
                <w:tab w:val="left" w:pos="4536"/>
              </w:tabs>
              <w:spacing w:line="288" w:lineRule="auto"/>
              <w:jc w:val="both"/>
              <w:rPr>
                <w:rFonts w:ascii="Arial" w:hAnsi="Arial" w:cs="Arial"/>
              </w:rPr>
            </w:pPr>
            <w:r w:rsidRPr="000E3D03">
              <w:rPr>
                <w:rFonts w:ascii="Arial" w:hAnsi="Arial" w:cs="Arial"/>
              </w:rPr>
              <w:t>Izvajalec jamči za skrite napake v obdobju 12 mesecev od realizacije naročila.</w:t>
            </w:r>
          </w:p>
        </w:tc>
      </w:tr>
      <w:tr w:rsidR="00341F79" w:rsidTr="00A91812">
        <w:tc>
          <w:tcPr>
            <w:tcW w:w="3369" w:type="dxa"/>
            <w:tcBorders>
              <w:top w:val="single" w:sz="4" w:space="0" w:color="000000"/>
              <w:left w:val="single" w:sz="4" w:space="0" w:color="000000"/>
              <w:bottom w:val="single" w:sz="4" w:space="0" w:color="000000"/>
              <w:right w:val="single" w:sz="4" w:space="0" w:color="000000"/>
            </w:tcBorders>
          </w:tcPr>
          <w:p w:rsidR="00410B52" w:rsidRDefault="00410B52" w:rsidP="00A91812">
            <w:pPr>
              <w:pStyle w:val="Telobesedila3"/>
              <w:spacing w:line="288" w:lineRule="auto"/>
              <w:rPr>
                <w:rFonts w:ascii="Arial" w:hAnsi="Arial" w:cs="Arial"/>
                <w:b/>
                <w:sz w:val="20"/>
              </w:rPr>
            </w:pPr>
            <w:r>
              <w:rPr>
                <w:rFonts w:ascii="Arial" w:hAnsi="Arial" w:cs="Arial"/>
                <w:b/>
                <w:sz w:val="20"/>
              </w:rPr>
              <w:t xml:space="preserve">PRIČETEK IZVAJANJA: </w:t>
            </w:r>
          </w:p>
        </w:tc>
        <w:tc>
          <w:tcPr>
            <w:tcW w:w="10777" w:type="dxa"/>
            <w:tcBorders>
              <w:top w:val="single" w:sz="4" w:space="0" w:color="000000"/>
              <w:left w:val="single" w:sz="4" w:space="0" w:color="000000"/>
              <w:bottom w:val="single" w:sz="4" w:space="0" w:color="000000"/>
              <w:right w:val="single" w:sz="4" w:space="0" w:color="000000"/>
            </w:tcBorders>
          </w:tcPr>
          <w:p w:rsidR="00410B52" w:rsidRDefault="00410B52" w:rsidP="00A91812">
            <w:pPr>
              <w:pStyle w:val="Telobesedila3"/>
              <w:spacing w:line="288" w:lineRule="auto"/>
              <w:rPr>
                <w:rFonts w:ascii="Arial" w:hAnsi="Arial" w:cs="Arial"/>
                <w:sz w:val="20"/>
              </w:rPr>
            </w:pPr>
            <w:r>
              <w:rPr>
                <w:rFonts w:ascii="Arial" w:hAnsi="Arial" w:cs="Arial"/>
                <w:sz w:val="20"/>
              </w:rPr>
              <w:t xml:space="preserve">Po podpisu pogodbe s strani obeh pogodbenih strank. </w:t>
            </w:r>
          </w:p>
        </w:tc>
      </w:tr>
      <w:tr w:rsidR="00341F79" w:rsidTr="00A91812">
        <w:tc>
          <w:tcPr>
            <w:tcW w:w="3369" w:type="dxa"/>
            <w:tcBorders>
              <w:top w:val="single" w:sz="4" w:space="0" w:color="000000"/>
              <w:left w:val="single" w:sz="4" w:space="0" w:color="000000"/>
              <w:bottom w:val="single" w:sz="4" w:space="0" w:color="000000"/>
              <w:right w:val="single" w:sz="4" w:space="0" w:color="000000"/>
            </w:tcBorders>
            <w:hideMark/>
          </w:tcPr>
          <w:p w:rsidR="00410B52" w:rsidRDefault="00410B52" w:rsidP="00A91812">
            <w:pPr>
              <w:pStyle w:val="Telobesedila3"/>
              <w:spacing w:line="288" w:lineRule="auto"/>
              <w:rPr>
                <w:rFonts w:ascii="Arial" w:hAnsi="Arial" w:cs="Arial"/>
                <w:b/>
                <w:sz w:val="20"/>
              </w:rPr>
            </w:pPr>
            <w:r>
              <w:rPr>
                <w:rFonts w:ascii="Arial" w:hAnsi="Arial" w:cs="Arial"/>
                <w:b/>
                <w:sz w:val="20"/>
              </w:rPr>
              <w:lastRenderedPageBreak/>
              <w:t>PLAČILNI ROK:</w:t>
            </w:r>
          </w:p>
        </w:tc>
        <w:tc>
          <w:tcPr>
            <w:tcW w:w="10777" w:type="dxa"/>
            <w:tcBorders>
              <w:top w:val="single" w:sz="4" w:space="0" w:color="000000"/>
              <w:left w:val="single" w:sz="4" w:space="0" w:color="000000"/>
              <w:bottom w:val="single" w:sz="4" w:space="0" w:color="000000"/>
              <w:right w:val="single" w:sz="4" w:space="0" w:color="000000"/>
            </w:tcBorders>
            <w:hideMark/>
          </w:tcPr>
          <w:p w:rsidR="00410B52" w:rsidRDefault="00410B52" w:rsidP="00A91812">
            <w:pPr>
              <w:pStyle w:val="Telobesedila3"/>
              <w:spacing w:line="288" w:lineRule="auto"/>
              <w:rPr>
                <w:rFonts w:ascii="Arial" w:hAnsi="Arial" w:cs="Arial"/>
                <w:sz w:val="20"/>
              </w:rPr>
            </w:pPr>
            <w:r>
              <w:rPr>
                <w:rFonts w:ascii="Arial" w:hAnsi="Arial" w:cs="Arial"/>
                <w:sz w:val="20"/>
              </w:rPr>
              <w:t>30. dan, rok plačila začne teči naslednji dan od uradnega prejema e-računa na naslov naročniku.</w:t>
            </w:r>
          </w:p>
        </w:tc>
      </w:tr>
      <w:tr w:rsidR="00341F79" w:rsidTr="00A91812">
        <w:tc>
          <w:tcPr>
            <w:tcW w:w="3369" w:type="dxa"/>
            <w:tcBorders>
              <w:top w:val="single" w:sz="4" w:space="0" w:color="000000"/>
              <w:left w:val="single" w:sz="4" w:space="0" w:color="000000"/>
              <w:bottom w:val="single" w:sz="4" w:space="0" w:color="000000"/>
              <w:right w:val="single" w:sz="4" w:space="0" w:color="000000"/>
            </w:tcBorders>
            <w:hideMark/>
          </w:tcPr>
          <w:p w:rsidR="00410B52" w:rsidRDefault="00410B52" w:rsidP="00A91812">
            <w:pPr>
              <w:pStyle w:val="Telobesedila3"/>
              <w:spacing w:line="288" w:lineRule="auto"/>
              <w:rPr>
                <w:rFonts w:ascii="Arial" w:hAnsi="Arial" w:cs="Arial"/>
                <w:b/>
                <w:sz w:val="20"/>
              </w:rPr>
            </w:pPr>
            <w:r>
              <w:rPr>
                <w:rFonts w:ascii="Arial" w:hAnsi="Arial" w:cs="Arial"/>
                <w:b/>
                <w:sz w:val="20"/>
              </w:rPr>
              <w:t>VELJAVNOST PONUDBE:</w:t>
            </w:r>
          </w:p>
        </w:tc>
        <w:tc>
          <w:tcPr>
            <w:tcW w:w="10777" w:type="dxa"/>
            <w:tcBorders>
              <w:top w:val="single" w:sz="4" w:space="0" w:color="000000"/>
              <w:left w:val="single" w:sz="4" w:space="0" w:color="000000"/>
              <w:bottom w:val="single" w:sz="4" w:space="0" w:color="000000"/>
              <w:right w:val="single" w:sz="4" w:space="0" w:color="000000"/>
            </w:tcBorders>
            <w:hideMark/>
          </w:tcPr>
          <w:p w:rsidR="00410B52" w:rsidRDefault="00410B52" w:rsidP="00A91812">
            <w:pPr>
              <w:pStyle w:val="Telobesedila3"/>
              <w:spacing w:line="288" w:lineRule="auto"/>
              <w:rPr>
                <w:rFonts w:ascii="Arial" w:hAnsi="Arial" w:cs="Arial"/>
                <w:sz w:val="20"/>
              </w:rPr>
            </w:pPr>
            <w:r>
              <w:rPr>
                <w:rFonts w:ascii="Arial" w:hAnsi="Arial" w:cs="Arial"/>
                <w:sz w:val="20"/>
              </w:rPr>
              <w:t>90 dni od datuma določenega za oddajo ponudbe.</w:t>
            </w:r>
          </w:p>
        </w:tc>
      </w:tr>
    </w:tbl>
    <w:p w:rsidR="00621FEF" w:rsidRDefault="00621FEF" w:rsidP="00410B52">
      <w:pPr>
        <w:spacing w:line="288" w:lineRule="auto"/>
        <w:jc w:val="center"/>
        <w:rPr>
          <w:rFonts w:ascii="Arial" w:hAnsi="Arial" w:cs="Arial"/>
        </w:rPr>
      </w:pPr>
    </w:p>
    <w:p w:rsidR="00C0143B" w:rsidRDefault="00C0143B" w:rsidP="00410B52">
      <w:pPr>
        <w:spacing w:line="288" w:lineRule="auto"/>
        <w:jc w:val="center"/>
        <w:rPr>
          <w:rFonts w:ascii="Arial" w:hAnsi="Arial" w:cs="Arial"/>
        </w:rPr>
      </w:pPr>
    </w:p>
    <w:p w:rsidR="00C0143B" w:rsidRDefault="00C0143B" w:rsidP="00410B52">
      <w:pPr>
        <w:spacing w:line="288" w:lineRule="auto"/>
        <w:jc w:val="center"/>
        <w:rPr>
          <w:rFonts w:ascii="Arial" w:hAnsi="Arial" w:cs="Arial"/>
        </w:rPr>
      </w:pPr>
    </w:p>
    <w:p w:rsidR="00410B52" w:rsidRDefault="00621FEF" w:rsidP="00410B52">
      <w:pPr>
        <w:spacing w:line="288" w:lineRule="auto"/>
        <w:jc w:val="center"/>
        <w:rPr>
          <w:rFonts w:ascii="Arial" w:hAnsi="Arial" w:cs="Arial"/>
        </w:rPr>
      </w:pPr>
      <w:r>
        <w:rPr>
          <w:rFonts w:ascii="Arial" w:hAnsi="Arial" w:cs="Arial"/>
        </w:rPr>
        <w:t>_</w:t>
      </w:r>
      <w:r w:rsidR="00410B52">
        <w:rPr>
          <w:rFonts w:ascii="Arial" w:hAnsi="Arial" w:cs="Arial"/>
        </w:rPr>
        <w:t>_________________                                                                                                                                          ______________________________</w:t>
      </w:r>
    </w:p>
    <w:p w:rsidR="00410B52" w:rsidRDefault="00410B52" w:rsidP="00410B52">
      <w:pPr>
        <w:spacing w:line="288" w:lineRule="auto"/>
        <w:ind w:left="284"/>
        <w:rPr>
          <w:rFonts w:ascii="Arial" w:hAnsi="Arial" w:cs="Arial"/>
        </w:rPr>
      </w:pPr>
      <w:r>
        <w:rPr>
          <w:rFonts w:ascii="Arial" w:hAnsi="Arial" w:cs="Arial"/>
        </w:rPr>
        <w:t xml:space="preserve">           Kraj in datum                                                                               Žig                                                                          Podpis odgovorne oseb</w:t>
      </w:r>
    </w:p>
    <w:p w:rsidR="00410B52" w:rsidRDefault="00410B52" w:rsidP="00410B52">
      <w:pPr>
        <w:spacing w:line="288" w:lineRule="auto"/>
        <w:rPr>
          <w:rFonts w:ascii="Arial" w:hAnsi="Arial" w:cs="Arial"/>
        </w:rPr>
        <w:sectPr w:rsidR="00410B52">
          <w:pgSz w:w="16840" w:h="11907" w:orient="landscape"/>
          <w:pgMar w:top="1417" w:right="1417" w:bottom="1417" w:left="1417" w:header="1134" w:footer="1134" w:gutter="0"/>
          <w:cols w:space="708"/>
        </w:sectPr>
      </w:pPr>
    </w:p>
    <w:p w:rsidR="00410B52" w:rsidRDefault="00410B52" w:rsidP="00410B52">
      <w:pPr>
        <w:shd w:val="clear" w:color="auto" w:fill="FFE599"/>
        <w:tabs>
          <w:tab w:val="left" w:pos="1980"/>
        </w:tabs>
        <w:spacing w:line="288" w:lineRule="auto"/>
        <w:rPr>
          <w:rFonts w:ascii="Arial" w:hAnsi="Arial" w:cs="Arial"/>
          <w:b/>
        </w:rPr>
      </w:pPr>
      <w:r>
        <w:rPr>
          <w:rFonts w:ascii="Arial" w:hAnsi="Arial" w:cs="Arial"/>
          <w:b/>
        </w:rPr>
        <w:lastRenderedPageBreak/>
        <w:t>PRILOGA C1 –</w:t>
      </w:r>
      <w:r w:rsidRPr="00F211C0">
        <w:rPr>
          <w:rFonts w:ascii="Arial" w:hAnsi="Arial" w:cs="Arial"/>
          <w:b/>
        </w:rPr>
        <w:t xml:space="preserve"> </w:t>
      </w:r>
      <w:r w:rsidR="00F211C0" w:rsidRPr="00F211C0">
        <w:rPr>
          <w:rFonts w:ascii="Arial" w:hAnsi="Arial" w:cs="Arial"/>
          <w:b/>
          <w:color w:val="222222"/>
          <w:lang w:eastAsia="sl-SI"/>
        </w:rPr>
        <w:t>KADROVSKA USPOSOBLJENOST - SEZNAM PONUDNIKOVIH STROKOVNIH OSEB</w:t>
      </w:r>
    </w:p>
    <w:p w:rsidR="00410B52" w:rsidRDefault="00410B52" w:rsidP="00410B52">
      <w:pPr>
        <w:tabs>
          <w:tab w:val="left" w:pos="1980"/>
        </w:tabs>
        <w:spacing w:line="288" w:lineRule="auto"/>
        <w:rPr>
          <w:rFonts w:ascii="Arial" w:hAnsi="Arial" w:cs="Arial"/>
          <w:b/>
        </w:rPr>
      </w:pPr>
    </w:p>
    <w:p w:rsidR="00F211C0" w:rsidRDefault="00410B52" w:rsidP="00410B52">
      <w:pPr>
        <w:jc w:val="both"/>
        <w:outlineLvl w:val="0"/>
        <w:rPr>
          <w:rFonts w:ascii="Arial" w:hAnsi="Arial" w:cs="Arial"/>
        </w:rPr>
      </w:pPr>
      <w:r w:rsidRPr="00330DE8">
        <w:rPr>
          <w:rFonts w:ascii="Arial" w:hAnsi="Arial" w:cs="Arial"/>
        </w:rPr>
        <w:t>Ponudnik v spodnjo tabelo vpiše seznam veljavnih certifikatov za svoje strokovnjake</w:t>
      </w:r>
      <w:r w:rsidR="0030641F">
        <w:rPr>
          <w:rFonts w:ascii="Arial" w:hAnsi="Arial" w:cs="Arial"/>
        </w:rPr>
        <w:t xml:space="preserve"> in IT projekte, na katerih je oseba delala, s področja uporabe tehnologije APEX</w:t>
      </w:r>
      <w:r w:rsidRPr="00330DE8">
        <w:rPr>
          <w:rFonts w:ascii="Arial" w:hAnsi="Arial" w:cs="Arial"/>
        </w:rPr>
        <w:t xml:space="preserve">. Ista oseba ima lahko certifikate iz različnih področij. </w:t>
      </w:r>
    </w:p>
    <w:p w:rsidR="00F211C0" w:rsidRDefault="00F211C0" w:rsidP="00410B52">
      <w:pPr>
        <w:jc w:val="both"/>
        <w:outlineLvl w:val="0"/>
        <w:rPr>
          <w:rFonts w:ascii="Arial" w:hAnsi="Arial" w:cs="Arial"/>
        </w:rPr>
      </w:pPr>
    </w:p>
    <w:p w:rsidR="00410B52" w:rsidRDefault="0000511B" w:rsidP="00410B52">
      <w:pPr>
        <w:jc w:val="both"/>
        <w:outlineLvl w:val="0"/>
        <w:rPr>
          <w:rFonts w:ascii="Arial" w:hAnsi="Arial" w:cs="Arial"/>
        </w:rPr>
      </w:pPr>
      <w:r>
        <w:rPr>
          <w:rFonts w:ascii="Arial" w:hAnsi="Arial" w:cs="Arial"/>
        </w:rPr>
        <w:t>Ponudnik k ponudbeni dokumentaciji predloži</w:t>
      </w:r>
      <w:r w:rsidR="00410B52" w:rsidRPr="00330DE8">
        <w:rPr>
          <w:rFonts w:ascii="Arial" w:hAnsi="Arial" w:cs="Arial"/>
        </w:rPr>
        <w:t xml:space="preserve"> kopije veljavnih certifikatov priglašenih strokovnjakov v spodnji tabeli.</w:t>
      </w:r>
    </w:p>
    <w:p w:rsidR="00410B52" w:rsidRDefault="00410B52" w:rsidP="00410B52">
      <w:pPr>
        <w:jc w:val="both"/>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040"/>
        <w:gridCol w:w="3083"/>
      </w:tblGrid>
      <w:tr w:rsidR="00341F79" w:rsidTr="00F33642">
        <w:tc>
          <w:tcPr>
            <w:tcW w:w="3164" w:type="dxa"/>
            <w:shd w:val="clear" w:color="auto" w:fill="auto"/>
          </w:tcPr>
          <w:p w:rsidR="00F33642" w:rsidRPr="001A1630" w:rsidRDefault="00F33642" w:rsidP="00A91812">
            <w:pPr>
              <w:jc w:val="center"/>
              <w:outlineLvl w:val="0"/>
              <w:rPr>
                <w:rFonts w:ascii="Arial" w:hAnsi="Arial" w:cs="Arial"/>
                <w:b/>
              </w:rPr>
            </w:pPr>
            <w:r w:rsidRPr="001A1630">
              <w:rPr>
                <w:rFonts w:ascii="Arial" w:hAnsi="Arial" w:cs="Arial"/>
                <w:b/>
              </w:rPr>
              <w:t>Ime i</w:t>
            </w:r>
            <w:r>
              <w:rPr>
                <w:rFonts w:ascii="Arial" w:hAnsi="Arial" w:cs="Arial"/>
                <w:b/>
              </w:rPr>
              <w:t>n priimek strokovne osebe</w:t>
            </w:r>
          </w:p>
        </w:tc>
        <w:tc>
          <w:tcPr>
            <w:tcW w:w="3040" w:type="dxa"/>
            <w:shd w:val="clear" w:color="auto" w:fill="auto"/>
          </w:tcPr>
          <w:p w:rsidR="00F33642" w:rsidRPr="001A1630" w:rsidRDefault="00F33642" w:rsidP="00A91812">
            <w:pPr>
              <w:jc w:val="center"/>
              <w:outlineLvl w:val="0"/>
              <w:rPr>
                <w:rFonts w:ascii="Arial" w:hAnsi="Arial" w:cs="Arial"/>
                <w:b/>
              </w:rPr>
            </w:pPr>
            <w:r w:rsidRPr="001A1630">
              <w:rPr>
                <w:rFonts w:ascii="Arial" w:hAnsi="Arial" w:cs="Arial"/>
                <w:b/>
              </w:rPr>
              <w:t>Naziv certifikata</w:t>
            </w:r>
            <w:r>
              <w:rPr>
                <w:rFonts w:ascii="Arial" w:hAnsi="Arial" w:cs="Arial"/>
                <w:b/>
              </w:rPr>
              <w:t xml:space="preserve"> zahtevanega področja</w:t>
            </w:r>
          </w:p>
        </w:tc>
        <w:tc>
          <w:tcPr>
            <w:tcW w:w="3083" w:type="dxa"/>
            <w:shd w:val="clear" w:color="auto" w:fill="auto"/>
          </w:tcPr>
          <w:p w:rsidR="00F33642" w:rsidRPr="001A1630" w:rsidRDefault="0030641F" w:rsidP="0030641F">
            <w:pPr>
              <w:jc w:val="center"/>
              <w:outlineLvl w:val="0"/>
              <w:rPr>
                <w:rFonts w:ascii="Arial" w:hAnsi="Arial" w:cs="Arial"/>
                <w:b/>
              </w:rPr>
            </w:pPr>
            <w:r>
              <w:rPr>
                <w:rFonts w:ascii="Arial" w:hAnsi="Arial" w:cs="Arial"/>
                <w:b/>
              </w:rPr>
              <w:t>IT p</w:t>
            </w:r>
            <w:r w:rsidR="00F33642">
              <w:rPr>
                <w:rFonts w:ascii="Arial" w:hAnsi="Arial" w:cs="Arial"/>
                <w:b/>
              </w:rPr>
              <w:t>rojekti, na katerih je oseba delala</w:t>
            </w:r>
            <w:r>
              <w:rPr>
                <w:rFonts w:ascii="Arial" w:hAnsi="Arial" w:cs="Arial"/>
                <w:b/>
              </w:rPr>
              <w:t>,</w:t>
            </w:r>
            <w:r w:rsidR="00F33642">
              <w:rPr>
                <w:rFonts w:ascii="Arial" w:hAnsi="Arial" w:cs="Arial"/>
                <w:b/>
              </w:rPr>
              <w:t xml:space="preserve"> s področja tehnologije APEX</w:t>
            </w: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r w:rsidR="00341F79" w:rsidTr="00F33642">
        <w:tc>
          <w:tcPr>
            <w:tcW w:w="3164" w:type="dxa"/>
            <w:shd w:val="clear" w:color="auto" w:fill="auto"/>
          </w:tcPr>
          <w:p w:rsidR="00F33642" w:rsidRPr="001A1630" w:rsidRDefault="00F33642" w:rsidP="00A91812">
            <w:pPr>
              <w:jc w:val="both"/>
              <w:outlineLvl w:val="0"/>
              <w:rPr>
                <w:rFonts w:ascii="Arial" w:hAnsi="Arial" w:cs="Arial"/>
              </w:rPr>
            </w:pPr>
          </w:p>
        </w:tc>
        <w:tc>
          <w:tcPr>
            <w:tcW w:w="3040" w:type="dxa"/>
            <w:shd w:val="clear" w:color="auto" w:fill="auto"/>
          </w:tcPr>
          <w:p w:rsidR="00F33642" w:rsidRPr="001A1630" w:rsidRDefault="00F33642" w:rsidP="00A91812">
            <w:pPr>
              <w:jc w:val="both"/>
              <w:outlineLvl w:val="0"/>
              <w:rPr>
                <w:rFonts w:ascii="Arial" w:hAnsi="Arial" w:cs="Arial"/>
              </w:rPr>
            </w:pPr>
          </w:p>
        </w:tc>
        <w:tc>
          <w:tcPr>
            <w:tcW w:w="3083" w:type="dxa"/>
            <w:shd w:val="clear" w:color="auto" w:fill="auto"/>
          </w:tcPr>
          <w:p w:rsidR="00F33642" w:rsidRPr="001A1630" w:rsidRDefault="00F33642" w:rsidP="00A91812">
            <w:pPr>
              <w:jc w:val="both"/>
              <w:outlineLvl w:val="0"/>
              <w:rPr>
                <w:rFonts w:ascii="Arial" w:hAnsi="Arial" w:cs="Arial"/>
              </w:rPr>
            </w:pPr>
          </w:p>
        </w:tc>
      </w:tr>
    </w:tbl>
    <w:p w:rsidR="00410B52" w:rsidRPr="00330DE8" w:rsidRDefault="00410B52" w:rsidP="00410B52">
      <w:pPr>
        <w:jc w:val="both"/>
        <w:outlineLvl w:val="0"/>
        <w:rPr>
          <w:rFonts w:ascii="Arial" w:hAnsi="Arial" w:cs="Arial"/>
        </w:rPr>
      </w:pPr>
    </w:p>
    <w:p w:rsidR="00410B52" w:rsidRPr="005D56A8" w:rsidRDefault="00410B52" w:rsidP="00410B52">
      <w:pPr>
        <w:outlineLvl w:val="0"/>
      </w:pPr>
    </w:p>
    <w:p w:rsidR="00410B52" w:rsidRPr="005D56A8" w:rsidRDefault="00410B52" w:rsidP="00410B52">
      <w:pPr>
        <w:shd w:val="clear" w:color="auto" w:fill="FFFFFF"/>
        <w:rPr>
          <w:b/>
        </w:rPr>
      </w:pPr>
    </w:p>
    <w:p w:rsidR="00410B52" w:rsidRPr="005D56A8" w:rsidRDefault="00410B52" w:rsidP="00410B52">
      <w:pPr>
        <w:shd w:val="clear" w:color="auto" w:fill="FFFFFF"/>
        <w:rPr>
          <w:b/>
        </w:rPr>
      </w:pPr>
    </w:p>
    <w:p w:rsidR="00410B52" w:rsidRDefault="00410B52" w:rsidP="00410B52">
      <w:pPr>
        <w:shd w:val="clear" w:color="auto" w:fill="FFFFFF"/>
        <w:tabs>
          <w:tab w:val="left" w:pos="1980"/>
        </w:tabs>
        <w:spacing w:line="288" w:lineRule="auto"/>
        <w:rPr>
          <w:rFonts w:ascii="Arial" w:hAnsi="Arial" w:cs="Arial"/>
        </w:rPr>
      </w:pPr>
      <w:r w:rsidRPr="00330DE8">
        <w:rPr>
          <w:rFonts w:ascii="Arial" w:hAnsi="Arial" w:cs="Arial"/>
        </w:rPr>
        <w:br w:type="page"/>
      </w:r>
    </w:p>
    <w:p w:rsidR="00410B52" w:rsidRPr="00325D94" w:rsidRDefault="00410B52" w:rsidP="00410B52">
      <w:pPr>
        <w:shd w:val="clear" w:color="auto" w:fill="FFE599"/>
        <w:tabs>
          <w:tab w:val="left" w:pos="1980"/>
        </w:tabs>
        <w:spacing w:line="288" w:lineRule="auto"/>
        <w:rPr>
          <w:rFonts w:ascii="Arial" w:hAnsi="Arial" w:cs="Arial"/>
          <w:b/>
        </w:rPr>
      </w:pPr>
      <w:r w:rsidRPr="00325D94">
        <w:rPr>
          <w:rFonts w:ascii="Arial" w:hAnsi="Arial" w:cs="Arial"/>
          <w:b/>
        </w:rPr>
        <w:t xml:space="preserve">PRILOGA R1 – REFERENCE PONUDNIKA </w:t>
      </w:r>
    </w:p>
    <w:p w:rsidR="00410B52" w:rsidRDefault="00410B52" w:rsidP="00410B52">
      <w:pPr>
        <w:tabs>
          <w:tab w:val="left" w:pos="1980"/>
        </w:tabs>
        <w:spacing w:line="288" w:lineRule="auto"/>
        <w:rPr>
          <w:rFonts w:ascii="Arial" w:hAnsi="Arial" w:cs="Arial"/>
        </w:rPr>
      </w:pPr>
    </w:p>
    <w:p w:rsidR="00410B52" w:rsidRPr="00CC43D5" w:rsidRDefault="00410B52" w:rsidP="00410B52">
      <w:pPr>
        <w:spacing w:line="288" w:lineRule="auto"/>
        <w:jc w:val="center"/>
        <w:rPr>
          <w:rFonts w:ascii="Arial" w:hAnsi="Arial" w:cs="Arial"/>
          <w:b/>
          <w:lang w:eastAsia="sl-SI"/>
        </w:rPr>
      </w:pPr>
      <w:r w:rsidRPr="00CC43D5">
        <w:rPr>
          <w:rFonts w:ascii="Arial" w:hAnsi="Arial" w:cs="Arial"/>
          <w:b/>
          <w:lang w:eastAsia="sl-SI"/>
        </w:rPr>
        <w:t>I Z J A V A O REFERENCI</w:t>
      </w:r>
    </w:p>
    <w:p w:rsidR="00410B52" w:rsidRPr="00CC43D5" w:rsidRDefault="00410B52" w:rsidP="00410B52">
      <w:pPr>
        <w:spacing w:line="288" w:lineRule="auto"/>
        <w:jc w:val="both"/>
        <w:rPr>
          <w:rFonts w:ascii="Arial" w:hAnsi="Arial" w:cs="Arial"/>
          <w:lang w:eastAsia="sl-SI"/>
        </w:rPr>
      </w:pPr>
    </w:p>
    <w:p w:rsidR="00410B52" w:rsidRPr="00CC43D5" w:rsidRDefault="00410B52" w:rsidP="00410B52">
      <w:pPr>
        <w:spacing w:line="288" w:lineRule="auto"/>
        <w:rPr>
          <w:rFonts w:ascii="Arial" w:hAnsi="Arial" w:cs="Arial"/>
          <w:lang w:eastAsia="sl-SI"/>
        </w:rPr>
      </w:pPr>
    </w:p>
    <w:p w:rsidR="00410B52" w:rsidRPr="00CC43D5" w:rsidRDefault="00410B52" w:rsidP="00410B52">
      <w:pPr>
        <w:spacing w:line="288" w:lineRule="auto"/>
        <w:jc w:val="both"/>
        <w:rPr>
          <w:rFonts w:ascii="Arial" w:hAnsi="Arial" w:cs="Arial"/>
          <w:bCs/>
          <w:lang w:eastAsia="sl-SI"/>
        </w:rPr>
      </w:pPr>
      <w:r w:rsidRPr="00CC43D5">
        <w:rPr>
          <w:rFonts w:ascii="Arial" w:hAnsi="Arial" w:cs="Arial"/>
          <w:bCs/>
          <w:lang w:eastAsia="sl-SI"/>
        </w:rPr>
        <w:t xml:space="preserve">Investitor/naročnik </w:t>
      </w:r>
      <w:r>
        <w:rPr>
          <w:rFonts w:ascii="Arial" w:hAnsi="Arial" w:cs="Arial"/>
          <w:bCs/>
          <w:lang w:eastAsia="sl-SI"/>
        </w:rPr>
        <w:t>__</w:t>
      </w:r>
      <w:r w:rsidRPr="00CC43D5">
        <w:rPr>
          <w:rFonts w:ascii="Arial" w:hAnsi="Arial" w:cs="Arial"/>
          <w:bCs/>
          <w:lang w:eastAsia="sl-SI"/>
        </w:rPr>
        <w:t>_________________________________________________</w:t>
      </w:r>
      <w:r>
        <w:rPr>
          <w:rFonts w:ascii="Arial" w:hAnsi="Arial" w:cs="Arial"/>
          <w:bCs/>
          <w:lang w:eastAsia="sl-SI"/>
        </w:rPr>
        <w:t>_______________</w:t>
      </w:r>
    </w:p>
    <w:p w:rsidR="00410B52" w:rsidRPr="00CC43D5" w:rsidRDefault="00410B52" w:rsidP="00410B52">
      <w:pPr>
        <w:spacing w:line="288" w:lineRule="auto"/>
        <w:jc w:val="both"/>
        <w:rPr>
          <w:rFonts w:ascii="Arial" w:hAnsi="Arial" w:cs="Arial"/>
          <w:bCs/>
          <w:lang w:eastAsia="sl-SI"/>
        </w:rPr>
      </w:pPr>
    </w:p>
    <w:p w:rsidR="00410B52" w:rsidRDefault="00410B52" w:rsidP="00410B52">
      <w:pPr>
        <w:spacing w:line="288" w:lineRule="auto"/>
        <w:jc w:val="both"/>
        <w:rPr>
          <w:rFonts w:ascii="Arial" w:hAnsi="Arial" w:cs="Arial"/>
          <w:bCs/>
          <w:lang w:eastAsia="sl-SI"/>
        </w:rPr>
      </w:pPr>
      <w:r w:rsidRPr="00CC43D5">
        <w:rPr>
          <w:rFonts w:ascii="Arial" w:hAnsi="Arial" w:cs="Arial"/>
          <w:bCs/>
          <w:lang w:eastAsia="sl-SI"/>
        </w:rPr>
        <w:t>pod kazensko in materialno odgovornostjo izjavljamo, da je podjetje ___________________</w:t>
      </w:r>
      <w:r>
        <w:rPr>
          <w:rFonts w:ascii="Arial" w:hAnsi="Arial" w:cs="Arial"/>
          <w:bCs/>
          <w:lang w:eastAsia="sl-SI"/>
        </w:rPr>
        <w:t>_____________</w:t>
      </w:r>
      <w:r w:rsidRPr="00CC43D5">
        <w:rPr>
          <w:rFonts w:ascii="Arial" w:hAnsi="Arial" w:cs="Arial"/>
          <w:bCs/>
          <w:lang w:eastAsia="sl-SI"/>
        </w:rPr>
        <w:t>_________________________________________________</w:t>
      </w:r>
    </w:p>
    <w:p w:rsidR="00410B52"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jc w:val="both"/>
        <w:rPr>
          <w:rFonts w:ascii="Arial" w:hAnsi="Arial" w:cs="Arial"/>
          <w:bCs/>
          <w:lang w:eastAsia="sl-SI"/>
        </w:rPr>
      </w:pPr>
      <w:r w:rsidRPr="00CC43D5">
        <w:rPr>
          <w:rFonts w:ascii="Arial" w:hAnsi="Arial" w:cs="Arial"/>
          <w:bCs/>
          <w:lang w:eastAsia="sl-SI"/>
        </w:rPr>
        <w:t>_________________________</w:t>
      </w:r>
      <w:r>
        <w:rPr>
          <w:rFonts w:ascii="Arial" w:hAnsi="Arial" w:cs="Arial"/>
          <w:bCs/>
          <w:lang w:eastAsia="sl-SI"/>
        </w:rPr>
        <w:t>________________________________________________________</w:t>
      </w:r>
    </w:p>
    <w:p w:rsidR="00410B52" w:rsidRDefault="00410B52" w:rsidP="00410B52">
      <w:pPr>
        <w:spacing w:after="120"/>
        <w:jc w:val="both"/>
        <w:rPr>
          <w:rFonts w:ascii="Arial" w:hAnsi="Arial" w:cs="Arial"/>
          <w:bCs/>
          <w:highlight w:val="yellow"/>
          <w:lang w:eastAsia="sl-SI"/>
        </w:rPr>
      </w:pPr>
    </w:p>
    <w:p w:rsidR="00410B52" w:rsidRPr="00CC43D5" w:rsidRDefault="00CF14DD" w:rsidP="00410B52">
      <w:pPr>
        <w:spacing w:after="120"/>
        <w:jc w:val="both"/>
        <w:rPr>
          <w:rFonts w:ascii="Arial" w:hAnsi="Arial" w:cs="Arial"/>
        </w:rPr>
      </w:pPr>
      <w:r>
        <w:rPr>
          <w:rFonts w:ascii="Arial" w:hAnsi="Arial" w:cs="Arial"/>
          <w:bCs/>
          <w:lang w:eastAsia="sl-SI"/>
        </w:rPr>
        <w:t>p</w:t>
      </w:r>
      <w:r w:rsidR="00410B52" w:rsidRPr="00CF14DD">
        <w:rPr>
          <w:rFonts w:ascii="Arial" w:hAnsi="Arial" w:cs="Arial"/>
          <w:bCs/>
          <w:lang w:eastAsia="sl-SI"/>
        </w:rPr>
        <w:t>ravočasno</w:t>
      </w:r>
      <w:r w:rsidRPr="00CF14DD">
        <w:rPr>
          <w:rFonts w:ascii="Arial" w:hAnsi="Arial" w:cs="Arial"/>
          <w:bCs/>
          <w:lang w:eastAsia="sl-SI"/>
        </w:rPr>
        <w:t xml:space="preserve"> in strokovno </w:t>
      </w:r>
      <w:r w:rsidR="00410B52" w:rsidRPr="00CF14DD">
        <w:rPr>
          <w:rFonts w:ascii="Arial" w:hAnsi="Arial" w:cs="Arial"/>
          <w:bCs/>
          <w:lang w:eastAsia="sl-SI"/>
        </w:rPr>
        <w:t xml:space="preserve">izvedlo </w:t>
      </w:r>
      <w:r w:rsidRPr="00CF14DD">
        <w:rPr>
          <w:rFonts w:ascii="Arial" w:hAnsi="Arial" w:cs="Arial"/>
        </w:rPr>
        <w:t>IT projekt, kjer se je za razvoj uporabila tehnologija Oracle APEX.</w:t>
      </w:r>
      <w:r>
        <w:rPr>
          <w:rFonts w:ascii="Arial" w:hAnsi="Arial" w:cs="Arial"/>
        </w:rPr>
        <w:t xml:space="preserve"> </w:t>
      </w:r>
    </w:p>
    <w:p w:rsidR="00410B52" w:rsidRPr="00CC43D5"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jc w:val="both"/>
        <w:rPr>
          <w:rFonts w:ascii="Arial" w:hAnsi="Arial" w:cs="Arial"/>
          <w:bCs/>
          <w:lang w:eastAsia="sl-SI"/>
        </w:rPr>
      </w:pPr>
      <w:r w:rsidRPr="00CC43D5">
        <w:rPr>
          <w:rFonts w:ascii="Arial" w:hAnsi="Arial" w:cs="Arial"/>
          <w:bCs/>
          <w:lang w:eastAsia="sl-SI"/>
        </w:rPr>
        <w:t>Pogodba št. ________________ z dne _______________, v obdobju od ___________________</w:t>
      </w:r>
      <w:r w:rsidR="00292BC2">
        <w:rPr>
          <w:rFonts w:ascii="Arial" w:hAnsi="Arial" w:cs="Arial"/>
          <w:bCs/>
          <w:lang w:eastAsia="sl-SI"/>
        </w:rPr>
        <w:t>__</w:t>
      </w:r>
      <w:r w:rsidRPr="00CC43D5">
        <w:rPr>
          <w:rFonts w:ascii="Arial" w:hAnsi="Arial" w:cs="Arial"/>
          <w:bCs/>
          <w:lang w:eastAsia="sl-SI"/>
        </w:rPr>
        <w:t>do</w:t>
      </w:r>
      <w:r w:rsidR="00292BC2">
        <w:rPr>
          <w:rFonts w:ascii="Arial" w:hAnsi="Arial" w:cs="Arial"/>
          <w:bCs/>
          <w:lang w:eastAsia="sl-SI"/>
        </w:rPr>
        <w:t>_</w:t>
      </w:r>
      <w:r w:rsidRPr="00CC43D5">
        <w:rPr>
          <w:rFonts w:ascii="Arial" w:hAnsi="Arial" w:cs="Arial"/>
          <w:bCs/>
          <w:lang w:eastAsia="sl-SI"/>
        </w:rPr>
        <w:t xml:space="preserve"> </w:t>
      </w:r>
      <w:r w:rsidR="00292BC2">
        <w:rPr>
          <w:rFonts w:ascii="Arial" w:hAnsi="Arial" w:cs="Arial"/>
          <w:bCs/>
          <w:lang w:eastAsia="sl-SI"/>
        </w:rPr>
        <w:t>_________________</w:t>
      </w:r>
      <w:r w:rsidRPr="00CC43D5">
        <w:rPr>
          <w:rFonts w:ascii="Arial" w:hAnsi="Arial" w:cs="Arial"/>
          <w:bCs/>
          <w:lang w:eastAsia="sl-SI"/>
        </w:rPr>
        <w:t>.</w:t>
      </w:r>
    </w:p>
    <w:p w:rsidR="00410B52" w:rsidRPr="00CC43D5"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jc w:val="both"/>
        <w:rPr>
          <w:rFonts w:ascii="Arial" w:hAnsi="Arial" w:cs="Arial"/>
          <w:bCs/>
          <w:lang w:eastAsia="sl-SI"/>
        </w:rPr>
      </w:pPr>
      <w:r w:rsidRPr="00CC43D5">
        <w:rPr>
          <w:rFonts w:ascii="Arial" w:hAnsi="Arial" w:cs="Arial"/>
          <w:bCs/>
          <w:lang w:eastAsia="sl-SI"/>
        </w:rPr>
        <w:t>Kontaktna oseba naročnika je g./ga. _________________________</w:t>
      </w:r>
      <w:r w:rsidR="00292BC2">
        <w:rPr>
          <w:rFonts w:ascii="Arial" w:hAnsi="Arial" w:cs="Arial"/>
          <w:bCs/>
          <w:lang w:eastAsia="sl-SI"/>
        </w:rPr>
        <w:t>____</w:t>
      </w:r>
      <w:r w:rsidRPr="00CC43D5">
        <w:rPr>
          <w:rFonts w:ascii="Arial" w:hAnsi="Arial" w:cs="Arial"/>
          <w:bCs/>
          <w:lang w:eastAsia="sl-SI"/>
        </w:rPr>
        <w:t>, tel.</w:t>
      </w:r>
      <w:r w:rsidR="00292BC2">
        <w:rPr>
          <w:rFonts w:ascii="Arial" w:hAnsi="Arial" w:cs="Arial"/>
          <w:bCs/>
          <w:lang w:eastAsia="sl-SI"/>
        </w:rPr>
        <w:t>____</w:t>
      </w:r>
      <w:r w:rsidRPr="00CC43D5">
        <w:rPr>
          <w:rFonts w:ascii="Arial" w:hAnsi="Arial" w:cs="Arial"/>
          <w:bCs/>
          <w:lang w:eastAsia="sl-SI"/>
        </w:rPr>
        <w:t>_______________.</w:t>
      </w:r>
    </w:p>
    <w:p w:rsidR="00410B52" w:rsidRPr="00CC43D5"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jc w:val="both"/>
        <w:rPr>
          <w:rFonts w:ascii="Arial" w:hAnsi="Arial" w:cs="Arial"/>
          <w:bCs/>
          <w:lang w:eastAsia="x-none"/>
        </w:rPr>
      </w:pPr>
      <w:r w:rsidRPr="00CC43D5">
        <w:rPr>
          <w:rFonts w:ascii="Arial" w:hAnsi="Arial" w:cs="Arial"/>
          <w:bCs/>
          <w:lang w:eastAsia="x-none"/>
        </w:rPr>
        <w:t>Pogodbena dela so bila opravljena strokovno in kvalitetno, po predpisih stroke ter ustrezno in pravočasno zaključena.</w:t>
      </w:r>
    </w:p>
    <w:p w:rsidR="00410B52" w:rsidRPr="00CC43D5" w:rsidRDefault="00410B52" w:rsidP="00410B52">
      <w:pPr>
        <w:spacing w:line="288" w:lineRule="auto"/>
        <w:jc w:val="both"/>
        <w:rPr>
          <w:rFonts w:ascii="Arial" w:hAnsi="Arial" w:cs="Arial"/>
          <w:bCs/>
          <w:lang w:eastAsia="sl-SI"/>
        </w:rPr>
      </w:pPr>
    </w:p>
    <w:p w:rsidR="00410B52" w:rsidRPr="00CC43D5" w:rsidRDefault="00410B52" w:rsidP="00410B52">
      <w:pPr>
        <w:spacing w:line="288" w:lineRule="auto"/>
        <w:rPr>
          <w:rFonts w:ascii="Arial" w:hAnsi="Arial" w:cs="Arial"/>
          <w:bCs/>
        </w:rPr>
      </w:pPr>
    </w:p>
    <w:p w:rsidR="00410B52" w:rsidRPr="00CC43D5" w:rsidRDefault="00410B52" w:rsidP="00410B52">
      <w:pPr>
        <w:spacing w:line="288" w:lineRule="auto"/>
        <w:rPr>
          <w:rFonts w:ascii="Arial" w:hAnsi="Arial" w:cs="Arial"/>
          <w:bCs/>
        </w:rPr>
      </w:pPr>
    </w:p>
    <w:p w:rsidR="00410B52" w:rsidRPr="00CC43D5" w:rsidRDefault="00410B52" w:rsidP="00410B52">
      <w:pPr>
        <w:spacing w:line="288" w:lineRule="auto"/>
        <w:rPr>
          <w:rFonts w:ascii="Arial" w:hAnsi="Arial" w:cs="Arial"/>
          <w:bCs/>
        </w:rPr>
      </w:pPr>
      <w:r w:rsidRPr="00CC43D5">
        <w:rPr>
          <w:rFonts w:ascii="Arial" w:hAnsi="Arial" w:cs="Arial"/>
          <w:bCs/>
        </w:rPr>
        <w:t xml:space="preserve">_________________________             </w:t>
      </w:r>
      <w:r w:rsidRPr="00CC43D5">
        <w:rPr>
          <w:rFonts w:ascii="Arial" w:hAnsi="Arial" w:cs="Arial"/>
          <w:bCs/>
        </w:rPr>
        <w:tab/>
      </w:r>
      <w:r w:rsidRPr="00CC43D5">
        <w:rPr>
          <w:rFonts w:ascii="Arial" w:hAnsi="Arial" w:cs="Arial"/>
          <w:bCs/>
        </w:rPr>
        <w:tab/>
      </w:r>
      <w:r w:rsidRPr="00CC43D5">
        <w:rPr>
          <w:rFonts w:ascii="Arial" w:hAnsi="Arial" w:cs="Arial"/>
          <w:bCs/>
        </w:rPr>
        <w:tab/>
      </w:r>
      <w:r w:rsidRPr="00CC43D5">
        <w:rPr>
          <w:rFonts w:ascii="Arial" w:hAnsi="Arial" w:cs="Arial"/>
          <w:bCs/>
        </w:rPr>
        <w:tab/>
        <w:t xml:space="preserve"> ___________________________</w:t>
      </w:r>
    </w:p>
    <w:p w:rsidR="00410B52" w:rsidRPr="00CC43D5" w:rsidRDefault="00410B52" w:rsidP="00410B52">
      <w:pPr>
        <w:spacing w:line="288" w:lineRule="auto"/>
        <w:rPr>
          <w:rFonts w:ascii="Arial" w:hAnsi="Arial" w:cs="Arial"/>
        </w:rPr>
      </w:pPr>
      <w:r w:rsidRPr="00CC43D5">
        <w:rPr>
          <w:rFonts w:ascii="Arial" w:hAnsi="Arial" w:cs="Arial"/>
        </w:rPr>
        <w:t xml:space="preserve">   (Kraj in datum)         Žig     </w:t>
      </w:r>
      <w:r w:rsidRPr="00CC43D5">
        <w:rPr>
          <w:rFonts w:ascii="Arial" w:hAnsi="Arial" w:cs="Arial"/>
        </w:rPr>
        <w:tab/>
      </w:r>
      <w:r w:rsidRPr="00CC43D5">
        <w:rPr>
          <w:rFonts w:ascii="Arial" w:hAnsi="Arial" w:cs="Arial"/>
        </w:rPr>
        <w:tab/>
      </w:r>
      <w:r w:rsidRPr="00CC43D5">
        <w:rPr>
          <w:rFonts w:ascii="Arial" w:hAnsi="Arial" w:cs="Arial"/>
        </w:rPr>
        <w:tab/>
      </w:r>
      <w:r w:rsidRPr="00CC43D5">
        <w:rPr>
          <w:rFonts w:ascii="Arial" w:hAnsi="Arial" w:cs="Arial"/>
        </w:rPr>
        <w:tab/>
      </w:r>
      <w:r w:rsidRPr="00CC43D5">
        <w:rPr>
          <w:rFonts w:ascii="Arial" w:hAnsi="Arial" w:cs="Arial"/>
        </w:rPr>
        <w:tab/>
        <w:t xml:space="preserve">   (Podpis naročnika – izdajatelja)</w:t>
      </w:r>
    </w:p>
    <w:p w:rsidR="00410B52" w:rsidRPr="00CC43D5" w:rsidRDefault="00410B52" w:rsidP="00410B52">
      <w:pPr>
        <w:spacing w:line="288" w:lineRule="auto"/>
        <w:rPr>
          <w:rFonts w:ascii="Arial" w:hAnsi="Arial" w:cs="Arial"/>
        </w:rPr>
      </w:pPr>
    </w:p>
    <w:p w:rsidR="00410B52" w:rsidRPr="00CC43D5" w:rsidRDefault="00410B52" w:rsidP="00410B52">
      <w:pPr>
        <w:spacing w:line="288" w:lineRule="auto"/>
        <w:ind w:left="1200" w:hanging="1200"/>
        <w:jc w:val="both"/>
        <w:rPr>
          <w:rFonts w:ascii="Arial" w:hAnsi="Arial" w:cs="Arial"/>
          <w:b/>
          <w:bCs/>
          <w:lang w:eastAsia="x-none"/>
        </w:rPr>
      </w:pPr>
    </w:p>
    <w:p w:rsidR="00410B52" w:rsidRPr="00CC43D5" w:rsidRDefault="00410B52" w:rsidP="00410B52">
      <w:pPr>
        <w:spacing w:line="288" w:lineRule="auto"/>
        <w:ind w:left="1200" w:hanging="1200"/>
        <w:jc w:val="both"/>
        <w:rPr>
          <w:rFonts w:ascii="Arial" w:hAnsi="Arial" w:cs="Arial"/>
          <w:b/>
          <w:bCs/>
          <w:lang w:eastAsia="x-none"/>
        </w:rPr>
      </w:pPr>
    </w:p>
    <w:p w:rsidR="00410B52" w:rsidRPr="00CC43D5" w:rsidRDefault="00410B52" w:rsidP="00410B52">
      <w:pPr>
        <w:spacing w:line="288" w:lineRule="auto"/>
        <w:ind w:left="1200" w:hanging="1200"/>
        <w:jc w:val="both"/>
        <w:rPr>
          <w:rFonts w:ascii="Arial" w:hAnsi="Arial" w:cs="Arial"/>
          <w:b/>
          <w:bCs/>
          <w:lang w:eastAsia="x-none"/>
        </w:rPr>
      </w:pPr>
    </w:p>
    <w:p w:rsidR="00410B52" w:rsidRPr="00CC43D5" w:rsidRDefault="00410B52" w:rsidP="00410B52">
      <w:pPr>
        <w:spacing w:line="288" w:lineRule="auto"/>
        <w:ind w:left="1200" w:hanging="1200"/>
        <w:jc w:val="both"/>
        <w:rPr>
          <w:rFonts w:ascii="Arial" w:hAnsi="Arial" w:cs="Arial"/>
          <w:bCs/>
          <w:lang w:eastAsia="x-none"/>
        </w:rPr>
      </w:pPr>
      <w:r w:rsidRPr="00CC43D5">
        <w:rPr>
          <w:rFonts w:ascii="Arial" w:hAnsi="Arial" w:cs="Arial"/>
          <w:b/>
          <w:bCs/>
          <w:lang w:eastAsia="x-none"/>
        </w:rPr>
        <w:t>OPOMBA:</w:t>
      </w:r>
      <w:r w:rsidRPr="00CC43D5">
        <w:rPr>
          <w:rFonts w:ascii="Arial" w:hAnsi="Arial" w:cs="Arial"/>
          <w:bCs/>
          <w:lang w:eastAsia="x-none"/>
        </w:rPr>
        <w:tab/>
        <w:t>V primeru, če ponudnik želi priložiti več različnih izjav, naj to prilogo kopira.</w:t>
      </w:r>
    </w:p>
    <w:p w:rsidR="00410B52" w:rsidRPr="00CC43D5" w:rsidRDefault="00410B52" w:rsidP="00410B52">
      <w:pPr>
        <w:spacing w:line="288" w:lineRule="auto"/>
        <w:ind w:left="1200" w:hanging="1200"/>
        <w:jc w:val="both"/>
        <w:rPr>
          <w:rFonts w:ascii="Arial" w:hAnsi="Arial" w:cs="Arial"/>
          <w:bCs/>
          <w:lang w:eastAsia="x-none"/>
        </w:rPr>
      </w:pPr>
    </w:p>
    <w:p w:rsidR="00410B52" w:rsidRPr="00CC43D5" w:rsidRDefault="00410B52" w:rsidP="00410B52">
      <w:pPr>
        <w:rPr>
          <w:rFonts w:ascii="Arial" w:hAnsi="Arial" w:cs="Arial"/>
        </w:rPr>
      </w:pPr>
    </w:p>
    <w:p w:rsidR="00410B52" w:rsidRPr="00CC43D5" w:rsidRDefault="00410B52" w:rsidP="00410B52">
      <w:pPr>
        <w:jc w:val="both"/>
        <w:rPr>
          <w:rFonts w:ascii="Arial" w:hAnsi="Arial" w:cs="Arial"/>
        </w:rPr>
      </w:pPr>
      <w:r w:rsidRPr="00CC43D5">
        <w:rPr>
          <w:rFonts w:ascii="Arial" w:hAnsi="Arial" w:cs="Arial"/>
        </w:rPr>
        <w:t>Upoštevajo se reference</w:t>
      </w:r>
      <w:r w:rsidR="00CF14DD">
        <w:rPr>
          <w:rFonts w:ascii="Arial" w:hAnsi="Arial" w:cs="Arial"/>
        </w:rPr>
        <w:t xml:space="preserve"> za storitve</w:t>
      </w:r>
      <w:r w:rsidRPr="00CC43D5">
        <w:rPr>
          <w:rFonts w:ascii="Arial" w:hAnsi="Arial" w:cs="Arial"/>
        </w:rPr>
        <w:t xml:space="preserve">, ki </w:t>
      </w:r>
      <w:r w:rsidR="00CF14DD">
        <w:rPr>
          <w:rFonts w:ascii="Arial" w:hAnsi="Arial" w:cs="Arial"/>
          <w:bCs/>
        </w:rPr>
        <w:t>so bile izvedene v letih 2018, 2019 ali</w:t>
      </w:r>
      <w:r>
        <w:rPr>
          <w:rFonts w:ascii="Arial" w:hAnsi="Arial" w:cs="Arial"/>
          <w:bCs/>
        </w:rPr>
        <w:t xml:space="preserve"> 2020. </w:t>
      </w:r>
    </w:p>
    <w:p w:rsidR="00410B52" w:rsidRDefault="00410B52" w:rsidP="00410B52">
      <w:pPr>
        <w:tabs>
          <w:tab w:val="left" w:pos="1980"/>
        </w:tabs>
        <w:spacing w:line="288" w:lineRule="auto"/>
        <w:rPr>
          <w:rFonts w:ascii="Arial" w:hAnsi="Arial" w:cs="Arial"/>
        </w:rPr>
      </w:pPr>
      <w:r w:rsidRPr="00CC43D5">
        <w:rPr>
          <w:rFonts w:ascii="Arial" w:hAnsi="Arial" w:cs="Arial"/>
        </w:rPr>
        <w:br w:type="page"/>
      </w:r>
    </w:p>
    <w:p w:rsidR="00410B52" w:rsidRDefault="00410B52" w:rsidP="00410B52">
      <w:pPr>
        <w:shd w:val="clear" w:color="auto" w:fill="FFE599"/>
        <w:tabs>
          <w:tab w:val="left" w:pos="1980"/>
        </w:tabs>
        <w:spacing w:line="288" w:lineRule="auto"/>
        <w:rPr>
          <w:rFonts w:ascii="Arial" w:hAnsi="Arial" w:cs="Arial"/>
          <w:b/>
        </w:rPr>
      </w:pPr>
      <w:r>
        <w:rPr>
          <w:rFonts w:ascii="Arial" w:hAnsi="Arial" w:cs="Arial"/>
          <w:b/>
        </w:rPr>
        <w:t>PRILOGA 3 – IZJAVA IOP</w:t>
      </w:r>
    </w:p>
    <w:p w:rsidR="00410B52" w:rsidRDefault="00410B52" w:rsidP="00410B52">
      <w:pPr>
        <w:spacing w:line="288" w:lineRule="auto"/>
        <w:rPr>
          <w:rFonts w:ascii="Arial" w:hAnsi="Arial" w:cs="Arial"/>
          <w:b/>
        </w:rPr>
      </w:pPr>
    </w:p>
    <w:p w:rsidR="00410B52" w:rsidRDefault="00410B52" w:rsidP="00410B52">
      <w:pPr>
        <w:spacing w:line="260" w:lineRule="atLeast"/>
        <w:jc w:val="center"/>
        <w:rPr>
          <w:rFonts w:ascii="Arial" w:hAnsi="Arial" w:cs="Arial"/>
          <w:szCs w:val="24"/>
        </w:rPr>
      </w:pPr>
      <w:r>
        <w:rPr>
          <w:rFonts w:ascii="Arial" w:hAnsi="Arial" w:cs="Arial"/>
          <w:b/>
          <w:szCs w:val="24"/>
        </w:rPr>
        <w:t>IZJAVA O OMEJITVAH POSLOVANJA</w:t>
      </w:r>
      <w:r>
        <w:rPr>
          <w:rFonts w:ascii="Arial" w:hAnsi="Arial" w:cs="Arial"/>
          <w:b/>
          <w:szCs w:val="24"/>
          <w:vertAlign w:val="superscript"/>
        </w:rPr>
        <w:t>1</w:t>
      </w:r>
    </w:p>
    <w:p w:rsidR="00410B52" w:rsidRDefault="00410B52" w:rsidP="00410B52">
      <w:pPr>
        <w:spacing w:line="260" w:lineRule="atLeast"/>
        <w:jc w:val="center"/>
        <w:rPr>
          <w:rFonts w:ascii="Arial" w:hAnsi="Arial" w:cs="Arial"/>
          <w:szCs w:val="24"/>
        </w:rPr>
      </w:pPr>
      <w:r>
        <w:rPr>
          <w:rFonts w:ascii="Arial" w:hAnsi="Arial" w:cs="Arial"/>
          <w:szCs w:val="24"/>
        </w:rPr>
        <w:t>MORS 21/2021-JNNV</w:t>
      </w:r>
    </w:p>
    <w:p w:rsidR="00410B52" w:rsidRDefault="00410B52" w:rsidP="00410B52">
      <w:pPr>
        <w:spacing w:line="260" w:lineRule="atLeast"/>
        <w:jc w:val="center"/>
        <w:rPr>
          <w:rFonts w:ascii="Arial" w:hAnsi="Arial" w:cs="Arial"/>
          <w:szCs w:val="24"/>
        </w:rPr>
      </w:pPr>
      <w:r>
        <w:rPr>
          <w:rFonts w:ascii="Arial" w:hAnsi="Arial" w:cs="Arial"/>
          <w:szCs w:val="24"/>
        </w:rPr>
        <w:t>(APLIKACIJA USSTAN: POSODOBITEV IN TEKOČE VZDRŽEVANJE)</w:t>
      </w:r>
    </w:p>
    <w:p w:rsidR="00410B52" w:rsidRDefault="00410B52" w:rsidP="00410B52">
      <w:pPr>
        <w:pBdr>
          <w:bottom w:val="single" w:sz="12" w:space="1" w:color="auto"/>
        </w:pBdr>
        <w:spacing w:line="260" w:lineRule="atLeast"/>
        <w:jc w:val="both"/>
        <w:rPr>
          <w:rFonts w:ascii="Arial" w:hAnsi="Arial" w:cs="Arial"/>
          <w:szCs w:val="24"/>
        </w:rPr>
      </w:pPr>
    </w:p>
    <w:p w:rsidR="00410B52" w:rsidRDefault="00410B52" w:rsidP="00410B52">
      <w:pPr>
        <w:pBdr>
          <w:bottom w:val="single" w:sz="12" w:space="1" w:color="auto"/>
        </w:pBdr>
        <w:spacing w:line="260" w:lineRule="atLeast"/>
        <w:jc w:val="both"/>
        <w:rPr>
          <w:rFonts w:ascii="Arial" w:hAnsi="Arial" w:cs="Arial"/>
          <w:szCs w:val="24"/>
        </w:rPr>
      </w:pPr>
    </w:p>
    <w:p w:rsidR="00410B52" w:rsidRDefault="00410B52" w:rsidP="00410B52">
      <w:pPr>
        <w:spacing w:line="260" w:lineRule="atLeast"/>
        <w:jc w:val="both"/>
        <w:rPr>
          <w:rFonts w:ascii="Arial" w:hAnsi="Arial" w:cs="Arial"/>
          <w:b/>
          <w:i/>
          <w:szCs w:val="24"/>
          <w:u w:val="single"/>
        </w:rPr>
      </w:pPr>
      <w:r>
        <w:rPr>
          <w:rFonts w:ascii="Arial" w:hAnsi="Arial" w:cs="Arial"/>
          <w:b/>
          <w:i/>
          <w:szCs w:val="24"/>
          <w:u w:val="single"/>
        </w:rPr>
        <w:t xml:space="preserve"> (NAVEDBA IMENA IN PRIIMKA FIZIČNE OSEBE</w:t>
      </w:r>
      <w:r>
        <w:rPr>
          <w:rFonts w:ascii="Arial" w:hAnsi="Arial" w:cs="Arial"/>
          <w:b/>
          <w:i/>
          <w:szCs w:val="24"/>
          <w:u w:val="single"/>
          <w:vertAlign w:val="superscript"/>
        </w:rPr>
        <w:t>2</w:t>
      </w:r>
      <w:r>
        <w:rPr>
          <w:rFonts w:ascii="Arial" w:hAnsi="Arial" w:cs="Arial"/>
          <w:b/>
          <w:i/>
          <w:szCs w:val="24"/>
          <w:u w:val="single"/>
        </w:rPr>
        <w:t xml:space="preserve"> ALI ODGOVORNE OSEBE</w:t>
      </w:r>
      <w:r>
        <w:rPr>
          <w:rFonts w:ascii="Arial" w:hAnsi="Arial" w:cs="Arial"/>
          <w:b/>
          <w:i/>
          <w:szCs w:val="24"/>
          <w:u w:val="single"/>
          <w:vertAlign w:val="superscript"/>
        </w:rPr>
        <w:t>3</w:t>
      </w:r>
      <w:r>
        <w:rPr>
          <w:rFonts w:ascii="Arial" w:hAnsi="Arial" w:cs="Arial"/>
          <w:b/>
          <w:i/>
          <w:szCs w:val="24"/>
          <w:u w:val="single"/>
        </w:rPr>
        <w:t xml:space="preserve"> GOSPODARSKEGA SUBJEKTA)</w:t>
      </w:r>
    </w:p>
    <w:p w:rsidR="00410B52" w:rsidRDefault="00410B52" w:rsidP="00410B52">
      <w:pPr>
        <w:spacing w:line="260" w:lineRule="atLeast"/>
        <w:jc w:val="both"/>
        <w:rPr>
          <w:rFonts w:ascii="Arial" w:hAnsi="Arial" w:cs="Arial"/>
          <w:szCs w:val="24"/>
        </w:rPr>
      </w:pPr>
      <w:r>
        <w:rPr>
          <w:rFonts w:ascii="Arial" w:hAnsi="Arial" w:cs="Arial"/>
          <w:szCs w:val="24"/>
        </w:rPr>
        <w:t xml:space="preserve">izjavljam, da gospodarski subjekt </w:t>
      </w:r>
      <w:r>
        <w:rPr>
          <w:rFonts w:ascii="Arial" w:hAnsi="Arial" w:cs="Arial"/>
          <w:b/>
          <w:i/>
          <w:szCs w:val="24"/>
          <w:u w:val="single"/>
        </w:rPr>
        <w:t>(NAVEDBA GOSPODARSKEGA SUBJEKTA</w:t>
      </w:r>
      <w:r>
        <w:rPr>
          <w:rFonts w:ascii="Arial" w:hAnsi="Arial" w:cs="Arial"/>
          <w:b/>
          <w:i/>
          <w:szCs w:val="24"/>
          <w:u w:val="single"/>
          <w:vertAlign w:val="superscript"/>
        </w:rPr>
        <w:t>4</w:t>
      </w:r>
      <w:r>
        <w:rPr>
          <w:rFonts w:ascii="Arial" w:hAnsi="Arial" w:cs="Arial"/>
          <w:b/>
          <w:i/>
          <w:szCs w:val="24"/>
          <w:u w:val="single"/>
        </w:rPr>
        <w:t>)</w:t>
      </w:r>
      <w:r>
        <w:rPr>
          <w:rFonts w:ascii="Arial" w:hAnsi="Arial" w:cs="Arial"/>
          <w:szCs w:val="24"/>
        </w:rPr>
        <w:t xml:space="preserve"> ni / nisem povezan s funkcionarjem in po mojem vedenju ni / nisem  povezan z družinskim članom funkcionarja v </w:t>
      </w:r>
      <w:r>
        <w:rPr>
          <w:rFonts w:ascii="Arial" w:hAnsi="Arial" w:cs="Arial"/>
          <w:b/>
          <w:szCs w:val="24"/>
        </w:rPr>
        <w:t>Ministrstvu za obrambo RS</w:t>
      </w:r>
      <w:r>
        <w:rPr>
          <w:rFonts w:ascii="Arial" w:hAnsi="Arial" w:cs="Arial"/>
          <w:szCs w:val="24"/>
        </w:rPr>
        <w:t xml:space="preserve"> na način, določen v prvem odstavku 35. člena Zakona o integriteti in preprečevanju korupcije (Uradni list RS, št. 69/11 – uradno prečiščeno besedilo in 158/20, ZIntPK).   </w:t>
      </w:r>
    </w:p>
    <w:p w:rsidR="00410B52" w:rsidRDefault="00410B52" w:rsidP="00410B52">
      <w:pPr>
        <w:spacing w:line="260" w:lineRule="atLeast"/>
        <w:jc w:val="both"/>
        <w:rPr>
          <w:rFonts w:ascii="Arial" w:hAnsi="Arial" w:cs="Arial"/>
          <w:szCs w:val="24"/>
        </w:rPr>
      </w:pPr>
    </w:p>
    <w:p w:rsidR="00410B52" w:rsidRDefault="00410B52" w:rsidP="00410B52">
      <w:pPr>
        <w:spacing w:line="260" w:lineRule="atLeast"/>
        <w:jc w:val="both"/>
        <w:rPr>
          <w:rFonts w:ascii="Arial" w:hAnsi="Arial" w:cs="Arial"/>
          <w:szCs w:val="24"/>
        </w:rPr>
      </w:pPr>
      <w:r>
        <w:rPr>
          <w:rFonts w:ascii="Arial" w:hAnsi="Arial" w:cs="Arial"/>
          <w:szCs w:val="24"/>
        </w:rPr>
        <w:t xml:space="preserve">_________________________  </w:t>
      </w:r>
      <w:r>
        <w:rPr>
          <w:rFonts w:ascii="Arial" w:hAnsi="Arial" w:cs="Arial"/>
          <w:szCs w:val="24"/>
        </w:rPr>
        <w:tab/>
        <w:t xml:space="preserve">Žig </w:t>
      </w:r>
      <w:r>
        <w:rPr>
          <w:rFonts w:ascii="Arial" w:hAnsi="Arial" w:cs="Arial"/>
          <w:szCs w:val="24"/>
        </w:rPr>
        <w:tab/>
        <w:t xml:space="preserve"> </w:t>
      </w:r>
      <w:r>
        <w:rPr>
          <w:rFonts w:ascii="Arial" w:hAnsi="Arial" w:cs="Arial"/>
          <w:szCs w:val="24"/>
        </w:rPr>
        <w:tab/>
        <w:t>_________________________________</w:t>
      </w:r>
    </w:p>
    <w:p w:rsidR="00410B52" w:rsidRDefault="00410B52" w:rsidP="00410B52">
      <w:pPr>
        <w:spacing w:line="260" w:lineRule="atLeast"/>
        <w:jc w:val="both"/>
        <w:rPr>
          <w:rFonts w:ascii="Arial" w:hAnsi="Arial" w:cs="Arial"/>
          <w:szCs w:val="24"/>
        </w:rPr>
      </w:pPr>
      <w:r>
        <w:rPr>
          <w:rFonts w:ascii="Arial" w:hAnsi="Arial" w:cs="Arial"/>
          <w:szCs w:val="24"/>
        </w:rPr>
        <w:t xml:space="preserve">Kraj in datum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Podpis fizične oz. odgovorne osebe</w:t>
      </w:r>
    </w:p>
    <w:p w:rsidR="00410B52" w:rsidRDefault="00410B52" w:rsidP="00410B52">
      <w:pPr>
        <w:spacing w:line="260" w:lineRule="atLeast"/>
        <w:jc w:val="both"/>
        <w:rPr>
          <w:rFonts w:ascii="Arial" w:hAnsi="Arial" w:cs="Arial"/>
          <w:szCs w:val="24"/>
        </w:rPr>
      </w:pPr>
    </w:p>
    <w:p w:rsidR="00410B52" w:rsidRDefault="00410B52" w:rsidP="00410B52">
      <w:pPr>
        <w:spacing w:line="260" w:lineRule="atLeast"/>
        <w:jc w:val="both"/>
        <w:rPr>
          <w:rFonts w:ascii="Arial" w:hAnsi="Arial" w:cs="Arial"/>
          <w:b/>
          <w:sz w:val="22"/>
          <w:szCs w:val="24"/>
          <w:u w:val="single"/>
        </w:rPr>
      </w:pPr>
      <w:r>
        <w:rPr>
          <w:rFonts w:ascii="Arial" w:hAnsi="Arial" w:cs="Arial"/>
          <w:b/>
          <w:sz w:val="22"/>
          <w:szCs w:val="24"/>
          <w:u w:val="single"/>
        </w:rPr>
        <w:t>1. odstavek 35. člena ZIntPK:</w:t>
      </w:r>
    </w:p>
    <w:p w:rsidR="00410B52" w:rsidRDefault="00410B52" w:rsidP="00410B52">
      <w:pPr>
        <w:rPr>
          <w:rFonts w:ascii="Arial" w:hAnsi="Arial" w:cs="Arial"/>
          <w:i/>
          <w:szCs w:val="22"/>
        </w:rPr>
      </w:pPr>
      <w:r>
        <w:rPr>
          <w:rFonts w:ascii="Arial" w:hAnsi="Arial" w:cs="Arial"/>
          <w:i/>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10B52" w:rsidRDefault="00410B52" w:rsidP="00A91812">
      <w:pPr>
        <w:numPr>
          <w:ilvl w:val="0"/>
          <w:numId w:val="8"/>
        </w:numPr>
        <w:spacing w:line="260" w:lineRule="atLeast"/>
        <w:rPr>
          <w:rFonts w:ascii="Arial" w:hAnsi="Arial" w:cs="Arial"/>
          <w:i/>
          <w:szCs w:val="22"/>
        </w:rPr>
      </w:pPr>
      <w:r>
        <w:rPr>
          <w:rFonts w:ascii="Arial" w:hAnsi="Arial" w:cs="Arial"/>
          <w:i/>
          <w:szCs w:val="22"/>
        </w:rPr>
        <w:t>udeležen kot poslovodja, član poslovodstva ali zakoniti zastopnik ali</w:t>
      </w:r>
    </w:p>
    <w:p w:rsidR="00410B52" w:rsidRDefault="00410B52" w:rsidP="00A91812">
      <w:pPr>
        <w:numPr>
          <w:ilvl w:val="0"/>
          <w:numId w:val="8"/>
        </w:numPr>
        <w:spacing w:line="260" w:lineRule="atLeast"/>
        <w:rPr>
          <w:rFonts w:ascii="Arial" w:hAnsi="Arial" w:cs="Arial"/>
          <w:i/>
          <w:szCs w:val="22"/>
        </w:rPr>
      </w:pPr>
      <w:r>
        <w:rPr>
          <w:rFonts w:ascii="Arial" w:hAnsi="Arial" w:cs="Arial"/>
          <w:i/>
          <w:szCs w:val="22"/>
        </w:rPr>
        <w:t>neposredno ali prek drugih pravnih oseb v več kot pet odstotnem deležu udeležen pri ustanoviteljskih pravicah, upravljanju ali kapitalu.</w:t>
      </w:r>
    </w:p>
    <w:p w:rsidR="00410B52" w:rsidRDefault="00410B52" w:rsidP="00410B52">
      <w:pPr>
        <w:rPr>
          <w:rFonts w:ascii="Arial Narrow" w:hAnsi="Arial Narrow" w:cs="Calibri"/>
          <w:i/>
          <w:sz w:val="22"/>
          <w:szCs w:val="22"/>
        </w:rPr>
      </w:pPr>
    </w:p>
    <w:p w:rsidR="00410B52" w:rsidRDefault="00410B52" w:rsidP="00410B52">
      <w:pPr>
        <w:rPr>
          <w:rFonts w:ascii="Arial Narrow" w:hAnsi="Arial Narrow" w:cs="Calibri"/>
          <w:i/>
          <w:sz w:val="22"/>
          <w:szCs w:val="22"/>
        </w:rPr>
      </w:pPr>
    </w:p>
    <w:p w:rsidR="00410B52" w:rsidRDefault="00410B52" w:rsidP="00410B52">
      <w:pPr>
        <w:rPr>
          <w:rFonts w:ascii="Arial Narrow" w:hAnsi="Arial Narrow" w:cs="Calibri"/>
          <w:i/>
          <w:sz w:val="22"/>
          <w:szCs w:val="22"/>
        </w:rPr>
      </w:pPr>
    </w:p>
    <w:p w:rsidR="00410B52" w:rsidRDefault="00410B52" w:rsidP="00410B52">
      <w:pPr>
        <w:rPr>
          <w:rFonts w:ascii="Arial Narrow" w:hAnsi="Arial Narrow" w:cs="Calibri"/>
          <w:i/>
          <w:sz w:val="22"/>
          <w:szCs w:val="22"/>
        </w:rPr>
      </w:pPr>
    </w:p>
    <w:p w:rsidR="00410B52" w:rsidRDefault="00410B52" w:rsidP="00410B52">
      <w:pPr>
        <w:rPr>
          <w:rFonts w:ascii="Arial Narrow" w:hAnsi="Arial Narrow" w:cs="Calibri"/>
          <w:i/>
          <w:sz w:val="22"/>
          <w:szCs w:val="22"/>
        </w:rPr>
      </w:pPr>
      <w:r>
        <w:rPr>
          <w:rFonts w:ascii="Arial Narrow" w:hAnsi="Arial Narrow" w:cs="Calibri"/>
          <w:i/>
          <w:sz w:val="22"/>
          <w:szCs w:val="22"/>
        </w:rPr>
        <w:t>_________________________</w:t>
      </w:r>
    </w:p>
    <w:p w:rsidR="00410B52" w:rsidRDefault="00410B52" w:rsidP="00410B52">
      <w:pPr>
        <w:jc w:val="both"/>
        <w:rPr>
          <w:rFonts w:ascii="Arial Narrow" w:hAnsi="Arial Narrow"/>
          <w:sz w:val="18"/>
        </w:rPr>
      </w:pPr>
      <w:r>
        <w:rPr>
          <w:rFonts w:ascii="Arial Narrow" w:hAnsi="Arial Narrow"/>
          <w:sz w:val="18"/>
          <w:vertAlign w:val="superscript"/>
        </w:rPr>
        <w:t>1</w:t>
      </w:r>
      <w:r>
        <w:rPr>
          <w:rFonts w:ascii="Arial Narrow" w:hAnsi="Arial Narrow"/>
          <w:sz w:val="18"/>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10B52" w:rsidRDefault="00410B52" w:rsidP="00410B52">
      <w:pPr>
        <w:jc w:val="both"/>
        <w:rPr>
          <w:rFonts w:ascii="Arial Narrow" w:hAnsi="Arial Narrow"/>
          <w:sz w:val="18"/>
        </w:rPr>
      </w:pPr>
      <w:r>
        <w:rPr>
          <w:rFonts w:ascii="Arial Narrow" w:hAnsi="Arial Narrow"/>
          <w:sz w:val="18"/>
          <w:vertAlign w:val="superscript"/>
        </w:rPr>
        <w:t>2</w:t>
      </w:r>
      <w:r>
        <w:rPr>
          <w:rFonts w:ascii="Arial Narrow" w:hAnsi="Arial Narrow"/>
          <w:sz w:val="18"/>
        </w:rPr>
        <w:t xml:space="preserve">Navedba mora vsebovati ime in priimek fizične osebe, naslov stalnega bivališča ter podatek, s katerim je fizično osebo mogoče jasno identificirati (npr. EMŠO). </w:t>
      </w:r>
    </w:p>
    <w:p w:rsidR="00410B52" w:rsidRDefault="00410B52" w:rsidP="00410B52">
      <w:pPr>
        <w:jc w:val="both"/>
        <w:rPr>
          <w:rFonts w:ascii="Arial Narrow" w:hAnsi="Arial Narrow"/>
          <w:sz w:val="18"/>
        </w:rPr>
      </w:pPr>
      <w:r>
        <w:rPr>
          <w:rFonts w:ascii="Arial Narrow" w:hAnsi="Arial Narrow"/>
          <w:sz w:val="18"/>
          <w:vertAlign w:val="superscript"/>
        </w:rPr>
        <w:t>3</w:t>
      </w:r>
      <w:r>
        <w:rPr>
          <w:rFonts w:ascii="Arial Narrow" w:hAnsi="Arial Narrow"/>
          <w:sz w:val="18"/>
        </w:rPr>
        <w:t>Navedba mora vsebovati ime in priimek odgovorne osebe, naslov stalnega bivališča ter podatek, s katerim je odgovorno osebo mogoče jasno identificirati (npr. EMŠO)</w:t>
      </w:r>
    </w:p>
    <w:p w:rsidR="00410B52" w:rsidRDefault="00410B52" w:rsidP="00410B52">
      <w:pPr>
        <w:jc w:val="both"/>
        <w:rPr>
          <w:rFonts w:ascii="Arial Narrow" w:hAnsi="Arial Narrow"/>
          <w:sz w:val="18"/>
        </w:rPr>
      </w:pPr>
      <w:r>
        <w:rPr>
          <w:rFonts w:ascii="Arial Narrow" w:hAnsi="Arial Narrow"/>
          <w:sz w:val="18"/>
          <w:vertAlign w:val="superscript"/>
        </w:rPr>
        <w:t>4</w:t>
      </w:r>
      <w:r>
        <w:rPr>
          <w:rFonts w:ascii="Arial Narrow" w:hAnsi="Arial Narrow"/>
          <w:sz w:val="18"/>
        </w:rPr>
        <w:t>Navedba poslovnega subjekta mora vsebovati naziv poslovnega subjekta, naslov poslovnega subjekta ter podatek, s katerim je mogoče poslovni subjekt jasno identificirati (npr. matična številka poslovnega subjekta)</w:t>
      </w:r>
    </w:p>
    <w:p w:rsidR="00410B52" w:rsidRDefault="00410B52" w:rsidP="00410B52">
      <w:pPr>
        <w:spacing w:line="288" w:lineRule="auto"/>
        <w:rPr>
          <w:rFonts w:ascii="Arial Narrow" w:hAnsi="Arial Narrow"/>
          <w:sz w:val="18"/>
        </w:rPr>
      </w:pPr>
      <w:r>
        <w:rPr>
          <w:rFonts w:ascii="Arial Narrow" w:hAnsi="Arial Narrow"/>
          <w:sz w:val="18"/>
        </w:rPr>
        <w:br w:type="page"/>
      </w:r>
    </w:p>
    <w:p w:rsidR="00410B52" w:rsidRDefault="00410B52" w:rsidP="00410B52">
      <w:pPr>
        <w:shd w:val="clear" w:color="auto" w:fill="FFE599"/>
        <w:spacing w:line="288" w:lineRule="auto"/>
        <w:rPr>
          <w:rFonts w:ascii="Arial" w:hAnsi="Arial" w:cs="Arial"/>
          <w:b/>
        </w:rPr>
      </w:pPr>
      <w:r>
        <w:rPr>
          <w:rFonts w:ascii="Arial" w:hAnsi="Arial" w:cs="Arial"/>
          <w:b/>
        </w:rPr>
        <w:t>PRILOGA 4 – VZOREC POGODBE</w:t>
      </w:r>
    </w:p>
    <w:p w:rsidR="00410B52" w:rsidRDefault="00410B52" w:rsidP="00410B52">
      <w:pPr>
        <w:spacing w:line="288" w:lineRule="auto"/>
        <w:rPr>
          <w:rFonts w:ascii="Arial" w:hAnsi="Arial" w:cs="Arial"/>
          <w:b/>
        </w:rPr>
      </w:pPr>
    </w:p>
    <w:p w:rsidR="00410B52" w:rsidRDefault="00410B52" w:rsidP="00410B52">
      <w:pPr>
        <w:spacing w:line="288" w:lineRule="auto"/>
        <w:jc w:val="both"/>
        <w:rPr>
          <w:rFonts w:ascii="Arial" w:hAnsi="Arial" w:cs="Arial"/>
          <w:b/>
          <w:i/>
        </w:rPr>
      </w:pPr>
      <w:r>
        <w:rPr>
          <w:rFonts w:ascii="Arial" w:hAnsi="Arial" w:cs="Arial"/>
          <w:b/>
          <w:i/>
        </w:rPr>
        <w:t>Ponudnik s podpisom vzorca pogodbe potrjuje, da je seznanjen in se strinja z vsebino določil pogodbe.</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b/>
        </w:rPr>
        <w:t>NAROČNIK:</w:t>
      </w:r>
      <w:r>
        <w:rPr>
          <w:rFonts w:ascii="Arial" w:hAnsi="Arial" w:cs="Arial"/>
          <w:b/>
        </w:rPr>
        <w:tab/>
        <w:t>Republika Slovenija, MINISTRSTVO ZA OBRAMBO</w:t>
      </w:r>
      <w:r>
        <w:rPr>
          <w:rFonts w:ascii="Arial" w:hAnsi="Arial" w:cs="Arial"/>
        </w:rPr>
        <w:t>,</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ab/>
      </w:r>
      <w:r>
        <w:rPr>
          <w:rFonts w:ascii="Arial" w:hAnsi="Arial" w:cs="Arial"/>
        </w:rPr>
        <w:tab/>
        <w:t>Vojkova cesta 55, 1000 Ljubljana,</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rPr>
      </w:pPr>
      <w:r>
        <w:rPr>
          <w:rFonts w:ascii="Arial" w:hAnsi="Arial" w:cs="Arial"/>
        </w:rPr>
        <w:tab/>
      </w:r>
      <w:r>
        <w:rPr>
          <w:rFonts w:ascii="Arial" w:hAnsi="Arial" w:cs="Arial"/>
        </w:rPr>
        <w:tab/>
        <w:t>ki ga zastopa minister mag. Matej Tonin</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ab/>
      </w:r>
      <w:r>
        <w:rPr>
          <w:rFonts w:ascii="Arial" w:hAnsi="Arial" w:cs="Arial"/>
        </w:rPr>
        <w:tab/>
        <w:t xml:space="preserve">Matična št.: </w:t>
      </w:r>
      <w:r>
        <w:rPr>
          <w:rFonts w:ascii="Arial" w:hAnsi="Arial" w:cs="Arial"/>
        </w:rPr>
        <w:tab/>
        <w:t xml:space="preserve">  </w:t>
      </w:r>
      <w:r>
        <w:rPr>
          <w:rFonts w:ascii="Arial" w:hAnsi="Arial" w:cs="Arial"/>
        </w:rPr>
        <w:tab/>
      </w:r>
      <w:r>
        <w:rPr>
          <w:rFonts w:ascii="Arial" w:hAnsi="Arial" w:cs="Arial"/>
          <w:b/>
        </w:rPr>
        <w:t>5268923000</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ab/>
      </w:r>
      <w:r>
        <w:rPr>
          <w:rFonts w:ascii="Arial" w:hAnsi="Arial" w:cs="Arial"/>
        </w:rPr>
        <w:tab/>
        <w:t>Št. TRR:</w:t>
      </w:r>
      <w:r>
        <w:rPr>
          <w:rFonts w:ascii="Arial" w:hAnsi="Arial" w:cs="Arial"/>
        </w:rPr>
        <w:tab/>
        <w:t xml:space="preserve">  </w:t>
      </w:r>
      <w:r>
        <w:rPr>
          <w:rFonts w:ascii="Arial" w:hAnsi="Arial" w:cs="Arial"/>
        </w:rPr>
        <w:tab/>
      </w:r>
      <w:r>
        <w:rPr>
          <w:rFonts w:ascii="Arial" w:hAnsi="Arial" w:cs="Arial"/>
          <w:b/>
        </w:rPr>
        <w:t>01100-6370191114</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rPr>
      </w:pPr>
      <w:r>
        <w:rPr>
          <w:rFonts w:ascii="Arial" w:hAnsi="Arial" w:cs="Arial"/>
        </w:rPr>
        <w:tab/>
      </w:r>
      <w:r>
        <w:rPr>
          <w:rFonts w:ascii="Arial" w:hAnsi="Arial" w:cs="Arial"/>
        </w:rPr>
        <w:tab/>
        <w:t>Davčna št.:</w:t>
      </w:r>
      <w:r>
        <w:rPr>
          <w:rFonts w:ascii="Arial" w:hAnsi="Arial" w:cs="Arial"/>
        </w:rPr>
        <w:tab/>
        <w:t xml:space="preserve">  </w:t>
      </w:r>
      <w:r>
        <w:rPr>
          <w:rFonts w:ascii="Arial" w:hAnsi="Arial" w:cs="Arial"/>
        </w:rPr>
        <w:tab/>
      </w:r>
      <w:r>
        <w:rPr>
          <w:rFonts w:ascii="Arial" w:hAnsi="Arial" w:cs="Arial"/>
          <w:b/>
        </w:rPr>
        <w:t>47978457</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in</w:t>
      </w:r>
    </w:p>
    <w:p w:rsidR="00410B52" w:rsidRDefault="00410B52" w:rsidP="00410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p>
    <w:p w:rsidR="00410B52" w:rsidRDefault="00410B52" w:rsidP="00410B52">
      <w:pPr>
        <w:spacing w:line="288" w:lineRule="auto"/>
        <w:rPr>
          <w:rFonts w:ascii="Arial" w:hAnsi="Arial" w:cs="Arial"/>
          <w:b/>
        </w:rPr>
      </w:pPr>
      <w:r>
        <w:rPr>
          <w:rFonts w:ascii="Arial" w:hAnsi="Arial" w:cs="Arial"/>
          <w:b/>
        </w:rPr>
        <w:t xml:space="preserve">IZVAJALEC: </w:t>
      </w:r>
      <w:r>
        <w:rPr>
          <w:rFonts w:ascii="Arial" w:hAnsi="Arial" w:cs="Arial"/>
          <w:b/>
        </w:rPr>
        <w:tab/>
        <w:t>________________________________________</w:t>
      </w:r>
    </w:p>
    <w:p w:rsidR="00410B52" w:rsidRDefault="00410B52" w:rsidP="00410B52">
      <w:pPr>
        <w:spacing w:line="288" w:lineRule="auto"/>
        <w:rPr>
          <w:rFonts w:ascii="Arial" w:hAnsi="Arial" w:cs="Arial"/>
          <w:b/>
        </w:rPr>
      </w:pPr>
      <w:r>
        <w:rPr>
          <w:rFonts w:ascii="Arial" w:hAnsi="Arial" w:cs="Arial"/>
          <w:b/>
        </w:rPr>
        <w:tab/>
      </w:r>
      <w:r>
        <w:rPr>
          <w:rFonts w:ascii="Arial" w:hAnsi="Arial" w:cs="Arial"/>
          <w:b/>
        </w:rPr>
        <w:tab/>
      </w:r>
      <w:r>
        <w:rPr>
          <w:rFonts w:ascii="Arial" w:hAnsi="Arial" w:cs="Arial"/>
        </w:rPr>
        <w:t>ki ga zastopa direktor</w:t>
      </w:r>
      <w:r>
        <w:rPr>
          <w:rFonts w:ascii="Arial" w:hAnsi="Arial" w:cs="Arial"/>
          <w:b/>
        </w:rPr>
        <w:t xml:space="preserve"> _________________________</w:t>
      </w:r>
    </w:p>
    <w:p w:rsidR="00410B52" w:rsidRDefault="00410B52" w:rsidP="00410B52">
      <w:pPr>
        <w:spacing w:line="288" w:lineRule="auto"/>
        <w:ind w:left="720" w:firstLine="720"/>
        <w:rPr>
          <w:rFonts w:ascii="Arial" w:hAnsi="Arial" w:cs="Arial"/>
          <w:b/>
        </w:rPr>
      </w:pPr>
      <w:r>
        <w:rPr>
          <w:rFonts w:ascii="Arial" w:hAnsi="Arial" w:cs="Arial"/>
        </w:rPr>
        <w:t>Matična št.:</w:t>
      </w:r>
      <w:r>
        <w:rPr>
          <w:rFonts w:ascii="Arial" w:hAnsi="Arial" w:cs="Arial"/>
          <w:b/>
        </w:rPr>
        <w:tab/>
      </w:r>
      <w:r>
        <w:rPr>
          <w:rFonts w:ascii="Arial" w:hAnsi="Arial" w:cs="Arial"/>
          <w:b/>
        </w:rPr>
        <w:tab/>
        <w:t>______________</w:t>
      </w:r>
    </w:p>
    <w:p w:rsidR="00410B52" w:rsidRDefault="00410B52" w:rsidP="00410B52">
      <w:pPr>
        <w:spacing w:line="288" w:lineRule="auto"/>
        <w:ind w:left="720" w:firstLine="720"/>
        <w:rPr>
          <w:rFonts w:ascii="Arial" w:hAnsi="Arial" w:cs="Arial"/>
          <w:b/>
        </w:rPr>
      </w:pPr>
      <w:r>
        <w:rPr>
          <w:rFonts w:ascii="Arial" w:hAnsi="Arial" w:cs="Arial"/>
        </w:rPr>
        <w:t xml:space="preserve">Št. TRR: </w:t>
      </w:r>
      <w:r>
        <w:rPr>
          <w:rFonts w:ascii="Arial" w:hAnsi="Arial" w:cs="Arial"/>
        </w:rPr>
        <w:tab/>
        <w:t xml:space="preserve"> </w:t>
      </w:r>
      <w:r>
        <w:rPr>
          <w:rFonts w:ascii="Arial" w:hAnsi="Arial" w:cs="Arial"/>
        </w:rPr>
        <w:tab/>
      </w:r>
      <w:r>
        <w:rPr>
          <w:rFonts w:ascii="Arial" w:hAnsi="Arial" w:cs="Arial"/>
          <w:b/>
        </w:rPr>
        <w:t>__________________</w:t>
      </w:r>
    </w:p>
    <w:p w:rsidR="00410B52" w:rsidRDefault="00410B52" w:rsidP="00410B52">
      <w:pPr>
        <w:spacing w:line="288" w:lineRule="auto"/>
        <w:ind w:left="720" w:firstLine="720"/>
        <w:jc w:val="both"/>
        <w:rPr>
          <w:rFonts w:ascii="Arial" w:hAnsi="Arial" w:cs="Arial"/>
          <w:b/>
        </w:rPr>
      </w:pPr>
      <w:r>
        <w:rPr>
          <w:rFonts w:ascii="Arial" w:hAnsi="Arial" w:cs="Arial"/>
        </w:rPr>
        <w:t xml:space="preserve">Identifikacijska št.: </w:t>
      </w:r>
      <w:r>
        <w:rPr>
          <w:rFonts w:ascii="Arial" w:hAnsi="Arial" w:cs="Arial"/>
        </w:rPr>
        <w:tab/>
      </w:r>
      <w:r>
        <w:rPr>
          <w:rFonts w:ascii="Arial" w:hAnsi="Arial" w:cs="Arial"/>
          <w:b/>
        </w:rPr>
        <w:t>_____________________</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color w:val="000000"/>
        </w:rPr>
      </w:pPr>
      <w:r>
        <w:rPr>
          <w:rFonts w:ascii="Arial" w:hAnsi="Arial" w:cs="Arial"/>
          <w:color w:val="000000"/>
        </w:rPr>
        <w:t>skleneta naslednjo</w:t>
      </w:r>
    </w:p>
    <w:p w:rsidR="00410B52" w:rsidRDefault="00410B52" w:rsidP="00410B52">
      <w:pPr>
        <w:spacing w:line="288" w:lineRule="auto"/>
        <w:jc w:val="both"/>
        <w:rPr>
          <w:rFonts w:ascii="Arial" w:hAnsi="Arial" w:cs="Arial"/>
          <w:color w:val="000000"/>
        </w:rPr>
      </w:pPr>
    </w:p>
    <w:p w:rsidR="00410B52" w:rsidRDefault="00410B52" w:rsidP="00410B52">
      <w:pPr>
        <w:spacing w:line="288" w:lineRule="auto"/>
        <w:ind w:left="709" w:hanging="425"/>
        <w:jc w:val="center"/>
        <w:rPr>
          <w:rFonts w:ascii="Arial" w:hAnsi="Arial" w:cs="Arial"/>
          <w:b/>
        </w:rPr>
      </w:pPr>
      <w:r>
        <w:rPr>
          <w:rFonts w:ascii="Arial" w:hAnsi="Arial" w:cs="Arial"/>
          <w:b/>
        </w:rPr>
        <w:t>POGODBO O IZVEDBI</w:t>
      </w:r>
    </w:p>
    <w:p w:rsidR="00410B52" w:rsidRDefault="00410B52" w:rsidP="00410B52">
      <w:pPr>
        <w:spacing w:line="288" w:lineRule="auto"/>
        <w:ind w:left="709" w:hanging="425"/>
        <w:jc w:val="center"/>
        <w:rPr>
          <w:rFonts w:ascii="Arial" w:hAnsi="Arial" w:cs="Arial"/>
          <w:b/>
        </w:rPr>
      </w:pPr>
      <w:r>
        <w:rPr>
          <w:rFonts w:ascii="Arial" w:hAnsi="Arial" w:cs="Arial"/>
          <w:b/>
        </w:rPr>
        <w:t>POSODOBITVE IN TEKOČEGA VZDRŽEVANJA APLIKACIJE USSTAN</w:t>
      </w:r>
    </w:p>
    <w:p w:rsidR="00410B52" w:rsidRDefault="00410B52" w:rsidP="00410B52">
      <w:pPr>
        <w:spacing w:line="288" w:lineRule="auto"/>
        <w:outlineLvl w:val="0"/>
        <w:rPr>
          <w:rFonts w:ascii="Arial" w:hAnsi="Arial" w:cs="Arial"/>
        </w:rPr>
      </w:pPr>
    </w:p>
    <w:p w:rsidR="00410B52" w:rsidRDefault="00410B52" w:rsidP="00410B52">
      <w:pPr>
        <w:spacing w:line="288" w:lineRule="auto"/>
        <w:outlineLvl w:val="0"/>
        <w:rPr>
          <w:rFonts w:ascii="Arial" w:hAnsi="Arial" w:cs="Arial"/>
        </w:rPr>
      </w:pPr>
    </w:p>
    <w:p w:rsidR="00410B52" w:rsidRDefault="00410B52" w:rsidP="00410B52">
      <w:pPr>
        <w:spacing w:line="288" w:lineRule="auto"/>
        <w:ind w:left="1418" w:hanging="1418"/>
        <w:jc w:val="both"/>
        <w:rPr>
          <w:rFonts w:ascii="Arial" w:hAnsi="Arial" w:cs="Arial"/>
          <w:b/>
          <w:bCs/>
          <w:iCs/>
        </w:rPr>
      </w:pPr>
      <w:r>
        <w:rPr>
          <w:rFonts w:ascii="Arial" w:hAnsi="Arial" w:cs="Arial"/>
          <w:b/>
          <w:bCs/>
          <w:iCs/>
        </w:rPr>
        <w:t>Uvodna določba</w:t>
      </w:r>
    </w:p>
    <w:p w:rsidR="00410B52" w:rsidRDefault="00410B52" w:rsidP="00410B52">
      <w:pPr>
        <w:spacing w:line="288" w:lineRule="auto"/>
        <w:ind w:left="1418" w:hanging="1418"/>
        <w:jc w:val="both"/>
        <w:rPr>
          <w:rFonts w:ascii="Arial" w:hAnsi="Arial" w:cs="Arial"/>
        </w:rPr>
      </w:pPr>
    </w:p>
    <w:p w:rsidR="00410B52" w:rsidRDefault="00410B52" w:rsidP="00410B52">
      <w:pPr>
        <w:spacing w:line="288" w:lineRule="auto"/>
        <w:ind w:left="1418" w:hanging="1418"/>
        <w:jc w:val="center"/>
        <w:rPr>
          <w:rFonts w:ascii="Arial" w:hAnsi="Arial" w:cs="Arial"/>
          <w:i/>
        </w:rPr>
      </w:pPr>
      <w:r>
        <w:rPr>
          <w:rFonts w:ascii="Arial" w:hAnsi="Arial" w:cs="Arial"/>
          <w:i/>
        </w:rPr>
        <w:t>1. člen</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Pogodbeni stranki skleneta pogodbo na podlagi izvedenega postopka javnega naročila nižje vrednosti MORS 21/2021-JNNV, za izvedbo posodobitve in tekočega vzdrževanja za aplikacijo USSTAN, v letih 2021, 2022 in 2023. </w:t>
      </w:r>
    </w:p>
    <w:p w:rsidR="00410B52" w:rsidRDefault="00410B52" w:rsidP="00410B52">
      <w:pPr>
        <w:tabs>
          <w:tab w:val="left" w:pos="6237"/>
        </w:tabs>
        <w:spacing w:line="288" w:lineRule="auto"/>
        <w:jc w:val="both"/>
        <w:rPr>
          <w:rFonts w:ascii="Arial" w:hAnsi="Arial" w:cs="Arial"/>
        </w:rPr>
      </w:pPr>
    </w:p>
    <w:p w:rsidR="00410B52" w:rsidRDefault="00410B52" w:rsidP="00410B52">
      <w:pPr>
        <w:spacing w:line="288" w:lineRule="auto"/>
        <w:jc w:val="both"/>
        <w:rPr>
          <w:rFonts w:ascii="Arial" w:hAnsi="Arial" w:cs="Arial"/>
          <w:b/>
          <w:bCs/>
          <w:iCs/>
        </w:rPr>
      </w:pPr>
      <w:r>
        <w:rPr>
          <w:rFonts w:ascii="Arial" w:hAnsi="Arial" w:cs="Arial"/>
          <w:b/>
          <w:bCs/>
          <w:iCs/>
        </w:rPr>
        <w:t>Predmet pogodbe</w:t>
      </w:r>
    </w:p>
    <w:p w:rsidR="00410B52" w:rsidRDefault="00410B52" w:rsidP="00410B52">
      <w:pPr>
        <w:spacing w:line="288" w:lineRule="auto"/>
        <w:jc w:val="center"/>
        <w:rPr>
          <w:rFonts w:ascii="Arial" w:hAnsi="Arial" w:cs="Arial"/>
          <w:i/>
        </w:rPr>
      </w:pPr>
      <w:r>
        <w:rPr>
          <w:rFonts w:ascii="Arial" w:hAnsi="Arial" w:cs="Arial"/>
          <w:i/>
        </w:rPr>
        <w:t>2. člen</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Predmet pogodbe je izvedba posodobitve in tekočega vzdrževanja za aplikacijo USSTAN v letih 2021, 2022 in 2023</w:t>
      </w:r>
      <w:r>
        <w:rPr>
          <w:rFonts w:ascii="Arial" w:hAnsi="Arial" w:cs="Arial"/>
          <w:iCs/>
        </w:rPr>
        <w:t xml:space="preserve"> (v nadaljevanju: storitev)</w:t>
      </w:r>
      <w:r>
        <w:rPr>
          <w:rFonts w:ascii="Arial" w:hAnsi="Arial" w:cs="Arial"/>
        </w:rPr>
        <w:t>,</w:t>
      </w:r>
      <w:r>
        <w:rPr>
          <w:rFonts w:ascii="Arial" w:hAnsi="Arial" w:cs="Arial"/>
          <w:bCs/>
          <w:lang w:eastAsia="sl-SI"/>
        </w:rPr>
        <w:t xml:space="preserve"> </w:t>
      </w:r>
      <w:r>
        <w:rPr>
          <w:rFonts w:ascii="Arial" w:hAnsi="Arial" w:cs="Arial"/>
        </w:rPr>
        <w:t>kot izhaja iz predmeta naročila oziroma zahtev naročnika iz povabilne dokumentacije MORS 21/2021-JNNV in ponudbene dokumentacije št.___________________, z dne_____________, ki je priloga in sestavni del te pogodbe.</w:t>
      </w:r>
    </w:p>
    <w:p w:rsidR="00F52E88" w:rsidRDefault="00F52E88" w:rsidP="00410B52">
      <w:pPr>
        <w:spacing w:line="288" w:lineRule="auto"/>
        <w:jc w:val="both"/>
        <w:rPr>
          <w:rFonts w:ascii="Arial" w:hAnsi="Arial" w:cs="Arial"/>
        </w:rPr>
      </w:pPr>
    </w:p>
    <w:p w:rsidR="00F52E88" w:rsidRDefault="00F52E88" w:rsidP="00F52E88">
      <w:pPr>
        <w:spacing w:line="288" w:lineRule="auto"/>
        <w:jc w:val="both"/>
        <w:rPr>
          <w:rFonts w:ascii="Arial" w:hAnsi="Arial" w:cs="Arial"/>
        </w:rPr>
      </w:pPr>
      <w:r>
        <w:rPr>
          <w:rFonts w:ascii="Arial" w:hAnsi="Arial" w:cs="Arial"/>
        </w:rPr>
        <w:t>V</w:t>
      </w:r>
      <w:r w:rsidRPr="001217D4">
        <w:rPr>
          <w:rFonts w:ascii="Arial" w:hAnsi="Arial" w:cs="Arial"/>
        </w:rPr>
        <w:t xml:space="preserve"> letu </w:t>
      </w:r>
      <w:r w:rsidRPr="001217D4">
        <w:rPr>
          <w:rFonts w:ascii="Arial" w:hAnsi="Arial" w:cs="Arial"/>
          <w:b/>
        </w:rPr>
        <w:t>2021</w:t>
      </w:r>
      <w:r w:rsidRPr="001217D4">
        <w:rPr>
          <w:rFonts w:ascii="Arial" w:hAnsi="Arial" w:cs="Arial"/>
        </w:rPr>
        <w:t xml:space="preserve"> </w:t>
      </w:r>
      <w:r w:rsidRPr="001217D4">
        <w:rPr>
          <w:rFonts w:ascii="Arial" w:hAnsi="Arial" w:cs="Arial"/>
          <w:b/>
        </w:rPr>
        <w:t>in 2022</w:t>
      </w:r>
      <w:r w:rsidR="0009747C">
        <w:rPr>
          <w:rFonts w:ascii="Arial" w:hAnsi="Arial" w:cs="Arial"/>
        </w:rPr>
        <w:t xml:space="preserve"> se bo</w:t>
      </w:r>
      <w:r w:rsidRPr="001217D4">
        <w:rPr>
          <w:rFonts w:ascii="Arial" w:hAnsi="Arial" w:cs="Arial"/>
        </w:rPr>
        <w:t xml:space="preserve"> </w:t>
      </w:r>
      <w:r>
        <w:rPr>
          <w:rFonts w:ascii="Arial" w:hAnsi="Arial" w:cs="Arial"/>
        </w:rPr>
        <w:t>posodobil</w:t>
      </w:r>
      <w:r w:rsidR="0009747C">
        <w:rPr>
          <w:rFonts w:ascii="Arial" w:hAnsi="Arial" w:cs="Arial"/>
        </w:rPr>
        <w:t>o programski produkt US_</w:t>
      </w:r>
      <w:r w:rsidRPr="001217D4">
        <w:rPr>
          <w:rFonts w:ascii="Arial" w:hAnsi="Arial" w:cs="Arial"/>
        </w:rPr>
        <w:t>STAN. Funkcionalnost modulov Stanovanja, Garaže, R</w:t>
      </w:r>
      <w:r w:rsidR="0009747C">
        <w:rPr>
          <w:rFonts w:ascii="Arial" w:hAnsi="Arial" w:cs="Arial"/>
        </w:rPr>
        <w:t>azpisi, ETN, Administracija bo prenesena</w:t>
      </w:r>
      <w:r w:rsidRPr="001217D4">
        <w:rPr>
          <w:rFonts w:ascii="Arial" w:hAnsi="Arial" w:cs="Arial"/>
        </w:rPr>
        <w:t xml:space="preserve"> v okolje APEX (verzije 20.1 ali višje). Vsa funkcionalnost v APEX-u mora ostati enaka, kot je v sedanjem programu. </w:t>
      </w:r>
    </w:p>
    <w:p w:rsidR="00F52E88" w:rsidRDefault="00F52E88" w:rsidP="00F52E88">
      <w:pPr>
        <w:spacing w:line="288" w:lineRule="auto"/>
        <w:jc w:val="both"/>
        <w:rPr>
          <w:rFonts w:ascii="Arial" w:hAnsi="Arial" w:cs="Arial"/>
        </w:rPr>
      </w:pPr>
    </w:p>
    <w:p w:rsidR="00F52E88" w:rsidRDefault="00F52E88" w:rsidP="00F52E88">
      <w:pPr>
        <w:spacing w:line="288" w:lineRule="auto"/>
        <w:jc w:val="both"/>
        <w:rPr>
          <w:rFonts w:ascii="Arial" w:hAnsi="Arial" w:cs="Arial"/>
        </w:rPr>
      </w:pPr>
      <w:r>
        <w:rPr>
          <w:rFonts w:ascii="Arial" w:hAnsi="Arial" w:cs="Arial"/>
        </w:rPr>
        <w:t xml:space="preserve">V letu </w:t>
      </w:r>
      <w:r w:rsidR="0009747C" w:rsidRPr="0009747C">
        <w:rPr>
          <w:rFonts w:ascii="Arial" w:hAnsi="Arial" w:cs="Arial"/>
          <w:b/>
        </w:rPr>
        <w:t xml:space="preserve">2021, 2022 in </w:t>
      </w:r>
      <w:r w:rsidRPr="001217D4">
        <w:rPr>
          <w:rFonts w:ascii="Arial" w:hAnsi="Arial" w:cs="Arial"/>
          <w:b/>
        </w:rPr>
        <w:t xml:space="preserve">2023 </w:t>
      </w:r>
      <w:r>
        <w:rPr>
          <w:rFonts w:ascii="Arial" w:hAnsi="Arial" w:cs="Arial"/>
        </w:rPr>
        <w:t xml:space="preserve">se bo izvajalo vzdrževanje posodobljene verzije programskega produkta US-STAN. </w:t>
      </w:r>
    </w:p>
    <w:p w:rsidR="000F3B02" w:rsidRDefault="000F3B02" w:rsidP="00F52E88">
      <w:pPr>
        <w:spacing w:line="288" w:lineRule="auto"/>
        <w:jc w:val="both"/>
        <w:rPr>
          <w:rFonts w:ascii="Arial" w:hAnsi="Arial" w:cs="Arial"/>
        </w:rPr>
      </w:pPr>
    </w:p>
    <w:p w:rsidR="00D94850" w:rsidRDefault="00D94850" w:rsidP="00F52E88">
      <w:pPr>
        <w:tabs>
          <w:tab w:val="left" w:pos="0"/>
        </w:tabs>
        <w:jc w:val="both"/>
        <w:rPr>
          <w:rFonts w:ascii="Arial" w:hAnsi="Arial" w:cs="Arial"/>
          <w:b/>
        </w:rPr>
      </w:pPr>
      <w:r>
        <w:rPr>
          <w:rFonts w:ascii="Arial" w:hAnsi="Arial" w:cs="Arial"/>
          <w:b/>
        </w:rPr>
        <w:lastRenderedPageBreak/>
        <w:t>Obseg del</w:t>
      </w:r>
    </w:p>
    <w:p w:rsidR="00D94850" w:rsidRDefault="00D94850" w:rsidP="00F52E88">
      <w:pPr>
        <w:tabs>
          <w:tab w:val="left" w:pos="0"/>
        </w:tabs>
        <w:jc w:val="both"/>
        <w:rPr>
          <w:rFonts w:ascii="Arial" w:hAnsi="Arial" w:cs="Arial"/>
          <w:b/>
        </w:rPr>
      </w:pPr>
    </w:p>
    <w:p w:rsidR="00F52E88" w:rsidRPr="00CF449F" w:rsidRDefault="00F52E88" w:rsidP="00D94850">
      <w:pPr>
        <w:numPr>
          <w:ilvl w:val="2"/>
          <w:numId w:val="25"/>
        </w:numPr>
        <w:tabs>
          <w:tab w:val="clear" w:pos="2160"/>
          <w:tab w:val="left" w:pos="0"/>
        </w:tabs>
        <w:ind w:left="1701" w:hanging="1701"/>
        <w:jc w:val="both"/>
        <w:rPr>
          <w:rFonts w:ascii="Arial" w:hAnsi="Arial" w:cs="Arial"/>
          <w:b/>
        </w:rPr>
      </w:pPr>
      <w:r w:rsidRPr="00CF449F">
        <w:rPr>
          <w:rFonts w:ascii="Arial" w:hAnsi="Arial" w:cs="Arial"/>
          <w:b/>
        </w:rPr>
        <w:t>Vzdrževanje</w:t>
      </w:r>
    </w:p>
    <w:p w:rsidR="00F52E88" w:rsidRPr="00CF449F" w:rsidRDefault="00F52E88" w:rsidP="00F52E88">
      <w:pPr>
        <w:tabs>
          <w:tab w:val="left" w:pos="0"/>
        </w:tabs>
        <w:jc w:val="both"/>
        <w:rPr>
          <w:rFonts w:ascii="Arial" w:hAnsi="Arial" w:cs="Arial"/>
        </w:rPr>
      </w:pPr>
      <w:r w:rsidRPr="00CF449F">
        <w:rPr>
          <w:rFonts w:ascii="Arial" w:hAnsi="Arial" w:cs="Arial"/>
        </w:rPr>
        <w:t>Vzdrževanje mora zagotavljati brezhibno del</w:t>
      </w:r>
      <w:r>
        <w:rPr>
          <w:rFonts w:ascii="Arial" w:hAnsi="Arial" w:cs="Arial"/>
        </w:rPr>
        <w:t>ovanje programskega produkta US_</w:t>
      </w:r>
      <w:r w:rsidRPr="00CF449F">
        <w:rPr>
          <w:rFonts w:ascii="Arial" w:hAnsi="Arial" w:cs="Arial"/>
        </w:rPr>
        <w:t>STAN in bo predvidoma obsegalo:</w:t>
      </w:r>
    </w:p>
    <w:p w:rsidR="00F52E88" w:rsidRPr="00CF449F" w:rsidRDefault="00F52E88" w:rsidP="00F52E88">
      <w:pPr>
        <w:tabs>
          <w:tab w:val="left" w:pos="0"/>
        </w:tabs>
        <w:ind w:left="284"/>
        <w:jc w:val="both"/>
        <w:rPr>
          <w:rFonts w:ascii="Arial" w:hAnsi="Arial" w:cs="Arial"/>
          <w:b/>
        </w:rPr>
      </w:pPr>
    </w:p>
    <w:p w:rsidR="00F52E88" w:rsidRPr="00CF449F" w:rsidRDefault="00F52E88" w:rsidP="00F52E88">
      <w:pPr>
        <w:tabs>
          <w:tab w:val="left" w:pos="0"/>
        </w:tabs>
        <w:ind w:left="284"/>
        <w:jc w:val="both"/>
        <w:rPr>
          <w:rFonts w:ascii="Arial" w:hAnsi="Arial" w:cs="Arial"/>
          <w:b/>
        </w:rPr>
      </w:pPr>
      <w:r w:rsidRPr="00CF449F">
        <w:rPr>
          <w:rFonts w:ascii="Arial" w:hAnsi="Arial" w:cs="Arial"/>
          <w:b/>
        </w:rPr>
        <w:t>A) Zagotavljanje delovanja</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Pomoč skrbnikom sistema preko telefona, elektronske pošte ali neposredno pri naročniku pri odpravljanju težav pri delu s sistemom.</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 xml:space="preserve">Odpravo napak programskega produkta na lokaciji naročnika v delovnem času, ki je od ponedeljka do petka, od 7.30 do 15.30 ure. </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Namestitev novih verzij oziroma sprememb in dopolnitev programskega produkta, ki so posledica odprave napak in pomanjkljivosti.</w:t>
      </w:r>
    </w:p>
    <w:p w:rsidR="00F52E88" w:rsidRPr="00CF449F" w:rsidRDefault="00F52E88" w:rsidP="00F52E88">
      <w:pPr>
        <w:tabs>
          <w:tab w:val="left" w:pos="0"/>
        </w:tabs>
        <w:ind w:left="284"/>
        <w:jc w:val="both"/>
        <w:rPr>
          <w:rFonts w:ascii="Arial" w:hAnsi="Arial" w:cs="Arial"/>
          <w:b/>
        </w:rPr>
      </w:pPr>
    </w:p>
    <w:p w:rsidR="00F52E88" w:rsidRPr="00CF449F" w:rsidRDefault="00F52E88" w:rsidP="00F52E88">
      <w:pPr>
        <w:tabs>
          <w:tab w:val="left" w:pos="0"/>
        </w:tabs>
        <w:ind w:left="284"/>
        <w:jc w:val="both"/>
        <w:rPr>
          <w:rFonts w:ascii="Arial" w:hAnsi="Arial" w:cs="Arial"/>
          <w:b/>
        </w:rPr>
      </w:pPr>
      <w:r w:rsidRPr="00CF449F">
        <w:rPr>
          <w:rFonts w:ascii="Arial" w:hAnsi="Arial" w:cs="Arial"/>
          <w:b/>
        </w:rPr>
        <w:t>B) Izboljšave delovanja in svetovanje</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Izboljšave funkcionalnega delovanja vzdrževanega programskega produkta in podpornega sistema za pripravo poročil.</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Spremembe in dodelave predmeta naročila, ki so posledica zahtev zakonodaje in drugih predpisov, ki urejajo to področje.</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Prilagajanje predmeta naročila glede na spremembe informacijske tehnologije (v nadaljevanju: IT), okolja.</w:t>
      </w:r>
    </w:p>
    <w:p w:rsidR="00F52E88" w:rsidRPr="00CF449F" w:rsidRDefault="00F52E88" w:rsidP="00F52E88">
      <w:pPr>
        <w:numPr>
          <w:ilvl w:val="0"/>
          <w:numId w:val="21"/>
        </w:numPr>
        <w:tabs>
          <w:tab w:val="left" w:pos="0"/>
        </w:tabs>
        <w:autoSpaceDE w:val="0"/>
        <w:autoSpaceDN w:val="0"/>
        <w:adjustRightInd w:val="0"/>
        <w:ind w:left="709" w:hanging="425"/>
        <w:jc w:val="both"/>
        <w:rPr>
          <w:rFonts w:ascii="Arial" w:hAnsi="Arial" w:cs="Arial"/>
          <w:color w:val="000000"/>
          <w:lang w:eastAsia="sl-SI"/>
        </w:rPr>
      </w:pPr>
      <w:r w:rsidRPr="00CF449F">
        <w:rPr>
          <w:rFonts w:ascii="Arial" w:hAnsi="Arial" w:cs="Arial"/>
          <w:color w:val="000000"/>
          <w:lang w:eastAsia="sl-SI"/>
        </w:rPr>
        <w:t xml:space="preserve">Spremljanje tehnoloških novosti povezanih z vzdrževanim programskim produktom ter priprava predlogov in ukrepov za nemoteno delovanje oz. izboljšanje njenega delovanja </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Vodenje in posodabljanje tehnične, uporabniške in ostale zahtevane dokumentacije za predmet naročila.</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Sodelovanje pri izvajanju izobraževanj uporabnikov.</w:t>
      </w:r>
    </w:p>
    <w:p w:rsidR="00F52E88" w:rsidRPr="00CF449F" w:rsidRDefault="00F52E88" w:rsidP="00F52E88">
      <w:pPr>
        <w:numPr>
          <w:ilvl w:val="0"/>
          <w:numId w:val="21"/>
        </w:numPr>
        <w:tabs>
          <w:tab w:val="left" w:pos="0"/>
        </w:tabs>
        <w:ind w:left="709" w:hanging="425"/>
        <w:jc w:val="both"/>
        <w:rPr>
          <w:rFonts w:ascii="Arial" w:hAnsi="Arial" w:cs="Arial"/>
        </w:rPr>
      </w:pPr>
      <w:r w:rsidRPr="00CF449F">
        <w:rPr>
          <w:rFonts w:ascii="Arial" w:hAnsi="Arial" w:cs="Arial"/>
        </w:rPr>
        <w:t>Svetovanje pri nadaljnjem razvoju programskega produkta in podpornega sistema.</w:t>
      </w:r>
    </w:p>
    <w:p w:rsidR="00F52E88" w:rsidRPr="00CF449F" w:rsidRDefault="00F52E88" w:rsidP="00F52E88">
      <w:pPr>
        <w:tabs>
          <w:tab w:val="left" w:pos="0"/>
        </w:tabs>
        <w:jc w:val="both"/>
        <w:rPr>
          <w:rFonts w:ascii="Arial" w:hAnsi="Arial" w:cs="Arial"/>
          <w:b/>
          <w:sz w:val="22"/>
          <w:szCs w:val="22"/>
        </w:rPr>
      </w:pPr>
    </w:p>
    <w:p w:rsidR="00F52E88" w:rsidRPr="00CF449F" w:rsidRDefault="00F52E88" w:rsidP="00F52E88">
      <w:pPr>
        <w:tabs>
          <w:tab w:val="left" w:pos="0"/>
        </w:tabs>
        <w:jc w:val="both"/>
        <w:rPr>
          <w:rFonts w:ascii="Arial" w:hAnsi="Arial" w:cs="Arial"/>
        </w:rPr>
      </w:pPr>
      <w:r w:rsidRPr="00CF449F">
        <w:rPr>
          <w:rFonts w:ascii="Arial" w:hAnsi="Arial" w:cs="Arial"/>
        </w:rPr>
        <w:t>Dejansko izvedene bodo samo naloge, za katere se bo naročnik z izvajalcem predhodno dogovoril skladno z dogovorjenim načinom naročanja.</w:t>
      </w:r>
    </w:p>
    <w:p w:rsidR="00F52E88" w:rsidRDefault="00F52E88" w:rsidP="00410B52">
      <w:pPr>
        <w:spacing w:line="288" w:lineRule="auto"/>
        <w:jc w:val="both"/>
        <w:rPr>
          <w:rFonts w:ascii="Arial" w:hAnsi="Arial" w:cs="Arial"/>
          <w:iCs/>
        </w:rPr>
      </w:pPr>
    </w:p>
    <w:p w:rsidR="000F3B02" w:rsidRPr="00D94850" w:rsidRDefault="000F3B02" w:rsidP="00D94850">
      <w:pPr>
        <w:numPr>
          <w:ilvl w:val="2"/>
          <w:numId w:val="25"/>
        </w:numPr>
        <w:tabs>
          <w:tab w:val="clear" w:pos="2160"/>
          <w:tab w:val="left" w:pos="0"/>
        </w:tabs>
        <w:ind w:left="1701" w:hanging="1701"/>
        <w:jc w:val="both"/>
        <w:rPr>
          <w:rFonts w:ascii="Arial" w:hAnsi="Arial" w:cs="Arial"/>
          <w:b/>
        </w:rPr>
      </w:pPr>
      <w:r w:rsidRPr="00D94850">
        <w:rPr>
          <w:rFonts w:ascii="Arial" w:hAnsi="Arial" w:cs="Arial"/>
          <w:b/>
        </w:rPr>
        <w:t>Vzdrževanje - posodobitev</w:t>
      </w:r>
    </w:p>
    <w:p w:rsidR="000F3B02" w:rsidRPr="000F3B02" w:rsidRDefault="006C3B28" w:rsidP="000F3B02">
      <w:pPr>
        <w:jc w:val="both"/>
        <w:rPr>
          <w:rFonts w:ascii="Arial" w:hAnsi="Arial" w:cs="Arial"/>
        </w:rPr>
      </w:pPr>
      <w:r>
        <w:rPr>
          <w:rFonts w:ascii="Arial" w:hAnsi="Arial" w:cs="Arial"/>
        </w:rPr>
        <w:t>P</w:t>
      </w:r>
      <w:r w:rsidR="000F3B02" w:rsidRPr="000F3B02">
        <w:rPr>
          <w:rFonts w:ascii="Arial" w:hAnsi="Arial" w:cs="Arial"/>
        </w:rPr>
        <w:t>o</w:t>
      </w:r>
      <w:r>
        <w:rPr>
          <w:rFonts w:ascii="Arial" w:hAnsi="Arial" w:cs="Arial"/>
        </w:rPr>
        <w:t xml:space="preserve">sodobitev posameznih modulov programskega produkta </w:t>
      </w:r>
      <w:r w:rsidR="000F3B02" w:rsidRPr="000F3B02">
        <w:rPr>
          <w:rFonts w:ascii="Arial" w:hAnsi="Arial" w:cs="Arial"/>
        </w:rPr>
        <w:t>US</w:t>
      </w:r>
      <w:r>
        <w:rPr>
          <w:rFonts w:ascii="Arial" w:hAnsi="Arial" w:cs="Arial"/>
        </w:rPr>
        <w:t>_</w:t>
      </w:r>
      <w:r w:rsidR="000F3B02" w:rsidRPr="000F3B02">
        <w:rPr>
          <w:rFonts w:ascii="Arial" w:hAnsi="Arial" w:cs="Arial"/>
        </w:rPr>
        <w:t>STAN (Oracle Application Express)</w:t>
      </w:r>
      <w:r>
        <w:rPr>
          <w:rFonts w:ascii="Arial" w:hAnsi="Arial" w:cs="Arial"/>
        </w:rPr>
        <w:t xml:space="preserve"> na</w:t>
      </w:r>
      <w:r w:rsidR="000F3B02" w:rsidRPr="000F3B02">
        <w:rPr>
          <w:rFonts w:ascii="Arial" w:hAnsi="Arial" w:cs="Arial"/>
        </w:rPr>
        <w:t xml:space="preserve"> verzije 20.1 ali višje, in sicer:</w:t>
      </w:r>
    </w:p>
    <w:p w:rsidR="000F3B02" w:rsidRPr="000F3B02" w:rsidRDefault="000F3B02" w:rsidP="000F3B02">
      <w:pPr>
        <w:pStyle w:val="Odstavekseznama"/>
        <w:numPr>
          <w:ilvl w:val="0"/>
          <w:numId w:val="30"/>
        </w:numPr>
        <w:spacing w:line="240" w:lineRule="auto"/>
        <w:contextualSpacing/>
        <w:jc w:val="both"/>
        <w:rPr>
          <w:i/>
          <w:szCs w:val="20"/>
          <w:lang w:val="sl-SI"/>
        </w:rPr>
      </w:pPr>
      <w:r w:rsidRPr="000F3B02">
        <w:rPr>
          <w:i/>
          <w:szCs w:val="20"/>
          <w:lang w:val="sl-SI"/>
        </w:rPr>
        <w:t>v letu 2021:</w:t>
      </w:r>
    </w:p>
    <w:p w:rsidR="000F3B02" w:rsidRPr="000F3B02" w:rsidRDefault="000F3B02" w:rsidP="000F3B02">
      <w:pPr>
        <w:numPr>
          <w:ilvl w:val="0"/>
          <w:numId w:val="23"/>
        </w:numPr>
        <w:ind w:left="1068"/>
        <w:jc w:val="both"/>
        <w:rPr>
          <w:rFonts w:ascii="Arial" w:hAnsi="Arial" w:cs="Arial"/>
        </w:rPr>
      </w:pPr>
      <w:r w:rsidRPr="000F3B02">
        <w:rPr>
          <w:rFonts w:ascii="Arial" w:hAnsi="Arial" w:cs="Arial"/>
        </w:rPr>
        <w:t>Modul Stanovanja</w:t>
      </w:r>
    </w:p>
    <w:p w:rsidR="000F3B02" w:rsidRPr="000F3B02" w:rsidRDefault="000F3B02" w:rsidP="000F3B02">
      <w:pPr>
        <w:numPr>
          <w:ilvl w:val="0"/>
          <w:numId w:val="23"/>
        </w:numPr>
        <w:ind w:left="1068"/>
        <w:jc w:val="both"/>
        <w:rPr>
          <w:rFonts w:ascii="Arial" w:hAnsi="Arial" w:cs="Arial"/>
        </w:rPr>
      </w:pPr>
      <w:r w:rsidRPr="000F3B02">
        <w:rPr>
          <w:rFonts w:ascii="Arial" w:hAnsi="Arial" w:cs="Arial"/>
        </w:rPr>
        <w:t>Izpisi vezani na modul Stanovanja in modul Garaže</w:t>
      </w:r>
    </w:p>
    <w:p w:rsidR="000F3B02" w:rsidRPr="000F3B02" w:rsidRDefault="000F3B02" w:rsidP="000F3B02">
      <w:pPr>
        <w:pStyle w:val="Odstavekseznama"/>
        <w:numPr>
          <w:ilvl w:val="0"/>
          <w:numId w:val="31"/>
        </w:numPr>
        <w:spacing w:line="240" w:lineRule="auto"/>
        <w:contextualSpacing/>
        <w:jc w:val="both"/>
        <w:rPr>
          <w:i/>
          <w:szCs w:val="20"/>
          <w:lang w:val="sl-SI"/>
        </w:rPr>
      </w:pPr>
      <w:r w:rsidRPr="000F3B02">
        <w:rPr>
          <w:i/>
          <w:szCs w:val="20"/>
          <w:lang w:val="sl-SI"/>
        </w:rPr>
        <w:t>V letu 2022</w:t>
      </w:r>
    </w:p>
    <w:p w:rsidR="000F3B02" w:rsidRPr="000F3B02" w:rsidRDefault="000F3B02" w:rsidP="000F3B02">
      <w:pPr>
        <w:numPr>
          <w:ilvl w:val="0"/>
          <w:numId w:val="22"/>
        </w:numPr>
        <w:ind w:left="1068"/>
        <w:jc w:val="both"/>
        <w:rPr>
          <w:rFonts w:ascii="Arial" w:hAnsi="Arial" w:cs="Arial"/>
        </w:rPr>
      </w:pPr>
      <w:r w:rsidRPr="000F3B02">
        <w:rPr>
          <w:rFonts w:ascii="Arial" w:hAnsi="Arial" w:cs="Arial"/>
        </w:rPr>
        <w:t xml:space="preserve">Modul Garaže </w:t>
      </w:r>
    </w:p>
    <w:p w:rsidR="000F3B02" w:rsidRPr="000F3B02" w:rsidRDefault="000F3B02" w:rsidP="000F3B02">
      <w:pPr>
        <w:numPr>
          <w:ilvl w:val="0"/>
          <w:numId w:val="22"/>
        </w:numPr>
        <w:ind w:left="1068"/>
        <w:jc w:val="both"/>
        <w:rPr>
          <w:rFonts w:ascii="Arial" w:hAnsi="Arial" w:cs="Arial"/>
        </w:rPr>
      </w:pPr>
      <w:r w:rsidRPr="000F3B02">
        <w:rPr>
          <w:rFonts w:ascii="Arial" w:hAnsi="Arial" w:cs="Arial"/>
        </w:rPr>
        <w:t>Modul Razpisi</w:t>
      </w:r>
    </w:p>
    <w:p w:rsidR="000F3B02" w:rsidRPr="000F3B02" w:rsidRDefault="000F3B02" w:rsidP="00217CEE">
      <w:pPr>
        <w:pStyle w:val="Odstavekseznama"/>
        <w:numPr>
          <w:ilvl w:val="0"/>
          <w:numId w:val="22"/>
        </w:numPr>
        <w:spacing w:line="240" w:lineRule="auto"/>
        <w:ind w:left="1068"/>
        <w:contextualSpacing/>
        <w:rPr>
          <w:szCs w:val="20"/>
          <w:lang w:val="sl-SI"/>
        </w:rPr>
      </w:pPr>
      <w:r w:rsidRPr="000F3B02">
        <w:rPr>
          <w:szCs w:val="20"/>
          <w:lang w:val="sl-SI"/>
        </w:rPr>
        <w:t>Modul ETN</w:t>
      </w:r>
    </w:p>
    <w:p w:rsidR="000F3B02" w:rsidRPr="000F3B02" w:rsidRDefault="000F3B02" w:rsidP="00217CEE">
      <w:pPr>
        <w:pStyle w:val="Odstavekseznama"/>
        <w:numPr>
          <w:ilvl w:val="0"/>
          <w:numId w:val="22"/>
        </w:numPr>
        <w:spacing w:line="240" w:lineRule="auto"/>
        <w:ind w:left="1068"/>
        <w:contextualSpacing/>
        <w:rPr>
          <w:szCs w:val="20"/>
          <w:lang w:val="sl-SI"/>
        </w:rPr>
      </w:pPr>
      <w:r w:rsidRPr="000F3B02">
        <w:rPr>
          <w:szCs w:val="20"/>
          <w:lang w:val="sl-SI"/>
        </w:rPr>
        <w:t>Modul Administracija</w:t>
      </w:r>
    </w:p>
    <w:p w:rsidR="00410B52" w:rsidRDefault="00410B52" w:rsidP="00410B52">
      <w:pPr>
        <w:spacing w:line="288" w:lineRule="auto"/>
        <w:jc w:val="both"/>
        <w:rPr>
          <w:rFonts w:ascii="Arial" w:hAnsi="Arial" w:cs="Arial"/>
          <w:color w:val="FF0000"/>
        </w:rPr>
      </w:pPr>
    </w:p>
    <w:p w:rsidR="00410B52" w:rsidRDefault="00410B52" w:rsidP="00410B52">
      <w:pPr>
        <w:spacing w:line="288" w:lineRule="auto"/>
        <w:ind w:left="284" w:hanging="284"/>
        <w:jc w:val="both"/>
        <w:rPr>
          <w:rFonts w:ascii="Arial" w:hAnsi="Arial" w:cs="Arial"/>
          <w:b/>
        </w:rPr>
      </w:pPr>
      <w:r>
        <w:rPr>
          <w:rFonts w:ascii="Arial" w:hAnsi="Arial" w:cs="Arial"/>
          <w:b/>
        </w:rPr>
        <w:t xml:space="preserve">Vrednost pogodbe, cene, rok in kraj dobave </w:t>
      </w:r>
    </w:p>
    <w:p w:rsidR="00410B52" w:rsidRDefault="00410B52" w:rsidP="00410B52">
      <w:pPr>
        <w:spacing w:line="288" w:lineRule="auto"/>
        <w:ind w:left="284" w:hanging="284"/>
        <w:jc w:val="both"/>
        <w:rPr>
          <w:rFonts w:ascii="Arial" w:hAnsi="Arial" w:cs="Arial"/>
          <w:b/>
        </w:rPr>
      </w:pPr>
    </w:p>
    <w:p w:rsidR="00410B52" w:rsidRDefault="00410B52" w:rsidP="00410B52">
      <w:pPr>
        <w:spacing w:line="288" w:lineRule="auto"/>
        <w:jc w:val="center"/>
        <w:rPr>
          <w:rFonts w:ascii="Arial" w:hAnsi="Arial" w:cs="Arial"/>
          <w:i/>
        </w:rPr>
      </w:pPr>
      <w:r>
        <w:rPr>
          <w:rFonts w:ascii="Arial" w:hAnsi="Arial" w:cs="Arial"/>
          <w:i/>
        </w:rPr>
        <w:t>3. člen</w:t>
      </w:r>
    </w:p>
    <w:p w:rsidR="00410B52" w:rsidRDefault="00410B52" w:rsidP="00410B52">
      <w:pPr>
        <w:spacing w:line="288" w:lineRule="auto"/>
        <w:rPr>
          <w:rFonts w:ascii="Arial" w:hAnsi="Arial" w:cs="Arial"/>
          <w:i/>
        </w:rPr>
      </w:pPr>
    </w:p>
    <w:p w:rsidR="00410B52" w:rsidRDefault="00410B52" w:rsidP="00410B52">
      <w:pPr>
        <w:spacing w:line="288" w:lineRule="auto"/>
        <w:jc w:val="both"/>
        <w:rPr>
          <w:rFonts w:ascii="Arial" w:hAnsi="Arial" w:cs="Arial"/>
          <w:i/>
        </w:rPr>
      </w:pPr>
      <w:r>
        <w:rPr>
          <w:rFonts w:ascii="Arial" w:hAnsi="Arial" w:cs="Arial"/>
        </w:rPr>
        <w:t>Dobavitelj bo naročniku izvedel storitev po cenah, kot sledi</w:t>
      </w:r>
      <w:r>
        <w:rPr>
          <w:rFonts w:ascii="Arial" w:hAnsi="Arial" w:cs="Arial"/>
          <w:i/>
        </w:rPr>
        <w:t>:</w:t>
      </w:r>
    </w:p>
    <w:p w:rsidR="00410B52" w:rsidRDefault="00410B52" w:rsidP="00410B52">
      <w:pPr>
        <w:spacing w:line="288" w:lineRule="auto"/>
        <w:jc w:val="both"/>
        <w:rPr>
          <w:rFonts w:ascii="Arial" w:hAnsi="Arial" w:cs="Arial"/>
          <w:color w:val="FF0000"/>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5"/>
        <w:gridCol w:w="846"/>
        <w:gridCol w:w="992"/>
        <w:gridCol w:w="1276"/>
        <w:gridCol w:w="1276"/>
        <w:gridCol w:w="1279"/>
      </w:tblGrid>
      <w:tr w:rsidR="00341F79" w:rsidTr="00A91812">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52" w:rsidRDefault="00410B52" w:rsidP="00A91812">
            <w:pPr>
              <w:spacing w:line="288" w:lineRule="auto"/>
              <w:jc w:val="center"/>
              <w:rPr>
                <w:rFonts w:ascii="Arial" w:hAnsi="Arial" w:cs="Arial"/>
                <w:b/>
              </w:rPr>
            </w:pPr>
            <w:r>
              <w:rPr>
                <w:rFonts w:ascii="Arial" w:hAnsi="Arial" w:cs="Arial"/>
                <w:b/>
              </w:rPr>
              <w:t>Z.Š.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52" w:rsidRDefault="00410B52" w:rsidP="00A91812">
            <w:pPr>
              <w:spacing w:line="288" w:lineRule="auto"/>
              <w:jc w:val="center"/>
              <w:rPr>
                <w:rFonts w:ascii="Arial" w:hAnsi="Arial" w:cs="Arial"/>
                <w:b/>
              </w:rPr>
            </w:pPr>
            <w:r>
              <w:rPr>
                <w:rFonts w:ascii="Arial" w:hAnsi="Arial" w:cs="Arial"/>
                <w:b/>
                <w:snapToGrid w:val="0"/>
              </w:rPr>
              <w:t>BLAGO</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52" w:rsidRDefault="00410B52" w:rsidP="00A91812">
            <w:pPr>
              <w:spacing w:line="288" w:lineRule="auto"/>
              <w:jc w:val="center"/>
              <w:rPr>
                <w:rFonts w:ascii="Arial" w:hAnsi="Arial" w:cs="Arial"/>
                <w:b/>
              </w:rPr>
            </w:pPr>
            <w:r>
              <w:rPr>
                <w:rFonts w:ascii="Arial" w:hAnsi="Arial" w:cs="Arial"/>
                <w:b/>
              </w:rPr>
              <w:t>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52" w:rsidRDefault="00410B52" w:rsidP="00A91812">
            <w:pPr>
              <w:spacing w:line="288" w:lineRule="auto"/>
              <w:jc w:val="center"/>
              <w:rPr>
                <w:rFonts w:ascii="Arial" w:hAnsi="Arial" w:cs="Arial"/>
                <w:b/>
              </w:rPr>
            </w:pPr>
            <w:r>
              <w:rPr>
                <w:rFonts w:ascii="Arial" w:hAnsi="Arial" w:cs="Arial"/>
                <w:b/>
              </w:rPr>
              <w:t>Količina</w:t>
            </w:r>
          </w:p>
          <w:p w:rsidR="00410B52" w:rsidRDefault="00410B52" w:rsidP="00A91812">
            <w:pPr>
              <w:spacing w:line="288" w:lineRule="auto"/>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10B52" w:rsidRDefault="00410B52" w:rsidP="00A91812">
            <w:pPr>
              <w:spacing w:line="288" w:lineRule="auto"/>
              <w:jc w:val="center"/>
              <w:rPr>
                <w:rFonts w:ascii="Arial" w:hAnsi="Arial" w:cs="Arial"/>
                <w:b/>
              </w:rPr>
            </w:pPr>
            <w:r>
              <w:rPr>
                <w:rFonts w:ascii="Arial" w:hAnsi="Arial" w:cs="Arial"/>
                <w:b/>
              </w:rPr>
              <w:t xml:space="preserve">Cena/ME </w:t>
            </w:r>
          </w:p>
          <w:p w:rsidR="00410B52" w:rsidRDefault="00410B52" w:rsidP="00A91812">
            <w:pPr>
              <w:spacing w:line="288" w:lineRule="auto"/>
              <w:jc w:val="center"/>
              <w:rPr>
                <w:rFonts w:ascii="Arial" w:hAnsi="Arial" w:cs="Arial"/>
                <w:b/>
              </w:rPr>
            </w:pPr>
            <w:r>
              <w:rPr>
                <w:rFonts w:ascii="Arial" w:hAnsi="Arial" w:cs="Arial"/>
                <w:b/>
              </w:rPr>
              <w:t>brez DDV</w:t>
            </w:r>
          </w:p>
          <w:p w:rsidR="00410B52" w:rsidRDefault="00410B52" w:rsidP="00A91812">
            <w:pPr>
              <w:spacing w:line="288" w:lineRule="auto"/>
              <w:jc w:val="center"/>
              <w:rPr>
                <w:rFonts w:ascii="Arial" w:hAnsi="Arial" w:cs="Arial"/>
                <w:b/>
              </w:rPr>
            </w:pPr>
            <w:r>
              <w:rPr>
                <w:rFonts w:ascii="Arial" w:hAnsi="Arial" w:cs="Arial"/>
                <w:b/>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10B52" w:rsidRDefault="00410B52" w:rsidP="00A91812">
            <w:pPr>
              <w:spacing w:line="288" w:lineRule="auto"/>
              <w:jc w:val="center"/>
              <w:rPr>
                <w:rFonts w:ascii="Arial" w:hAnsi="Arial" w:cs="Arial"/>
                <w:b/>
              </w:rPr>
            </w:pPr>
            <w:r>
              <w:rPr>
                <w:rFonts w:ascii="Arial" w:hAnsi="Arial" w:cs="Arial"/>
                <w:b/>
              </w:rPr>
              <w:t xml:space="preserve">DDV/ME </w:t>
            </w:r>
          </w:p>
          <w:p w:rsidR="00410B52" w:rsidRDefault="00410B52" w:rsidP="00A91812">
            <w:pPr>
              <w:spacing w:line="288" w:lineRule="auto"/>
              <w:jc w:val="center"/>
              <w:rPr>
                <w:rFonts w:ascii="Arial" w:hAnsi="Arial" w:cs="Arial"/>
                <w:b/>
              </w:rPr>
            </w:pPr>
            <w:r>
              <w:rPr>
                <w:rFonts w:ascii="Arial" w:hAnsi="Arial" w:cs="Arial"/>
                <w:b/>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410B52" w:rsidRDefault="00410B52" w:rsidP="00A91812">
            <w:pPr>
              <w:spacing w:line="288" w:lineRule="auto"/>
              <w:jc w:val="center"/>
              <w:rPr>
                <w:rFonts w:ascii="Arial" w:hAnsi="Arial" w:cs="Arial"/>
                <w:b/>
              </w:rPr>
            </w:pPr>
            <w:r>
              <w:rPr>
                <w:rFonts w:ascii="Arial" w:hAnsi="Arial" w:cs="Arial"/>
                <w:b/>
              </w:rPr>
              <w:t>Cena/ME</w:t>
            </w:r>
          </w:p>
          <w:p w:rsidR="00410B52" w:rsidRDefault="00410B52" w:rsidP="00A91812">
            <w:pPr>
              <w:spacing w:line="288" w:lineRule="auto"/>
              <w:jc w:val="center"/>
              <w:rPr>
                <w:rFonts w:ascii="Arial" w:hAnsi="Arial" w:cs="Arial"/>
                <w:b/>
              </w:rPr>
            </w:pPr>
            <w:r>
              <w:rPr>
                <w:rFonts w:ascii="Arial" w:hAnsi="Arial" w:cs="Arial"/>
                <w:b/>
              </w:rPr>
              <w:t xml:space="preserve"> z DDV </w:t>
            </w:r>
          </w:p>
          <w:p w:rsidR="00410B52" w:rsidRDefault="00410B52" w:rsidP="00A91812">
            <w:pPr>
              <w:spacing w:line="288" w:lineRule="auto"/>
              <w:jc w:val="center"/>
              <w:rPr>
                <w:rFonts w:ascii="Arial" w:hAnsi="Arial" w:cs="Arial"/>
                <w:b/>
              </w:rPr>
            </w:pPr>
            <w:r>
              <w:rPr>
                <w:rFonts w:ascii="Arial" w:hAnsi="Arial" w:cs="Arial"/>
                <w:b/>
              </w:rPr>
              <w:t>v EUR</w:t>
            </w:r>
          </w:p>
        </w:tc>
      </w:tr>
      <w:tr w:rsidR="00341F79" w:rsidTr="00A91812">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410B52" w:rsidRDefault="00410B52" w:rsidP="00A91812">
            <w:pPr>
              <w:spacing w:line="288" w:lineRule="auto"/>
              <w:jc w:val="center"/>
              <w:rPr>
                <w:rFonts w:ascii="Arial" w:hAnsi="Arial" w:cs="Arial"/>
                <w:b/>
              </w:rPr>
            </w:pPr>
            <w:r>
              <w:rPr>
                <w:rFonts w:ascii="Arial" w:hAnsi="Arial" w:cs="Arial"/>
                <w:b/>
              </w:rPr>
              <w:t>1</w:t>
            </w:r>
          </w:p>
        </w:tc>
        <w:tc>
          <w:tcPr>
            <w:tcW w:w="2835" w:type="dxa"/>
            <w:tcBorders>
              <w:top w:val="single" w:sz="4" w:space="0" w:color="auto"/>
              <w:left w:val="single" w:sz="4" w:space="0" w:color="auto"/>
              <w:bottom w:val="single" w:sz="4" w:space="0" w:color="auto"/>
              <w:right w:val="single" w:sz="4" w:space="0" w:color="auto"/>
            </w:tcBorders>
            <w:shd w:val="clear" w:color="auto" w:fill="E7E6E6"/>
            <w:hideMark/>
          </w:tcPr>
          <w:p w:rsidR="00410B52" w:rsidRDefault="00410B52" w:rsidP="00A91812">
            <w:pPr>
              <w:spacing w:line="288" w:lineRule="auto"/>
              <w:jc w:val="center"/>
              <w:rPr>
                <w:rFonts w:ascii="Arial" w:hAnsi="Arial" w:cs="Arial"/>
                <w:b/>
              </w:rPr>
            </w:pPr>
            <w:r>
              <w:rPr>
                <w:rFonts w:ascii="Arial" w:hAnsi="Arial" w:cs="Arial"/>
                <w:b/>
              </w:rPr>
              <w:t>2</w:t>
            </w:r>
          </w:p>
        </w:tc>
        <w:tc>
          <w:tcPr>
            <w:tcW w:w="846" w:type="dxa"/>
            <w:tcBorders>
              <w:top w:val="single" w:sz="4" w:space="0" w:color="auto"/>
              <w:left w:val="single" w:sz="4" w:space="0" w:color="auto"/>
              <w:bottom w:val="single" w:sz="4" w:space="0" w:color="auto"/>
              <w:right w:val="single" w:sz="4" w:space="0" w:color="auto"/>
            </w:tcBorders>
            <w:shd w:val="clear" w:color="auto" w:fill="E7E6E6"/>
            <w:hideMark/>
          </w:tcPr>
          <w:p w:rsidR="00410B52" w:rsidRDefault="00410B52" w:rsidP="00A91812">
            <w:pPr>
              <w:spacing w:line="288" w:lineRule="auto"/>
              <w:jc w:val="center"/>
              <w:rPr>
                <w:rFonts w:ascii="Arial" w:hAnsi="Arial" w:cs="Arial"/>
                <w:b/>
              </w:rPr>
            </w:pPr>
            <w:r>
              <w:rPr>
                <w:rFonts w:ascii="Arial" w:hAnsi="Arial" w:cs="Arial"/>
                <w:b/>
              </w:rPr>
              <w:t>3</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410B52" w:rsidRDefault="00410B52" w:rsidP="00A91812">
            <w:pPr>
              <w:spacing w:line="288" w:lineRule="auto"/>
              <w:jc w:val="center"/>
              <w:rPr>
                <w:rFonts w:ascii="Arial" w:hAnsi="Arial" w:cs="Arial"/>
                <w:b/>
                <w:bCs/>
                <w:lang w:eastAsia="sl-SI"/>
              </w:rPr>
            </w:pPr>
            <w:r>
              <w:rPr>
                <w:rFonts w:ascii="Arial" w:hAnsi="Arial" w:cs="Arial"/>
                <w:b/>
                <w:bCs/>
                <w:lang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rsidR="00410B52" w:rsidRDefault="00410B52" w:rsidP="00A91812">
            <w:pPr>
              <w:spacing w:line="288" w:lineRule="auto"/>
              <w:jc w:val="center"/>
              <w:rPr>
                <w:rFonts w:ascii="Arial" w:hAnsi="Arial" w:cs="Arial"/>
                <w:b/>
              </w:rPr>
            </w:pPr>
            <w:r>
              <w:rPr>
                <w:rFonts w:ascii="Arial" w:hAnsi="Arial" w:cs="Arial"/>
                <w:b/>
              </w:rPr>
              <w:t>5</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rsidR="00410B52" w:rsidRDefault="00410B52" w:rsidP="00A91812">
            <w:pPr>
              <w:spacing w:line="288" w:lineRule="auto"/>
              <w:jc w:val="center"/>
              <w:rPr>
                <w:rFonts w:ascii="Arial" w:hAnsi="Arial" w:cs="Arial"/>
                <w:b/>
              </w:rPr>
            </w:pPr>
            <w:r>
              <w:rPr>
                <w:rFonts w:ascii="Arial" w:hAnsi="Arial" w:cs="Arial"/>
                <w:b/>
              </w:rPr>
              <w:t>6</w:t>
            </w:r>
          </w:p>
        </w:tc>
        <w:tc>
          <w:tcPr>
            <w:tcW w:w="1279" w:type="dxa"/>
            <w:tcBorders>
              <w:top w:val="single" w:sz="4" w:space="0" w:color="auto"/>
              <w:left w:val="single" w:sz="4" w:space="0" w:color="auto"/>
              <w:bottom w:val="single" w:sz="4" w:space="0" w:color="auto"/>
              <w:right w:val="single" w:sz="4" w:space="0" w:color="auto"/>
            </w:tcBorders>
            <w:shd w:val="clear" w:color="auto" w:fill="E7E6E6"/>
            <w:hideMark/>
          </w:tcPr>
          <w:p w:rsidR="00410B52" w:rsidRDefault="00410B52" w:rsidP="00A91812">
            <w:pPr>
              <w:spacing w:line="288" w:lineRule="auto"/>
              <w:jc w:val="center"/>
              <w:rPr>
                <w:rFonts w:ascii="Arial" w:hAnsi="Arial" w:cs="Arial"/>
                <w:b/>
              </w:rPr>
            </w:pPr>
            <w:r>
              <w:rPr>
                <w:rFonts w:ascii="Arial" w:hAnsi="Arial" w:cs="Arial"/>
                <w:b/>
              </w:rPr>
              <w:t>7=5+6</w:t>
            </w:r>
          </w:p>
        </w:tc>
      </w:tr>
      <w:tr w:rsidR="00341F79" w:rsidTr="009D5283">
        <w:trPr>
          <w:trHeight w:hRule="exact" w:val="58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10B52" w:rsidRDefault="00410B52" w:rsidP="00A91812">
            <w:pPr>
              <w:spacing w:line="288" w:lineRule="auto"/>
              <w:jc w:val="center"/>
              <w:rPr>
                <w:rFonts w:ascii="Arial" w:hAnsi="Arial" w:cs="Arial"/>
                <w:b/>
                <w:lang w:eastAsia="sl-SI"/>
              </w:rPr>
            </w:pPr>
            <w:r>
              <w:rPr>
                <w:rFonts w:ascii="Arial" w:hAnsi="Arial" w:cs="Arial"/>
                <w:b/>
                <w:lang w:eastAsia="sl-SI"/>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0B52" w:rsidRPr="0020383E" w:rsidRDefault="009D5283" w:rsidP="00A91812">
            <w:pPr>
              <w:spacing w:line="288" w:lineRule="auto"/>
              <w:rPr>
                <w:rFonts w:ascii="Arial" w:hAnsi="Arial" w:cs="Arial"/>
              </w:rPr>
            </w:pPr>
            <w:r>
              <w:rPr>
                <w:rFonts w:ascii="Arial" w:hAnsi="Arial" w:cs="Arial"/>
              </w:rPr>
              <w:t>Posodobitev programske opreme US_STAN 2021</w:t>
            </w:r>
          </w:p>
        </w:tc>
        <w:tc>
          <w:tcPr>
            <w:tcW w:w="846" w:type="dxa"/>
            <w:tcBorders>
              <w:top w:val="single" w:sz="4" w:space="0" w:color="auto"/>
              <w:left w:val="single" w:sz="4" w:space="0" w:color="auto"/>
              <w:bottom w:val="single" w:sz="4" w:space="0" w:color="auto"/>
              <w:right w:val="single" w:sz="4" w:space="0" w:color="auto"/>
            </w:tcBorders>
            <w:vAlign w:val="center"/>
            <w:hideMark/>
          </w:tcPr>
          <w:p w:rsidR="00410B52" w:rsidRDefault="0050677D" w:rsidP="00A91812">
            <w:pPr>
              <w:spacing w:line="288" w:lineRule="auto"/>
              <w:ind w:left="-109"/>
              <w:jc w:val="center"/>
              <w:rPr>
                <w:rFonts w:ascii="Arial" w:hAnsi="Arial" w:cs="Arial"/>
              </w:rPr>
            </w:pPr>
            <w:r>
              <w:rPr>
                <w:rFonts w:ascii="Arial" w:hAnsi="Arial" w:cs="Arial"/>
              </w:rPr>
              <w:t>S</w:t>
            </w:r>
            <w:r w:rsidR="00410B52">
              <w:rPr>
                <w:rFonts w:ascii="Arial" w:hAnsi="Arial" w:cs="Arial"/>
              </w:rPr>
              <w:t>toritev</w:t>
            </w:r>
            <w:r>
              <w:rPr>
                <w:rFonts w:ascii="Arial" w:hAnsi="Arial" w:cs="Arial"/>
              </w:rPr>
              <w:t>-kpl</w:t>
            </w:r>
          </w:p>
        </w:tc>
        <w:tc>
          <w:tcPr>
            <w:tcW w:w="992" w:type="dxa"/>
            <w:tcBorders>
              <w:top w:val="single" w:sz="4" w:space="0" w:color="auto"/>
              <w:left w:val="single" w:sz="4" w:space="0" w:color="auto"/>
              <w:bottom w:val="single" w:sz="4" w:space="0" w:color="auto"/>
              <w:right w:val="single" w:sz="4" w:space="0" w:color="auto"/>
            </w:tcBorders>
            <w:vAlign w:val="center"/>
            <w:hideMark/>
          </w:tcPr>
          <w:p w:rsidR="00410B52" w:rsidRDefault="00410B52" w:rsidP="00A91812">
            <w:pPr>
              <w:spacing w:line="288" w:lineRule="auto"/>
              <w:ind w:left="-109"/>
              <w:jc w:val="center"/>
              <w:rPr>
                <w:rFonts w:ascii="Arial" w:hAnsi="Arial" w:cs="Arial"/>
              </w:rPr>
            </w:pPr>
            <w:r>
              <w:rPr>
                <w:rFonts w:ascii="Arial" w:hAnsi="Arial" w:cs="Arial"/>
              </w:rPr>
              <w:t>1</w:t>
            </w:r>
          </w:p>
        </w:tc>
        <w:tc>
          <w:tcPr>
            <w:tcW w:w="1276" w:type="dxa"/>
            <w:tcBorders>
              <w:top w:val="single" w:sz="4" w:space="0" w:color="auto"/>
              <w:left w:val="single" w:sz="4" w:space="0" w:color="auto"/>
              <w:bottom w:val="single" w:sz="4" w:space="0" w:color="auto"/>
              <w:right w:val="single" w:sz="4" w:space="0" w:color="auto"/>
            </w:tcBorders>
            <w:vAlign w:val="center"/>
          </w:tcPr>
          <w:p w:rsidR="00410B52" w:rsidRDefault="00410B52" w:rsidP="00A91812">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10B52" w:rsidRDefault="00410B52" w:rsidP="00A91812">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vAlign w:val="center"/>
          </w:tcPr>
          <w:p w:rsidR="00410B52" w:rsidRDefault="00410B52" w:rsidP="00A91812">
            <w:pPr>
              <w:spacing w:line="288" w:lineRule="auto"/>
              <w:jc w:val="center"/>
              <w:rPr>
                <w:rFonts w:ascii="Arial" w:hAnsi="Arial" w:cs="Arial"/>
                <w:b/>
              </w:rPr>
            </w:pPr>
          </w:p>
        </w:tc>
      </w:tr>
      <w:tr w:rsidR="00341F79" w:rsidTr="009D5283">
        <w:trPr>
          <w:trHeight w:hRule="exact" w:val="401"/>
          <w:jc w:val="center"/>
        </w:trPr>
        <w:tc>
          <w:tcPr>
            <w:tcW w:w="567" w:type="dxa"/>
            <w:tcBorders>
              <w:top w:val="single" w:sz="4" w:space="0" w:color="auto"/>
              <w:left w:val="single" w:sz="4" w:space="0" w:color="auto"/>
              <w:bottom w:val="single" w:sz="4" w:space="0" w:color="auto"/>
              <w:right w:val="single" w:sz="4" w:space="0" w:color="auto"/>
            </w:tcBorders>
            <w:vAlign w:val="center"/>
          </w:tcPr>
          <w:p w:rsidR="009D5283" w:rsidRDefault="00F108D8" w:rsidP="00A91812">
            <w:pPr>
              <w:spacing w:line="288" w:lineRule="auto"/>
              <w:jc w:val="center"/>
              <w:rPr>
                <w:rFonts w:ascii="Arial" w:hAnsi="Arial" w:cs="Arial"/>
                <w:b/>
                <w:lang w:eastAsia="sl-SI"/>
              </w:rPr>
            </w:pPr>
            <w:r>
              <w:rPr>
                <w:rFonts w:ascii="Arial" w:hAnsi="Arial" w:cs="Arial"/>
                <w:b/>
                <w:lang w:eastAsia="sl-SI"/>
              </w:rPr>
              <w:t>2.</w:t>
            </w:r>
          </w:p>
        </w:tc>
        <w:tc>
          <w:tcPr>
            <w:tcW w:w="2835"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rPr>
                <w:rFonts w:ascii="Arial" w:hAnsi="Arial" w:cs="Arial"/>
              </w:rPr>
            </w:pPr>
            <w:r>
              <w:rPr>
                <w:rFonts w:ascii="Arial" w:hAnsi="Arial" w:cs="Arial"/>
              </w:rPr>
              <w:t>Vzdrževanje v letu 2021</w:t>
            </w:r>
          </w:p>
        </w:tc>
        <w:tc>
          <w:tcPr>
            <w:tcW w:w="846" w:type="dxa"/>
            <w:tcBorders>
              <w:top w:val="single" w:sz="4" w:space="0" w:color="auto"/>
              <w:left w:val="single" w:sz="4" w:space="0" w:color="auto"/>
              <w:bottom w:val="single" w:sz="4" w:space="0" w:color="auto"/>
              <w:right w:val="single" w:sz="4" w:space="0" w:color="auto"/>
            </w:tcBorders>
            <w:vAlign w:val="center"/>
          </w:tcPr>
          <w:p w:rsidR="009D5283" w:rsidRDefault="00F108D8" w:rsidP="00A91812">
            <w:pPr>
              <w:spacing w:line="288" w:lineRule="auto"/>
              <w:ind w:left="-109"/>
              <w:jc w:val="center"/>
              <w:rPr>
                <w:rFonts w:ascii="Arial" w:hAnsi="Arial" w:cs="Arial"/>
              </w:rPr>
            </w:pPr>
            <w:r>
              <w:rPr>
                <w:rFonts w:ascii="Arial" w:hAnsi="Arial" w:cs="Arial"/>
              </w:rPr>
              <w:t>u</w:t>
            </w:r>
            <w:r w:rsidR="009D5283">
              <w:rPr>
                <w:rFonts w:ascii="Arial" w:hAnsi="Arial" w:cs="Arial"/>
              </w:rPr>
              <w:t>ra</w:t>
            </w:r>
          </w:p>
        </w:tc>
        <w:tc>
          <w:tcPr>
            <w:tcW w:w="992" w:type="dxa"/>
            <w:tcBorders>
              <w:top w:val="single" w:sz="4" w:space="0" w:color="auto"/>
              <w:left w:val="single" w:sz="4" w:space="0" w:color="auto"/>
              <w:bottom w:val="single" w:sz="4" w:space="0" w:color="auto"/>
              <w:right w:val="single" w:sz="4" w:space="0" w:color="auto"/>
            </w:tcBorders>
            <w:vAlign w:val="center"/>
          </w:tcPr>
          <w:p w:rsidR="009D5283" w:rsidRPr="00D236C9" w:rsidRDefault="0009747C" w:rsidP="00A91812">
            <w:pPr>
              <w:spacing w:line="288" w:lineRule="auto"/>
              <w:ind w:left="-109"/>
              <w:jc w:val="center"/>
              <w:rPr>
                <w:rFonts w:ascii="Arial" w:hAnsi="Arial" w:cs="Arial"/>
              </w:rPr>
            </w:pPr>
            <w:r w:rsidRPr="00D236C9">
              <w:rPr>
                <w:rFonts w:ascii="Arial" w:hAnsi="Arial" w:cs="Arial"/>
              </w:rPr>
              <w:t>50</w:t>
            </w:r>
          </w:p>
        </w:tc>
        <w:tc>
          <w:tcPr>
            <w:tcW w:w="1276" w:type="dxa"/>
            <w:tcBorders>
              <w:top w:val="single" w:sz="4" w:space="0" w:color="auto"/>
              <w:left w:val="single" w:sz="4" w:space="0" w:color="auto"/>
              <w:bottom w:val="single" w:sz="4" w:space="0" w:color="auto"/>
              <w:right w:val="single" w:sz="4" w:space="0" w:color="auto"/>
            </w:tcBorders>
            <w:vAlign w:val="center"/>
          </w:tcPr>
          <w:p w:rsidR="009D5283" w:rsidRPr="00D236C9" w:rsidRDefault="009D5283" w:rsidP="00A91812">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r>
      <w:tr w:rsidR="00341F79" w:rsidTr="009D5283">
        <w:trPr>
          <w:trHeight w:hRule="exact" w:val="587"/>
          <w:jc w:val="center"/>
        </w:trPr>
        <w:tc>
          <w:tcPr>
            <w:tcW w:w="567" w:type="dxa"/>
            <w:tcBorders>
              <w:top w:val="single" w:sz="4" w:space="0" w:color="auto"/>
              <w:left w:val="single" w:sz="4" w:space="0" w:color="auto"/>
              <w:bottom w:val="single" w:sz="4" w:space="0" w:color="auto"/>
              <w:right w:val="single" w:sz="4" w:space="0" w:color="auto"/>
            </w:tcBorders>
            <w:vAlign w:val="center"/>
          </w:tcPr>
          <w:p w:rsidR="009D5283" w:rsidRDefault="00F108D8" w:rsidP="00A91812">
            <w:pPr>
              <w:spacing w:line="288" w:lineRule="auto"/>
              <w:jc w:val="center"/>
              <w:rPr>
                <w:rFonts w:ascii="Arial" w:hAnsi="Arial" w:cs="Arial"/>
                <w:b/>
                <w:lang w:eastAsia="sl-SI"/>
              </w:rPr>
            </w:pPr>
            <w:r>
              <w:rPr>
                <w:rFonts w:ascii="Arial" w:hAnsi="Arial" w:cs="Arial"/>
                <w:b/>
                <w:lang w:eastAsia="sl-SI"/>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rPr>
                <w:rFonts w:ascii="Arial" w:hAnsi="Arial" w:cs="Arial"/>
              </w:rPr>
            </w:pPr>
            <w:r>
              <w:rPr>
                <w:rFonts w:ascii="Arial" w:hAnsi="Arial" w:cs="Arial"/>
              </w:rPr>
              <w:t>Posodobitev programske opreme US_STAN 2022</w:t>
            </w:r>
          </w:p>
        </w:tc>
        <w:tc>
          <w:tcPr>
            <w:tcW w:w="846" w:type="dxa"/>
            <w:tcBorders>
              <w:top w:val="single" w:sz="4" w:space="0" w:color="auto"/>
              <w:left w:val="single" w:sz="4" w:space="0" w:color="auto"/>
              <w:bottom w:val="single" w:sz="4" w:space="0" w:color="auto"/>
              <w:right w:val="single" w:sz="4" w:space="0" w:color="auto"/>
            </w:tcBorders>
            <w:vAlign w:val="center"/>
          </w:tcPr>
          <w:p w:rsidR="009D5283" w:rsidRDefault="0050677D" w:rsidP="00A91812">
            <w:pPr>
              <w:spacing w:line="288" w:lineRule="auto"/>
              <w:ind w:left="-109"/>
              <w:jc w:val="center"/>
              <w:rPr>
                <w:rFonts w:ascii="Arial" w:hAnsi="Arial" w:cs="Arial"/>
              </w:rPr>
            </w:pPr>
            <w:r>
              <w:rPr>
                <w:rFonts w:ascii="Arial" w:hAnsi="Arial" w:cs="Arial"/>
              </w:rPr>
              <w:t>S</w:t>
            </w:r>
            <w:r w:rsidR="009D5283">
              <w:rPr>
                <w:rFonts w:ascii="Arial" w:hAnsi="Arial" w:cs="Arial"/>
              </w:rPr>
              <w:t>toritev</w:t>
            </w:r>
            <w:r>
              <w:rPr>
                <w:rFonts w:ascii="Arial" w:hAnsi="Arial" w:cs="Arial"/>
              </w:rPr>
              <w:t>-kpl</w:t>
            </w:r>
          </w:p>
        </w:tc>
        <w:tc>
          <w:tcPr>
            <w:tcW w:w="992" w:type="dxa"/>
            <w:tcBorders>
              <w:top w:val="single" w:sz="4" w:space="0" w:color="auto"/>
              <w:left w:val="single" w:sz="4" w:space="0" w:color="auto"/>
              <w:bottom w:val="single" w:sz="4" w:space="0" w:color="auto"/>
              <w:right w:val="single" w:sz="4" w:space="0" w:color="auto"/>
            </w:tcBorders>
            <w:vAlign w:val="center"/>
          </w:tcPr>
          <w:p w:rsidR="009D5283" w:rsidRPr="00D236C9" w:rsidRDefault="00F108D8" w:rsidP="00A91812">
            <w:pPr>
              <w:spacing w:line="288" w:lineRule="auto"/>
              <w:ind w:left="-109"/>
              <w:jc w:val="center"/>
              <w:rPr>
                <w:rFonts w:ascii="Arial" w:hAnsi="Arial" w:cs="Arial"/>
              </w:rPr>
            </w:pPr>
            <w:r w:rsidRPr="00D236C9">
              <w:rPr>
                <w:rFonts w:ascii="Arial" w:hAnsi="Arial" w:cs="Arial"/>
              </w:rPr>
              <w:t>1</w:t>
            </w:r>
          </w:p>
        </w:tc>
        <w:tc>
          <w:tcPr>
            <w:tcW w:w="1276" w:type="dxa"/>
            <w:tcBorders>
              <w:top w:val="single" w:sz="4" w:space="0" w:color="auto"/>
              <w:left w:val="single" w:sz="4" w:space="0" w:color="auto"/>
              <w:bottom w:val="single" w:sz="4" w:space="0" w:color="auto"/>
              <w:right w:val="single" w:sz="4" w:space="0" w:color="auto"/>
            </w:tcBorders>
            <w:vAlign w:val="center"/>
          </w:tcPr>
          <w:p w:rsidR="009D5283" w:rsidRPr="00D236C9" w:rsidRDefault="009D5283" w:rsidP="00A91812">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r>
      <w:tr w:rsidR="00341F79" w:rsidTr="009D5283">
        <w:trPr>
          <w:trHeight w:hRule="exact" w:val="425"/>
          <w:jc w:val="center"/>
        </w:trPr>
        <w:tc>
          <w:tcPr>
            <w:tcW w:w="567" w:type="dxa"/>
            <w:tcBorders>
              <w:top w:val="single" w:sz="4" w:space="0" w:color="auto"/>
              <w:left w:val="single" w:sz="4" w:space="0" w:color="auto"/>
              <w:bottom w:val="single" w:sz="4" w:space="0" w:color="auto"/>
              <w:right w:val="single" w:sz="4" w:space="0" w:color="auto"/>
            </w:tcBorders>
            <w:vAlign w:val="center"/>
          </w:tcPr>
          <w:p w:rsidR="009D5283" w:rsidRDefault="00F108D8" w:rsidP="00A91812">
            <w:pPr>
              <w:spacing w:line="288" w:lineRule="auto"/>
              <w:jc w:val="center"/>
              <w:rPr>
                <w:rFonts w:ascii="Arial" w:hAnsi="Arial" w:cs="Arial"/>
                <w:b/>
                <w:lang w:eastAsia="sl-SI"/>
              </w:rPr>
            </w:pPr>
            <w:r>
              <w:rPr>
                <w:rFonts w:ascii="Arial" w:hAnsi="Arial" w:cs="Arial"/>
                <w:b/>
                <w:lang w:eastAsia="sl-SI"/>
              </w:rPr>
              <w:t>4.</w:t>
            </w:r>
          </w:p>
        </w:tc>
        <w:tc>
          <w:tcPr>
            <w:tcW w:w="2835"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rPr>
                <w:rFonts w:ascii="Arial" w:hAnsi="Arial" w:cs="Arial"/>
              </w:rPr>
            </w:pPr>
            <w:r>
              <w:rPr>
                <w:rFonts w:ascii="Arial" w:hAnsi="Arial" w:cs="Arial"/>
              </w:rPr>
              <w:t>Vzdrževanje v letu 2022</w:t>
            </w:r>
          </w:p>
        </w:tc>
        <w:tc>
          <w:tcPr>
            <w:tcW w:w="846" w:type="dxa"/>
            <w:tcBorders>
              <w:top w:val="single" w:sz="4" w:space="0" w:color="auto"/>
              <w:left w:val="single" w:sz="4" w:space="0" w:color="auto"/>
              <w:bottom w:val="single" w:sz="4" w:space="0" w:color="auto"/>
              <w:right w:val="single" w:sz="4" w:space="0" w:color="auto"/>
            </w:tcBorders>
            <w:vAlign w:val="center"/>
          </w:tcPr>
          <w:p w:rsidR="009D5283" w:rsidRDefault="00F108D8" w:rsidP="00A91812">
            <w:pPr>
              <w:spacing w:line="288" w:lineRule="auto"/>
              <w:ind w:left="-109"/>
              <w:jc w:val="center"/>
              <w:rPr>
                <w:rFonts w:ascii="Arial" w:hAnsi="Arial" w:cs="Arial"/>
              </w:rPr>
            </w:pPr>
            <w:r>
              <w:rPr>
                <w:rFonts w:ascii="Arial" w:hAnsi="Arial" w:cs="Arial"/>
              </w:rPr>
              <w:t>u</w:t>
            </w:r>
            <w:r w:rsidR="009D5283">
              <w:rPr>
                <w:rFonts w:ascii="Arial" w:hAnsi="Arial" w:cs="Arial"/>
              </w:rPr>
              <w:t>ra</w:t>
            </w:r>
          </w:p>
        </w:tc>
        <w:tc>
          <w:tcPr>
            <w:tcW w:w="992" w:type="dxa"/>
            <w:tcBorders>
              <w:top w:val="single" w:sz="4" w:space="0" w:color="auto"/>
              <w:left w:val="single" w:sz="4" w:space="0" w:color="auto"/>
              <w:bottom w:val="single" w:sz="4" w:space="0" w:color="auto"/>
              <w:right w:val="single" w:sz="4" w:space="0" w:color="auto"/>
            </w:tcBorders>
            <w:vAlign w:val="center"/>
          </w:tcPr>
          <w:p w:rsidR="009D5283" w:rsidRPr="00D236C9" w:rsidRDefault="0009747C" w:rsidP="0009747C">
            <w:pPr>
              <w:spacing w:line="288" w:lineRule="auto"/>
              <w:ind w:left="-109"/>
              <w:jc w:val="center"/>
              <w:rPr>
                <w:rFonts w:ascii="Arial" w:hAnsi="Arial" w:cs="Arial"/>
              </w:rPr>
            </w:pPr>
            <w:r w:rsidRPr="00D236C9">
              <w:rPr>
                <w:rFonts w:ascii="Arial" w:hAnsi="Arial" w:cs="Arial"/>
              </w:rPr>
              <w:t>50</w:t>
            </w:r>
          </w:p>
        </w:tc>
        <w:tc>
          <w:tcPr>
            <w:tcW w:w="1276" w:type="dxa"/>
            <w:tcBorders>
              <w:top w:val="single" w:sz="4" w:space="0" w:color="auto"/>
              <w:left w:val="single" w:sz="4" w:space="0" w:color="auto"/>
              <w:bottom w:val="single" w:sz="4" w:space="0" w:color="auto"/>
              <w:right w:val="single" w:sz="4" w:space="0" w:color="auto"/>
            </w:tcBorders>
            <w:vAlign w:val="center"/>
          </w:tcPr>
          <w:p w:rsidR="009D5283" w:rsidRPr="00D236C9" w:rsidRDefault="009D5283" w:rsidP="00A91812">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r>
      <w:tr w:rsidR="00341F79" w:rsidTr="009D5283">
        <w:trPr>
          <w:trHeight w:hRule="exact" w:val="431"/>
          <w:jc w:val="center"/>
        </w:trPr>
        <w:tc>
          <w:tcPr>
            <w:tcW w:w="567" w:type="dxa"/>
            <w:tcBorders>
              <w:top w:val="single" w:sz="4" w:space="0" w:color="auto"/>
              <w:left w:val="single" w:sz="4" w:space="0" w:color="auto"/>
              <w:bottom w:val="single" w:sz="4" w:space="0" w:color="auto"/>
              <w:right w:val="single" w:sz="4" w:space="0" w:color="auto"/>
            </w:tcBorders>
            <w:vAlign w:val="center"/>
          </w:tcPr>
          <w:p w:rsidR="009D5283" w:rsidRDefault="00F108D8" w:rsidP="00A91812">
            <w:pPr>
              <w:spacing w:line="288" w:lineRule="auto"/>
              <w:jc w:val="center"/>
              <w:rPr>
                <w:rFonts w:ascii="Arial" w:hAnsi="Arial" w:cs="Arial"/>
                <w:b/>
                <w:lang w:eastAsia="sl-SI"/>
              </w:rPr>
            </w:pPr>
            <w:r>
              <w:rPr>
                <w:rFonts w:ascii="Arial" w:hAnsi="Arial" w:cs="Arial"/>
                <w:b/>
                <w:lang w:eastAsia="sl-SI"/>
              </w:rPr>
              <w:t>5.</w:t>
            </w:r>
          </w:p>
        </w:tc>
        <w:tc>
          <w:tcPr>
            <w:tcW w:w="2835"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rPr>
                <w:rFonts w:ascii="Arial" w:hAnsi="Arial" w:cs="Arial"/>
              </w:rPr>
            </w:pPr>
            <w:r>
              <w:rPr>
                <w:rFonts w:ascii="Arial" w:hAnsi="Arial" w:cs="Arial"/>
              </w:rPr>
              <w:t>Vzdrževanje v letu 2023</w:t>
            </w:r>
          </w:p>
        </w:tc>
        <w:tc>
          <w:tcPr>
            <w:tcW w:w="846"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ind w:left="-109"/>
              <w:jc w:val="center"/>
              <w:rPr>
                <w:rFonts w:ascii="Arial" w:hAnsi="Arial" w:cs="Arial"/>
              </w:rPr>
            </w:pPr>
            <w:r>
              <w:rPr>
                <w:rFonts w:ascii="Arial" w:hAnsi="Arial" w:cs="Arial"/>
              </w:rPr>
              <w:t>ura</w:t>
            </w:r>
          </w:p>
        </w:tc>
        <w:tc>
          <w:tcPr>
            <w:tcW w:w="992" w:type="dxa"/>
            <w:tcBorders>
              <w:top w:val="single" w:sz="4" w:space="0" w:color="auto"/>
              <w:left w:val="single" w:sz="4" w:space="0" w:color="auto"/>
              <w:bottom w:val="single" w:sz="4" w:space="0" w:color="auto"/>
              <w:right w:val="single" w:sz="4" w:space="0" w:color="auto"/>
            </w:tcBorders>
            <w:vAlign w:val="center"/>
          </w:tcPr>
          <w:p w:rsidR="009D5283" w:rsidRPr="00D236C9" w:rsidRDefault="0009747C" w:rsidP="00A91812">
            <w:pPr>
              <w:spacing w:line="288" w:lineRule="auto"/>
              <w:ind w:left="-109"/>
              <w:jc w:val="center"/>
              <w:rPr>
                <w:rFonts w:ascii="Arial" w:hAnsi="Arial" w:cs="Arial"/>
              </w:rPr>
            </w:pPr>
            <w:r w:rsidRPr="00D236C9">
              <w:rPr>
                <w:rFonts w:ascii="Arial" w:hAnsi="Arial" w:cs="Arial"/>
              </w:rPr>
              <w:t>50</w:t>
            </w:r>
          </w:p>
        </w:tc>
        <w:tc>
          <w:tcPr>
            <w:tcW w:w="1276" w:type="dxa"/>
            <w:tcBorders>
              <w:top w:val="single" w:sz="4" w:space="0" w:color="auto"/>
              <w:left w:val="single" w:sz="4" w:space="0" w:color="auto"/>
              <w:bottom w:val="single" w:sz="4" w:space="0" w:color="auto"/>
              <w:right w:val="single" w:sz="4" w:space="0" w:color="auto"/>
            </w:tcBorders>
            <w:vAlign w:val="center"/>
          </w:tcPr>
          <w:p w:rsidR="009D5283" w:rsidRPr="00D236C9" w:rsidRDefault="009D5283" w:rsidP="00A91812">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vAlign w:val="center"/>
          </w:tcPr>
          <w:p w:rsidR="009D5283" w:rsidRDefault="009D5283" w:rsidP="00A91812">
            <w:pPr>
              <w:spacing w:line="288" w:lineRule="auto"/>
              <w:jc w:val="center"/>
              <w:rPr>
                <w:rFonts w:ascii="Arial" w:hAnsi="Arial" w:cs="Arial"/>
                <w:b/>
              </w:rPr>
            </w:pPr>
          </w:p>
        </w:tc>
      </w:tr>
    </w:tbl>
    <w:p w:rsidR="00410B52" w:rsidRDefault="00410B52" w:rsidP="00410B52">
      <w:pPr>
        <w:spacing w:line="288" w:lineRule="auto"/>
        <w:jc w:val="both"/>
        <w:rPr>
          <w:rFonts w:ascii="Arial" w:hAnsi="Arial" w:cs="Arial"/>
          <w:color w:val="FF0000"/>
        </w:rPr>
      </w:pPr>
    </w:p>
    <w:p w:rsidR="0009747C" w:rsidRDefault="0009747C" w:rsidP="0009747C">
      <w:pPr>
        <w:spacing w:line="288" w:lineRule="auto"/>
        <w:jc w:val="both"/>
        <w:rPr>
          <w:rFonts w:ascii="Arial" w:hAnsi="Arial" w:cs="Arial"/>
        </w:rPr>
      </w:pPr>
      <w:r w:rsidRPr="0020383E">
        <w:rPr>
          <w:rFonts w:ascii="Arial" w:hAnsi="Arial" w:cs="Arial"/>
        </w:rPr>
        <w:t xml:space="preserve">Skupna vrednost pogodbe </w:t>
      </w:r>
      <w:r>
        <w:rPr>
          <w:rFonts w:ascii="Arial" w:hAnsi="Arial" w:cs="Arial"/>
        </w:rPr>
        <w:t>z</w:t>
      </w:r>
      <w:r w:rsidRPr="0020383E">
        <w:rPr>
          <w:rFonts w:ascii="Arial" w:hAnsi="Arial" w:cs="Arial"/>
        </w:rPr>
        <w:t>naša ___________ EUR brez davka na dodano vrednost (v nadaljevanju: DDV) oziroma _____________ EUR z DDV. DDV znaša ___________. DDV se obračuna skladno z veljavno zakonodajo.</w:t>
      </w:r>
    </w:p>
    <w:p w:rsidR="0009747C" w:rsidRDefault="0009747C"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sidRPr="0020383E">
        <w:rPr>
          <w:rFonts w:ascii="Arial" w:hAnsi="Arial" w:cs="Arial"/>
        </w:rPr>
        <w:t xml:space="preserve">Skupna vrednost pogodbe </w:t>
      </w:r>
      <w:r w:rsidR="00F52E88">
        <w:rPr>
          <w:rFonts w:ascii="Arial" w:hAnsi="Arial" w:cs="Arial"/>
        </w:rPr>
        <w:t xml:space="preserve">za posodobitev programske opreme US_STAN </w:t>
      </w:r>
      <w:r w:rsidRPr="0020383E">
        <w:rPr>
          <w:rFonts w:ascii="Arial" w:hAnsi="Arial" w:cs="Arial"/>
        </w:rPr>
        <w:t>znaša ___________ EUR brez davka na dodano vrednost (v nadaljevanju: DDV) oziroma _____________ EUR z DDV. DDV znaša ___________. DDV se obračuna skladno z veljavno zakonodajo.</w:t>
      </w:r>
    </w:p>
    <w:p w:rsidR="00F52E88" w:rsidRDefault="00F52E88" w:rsidP="00410B52">
      <w:pPr>
        <w:spacing w:line="288" w:lineRule="auto"/>
        <w:jc w:val="both"/>
        <w:rPr>
          <w:rFonts w:ascii="Arial" w:hAnsi="Arial" w:cs="Arial"/>
        </w:rPr>
      </w:pPr>
    </w:p>
    <w:p w:rsidR="00F52E88" w:rsidRDefault="00F52E88" w:rsidP="00F52E88">
      <w:pPr>
        <w:spacing w:line="288" w:lineRule="auto"/>
        <w:jc w:val="both"/>
        <w:rPr>
          <w:rFonts w:ascii="Arial" w:hAnsi="Arial" w:cs="Arial"/>
        </w:rPr>
      </w:pPr>
      <w:r>
        <w:rPr>
          <w:rFonts w:ascii="Arial" w:hAnsi="Arial" w:cs="Arial"/>
        </w:rPr>
        <w:t xml:space="preserve">Skupna okvirna vrednost pogodbe za vzdrževanje programske opreme US_STAN znaša </w:t>
      </w:r>
      <w:r w:rsidRPr="0020383E">
        <w:rPr>
          <w:rFonts w:ascii="Arial" w:hAnsi="Arial" w:cs="Arial"/>
        </w:rPr>
        <w:t xml:space="preserve">___________ EUR brez davka na dodano vrednost (v nadaljevanju: DDV) oziroma _____________ </w:t>
      </w:r>
      <w:r w:rsidRPr="00F52E88">
        <w:rPr>
          <w:rFonts w:ascii="Arial" w:hAnsi="Arial" w:cs="Arial"/>
        </w:rPr>
        <w:t>EUR z DDV. DDV znaša ___________. DDV se obračuna skladno z veljavno zakonodajo.</w:t>
      </w:r>
    </w:p>
    <w:p w:rsidR="00124965" w:rsidRPr="00F52E88" w:rsidRDefault="00124965" w:rsidP="00F52E88">
      <w:pPr>
        <w:spacing w:line="288" w:lineRule="auto"/>
        <w:jc w:val="both"/>
        <w:rPr>
          <w:rFonts w:ascii="Arial" w:hAnsi="Arial" w:cs="Arial"/>
        </w:rPr>
      </w:pPr>
    </w:p>
    <w:p w:rsidR="00F52E88" w:rsidRDefault="00F52E88" w:rsidP="00410B52">
      <w:pPr>
        <w:spacing w:line="288" w:lineRule="auto"/>
        <w:jc w:val="both"/>
        <w:rPr>
          <w:rFonts w:ascii="Arial" w:hAnsi="Arial" w:cs="Arial"/>
          <w:i/>
        </w:rPr>
      </w:pPr>
      <w:r w:rsidRPr="00F52E88">
        <w:rPr>
          <w:rFonts w:ascii="Arial" w:hAnsi="Arial" w:cs="Arial"/>
        </w:rPr>
        <w:t>Naročnik se ne zavezuje dosegati okvirne pogodene vrednosti in ne nosi odškodninske odgovornosti za njeno nedoseganje</w:t>
      </w:r>
      <w:r>
        <w:rPr>
          <w:rFonts w:ascii="Arial" w:hAnsi="Arial" w:cs="Arial"/>
          <w:i/>
        </w:rPr>
        <w:t xml:space="preserve">. </w:t>
      </w:r>
    </w:p>
    <w:p w:rsidR="00F52E88" w:rsidRPr="0020383E" w:rsidRDefault="00F52E88" w:rsidP="00410B52">
      <w:pPr>
        <w:spacing w:line="288" w:lineRule="auto"/>
        <w:jc w:val="both"/>
        <w:rPr>
          <w:rFonts w:ascii="Arial" w:hAnsi="Arial" w:cs="Arial"/>
          <w:i/>
        </w:rPr>
      </w:pPr>
    </w:p>
    <w:p w:rsidR="00967717" w:rsidRPr="006019A5" w:rsidRDefault="00967717" w:rsidP="00967717">
      <w:pPr>
        <w:jc w:val="both"/>
        <w:rPr>
          <w:rFonts w:ascii="Arial" w:hAnsi="Arial" w:cs="Arial"/>
        </w:rPr>
      </w:pPr>
      <w:r>
        <w:rPr>
          <w:rFonts w:ascii="Arial" w:hAnsi="Arial" w:cs="Arial"/>
        </w:rPr>
        <w:t>Cene so fiksne in vključujejo lokacijo</w:t>
      </w:r>
      <w:r w:rsidRPr="006019A5">
        <w:rPr>
          <w:rFonts w:ascii="Arial" w:hAnsi="Arial" w:cs="Arial"/>
        </w:rPr>
        <w:t xml:space="preserve"> </w:t>
      </w:r>
      <w:r w:rsidR="0050677D">
        <w:rPr>
          <w:rFonts w:ascii="Arial" w:hAnsi="Arial" w:cs="Arial"/>
        </w:rPr>
        <w:t xml:space="preserve">izvedbe storitve oz. </w:t>
      </w:r>
      <w:r w:rsidR="006930AE">
        <w:rPr>
          <w:rFonts w:ascii="Arial" w:hAnsi="Arial" w:cs="Arial"/>
        </w:rPr>
        <w:t xml:space="preserve">vzdrževanja in </w:t>
      </w:r>
      <w:r>
        <w:rPr>
          <w:rFonts w:ascii="Arial" w:hAnsi="Arial" w:cs="Arial"/>
        </w:rPr>
        <w:t>posodobitve</w:t>
      </w:r>
      <w:r w:rsidRPr="006019A5">
        <w:rPr>
          <w:rFonts w:ascii="Arial" w:hAnsi="Arial" w:cs="Arial"/>
        </w:rPr>
        <w:t xml:space="preserve"> </w:t>
      </w:r>
      <w:r w:rsidR="006930AE">
        <w:rPr>
          <w:rFonts w:ascii="Arial" w:hAnsi="Arial" w:cs="Arial"/>
        </w:rPr>
        <w:t xml:space="preserve">- </w:t>
      </w:r>
      <w:r w:rsidRPr="006019A5">
        <w:rPr>
          <w:rFonts w:ascii="Arial" w:hAnsi="Arial" w:cs="Arial"/>
          <w:b/>
        </w:rPr>
        <w:t xml:space="preserve">Ministrstvo za obrambo Republike Slovenije, Vojkova cesta 55, 1000 Ljubljana. </w:t>
      </w:r>
      <w:r w:rsidRPr="00967717">
        <w:rPr>
          <w:rFonts w:ascii="Arial" w:hAnsi="Arial" w:cs="Arial"/>
        </w:rPr>
        <w:t xml:space="preserve">Svetovanje oziroma vzdrževanje se izvaja na naslovu naročnika, lahko </w:t>
      </w:r>
      <w:r w:rsidR="006930AE">
        <w:rPr>
          <w:rFonts w:ascii="Arial" w:hAnsi="Arial" w:cs="Arial"/>
        </w:rPr>
        <w:t xml:space="preserve">pa </w:t>
      </w:r>
      <w:r w:rsidRPr="00967717">
        <w:rPr>
          <w:rFonts w:ascii="Arial" w:hAnsi="Arial" w:cs="Arial"/>
        </w:rPr>
        <w:t>poteka tudi preko telefona ali na</w:t>
      </w:r>
      <w:r w:rsidRPr="006019A5">
        <w:rPr>
          <w:rFonts w:ascii="Arial" w:hAnsi="Arial" w:cs="Arial"/>
        </w:rPr>
        <w:t xml:space="preserve"> način, kot ga dogovorita izvajalec in pooblaščena oseba naročnika. </w:t>
      </w:r>
    </w:p>
    <w:p w:rsidR="00410B52" w:rsidRPr="00892AA0" w:rsidRDefault="00410B52" w:rsidP="00410B52">
      <w:pPr>
        <w:spacing w:line="288" w:lineRule="auto"/>
        <w:jc w:val="both"/>
        <w:rPr>
          <w:rFonts w:ascii="Arial" w:hAnsi="Arial" w:cs="Arial"/>
          <w:highlight w:val="yellow"/>
        </w:rPr>
      </w:pPr>
    </w:p>
    <w:p w:rsidR="000175DD" w:rsidRDefault="000175DD" w:rsidP="00410B52">
      <w:pPr>
        <w:pStyle w:val="Telobesedila2"/>
        <w:spacing w:line="288" w:lineRule="auto"/>
        <w:rPr>
          <w:rFonts w:ascii="Arial" w:hAnsi="Arial" w:cs="Arial"/>
          <w:b w:val="0"/>
          <w:sz w:val="20"/>
        </w:rPr>
      </w:pPr>
      <w:r>
        <w:rPr>
          <w:rFonts w:ascii="Arial" w:hAnsi="Arial" w:cs="Arial"/>
          <w:b w:val="0"/>
          <w:sz w:val="20"/>
        </w:rPr>
        <w:t xml:space="preserve">Začetek del je po obojestranskem podpisu pogodbe in traja do 31. 12. 2023 za vzdrževanje programske opreme, storitve posodobitve se po modulih izvedejo v letih 2021 in 2022. </w:t>
      </w:r>
    </w:p>
    <w:p w:rsidR="000175DD" w:rsidRDefault="000175DD" w:rsidP="00410B52">
      <w:pPr>
        <w:pStyle w:val="Telobesedila2"/>
        <w:spacing w:line="288" w:lineRule="auto"/>
        <w:rPr>
          <w:rFonts w:ascii="Arial" w:hAnsi="Arial" w:cs="Arial"/>
          <w:b w:val="0"/>
          <w:sz w:val="20"/>
        </w:rPr>
      </w:pPr>
    </w:p>
    <w:p w:rsidR="000175DD" w:rsidRDefault="000175DD" w:rsidP="000175DD">
      <w:pPr>
        <w:pStyle w:val="Telobesedila2"/>
        <w:spacing w:line="288" w:lineRule="auto"/>
        <w:rPr>
          <w:rFonts w:ascii="Arial" w:hAnsi="Arial" w:cs="Arial"/>
          <w:b w:val="0"/>
          <w:sz w:val="20"/>
        </w:rPr>
      </w:pPr>
      <w:r w:rsidRPr="000175DD">
        <w:rPr>
          <w:rFonts w:ascii="Arial" w:hAnsi="Arial" w:cs="Arial"/>
          <w:b w:val="0"/>
          <w:sz w:val="20"/>
        </w:rPr>
        <w:t xml:space="preserve">Rok za izvedbo </w:t>
      </w:r>
      <w:r w:rsidRPr="000175DD">
        <w:rPr>
          <w:rFonts w:ascii="Arial" w:hAnsi="Arial" w:cs="Arial"/>
          <w:sz w:val="20"/>
        </w:rPr>
        <w:t>posodobitev modulov</w:t>
      </w:r>
      <w:r w:rsidRPr="000175DD">
        <w:rPr>
          <w:rFonts w:ascii="Arial" w:hAnsi="Arial" w:cs="Arial"/>
          <w:b w:val="0"/>
          <w:sz w:val="20"/>
        </w:rPr>
        <w:t xml:space="preserve"> </w:t>
      </w:r>
      <w:r w:rsidR="00FB6146">
        <w:rPr>
          <w:rFonts w:ascii="Arial" w:hAnsi="Arial" w:cs="Arial"/>
          <w:b w:val="0"/>
          <w:sz w:val="20"/>
        </w:rPr>
        <w:t>aplikacije US_</w:t>
      </w:r>
      <w:r w:rsidRPr="000175DD">
        <w:rPr>
          <w:rFonts w:ascii="Arial" w:hAnsi="Arial" w:cs="Arial"/>
          <w:b w:val="0"/>
          <w:sz w:val="20"/>
        </w:rPr>
        <w:t xml:space="preserve">STAN v letu 2021 je </w:t>
      </w:r>
      <w:r w:rsidRPr="000175DD">
        <w:rPr>
          <w:rFonts w:ascii="Arial" w:hAnsi="Arial" w:cs="Arial"/>
          <w:sz w:val="20"/>
        </w:rPr>
        <w:t>1. 11. 2021</w:t>
      </w:r>
      <w:r w:rsidRPr="000175DD">
        <w:rPr>
          <w:rFonts w:ascii="Arial" w:hAnsi="Arial" w:cs="Arial"/>
          <w:b w:val="0"/>
          <w:sz w:val="20"/>
        </w:rPr>
        <w:t xml:space="preserve">, v letu 2022 pa </w:t>
      </w:r>
      <w:r w:rsidRPr="000175DD">
        <w:rPr>
          <w:rFonts w:ascii="Arial" w:hAnsi="Arial" w:cs="Arial"/>
          <w:sz w:val="20"/>
        </w:rPr>
        <w:t>1. 11. 2022</w:t>
      </w:r>
      <w:r w:rsidRPr="000175DD">
        <w:rPr>
          <w:rFonts w:ascii="Arial" w:hAnsi="Arial" w:cs="Arial"/>
          <w:b w:val="0"/>
          <w:sz w:val="20"/>
        </w:rPr>
        <w:t xml:space="preserve">. </w:t>
      </w:r>
      <w:r w:rsidRPr="000175DD">
        <w:rPr>
          <w:rFonts w:ascii="Arial" w:hAnsi="Arial" w:cs="Arial"/>
          <w:sz w:val="20"/>
        </w:rPr>
        <w:t>Vzdrževanje</w:t>
      </w:r>
      <w:r w:rsidRPr="000175DD">
        <w:rPr>
          <w:rFonts w:ascii="Arial" w:hAnsi="Arial" w:cs="Arial"/>
          <w:b w:val="0"/>
          <w:sz w:val="20"/>
        </w:rPr>
        <w:t xml:space="preserve"> se bo izvajalo od obojestranskega podpisa pogodbe do </w:t>
      </w:r>
      <w:r w:rsidRPr="000175DD">
        <w:rPr>
          <w:rFonts w:ascii="Arial" w:hAnsi="Arial" w:cs="Arial"/>
          <w:sz w:val="20"/>
        </w:rPr>
        <w:t>31. 12. 2023</w:t>
      </w:r>
      <w:r w:rsidRPr="000175DD">
        <w:rPr>
          <w:rFonts w:ascii="Arial" w:hAnsi="Arial" w:cs="Arial"/>
          <w:b w:val="0"/>
          <w:sz w:val="20"/>
        </w:rPr>
        <w:t xml:space="preserve">. </w:t>
      </w:r>
    </w:p>
    <w:p w:rsidR="00410B52" w:rsidRPr="00E40BCE" w:rsidRDefault="00410B52" w:rsidP="00410B52">
      <w:pPr>
        <w:spacing w:line="288" w:lineRule="auto"/>
        <w:jc w:val="both"/>
        <w:rPr>
          <w:rFonts w:ascii="Arial" w:hAnsi="Arial" w:cs="Arial"/>
        </w:rPr>
      </w:pPr>
    </w:p>
    <w:p w:rsidR="00410B52" w:rsidRDefault="00410B52" w:rsidP="00410B52">
      <w:pPr>
        <w:tabs>
          <w:tab w:val="left" w:pos="-720"/>
        </w:tabs>
        <w:spacing w:line="288" w:lineRule="auto"/>
        <w:rPr>
          <w:rFonts w:ascii="Arial" w:hAnsi="Arial" w:cs="Arial"/>
          <w:b/>
          <w:bCs/>
        </w:rPr>
      </w:pPr>
      <w:r>
        <w:rPr>
          <w:rFonts w:ascii="Arial" w:hAnsi="Arial" w:cs="Arial"/>
          <w:b/>
          <w:bCs/>
        </w:rPr>
        <w:t>Način plačila</w:t>
      </w:r>
    </w:p>
    <w:p w:rsidR="00410B52" w:rsidRDefault="00410B52" w:rsidP="00410B52">
      <w:pPr>
        <w:tabs>
          <w:tab w:val="left" w:pos="-720"/>
        </w:tabs>
        <w:spacing w:line="288" w:lineRule="auto"/>
        <w:jc w:val="center"/>
        <w:rPr>
          <w:rFonts w:ascii="Arial" w:hAnsi="Arial" w:cs="Arial"/>
          <w:i/>
        </w:rPr>
      </w:pPr>
      <w:r>
        <w:rPr>
          <w:rFonts w:ascii="Arial" w:hAnsi="Arial" w:cs="Arial"/>
          <w:bCs/>
          <w:i/>
        </w:rPr>
        <w:t xml:space="preserve">4. </w:t>
      </w:r>
      <w:r>
        <w:rPr>
          <w:rFonts w:ascii="Arial" w:hAnsi="Arial" w:cs="Arial"/>
          <w:i/>
        </w:rPr>
        <w:t>člen</w:t>
      </w:r>
    </w:p>
    <w:p w:rsidR="00410B52" w:rsidRDefault="00410B52" w:rsidP="00410B52">
      <w:pPr>
        <w:tabs>
          <w:tab w:val="left" w:pos="-720"/>
        </w:tabs>
        <w:spacing w:line="288" w:lineRule="auto"/>
        <w:jc w:val="center"/>
        <w:rPr>
          <w:rFonts w:ascii="Arial" w:hAnsi="Arial" w:cs="Arial"/>
          <w:bCs/>
          <w:i/>
        </w:rPr>
      </w:pPr>
    </w:p>
    <w:p w:rsidR="00410B52" w:rsidRDefault="00410B52" w:rsidP="00410B52">
      <w:pPr>
        <w:spacing w:line="288" w:lineRule="auto"/>
        <w:jc w:val="both"/>
        <w:rPr>
          <w:rFonts w:ascii="Arial" w:hAnsi="Arial" w:cs="Arial"/>
        </w:rPr>
      </w:pPr>
      <w:r>
        <w:rPr>
          <w:rFonts w:ascii="Arial" w:hAnsi="Arial" w:cs="Arial"/>
        </w:rPr>
        <w:t xml:space="preserve">Izvajalec se zavezuje, da bo predvidoma v 5 dneh </w:t>
      </w:r>
      <w:r w:rsidR="006A5FDF">
        <w:rPr>
          <w:rFonts w:ascii="Arial" w:hAnsi="Arial" w:cs="Arial"/>
        </w:rPr>
        <w:t xml:space="preserve">po zaključku vsakega prevzema v letih 2021, 2022 in 2023 </w:t>
      </w:r>
      <w:r>
        <w:rPr>
          <w:rFonts w:ascii="Arial" w:hAnsi="Arial" w:cs="Arial"/>
        </w:rPr>
        <w:t>naročniku</w:t>
      </w:r>
      <w:r w:rsidR="006A5FDF">
        <w:rPr>
          <w:rFonts w:ascii="Arial" w:hAnsi="Arial" w:cs="Arial"/>
        </w:rPr>
        <w:t xml:space="preserve"> izstavil</w:t>
      </w:r>
      <w:r>
        <w:rPr>
          <w:rFonts w:ascii="Arial" w:hAnsi="Arial" w:cs="Arial"/>
        </w:rPr>
        <w:t xml:space="preserve"> e-račun opremljen z naročnikovo številko te pogodbe. Ob izstavitvi e-računa bo izvajalec obvezno priložil tudi s strani naročnika podpisan in potrjen prevzemni zapisnik</w:t>
      </w:r>
      <w:r w:rsidR="00FB6146">
        <w:rPr>
          <w:rFonts w:ascii="Arial" w:hAnsi="Arial" w:cs="Arial"/>
        </w:rPr>
        <w:t xml:space="preserve"> oziroma Poročilo o izvedeni storitvi</w:t>
      </w:r>
      <w:r>
        <w:rPr>
          <w:rFonts w:ascii="Arial" w:hAnsi="Arial" w:cs="Arial"/>
        </w:rPr>
        <w:t>.</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E-račun mora biti naslovljen na: Ministrstvo za obrambo RS, Vojkova cesta 55, 1000 Ljubljana, s p</w:t>
      </w:r>
      <w:r w:rsidR="004E4AAC">
        <w:rPr>
          <w:rFonts w:ascii="Arial" w:hAnsi="Arial" w:cs="Arial"/>
        </w:rPr>
        <w:t xml:space="preserve">ripisom organizacije enote naročnika, ki je izvedbo storitve naročila ter s pripisom referenčne številke 104 za storitve posodobitve oziroma referenčne številke 10611 za storitve vzdrževanja.   </w:t>
      </w:r>
    </w:p>
    <w:p w:rsidR="005704CC" w:rsidRDefault="005704CC" w:rsidP="00410B52">
      <w:pPr>
        <w:spacing w:line="288" w:lineRule="auto"/>
        <w:jc w:val="both"/>
        <w:rPr>
          <w:rFonts w:ascii="Arial" w:hAnsi="Arial" w:cs="Arial"/>
        </w:rPr>
      </w:pPr>
    </w:p>
    <w:p w:rsidR="005704CC" w:rsidRPr="00F76E61" w:rsidRDefault="005704CC" w:rsidP="00410B52">
      <w:pPr>
        <w:spacing w:line="288" w:lineRule="auto"/>
        <w:jc w:val="both"/>
        <w:rPr>
          <w:rFonts w:ascii="Arial" w:hAnsi="Arial" w:cs="Arial"/>
        </w:rPr>
      </w:pPr>
      <w:r w:rsidRPr="00F76E61">
        <w:rPr>
          <w:rFonts w:ascii="Arial" w:hAnsi="Arial" w:cs="Arial"/>
        </w:rPr>
        <w:t>Za storitve posodobitve, izvajalec k e-računu priloži:</w:t>
      </w:r>
    </w:p>
    <w:p w:rsidR="005704CC" w:rsidRPr="00F76E61" w:rsidRDefault="005704CC" w:rsidP="005704CC">
      <w:pPr>
        <w:numPr>
          <w:ilvl w:val="0"/>
          <w:numId w:val="8"/>
        </w:numPr>
        <w:spacing w:line="288" w:lineRule="auto"/>
        <w:jc w:val="both"/>
        <w:rPr>
          <w:rFonts w:ascii="Arial" w:hAnsi="Arial" w:cs="Arial"/>
        </w:rPr>
      </w:pPr>
      <w:r w:rsidRPr="00F76E61">
        <w:rPr>
          <w:rFonts w:ascii="Arial" w:hAnsi="Arial" w:cs="Arial"/>
        </w:rPr>
        <w:t>potrjeno Poročilo o izvedeni storitvi, ki ga potrdi pooblaščena oseba naročnika.</w:t>
      </w:r>
    </w:p>
    <w:p w:rsidR="00DB2403" w:rsidRPr="00F76E61" w:rsidRDefault="00DB2403" w:rsidP="005704CC">
      <w:pPr>
        <w:spacing w:line="288" w:lineRule="auto"/>
        <w:jc w:val="both"/>
        <w:rPr>
          <w:rFonts w:ascii="Arial" w:hAnsi="Arial" w:cs="Arial"/>
        </w:rPr>
      </w:pPr>
    </w:p>
    <w:p w:rsidR="005704CC" w:rsidRPr="00F76E61" w:rsidRDefault="005704CC" w:rsidP="005704CC">
      <w:pPr>
        <w:spacing w:line="288" w:lineRule="auto"/>
        <w:jc w:val="both"/>
        <w:rPr>
          <w:rFonts w:ascii="Arial" w:hAnsi="Arial" w:cs="Arial"/>
        </w:rPr>
      </w:pPr>
      <w:r w:rsidRPr="00F76E61">
        <w:rPr>
          <w:rFonts w:ascii="Arial" w:hAnsi="Arial" w:cs="Arial"/>
        </w:rPr>
        <w:t>Za storitve vzdrževanja, izvajalec k e-računu priloži:</w:t>
      </w:r>
    </w:p>
    <w:p w:rsidR="005704CC" w:rsidRPr="00F76E61" w:rsidRDefault="005704CC" w:rsidP="005704CC">
      <w:pPr>
        <w:numPr>
          <w:ilvl w:val="0"/>
          <w:numId w:val="8"/>
        </w:numPr>
        <w:spacing w:line="288" w:lineRule="auto"/>
        <w:jc w:val="both"/>
        <w:rPr>
          <w:rFonts w:ascii="Arial" w:hAnsi="Arial" w:cs="Arial"/>
        </w:rPr>
      </w:pPr>
      <w:r w:rsidRPr="00F76E61">
        <w:rPr>
          <w:rFonts w:ascii="Arial" w:hAnsi="Arial" w:cs="Arial"/>
        </w:rPr>
        <w:t>potrjeno Poročilo o svetovanju, ki ga potrdi pooblaščena oseba naročnika in</w:t>
      </w:r>
    </w:p>
    <w:p w:rsidR="005704CC" w:rsidRPr="00F76E61" w:rsidRDefault="005704CC" w:rsidP="005704CC">
      <w:pPr>
        <w:numPr>
          <w:ilvl w:val="0"/>
          <w:numId w:val="8"/>
        </w:numPr>
        <w:spacing w:line="288" w:lineRule="auto"/>
        <w:jc w:val="both"/>
        <w:rPr>
          <w:rFonts w:ascii="Arial" w:hAnsi="Arial" w:cs="Arial"/>
        </w:rPr>
      </w:pPr>
      <w:r w:rsidRPr="00F76E61">
        <w:rPr>
          <w:rFonts w:ascii="Arial" w:hAnsi="Arial" w:cs="Arial"/>
        </w:rPr>
        <w:t xml:space="preserve">Dnevnik dogodkov svetovanja, kadar ga k poročilu doda pooblaščena oseba naročnika.  </w:t>
      </w:r>
    </w:p>
    <w:p w:rsidR="00680F21" w:rsidRDefault="00680F21" w:rsidP="00680F21">
      <w:pPr>
        <w:spacing w:line="288" w:lineRule="auto"/>
        <w:jc w:val="both"/>
        <w:rPr>
          <w:rFonts w:ascii="Arial" w:hAnsi="Arial" w:cs="Arial"/>
          <w:highlight w:val="yellow"/>
        </w:rPr>
      </w:pPr>
    </w:p>
    <w:p w:rsidR="00680F21" w:rsidRDefault="00680F21" w:rsidP="00410B52">
      <w:pPr>
        <w:spacing w:line="288" w:lineRule="auto"/>
        <w:jc w:val="both"/>
        <w:rPr>
          <w:rFonts w:ascii="Arial" w:hAnsi="Arial" w:cs="Arial"/>
        </w:rPr>
      </w:pPr>
      <w:r>
        <w:rPr>
          <w:rFonts w:ascii="Arial" w:hAnsi="Arial" w:cs="Arial"/>
        </w:rPr>
        <w:lastRenderedPageBreak/>
        <w:t>Plačilo se izvaja mesečno</w:t>
      </w:r>
      <w:r w:rsidR="009A273C">
        <w:rPr>
          <w:rFonts w:ascii="Arial" w:hAnsi="Arial" w:cs="Arial"/>
        </w:rPr>
        <w:t xml:space="preserve"> oziroma najkasneje 4 mesece po izdanem zadnjem računu</w:t>
      </w:r>
      <w:r>
        <w:rPr>
          <w:rFonts w:ascii="Arial" w:hAnsi="Arial" w:cs="Arial"/>
        </w:rPr>
        <w:t xml:space="preserve"> za izvršeno pogodbeno delo za vzdrževanje, za storitve posodobitve pa po dejansko opravljenem delu, po ceniku iz ponudbe, ki je priloga pogodbe. </w:t>
      </w:r>
    </w:p>
    <w:p w:rsidR="00680F21" w:rsidRDefault="00680F21"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Naročnik se zavezuje e-račun plačati 30. dan, pri čemer začne rok plačila teči naslednji dan po uradnem prejemu listine (e-računa), ki je podlaga za izplačilo, na naročnikovem naslovu.</w:t>
      </w:r>
    </w:p>
    <w:p w:rsidR="00410B52" w:rsidRDefault="00410B52" w:rsidP="00410B52">
      <w:pPr>
        <w:spacing w:line="288" w:lineRule="auto"/>
        <w:jc w:val="both"/>
        <w:rPr>
          <w:rFonts w:ascii="Arial" w:hAnsi="Arial" w:cs="Arial"/>
        </w:rPr>
      </w:pPr>
    </w:p>
    <w:p w:rsidR="00410B52" w:rsidRPr="00384EF1" w:rsidRDefault="00410B52" w:rsidP="00410B52">
      <w:pPr>
        <w:spacing w:line="288" w:lineRule="auto"/>
        <w:jc w:val="both"/>
        <w:rPr>
          <w:rFonts w:ascii="Arial" w:hAnsi="Arial" w:cs="Arial"/>
        </w:rPr>
      </w:pPr>
      <w:r w:rsidRPr="00384EF1">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410B52" w:rsidRPr="00384EF1" w:rsidRDefault="00410B52" w:rsidP="00410B52">
      <w:pPr>
        <w:spacing w:line="288" w:lineRule="auto"/>
        <w:jc w:val="both"/>
        <w:rPr>
          <w:rFonts w:ascii="Arial" w:hAnsi="Arial" w:cs="Arial"/>
        </w:rPr>
      </w:pPr>
    </w:p>
    <w:p w:rsidR="00410B52" w:rsidRPr="00384EF1" w:rsidRDefault="00410B52" w:rsidP="00410B52">
      <w:pPr>
        <w:spacing w:line="288" w:lineRule="auto"/>
        <w:jc w:val="both"/>
        <w:rPr>
          <w:rFonts w:ascii="Arial" w:hAnsi="Arial" w:cs="Arial"/>
        </w:rPr>
      </w:pPr>
      <w:r w:rsidRPr="00384EF1">
        <w:rPr>
          <w:rFonts w:ascii="Arial" w:hAnsi="Arial" w:cs="Arial"/>
        </w:rPr>
        <w:t>V kolikor naročnik ne poravna e-računa v dogovorjenem roku, ima izvajalec pravico zahtevati zakonite zamudne obresti.</w:t>
      </w:r>
    </w:p>
    <w:p w:rsidR="00410B52" w:rsidRDefault="00410B52" w:rsidP="00410B52">
      <w:pPr>
        <w:spacing w:line="288" w:lineRule="auto"/>
        <w:jc w:val="both"/>
        <w:rPr>
          <w:rFonts w:ascii="Arial" w:hAnsi="Arial" w:cs="Arial"/>
        </w:rPr>
      </w:pPr>
    </w:p>
    <w:p w:rsidR="00410B52" w:rsidRDefault="00410B52" w:rsidP="00410B52">
      <w:pPr>
        <w:spacing w:line="288" w:lineRule="auto"/>
        <w:jc w:val="both"/>
        <w:outlineLvl w:val="0"/>
        <w:rPr>
          <w:rFonts w:ascii="Arial" w:hAnsi="Arial" w:cs="Arial"/>
        </w:rPr>
      </w:pPr>
      <w:r w:rsidRPr="00384EF1">
        <w:rPr>
          <w:rFonts w:ascii="Arial" w:hAnsi="Arial" w:cs="Arial"/>
        </w:rPr>
        <w:t xml:space="preserve">E-račun se uporablja le za slovenske pravne osebe, tuji ponudniki pošiljajo račune v pdf. obliki na e-naslov: </w:t>
      </w:r>
      <w:hyperlink r:id="rId11" w:history="1">
        <w:r w:rsidRPr="00384EF1">
          <w:rPr>
            <w:rStyle w:val="Hiperpovezava"/>
            <w:rFonts w:ascii="Arial" w:hAnsi="Arial" w:cs="Arial"/>
          </w:rPr>
          <w:t>glavna.pisarna@mors.si</w:t>
        </w:r>
      </w:hyperlink>
      <w:r w:rsidRPr="00384EF1">
        <w:rPr>
          <w:rFonts w:ascii="Arial" w:hAnsi="Arial" w:cs="Arial"/>
        </w:rPr>
        <w:t>.</w:t>
      </w:r>
    </w:p>
    <w:p w:rsidR="00843B76" w:rsidRDefault="00843B76" w:rsidP="00410B52">
      <w:pPr>
        <w:spacing w:line="288" w:lineRule="auto"/>
        <w:jc w:val="both"/>
        <w:outlineLvl w:val="0"/>
        <w:rPr>
          <w:rFonts w:ascii="Arial" w:hAnsi="Arial" w:cs="Arial"/>
        </w:rPr>
      </w:pPr>
    </w:p>
    <w:p w:rsidR="00843B76" w:rsidRDefault="00843B76" w:rsidP="00843B76">
      <w:pPr>
        <w:spacing w:line="288" w:lineRule="auto"/>
        <w:jc w:val="both"/>
        <w:rPr>
          <w:rFonts w:ascii="Arial" w:hAnsi="Arial" w:cs="Arial"/>
          <w:b/>
        </w:rPr>
      </w:pPr>
      <w:r w:rsidRPr="00843B76">
        <w:rPr>
          <w:rFonts w:ascii="Arial" w:hAnsi="Arial" w:cs="Arial"/>
          <w:b/>
        </w:rPr>
        <w:t>Postopek naročanja</w:t>
      </w:r>
      <w:r w:rsidR="00D236C9">
        <w:rPr>
          <w:rFonts w:ascii="Arial" w:hAnsi="Arial" w:cs="Arial"/>
          <w:b/>
        </w:rPr>
        <w:t xml:space="preserve"> storitve vzdrževanja</w:t>
      </w:r>
    </w:p>
    <w:p w:rsidR="00843B76" w:rsidRPr="00843B76" w:rsidRDefault="00843B76" w:rsidP="00843B76">
      <w:pPr>
        <w:numPr>
          <w:ilvl w:val="0"/>
          <w:numId w:val="5"/>
        </w:numPr>
        <w:spacing w:line="288" w:lineRule="auto"/>
        <w:ind w:left="284" w:hanging="284"/>
        <w:jc w:val="center"/>
        <w:rPr>
          <w:rFonts w:ascii="Arial" w:hAnsi="Arial" w:cs="Arial"/>
          <w:i/>
        </w:rPr>
      </w:pPr>
      <w:r>
        <w:rPr>
          <w:rFonts w:ascii="Arial" w:hAnsi="Arial" w:cs="Arial"/>
          <w:i/>
        </w:rPr>
        <w:t>člen</w:t>
      </w:r>
    </w:p>
    <w:p w:rsidR="00843B76" w:rsidRDefault="00843B76" w:rsidP="00410B52">
      <w:pPr>
        <w:spacing w:line="288" w:lineRule="auto"/>
        <w:jc w:val="both"/>
        <w:outlineLvl w:val="0"/>
        <w:rPr>
          <w:rFonts w:ascii="Arial" w:hAnsi="Arial" w:cs="Arial"/>
        </w:rPr>
      </w:pPr>
    </w:p>
    <w:p w:rsidR="00967717" w:rsidRPr="00967717" w:rsidRDefault="00967717" w:rsidP="00D236C9">
      <w:pPr>
        <w:spacing w:line="276" w:lineRule="auto"/>
        <w:jc w:val="both"/>
        <w:rPr>
          <w:rFonts w:ascii="Arial" w:hAnsi="Arial" w:cs="Arial"/>
        </w:rPr>
      </w:pPr>
      <w:r w:rsidRPr="00967717">
        <w:rPr>
          <w:rFonts w:ascii="Arial" w:hAnsi="Arial" w:cs="Arial"/>
        </w:rPr>
        <w:t xml:space="preserve">Storitev vzdrževanja programskega produkta </w:t>
      </w:r>
      <w:r>
        <w:rPr>
          <w:rFonts w:ascii="Arial" w:hAnsi="Arial" w:cs="Arial"/>
        </w:rPr>
        <w:t>US_STAN</w:t>
      </w:r>
      <w:r w:rsidRPr="00967717">
        <w:rPr>
          <w:rFonts w:ascii="Arial" w:hAnsi="Arial" w:cs="Arial"/>
        </w:rPr>
        <w:t xml:space="preserve"> se izvaja sukcesivno na podlagi manjših naročil, ki nastopijo glede na naročnikove potrebe. Narava naročenih del je takšna, da se naročnik za vsebino, obseg in roke naloge sproti dogovori z izvajalcem v času, ko </w:t>
      </w:r>
      <w:r>
        <w:rPr>
          <w:rFonts w:ascii="Arial" w:hAnsi="Arial" w:cs="Arial"/>
        </w:rPr>
        <w:t xml:space="preserve">potrebuje pomoč pri vzdrževanju. </w:t>
      </w:r>
    </w:p>
    <w:p w:rsidR="00967717" w:rsidRPr="00967717" w:rsidRDefault="00967717" w:rsidP="00D236C9">
      <w:pPr>
        <w:spacing w:line="276" w:lineRule="auto"/>
        <w:jc w:val="both"/>
        <w:rPr>
          <w:rFonts w:ascii="Arial" w:hAnsi="Arial" w:cs="Arial"/>
        </w:rPr>
      </w:pPr>
    </w:p>
    <w:p w:rsidR="00967717" w:rsidRPr="00967717" w:rsidRDefault="00967717" w:rsidP="00D236C9">
      <w:pPr>
        <w:spacing w:line="276" w:lineRule="auto"/>
        <w:jc w:val="both"/>
        <w:rPr>
          <w:rFonts w:ascii="Arial" w:hAnsi="Arial" w:cs="Arial"/>
        </w:rPr>
      </w:pPr>
      <w:r w:rsidRPr="00967717">
        <w:rPr>
          <w:rFonts w:ascii="Arial" w:hAnsi="Arial" w:cs="Arial"/>
        </w:rPr>
        <w:t>Začetek storitve svetovanja ali intervencije se začne z elektronskim sporočilom naročnikove pooblaščene osebe za realizacijo pogodbe, ki problem ali nalogo opiše in pošlje izvajalcu. Vse aktivnosti pooblaščena oseba naročnika vodi v Dnevniku dogodkov svetovanja. Za vsako intervencijo/obisk se navede datum, način realizacije in kratka vsebina del ter število efektivnih ur in časovni termin intervencije/obiska. Za zaključene naloge izvajalec izpolni Poročilo o svetovanju, ki ga potrdi pooblaščena oseba naročnika.</w:t>
      </w:r>
    </w:p>
    <w:p w:rsidR="00124965" w:rsidRDefault="00124965" w:rsidP="00D236C9">
      <w:pPr>
        <w:spacing w:line="276" w:lineRule="auto"/>
        <w:jc w:val="both"/>
        <w:rPr>
          <w:rFonts w:ascii="Arial" w:hAnsi="Arial" w:cs="Arial"/>
        </w:rPr>
      </w:pPr>
    </w:p>
    <w:p w:rsidR="00967717" w:rsidRPr="00967717" w:rsidRDefault="00967717" w:rsidP="00D236C9">
      <w:pPr>
        <w:spacing w:line="276" w:lineRule="auto"/>
        <w:jc w:val="both"/>
        <w:rPr>
          <w:rFonts w:ascii="Arial" w:hAnsi="Arial" w:cs="Arial"/>
        </w:rPr>
      </w:pPr>
      <w:r w:rsidRPr="00967717">
        <w:rPr>
          <w:rFonts w:ascii="Arial" w:hAnsi="Arial" w:cs="Arial"/>
        </w:rPr>
        <w:t>Poročilo o svetovanju in</w:t>
      </w:r>
      <w:r w:rsidR="00124965">
        <w:rPr>
          <w:rFonts w:ascii="Arial" w:hAnsi="Arial" w:cs="Arial"/>
        </w:rPr>
        <w:t xml:space="preserve"> Dnevniku dogodkov svetovanja sta</w:t>
      </w:r>
      <w:r w:rsidRPr="00967717">
        <w:rPr>
          <w:rFonts w:ascii="Arial" w:hAnsi="Arial" w:cs="Arial"/>
        </w:rPr>
        <w:t xml:space="preserve"> podlaga za izdajo računa. Izvajalec izda račun po večjem </w:t>
      </w:r>
      <w:r w:rsidR="00124965">
        <w:rPr>
          <w:rFonts w:ascii="Arial" w:hAnsi="Arial" w:cs="Arial"/>
        </w:rPr>
        <w:t>sklopu nalog</w:t>
      </w:r>
      <w:r w:rsidRPr="00967717">
        <w:rPr>
          <w:rFonts w:ascii="Arial" w:hAnsi="Arial" w:cs="Arial"/>
        </w:rPr>
        <w:t xml:space="preserve"> oziroma po dogovoru s pooblaščeno osebo naročnika, najkasneje pa po preteku 4 mesecev od zadnjega izdanega računa. </w:t>
      </w:r>
    </w:p>
    <w:p w:rsidR="00967717" w:rsidRDefault="00967717" w:rsidP="00967717"/>
    <w:p w:rsidR="00410B52" w:rsidRDefault="00410B52" w:rsidP="00410B52">
      <w:pPr>
        <w:spacing w:line="288" w:lineRule="auto"/>
        <w:jc w:val="both"/>
        <w:rPr>
          <w:rFonts w:ascii="Arial" w:hAnsi="Arial" w:cs="Arial"/>
          <w:b/>
        </w:rPr>
      </w:pPr>
      <w:r>
        <w:rPr>
          <w:rFonts w:ascii="Arial" w:hAnsi="Arial" w:cs="Arial"/>
          <w:b/>
        </w:rPr>
        <w:t>Kakovost storitve</w:t>
      </w:r>
    </w:p>
    <w:p w:rsidR="00410B52" w:rsidRPr="00BA3FAD" w:rsidRDefault="00C50ECD" w:rsidP="00410B52">
      <w:pPr>
        <w:tabs>
          <w:tab w:val="num" w:pos="1440"/>
        </w:tabs>
        <w:spacing w:line="288" w:lineRule="auto"/>
        <w:jc w:val="center"/>
        <w:rPr>
          <w:rFonts w:ascii="Arial" w:hAnsi="Arial" w:cs="Arial"/>
          <w:i/>
        </w:rPr>
      </w:pPr>
      <w:r>
        <w:rPr>
          <w:rFonts w:ascii="Arial" w:hAnsi="Arial" w:cs="Arial"/>
          <w:i/>
        </w:rPr>
        <w:t>6</w:t>
      </w:r>
      <w:r w:rsidR="00410B52">
        <w:rPr>
          <w:rFonts w:ascii="Arial" w:hAnsi="Arial" w:cs="Arial"/>
          <w:i/>
        </w:rPr>
        <w:t xml:space="preserve">. </w:t>
      </w:r>
      <w:r w:rsidR="00410B52" w:rsidRPr="00BA3FAD">
        <w:rPr>
          <w:rFonts w:ascii="Arial" w:hAnsi="Arial" w:cs="Arial"/>
          <w:i/>
        </w:rPr>
        <w:t xml:space="preserve">člen </w:t>
      </w:r>
    </w:p>
    <w:p w:rsidR="00410B52" w:rsidRDefault="00410B52" w:rsidP="00410B52">
      <w:pPr>
        <w:spacing w:line="288" w:lineRule="auto"/>
        <w:ind w:left="567"/>
        <w:rPr>
          <w:rFonts w:ascii="Arial" w:hAnsi="Arial" w:cs="Arial"/>
        </w:rPr>
      </w:pPr>
    </w:p>
    <w:p w:rsidR="00410B52" w:rsidRDefault="00410B52" w:rsidP="00410B52">
      <w:pPr>
        <w:spacing w:line="288" w:lineRule="auto"/>
        <w:jc w:val="both"/>
        <w:rPr>
          <w:rFonts w:ascii="Arial" w:hAnsi="Arial" w:cs="Arial"/>
        </w:rPr>
      </w:pPr>
      <w:r>
        <w:rPr>
          <w:rFonts w:ascii="Arial" w:hAnsi="Arial" w:cs="Arial"/>
        </w:rPr>
        <w:t>Izvajalec zagotavlja, da bo storitve opravil profesionalno in v skladu s strokovnimi standardi.</w:t>
      </w:r>
    </w:p>
    <w:p w:rsidR="00410B52" w:rsidRDefault="00410B52" w:rsidP="00410B52">
      <w:pPr>
        <w:tabs>
          <w:tab w:val="left" w:pos="709"/>
          <w:tab w:val="left" w:pos="4536"/>
        </w:tabs>
        <w:spacing w:line="288" w:lineRule="auto"/>
        <w:jc w:val="center"/>
        <w:rPr>
          <w:rFonts w:ascii="Arial" w:hAnsi="Arial" w:cs="Arial"/>
        </w:rPr>
      </w:pPr>
    </w:p>
    <w:p w:rsidR="00410B52" w:rsidRDefault="00410B52" w:rsidP="00410B52">
      <w:pPr>
        <w:tabs>
          <w:tab w:val="left" w:pos="709"/>
          <w:tab w:val="left" w:pos="4536"/>
        </w:tabs>
        <w:spacing w:line="288" w:lineRule="auto"/>
        <w:jc w:val="both"/>
        <w:rPr>
          <w:rFonts w:ascii="Arial" w:hAnsi="Arial" w:cs="Arial"/>
        </w:rPr>
      </w:pPr>
      <w:r>
        <w:rPr>
          <w:rFonts w:ascii="Arial" w:hAnsi="Arial" w:cs="Arial"/>
        </w:rPr>
        <w:t>Napake, ki se pokažejo ob testiranju oz. pri uvajanju, je izvajalec dolžan odpraviti brez posledičnih stroškov za naročnika.</w:t>
      </w:r>
    </w:p>
    <w:p w:rsidR="00410B52" w:rsidRDefault="00410B52" w:rsidP="00410B52">
      <w:pPr>
        <w:tabs>
          <w:tab w:val="left" w:pos="709"/>
          <w:tab w:val="left" w:pos="4536"/>
        </w:tabs>
        <w:spacing w:line="288" w:lineRule="auto"/>
        <w:jc w:val="both"/>
        <w:rPr>
          <w:rFonts w:ascii="Arial" w:hAnsi="Arial" w:cs="Arial"/>
        </w:rPr>
      </w:pPr>
    </w:p>
    <w:p w:rsidR="00410B52" w:rsidRDefault="00410B52" w:rsidP="00410B52">
      <w:pPr>
        <w:tabs>
          <w:tab w:val="left" w:pos="709"/>
          <w:tab w:val="left" w:pos="4536"/>
        </w:tabs>
        <w:spacing w:line="288" w:lineRule="auto"/>
        <w:jc w:val="both"/>
        <w:rPr>
          <w:rFonts w:ascii="Arial" w:hAnsi="Arial" w:cs="Arial"/>
        </w:rPr>
      </w:pPr>
      <w:r>
        <w:rPr>
          <w:rFonts w:ascii="Arial" w:hAnsi="Arial" w:cs="Arial"/>
        </w:rPr>
        <w:t>Izvajalec je dolžan odpraviti napako nemudoma ali skladno z dogovorom, vezano na naravo napake in njen vpliv na proces dela oz. najkasneje v roku 5 dni od dneva obvestila o nastali napaki.</w:t>
      </w:r>
    </w:p>
    <w:p w:rsidR="00410B52" w:rsidRDefault="00410B52" w:rsidP="00410B52">
      <w:pPr>
        <w:tabs>
          <w:tab w:val="left" w:pos="709"/>
          <w:tab w:val="left" w:pos="4536"/>
        </w:tabs>
        <w:spacing w:line="288" w:lineRule="auto"/>
        <w:jc w:val="both"/>
        <w:rPr>
          <w:rFonts w:ascii="Arial" w:hAnsi="Arial" w:cs="Arial"/>
        </w:rPr>
      </w:pPr>
    </w:p>
    <w:p w:rsidR="00410B52" w:rsidRDefault="00410B52" w:rsidP="00410B52">
      <w:pPr>
        <w:tabs>
          <w:tab w:val="left" w:pos="709"/>
          <w:tab w:val="left" w:pos="4536"/>
        </w:tabs>
        <w:spacing w:line="288" w:lineRule="auto"/>
        <w:jc w:val="both"/>
        <w:rPr>
          <w:rFonts w:ascii="Arial" w:hAnsi="Arial" w:cs="Arial"/>
        </w:rPr>
      </w:pPr>
      <w:r>
        <w:rPr>
          <w:rFonts w:ascii="Arial" w:hAnsi="Arial" w:cs="Arial"/>
        </w:rPr>
        <w:t>Izvajalec jamči za skrite napake v obdobju 12 mesecev od realizacije naročila.</w:t>
      </w:r>
    </w:p>
    <w:p w:rsidR="00410B52" w:rsidRPr="00045CEC" w:rsidRDefault="00410B52" w:rsidP="00410B52">
      <w:pPr>
        <w:spacing w:line="288" w:lineRule="auto"/>
        <w:jc w:val="both"/>
        <w:rPr>
          <w:rFonts w:ascii="Arial" w:hAnsi="Arial" w:cs="Arial"/>
          <w:i/>
        </w:rPr>
      </w:pPr>
    </w:p>
    <w:p w:rsidR="00D236C9" w:rsidRDefault="00D236C9" w:rsidP="00410B52">
      <w:pPr>
        <w:spacing w:line="288" w:lineRule="auto"/>
        <w:rPr>
          <w:rFonts w:ascii="Arial" w:hAnsi="Arial" w:cs="Arial"/>
          <w:b/>
        </w:rPr>
      </w:pPr>
    </w:p>
    <w:p w:rsidR="00D236C9" w:rsidRDefault="00D236C9" w:rsidP="00410B52">
      <w:pPr>
        <w:spacing w:line="288" w:lineRule="auto"/>
        <w:rPr>
          <w:rFonts w:ascii="Arial" w:hAnsi="Arial" w:cs="Arial"/>
          <w:b/>
        </w:rPr>
      </w:pPr>
    </w:p>
    <w:p w:rsidR="00410B52" w:rsidRDefault="00410B52" w:rsidP="00410B52">
      <w:pPr>
        <w:spacing w:line="288" w:lineRule="auto"/>
        <w:rPr>
          <w:rFonts w:ascii="Arial" w:hAnsi="Arial" w:cs="Arial"/>
          <w:b/>
        </w:rPr>
      </w:pPr>
      <w:r>
        <w:rPr>
          <w:rFonts w:ascii="Arial" w:hAnsi="Arial" w:cs="Arial"/>
          <w:b/>
        </w:rPr>
        <w:lastRenderedPageBreak/>
        <w:t>Kakovostni in količinski prevzem</w:t>
      </w:r>
    </w:p>
    <w:p w:rsidR="00410B52" w:rsidRDefault="00C50ECD" w:rsidP="00410B52">
      <w:pPr>
        <w:spacing w:line="288" w:lineRule="auto"/>
        <w:jc w:val="center"/>
        <w:rPr>
          <w:rFonts w:ascii="Arial" w:hAnsi="Arial" w:cs="Arial"/>
          <w:i/>
        </w:rPr>
      </w:pPr>
      <w:r>
        <w:rPr>
          <w:rFonts w:ascii="Arial" w:hAnsi="Arial" w:cs="Arial"/>
          <w:i/>
        </w:rPr>
        <w:t>7</w:t>
      </w:r>
      <w:r w:rsidR="00410B52">
        <w:rPr>
          <w:rFonts w:ascii="Arial" w:hAnsi="Arial" w:cs="Arial"/>
          <w:i/>
        </w:rPr>
        <w:t>. člen</w:t>
      </w:r>
    </w:p>
    <w:p w:rsidR="00410B52" w:rsidRDefault="00410B52" w:rsidP="00410B52">
      <w:pPr>
        <w:spacing w:line="288" w:lineRule="auto"/>
        <w:jc w:val="center"/>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Praviloma se kakovostni in količinski prevzem </w:t>
      </w:r>
      <w:r w:rsidR="000D06FA">
        <w:rPr>
          <w:rFonts w:ascii="Arial" w:hAnsi="Arial" w:cs="Arial"/>
        </w:rPr>
        <w:t xml:space="preserve">za storitve posodobitve programske opreme US_STAN </w:t>
      </w:r>
      <w:r>
        <w:rPr>
          <w:rFonts w:ascii="Arial" w:hAnsi="Arial" w:cs="Arial"/>
        </w:rPr>
        <w:t>začne izvajati v osmih dneh od prejema obrazca SS-12-7</w:t>
      </w:r>
      <w:r w:rsidR="000D06FA">
        <w:rPr>
          <w:rFonts w:ascii="Arial" w:hAnsi="Arial" w:cs="Arial"/>
        </w:rPr>
        <w:t xml:space="preserve">. </w:t>
      </w:r>
      <w:r>
        <w:rPr>
          <w:rFonts w:ascii="Arial" w:hAnsi="Arial" w:cs="Arial"/>
        </w:rPr>
        <w:t xml:space="preserve">Na podlagi prejema obrazca, pooblaščena oseba Oddelka za prevzem oz. od njega pooblaščena oseba naročnika za realizacijo predmeta te pogodbe z izvajalcem uskladi termin prevzema storitve.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color w:val="FF0000"/>
        </w:rPr>
      </w:pPr>
      <w:r>
        <w:rPr>
          <w:rFonts w:ascii="Arial" w:hAnsi="Arial" w:cs="Arial"/>
        </w:rPr>
        <w:t>O kakovostnem prevzemu opredeljenih nalog, ki so predmet te pogodbe, se sestavi zapisnik (SS-14-7 – Zapisnik o kontroli kakovosti proizvodov). Zapisnik podpišeta pooblaščeni osebi pogodbenih strank. Pooblaščenec naročnika za prevzem je predstavnik Oddelka za prevzem oz. od njega pooblaščena oseba naročnika za realizacijo predmeta te pogodbe, izvajalca pa _______________________.</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Po uspešno opravljenem kakovostnem prevzemu zapisnik nosi oznako »kakovost ustreza pogodbenim določilom«.</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Ob dobavi oz. izvedbi na namembnem kraju po pogodbi se izvede prevzem, ki se potrdi s podpisom na dobavnici.</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Pogodbeni stranki soglašata, da se za dobavo oz. izvedbo šteje dan, ko je storitev nameščena na ustrezni strojni opremi na namembnem kraju po pogodbi, podpisan zapisnik o kakovostnem prevzemu in pravilno izpolnjena in podpisana dobavnica. S tem dobavitelj naročniku omogoči neposredno posest in mu zagotovi lastninsko pravico nad izdelanim pilotskim okoljem za upravljanje z IT zahtevki in incidenti. </w:t>
      </w:r>
    </w:p>
    <w:p w:rsidR="00410B52" w:rsidRDefault="00410B52" w:rsidP="00410B52">
      <w:pPr>
        <w:spacing w:line="288" w:lineRule="auto"/>
        <w:jc w:val="both"/>
        <w:rPr>
          <w:rFonts w:ascii="Arial" w:hAnsi="Arial" w:cs="Arial"/>
        </w:rPr>
      </w:pPr>
    </w:p>
    <w:p w:rsidR="00410B52" w:rsidRPr="00FB20BE" w:rsidRDefault="00410B52" w:rsidP="00410B52">
      <w:pPr>
        <w:spacing w:line="288" w:lineRule="auto"/>
        <w:rPr>
          <w:rFonts w:ascii="Arial" w:hAnsi="Arial" w:cs="Arial"/>
          <w:b/>
        </w:rPr>
      </w:pPr>
      <w:r w:rsidRPr="00FB20BE">
        <w:rPr>
          <w:rFonts w:ascii="Arial" w:hAnsi="Arial" w:cs="Arial"/>
          <w:b/>
        </w:rPr>
        <w:t>Obveznosti pogodbenih strank</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 xml:space="preserve">člen </w:t>
      </w:r>
    </w:p>
    <w:p w:rsidR="00410B52" w:rsidRPr="00FB20BE" w:rsidRDefault="00410B52" w:rsidP="00410B52">
      <w:pPr>
        <w:ind w:right="-3"/>
        <w:rPr>
          <w:rFonts w:ascii="Arial" w:hAnsi="Arial" w:cs="Arial"/>
        </w:rPr>
      </w:pPr>
      <w:r w:rsidRPr="00FB20BE">
        <w:rPr>
          <w:rFonts w:ascii="Arial" w:hAnsi="Arial" w:cs="Arial"/>
        </w:rPr>
        <w:t>Naročnik se obvezuje</w:t>
      </w:r>
      <w:r w:rsidR="00EB6169">
        <w:rPr>
          <w:rFonts w:ascii="Arial" w:hAnsi="Arial" w:cs="Arial"/>
        </w:rPr>
        <w:t>, da bo</w:t>
      </w:r>
      <w:r w:rsidRPr="00FB20BE">
        <w:rPr>
          <w:rFonts w:ascii="Arial" w:hAnsi="Arial" w:cs="Arial"/>
        </w:rPr>
        <w:t>:</w:t>
      </w:r>
    </w:p>
    <w:p w:rsidR="00410B52" w:rsidRPr="00FB20BE" w:rsidRDefault="00410B52" w:rsidP="00A91812">
      <w:pPr>
        <w:numPr>
          <w:ilvl w:val="0"/>
          <w:numId w:val="10"/>
        </w:numPr>
        <w:spacing w:line="260" w:lineRule="atLeast"/>
        <w:ind w:right="-3"/>
        <w:jc w:val="both"/>
        <w:rPr>
          <w:rFonts w:ascii="Arial" w:hAnsi="Arial" w:cs="Arial"/>
        </w:rPr>
      </w:pPr>
      <w:r w:rsidRPr="00FB20BE">
        <w:rPr>
          <w:rFonts w:ascii="Arial" w:hAnsi="Arial" w:cs="Arial"/>
        </w:rPr>
        <w:t>v okviru internih varnostnih predpisov poskrbel za nemoten pristop delavcev izvajalca k opremi;</w:t>
      </w:r>
    </w:p>
    <w:p w:rsidR="00410B52" w:rsidRPr="00FB20BE" w:rsidRDefault="00410B52" w:rsidP="00A91812">
      <w:pPr>
        <w:numPr>
          <w:ilvl w:val="0"/>
          <w:numId w:val="10"/>
        </w:numPr>
        <w:spacing w:line="260" w:lineRule="atLeast"/>
        <w:ind w:right="-3"/>
        <w:jc w:val="both"/>
        <w:rPr>
          <w:rFonts w:ascii="Arial" w:hAnsi="Arial" w:cs="Arial"/>
        </w:rPr>
      </w:pPr>
      <w:r w:rsidRPr="00FB20BE">
        <w:rPr>
          <w:rFonts w:ascii="Arial" w:hAnsi="Arial" w:cs="Arial"/>
        </w:rPr>
        <w:t>dal na razpolago vso literaturo, diagnostične programe in medije, ki jih je prejel od proizvajalca in so</w:t>
      </w:r>
      <w:r w:rsidR="00AB5658">
        <w:rPr>
          <w:rFonts w:ascii="Arial" w:hAnsi="Arial" w:cs="Arial"/>
        </w:rPr>
        <w:t xml:space="preserve"> potrebni za vzdrževanje opreme. </w:t>
      </w:r>
    </w:p>
    <w:p w:rsidR="00807BD7" w:rsidRDefault="00807BD7" w:rsidP="00807BD7">
      <w:pPr>
        <w:ind w:right="-3"/>
        <w:jc w:val="both"/>
      </w:pPr>
    </w:p>
    <w:p w:rsidR="00807BD7" w:rsidRPr="004F085E" w:rsidRDefault="00807BD7" w:rsidP="00807BD7">
      <w:pPr>
        <w:ind w:right="-3"/>
        <w:jc w:val="both"/>
        <w:rPr>
          <w:rFonts w:ascii="Arial" w:hAnsi="Arial" w:cs="Arial"/>
        </w:rPr>
      </w:pPr>
      <w:r w:rsidRPr="004F085E">
        <w:rPr>
          <w:rFonts w:ascii="Arial" w:hAnsi="Arial" w:cs="Arial"/>
        </w:rPr>
        <w:t>Izvajalec se obvezuje izvesti storitev posodobitve in vzdrževati programsko opremo v obdobju od sklenitve pogodbe do 31. 12. 2023 in zagotavljat</w:t>
      </w:r>
      <w:r w:rsidR="004F085E">
        <w:rPr>
          <w:rFonts w:ascii="Arial" w:hAnsi="Arial" w:cs="Arial"/>
        </w:rPr>
        <w:t>i, da bo</w:t>
      </w:r>
      <w:r w:rsidRPr="004F085E">
        <w:rPr>
          <w:rFonts w:ascii="Arial" w:hAnsi="Arial" w:cs="Arial"/>
        </w:rPr>
        <w:t>:</w:t>
      </w:r>
    </w:p>
    <w:p w:rsidR="00807BD7" w:rsidRDefault="00807BD7" w:rsidP="00807BD7">
      <w:pPr>
        <w:numPr>
          <w:ilvl w:val="0"/>
          <w:numId w:val="10"/>
        </w:numPr>
        <w:spacing w:line="260" w:lineRule="atLeast"/>
        <w:ind w:right="-3"/>
        <w:jc w:val="both"/>
        <w:rPr>
          <w:rFonts w:ascii="Arial" w:hAnsi="Arial" w:cs="Arial"/>
        </w:rPr>
      </w:pPr>
      <w:r>
        <w:rPr>
          <w:rFonts w:ascii="Arial" w:hAnsi="Arial" w:cs="Arial"/>
        </w:rPr>
        <w:t>opravil dela, definirana v razpisni dokumentaciji, strokovno in kvalitetno ter v dogovorjenem roku, po pravilih stroke in v skladu s predpisi,</w:t>
      </w:r>
    </w:p>
    <w:p w:rsidR="00807BD7" w:rsidRDefault="00807BD7" w:rsidP="00807BD7">
      <w:pPr>
        <w:numPr>
          <w:ilvl w:val="0"/>
          <w:numId w:val="10"/>
        </w:numPr>
        <w:spacing w:line="260" w:lineRule="atLeast"/>
        <w:ind w:right="-3"/>
        <w:jc w:val="both"/>
        <w:rPr>
          <w:rFonts w:ascii="Arial" w:hAnsi="Arial" w:cs="Arial"/>
        </w:rPr>
      </w:pPr>
      <w:r>
        <w:rPr>
          <w:rFonts w:ascii="Arial" w:hAnsi="Arial" w:cs="Arial"/>
        </w:rPr>
        <w:t>zagotavljal brezhibno, operativno delovanje programske opreme,</w:t>
      </w:r>
    </w:p>
    <w:p w:rsidR="00807BD7" w:rsidRDefault="00807BD7" w:rsidP="00807BD7">
      <w:pPr>
        <w:numPr>
          <w:ilvl w:val="0"/>
          <w:numId w:val="10"/>
        </w:numPr>
        <w:spacing w:line="260" w:lineRule="atLeast"/>
        <w:ind w:right="-3"/>
        <w:jc w:val="both"/>
        <w:rPr>
          <w:rFonts w:ascii="Arial" w:hAnsi="Arial" w:cs="Arial"/>
        </w:rPr>
      </w:pPr>
      <w:r>
        <w:rPr>
          <w:rFonts w:ascii="Arial" w:hAnsi="Arial" w:cs="Arial"/>
        </w:rPr>
        <w:t>omogočal ustrezen nadzor naročniku,</w:t>
      </w:r>
    </w:p>
    <w:p w:rsidR="00807BD7" w:rsidRDefault="00807BD7" w:rsidP="00807BD7">
      <w:pPr>
        <w:numPr>
          <w:ilvl w:val="0"/>
          <w:numId w:val="10"/>
        </w:numPr>
        <w:spacing w:line="260" w:lineRule="atLeast"/>
        <w:ind w:right="-3"/>
        <w:jc w:val="both"/>
        <w:rPr>
          <w:rFonts w:ascii="Arial" w:hAnsi="Arial" w:cs="Arial"/>
        </w:rPr>
      </w:pPr>
      <w:r>
        <w:rPr>
          <w:rFonts w:ascii="Arial" w:hAnsi="Arial" w:cs="Arial"/>
        </w:rPr>
        <w:t>za vzdrževanje programske opreme po tej pogodbi zagotavljal ustrezne zmogljivosti v osebju, orodju, diagnostični opremi in programski opremi,</w:t>
      </w:r>
    </w:p>
    <w:p w:rsidR="00AB5658" w:rsidRDefault="00807BD7" w:rsidP="00807BD7">
      <w:pPr>
        <w:numPr>
          <w:ilvl w:val="0"/>
          <w:numId w:val="10"/>
        </w:numPr>
        <w:spacing w:line="260" w:lineRule="atLeast"/>
        <w:ind w:right="-3"/>
        <w:jc w:val="both"/>
        <w:rPr>
          <w:rFonts w:ascii="Arial" w:hAnsi="Arial" w:cs="Arial"/>
        </w:rPr>
      </w:pPr>
      <w:r>
        <w:rPr>
          <w:rFonts w:ascii="Arial" w:hAnsi="Arial" w:cs="Arial"/>
        </w:rPr>
        <w:t>poskrbel za ustrezno število varnostno</w:t>
      </w:r>
      <w:r w:rsidR="00AB5658">
        <w:rPr>
          <w:rFonts w:ascii="Arial" w:hAnsi="Arial" w:cs="Arial"/>
        </w:rPr>
        <w:t xml:space="preserve"> preverjenega tehničnega osebja, </w:t>
      </w:r>
    </w:p>
    <w:p w:rsidR="00AB5658" w:rsidRDefault="00AB5658" w:rsidP="00AB5658">
      <w:pPr>
        <w:numPr>
          <w:ilvl w:val="0"/>
          <w:numId w:val="10"/>
        </w:numPr>
        <w:spacing w:line="288" w:lineRule="auto"/>
        <w:ind w:right="-3"/>
        <w:jc w:val="both"/>
        <w:rPr>
          <w:rFonts w:ascii="Arial" w:hAnsi="Arial" w:cs="Arial"/>
        </w:rPr>
      </w:pPr>
      <w:r w:rsidRPr="00F515C9">
        <w:rPr>
          <w:rFonts w:ascii="Arial" w:hAnsi="Arial" w:cs="Arial"/>
        </w:rPr>
        <w:t>poskrbel za ustrezne varnostne kopije podatkov naročnika (back-up).</w:t>
      </w:r>
    </w:p>
    <w:p w:rsidR="00F515C9" w:rsidRDefault="00F515C9" w:rsidP="00F515C9">
      <w:pPr>
        <w:spacing w:line="288" w:lineRule="auto"/>
        <w:ind w:left="283" w:right="-3"/>
        <w:jc w:val="both"/>
        <w:rPr>
          <w:rFonts w:ascii="Arial" w:hAnsi="Arial" w:cs="Arial"/>
        </w:rPr>
      </w:pPr>
    </w:p>
    <w:p w:rsidR="00410B52" w:rsidRPr="00F515C9" w:rsidRDefault="00410B52" w:rsidP="00F515C9">
      <w:pPr>
        <w:spacing w:line="288" w:lineRule="auto"/>
        <w:ind w:right="-3"/>
        <w:jc w:val="both"/>
        <w:rPr>
          <w:rFonts w:ascii="Arial" w:hAnsi="Arial" w:cs="Arial"/>
        </w:rPr>
      </w:pPr>
      <w:r w:rsidRPr="00F515C9">
        <w:rPr>
          <w:rFonts w:ascii="Arial" w:hAnsi="Arial" w:cs="Arial"/>
          <w:b/>
          <w:bCs/>
        </w:rPr>
        <w:t>Škodljiva programska koda in povračilo škode</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člen</w:t>
      </w:r>
    </w:p>
    <w:p w:rsidR="00410B52" w:rsidRPr="00FB20BE" w:rsidRDefault="00410B52" w:rsidP="00410B52">
      <w:pPr>
        <w:jc w:val="both"/>
        <w:rPr>
          <w:rFonts w:ascii="Arial" w:hAnsi="Arial" w:cs="Arial"/>
        </w:rPr>
      </w:pPr>
    </w:p>
    <w:p w:rsidR="00410B52" w:rsidRPr="00FB20BE" w:rsidRDefault="00410B52" w:rsidP="00410B52">
      <w:pPr>
        <w:jc w:val="both"/>
        <w:rPr>
          <w:rFonts w:ascii="Arial" w:hAnsi="Arial" w:cs="Arial"/>
        </w:rPr>
      </w:pPr>
      <w:r w:rsidRPr="00FB20BE">
        <w:rPr>
          <w:rFonts w:ascii="Arial" w:hAnsi="Arial" w:cs="Arial"/>
        </w:rPr>
        <w:t>Izvajalec jamči, da predmet naročila ne vsebuje zlonamerne ali kakršnekoli druge programske kode, ki bi kakorkoli škodovala naročniku.</w:t>
      </w:r>
    </w:p>
    <w:p w:rsidR="00410B52" w:rsidRPr="00FB20BE" w:rsidRDefault="00410B52" w:rsidP="00410B52">
      <w:pPr>
        <w:jc w:val="both"/>
        <w:rPr>
          <w:rFonts w:ascii="Arial" w:hAnsi="Arial" w:cs="Arial"/>
          <w:b/>
          <w:bCs/>
        </w:rPr>
      </w:pPr>
    </w:p>
    <w:p w:rsidR="00410B52" w:rsidRPr="00FB20BE" w:rsidRDefault="00410B52" w:rsidP="00410B52">
      <w:pPr>
        <w:jc w:val="both"/>
        <w:rPr>
          <w:rFonts w:ascii="Arial" w:hAnsi="Arial" w:cs="Arial"/>
        </w:rPr>
      </w:pPr>
      <w:r w:rsidRPr="00FB20BE">
        <w:rPr>
          <w:rFonts w:ascii="Arial" w:hAnsi="Arial" w:cs="Arial"/>
        </w:rPr>
        <w:t>V primeru, da naročnik pri prevzemu predmeta naročila ali kasneje pri uporabi, vendar najkasneje do konca garancijskega obdobja odkrije škodljivo kodo, je izvajalec dolžan nemudoma izročiti drug predmet pogodbe brez napake in pri tem povrniti naročniku vso s tem v zvezi nastalo škodo.</w:t>
      </w:r>
    </w:p>
    <w:p w:rsidR="00410B52" w:rsidRPr="00FB20BE" w:rsidRDefault="00410B52" w:rsidP="00410B52">
      <w:pPr>
        <w:spacing w:line="288" w:lineRule="auto"/>
        <w:jc w:val="both"/>
        <w:rPr>
          <w:rFonts w:ascii="Arial" w:hAnsi="Arial" w:cs="Arial"/>
          <w:b/>
        </w:rPr>
      </w:pPr>
    </w:p>
    <w:p w:rsidR="00410B52" w:rsidRPr="00FB20BE" w:rsidRDefault="00410B52" w:rsidP="00410B52">
      <w:pPr>
        <w:spacing w:line="288" w:lineRule="auto"/>
        <w:jc w:val="both"/>
        <w:rPr>
          <w:rFonts w:ascii="Arial" w:hAnsi="Arial" w:cs="Arial"/>
          <w:b/>
        </w:rPr>
      </w:pPr>
      <w:r w:rsidRPr="00FB20BE">
        <w:rPr>
          <w:rFonts w:ascii="Arial" w:hAnsi="Arial" w:cs="Arial"/>
          <w:b/>
        </w:rPr>
        <w:lastRenderedPageBreak/>
        <w:t>Lastništvo programske opreme</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člen</w:t>
      </w:r>
    </w:p>
    <w:p w:rsidR="00410B52" w:rsidRPr="00FB20BE"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rPr>
      </w:pPr>
      <w:r w:rsidRPr="00FB20BE">
        <w:rPr>
          <w:rFonts w:ascii="Arial" w:hAnsi="Arial" w:cs="Arial"/>
        </w:rPr>
        <w:t>Izvajalec mora ob izvedbi in implementaciji programske opreme predati naročniku v last izvorno kodo in vse materialne avtorske pravice v povezavi s predmetom naročila.</w:t>
      </w:r>
    </w:p>
    <w:p w:rsidR="00410B52" w:rsidRPr="00FB20BE" w:rsidRDefault="00410B52" w:rsidP="00410B52">
      <w:pPr>
        <w:ind w:left="283" w:hanging="283"/>
        <w:rPr>
          <w:rFonts w:ascii="Arial" w:hAnsi="Arial" w:cs="Arial"/>
          <w:b/>
          <w:bCs/>
        </w:rPr>
      </w:pPr>
    </w:p>
    <w:p w:rsidR="00410B52" w:rsidRPr="00FB20BE" w:rsidRDefault="00410B52" w:rsidP="00410B52">
      <w:pPr>
        <w:ind w:left="283" w:hanging="283"/>
        <w:rPr>
          <w:rFonts w:ascii="Arial" w:hAnsi="Arial" w:cs="Arial"/>
          <w:b/>
          <w:bCs/>
        </w:rPr>
      </w:pPr>
      <w:r w:rsidRPr="00FB20BE">
        <w:rPr>
          <w:rFonts w:ascii="Arial" w:hAnsi="Arial" w:cs="Arial"/>
          <w:b/>
          <w:bCs/>
        </w:rPr>
        <w:t>Informacijska varnost</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člen</w:t>
      </w:r>
    </w:p>
    <w:p w:rsidR="00410B52" w:rsidRPr="00FB20BE" w:rsidRDefault="00410B52" w:rsidP="00410B52">
      <w:pPr>
        <w:jc w:val="both"/>
        <w:rPr>
          <w:rFonts w:ascii="Arial" w:hAnsi="Arial" w:cs="Arial"/>
          <w:lang w:eastAsia="sl-SI"/>
        </w:rPr>
      </w:pPr>
    </w:p>
    <w:p w:rsidR="00410B52" w:rsidRPr="00FB20BE" w:rsidRDefault="00410B52" w:rsidP="00495992">
      <w:pPr>
        <w:spacing w:line="276" w:lineRule="auto"/>
        <w:jc w:val="both"/>
        <w:rPr>
          <w:rFonts w:ascii="Arial" w:hAnsi="Arial" w:cs="Arial"/>
          <w:lang w:eastAsia="sl-SI"/>
        </w:rPr>
      </w:pPr>
      <w:r w:rsidRPr="00FB20BE">
        <w:rPr>
          <w:rFonts w:ascii="Arial" w:hAnsi="Arial" w:cs="Arial"/>
          <w:lang w:eastAsia="sl-SI"/>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410B52" w:rsidRPr="00FB20BE" w:rsidRDefault="00410B52" w:rsidP="00495992">
      <w:pPr>
        <w:spacing w:line="276" w:lineRule="auto"/>
        <w:jc w:val="both"/>
        <w:rPr>
          <w:rFonts w:ascii="Arial" w:hAnsi="Arial" w:cs="Arial"/>
          <w:lang w:eastAsia="sl-SI"/>
        </w:rPr>
      </w:pPr>
    </w:p>
    <w:p w:rsidR="00410B52" w:rsidRPr="00FB20BE" w:rsidRDefault="00410B52" w:rsidP="00495992">
      <w:pPr>
        <w:spacing w:line="276" w:lineRule="auto"/>
        <w:jc w:val="both"/>
        <w:rPr>
          <w:rFonts w:ascii="Arial" w:hAnsi="Arial" w:cs="Arial"/>
          <w:lang w:eastAsia="sl-SI"/>
        </w:rPr>
      </w:pPr>
      <w:r w:rsidRPr="00FB20BE">
        <w:rPr>
          <w:rFonts w:ascii="Arial" w:hAnsi="Arial" w:cs="Arial"/>
          <w:lang w:eastAsia="sl-SI"/>
        </w:rPr>
        <w:t>Informacije v zvezi z informacijsko infrastrukturo  naročnika, do katerih pride med svojim delom izvajalec, le-ta ne sme uporabljati za druge namene in izven obsega te pogodbe.</w:t>
      </w:r>
    </w:p>
    <w:p w:rsidR="00410B52" w:rsidRPr="00FB20BE" w:rsidRDefault="00410B52" w:rsidP="00495992">
      <w:pPr>
        <w:spacing w:line="276" w:lineRule="auto"/>
        <w:jc w:val="both"/>
        <w:rPr>
          <w:rFonts w:ascii="Arial" w:hAnsi="Arial" w:cs="Arial"/>
          <w:lang w:eastAsia="sl-SI"/>
        </w:rPr>
      </w:pPr>
    </w:p>
    <w:p w:rsidR="00410B52" w:rsidRPr="00FB20BE" w:rsidRDefault="00410B52" w:rsidP="00495992">
      <w:pPr>
        <w:spacing w:line="276" w:lineRule="auto"/>
        <w:jc w:val="both"/>
        <w:rPr>
          <w:rFonts w:ascii="Arial" w:hAnsi="Arial" w:cs="Arial"/>
          <w:lang w:eastAsia="sl-SI"/>
        </w:rPr>
      </w:pPr>
      <w:r w:rsidRPr="00FB20BE">
        <w:rPr>
          <w:rFonts w:ascii="Arial" w:hAnsi="Arial" w:cs="Arial"/>
          <w:lang w:eastAsia="sl-SI"/>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rsidR="00410B52" w:rsidRPr="00FB20BE" w:rsidRDefault="00410B52" w:rsidP="00495992">
      <w:pPr>
        <w:spacing w:line="276" w:lineRule="auto"/>
        <w:jc w:val="both"/>
        <w:rPr>
          <w:rFonts w:ascii="Arial" w:hAnsi="Arial" w:cs="Arial"/>
          <w:lang w:eastAsia="sl-SI"/>
        </w:rPr>
      </w:pPr>
    </w:p>
    <w:p w:rsidR="00410B52" w:rsidRPr="00FB20BE" w:rsidRDefault="00410B52" w:rsidP="00495992">
      <w:pPr>
        <w:spacing w:line="276" w:lineRule="auto"/>
        <w:jc w:val="both"/>
        <w:rPr>
          <w:rFonts w:ascii="Arial" w:hAnsi="Arial" w:cs="Arial"/>
          <w:lang w:eastAsia="sl-SI"/>
        </w:rPr>
      </w:pPr>
      <w:r w:rsidRPr="00FB20BE">
        <w:rPr>
          <w:rFonts w:ascii="Arial" w:hAnsi="Arial" w:cs="Arial"/>
          <w:lang w:eastAsia="sl-SI"/>
        </w:rPr>
        <w:t>Za morebitne kršitve obveznosti, določene v prvem, drugem in tretjem odstavku tega člena, je izvajalec odškodninsko odgovoren.</w:t>
      </w:r>
    </w:p>
    <w:p w:rsidR="00410B52" w:rsidRPr="00FB20BE" w:rsidRDefault="00410B52" w:rsidP="00495992">
      <w:pPr>
        <w:spacing w:line="276" w:lineRule="auto"/>
        <w:jc w:val="both"/>
        <w:rPr>
          <w:rFonts w:ascii="Arial" w:hAnsi="Arial" w:cs="Arial"/>
          <w:lang w:eastAsia="sl-SI"/>
        </w:rPr>
      </w:pPr>
    </w:p>
    <w:p w:rsidR="00410B52" w:rsidRPr="00FB20BE" w:rsidRDefault="00410B52" w:rsidP="00495992">
      <w:pPr>
        <w:spacing w:line="276" w:lineRule="auto"/>
        <w:jc w:val="both"/>
        <w:rPr>
          <w:rFonts w:ascii="Arial" w:hAnsi="Arial" w:cs="Arial"/>
          <w:lang w:eastAsia="sl-SI"/>
        </w:rPr>
      </w:pPr>
      <w:r w:rsidRPr="00FB20BE">
        <w:rPr>
          <w:rFonts w:ascii="Arial" w:hAnsi="Arial" w:cs="Arial"/>
          <w:lang w:eastAsia="sl-SI"/>
        </w:rPr>
        <w:t>Izvajalec naročniku omogoča izvajanje nadzora nad izvajanjem postopkov in ukrepov iz tega člena.</w:t>
      </w:r>
    </w:p>
    <w:p w:rsidR="00410B52" w:rsidRPr="00FB20BE" w:rsidRDefault="00410B52" w:rsidP="00495992">
      <w:pPr>
        <w:spacing w:line="276" w:lineRule="auto"/>
        <w:jc w:val="both"/>
        <w:rPr>
          <w:rFonts w:ascii="Arial" w:hAnsi="Arial" w:cs="Arial"/>
          <w:lang w:eastAsia="sl-SI"/>
        </w:rPr>
      </w:pPr>
      <w:r w:rsidRPr="00FB20BE">
        <w:rPr>
          <w:rFonts w:ascii="Arial" w:hAnsi="Arial" w:cs="Arial"/>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rsidR="00410B52" w:rsidRPr="00FB20BE" w:rsidRDefault="00410B52" w:rsidP="00410B52">
      <w:pPr>
        <w:ind w:left="283" w:hanging="283"/>
        <w:rPr>
          <w:rFonts w:ascii="Arial" w:hAnsi="Arial" w:cs="Arial"/>
          <w:b/>
          <w:bCs/>
        </w:rPr>
      </w:pPr>
    </w:p>
    <w:p w:rsidR="00410B52" w:rsidRPr="00FB20BE" w:rsidRDefault="00410B52" w:rsidP="00410B52">
      <w:pPr>
        <w:ind w:left="283" w:hanging="283"/>
        <w:rPr>
          <w:rFonts w:ascii="Arial" w:hAnsi="Arial" w:cs="Arial"/>
          <w:b/>
          <w:bCs/>
          <w:caps/>
        </w:rPr>
      </w:pPr>
      <w:r w:rsidRPr="00FB20BE">
        <w:rPr>
          <w:rFonts w:ascii="Arial" w:hAnsi="Arial" w:cs="Arial"/>
          <w:b/>
          <w:bCs/>
        </w:rPr>
        <w:t xml:space="preserve">Varstvo in pogodbena obdelava osebnih podatkov </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člen</w:t>
      </w:r>
    </w:p>
    <w:p w:rsidR="00410B52" w:rsidRPr="00FB20BE" w:rsidRDefault="00410B52" w:rsidP="00410B52">
      <w:pPr>
        <w:spacing w:line="288" w:lineRule="auto"/>
        <w:jc w:val="both"/>
        <w:rPr>
          <w:rFonts w:ascii="Arial" w:hAnsi="Arial" w:cs="Arial"/>
          <w:lang w:eastAsia="sl-SI"/>
        </w:rPr>
      </w:pPr>
    </w:p>
    <w:p w:rsidR="00410B52" w:rsidRPr="00FB20BE" w:rsidRDefault="00410B52" w:rsidP="00410B52">
      <w:pPr>
        <w:spacing w:line="288" w:lineRule="auto"/>
        <w:jc w:val="both"/>
        <w:rPr>
          <w:rFonts w:ascii="Arial" w:hAnsi="Arial" w:cs="Arial"/>
          <w:lang w:eastAsia="sl-SI"/>
        </w:rPr>
      </w:pPr>
      <w:r w:rsidRPr="00FB20BE">
        <w:rPr>
          <w:rFonts w:ascii="Arial" w:hAnsi="Arial" w:cs="Arial"/>
          <w:lang w:eastAsia="sl-SI"/>
        </w:rPr>
        <w:t>Izvajalec se zavezuje, da bo osebne podatke</w:t>
      </w:r>
      <w:r w:rsidR="00AB5658">
        <w:rPr>
          <w:rFonts w:ascii="Arial" w:hAnsi="Arial" w:cs="Arial"/>
          <w:lang w:eastAsia="sl-SI"/>
        </w:rPr>
        <w:t>,</w:t>
      </w:r>
      <w:r w:rsidRPr="00FB20BE">
        <w:rPr>
          <w:rFonts w:ascii="Arial" w:hAnsi="Arial" w:cs="Arial"/>
          <w:lang w:eastAsia="sl-SI"/>
        </w:rPr>
        <w:t xml:space="preserve"> s katerimi se bo seznanil v okviru izvajanja te pogodbe</w:t>
      </w:r>
      <w:r w:rsidR="00AB5658">
        <w:rPr>
          <w:rFonts w:ascii="Arial" w:hAnsi="Arial" w:cs="Arial"/>
          <w:lang w:eastAsia="sl-SI"/>
        </w:rPr>
        <w:t>,</w:t>
      </w:r>
      <w:r w:rsidRPr="00FB20BE">
        <w:rPr>
          <w:rFonts w:ascii="Arial" w:hAnsi="Arial" w:cs="Arial"/>
          <w:lang w:eastAsia="sl-SI"/>
        </w:rPr>
        <w:t xml:space="preserve"> obdeloval skladno z Uredbo (EU) 2016/679 Evropskega parlamenta in Sveta - z dne 27.04.2016 o varstvu posameznikov pri obdelavi osebnih podatkov in o prostem pretoku takih podatkov ter o razveljavitvi Direktive 95/46/ES in Zakonom o varstvu osebnih podatkov (Uradni list RS, št. 94/07-UPB). </w:t>
      </w:r>
    </w:p>
    <w:p w:rsidR="00410B52" w:rsidRDefault="00410B52" w:rsidP="00410B52">
      <w:pPr>
        <w:spacing w:line="288" w:lineRule="auto"/>
        <w:jc w:val="both"/>
        <w:rPr>
          <w:rFonts w:ascii="Arial" w:hAnsi="Arial" w:cs="Arial"/>
          <w:b/>
        </w:rPr>
      </w:pPr>
    </w:p>
    <w:p w:rsidR="00410B52" w:rsidRPr="00FB20BE" w:rsidRDefault="00410B52" w:rsidP="00410B52">
      <w:pPr>
        <w:spacing w:line="288" w:lineRule="auto"/>
        <w:jc w:val="both"/>
        <w:rPr>
          <w:rFonts w:ascii="Arial" w:hAnsi="Arial" w:cs="Arial"/>
          <w:b/>
        </w:rPr>
      </w:pPr>
      <w:r w:rsidRPr="00FB20BE">
        <w:rPr>
          <w:rFonts w:ascii="Arial" w:hAnsi="Arial" w:cs="Arial"/>
          <w:b/>
        </w:rPr>
        <w:t>Varnostno preverjanje</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člen</w:t>
      </w:r>
    </w:p>
    <w:p w:rsidR="00410B52" w:rsidRPr="00FB20BE" w:rsidRDefault="00410B52" w:rsidP="00410B52">
      <w:pPr>
        <w:spacing w:line="288" w:lineRule="auto"/>
        <w:jc w:val="both"/>
        <w:rPr>
          <w:rFonts w:ascii="Arial" w:hAnsi="Arial" w:cs="Arial"/>
          <w:highlight w:val="yellow"/>
        </w:rPr>
      </w:pPr>
    </w:p>
    <w:p w:rsidR="00410B52" w:rsidRPr="00FB20BE" w:rsidRDefault="00410B52" w:rsidP="00410B52">
      <w:pPr>
        <w:spacing w:line="288" w:lineRule="auto"/>
        <w:jc w:val="both"/>
        <w:rPr>
          <w:rFonts w:ascii="Arial" w:hAnsi="Arial" w:cs="Arial"/>
        </w:rPr>
      </w:pPr>
      <w:r w:rsidRPr="00FB20BE">
        <w:rPr>
          <w:rFonts w:ascii="Arial" w:hAnsi="Arial" w:cs="Arial"/>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w:t>
      </w:r>
      <w:r w:rsidRPr="00FB20BE">
        <w:rPr>
          <w:rFonts w:ascii="Arial" w:hAnsi="Arial" w:cs="Arial"/>
        </w:rPr>
        <w:lastRenderedPageBreak/>
        <w:t>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410B52" w:rsidRPr="00FB20BE" w:rsidRDefault="00410B52" w:rsidP="00410B52">
      <w:pPr>
        <w:spacing w:line="288" w:lineRule="auto"/>
        <w:jc w:val="both"/>
        <w:rPr>
          <w:rFonts w:ascii="Arial" w:hAnsi="Arial" w:cs="Arial"/>
          <w:sz w:val="22"/>
          <w:szCs w:val="22"/>
        </w:rPr>
      </w:pPr>
    </w:p>
    <w:p w:rsidR="00410B52" w:rsidRPr="00FB20BE" w:rsidRDefault="00410B52" w:rsidP="00410B52">
      <w:pPr>
        <w:spacing w:line="288" w:lineRule="auto"/>
        <w:jc w:val="both"/>
        <w:rPr>
          <w:rFonts w:ascii="Arial" w:hAnsi="Arial" w:cs="Arial"/>
        </w:rPr>
      </w:pPr>
      <w:r w:rsidRPr="00FB20BE">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410B52" w:rsidRPr="00FB20BE"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rPr>
      </w:pPr>
      <w:r w:rsidRPr="00FB20BE">
        <w:rPr>
          <w:rFonts w:ascii="Arial" w:hAnsi="Arial" w:cs="Arial"/>
        </w:rPr>
        <w:t>Nepopolna ali nečitljiva soglasja in tista, ki niso posredovana skladno s prejšnjim odstavkom, naročnik vrne izvajalcu, da odpravi pomanjkljivosti.</w:t>
      </w:r>
    </w:p>
    <w:p w:rsidR="00410B52" w:rsidRPr="00FB20BE"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rPr>
      </w:pPr>
      <w:r w:rsidRPr="00FB20BE">
        <w:rPr>
          <w:rFonts w:ascii="Arial" w:hAnsi="Arial" w:cs="Arial"/>
        </w:rPr>
        <w:t>Naročnik pisno obvesti izvajalca, katerim osebam izvajalca je zaradi izvajanja pogodbeno dogovorjenih storitev vstop v objekte in okoliše posebnega pomena za obrambo odobren.</w:t>
      </w:r>
    </w:p>
    <w:p w:rsidR="00410B52" w:rsidRPr="00FB20BE"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rPr>
      </w:pPr>
      <w:r w:rsidRPr="00FB20BE">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410B52" w:rsidRPr="00FB20BE"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rPr>
      </w:pPr>
      <w:r w:rsidRPr="00FB20BE">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410B52" w:rsidRPr="00FB20BE"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rPr>
      </w:pPr>
      <w:r w:rsidRPr="00FB20BE">
        <w:rPr>
          <w:rFonts w:ascii="Arial" w:hAnsi="Arial" w:cs="Arial"/>
        </w:rPr>
        <w:t>Nespoštovanje varnostnih standardov je lahko zadosten razlog za prekinitev pogodbe.</w:t>
      </w:r>
    </w:p>
    <w:p w:rsidR="00410B52" w:rsidRPr="00FB20BE" w:rsidRDefault="00410B52" w:rsidP="00410B52">
      <w:pPr>
        <w:spacing w:line="288" w:lineRule="auto"/>
        <w:jc w:val="both"/>
        <w:rPr>
          <w:rFonts w:ascii="Arial" w:hAnsi="Arial" w:cs="Arial"/>
        </w:rPr>
      </w:pPr>
    </w:p>
    <w:p w:rsidR="00410B52" w:rsidRDefault="00410B52" w:rsidP="00410B52">
      <w:pPr>
        <w:jc w:val="both"/>
        <w:rPr>
          <w:rFonts w:ascii="Arial" w:hAnsi="Arial" w:cs="Arial"/>
        </w:rPr>
      </w:pPr>
      <w:r w:rsidRPr="00FB20BE">
        <w:rPr>
          <w:rFonts w:ascii="Arial" w:hAnsi="Arial" w:cs="Arial"/>
        </w:rPr>
        <w:t>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w:t>
      </w:r>
    </w:p>
    <w:p w:rsidR="00807BD7" w:rsidRDefault="00807BD7" w:rsidP="00410B52">
      <w:pPr>
        <w:jc w:val="both"/>
        <w:rPr>
          <w:rFonts w:ascii="Arial" w:hAnsi="Arial" w:cs="Arial"/>
        </w:rPr>
      </w:pPr>
    </w:p>
    <w:p w:rsidR="00410B52" w:rsidRPr="00FB20BE" w:rsidRDefault="00410B52" w:rsidP="00410B52">
      <w:pPr>
        <w:spacing w:line="288" w:lineRule="auto"/>
        <w:jc w:val="both"/>
        <w:rPr>
          <w:rFonts w:ascii="Arial" w:hAnsi="Arial" w:cs="Arial"/>
          <w:b/>
        </w:rPr>
      </w:pPr>
      <w:r w:rsidRPr="00FB20BE">
        <w:rPr>
          <w:rFonts w:ascii="Arial" w:hAnsi="Arial" w:cs="Arial"/>
          <w:b/>
        </w:rPr>
        <w:t>Varnostne določbe</w:t>
      </w:r>
    </w:p>
    <w:p w:rsidR="00410B52" w:rsidRPr="00FA17D3" w:rsidRDefault="00410B52" w:rsidP="00C50ECD">
      <w:pPr>
        <w:numPr>
          <w:ilvl w:val="0"/>
          <w:numId w:val="34"/>
        </w:numPr>
        <w:spacing w:line="288" w:lineRule="auto"/>
        <w:jc w:val="center"/>
        <w:rPr>
          <w:rFonts w:ascii="Arial" w:hAnsi="Arial" w:cs="Arial"/>
          <w:i/>
        </w:rPr>
      </w:pPr>
      <w:r w:rsidRPr="00FA17D3">
        <w:rPr>
          <w:rFonts w:ascii="Arial" w:hAnsi="Arial" w:cs="Arial"/>
          <w:i/>
        </w:rPr>
        <w:t>člen</w:t>
      </w:r>
    </w:p>
    <w:p w:rsidR="00410B52" w:rsidRPr="00FB20BE" w:rsidRDefault="00410B52" w:rsidP="00410B52">
      <w:pPr>
        <w:jc w:val="both"/>
        <w:rPr>
          <w:rFonts w:ascii="Arial" w:hAnsi="Arial" w:cs="Arial"/>
        </w:rPr>
      </w:pPr>
    </w:p>
    <w:p w:rsidR="00410B52" w:rsidRPr="00FB20BE" w:rsidRDefault="00410B52" w:rsidP="00410B52">
      <w:pPr>
        <w:jc w:val="both"/>
        <w:rPr>
          <w:rFonts w:ascii="Arial" w:hAnsi="Arial" w:cs="Arial"/>
          <w:lang w:eastAsia="sl-SI"/>
        </w:rPr>
      </w:pPr>
      <w:r w:rsidRPr="00FB20BE">
        <w:rPr>
          <w:rFonts w:ascii="Arial" w:hAnsi="Arial" w:cs="Arial"/>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410B52" w:rsidRPr="00FB20BE" w:rsidRDefault="00410B52" w:rsidP="00410B52">
      <w:pPr>
        <w:jc w:val="both"/>
        <w:rPr>
          <w:rFonts w:ascii="Arial" w:hAnsi="Arial" w:cs="Arial"/>
        </w:rPr>
      </w:pPr>
    </w:p>
    <w:p w:rsidR="00410B52" w:rsidRPr="00FB20BE" w:rsidRDefault="00410B52" w:rsidP="00410B52">
      <w:pPr>
        <w:jc w:val="both"/>
        <w:rPr>
          <w:rFonts w:ascii="Arial" w:hAnsi="Arial" w:cs="Arial"/>
        </w:rPr>
      </w:pPr>
      <w:r w:rsidRPr="00FB20BE">
        <w:rPr>
          <w:rFonts w:ascii="Arial" w:hAnsi="Arial" w:cs="Arial"/>
        </w:rPr>
        <w:t>Izvajalec informacij v zvezi z informacijsko infrastrukturo, do katerih pride med svojim delom, ne sme uporabljati za druge namene in izven obsega te pogodbe.</w:t>
      </w:r>
    </w:p>
    <w:p w:rsidR="00410B52" w:rsidRPr="00FB20BE" w:rsidRDefault="00410B52" w:rsidP="00410B52">
      <w:pPr>
        <w:jc w:val="both"/>
        <w:rPr>
          <w:rFonts w:ascii="Arial" w:hAnsi="Arial" w:cs="Arial"/>
        </w:rPr>
      </w:pPr>
    </w:p>
    <w:p w:rsidR="00410B52" w:rsidRPr="00FB20BE" w:rsidRDefault="00410B52" w:rsidP="00410B52">
      <w:pPr>
        <w:jc w:val="both"/>
        <w:rPr>
          <w:rFonts w:ascii="Arial" w:hAnsi="Arial" w:cs="Arial"/>
        </w:rPr>
      </w:pPr>
      <w:r w:rsidRPr="00FB20BE">
        <w:rPr>
          <w:rFonts w:ascii="Arial" w:hAnsi="Arial" w:cs="Arial"/>
        </w:rPr>
        <w:t xml:space="preserve">Vse pogodbene obveznosti bo izvajalec izvrševal le v dogovorjenih časovnih okvirih in s soglasjem ter vednostjo naročnika. Nobena od aktivnosti, ki jih bo izvajal, ne sme ogroziti delovanja informacijskih sistemov državnih organov. V primeru ogrožanja delovanja informacijskih sistemov ali na zahtevo naročnika mora izvajalec takoj prekiniti z aktivnostmi in po potrebi sodelovati pri vzpostavitvi prvotnega stanja. </w:t>
      </w:r>
    </w:p>
    <w:p w:rsidR="00410B52" w:rsidRPr="00FB20BE" w:rsidRDefault="00410B52" w:rsidP="00410B52">
      <w:pPr>
        <w:jc w:val="both"/>
        <w:rPr>
          <w:rFonts w:ascii="Arial" w:hAnsi="Arial" w:cs="Arial"/>
        </w:rPr>
      </w:pPr>
    </w:p>
    <w:p w:rsidR="00410B52" w:rsidRPr="00FB20BE" w:rsidRDefault="00410B52" w:rsidP="00410B52">
      <w:pPr>
        <w:jc w:val="both"/>
        <w:rPr>
          <w:rFonts w:ascii="Arial" w:hAnsi="Arial" w:cs="Arial"/>
        </w:rPr>
      </w:pPr>
      <w:r w:rsidRPr="00FB20BE">
        <w:rPr>
          <w:rFonts w:ascii="Arial" w:hAnsi="Arial" w:cs="Arial"/>
        </w:rPr>
        <w:t>Za morebitne kršitve obveznosti, določene v prvem, drugem in tretjem odstavku tega člena, je izvajalec odškodninsko odgovoren.</w:t>
      </w:r>
    </w:p>
    <w:p w:rsidR="00410B52" w:rsidRPr="00FB20BE" w:rsidRDefault="00410B52" w:rsidP="00410B52">
      <w:pPr>
        <w:jc w:val="both"/>
        <w:rPr>
          <w:rFonts w:ascii="Arial" w:hAnsi="Arial" w:cs="Arial"/>
        </w:rPr>
      </w:pPr>
    </w:p>
    <w:p w:rsidR="00410B52" w:rsidRPr="00FB20BE" w:rsidRDefault="00410B52" w:rsidP="00410B52">
      <w:pPr>
        <w:jc w:val="both"/>
        <w:rPr>
          <w:rFonts w:ascii="Arial" w:hAnsi="Arial" w:cs="Arial"/>
        </w:rPr>
      </w:pPr>
      <w:r w:rsidRPr="00FB20BE">
        <w:rPr>
          <w:rFonts w:ascii="Arial" w:hAnsi="Arial" w:cs="Arial"/>
        </w:rPr>
        <w:t>Izvajalec se je dolžan seznaniti in se ravnati po internih predpisih naročnika glede varovanja in zaščite podatkov. Naročnik je dolžan izvajalca obvestiti o spremembi, dopolnitvi oziroma razveljavitvi svojih internih predpisov glede varovanja in zaščite podatkov. Izvajalec je dolžan obvestiti svoje delavce, da lahko pri svojem delu pridejo v stik z zaupnimi podatki, pri delu z njimi pa morajo le-ti ravnati z največjo mero skrbnosti.</w:t>
      </w:r>
    </w:p>
    <w:p w:rsidR="00410B52" w:rsidRPr="00FB20BE" w:rsidRDefault="00410B52" w:rsidP="00410B52">
      <w:pPr>
        <w:jc w:val="both"/>
        <w:rPr>
          <w:rFonts w:ascii="Arial" w:hAnsi="Arial" w:cs="Arial"/>
          <w:color w:val="000000"/>
        </w:rPr>
      </w:pPr>
      <w:bookmarkStart w:id="2" w:name="_Hlk519588945"/>
      <w:bookmarkEnd w:id="2"/>
    </w:p>
    <w:p w:rsidR="00410B52" w:rsidRPr="00FB20BE" w:rsidRDefault="00410B52" w:rsidP="00410B52">
      <w:pPr>
        <w:jc w:val="both"/>
        <w:rPr>
          <w:rFonts w:ascii="Arial" w:hAnsi="Arial" w:cs="Arial"/>
          <w:b/>
          <w:bCs/>
          <w:highlight w:val="yellow"/>
        </w:rPr>
      </w:pPr>
      <w:r w:rsidRPr="00FB20BE">
        <w:rPr>
          <w:rFonts w:ascii="Arial" w:hAnsi="Arial" w:cs="Arial"/>
          <w:color w:val="000000"/>
        </w:rPr>
        <w:t>Izvajalec se zavezuje, da bo naročniku ob podpisu pogodbe oziroma najkasneje v roku 8 (osmih) dni od podpisa pogodbe posredoval izjave vseh kadrov, ki bodo sodelovali pri izvajanju storitev pogodbe, da bodo spoštovali in varovali vse (osebne, zaupne in poslovne) podatke, ki jim bodo posredovani vezano na izvajanje pogodbe, skupaj z zasebnimi in identifikacijskimi podatki (tudi za morebitne podizvajalčeve kadre)</w:t>
      </w:r>
      <w:r w:rsidRPr="00FB20BE">
        <w:rPr>
          <w:rFonts w:ascii="Arial" w:hAnsi="Arial" w:cs="Arial"/>
          <w:i/>
          <w:iCs/>
          <w:color w:val="000000"/>
        </w:rPr>
        <w:t xml:space="preserve"> /navede se v primeru, da izvajalec nastopa s podizvajalci/ </w:t>
      </w:r>
      <w:r w:rsidRPr="00FB20BE">
        <w:rPr>
          <w:rFonts w:ascii="Arial" w:hAnsi="Arial" w:cs="Arial"/>
          <w:color w:val="000000"/>
        </w:rPr>
        <w:t>na obrazcu »Izjava o dolžnosti varovanja podatkov«.</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r>
        <w:rPr>
          <w:rFonts w:ascii="Arial" w:hAnsi="Arial" w:cs="Arial"/>
          <w:b/>
        </w:rPr>
        <w:t>Protikorupcijska klavzula</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center"/>
        <w:rPr>
          <w:rFonts w:ascii="Arial" w:hAnsi="Arial" w:cs="Arial"/>
        </w:rPr>
      </w:pPr>
    </w:p>
    <w:p w:rsidR="00410B52" w:rsidRDefault="00410B52" w:rsidP="00410B52">
      <w:pPr>
        <w:spacing w:line="288" w:lineRule="auto"/>
        <w:jc w:val="both"/>
        <w:rPr>
          <w:rFonts w:ascii="Arial" w:hAnsi="Arial" w:cs="Arial"/>
        </w:rPr>
      </w:pPr>
      <w:r>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10B52" w:rsidRDefault="00410B52" w:rsidP="00410B52">
      <w:pPr>
        <w:spacing w:line="288" w:lineRule="auto"/>
        <w:jc w:val="both"/>
        <w:rPr>
          <w:rFonts w:ascii="Arial" w:hAnsi="Arial" w:cs="Arial"/>
          <w:b/>
          <w:color w:val="FF0000"/>
        </w:rPr>
      </w:pPr>
    </w:p>
    <w:p w:rsidR="00410B52" w:rsidRDefault="00410B52" w:rsidP="00410B52">
      <w:pPr>
        <w:spacing w:line="288" w:lineRule="auto"/>
        <w:jc w:val="both"/>
        <w:rPr>
          <w:rFonts w:ascii="Arial" w:hAnsi="Arial" w:cs="Arial"/>
          <w:b/>
        </w:rPr>
      </w:pPr>
      <w:r>
        <w:rPr>
          <w:rFonts w:ascii="Arial" w:hAnsi="Arial" w:cs="Arial"/>
          <w:b/>
        </w:rPr>
        <w:t xml:space="preserve">Odstop od pogodbe </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center"/>
        <w:rPr>
          <w:rFonts w:ascii="Arial" w:hAnsi="Arial" w:cs="Arial"/>
        </w:rPr>
      </w:pPr>
    </w:p>
    <w:p w:rsidR="00410B52" w:rsidRDefault="00410B52" w:rsidP="00410B52">
      <w:pPr>
        <w:spacing w:line="288" w:lineRule="auto"/>
        <w:jc w:val="both"/>
        <w:rPr>
          <w:rFonts w:ascii="Arial" w:hAnsi="Arial" w:cs="Arial"/>
        </w:rPr>
      </w:pPr>
      <w:r>
        <w:rPr>
          <w:rFonts w:ascii="Arial" w:hAnsi="Arial" w:cs="Arial"/>
        </w:rPr>
        <w:t>Naročnik ima pravico od pogodbe odstopiti in zahtevati povrnitev morebitno nastale škode, če dobavitelj:</w:t>
      </w:r>
    </w:p>
    <w:p w:rsidR="00410B52" w:rsidRDefault="00410B52" w:rsidP="00A91812">
      <w:pPr>
        <w:numPr>
          <w:ilvl w:val="0"/>
          <w:numId w:val="9"/>
        </w:numPr>
        <w:spacing w:line="288" w:lineRule="auto"/>
        <w:jc w:val="both"/>
        <w:rPr>
          <w:rFonts w:ascii="Arial" w:hAnsi="Arial" w:cs="Arial"/>
          <w:bCs/>
        </w:rPr>
      </w:pPr>
      <w:r>
        <w:rPr>
          <w:rFonts w:ascii="Arial" w:hAnsi="Arial" w:cs="Arial"/>
        </w:rPr>
        <w:t xml:space="preserve">postane insolventen, če je proti njemu izdan sodni nalog za plačilo dolgov, če je v prisilni poravnavi ali stečaju, </w:t>
      </w:r>
      <w:r>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410B52" w:rsidRDefault="00410B52" w:rsidP="00A91812">
      <w:pPr>
        <w:numPr>
          <w:ilvl w:val="0"/>
          <w:numId w:val="9"/>
        </w:numPr>
        <w:spacing w:line="288" w:lineRule="auto"/>
        <w:jc w:val="both"/>
        <w:rPr>
          <w:rFonts w:ascii="Arial" w:hAnsi="Arial" w:cs="Arial"/>
        </w:rPr>
      </w:pPr>
      <w:r>
        <w:rPr>
          <w:rFonts w:ascii="Arial" w:hAnsi="Arial" w:cs="Arial"/>
          <w:bCs/>
        </w:rPr>
        <w:t>zamudi z dobavo blaga za več kot 30 dni,</w:t>
      </w:r>
    </w:p>
    <w:p w:rsidR="00410B52" w:rsidRDefault="00410B52" w:rsidP="00A91812">
      <w:pPr>
        <w:numPr>
          <w:ilvl w:val="0"/>
          <w:numId w:val="9"/>
        </w:numPr>
        <w:spacing w:line="288" w:lineRule="auto"/>
        <w:jc w:val="both"/>
        <w:rPr>
          <w:rFonts w:ascii="Arial" w:hAnsi="Arial" w:cs="Arial"/>
        </w:rPr>
      </w:pPr>
      <w:r>
        <w:rPr>
          <w:rFonts w:ascii="Arial" w:hAnsi="Arial" w:cs="Arial"/>
        </w:rPr>
        <w:t>ne izpolnjuje pogodbenih obveznosti na način, predviden v tej pogodbi.</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V kolikor dobavitelj po sklenitvi pogodbe odstopi od pogodbe in tako ne izpolni pogodbenih obveznosti iz razlogov na njegovi strani, velja določba o pogodbeni kazni te pogodbe tudi za ne dobavo blaga.</w:t>
      </w:r>
    </w:p>
    <w:p w:rsidR="00410B52" w:rsidRDefault="00410B52" w:rsidP="00410B52">
      <w:pPr>
        <w:spacing w:line="288" w:lineRule="auto"/>
        <w:jc w:val="both"/>
        <w:rPr>
          <w:rFonts w:ascii="Arial" w:hAnsi="Arial" w:cs="Arial"/>
        </w:rPr>
      </w:pPr>
    </w:p>
    <w:p w:rsidR="00370AE0" w:rsidRDefault="00370AE0" w:rsidP="00410B52">
      <w:pPr>
        <w:spacing w:line="288" w:lineRule="auto"/>
        <w:jc w:val="both"/>
        <w:rPr>
          <w:rFonts w:ascii="Arial" w:hAnsi="Arial" w:cs="Arial"/>
        </w:rPr>
      </w:pPr>
    </w:p>
    <w:p w:rsidR="00370AE0" w:rsidRDefault="00370AE0" w:rsidP="00410B52">
      <w:pPr>
        <w:spacing w:line="288" w:lineRule="auto"/>
        <w:jc w:val="both"/>
        <w:rPr>
          <w:rFonts w:ascii="Arial" w:hAnsi="Arial" w:cs="Arial"/>
        </w:rPr>
      </w:pPr>
    </w:p>
    <w:p w:rsidR="00370AE0" w:rsidRDefault="00370AE0" w:rsidP="00410B52">
      <w:pPr>
        <w:spacing w:line="288" w:lineRule="auto"/>
        <w:jc w:val="both"/>
        <w:rPr>
          <w:rFonts w:ascii="Arial" w:hAnsi="Arial" w:cs="Arial"/>
        </w:rPr>
      </w:pPr>
    </w:p>
    <w:p w:rsidR="00370AE0" w:rsidRDefault="00370AE0" w:rsidP="00410B52">
      <w:pPr>
        <w:spacing w:line="288" w:lineRule="auto"/>
        <w:jc w:val="both"/>
        <w:rPr>
          <w:rFonts w:ascii="Arial" w:hAnsi="Arial" w:cs="Arial"/>
        </w:rPr>
      </w:pPr>
    </w:p>
    <w:p w:rsidR="00410B52" w:rsidRDefault="00410B52" w:rsidP="00410B52">
      <w:pPr>
        <w:tabs>
          <w:tab w:val="left" w:pos="-720"/>
        </w:tabs>
        <w:spacing w:line="288" w:lineRule="auto"/>
        <w:jc w:val="both"/>
        <w:rPr>
          <w:rFonts w:ascii="Arial" w:hAnsi="Arial" w:cs="Arial"/>
        </w:rPr>
      </w:pPr>
      <w:r>
        <w:rPr>
          <w:rFonts w:ascii="Arial" w:hAnsi="Arial" w:cs="Arial"/>
          <w:b/>
          <w:iCs/>
        </w:rPr>
        <w:lastRenderedPageBreak/>
        <w:t xml:space="preserve">Pogodbena kazen </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D236C9">
      <w:pPr>
        <w:tabs>
          <w:tab w:val="left" w:pos="-720"/>
        </w:tabs>
        <w:spacing w:line="288" w:lineRule="auto"/>
        <w:jc w:val="both"/>
        <w:rPr>
          <w:rFonts w:ascii="Arial" w:hAnsi="Arial" w:cs="Arial"/>
        </w:rPr>
      </w:pPr>
    </w:p>
    <w:p w:rsidR="00410B52" w:rsidRPr="00FB20BE" w:rsidRDefault="00410B52" w:rsidP="00D236C9">
      <w:pPr>
        <w:spacing w:line="288" w:lineRule="auto"/>
        <w:jc w:val="both"/>
        <w:rPr>
          <w:rFonts w:ascii="Arial" w:hAnsi="Arial" w:cs="Arial"/>
        </w:rPr>
      </w:pPr>
      <w:r w:rsidRPr="006930AE">
        <w:rPr>
          <w:rFonts w:ascii="Arial" w:hAnsi="Arial" w:cs="Arial"/>
        </w:rPr>
        <w:t>V kolikor izvajalec naročniku ne izvede storitve v pogodbenem roku in ki ni posledica višje sile ali razlogov na strani naročnika, je dolžan plačati naročniku pogodbeno kazen v višini 5‰ (promilov), od vrednosti storitev z DDV za vsak dan zamude, vendar ne več kot 15% (odstotkov) od celotne vrednosti naročila z DDV.</w:t>
      </w:r>
      <w:r w:rsidRPr="00FB20BE">
        <w:rPr>
          <w:rFonts w:ascii="Arial" w:hAnsi="Arial" w:cs="Arial"/>
        </w:rPr>
        <w:t xml:space="preserve"> </w:t>
      </w:r>
    </w:p>
    <w:p w:rsidR="00410B52" w:rsidRPr="00FB20BE" w:rsidRDefault="00410B52" w:rsidP="00D236C9">
      <w:pPr>
        <w:spacing w:line="288" w:lineRule="auto"/>
        <w:jc w:val="both"/>
        <w:rPr>
          <w:rFonts w:ascii="Arial" w:hAnsi="Arial" w:cs="Arial"/>
        </w:rPr>
      </w:pPr>
    </w:p>
    <w:p w:rsidR="00410B52" w:rsidRPr="00FB20BE" w:rsidRDefault="00410B52" w:rsidP="00D236C9">
      <w:pPr>
        <w:spacing w:line="288" w:lineRule="auto"/>
        <w:jc w:val="both"/>
        <w:rPr>
          <w:rFonts w:ascii="Arial" w:hAnsi="Arial" w:cs="Arial"/>
        </w:rPr>
      </w:pPr>
      <w:r w:rsidRPr="00FB20BE">
        <w:rPr>
          <w:rFonts w:ascii="Arial" w:hAnsi="Arial" w:cs="Arial"/>
        </w:rPr>
        <w:t>Izvajalec je dolžan plačati naročniku pogodbeno kazen v višini 15% (odstotkov) od celotne vrednosti pogodbe z DDV, če storitve, ki je predmet pogodbe, ne izvede.</w:t>
      </w:r>
    </w:p>
    <w:p w:rsidR="00410B52" w:rsidRPr="00FB20BE" w:rsidRDefault="00410B52" w:rsidP="00D236C9">
      <w:pPr>
        <w:spacing w:line="288" w:lineRule="auto"/>
        <w:jc w:val="both"/>
        <w:rPr>
          <w:rFonts w:ascii="Arial" w:hAnsi="Arial" w:cs="Arial"/>
        </w:rPr>
      </w:pPr>
    </w:p>
    <w:p w:rsidR="00410B52" w:rsidRPr="00FB20BE" w:rsidRDefault="00410B52" w:rsidP="00D236C9">
      <w:pPr>
        <w:spacing w:line="288" w:lineRule="auto"/>
        <w:jc w:val="both"/>
        <w:rPr>
          <w:rFonts w:ascii="Arial" w:hAnsi="Arial" w:cs="Arial"/>
        </w:rPr>
      </w:pPr>
      <w:r w:rsidRPr="00FB20BE">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410B52" w:rsidRPr="00FB20BE" w:rsidRDefault="00410B52" w:rsidP="00D236C9">
      <w:pPr>
        <w:spacing w:line="288" w:lineRule="auto"/>
        <w:jc w:val="both"/>
        <w:rPr>
          <w:rFonts w:ascii="Arial" w:hAnsi="Arial" w:cs="Arial"/>
        </w:rPr>
      </w:pPr>
    </w:p>
    <w:p w:rsidR="00410B52" w:rsidRDefault="00410B52" w:rsidP="00D236C9">
      <w:pPr>
        <w:spacing w:line="288" w:lineRule="auto"/>
        <w:jc w:val="both"/>
        <w:rPr>
          <w:rFonts w:ascii="Arial" w:hAnsi="Arial" w:cs="Arial"/>
        </w:rPr>
      </w:pPr>
      <w:r w:rsidRPr="00FB20BE">
        <w:rPr>
          <w:rFonts w:ascii="Arial" w:hAnsi="Arial" w:cs="Arial"/>
        </w:rPr>
        <w:t>Če je škoda, ki jo je naročnik utrpel večja od pogodbene kazni, ima naročnik pravico zahtevati razliko do popolne odškodnine.</w:t>
      </w:r>
    </w:p>
    <w:p w:rsidR="00410B52" w:rsidRDefault="00410B52" w:rsidP="00410B52">
      <w:pPr>
        <w:spacing w:line="288" w:lineRule="auto"/>
        <w:rPr>
          <w:rFonts w:ascii="Arial" w:hAnsi="Arial" w:cs="Arial"/>
          <w:color w:val="FF0000"/>
        </w:rPr>
      </w:pPr>
    </w:p>
    <w:p w:rsidR="00410B52" w:rsidRDefault="00410B52" w:rsidP="00410B52">
      <w:pPr>
        <w:spacing w:line="288" w:lineRule="auto"/>
        <w:jc w:val="both"/>
        <w:rPr>
          <w:rFonts w:ascii="Arial" w:hAnsi="Arial" w:cs="Arial"/>
          <w:b/>
        </w:rPr>
      </w:pPr>
      <w:r>
        <w:rPr>
          <w:rFonts w:ascii="Arial" w:hAnsi="Arial" w:cs="Arial"/>
          <w:b/>
        </w:rPr>
        <w:t>Nadzor in skrbništvo pogodbe</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center"/>
        <w:rPr>
          <w:rFonts w:ascii="Arial" w:hAnsi="Arial" w:cs="Arial"/>
        </w:rPr>
      </w:pPr>
    </w:p>
    <w:p w:rsidR="00410B52" w:rsidRDefault="00410B52" w:rsidP="00410B52">
      <w:pPr>
        <w:spacing w:line="288" w:lineRule="auto"/>
        <w:jc w:val="both"/>
        <w:rPr>
          <w:rFonts w:ascii="Arial" w:hAnsi="Arial" w:cs="Arial"/>
        </w:rPr>
      </w:pPr>
      <w:r>
        <w:rPr>
          <w:rFonts w:ascii="Arial" w:hAnsi="Arial" w:cs="Arial"/>
        </w:rPr>
        <w:t>Skrbnik pogodbe s strani naročnika je _____________, s strani dobavitelja pa _________.</w:t>
      </w:r>
    </w:p>
    <w:p w:rsidR="00410B52" w:rsidRDefault="00410B52" w:rsidP="00410B52">
      <w:pPr>
        <w:spacing w:line="288" w:lineRule="auto"/>
        <w:jc w:val="both"/>
        <w:rPr>
          <w:rFonts w:ascii="Arial" w:hAnsi="Arial" w:cs="Arial"/>
        </w:rPr>
      </w:pPr>
    </w:p>
    <w:p w:rsidR="00410B52" w:rsidRPr="00FB20BE" w:rsidRDefault="00410B52" w:rsidP="00410B52">
      <w:pPr>
        <w:spacing w:line="288" w:lineRule="auto"/>
        <w:jc w:val="both"/>
        <w:rPr>
          <w:rFonts w:ascii="Arial" w:hAnsi="Arial" w:cs="Arial"/>
          <w:color w:val="000000"/>
          <w:lang w:eastAsia="x-none"/>
        </w:rPr>
      </w:pPr>
      <w:r w:rsidRPr="00FB20BE">
        <w:rPr>
          <w:rFonts w:ascii="Arial" w:hAnsi="Arial" w:cs="Arial"/>
          <w:color w:val="000000"/>
          <w:lang w:eastAsia="x-none"/>
        </w:rPr>
        <w:t>Naročnik lahko opravlja nadzor nad delom izvajalca. Strokovni nosilec, pooblaščen s strani naročnika:</w:t>
      </w:r>
    </w:p>
    <w:p w:rsidR="00410B52" w:rsidRPr="00FB20BE" w:rsidRDefault="00410B52" w:rsidP="00A91812">
      <w:pPr>
        <w:numPr>
          <w:ilvl w:val="0"/>
          <w:numId w:val="15"/>
        </w:numPr>
        <w:spacing w:line="288" w:lineRule="auto"/>
        <w:jc w:val="both"/>
        <w:rPr>
          <w:rFonts w:ascii="Arial" w:hAnsi="Arial" w:cs="Arial"/>
          <w:color w:val="000000"/>
          <w:lang w:eastAsia="x-none"/>
        </w:rPr>
      </w:pPr>
      <w:r w:rsidRPr="00FB20BE">
        <w:rPr>
          <w:rFonts w:ascii="Arial" w:hAnsi="Arial" w:cs="Arial"/>
          <w:color w:val="000000"/>
          <w:lang w:eastAsia="x-none"/>
        </w:rPr>
        <w:t>za vsebinsko realizacijo te pogodbe ________________,</w:t>
      </w:r>
    </w:p>
    <w:p w:rsidR="00410B52" w:rsidRPr="00FB20BE" w:rsidRDefault="00410B52" w:rsidP="00A91812">
      <w:pPr>
        <w:numPr>
          <w:ilvl w:val="0"/>
          <w:numId w:val="15"/>
        </w:numPr>
        <w:spacing w:line="288" w:lineRule="auto"/>
        <w:jc w:val="both"/>
        <w:rPr>
          <w:rFonts w:ascii="Arial" w:hAnsi="Arial" w:cs="Arial"/>
          <w:color w:val="000000"/>
          <w:lang w:eastAsia="x-none"/>
        </w:rPr>
      </w:pPr>
      <w:r w:rsidRPr="00FB20BE">
        <w:rPr>
          <w:rFonts w:ascii="Arial" w:hAnsi="Arial" w:cs="Arial"/>
          <w:color w:val="000000"/>
          <w:lang w:eastAsia="x-none"/>
        </w:rPr>
        <w:t>za izvajanje nadzora te pogodbe pa _______________.</w:t>
      </w:r>
    </w:p>
    <w:p w:rsidR="00410B52" w:rsidRDefault="00410B52" w:rsidP="00410B52">
      <w:pPr>
        <w:spacing w:line="288" w:lineRule="auto"/>
        <w:jc w:val="both"/>
        <w:rPr>
          <w:rFonts w:ascii="Arial" w:hAnsi="Arial" w:cs="Arial"/>
        </w:rPr>
      </w:pPr>
    </w:p>
    <w:p w:rsidR="00410B52" w:rsidRDefault="00410B52" w:rsidP="00410B52">
      <w:pPr>
        <w:pStyle w:val="Telobesedila2"/>
        <w:spacing w:line="288" w:lineRule="auto"/>
        <w:rPr>
          <w:rFonts w:ascii="Arial" w:hAnsi="Arial" w:cs="Arial"/>
          <w:b w:val="0"/>
          <w:sz w:val="20"/>
        </w:rPr>
      </w:pPr>
      <w:r>
        <w:rPr>
          <w:rFonts w:ascii="Arial" w:hAnsi="Arial" w:cs="Arial"/>
          <w:b w:val="0"/>
          <w:sz w:val="20"/>
        </w:rPr>
        <w:t>Vsi dogovori, ki vplivajo na določila te pogodbe, so brez vednosti in odobritve skrbnika pogodbe nični.</w:t>
      </w:r>
    </w:p>
    <w:p w:rsidR="00410B52" w:rsidRDefault="00410B52" w:rsidP="00410B52">
      <w:pPr>
        <w:spacing w:line="288" w:lineRule="auto"/>
        <w:jc w:val="both"/>
        <w:rPr>
          <w:rFonts w:ascii="Arial" w:hAnsi="Arial" w:cs="Arial"/>
        </w:rPr>
      </w:pPr>
    </w:p>
    <w:p w:rsidR="009B6B72" w:rsidRDefault="009B6B72" w:rsidP="009B6B72">
      <w:pPr>
        <w:spacing w:line="288" w:lineRule="auto"/>
        <w:jc w:val="both"/>
        <w:rPr>
          <w:rFonts w:ascii="Arial" w:hAnsi="Arial" w:cs="Arial"/>
          <w:b/>
        </w:rPr>
      </w:pPr>
      <w:r>
        <w:rPr>
          <w:rFonts w:ascii="Arial" w:hAnsi="Arial" w:cs="Arial"/>
          <w:b/>
        </w:rPr>
        <w:t xml:space="preserve">Končne določbe </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center"/>
        <w:rPr>
          <w:rFonts w:ascii="Arial" w:hAnsi="Arial" w:cs="Arial"/>
        </w:rPr>
      </w:pPr>
    </w:p>
    <w:p w:rsidR="009B6B72" w:rsidRPr="00AB5658" w:rsidRDefault="009B6B72" w:rsidP="009B6B72">
      <w:pPr>
        <w:jc w:val="both"/>
        <w:rPr>
          <w:rFonts w:ascii="Arial" w:hAnsi="Arial" w:cs="Arial"/>
        </w:rPr>
      </w:pPr>
      <w:r w:rsidRPr="00AB5658">
        <w:rPr>
          <w:rFonts w:ascii="Arial" w:hAnsi="Arial" w:cs="Arial"/>
        </w:rPr>
        <w:t xml:space="preserve">Ta pogodba je sklenjena in veljavna do </w:t>
      </w:r>
      <w:r w:rsidRPr="00AB5658">
        <w:rPr>
          <w:rFonts w:ascii="Arial" w:hAnsi="Arial" w:cs="Arial"/>
          <w:b/>
        </w:rPr>
        <w:t>31. 12. 2023.</w:t>
      </w:r>
    </w:p>
    <w:p w:rsidR="009B6B72" w:rsidRPr="00893FA1" w:rsidRDefault="009B6B72" w:rsidP="009B6B72">
      <w:pPr>
        <w:jc w:val="both"/>
      </w:pPr>
    </w:p>
    <w:p w:rsidR="009B6B72" w:rsidRPr="009B6B72" w:rsidRDefault="009B6B72" w:rsidP="009B6B72">
      <w:pPr>
        <w:spacing w:line="276" w:lineRule="auto"/>
        <w:jc w:val="both"/>
        <w:rPr>
          <w:rFonts w:ascii="Arial" w:hAnsi="Arial" w:cs="Arial"/>
        </w:rPr>
      </w:pPr>
      <w:r w:rsidRPr="009B6B72">
        <w:rPr>
          <w:rFonts w:ascii="Arial" w:hAnsi="Arial" w:cs="Arial"/>
        </w:rPr>
        <w:t>Naročnik je izvajalcu zavezan za plačila do 31. 12. 2022, za nadaljnja plačila do izteka te pogodbe pa, ko bodo izpolnjeni formalni pogoji glede na veljavni zakon o izvrševanju proračuna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410B52" w:rsidRDefault="00410B52" w:rsidP="00410B52">
      <w:pPr>
        <w:spacing w:line="288" w:lineRule="auto"/>
        <w:rPr>
          <w:rFonts w:ascii="Arial" w:hAnsi="Arial" w:cs="Arial"/>
          <w:b/>
        </w:rPr>
      </w:pPr>
    </w:p>
    <w:p w:rsidR="00410B52" w:rsidRPr="00495992" w:rsidRDefault="00410B52" w:rsidP="00495992">
      <w:pPr>
        <w:numPr>
          <w:ilvl w:val="0"/>
          <w:numId w:val="34"/>
        </w:numPr>
        <w:spacing w:line="288" w:lineRule="auto"/>
        <w:jc w:val="center"/>
        <w:rPr>
          <w:rFonts w:ascii="Arial" w:hAnsi="Arial" w:cs="Arial"/>
          <w:i/>
        </w:rPr>
      </w:pPr>
      <w:r w:rsidRPr="00495992">
        <w:rPr>
          <w:rFonts w:ascii="Arial" w:hAnsi="Arial" w:cs="Arial"/>
          <w:i/>
        </w:rPr>
        <w:t>člen</w:t>
      </w:r>
    </w:p>
    <w:p w:rsidR="00410B52" w:rsidRDefault="00410B52" w:rsidP="00410B52">
      <w:pPr>
        <w:spacing w:line="288" w:lineRule="auto"/>
        <w:jc w:val="both"/>
        <w:rPr>
          <w:rFonts w:ascii="Arial" w:hAnsi="Arial" w:cs="Arial"/>
        </w:rPr>
      </w:pPr>
    </w:p>
    <w:p w:rsidR="009B6B72" w:rsidRDefault="00410B52" w:rsidP="00410B52">
      <w:pPr>
        <w:spacing w:line="288" w:lineRule="auto"/>
        <w:jc w:val="both"/>
        <w:rPr>
          <w:rFonts w:ascii="Arial" w:hAnsi="Arial" w:cs="Arial"/>
        </w:rPr>
      </w:pPr>
      <w:r>
        <w:rPr>
          <w:rFonts w:ascii="Arial" w:hAnsi="Arial" w:cs="Arial"/>
        </w:rPr>
        <w:t xml:space="preserve">Vsaka pogodbena stranka lahko predlaga spremembe in dopolnitve k tej pogodbi, ki so veljavne le, če so sklenjene v pisni obliki kot aneks k tej pogodbi. </w:t>
      </w:r>
    </w:p>
    <w:p w:rsidR="009B6B72" w:rsidRDefault="009B6B7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Za spremembo skrbnikov in pooblaščenih oseb zadostuje pisno obvestilo ene stranke drugi stranki. </w:t>
      </w:r>
    </w:p>
    <w:p w:rsidR="00495992" w:rsidRDefault="00495992" w:rsidP="00410B52">
      <w:pPr>
        <w:spacing w:line="288" w:lineRule="auto"/>
        <w:jc w:val="both"/>
        <w:rPr>
          <w:rFonts w:ascii="Arial" w:hAnsi="Arial" w:cs="Arial"/>
        </w:rPr>
      </w:pP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V primeru, če med realizacijo te pogodbe nastanejo spremembe v statusu dobavitelja, se vse obveznosti iz te pogodbe prenesejo na njegove pravne naslednike.</w:t>
      </w:r>
    </w:p>
    <w:p w:rsidR="00410B52" w:rsidRDefault="00410B52" w:rsidP="00410B52">
      <w:pPr>
        <w:spacing w:line="288" w:lineRule="auto"/>
        <w:jc w:val="both"/>
        <w:rPr>
          <w:rFonts w:ascii="Arial" w:hAnsi="Arial" w:cs="Arial"/>
        </w:rPr>
      </w:pPr>
      <w:r>
        <w:rPr>
          <w:rFonts w:ascii="Arial" w:hAnsi="Arial" w:cs="Arial"/>
        </w:rPr>
        <w:lastRenderedPageBreak/>
        <w:t xml:space="preserve"> </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center"/>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Za pravice in obveznosti pogodbenih strank, ki niso opredeljena v tej pogodbi, veljajo določbe Obligacijskega zakonika. </w:t>
      </w:r>
    </w:p>
    <w:p w:rsidR="00410B52" w:rsidRDefault="00410B52" w:rsidP="00410B52">
      <w:pPr>
        <w:spacing w:line="288" w:lineRule="auto"/>
        <w:jc w:val="center"/>
        <w:rPr>
          <w:rFonts w:ascii="Arial" w:hAnsi="Arial" w:cs="Arial"/>
        </w:rPr>
      </w:pP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Spore iz te pogodbe rešujeta stranki sporazumno, v nasprotnem primeru pa je zanje pristojno sodišče v Ljubljani. </w:t>
      </w:r>
    </w:p>
    <w:p w:rsidR="00410B52" w:rsidRDefault="00410B52" w:rsidP="00C50ECD">
      <w:pPr>
        <w:numPr>
          <w:ilvl w:val="0"/>
          <w:numId w:val="34"/>
        </w:numPr>
        <w:spacing w:line="288" w:lineRule="auto"/>
        <w:jc w:val="center"/>
        <w:rPr>
          <w:rFonts w:ascii="Arial" w:hAnsi="Arial" w:cs="Arial"/>
          <w:i/>
        </w:rPr>
      </w:pPr>
      <w:r>
        <w:rPr>
          <w:rFonts w:ascii="Arial" w:hAnsi="Arial" w:cs="Arial"/>
          <w:i/>
        </w:rPr>
        <w:t>člen</w:t>
      </w:r>
    </w:p>
    <w:p w:rsidR="00410B52" w:rsidRDefault="00410B52" w:rsidP="00410B52">
      <w:pPr>
        <w:spacing w:line="288" w:lineRule="auto"/>
        <w:jc w:val="center"/>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Pogodba je sestavljena v 2 (dveh) enakih izvodih, od katerih prejme 1 (en) izvod vsaka pogodbena stranka.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spacing w:val="-2"/>
        </w:rPr>
      </w:pPr>
      <w:r>
        <w:rPr>
          <w:rFonts w:ascii="Arial" w:hAnsi="Arial" w:cs="Arial"/>
          <w:spacing w:val="-2"/>
        </w:rPr>
        <w:t>Pogodba je sklenjena in postane pravno veljavna z dnem podpisa pogodbe obeh pogodbenih strank.</w:t>
      </w:r>
    </w:p>
    <w:p w:rsidR="00410B52" w:rsidRDefault="00410B52" w:rsidP="00410B52">
      <w:pPr>
        <w:spacing w:line="288" w:lineRule="auto"/>
        <w:jc w:val="both"/>
        <w:rPr>
          <w:rFonts w:ascii="Arial" w:hAnsi="Arial" w:cs="Arial"/>
          <w:color w:val="FF0000"/>
        </w:rPr>
      </w:pPr>
    </w:p>
    <w:p w:rsidR="00410B52" w:rsidRDefault="00410B52" w:rsidP="00410B52">
      <w:pPr>
        <w:tabs>
          <w:tab w:val="left" w:pos="567"/>
        </w:tabs>
        <w:spacing w:line="288" w:lineRule="auto"/>
        <w:jc w:val="both"/>
        <w:rPr>
          <w:rFonts w:ascii="Arial" w:hAnsi="Arial" w:cs="Arial"/>
        </w:rPr>
      </w:pPr>
      <w:r>
        <w:rPr>
          <w:rFonts w:ascii="Arial" w:hAnsi="Arial" w:cs="Arial"/>
        </w:rPr>
        <w:t>Številka: ________________________</w:t>
      </w:r>
    </w:p>
    <w:p w:rsidR="00410B52" w:rsidRDefault="00410B52" w:rsidP="00410B52">
      <w:pPr>
        <w:tabs>
          <w:tab w:val="left" w:pos="567"/>
        </w:tabs>
        <w:spacing w:line="288" w:lineRule="auto"/>
        <w:jc w:val="both"/>
        <w:rPr>
          <w:rFonts w:ascii="Arial" w:hAnsi="Arial" w:cs="Arial"/>
        </w:rPr>
      </w:pPr>
      <w:r>
        <w:rPr>
          <w:rFonts w:ascii="Arial" w:hAnsi="Arial" w:cs="Arial"/>
        </w:rPr>
        <w:t>V Ljubljani, dne _____________</w:t>
      </w:r>
    </w:p>
    <w:p w:rsidR="00410B52" w:rsidRDefault="00410B52" w:rsidP="00410B52">
      <w:pPr>
        <w:tabs>
          <w:tab w:val="left" w:pos="567"/>
        </w:tabs>
        <w:spacing w:line="288" w:lineRule="auto"/>
        <w:jc w:val="both"/>
        <w:rPr>
          <w:rFonts w:ascii="Arial" w:hAnsi="Arial" w:cs="Arial"/>
        </w:rPr>
      </w:pPr>
    </w:p>
    <w:tbl>
      <w:tblPr>
        <w:tblW w:w="0" w:type="dxa"/>
        <w:tblInd w:w="108" w:type="dxa"/>
        <w:tblLayout w:type="fixed"/>
        <w:tblLook w:val="04A0" w:firstRow="1" w:lastRow="0" w:firstColumn="1" w:lastColumn="0" w:noHBand="0" w:noVBand="1"/>
      </w:tblPr>
      <w:tblGrid>
        <w:gridCol w:w="4395"/>
        <w:gridCol w:w="283"/>
        <w:gridCol w:w="3827"/>
      </w:tblGrid>
      <w:tr w:rsidR="00341F79" w:rsidTr="00A91812">
        <w:trPr>
          <w:cantSplit/>
        </w:trPr>
        <w:tc>
          <w:tcPr>
            <w:tcW w:w="4395" w:type="dxa"/>
            <w:hideMark/>
          </w:tcPr>
          <w:p w:rsidR="00410B52" w:rsidRDefault="00410B52" w:rsidP="00A91812">
            <w:pPr>
              <w:spacing w:line="288" w:lineRule="auto"/>
              <w:jc w:val="center"/>
              <w:rPr>
                <w:rFonts w:ascii="Arial" w:hAnsi="Arial" w:cs="Arial"/>
                <w:b/>
              </w:rPr>
            </w:pPr>
            <w:r>
              <w:rPr>
                <w:rFonts w:ascii="Arial" w:hAnsi="Arial" w:cs="Arial"/>
                <w:b/>
              </w:rPr>
              <w:t>NAROČNIK</w:t>
            </w:r>
          </w:p>
        </w:tc>
        <w:tc>
          <w:tcPr>
            <w:tcW w:w="283" w:type="dxa"/>
          </w:tcPr>
          <w:p w:rsidR="00410B52" w:rsidRDefault="00410B52" w:rsidP="00A91812">
            <w:pPr>
              <w:spacing w:line="288" w:lineRule="auto"/>
              <w:jc w:val="center"/>
              <w:rPr>
                <w:rFonts w:ascii="Arial" w:hAnsi="Arial" w:cs="Arial"/>
                <w:b/>
              </w:rPr>
            </w:pPr>
          </w:p>
        </w:tc>
        <w:tc>
          <w:tcPr>
            <w:tcW w:w="3827" w:type="dxa"/>
            <w:hideMark/>
          </w:tcPr>
          <w:p w:rsidR="00410B52" w:rsidRDefault="00370AE0" w:rsidP="00A91812">
            <w:pPr>
              <w:spacing w:line="288" w:lineRule="auto"/>
              <w:jc w:val="center"/>
              <w:rPr>
                <w:rFonts w:ascii="Arial" w:hAnsi="Arial" w:cs="Arial"/>
                <w:b/>
              </w:rPr>
            </w:pPr>
            <w:r>
              <w:rPr>
                <w:rFonts w:ascii="Arial" w:hAnsi="Arial" w:cs="Arial"/>
                <w:b/>
              </w:rPr>
              <w:t>IZVAJALEC</w:t>
            </w:r>
          </w:p>
        </w:tc>
      </w:tr>
      <w:tr w:rsidR="00341F79" w:rsidTr="00A91812">
        <w:trPr>
          <w:cantSplit/>
        </w:trPr>
        <w:tc>
          <w:tcPr>
            <w:tcW w:w="4395" w:type="dxa"/>
            <w:hideMark/>
          </w:tcPr>
          <w:p w:rsidR="00410B52" w:rsidRDefault="00410B52" w:rsidP="00A91812">
            <w:pPr>
              <w:spacing w:line="288" w:lineRule="auto"/>
              <w:jc w:val="center"/>
              <w:rPr>
                <w:rFonts w:ascii="Arial" w:hAnsi="Arial" w:cs="Arial"/>
                <w:b/>
              </w:rPr>
            </w:pPr>
            <w:r>
              <w:rPr>
                <w:rFonts w:ascii="Arial" w:hAnsi="Arial" w:cs="Arial"/>
                <w:b/>
              </w:rPr>
              <w:t>Republika Slovenija</w:t>
            </w:r>
          </w:p>
        </w:tc>
        <w:tc>
          <w:tcPr>
            <w:tcW w:w="283" w:type="dxa"/>
          </w:tcPr>
          <w:p w:rsidR="00410B52" w:rsidRDefault="00410B52" w:rsidP="00A91812">
            <w:pPr>
              <w:spacing w:line="288" w:lineRule="auto"/>
              <w:rPr>
                <w:rFonts w:ascii="Arial" w:hAnsi="Arial" w:cs="Arial"/>
                <w:b/>
              </w:rPr>
            </w:pPr>
          </w:p>
        </w:tc>
        <w:tc>
          <w:tcPr>
            <w:tcW w:w="3827" w:type="dxa"/>
          </w:tcPr>
          <w:p w:rsidR="00410B52" w:rsidRDefault="00410B52" w:rsidP="00A91812">
            <w:pPr>
              <w:spacing w:line="288" w:lineRule="auto"/>
              <w:jc w:val="center"/>
              <w:rPr>
                <w:rFonts w:ascii="Arial" w:hAnsi="Arial" w:cs="Arial"/>
                <w:b/>
              </w:rPr>
            </w:pPr>
          </w:p>
        </w:tc>
      </w:tr>
      <w:tr w:rsidR="00341F79" w:rsidTr="00A91812">
        <w:trPr>
          <w:cantSplit/>
        </w:trPr>
        <w:tc>
          <w:tcPr>
            <w:tcW w:w="4395" w:type="dxa"/>
            <w:hideMark/>
          </w:tcPr>
          <w:p w:rsidR="00410B52" w:rsidRDefault="00410B52" w:rsidP="00A91812">
            <w:pPr>
              <w:spacing w:line="288" w:lineRule="auto"/>
              <w:jc w:val="center"/>
              <w:rPr>
                <w:rFonts w:ascii="Arial" w:hAnsi="Arial" w:cs="Arial"/>
                <w:b/>
              </w:rPr>
            </w:pPr>
            <w:r>
              <w:rPr>
                <w:rFonts w:ascii="Arial" w:hAnsi="Arial" w:cs="Arial"/>
                <w:b/>
              </w:rPr>
              <w:t>Ministrstvo za obrambo</w:t>
            </w:r>
          </w:p>
        </w:tc>
        <w:tc>
          <w:tcPr>
            <w:tcW w:w="283" w:type="dxa"/>
          </w:tcPr>
          <w:p w:rsidR="00410B52" w:rsidRDefault="00410B52" w:rsidP="00A91812">
            <w:pPr>
              <w:spacing w:line="288" w:lineRule="auto"/>
              <w:rPr>
                <w:rFonts w:ascii="Arial" w:hAnsi="Arial" w:cs="Arial"/>
                <w:b/>
              </w:rPr>
            </w:pPr>
          </w:p>
        </w:tc>
        <w:tc>
          <w:tcPr>
            <w:tcW w:w="3827" w:type="dxa"/>
            <w:hideMark/>
          </w:tcPr>
          <w:p w:rsidR="00410B52" w:rsidRDefault="00410B52" w:rsidP="00A91812">
            <w:pPr>
              <w:spacing w:line="288" w:lineRule="auto"/>
              <w:jc w:val="center"/>
              <w:rPr>
                <w:rFonts w:ascii="Arial" w:hAnsi="Arial" w:cs="Arial"/>
                <w:b/>
              </w:rPr>
            </w:pPr>
            <w:r>
              <w:rPr>
                <w:rFonts w:ascii="Arial" w:hAnsi="Arial" w:cs="Arial"/>
                <w:b/>
              </w:rPr>
              <w:t>______________________________</w:t>
            </w:r>
          </w:p>
        </w:tc>
      </w:tr>
    </w:tbl>
    <w:p w:rsidR="00410B52" w:rsidRDefault="00410B52" w:rsidP="00410B52">
      <w:pPr>
        <w:tabs>
          <w:tab w:val="left" w:pos="567"/>
        </w:tabs>
        <w:spacing w:line="288" w:lineRule="auto"/>
        <w:jc w:val="both"/>
        <w:rPr>
          <w:rFonts w:ascii="Arial" w:hAnsi="Arial" w:cs="Arial"/>
        </w:rPr>
      </w:pPr>
    </w:p>
    <w:p w:rsidR="00410B52" w:rsidRDefault="00410B52" w:rsidP="00410B52">
      <w:pPr>
        <w:tabs>
          <w:tab w:val="left" w:pos="567"/>
        </w:tabs>
        <w:spacing w:line="288" w:lineRule="auto"/>
        <w:jc w:val="both"/>
        <w:rPr>
          <w:rFonts w:ascii="Arial" w:hAnsi="Arial" w:cs="Arial"/>
        </w:rPr>
      </w:pPr>
    </w:p>
    <w:p w:rsidR="00410B52" w:rsidRDefault="00410B52" w:rsidP="00410B52">
      <w:pPr>
        <w:tabs>
          <w:tab w:val="left" w:pos="567"/>
        </w:tabs>
        <w:spacing w:line="288" w:lineRule="auto"/>
        <w:jc w:val="both"/>
        <w:rPr>
          <w:rFonts w:ascii="Arial" w:hAnsi="Arial" w:cs="Arial"/>
        </w:rPr>
      </w:pPr>
    </w:p>
    <w:p w:rsidR="00410B52" w:rsidRPr="00FB20BE" w:rsidRDefault="00410B52" w:rsidP="00410B52">
      <w:pPr>
        <w:tabs>
          <w:tab w:val="left" w:pos="567"/>
        </w:tabs>
        <w:spacing w:line="288" w:lineRule="auto"/>
        <w:jc w:val="both"/>
        <w:rPr>
          <w:rFonts w:ascii="Arial" w:hAnsi="Arial" w:cs="Arial"/>
        </w:rPr>
      </w:pPr>
      <w:r>
        <w:rPr>
          <w:rFonts w:ascii="Arial" w:hAnsi="Arial" w:cs="Arial"/>
        </w:rPr>
        <w:t>Priloge kot sestavni del te pogodbe so:</w:t>
      </w:r>
    </w:p>
    <w:p w:rsidR="00410B52" w:rsidRPr="0075793E" w:rsidRDefault="00410B52" w:rsidP="00A91812">
      <w:pPr>
        <w:numPr>
          <w:ilvl w:val="0"/>
          <w:numId w:val="16"/>
        </w:numPr>
        <w:tabs>
          <w:tab w:val="left" w:pos="567"/>
        </w:tabs>
        <w:spacing w:line="288" w:lineRule="auto"/>
        <w:jc w:val="both"/>
        <w:rPr>
          <w:rFonts w:ascii="Arial" w:hAnsi="Arial" w:cs="Arial"/>
        </w:rPr>
      </w:pPr>
      <w:r w:rsidRPr="0075793E">
        <w:rPr>
          <w:rFonts w:ascii="Arial" w:hAnsi="Arial" w:cs="Arial"/>
        </w:rPr>
        <w:t xml:space="preserve">ponudba št. </w:t>
      </w:r>
    </w:p>
    <w:p w:rsidR="00410B52" w:rsidRDefault="00410B52" w:rsidP="00A91812">
      <w:pPr>
        <w:numPr>
          <w:ilvl w:val="0"/>
          <w:numId w:val="16"/>
        </w:numPr>
        <w:tabs>
          <w:tab w:val="left" w:pos="567"/>
        </w:tabs>
        <w:spacing w:line="288" w:lineRule="auto"/>
        <w:jc w:val="both"/>
        <w:rPr>
          <w:rFonts w:ascii="Arial" w:hAnsi="Arial" w:cs="Arial"/>
        </w:rPr>
      </w:pPr>
      <w:r w:rsidRPr="0075793E">
        <w:rPr>
          <w:rFonts w:ascii="Arial" w:hAnsi="Arial" w:cs="Arial"/>
        </w:rPr>
        <w:t>priloga k pogodbi – opredelite</w:t>
      </w:r>
      <w:r>
        <w:rPr>
          <w:rFonts w:ascii="Arial" w:hAnsi="Arial" w:cs="Arial"/>
        </w:rPr>
        <w:t xml:space="preserve">v kontrole kakovosti za prevzem proizvodov, </w:t>
      </w:r>
    </w:p>
    <w:p w:rsidR="00410B52" w:rsidRPr="0075793E" w:rsidRDefault="00410B52" w:rsidP="00A91812">
      <w:pPr>
        <w:numPr>
          <w:ilvl w:val="0"/>
          <w:numId w:val="16"/>
        </w:numPr>
        <w:tabs>
          <w:tab w:val="left" w:pos="567"/>
        </w:tabs>
        <w:spacing w:line="288" w:lineRule="auto"/>
        <w:jc w:val="both"/>
        <w:rPr>
          <w:rFonts w:ascii="Arial" w:hAnsi="Arial" w:cs="Arial"/>
        </w:rPr>
      </w:pPr>
      <w:r>
        <w:rPr>
          <w:rFonts w:ascii="Arial" w:hAnsi="Arial" w:cs="Arial"/>
        </w:rPr>
        <w:t xml:space="preserve">obvestilo o pripravi proizvodov za prevzem, </w:t>
      </w:r>
    </w:p>
    <w:p w:rsidR="00410B52" w:rsidRPr="0075793E" w:rsidRDefault="00410B52" w:rsidP="00A91812">
      <w:pPr>
        <w:numPr>
          <w:ilvl w:val="0"/>
          <w:numId w:val="16"/>
        </w:numPr>
        <w:tabs>
          <w:tab w:val="left" w:pos="567"/>
        </w:tabs>
        <w:spacing w:line="288" w:lineRule="auto"/>
        <w:rPr>
          <w:rFonts w:ascii="Arial" w:hAnsi="Arial" w:cs="Arial"/>
        </w:rPr>
      </w:pPr>
      <w:r w:rsidRPr="0075793E">
        <w:rPr>
          <w:rFonts w:ascii="Arial" w:hAnsi="Arial" w:cs="Arial"/>
        </w:rPr>
        <w:t>obrazec</w:t>
      </w:r>
      <w:r w:rsidRPr="0075793E">
        <w:rPr>
          <w:rFonts w:ascii="Arial" w:hAnsi="Arial" w:cs="Arial"/>
          <w:b/>
          <w:sz w:val="28"/>
        </w:rPr>
        <w:t xml:space="preserve"> </w:t>
      </w:r>
      <w:r w:rsidRPr="0075793E">
        <w:rPr>
          <w:rFonts w:ascii="Arial" w:hAnsi="Arial" w:cs="Arial"/>
          <w:szCs w:val="18"/>
        </w:rPr>
        <w:t>»Izjava o dolžnosti varovanja podatkov«</w:t>
      </w:r>
      <w:r w:rsidRPr="0075793E">
        <w:rPr>
          <w:rFonts w:ascii="Arial" w:hAnsi="Arial" w:cs="Arial"/>
        </w:rPr>
        <w:t>,</w:t>
      </w:r>
    </w:p>
    <w:p w:rsidR="00410B52" w:rsidRPr="0075793E" w:rsidRDefault="00410B52" w:rsidP="00A91812">
      <w:pPr>
        <w:numPr>
          <w:ilvl w:val="0"/>
          <w:numId w:val="16"/>
        </w:numPr>
        <w:tabs>
          <w:tab w:val="left" w:pos="567"/>
        </w:tabs>
        <w:spacing w:line="288" w:lineRule="auto"/>
        <w:rPr>
          <w:rFonts w:ascii="Arial" w:hAnsi="Arial" w:cs="Arial"/>
        </w:rPr>
        <w:sectPr w:rsidR="00410B52" w:rsidRPr="0075793E" w:rsidSect="00A91812">
          <w:footerReference w:type="even" r:id="rId12"/>
          <w:footerReference w:type="default" r:id="rId13"/>
          <w:footerReference w:type="first" r:id="rId14"/>
          <w:type w:val="nextColumn"/>
          <w:pgSz w:w="11907" w:h="16840" w:code="9"/>
          <w:pgMar w:top="1418" w:right="1418" w:bottom="1418" w:left="1418" w:header="709" w:footer="709" w:gutter="0"/>
          <w:cols w:space="708"/>
        </w:sectPr>
      </w:pPr>
      <w:r w:rsidRPr="0075793E">
        <w:rPr>
          <w:rFonts w:ascii="Arial" w:hAnsi="Arial" w:cs="Arial"/>
        </w:rPr>
        <w:t>obrazec »Soglasje za izvedbo varnostnega preverjanja«.</w:t>
      </w:r>
    </w:p>
    <w:p w:rsidR="00410B52" w:rsidRDefault="00410B52" w:rsidP="00410B52">
      <w:pPr>
        <w:spacing w:line="288" w:lineRule="auto"/>
        <w:rPr>
          <w:rFonts w:ascii="Arial" w:hAnsi="Arial" w:cs="Arial"/>
          <w:b/>
          <w:caps/>
        </w:rPr>
      </w:pPr>
      <w:r>
        <w:rPr>
          <w:rFonts w:ascii="Arial" w:hAnsi="Arial" w:cs="Arial"/>
          <w:b/>
          <w:caps/>
        </w:rPr>
        <w:lastRenderedPageBreak/>
        <w:t xml:space="preserve">Priloga K POGODBI - OPREDELITEV KONTROLE KAKOVOSTI ZA PREVZEM PROIZVODOV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r>
        <w:rPr>
          <w:rFonts w:ascii="Arial" w:hAnsi="Arial" w:cs="Arial"/>
          <w:b/>
        </w:rPr>
        <w:t>Področje uporabe</w:t>
      </w:r>
    </w:p>
    <w:p w:rsidR="00410B52" w:rsidRDefault="00410B52" w:rsidP="00410B52">
      <w:pPr>
        <w:spacing w:line="288" w:lineRule="auto"/>
        <w:jc w:val="both"/>
        <w:rPr>
          <w:rFonts w:ascii="Arial" w:hAnsi="Arial" w:cs="Arial"/>
        </w:rPr>
      </w:pPr>
      <w:r>
        <w:rPr>
          <w:rFonts w:ascii="Arial" w:hAnsi="Arial" w:cs="Arial"/>
        </w:rPr>
        <w:t>1.1</w:t>
      </w:r>
    </w:p>
    <w:p w:rsidR="00410B52" w:rsidRDefault="00410B52" w:rsidP="00410B52">
      <w:pPr>
        <w:spacing w:line="288" w:lineRule="auto"/>
        <w:jc w:val="both"/>
        <w:rPr>
          <w:rFonts w:ascii="Arial" w:hAnsi="Arial" w:cs="Arial"/>
        </w:rPr>
      </w:pPr>
      <w:r>
        <w:rPr>
          <w:rFonts w:ascii="Arial" w:hAnsi="Arial" w:cs="Arial"/>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r>
        <w:rPr>
          <w:rFonts w:ascii="Arial" w:hAnsi="Arial" w:cs="Arial"/>
          <w:b/>
        </w:rPr>
        <w:t>Splošne določbe</w:t>
      </w:r>
    </w:p>
    <w:p w:rsidR="00410B52" w:rsidRDefault="00410B52" w:rsidP="00410B52">
      <w:pPr>
        <w:spacing w:line="288" w:lineRule="auto"/>
        <w:jc w:val="both"/>
        <w:rPr>
          <w:rFonts w:ascii="Arial" w:hAnsi="Arial" w:cs="Arial"/>
        </w:rPr>
      </w:pPr>
      <w:r>
        <w:rPr>
          <w:rFonts w:ascii="Arial" w:hAnsi="Arial" w:cs="Arial"/>
        </w:rPr>
        <w:t>2.1</w:t>
      </w:r>
    </w:p>
    <w:p w:rsidR="00410B52" w:rsidRDefault="00410B52" w:rsidP="00410B52">
      <w:pPr>
        <w:spacing w:line="288" w:lineRule="auto"/>
        <w:jc w:val="both"/>
        <w:rPr>
          <w:rFonts w:ascii="Arial" w:hAnsi="Arial" w:cs="Arial"/>
        </w:rPr>
      </w:pPr>
      <w:r>
        <w:rPr>
          <w:rFonts w:ascii="Arial" w:hAnsi="Arial" w:cs="Arial"/>
        </w:rPr>
        <w:t>Obe pogodbeni stranki morata spoštovati načelo dobrega gospodarja in načelo, da se izročitev ter prevzem proizvodov za oba opravi z najmanjšimi stroški in ob upoštevanju pravil stroke.</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2.2</w:t>
      </w:r>
    </w:p>
    <w:p w:rsidR="00410B52" w:rsidRDefault="00410B52" w:rsidP="00410B52">
      <w:pPr>
        <w:spacing w:line="288" w:lineRule="auto"/>
        <w:jc w:val="both"/>
        <w:rPr>
          <w:rFonts w:ascii="Arial" w:hAnsi="Arial" w:cs="Arial"/>
        </w:rPr>
      </w:pPr>
      <w:r>
        <w:rPr>
          <w:rFonts w:ascii="Arial" w:hAnsi="Arial" w:cs="Arial"/>
        </w:rPr>
        <w:t>Prodajalec/izvajalec/dobavitelj mora ustrezno upravljati sistem kakovosti, in sicer tako, da:</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ob izvajanju kontrole kakovosti oziroma ob dostavi proizvodov priloži dokumente o kontroli, testiranju in preizkušanju predmeta pogodbe;</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izvaja predpisan ali dogovorjen način kontrole kakovosti proizvodov;</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so odgovornosti za kakovost predpisane;</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upošteva zahteve kupca za upravljanje sistema kakovosti;</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za podizvajalce veljajo enake zahteve, kot jih je kupec/naročnik postavil prodajalcu/ izvajalcu/dobavitelju.</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b/>
        </w:rPr>
        <w:t>Pristop h kontroli kakovosti</w:t>
      </w:r>
    </w:p>
    <w:p w:rsidR="00410B52" w:rsidRDefault="00410B52" w:rsidP="00410B52">
      <w:pPr>
        <w:spacing w:line="288" w:lineRule="auto"/>
        <w:jc w:val="both"/>
        <w:rPr>
          <w:rFonts w:ascii="Arial" w:hAnsi="Arial" w:cs="Arial"/>
        </w:rPr>
      </w:pPr>
      <w:r>
        <w:rPr>
          <w:rFonts w:ascii="Arial" w:hAnsi="Arial" w:cs="Arial"/>
        </w:rPr>
        <w:t>3.1</w:t>
      </w:r>
    </w:p>
    <w:p w:rsidR="00410B52" w:rsidRDefault="00410B52" w:rsidP="00410B52">
      <w:pPr>
        <w:spacing w:line="288" w:lineRule="auto"/>
        <w:jc w:val="both"/>
        <w:rPr>
          <w:rFonts w:ascii="Arial" w:hAnsi="Arial" w:cs="Arial"/>
        </w:rPr>
      </w:pPr>
      <w:r>
        <w:rPr>
          <w:rFonts w:ascii="Arial" w:hAnsi="Arial" w:cs="Arial"/>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Obrazec SS 12-7 je sestavni del te priloge.</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Praviloma se prevzem začne izvajati v osmih dneh od prejema obrazca SS 12-7.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r>
        <w:rPr>
          <w:rFonts w:ascii="Arial" w:hAnsi="Arial" w:cs="Arial"/>
        </w:rPr>
        <w:br w:type="page"/>
      </w:r>
      <w:r>
        <w:rPr>
          <w:rFonts w:ascii="Arial" w:hAnsi="Arial" w:cs="Arial"/>
          <w:b/>
        </w:rPr>
        <w:lastRenderedPageBreak/>
        <w:t>Izvajanje kontrole kakovosti</w:t>
      </w:r>
    </w:p>
    <w:p w:rsidR="00410B52" w:rsidRDefault="00410B52" w:rsidP="00410B52">
      <w:pPr>
        <w:spacing w:line="288" w:lineRule="auto"/>
        <w:jc w:val="both"/>
        <w:rPr>
          <w:rFonts w:ascii="Arial" w:hAnsi="Arial" w:cs="Arial"/>
        </w:rPr>
      </w:pPr>
      <w:r>
        <w:rPr>
          <w:rFonts w:ascii="Arial" w:hAnsi="Arial" w:cs="Arial"/>
        </w:rPr>
        <w:t>4.1</w:t>
      </w:r>
    </w:p>
    <w:p w:rsidR="00410B52" w:rsidRDefault="00410B52" w:rsidP="00410B52">
      <w:pPr>
        <w:spacing w:line="288" w:lineRule="auto"/>
        <w:jc w:val="both"/>
        <w:rPr>
          <w:rFonts w:ascii="Arial" w:hAnsi="Arial" w:cs="Arial"/>
        </w:rPr>
      </w:pPr>
      <w:r>
        <w:rPr>
          <w:rFonts w:ascii="Arial" w:hAnsi="Arial" w:cs="Arial"/>
        </w:rPr>
        <w:t>Kontrola kakovosti se na podlagi pisnega protokola prevzema ali na podlagi dogovora lahko opravi pri prodajalcu/izvajalcu/dobavitelju ali pri kupcu/naročniku, če v pogodbi ni drugače določeno.</w:t>
      </w:r>
    </w:p>
    <w:p w:rsidR="00410B52" w:rsidRDefault="00410B52" w:rsidP="00410B52">
      <w:pPr>
        <w:spacing w:line="288" w:lineRule="auto"/>
        <w:jc w:val="both"/>
        <w:rPr>
          <w:rFonts w:ascii="Arial" w:hAnsi="Arial" w:cs="Arial"/>
        </w:rPr>
      </w:pPr>
      <w:r>
        <w:rPr>
          <w:rFonts w:ascii="Arial" w:hAnsi="Arial" w:cs="Arial"/>
        </w:rPr>
        <w:t>4.2</w:t>
      </w:r>
    </w:p>
    <w:p w:rsidR="00410B52" w:rsidRDefault="00410B52" w:rsidP="00410B52">
      <w:pPr>
        <w:spacing w:line="288" w:lineRule="auto"/>
        <w:jc w:val="both"/>
        <w:rPr>
          <w:rFonts w:ascii="Arial" w:hAnsi="Arial" w:cs="Arial"/>
        </w:rPr>
      </w:pPr>
      <w:r>
        <w:rPr>
          <w:rFonts w:ascii="Arial" w:hAnsi="Arial" w:cs="Arial"/>
        </w:rPr>
        <w:t>Pooblaščeni predstavnik kupca/naročnika opravi kontrolo kakovosti po pravilih stroke, in sicer:</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s predpisanimi in standardiziranimi pripravami in metodami kontrole,</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z meritvami, testiranji in preizkušanjem karakteristik proizvodov,</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s primerjavo ugotovljenih rezultatov, z zapisi v tehnični dokumentaciji prodajalca/izvajalca in s tehničnimi zahtevami kupca/naročnika, določenimi v pogodbi,</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s primerjavo in oceno nemerljivih karakteristik in lastnosti.</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Meritve karakteristik kakovosti opravi pooblaščeni predstavnik kupca/naročnika glede na obojestransko usklajen protokol prevzemanja ali kontrolni plan ter glede na obseg in zahtevnost proizvoda, in sicer opravi:</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100-odstotni pregled,</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naključni pregled,</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vzorčenje,</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certifikacijo,</w:t>
      </w:r>
    </w:p>
    <w:p w:rsidR="00410B52" w:rsidRDefault="00410B52" w:rsidP="00A91812">
      <w:pPr>
        <w:numPr>
          <w:ilvl w:val="0"/>
          <w:numId w:val="10"/>
        </w:numPr>
        <w:spacing w:line="288" w:lineRule="auto"/>
        <w:ind w:left="284"/>
        <w:jc w:val="both"/>
        <w:rPr>
          <w:rFonts w:ascii="Arial" w:hAnsi="Arial" w:cs="Arial"/>
        </w:rPr>
      </w:pPr>
      <w:r>
        <w:rPr>
          <w:rFonts w:ascii="Arial" w:hAnsi="Arial" w:cs="Arial"/>
        </w:rPr>
        <w:t>preverjanje na podlagi primerjave s potrjenim vzorcem (iz javnega razpisa oziroma svojim).</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 xml:space="preserve">Če obseg proizvodov zahteva, da se opravi kontrola kakovosti z vzorčenjem, pooblaščeni predstavnik kupca/naročnika pri kontroli za prevzem proizvodov navadno uporablja standard ISO 2859, če v pogodbi ni drugače določeno.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Sestavo lotov, velikost lota in način, na katerega mora biti predstavljen in identificiran vsak lot, pripravi dobavitelj/izvajalec/prodajalec, odobri pa pooblaščeni predstavnik kupca/naročnika.</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4.3</w:t>
      </w:r>
    </w:p>
    <w:p w:rsidR="00410B52" w:rsidRDefault="00410B52" w:rsidP="00410B52">
      <w:pPr>
        <w:spacing w:line="288" w:lineRule="auto"/>
        <w:jc w:val="both"/>
        <w:rPr>
          <w:rFonts w:ascii="Arial" w:hAnsi="Arial" w:cs="Arial"/>
        </w:rPr>
      </w:pPr>
      <w:r>
        <w:rPr>
          <w:rFonts w:ascii="Arial" w:hAnsi="Arial" w:cs="Arial"/>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Če prodajalec/izvajalec/dobavitelj ne more omogočiti in izvesti dodatnih preizkusov s svojimi strokovnjaki, v svojih prostorih ter s svojimi napravami in pomožnim materialom, opravijo dodatne preizkuse ustrezne ustanove na njegov račun.</w:t>
      </w:r>
    </w:p>
    <w:p w:rsidR="00410B52" w:rsidRDefault="00410B52" w:rsidP="00410B52">
      <w:pPr>
        <w:spacing w:line="288" w:lineRule="auto"/>
        <w:jc w:val="both"/>
        <w:rPr>
          <w:rFonts w:ascii="Arial" w:hAnsi="Arial" w:cs="Arial"/>
        </w:rPr>
      </w:pPr>
    </w:p>
    <w:p w:rsidR="00410B52" w:rsidRDefault="00410B52" w:rsidP="00410B52">
      <w:pPr>
        <w:autoSpaceDE w:val="0"/>
        <w:autoSpaceDN w:val="0"/>
        <w:adjustRightInd w:val="0"/>
        <w:spacing w:line="288" w:lineRule="auto"/>
        <w:jc w:val="both"/>
        <w:rPr>
          <w:rFonts w:ascii="Arial" w:hAnsi="Arial" w:cs="Arial"/>
          <w:lang w:eastAsia="sl-SI"/>
        </w:rPr>
      </w:pPr>
      <w:r>
        <w:rPr>
          <w:rFonts w:ascii="Arial" w:hAnsi="Arial" w:cs="Arial"/>
        </w:rPr>
        <w:t xml:space="preserve">Pooblaščeni predstavnik kupca/naročnika lahko k sodelovanju pri prevzemu za pomoč pri identifikaciji proizvoda oziroma ugotavljanju zahtevanih karakteristik povabi skrbnika pogodbe, vodjo projekta oziroma predstavnika </w:t>
      </w:r>
      <w:r>
        <w:rPr>
          <w:rFonts w:ascii="Arial" w:hAnsi="Arial" w:cs="Arial"/>
          <w:lang w:eastAsia="sl-SI"/>
        </w:rPr>
        <w:t>predlagatelja naročila, ki je sodeloval pri izvedbi projekta oziroma naročila.</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4.4</w:t>
      </w:r>
    </w:p>
    <w:p w:rsidR="00410B52" w:rsidRDefault="00410B52" w:rsidP="00410B52">
      <w:pPr>
        <w:spacing w:line="288" w:lineRule="auto"/>
        <w:jc w:val="both"/>
        <w:rPr>
          <w:rFonts w:ascii="Arial" w:hAnsi="Arial" w:cs="Arial"/>
        </w:rPr>
      </w:pPr>
      <w:r>
        <w:rPr>
          <w:rFonts w:ascii="Arial" w:hAnsi="Arial" w:cs="Arial"/>
        </w:rPr>
        <w:t xml:space="preserve">Pooblaščeni predstavnik kupca/naročnika lahko proizvode prevzame ali zavrne. </w:t>
      </w:r>
    </w:p>
    <w:p w:rsidR="00410B52" w:rsidRDefault="00410B52" w:rsidP="00410B52">
      <w:pPr>
        <w:spacing w:line="288" w:lineRule="auto"/>
        <w:jc w:val="both"/>
        <w:rPr>
          <w:rFonts w:ascii="Arial" w:hAnsi="Arial" w:cs="Arial"/>
        </w:rPr>
      </w:pPr>
      <w:r>
        <w:rPr>
          <w:rFonts w:ascii="Arial" w:hAnsi="Arial" w:cs="Arial"/>
        </w:rPr>
        <w:t>Prevzem proizvodov se potrdi s podpisom zapisnika o kontroli kakovosti proizvodov (obrazec SS 14-7), v katerega se obvezno vpiše ocena »</w:t>
      </w:r>
      <w:r>
        <w:rPr>
          <w:rFonts w:ascii="Arial" w:hAnsi="Arial" w:cs="Arial"/>
          <w:b/>
        </w:rPr>
        <w:t>Kakovost ustreza pogodbenim določilom</w:t>
      </w:r>
      <w:r>
        <w:rPr>
          <w:rFonts w:ascii="Arial" w:hAnsi="Arial" w:cs="Arial"/>
        </w:rPr>
        <w:t xml:space="preserve">«.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Če pooblaščeni predstavnik kupca/naročnika zavrne prevzem proizvodov, mora biti zavrnitev pisno utemeljena, razlogi za zavrnitev pa navedeni v zapisniku, v katerega se obvezno vpiše ocena »</w:t>
      </w:r>
      <w:r>
        <w:rPr>
          <w:rFonts w:ascii="Arial" w:hAnsi="Arial" w:cs="Arial"/>
          <w:b/>
        </w:rPr>
        <w:t>Kakovost NE ustreza pogodbenim določilom</w:t>
      </w:r>
      <w:r>
        <w:rPr>
          <w:rFonts w:ascii="Arial" w:hAnsi="Arial" w:cs="Arial"/>
        </w:rPr>
        <w:t>«.</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p>
    <w:p w:rsidR="00410B52" w:rsidRDefault="00410B52" w:rsidP="00410B52">
      <w:pPr>
        <w:spacing w:line="288" w:lineRule="auto"/>
        <w:jc w:val="both"/>
        <w:rPr>
          <w:rFonts w:ascii="Arial" w:hAnsi="Arial" w:cs="Arial"/>
          <w:b/>
        </w:rPr>
      </w:pPr>
      <w:r>
        <w:rPr>
          <w:rFonts w:ascii="Arial" w:hAnsi="Arial" w:cs="Arial"/>
          <w:b/>
        </w:rPr>
        <w:lastRenderedPageBreak/>
        <w:t>Stroški pri izvajanju kontrole kakovosti</w:t>
      </w:r>
    </w:p>
    <w:p w:rsidR="00410B52" w:rsidRDefault="00410B52" w:rsidP="00410B52">
      <w:pPr>
        <w:spacing w:line="288" w:lineRule="auto"/>
        <w:jc w:val="both"/>
        <w:rPr>
          <w:rFonts w:ascii="Arial" w:hAnsi="Arial" w:cs="Arial"/>
        </w:rPr>
      </w:pPr>
      <w:r>
        <w:rPr>
          <w:rFonts w:ascii="Arial" w:hAnsi="Arial" w:cs="Arial"/>
        </w:rPr>
        <w:t>5.1</w:t>
      </w:r>
    </w:p>
    <w:p w:rsidR="00410B52" w:rsidRDefault="00410B52" w:rsidP="00410B52">
      <w:pPr>
        <w:spacing w:line="288" w:lineRule="auto"/>
        <w:jc w:val="both"/>
        <w:rPr>
          <w:rFonts w:ascii="Arial" w:hAnsi="Arial" w:cs="Arial"/>
        </w:rPr>
      </w:pPr>
      <w:r>
        <w:rPr>
          <w:rFonts w:ascii="Arial" w:hAnsi="Arial" w:cs="Arial"/>
        </w:rPr>
        <w:t>Stroške, nastale s pravočasnim prevzemom proizvodov in ugodnim izidom za kupca/naročnika nosi kupec/naročnik, z neugodnim izidom za kupca pa prodajalec /izvajalec/dobavitelj.</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r>
        <w:rPr>
          <w:rFonts w:ascii="Arial" w:hAnsi="Arial" w:cs="Arial"/>
          <w:b/>
        </w:rPr>
        <w:t>Obveznosti prodajalca/izvajalca/dobavitelja</w:t>
      </w:r>
    </w:p>
    <w:p w:rsidR="00410B52" w:rsidRDefault="00410B52" w:rsidP="00410B52">
      <w:pPr>
        <w:spacing w:line="288" w:lineRule="auto"/>
        <w:jc w:val="both"/>
        <w:rPr>
          <w:rFonts w:ascii="Arial" w:hAnsi="Arial" w:cs="Arial"/>
        </w:rPr>
      </w:pPr>
      <w:r>
        <w:rPr>
          <w:rFonts w:ascii="Arial" w:hAnsi="Arial" w:cs="Arial"/>
        </w:rPr>
        <w:t>6.1</w:t>
      </w:r>
    </w:p>
    <w:p w:rsidR="00410B52" w:rsidRDefault="00410B52" w:rsidP="00410B52">
      <w:pPr>
        <w:spacing w:line="288" w:lineRule="auto"/>
        <w:jc w:val="both"/>
        <w:rPr>
          <w:rFonts w:ascii="Arial" w:hAnsi="Arial" w:cs="Arial"/>
        </w:rPr>
      </w:pPr>
      <w:r>
        <w:rPr>
          <w:rFonts w:ascii="Arial" w:hAnsi="Arial" w:cs="Arial"/>
        </w:rPr>
        <w:t>Prodajalec/izvajalec/dobavitelj je dolžan pooblaščenemu predstavniku kupca/naročnika omogočiti razmere za izvedbo kontrole kakovosti proizvodov na predpisan in po pravilih stroke ustrezen način.</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6.2</w:t>
      </w:r>
    </w:p>
    <w:p w:rsidR="00410B52" w:rsidRDefault="00410B52" w:rsidP="00410B52">
      <w:pPr>
        <w:spacing w:line="288" w:lineRule="auto"/>
        <w:jc w:val="both"/>
        <w:rPr>
          <w:rFonts w:ascii="Arial" w:hAnsi="Arial" w:cs="Arial"/>
        </w:rPr>
      </w:pPr>
      <w:r>
        <w:rPr>
          <w:rFonts w:ascii="Arial" w:hAnsi="Arial" w:cs="Arial"/>
        </w:rPr>
        <w:t xml:space="preserve">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 </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6.3</w:t>
      </w:r>
    </w:p>
    <w:p w:rsidR="00410B52" w:rsidRDefault="00410B52" w:rsidP="00410B52">
      <w:pPr>
        <w:spacing w:line="288" w:lineRule="auto"/>
        <w:jc w:val="both"/>
        <w:rPr>
          <w:rFonts w:ascii="Arial" w:hAnsi="Arial" w:cs="Arial"/>
        </w:rPr>
      </w:pPr>
      <w:r>
        <w:rPr>
          <w:rFonts w:ascii="Arial" w:hAnsi="Arial" w:cs="Arial"/>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6.4</w:t>
      </w:r>
    </w:p>
    <w:p w:rsidR="00410B52" w:rsidRDefault="00410B52" w:rsidP="00410B52">
      <w:pPr>
        <w:spacing w:line="288" w:lineRule="auto"/>
        <w:jc w:val="both"/>
        <w:rPr>
          <w:rFonts w:ascii="Arial" w:hAnsi="Arial" w:cs="Arial"/>
        </w:rPr>
      </w:pPr>
      <w:r>
        <w:rPr>
          <w:rFonts w:ascii="Arial" w:hAnsi="Arial" w:cs="Arial"/>
        </w:rPr>
        <w:t>Prodajalec/izvajalec/dobavitelj je pooblaščenega predstavnika kupca/naročnika dolžan seznaniti z datumom začetka proizvodnje, če gre za proizvodno dejavnost.</w:t>
      </w:r>
    </w:p>
    <w:p w:rsidR="00410B52" w:rsidRDefault="00410B52" w:rsidP="00410B52">
      <w:pPr>
        <w:spacing w:line="288" w:lineRule="auto"/>
        <w:jc w:val="both"/>
        <w:rPr>
          <w:rFonts w:ascii="Arial" w:hAnsi="Arial" w:cs="Arial"/>
        </w:rPr>
      </w:pPr>
      <w:r>
        <w:rPr>
          <w:rFonts w:ascii="Arial" w:hAnsi="Arial" w:cs="Arial"/>
        </w:rPr>
        <w:t>Kupec/naročnik ima pravico, da v tem primeru proizvodnjo njemu namenjenih proizvodov nadzira, če v pogodbi ni drugače določeno.</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rPr>
      </w:pPr>
      <w:r>
        <w:rPr>
          <w:rFonts w:ascii="Arial" w:hAnsi="Arial" w:cs="Arial"/>
        </w:rPr>
        <w:t>6.5</w:t>
      </w:r>
    </w:p>
    <w:p w:rsidR="00410B52" w:rsidRDefault="00410B52" w:rsidP="00410B52">
      <w:pPr>
        <w:spacing w:line="288" w:lineRule="auto"/>
        <w:jc w:val="both"/>
        <w:rPr>
          <w:rFonts w:ascii="Arial" w:hAnsi="Arial" w:cs="Arial"/>
        </w:rPr>
      </w:pPr>
      <w:r>
        <w:rPr>
          <w:rFonts w:ascii="Arial" w:hAnsi="Arial" w:cs="Arial"/>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410B52" w:rsidRDefault="00410B52" w:rsidP="00410B52">
      <w:pPr>
        <w:spacing w:line="288" w:lineRule="auto"/>
        <w:jc w:val="both"/>
        <w:rPr>
          <w:rFonts w:ascii="Arial" w:hAnsi="Arial" w:cs="Arial"/>
        </w:rPr>
      </w:pPr>
    </w:p>
    <w:p w:rsidR="00410B52" w:rsidRDefault="00410B52" w:rsidP="00410B52">
      <w:pPr>
        <w:autoSpaceDE w:val="0"/>
        <w:autoSpaceDN w:val="0"/>
        <w:adjustRightInd w:val="0"/>
        <w:spacing w:line="288" w:lineRule="auto"/>
        <w:jc w:val="both"/>
        <w:rPr>
          <w:rFonts w:ascii="Arial" w:hAnsi="Arial" w:cs="Arial"/>
          <w:lang w:eastAsia="sl-SI"/>
        </w:rPr>
      </w:pPr>
      <w:r>
        <w:rPr>
          <w:rFonts w:ascii="Arial" w:hAnsi="Arial" w:cs="Arial"/>
          <w:lang w:eastAsia="sl-SI"/>
        </w:rPr>
        <w:t>Končno kontrolo kakovosti opravi notranja organizacijska enota MO, pristojna za kontrolo kakovosti.</w:t>
      </w:r>
    </w:p>
    <w:p w:rsidR="00410B52" w:rsidRDefault="00410B52" w:rsidP="00410B52">
      <w:pPr>
        <w:spacing w:line="288" w:lineRule="auto"/>
        <w:rPr>
          <w:rFonts w:ascii="Arial" w:hAnsi="Arial" w:cs="Arial"/>
          <w:b/>
        </w:rPr>
      </w:pPr>
      <w:r>
        <w:rPr>
          <w:rFonts w:ascii="Arial" w:hAnsi="Arial" w:cs="Arial"/>
          <w:b/>
        </w:rPr>
        <w:t>Splošno</w:t>
      </w:r>
    </w:p>
    <w:p w:rsidR="00410B52" w:rsidRDefault="00410B52" w:rsidP="00410B52">
      <w:pPr>
        <w:spacing w:line="288" w:lineRule="auto"/>
        <w:jc w:val="both"/>
        <w:rPr>
          <w:rFonts w:ascii="Arial" w:hAnsi="Arial" w:cs="Arial"/>
        </w:rPr>
      </w:pPr>
      <w:r>
        <w:rPr>
          <w:rFonts w:ascii="Arial" w:hAnsi="Arial" w:cs="Arial"/>
        </w:rPr>
        <w:t>7.1</w:t>
      </w:r>
    </w:p>
    <w:p w:rsidR="00410B52" w:rsidRDefault="00410B52" w:rsidP="00410B52">
      <w:pPr>
        <w:spacing w:line="288" w:lineRule="auto"/>
        <w:jc w:val="both"/>
        <w:rPr>
          <w:rFonts w:ascii="Arial" w:hAnsi="Arial" w:cs="Arial"/>
        </w:rPr>
      </w:pPr>
      <w:r>
        <w:rPr>
          <w:rFonts w:ascii="Arial" w:hAnsi="Arial" w:cs="Arial"/>
        </w:rPr>
        <w:t>Ta določila se uporabljajo smiselno kot priloga k pogodbi, in sicer glede na vrsto predmeta pogodbe.</w:t>
      </w:r>
    </w:p>
    <w:p w:rsidR="00410B52" w:rsidRDefault="00410B52" w:rsidP="00410B52">
      <w:pPr>
        <w:tabs>
          <w:tab w:val="left" w:pos="900"/>
        </w:tabs>
        <w:spacing w:line="288" w:lineRule="auto"/>
        <w:jc w:val="both"/>
        <w:rPr>
          <w:rFonts w:ascii="Arial" w:hAnsi="Arial" w:cs="Arial"/>
        </w:rPr>
      </w:pPr>
      <w:r>
        <w:rPr>
          <w:rFonts w:ascii="Arial" w:hAnsi="Arial" w:cs="Arial"/>
          <w:b/>
        </w:rPr>
        <w:t>Priloga 2:</w:t>
      </w:r>
      <w:r>
        <w:rPr>
          <w:rFonts w:ascii="Arial" w:hAnsi="Arial" w:cs="Arial"/>
        </w:rPr>
        <w:t xml:space="preserve"> Obvestilo o pripravi proizvodov za prevzem, Obrazec SS 12-7, </w:t>
      </w:r>
    </w:p>
    <w:p w:rsidR="00410B52" w:rsidRDefault="00410B52" w:rsidP="00410B52">
      <w:pPr>
        <w:tabs>
          <w:tab w:val="left" w:pos="900"/>
        </w:tabs>
        <w:spacing w:line="288" w:lineRule="auto"/>
        <w:jc w:val="both"/>
        <w:rPr>
          <w:rFonts w:ascii="Arial" w:hAnsi="Arial" w:cs="Arial"/>
        </w:rPr>
      </w:pPr>
      <w:r>
        <w:rPr>
          <w:rFonts w:ascii="Arial" w:hAnsi="Arial" w:cs="Arial"/>
          <w:b/>
        </w:rPr>
        <w:t>Priloga 3:</w:t>
      </w:r>
      <w:r>
        <w:rPr>
          <w:rFonts w:ascii="Arial" w:hAnsi="Arial" w:cs="Arial"/>
        </w:rPr>
        <w:t xml:space="preserve"> Zapisnik o kontroli kakovosti proizvodov, Obrazec SS 14-7 </w:t>
      </w:r>
    </w:p>
    <w:p w:rsidR="00410B52" w:rsidRDefault="00410B52" w:rsidP="00410B52">
      <w:pPr>
        <w:spacing w:line="288" w:lineRule="auto"/>
        <w:jc w:val="right"/>
        <w:rPr>
          <w:rFonts w:ascii="Arial" w:hAnsi="Arial" w:cs="Arial"/>
          <w:b/>
        </w:rPr>
      </w:pPr>
      <w:r>
        <w:rPr>
          <w:rFonts w:ascii="Arial" w:hAnsi="Arial" w:cs="Arial"/>
        </w:rPr>
        <w:br w:type="page"/>
      </w:r>
      <w:r>
        <w:rPr>
          <w:rFonts w:ascii="Arial" w:hAnsi="Arial" w:cs="Arial"/>
          <w:b/>
        </w:rPr>
        <w:lastRenderedPageBreak/>
        <w:t>PRILOGA 2</w:t>
      </w:r>
    </w:p>
    <w:p w:rsidR="00410B52" w:rsidRDefault="00410B52" w:rsidP="00410B52">
      <w:pPr>
        <w:spacing w:line="288" w:lineRule="auto"/>
        <w:jc w:val="right"/>
        <w:rPr>
          <w:rFonts w:ascii="Arial" w:hAnsi="Arial" w:cs="Arial"/>
          <w:b/>
        </w:rPr>
      </w:pPr>
      <w:r>
        <w:rPr>
          <w:rFonts w:ascii="Arial" w:hAnsi="Arial" w:cs="Arial"/>
          <w:b/>
        </w:rPr>
        <w:t>(Obrazec SS 12-7)</w:t>
      </w:r>
    </w:p>
    <w:p w:rsidR="00410B52" w:rsidRDefault="004F1C2A" w:rsidP="00410B52">
      <w:pPr>
        <w:autoSpaceDE w:val="0"/>
        <w:autoSpaceDN w:val="0"/>
        <w:adjustRightInd w:val="0"/>
        <w:spacing w:line="288" w:lineRule="auto"/>
        <w:rPr>
          <w:rFonts w:ascii="Arial" w:hAnsi="Arial" w:cs="Arial"/>
        </w:rPr>
      </w:pPr>
      <w:r>
        <w:rPr>
          <w:noProof/>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410B52">
        <w:rPr>
          <w:rFonts w:ascii="Arial" w:hAnsi="Arial" w:cs="Arial"/>
        </w:rPr>
        <w:t>REPUBLIKA SLOVENIJA</w:t>
      </w:r>
    </w:p>
    <w:p w:rsidR="00410B52" w:rsidRDefault="00410B52" w:rsidP="00410B52">
      <w:pPr>
        <w:tabs>
          <w:tab w:val="center" w:pos="4320"/>
          <w:tab w:val="left" w:pos="5112"/>
          <w:tab w:val="right" w:pos="8640"/>
        </w:tabs>
        <w:spacing w:after="120" w:line="288" w:lineRule="auto"/>
        <w:rPr>
          <w:rFonts w:ascii="Arial" w:hAnsi="Arial" w:cs="Arial"/>
          <w:b/>
          <w:caps/>
        </w:rPr>
      </w:pPr>
      <w:r>
        <w:rPr>
          <w:rFonts w:ascii="Arial" w:hAnsi="Arial" w:cs="Arial"/>
          <w:b/>
          <w:caps/>
        </w:rPr>
        <w:t>Ministrstvo za obrambo</w:t>
      </w:r>
    </w:p>
    <w:p w:rsidR="00410B52" w:rsidRDefault="00410B52" w:rsidP="00410B52">
      <w:pPr>
        <w:tabs>
          <w:tab w:val="center" w:pos="4320"/>
          <w:tab w:val="left" w:pos="5112"/>
          <w:tab w:val="right" w:pos="8640"/>
        </w:tabs>
        <w:spacing w:after="120" w:line="288" w:lineRule="auto"/>
        <w:rPr>
          <w:rFonts w:ascii="Arial" w:hAnsi="Arial" w:cs="Arial"/>
        </w:rPr>
      </w:pPr>
      <w:r>
        <w:rPr>
          <w:rFonts w:ascii="Arial" w:hAnsi="Arial" w:cs="Arial"/>
        </w:rPr>
        <w:t>DIREKTORAT ZA LOGISTIKO</w:t>
      </w:r>
    </w:p>
    <w:p w:rsidR="00410B52" w:rsidRDefault="00410B52" w:rsidP="00410B52">
      <w:pPr>
        <w:tabs>
          <w:tab w:val="center" w:pos="4320"/>
          <w:tab w:val="left" w:pos="5112"/>
          <w:tab w:val="right" w:pos="8640"/>
        </w:tabs>
        <w:spacing w:after="120" w:line="288" w:lineRule="auto"/>
        <w:contextualSpacing/>
        <w:rPr>
          <w:rFonts w:ascii="Arial" w:hAnsi="Arial" w:cs="Arial"/>
        </w:rPr>
      </w:pPr>
      <w:r>
        <w:rPr>
          <w:rFonts w:ascii="Arial" w:hAnsi="Arial" w:cs="Arial"/>
        </w:rPr>
        <w:t>Sektor za upravljanje materialnih sredstev</w:t>
      </w:r>
    </w:p>
    <w:p w:rsidR="00410B52" w:rsidRDefault="00410B52" w:rsidP="00410B52">
      <w:pPr>
        <w:tabs>
          <w:tab w:val="center" w:pos="4320"/>
          <w:tab w:val="left" w:pos="5112"/>
          <w:tab w:val="right" w:pos="8640"/>
        </w:tabs>
        <w:spacing w:after="120" w:line="288" w:lineRule="auto"/>
        <w:contextualSpacing/>
        <w:rPr>
          <w:rFonts w:ascii="Arial" w:hAnsi="Arial" w:cs="Arial"/>
        </w:rPr>
      </w:pPr>
      <w:r>
        <w:rPr>
          <w:rFonts w:ascii="Arial" w:hAnsi="Arial" w:cs="Arial"/>
        </w:rPr>
        <w:t>Oddelek za prevzem</w:t>
      </w:r>
    </w:p>
    <w:p w:rsidR="00410B52" w:rsidRDefault="00410B52" w:rsidP="00410B52">
      <w:pPr>
        <w:tabs>
          <w:tab w:val="center" w:pos="4320"/>
          <w:tab w:val="left" w:pos="5112"/>
          <w:tab w:val="right" w:pos="8640"/>
        </w:tabs>
        <w:spacing w:line="288" w:lineRule="auto"/>
        <w:rPr>
          <w:rFonts w:ascii="Arial" w:hAnsi="Arial" w:cs="Arial"/>
        </w:rPr>
      </w:pPr>
      <w:r>
        <w:rPr>
          <w:rFonts w:ascii="Arial" w:hAnsi="Arial" w:cs="Arial"/>
        </w:rPr>
        <w:t>Vojkova cesta 59, 1000 Ljubljana</w:t>
      </w:r>
    </w:p>
    <w:p w:rsidR="00410B52" w:rsidRDefault="00410B52" w:rsidP="00410B52">
      <w:pPr>
        <w:tabs>
          <w:tab w:val="center" w:pos="4320"/>
          <w:tab w:val="left" w:pos="5112"/>
          <w:tab w:val="right" w:pos="8640"/>
        </w:tabs>
        <w:spacing w:line="288" w:lineRule="auto"/>
        <w:rPr>
          <w:rFonts w:ascii="Arial" w:hAnsi="Arial" w:cs="Arial"/>
        </w:rPr>
      </w:pPr>
    </w:p>
    <w:p w:rsidR="00410B52" w:rsidRDefault="00410B52" w:rsidP="00410B52">
      <w:pPr>
        <w:tabs>
          <w:tab w:val="center" w:pos="4320"/>
          <w:tab w:val="left" w:pos="5112"/>
          <w:tab w:val="right" w:pos="8640"/>
        </w:tabs>
        <w:spacing w:line="288" w:lineRule="auto"/>
        <w:rPr>
          <w:rFonts w:ascii="Arial" w:hAnsi="Arial" w:cs="Arial"/>
        </w:rPr>
      </w:pPr>
      <w:r>
        <w:rPr>
          <w:rFonts w:ascii="Arial" w:hAnsi="Arial" w:cs="Arial"/>
          <w:b/>
          <w:kern w:val="32"/>
          <w:lang w:eastAsia="sl-SI"/>
        </w:rPr>
        <w:t>OBVESTILO O PRIPRAVI PROIZVODOV ZA PREVZEM</w:t>
      </w: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r>
        <w:rPr>
          <w:rFonts w:ascii="Arial" w:hAnsi="Arial" w:cs="Arial"/>
        </w:rPr>
        <w:t>Številka pogodbe/naročilnice: _________________________________</w:t>
      </w: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r>
        <w:rPr>
          <w:rFonts w:ascii="Arial" w:hAnsi="Arial" w:cs="Arial"/>
        </w:rPr>
        <w:t>Datum pogodbe/naročilnice: __________________________________</w:t>
      </w: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r>
        <w:rPr>
          <w:rFonts w:ascii="Arial" w:hAnsi="Arial" w:cs="Arial"/>
        </w:rPr>
        <w:t>Pogodbeni datum/rok dobave:_________________________________</w:t>
      </w: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r>
        <w:rPr>
          <w:rFonts w:ascii="Arial" w:hAnsi="Arial" w:cs="Arial"/>
        </w:rPr>
        <w:t>Ime in priimek pooblaščene osebe dobavitelja</w:t>
      </w:r>
      <w:r>
        <w:rPr>
          <w:rFonts w:ascii="Arial" w:hAnsi="Arial" w:cs="Arial"/>
          <w:i/>
          <w:position w:val="14"/>
        </w:rPr>
        <w:t>1</w:t>
      </w:r>
      <w:r>
        <w:rPr>
          <w:rFonts w:ascii="Arial" w:hAnsi="Arial" w:cs="Arial"/>
        </w:rPr>
        <w:t>: __________________</w:t>
      </w:r>
    </w:p>
    <w:p w:rsidR="00410B52" w:rsidRDefault="00410B52" w:rsidP="00410B52">
      <w:pPr>
        <w:tabs>
          <w:tab w:val="left" w:pos="3240"/>
        </w:tabs>
        <w:spacing w:line="288" w:lineRule="auto"/>
        <w:rPr>
          <w:rFonts w:ascii="Arial" w:hAnsi="Arial" w:cs="Arial"/>
        </w:rPr>
      </w:pPr>
    </w:p>
    <w:p w:rsidR="00410B52" w:rsidRDefault="00410B52" w:rsidP="00410B52">
      <w:pPr>
        <w:tabs>
          <w:tab w:val="left" w:pos="3240"/>
        </w:tabs>
        <w:spacing w:line="288" w:lineRule="auto"/>
        <w:rPr>
          <w:rFonts w:ascii="Arial" w:hAnsi="Arial" w:cs="Arial"/>
        </w:rPr>
      </w:pPr>
      <w:r>
        <w:rPr>
          <w:rFonts w:ascii="Arial" w:hAnsi="Arial" w:cs="Arial"/>
        </w:rPr>
        <w:t>Dosegljivost: telefaks _______  telefon ________ mobilni telefon _____________</w:t>
      </w:r>
    </w:p>
    <w:p w:rsidR="00410B52"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r>
        <w:rPr>
          <w:rFonts w:ascii="Arial" w:hAnsi="Arial" w:cs="Arial"/>
        </w:rPr>
        <w:t>Številka dobave/pošiljke</w:t>
      </w:r>
      <w:r>
        <w:rPr>
          <w:rFonts w:ascii="Arial" w:hAnsi="Arial" w:cs="Arial"/>
          <w:i/>
          <w:position w:val="14"/>
        </w:rPr>
        <w:t>2</w:t>
      </w:r>
      <w:r>
        <w:rPr>
          <w:rFonts w:ascii="Arial" w:hAnsi="Arial" w:cs="Arial"/>
        </w:rPr>
        <w:t>: ____________________________________</w:t>
      </w:r>
    </w:p>
    <w:p w:rsidR="00410B52" w:rsidRDefault="00410B52" w:rsidP="00410B52">
      <w:pPr>
        <w:spacing w:line="288" w:lineRule="auto"/>
        <w:rPr>
          <w:rFonts w:ascii="Arial" w:hAnsi="Arial" w:cs="Arial"/>
        </w:rPr>
      </w:pPr>
      <w:r>
        <w:rPr>
          <w:rFonts w:ascii="Arial" w:hAnsi="Arial" w:cs="Arial"/>
        </w:rPr>
        <w:tab/>
      </w:r>
      <w:r>
        <w:rPr>
          <w:rFonts w:ascii="Arial" w:hAnsi="Arial" w:cs="Arial"/>
        </w:rPr>
        <w:tab/>
      </w:r>
    </w:p>
    <w:p w:rsidR="00410B52" w:rsidRDefault="00410B52" w:rsidP="00410B52">
      <w:pPr>
        <w:spacing w:line="288" w:lineRule="auto"/>
        <w:rPr>
          <w:rFonts w:ascii="Arial" w:hAnsi="Arial" w:cs="Arial"/>
        </w:rPr>
      </w:pPr>
      <w:r>
        <w:rPr>
          <w:rFonts w:ascii="Arial" w:hAnsi="Arial" w:cs="Arial"/>
        </w:rPr>
        <w:t>Kraj – lokacija kontrole kakovosti: ___________________________________</w:t>
      </w:r>
    </w:p>
    <w:p w:rsidR="00410B52" w:rsidRDefault="00410B52" w:rsidP="00410B52">
      <w:pPr>
        <w:spacing w:line="288" w:lineRule="auto"/>
        <w:rPr>
          <w:rFonts w:ascii="Arial" w:hAnsi="Arial" w:cs="Arial"/>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341F79" w:rsidTr="00A91812">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410B52" w:rsidRDefault="00410B52" w:rsidP="00A91812">
            <w:pPr>
              <w:spacing w:line="288" w:lineRule="auto"/>
              <w:rPr>
                <w:rFonts w:ascii="Arial" w:hAnsi="Arial" w:cs="Arial"/>
                <w:b/>
                <w:i/>
              </w:rPr>
            </w:pPr>
            <w:r>
              <w:rPr>
                <w:rFonts w:ascii="Arial" w:hAnsi="Arial" w:cs="Arial"/>
                <w:b/>
              </w:rPr>
              <w:t>Zap. št.</w:t>
            </w:r>
            <w:r>
              <w:rPr>
                <w:rFonts w:ascii="Arial" w:hAnsi="Arial" w:cs="Arial"/>
                <w:b/>
                <w:i/>
                <w:position w:val="14"/>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410B52" w:rsidRDefault="00410B52" w:rsidP="00A91812">
            <w:pPr>
              <w:spacing w:line="288" w:lineRule="auto"/>
              <w:rPr>
                <w:rFonts w:ascii="Arial" w:hAnsi="Arial" w:cs="Arial"/>
                <w:b/>
                <w:i/>
              </w:rPr>
            </w:pPr>
            <w:r>
              <w:rPr>
                <w:rFonts w:ascii="Arial" w:hAnsi="Arial" w:cs="Arial"/>
                <w:b/>
              </w:rPr>
              <w:t>Identifikacija</w:t>
            </w:r>
            <w:r>
              <w:rPr>
                <w:rFonts w:ascii="Arial" w:hAnsi="Arial" w:cs="Arial"/>
                <w:b/>
                <w:i/>
                <w:position w:val="14"/>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410B52" w:rsidRDefault="00410B52" w:rsidP="00A91812">
            <w:pPr>
              <w:spacing w:line="288" w:lineRule="auto"/>
              <w:jc w:val="center"/>
              <w:rPr>
                <w:rFonts w:ascii="Arial" w:hAnsi="Arial" w:cs="Arial"/>
                <w:b/>
              </w:rPr>
            </w:pPr>
            <w:r>
              <w:rPr>
                <w:rFonts w:ascii="Arial" w:hAnsi="Arial" w:cs="Arial"/>
                <w:b/>
              </w:rPr>
              <w:t>Naziv proizvoda</w:t>
            </w:r>
            <w:r>
              <w:rPr>
                <w:rFonts w:ascii="Arial" w:hAnsi="Arial" w:cs="Arial"/>
                <w:b/>
                <w:position w:val="14"/>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410B52" w:rsidRDefault="00410B52" w:rsidP="00A91812">
            <w:pPr>
              <w:spacing w:line="288" w:lineRule="auto"/>
              <w:rPr>
                <w:rFonts w:ascii="Arial" w:hAnsi="Arial" w:cs="Arial"/>
                <w:b/>
              </w:rPr>
            </w:pPr>
            <w:r>
              <w:rPr>
                <w:rFonts w:ascii="Arial" w:hAnsi="Arial" w:cs="Arial"/>
                <w:b/>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410B52" w:rsidRDefault="00410B52" w:rsidP="00A91812">
            <w:pPr>
              <w:spacing w:line="288" w:lineRule="auto"/>
              <w:jc w:val="center"/>
              <w:rPr>
                <w:rFonts w:ascii="Arial" w:hAnsi="Arial" w:cs="Arial"/>
                <w:b/>
                <w:i/>
              </w:rPr>
            </w:pPr>
            <w:r>
              <w:rPr>
                <w:rFonts w:ascii="Arial" w:hAnsi="Arial" w:cs="Arial"/>
                <w:b/>
              </w:rPr>
              <w:t>Mera</w:t>
            </w:r>
            <w:r>
              <w:rPr>
                <w:rFonts w:ascii="Arial" w:hAnsi="Arial" w:cs="Arial"/>
                <w:b/>
                <w:i/>
                <w:position w:val="14"/>
              </w:rPr>
              <w:t>6</w:t>
            </w:r>
          </w:p>
        </w:tc>
      </w:tr>
      <w:tr w:rsidR="00341F79" w:rsidTr="00A91812">
        <w:tc>
          <w:tcPr>
            <w:tcW w:w="1188" w:type="dxa"/>
            <w:tcBorders>
              <w:top w:val="double" w:sz="12" w:space="0" w:color="000000"/>
              <w:left w:val="single" w:sz="12"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745" w:type="dxa"/>
            <w:tcBorders>
              <w:top w:val="double" w:sz="12"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4135" w:type="dxa"/>
            <w:tcBorders>
              <w:top w:val="double" w:sz="12"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080" w:type="dxa"/>
            <w:tcBorders>
              <w:top w:val="double" w:sz="12"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960" w:type="dxa"/>
            <w:tcBorders>
              <w:top w:val="double" w:sz="12" w:space="0" w:color="000000"/>
              <w:left w:val="single" w:sz="6" w:space="0" w:color="000000"/>
              <w:bottom w:val="single" w:sz="6" w:space="0" w:color="000000"/>
              <w:right w:val="single" w:sz="12" w:space="0" w:color="000000"/>
            </w:tcBorders>
          </w:tcPr>
          <w:p w:rsidR="00410B52" w:rsidRDefault="00410B52" w:rsidP="00A91812">
            <w:pPr>
              <w:spacing w:line="288" w:lineRule="auto"/>
              <w:rPr>
                <w:rFonts w:ascii="Arial" w:hAnsi="Arial" w:cs="Arial"/>
              </w:rPr>
            </w:pPr>
          </w:p>
        </w:tc>
      </w:tr>
      <w:tr w:rsidR="00341F79" w:rsidTr="00A91812">
        <w:tc>
          <w:tcPr>
            <w:tcW w:w="1188" w:type="dxa"/>
            <w:tcBorders>
              <w:top w:val="single" w:sz="6" w:space="0" w:color="000000"/>
              <w:left w:val="single" w:sz="12"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745"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4135"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960" w:type="dxa"/>
            <w:tcBorders>
              <w:top w:val="single" w:sz="6" w:space="0" w:color="000000"/>
              <w:left w:val="single" w:sz="6" w:space="0" w:color="000000"/>
              <w:bottom w:val="single" w:sz="6" w:space="0" w:color="000000"/>
              <w:right w:val="single" w:sz="12" w:space="0" w:color="000000"/>
            </w:tcBorders>
          </w:tcPr>
          <w:p w:rsidR="00410B52" w:rsidRDefault="00410B52" w:rsidP="00A91812">
            <w:pPr>
              <w:spacing w:line="288" w:lineRule="auto"/>
              <w:rPr>
                <w:rFonts w:ascii="Arial" w:hAnsi="Arial" w:cs="Arial"/>
              </w:rPr>
            </w:pPr>
          </w:p>
        </w:tc>
      </w:tr>
      <w:tr w:rsidR="00341F79" w:rsidTr="00A91812">
        <w:tc>
          <w:tcPr>
            <w:tcW w:w="1188" w:type="dxa"/>
            <w:tcBorders>
              <w:top w:val="single" w:sz="6" w:space="0" w:color="000000"/>
              <w:left w:val="single" w:sz="12"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745"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4135"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960" w:type="dxa"/>
            <w:tcBorders>
              <w:top w:val="single" w:sz="6" w:space="0" w:color="000000"/>
              <w:left w:val="single" w:sz="6" w:space="0" w:color="000000"/>
              <w:bottom w:val="single" w:sz="6" w:space="0" w:color="000000"/>
              <w:right w:val="single" w:sz="12" w:space="0" w:color="000000"/>
            </w:tcBorders>
          </w:tcPr>
          <w:p w:rsidR="00410B52" w:rsidRDefault="00410B52" w:rsidP="00A91812">
            <w:pPr>
              <w:spacing w:line="288" w:lineRule="auto"/>
              <w:rPr>
                <w:rFonts w:ascii="Arial" w:hAnsi="Arial" w:cs="Arial"/>
              </w:rPr>
            </w:pPr>
          </w:p>
        </w:tc>
      </w:tr>
      <w:tr w:rsidR="00341F79" w:rsidTr="00A91812">
        <w:tc>
          <w:tcPr>
            <w:tcW w:w="1188" w:type="dxa"/>
            <w:tcBorders>
              <w:top w:val="single" w:sz="6" w:space="0" w:color="000000"/>
              <w:left w:val="single" w:sz="12"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745"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4135"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410B52" w:rsidRDefault="00410B52" w:rsidP="00A91812">
            <w:pPr>
              <w:spacing w:line="288" w:lineRule="auto"/>
              <w:rPr>
                <w:rFonts w:ascii="Arial" w:hAnsi="Arial" w:cs="Arial"/>
              </w:rPr>
            </w:pPr>
          </w:p>
        </w:tc>
        <w:tc>
          <w:tcPr>
            <w:tcW w:w="960" w:type="dxa"/>
            <w:tcBorders>
              <w:top w:val="single" w:sz="6" w:space="0" w:color="000000"/>
              <w:left w:val="single" w:sz="6" w:space="0" w:color="000000"/>
              <w:bottom w:val="single" w:sz="6" w:space="0" w:color="000000"/>
              <w:right w:val="single" w:sz="12" w:space="0" w:color="000000"/>
            </w:tcBorders>
          </w:tcPr>
          <w:p w:rsidR="00410B52" w:rsidRDefault="00410B52" w:rsidP="00A91812">
            <w:pPr>
              <w:spacing w:line="288" w:lineRule="auto"/>
              <w:rPr>
                <w:rFonts w:ascii="Arial" w:hAnsi="Arial" w:cs="Arial"/>
              </w:rPr>
            </w:pPr>
          </w:p>
        </w:tc>
      </w:tr>
      <w:tr w:rsidR="00341F79" w:rsidTr="00A91812">
        <w:tc>
          <w:tcPr>
            <w:tcW w:w="1188" w:type="dxa"/>
            <w:tcBorders>
              <w:top w:val="single" w:sz="6" w:space="0" w:color="000000"/>
              <w:left w:val="single" w:sz="12" w:space="0" w:color="000000"/>
              <w:bottom w:val="single" w:sz="12" w:space="0" w:color="000000"/>
              <w:right w:val="single" w:sz="6" w:space="0" w:color="000000"/>
            </w:tcBorders>
          </w:tcPr>
          <w:p w:rsidR="00410B52" w:rsidRDefault="00410B52" w:rsidP="00A91812">
            <w:pPr>
              <w:spacing w:line="288" w:lineRule="auto"/>
              <w:rPr>
                <w:rFonts w:ascii="Arial" w:hAnsi="Arial" w:cs="Arial"/>
              </w:rPr>
            </w:pPr>
          </w:p>
        </w:tc>
        <w:tc>
          <w:tcPr>
            <w:tcW w:w="1745" w:type="dxa"/>
            <w:tcBorders>
              <w:top w:val="single" w:sz="6" w:space="0" w:color="000000"/>
              <w:left w:val="single" w:sz="6" w:space="0" w:color="000000"/>
              <w:bottom w:val="single" w:sz="12" w:space="0" w:color="000000"/>
              <w:right w:val="single" w:sz="6" w:space="0" w:color="000000"/>
            </w:tcBorders>
          </w:tcPr>
          <w:p w:rsidR="00410B52" w:rsidRDefault="00410B52" w:rsidP="00A91812">
            <w:pPr>
              <w:spacing w:line="288" w:lineRule="auto"/>
              <w:rPr>
                <w:rFonts w:ascii="Arial" w:hAnsi="Arial" w:cs="Arial"/>
              </w:rPr>
            </w:pPr>
          </w:p>
        </w:tc>
        <w:tc>
          <w:tcPr>
            <w:tcW w:w="4135" w:type="dxa"/>
            <w:tcBorders>
              <w:top w:val="single" w:sz="6" w:space="0" w:color="000000"/>
              <w:left w:val="single" w:sz="6" w:space="0" w:color="000000"/>
              <w:bottom w:val="single" w:sz="12" w:space="0" w:color="000000"/>
              <w:right w:val="single" w:sz="6" w:space="0" w:color="000000"/>
            </w:tcBorders>
          </w:tcPr>
          <w:p w:rsidR="00410B52" w:rsidRDefault="00410B52" w:rsidP="00A91812">
            <w:pPr>
              <w:spacing w:line="288" w:lineRule="auto"/>
              <w:rPr>
                <w:rFonts w:ascii="Arial" w:hAnsi="Arial" w:cs="Arial"/>
              </w:rPr>
            </w:pPr>
          </w:p>
        </w:tc>
        <w:tc>
          <w:tcPr>
            <w:tcW w:w="1080" w:type="dxa"/>
            <w:tcBorders>
              <w:top w:val="single" w:sz="6" w:space="0" w:color="000000"/>
              <w:left w:val="single" w:sz="6" w:space="0" w:color="000000"/>
              <w:bottom w:val="single" w:sz="12" w:space="0" w:color="000000"/>
              <w:right w:val="single" w:sz="6" w:space="0" w:color="000000"/>
            </w:tcBorders>
          </w:tcPr>
          <w:p w:rsidR="00410B52" w:rsidRDefault="00410B52" w:rsidP="00A91812">
            <w:pPr>
              <w:spacing w:line="288" w:lineRule="auto"/>
              <w:rPr>
                <w:rFonts w:ascii="Arial" w:hAnsi="Arial" w:cs="Arial"/>
              </w:rPr>
            </w:pPr>
          </w:p>
        </w:tc>
        <w:tc>
          <w:tcPr>
            <w:tcW w:w="960" w:type="dxa"/>
            <w:tcBorders>
              <w:top w:val="single" w:sz="6" w:space="0" w:color="000000"/>
              <w:left w:val="single" w:sz="6" w:space="0" w:color="000000"/>
              <w:bottom w:val="single" w:sz="12" w:space="0" w:color="000000"/>
              <w:right w:val="single" w:sz="12" w:space="0" w:color="000000"/>
            </w:tcBorders>
          </w:tcPr>
          <w:p w:rsidR="00410B52" w:rsidRDefault="00410B52" w:rsidP="00A91812">
            <w:pPr>
              <w:spacing w:line="288" w:lineRule="auto"/>
              <w:rPr>
                <w:rFonts w:ascii="Arial" w:hAnsi="Arial" w:cs="Arial"/>
              </w:rPr>
            </w:pPr>
          </w:p>
        </w:tc>
      </w:tr>
    </w:tbl>
    <w:p w:rsidR="00410B52" w:rsidRDefault="00410B52" w:rsidP="00410B52">
      <w:pPr>
        <w:spacing w:line="288" w:lineRule="auto"/>
        <w:rPr>
          <w:rFonts w:ascii="Arial" w:hAnsi="Arial" w:cs="Arial"/>
          <w:b/>
        </w:rPr>
      </w:pPr>
      <w:r>
        <w:rPr>
          <w:rFonts w:ascii="Arial" w:hAnsi="Arial" w:cs="Arial"/>
          <w:b/>
        </w:rPr>
        <w:t>SS 12-7</w:t>
      </w:r>
    </w:p>
    <w:p w:rsidR="00410B52" w:rsidRDefault="00410B52" w:rsidP="00410B52">
      <w:pPr>
        <w:spacing w:line="288" w:lineRule="auto"/>
        <w:ind w:left="5760"/>
        <w:rPr>
          <w:rFonts w:ascii="Arial" w:hAnsi="Arial" w:cs="Arial"/>
          <w:b/>
        </w:rPr>
      </w:pPr>
    </w:p>
    <w:p w:rsidR="00410B52" w:rsidRDefault="00410B52" w:rsidP="00410B52">
      <w:pPr>
        <w:spacing w:line="288" w:lineRule="auto"/>
        <w:jc w:val="both"/>
        <w:rPr>
          <w:rFonts w:ascii="Arial" w:hAnsi="Arial" w:cs="Arial"/>
        </w:rPr>
      </w:pPr>
      <w:r>
        <w:rPr>
          <w:rFonts w:ascii="Arial" w:hAnsi="Arial" w:cs="Arial"/>
          <w:b/>
        </w:rPr>
        <w:t>V/Na</w:t>
      </w:r>
      <w:r>
        <w:rPr>
          <w:rFonts w:ascii="Arial" w:hAnsi="Arial" w:cs="Arial"/>
        </w:rPr>
        <w:t>____________</w:t>
      </w:r>
      <w:r>
        <w:rPr>
          <w:rFonts w:ascii="Arial" w:hAnsi="Arial" w:cs="Arial"/>
          <w:b/>
        </w:rPr>
        <w:t>,dne</w:t>
      </w:r>
      <w:r>
        <w:rPr>
          <w:rFonts w:ascii="Arial" w:hAnsi="Arial" w:cs="Arial"/>
        </w:rPr>
        <w:t xml:space="preserve">_____________ </w:t>
      </w:r>
      <w:r>
        <w:rPr>
          <w:rFonts w:ascii="Arial" w:hAnsi="Arial" w:cs="Arial"/>
          <w:b/>
        </w:rPr>
        <w:tab/>
      </w:r>
      <w:r>
        <w:rPr>
          <w:rFonts w:ascii="Arial" w:hAnsi="Arial" w:cs="Arial"/>
        </w:rPr>
        <w:t>_________________________________</w:t>
      </w:r>
    </w:p>
    <w:p w:rsidR="00410B52" w:rsidRDefault="00410B52" w:rsidP="00410B52">
      <w:pPr>
        <w:spacing w:line="288" w:lineRule="auto"/>
        <w:jc w:val="center"/>
        <w:rPr>
          <w:rFonts w:ascii="Arial" w:hAnsi="Arial" w:cs="Arial"/>
          <w:b/>
        </w:rPr>
      </w:pPr>
      <w:r>
        <w:rPr>
          <w:rFonts w:ascii="Arial" w:hAnsi="Arial" w:cs="Arial"/>
          <w:b/>
        </w:rPr>
        <w:t>Podpis izvajalca/dobavitelja/prodajalca</w:t>
      </w:r>
    </w:p>
    <w:p w:rsidR="00410B52" w:rsidRDefault="00410B52" w:rsidP="00410B52">
      <w:pPr>
        <w:spacing w:line="288" w:lineRule="auto"/>
        <w:rPr>
          <w:rFonts w:ascii="Arial" w:hAnsi="Arial" w:cs="Arial"/>
          <w:i/>
        </w:rPr>
      </w:pPr>
      <w:r>
        <w:rPr>
          <w:rFonts w:ascii="Arial" w:hAnsi="Arial" w:cs="Arial"/>
          <w:b/>
        </w:rPr>
        <w:t>OPOMBE:</w:t>
      </w:r>
    </w:p>
    <w:p w:rsidR="00410B52" w:rsidRDefault="00410B52" w:rsidP="00A91812">
      <w:pPr>
        <w:numPr>
          <w:ilvl w:val="0"/>
          <w:numId w:val="11"/>
        </w:numPr>
        <w:spacing w:line="288" w:lineRule="auto"/>
        <w:ind w:left="357" w:firstLine="0"/>
        <w:jc w:val="both"/>
        <w:rPr>
          <w:rFonts w:ascii="Arial" w:hAnsi="Arial" w:cs="Arial"/>
          <w:i/>
        </w:rPr>
      </w:pPr>
      <w:r>
        <w:rPr>
          <w:rFonts w:ascii="Arial" w:hAnsi="Arial" w:cs="Arial"/>
          <w:i/>
        </w:rPr>
        <w:t>Ime in priimek osebe, ki bo pri prevzemu zastopala dobavitelja.</w:t>
      </w:r>
    </w:p>
    <w:p w:rsidR="00410B52" w:rsidRDefault="00410B52" w:rsidP="00A91812">
      <w:pPr>
        <w:numPr>
          <w:ilvl w:val="0"/>
          <w:numId w:val="11"/>
        </w:numPr>
        <w:spacing w:line="288" w:lineRule="auto"/>
        <w:ind w:left="357" w:firstLine="0"/>
        <w:jc w:val="both"/>
        <w:rPr>
          <w:rFonts w:ascii="Arial" w:hAnsi="Arial" w:cs="Arial"/>
          <w:i/>
        </w:rPr>
      </w:pPr>
      <w:r>
        <w:rPr>
          <w:rFonts w:ascii="Arial" w:hAnsi="Arial" w:cs="Arial"/>
          <w:i/>
        </w:rPr>
        <w:t>Zaporedna številka dobave/pošiljke, če je dobavni rok razdeljen na več faz/dobav/pošiljk.</w:t>
      </w:r>
    </w:p>
    <w:p w:rsidR="00410B52" w:rsidRDefault="00410B52" w:rsidP="00A91812">
      <w:pPr>
        <w:numPr>
          <w:ilvl w:val="0"/>
          <w:numId w:val="11"/>
        </w:numPr>
        <w:spacing w:line="288" w:lineRule="auto"/>
        <w:ind w:left="357" w:firstLine="0"/>
        <w:jc w:val="both"/>
        <w:rPr>
          <w:rFonts w:ascii="Arial" w:hAnsi="Arial" w:cs="Arial"/>
          <w:i/>
        </w:rPr>
      </w:pPr>
      <w:r>
        <w:rPr>
          <w:rFonts w:ascii="Arial" w:hAnsi="Arial" w:cs="Arial"/>
          <w:i/>
        </w:rPr>
        <w:t>Zaporedna številka proizvoda, če se dobavlja različno blago ali storitve.</w:t>
      </w:r>
    </w:p>
    <w:p w:rsidR="00410B52" w:rsidRDefault="00410B52" w:rsidP="00A91812">
      <w:pPr>
        <w:numPr>
          <w:ilvl w:val="0"/>
          <w:numId w:val="11"/>
        </w:numPr>
        <w:spacing w:line="288" w:lineRule="auto"/>
        <w:ind w:left="357" w:firstLine="0"/>
        <w:jc w:val="both"/>
        <w:rPr>
          <w:rFonts w:ascii="Arial" w:hAnsi="Arial" w:cs="Arial"/>
          <w:i/>
        </w:rPr>
      </w:pPr>
      <w:r>
        <w:rPr>
          <w:rFonts w:ascii="Arial" w:hAnsi="Arial" w:cs="Arial"/>
          <w:i/>
        </w:rPr>
        <w:t>Koda ali NSN naročenega proizvoda, če jo je dobavitelj predhodno pridobil.</w:t>
      </w:r>
    </w:p>
    <w:p w:rsidR="00410B52" w:rsidRDefault="00410B52" w:rsidP="00A91812">
      <w:pPr>
        <w:numPr>
          <w:ilvl w:val="0"/>
          <w:numId w:val="11"/>
        </w:numPr>
        <w:spacing w:line="288" w:lineRule="auto"/>
        <w:ind w:left="357" w:firstLine="0"/>
        <w:jc w:val="both"/>
        <w:rPr>
          <w:rFonts w:ascii="Arial" w:hAnsi="Arial" w:cs="Arial"/>
          <w:i/>
        </w:rPr>
      </w:pPr>
      <w:r>
        <w:rPr>
          <w:rFonts w:ascii="Arial" w:hAnsi="Arial" w:cs="Arial"/>
          <w:i/>
        </w:rPr>
        <w:t>Komercialni naziv proizvoda.</w:t>
      </w:r>
    </w:p>
    <w:p w:rsidR="00410B52" w:rsidRDefault="00410B52" w:rsidP="00A91812">
      <w:pPr>
        <w:numPr>
          <w:ilvl w:val="0"/>
          <w:numId w:val="11"/>
        </w:numPr>
        <w:spacing w:line="288" w:lineRule="auto"/>
        <w:ind w:left="357" w:firstLine="0"/>
        <w:jc w:val="both"/>
        <w:rPr>
          <w:rFonts w:ascii="Arial" w:hAnsi="Arial" w:cs="Arial"/>
          <w:i/>
        </w:rPr>
      </w:pPr>
      <w:r>
        <w:rPr>
          <w:rFonts w:ascii="Arial" w:hAnsi="Arial" w:cs="Arial"/>
          <w:i/>
        </w:rPr>
        <w:t>Enota mere proizvoda.</w:t>
      </w:r>
    </w:p>
    <w:p w:rsidR="00410B52" w:rsidRDefault="00410B52" w:rsidP="00410B52">
      <w:pPr>
        <w:pBdr>
          <w:top w:val="single" w:sz="4" w:space="0" w:color="auto"/>
        </w:pBdr>
        <w:tabs>
          <w:tab w:val="center" w:pos="4320"/>
          <w:tab w:val="right" w:pos="8640"/>
        </w:tabs>
        <w:spacing w:line="288" w:lineRule="auto"/>
        <w:jc w:val="center"/>
        <w:rPr>
          <w:rFonts w:ascii="Arial" w:hAnsi="Arial" w:cs="Arial"/>
          <w:b/>
          <w:caps/>
        </w:rPr>
      </w:pPr>
      <w:r>
        <w:rPr>
          <w:rFonts w:ascii="Arial" w:hAnsi="Arial" w:cs="Arial"/>
          <w:b/>
          <w:caps/>
        </w:rPr>
        <w:t xml:space="preserve">Obvestilo POSREDOVATI na </w:t>
      </w:r>
    </w:p>
    <w:p w:rsidR="00410B52" w:rsidRDefault="00410B52" w:rsidP="00410B52">
      <w:pPr>
        <w:pBdr>
          <w:top w:val="single" w:sz="4" w:space="0" w:color="auto"/>
        </w:pBdr>
        <w:tabs>
          <w:tab w:val="center" w:pos="4320"/>
          <w:tab w:val="right" w:pos="8640"/>
        </w:tabs>
        <w:spacing w:line="288" w:lineRule="auto"/>
        <w:jc w:val="center"/>
        <w:rPr>
          <w:rFonts w:ascii="Arial" w:hAnsi="Arial" w:cs="Arial"/>
          <w:b/>
        </w:rPr>
      </w:pPr>
      <w:r>
        <w:rPr>
          <w:rFonts w:ascii="Arial" w:hAnsi="Arial" w:cs="Arial"/>
          <w:b/>
        </w:rPr>
        <w:t xml:space="preserve">Ministrstvo za obrambo </w:t>
      </w:r>
    </w:p>
    <w:p w:rsidR="00410B52" w:rsidRDefault="00410B52" w:rsidP="00410B52">
      <w:pPr>
        <w:spacing w:line="288" w:lineRule="auto"/>
        <w:jc w:val="center"/>
        <w:rPr>
          <w:rFonts w:ascii="Arial" w:hAnsi="Arial" w:cs="Arial"/>
          <w:b/>
        </w:rPr>
      </w:pPr>
      <w:r>
        <w:rPr>
          <w:rFonts w:ascii="Arial" w:hAnsi="Arial" w:cs="Arial"/>
          <w:b/>
        </w:rPr>
        <w:t>e-pošta: glavna.pisarna@mors.si</w:t>
      </w:r>
    </w:p>
    <w:p w:rsidR="00410B52" w:rsidRDefault="00410B52" w:rsidP="00410B52">
      <w:pPr>
        <w:spacing w:line="288" w:lineRule="auto"/>
        <w:jc w:val="center"/>
        <w:rPr>
          <w:rFonts w:ascii="Arial" w:hAnsi="Arial" w:cs="Arial"/>
          <w:b/>
        </w:rPr>
      </w:pPr>
      <w:r>
        <w:rPr>
          <w:rFonts w:ascii="Arial" w:hAnsi="Arial" w:cs="Arial"/>
          <w:b/>
        </w:rPr>
        <w:t>naslov:</w:t>
      </w:r>
      <w:r>
        <w:rPr>
          <w:rFonts w:ascii="Arial" w:hAnsi="Arial" w:cs="Arial"/>
        </w:rPr>
        <w:t xml:space="preserve"> </w:t>
      </w:r>
      <w:r>
        <w:rPr>
          <w:rFonts w:ascii="Arial" w:hAnsi="Arial" w:cs="Arial"/>
          <w:b/>
        </w:rPr>
        <w:t>Vojkova cesta 55, 1000 Ljubljana</w:t>
      </w:r>
    </w:p>
    <w:p w:rsidR="00410B52" w:rsidRDefault="00410B52" w:rsidP="00410B52">
      <w:pPr>
        <w:spacing w:line="288" w:lineRule="auto"/>
        <w:jc w:val="center"/>
        <w:rPr>
          <w:rFonts w:ascii="Arial" w:hAnsi="Arial" w:cs="Arial"/>
          <w:b/>
        </w:rPr>
      </w:pPr>
      <w:r>
        <w:rPr>
          <w:rFonts w:ascii="Arial" w:hAnsi="Arial" w:cs="Arial"/>
          <w:b/>
        </w:rPr>
        <w:br w:type="page"/>
      </w:r>
    </w:p>
    <w:p w:rsidR="00410B52" w:rsidRDefault="00410B52" w:rsidP="00410B52">
      <w:pPr>
        <w:spacing w:line="288" w:lineRule="auto"/>
        <w:ind w:left="6480"/>
        <w:rPr>
          <w:rFonts w:ascii="Arial" w:hAnsi="Arial" w:cs="Arial"/>
        </w:rPr>
      </w:pPr>
      <w:r>
        <w:rPr>
          <w:rFonts w:ascii="Arial" w:hAnsi="Arial" w:cs="Arial"/>
        </w:rPr>
        <w:t>(Obrazec SS-14-7)</w:t>
      </w:r>
    </w:p>
    <w:p w:rsidR="00410B52" w:rsidRDefault="004F1C2A" w:rsidP="00410B52">
      <w:pPr>
        <w:spacing w:line="288" w:lineRule="auto"/>
        <w:rPr>
          <w:rFonts w:ascii="Arial" w:hAnsi="Arial" w:cs="Arial"/>
        </w:rPr>
      </w:pPr>
      <w:r>
        <w:rPr>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410B52">
        <w:rPr>
          <w:rFonts w:ascii="Arial" w:hAnsi="Arial" w:cs="Arial"/>
        </w:rPr>
        <w:t>REPUBLIKA SLOVENIJA</w:t>
      </w:r>
      <w:r w:rsidR="00410B52">
        <w:rPr>
          <w:rFonts w:ascii="Arial" w:hAnsi="Arial" w:cs="Arial"/>
        </w:rPr>
        <w:tab/>
      </w:r>
      <w:r w:rsidR="00410B52">
        <w:rPr>
          <w:rFonts w:ascii="Arial" w:hAnsi="Arial" w:cs="Arial"/>
        </w:rPr>
        <w:tab/>
      </w:r>
      <w:r w:rsidR="00410B52">
        <w:rPr>
          <w:rFonts w:ascii="Arial" w:hAnsi="Arial" w:cs="Arial"/>
        </w:rPr>
        <w:tab/>
      </w:r>
      <w:r w:rsidR="00410B52">
        <w:rPr>
          <w:rFonts w:ascii="Arial" w:hAnsi="Arial" w:cs="Arial"/>
        </w:rPr>
        <w:tab/>
      </w:r>
      <w:r w:rsidR="00410B52">
        <w:rPr>
          <w:rFonts w:ascii="Arial" w:hAnsi="Arial" w:cs="Arial"/>
        </w:rPr>
        <w:tab/>
      </w:r>
      <w:r w:rsidR="00410B52">
        <w:rPr>
          <w:rFonts w:ascii="Arial" w:hAnsi="Arial" w:cs="Arial"/>
        </w:rPr>
        <w:tab/>
      </w:r>
    </w:p>
    <w:p w:rsidR="00410B52" w:rsidRDefault="00410B52" w:rsidP="00410B52">
      <w:pPr>
        <w:tabs>
          <w:tab w:val="center" w:pos="4320"/>
          <w:tab w:val="left" w:pos="5112"/>
          <w:tab w:val="right" w:pos="8640"/>
        </w:tabs>
        <w:spacing w:line="288" w:lineRule="auto"/>
        <w:rPr>
          <w:rFonts w:ascii="Arial" w:hAnsi="Arial" w:cs="Arial"/>
          <w:b/>
          <w:caps/>
        </w:rPr>
      </w:pPr>
      <w:r>
        <w:rPr>
          <w:rFonts w:ascii="Arial" w:hAnsi="Arial" w:cs="Arial"/>
          <w:b/>
          <w:caps/>
        </w:rPr>
        <w:t xml:space="preserve">Ministrstvo za obrambo </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p>
    <w:p w:rsidR="00410B52" w:rsidRPr="000347B6" w:rsidRDefault="00410B52" w:rsidP="00410B52">
      <w:pPr>
        <w:tabs>
          <w:tab w:val="center" w:pos="4320"/>
          <w:tab w:val="left" w:pos="5112"/>
          <w:tab w:val="right" w:pos="8640"/>
        </w:tabs>
        <w:spacing w:line="288" w:lineRule="auto"/>
        <w:rPr>
          <w:rFonts w:ascii="Arial" w:hAnsi="Arial" w:cs="Arial"/>
          <w:b/>
        </w:rPr>
      </w:pPr>
      <w:r w:rsidRPr="000347B6">
        <w:rPr>
          <w:rFonts w:ascii="Arial" w:hAnsi="Arial" w:cs="Arial"/>
          <w:b/>
        </w:rPr>
        <w:t>IZPOLNI OE</w:t>
      </w:r>
    </w:p>
    <w:p w:rsidR="00410B52" w:rsidRPr="000347B6" w:rsidRDefault="00410B52" w:rsidP="00410B52">
      <w:pPr>
        <w:tabs>
          <w:tab w:val="center" w:pos="4320"/>
          <w:tab w:val="left" w:pos="5112"/>
          <w:tab w:val="right" w:pos="8640"/>
        </w:tabs>
        <w:spacing w:line="288" w:lineRule="auto"/>
        <w:rPr>
          <w:rFonts w:ascii="Arial" w:hAnsi="Arial" w:cs="Arial"/>
        </w:rPr>
      </w:pPr>
      <w:r w:rsidRPr="000347B6">
        <w:rPr>
          <w:rFonts w:ascii="Arial" w:hAnsi="Arial" w:cs="Arial"/>
        </w:rPr>
        <w:tab/>
      </w:r>
      <w:r w:rsidRPr="000347B6">
        <w:rPr>
          <w:rFonts w:ascii="Arial" w:hAnsi="Arial" w:cs="Arial"/>
        </w:rPr>
        <w:tab/>
        <w:t>T: 01 471 23 05</w:t>
      </w:r>
    </w:p>
    <w:p w:rsidR="00410B52" w:rsidRPr="000347B6" w:rsidRDefault="00410B52" w:rsidP="00410B52">
      <w:pPr>
        <w:tabs>
          <w:tab w:val="center" w:pos="4320"/>
          <w:tab w:val="left" w:pos="5112"/>
          <w:tab w:val="right" w:pos="8640"/>
        </w:tabs>
        <w:spacing w:line="288" w:lineRule="auto"/>
        <w:rPr>
          <w:rFonts w:ascii="Arial" w:hAnsi="Arial" w:cs="Arial"/>
        </w:rPr>
      </w:pPr>
      <w:r w:rsidRPr="000347B6">
        <w:rPr>
          <w:rFonts w:ascii="Arial" w:hAnsi="Arial" w:cs="Arial"/>
        </w:rPr>
        <w:tab/>
      </w:r>
      <w:r w:rsidRPr="000347B6">
        <w:rPr>
          <w:rFonts w:ascii="Arial" w:hAnsi="Arial" w:cs="Arial"/>
        </w:rPr>
        <w:tab/>
        <w:t xml:space="preserve">F: 01 471 12 65 </w:t>
      </w:r>
    </w:p>
    <w:p w:rsidR="00410B52" w:rsidRPr="000347B6" w:rsidRDefault="00410B52" w:rsidP="00410B52">
      <w:pPr>
        <w:tabs>
          <w:tab w:val="center" w:pos="4320"/>
          <w:tab w:val="left" w:pos="5112"/>
          <w:tab w:val="right" w:pos="8640"/>
        </w:tabs>
        <w:spacing w:line="288" w:lineRule="auto"/>
        <w:rPr>
          <w:rFonts w:ascii="Arial" w:hAnsi="Arial" w:cs="Arial"/>
        </w:rPr>
      </w:pPr>
      <w:r w:rsidRPr="000347B6">
        <w:rPr>
          <w:rFonts w:ascii="Arial" w:hAnsi="Arial" w:cs="Arial"/>
        </w:rPr>
        <w:t xml:space="preserve">                                                                                </w:t>
      </w:r>
      <w:r w:rsidRPr="000347B6">
        <w:rPr>
          <w:rFonts w:ascii="Arial" w:hAnsi="Arial" w:cs="Arial"/>
        </w:rPr>
        <w:tab/>
        <w:t>E: glavna.pisarna@mors.si</w:t>
      </w:r>
    </w:p>
    <w:p w:rsidR="00410B52" w:rsidRPr="000347B6" w:rsidRDefault="00410B52" w:rsidP="00410B52">
      <w:pPr>
        <w:tabs>
          <w:tab w:val="center" w:pos="4320"/>
          <w:tab w:val="left" w:pos="5112"/>
          <w:tab w:val="right" w:pos="8640"/>
        </w:tabs>
        <w:spacing w:line="288" w:lineRule="auto"/>
        <w:rPr>
          <w:rFonts w:ascii="Arial" w:hAnsi="Arial" w:cs="Arial"/>
        </w:rPr>
      </w:pPr>
      <w:r w:rsidRPr="000347B6">
        <w:rPr>
          <w:rFonts w:ascii="Arial" w:hAnsi="Arial" w:cs="Arial"/>
        </w:rPr>
        <w:tab/>
      </w:r>
      <w:r w:rsidRPr="000347B6">
        <w:rPr>
          <w:rFonts w:ascii="Arial" w:hAnsi="Arial" w:cs="Arial"/>
        </w:rPr>
        <w:tab/>
        <w:t>www.mors.si</w:t>
      </w:r>
    </w:p>
    <w:p w:rsidR="00410B52" w:rsidRPr="000347B6" w:rsidRDefault="00410B52" w:rsidP="00410B52">
      <w:pPr>
        <w:tabs>
          <w:tab w:val="left" w:pos="1701"/>
        </w:tabs>
        <w:spacing w:line="288" w:lineRule="auto"/>
        <w:rPr>
          <w:rFonts w:ascii="Arial" w:hAnsi="Arial" w:cs="Arial"/>
          <w:iCs/>
        </w:rPr>
      </w:pPr>
    </w:p>
    <w:p w:rsidR="00410B52" w:rsidRPr="000347B6" w:rsidRDefault="00410B52" w:rsidP="00410B52">
      <w:pPr>
        <w:tabs>
          <w:tab w:val="left" w:pos="1701"/>
        </w:tabs>
        <w:spacing w:line="288" w:lineRule="auto"/>
        <w:rPr>
          <w:rFonts w:ascii="Arial" w:hAnsi="Arial" w:cs="Arial"/>
        </w:rPr>
      </w:pPr>
      <w:r w:rsidRPr="000347B6">
        <w:rPr>
          <w:rFonts w:ascii="Arial" w:hAnsi="Arial" w:cs="Arial"/>
        </w:rPr>
        <w:t xml:space="preserve">Številka: </w:t>
      </w:r>
      <w:r w:rsidRPr="000347B6">
        <w:rPr>
          <w:rFonts w:ascii="Arial" w:hAnsi="Arial" w:cs="Arial"/>
        </w:rPr>
        <w:fldChar w:fldCharType="begin"/>
      </w:r>
      <w:r w:rsidRPr="000347B6">
        <w:rPr>
          <w:rFonts w:ascii="Arial" w:hAnsi="Arial" w:cs="Arial"/>
        </w:rPr>
        <w:instrText xml:space="preserve">MACROBUTTON NoMacro </w:instrText>
      </w:r>
      <w:r w:rsidRPr="000347B6">
        <w:rPr>
          <w:rFonts w:ascii="Arial" w:hAnsi="Arial" w:cs="Arial"/>
          <w:i/>
        </w:rPr>
        <w:instrText>[številka - avtomatsko - ne spreminjaj]</w:instrText>
      </w:r>
      <w:r w:rsidRPr="000347B6">
        <w:rPr>
          <w:rFonts w:ascii="Arial" w:hAnsi="Arial" w:cs="Arial"/>
        </w:rPr>
        <w:instrText xml:space="preserve"> </w:instrText>
      </w:r>
      <w:r w:rsidRPr="000347B6">
        <w:rPr>
          <w:rFonts w:ascii="Arial" w:hAnsi="Arial" w:cs="Arial"/>
        </w:rPr>
        <w:fldChar w:fldCharType="end"/>
      </w:r>
      <w:r w:rsidRPr="000347B6">
        <w:rPr>
          <w:rFonts w:ascii="Arial" w:hAnsi="Arial" w:cs="Arial"/>
        </w:rPr>
        <w:tab/>
      </w:r>
    </w:p>
    <w:p w:rsidR="00410B52" w:rsidRPr="000347B6" w:rsidRDefault="00410B52" w:rsidP="00410B52">
      <w:pPr>
        <w:tabs>
          <w:tab w:val="left" w:pos="1701"/>
        </w:tabs>
        <w:spacing w:line="288" w:lineRule="auto"/>
        <w:rPr>
          <w:rFonts w:ascii="Arial" w:hAnsi="Arial" w:cs="Arial"/>
        </w:rPr>
      </w:pPr>
      <w:r w:rsidRPr="000347B6">
        <w:rPr>
          <w:rFonts w:ascii="Arial" w:hAnsi="Arial" w:cs="Arial"/>
        </w:rPr>
        <w:t xml:space="preserve">Datum:  </w:t>
      </w:r>
      <w:r w:rsidRPr="000347B6">
        <w:rPr>
          <w:rFonts w:ascii="Arial" w:hAnsi="Arial" w:cs="Arial"/>
        </w:rPr>
        <w:fldChar w:fldCharType="begin"/>
      </w:r>
      <w:r w:rsidRPr="000347B6">
        <w:rPr>
          <w:rFonts w:ascii="Arial" w:hAnsi="Arial" w:cs="Arial"/>
        </w:rPr>
        <w:instrText xml:space="preserve">MACROBUTTON NoMacro </w:instrText>
      </w:r>
      <w:r w:rsidRPr="000347B6">
        <w:rPr>
          <w:rFonts w:ascii="Arial" w:hAnsi="Arial" w:cs="Arial"/>
          <w:i/>
        </w:rPr>
        <w:instrText>[datum - avtomatsko - ne spreminjaj]</w:instrText>
      </w:r>
      <w:r w:rsidRPr="000347B6">
        <w:rPr>
          <w:rFonts w:ascii="Arial" w:hAnsi="Arial" w:cs="Arial"/>
        </w:rPr>
        <w:fldChar w:fldCharType="end"/>
      </w:r>
      <w:r w:rsidRPr="000347B6">
        <w:rPr>
          <w:rFonts w:ascii="Arial" w:hAnsi="Arial" w:cs="Arial"/>
        </w:rPr>
        <w:tab/>
        <w:t xml:space="preserve"> </w:t>
      </w:r>
    </w:p>
    <w:p w:rsidR="00410B52" w:rsidRPr="000347B6" w:rsidRDefault="00410B52" w:rsidP="00410B52">
      <w:pPr>
        <w:spacing w:line="288" w:lineRule="auto"/>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2340"/>
      </w:tblGrid>
      <w:tr w:rsidR="00341F79" w:rsidTr="00A91812">
        <w:tc>
          <w:tcPr>
            <w:tcW w:w="8100" w:type="dxa"/>
            <w:tcBorders>
              <w:top w:val="single" w:sz="18" w:space="0" w:color="auto"/>
              <w:left w:val="single" w:sz="18" w:space="0" w:color="auto"/>
              <w:bottom w:val="single" w:sz="18" w:space="0" w:color="auto"/>
              <w:right w:val="single" w:sz="18" w:space="0" w:color="auto"/>
            </w:tcBorders>
            <w:vAlign w:val="center"/>
            <w:hideMark/>
          </w:tcPr>
          <w:p w:rsidR="00410B52" w:rsidRPr="000347B6" w:rsidRDefault="00410B52" w:rsidP="00A91812">
            <w:pPr>
              <w:keepNext/>
              <w:spacing w:line="288" w:lineRule="auto"/>
              <w:jc w:val="center"/>
              <w:outlineLvl w:val="2"/>
              <w:rPr>
                <w:rFonts w:ascii="Arial" w:hAnsi="Arial" w:cs="Arial"/>
                <w:b/>
                <w:bCs/>
              </w:rPr>
            </w:pPr>
            <w:r w:rsidRPr="000347B6">
              <w:rPr>
                <w:rFonts w:ascii="Arial" w:hAnsi="Arial" w:cs="Arial"/>
                <w:b/>
                <w:bCs/>
                <w:i/>
              </w:rPr>
              <w:t>ZAPISNIK  O KONTROLI  KAKOVOSTI  PROIZVODOV</w:t>
            </w:r>
          </w:p>
        </w:tc>
        <w:tc>
          <w:tcPr>
            <w:tcW w:w="2340" w:type="dxa"/>
            <w:tcBorders>
              <w:top w:val="single" w:sz="4" w:space="0" w:color="auto"/>
              <w:left w:val="nil"/>
              <w:bottom w:val="single" w:sz="4" w:space="0" w:color="auto"/>
              <w:right w:val="single" w:sz="4" w:space="0" w:color="auto"/>
            </w:tcBorders>
            <w:hideMark/>
          </w:tcPr>
          <w:p w:rsidR="00410B52" w:rsidRPr="000347B6" w:rsidRDefault="00410B52" w:rsidP="00A91812">
            <w:pPr>
              <w:tabs>
                <w:tab w:val="center" w:pos="1843"/>
              </w:tabs>
              <w:spacing w:line="288" w:lineRule="auto"/>
              <w:rPr>
                <w:rFonts w:ascii="Arial" w:hAnsi="Arial" w:cs="Arial"/>
              </w:rPr>
            </w:pPr>
            <w:r w:rsidRPr="000347B6">
              <w:rPr>
                <w:rFonts w:ascii="Arial" w:hAnsi="Arial" w:cs="Arial"/>
              </w:rPr>
              <w:t>Št. kontrole kakovosti:</w:t>
            </w:r>
          </w:p>
          <w:p w:rsidR="00410B52" w:rsidRPr="000347B6" w:rsidRDefault="00410B52" w:rsidP="00A91812">
            <w:pPr>
              <w:tabs>
                <w:tab w:val="center" w:pos="1843"/>
              </w:tabs>
              <w:spacing w:line="288" w:lineRule="auto"/>
              <w:rPr>
                <w:rFonts w:ascii="Arial" w:hAnsi="Arial" w:cs="Arial"/>
                <w:b/>
              </w:rPr>
            </w:pPr>
            <w:r w:rsidRPr="000347B6">
              <w:rPr>
                <w:rFonts w:ascii="Arial" w:hAnsi="Arial" w:cs="Arial"/>
                <w:b/>
              </w:rPr>
              <w:t xml:space="preserve"> OP – Z.ŠT./LETO – OE/IZVAJALEC</w:t>
            </w:r>
          </w:p>
        </w:tc>
      </w:tr>
    </w:tbl>
    <w:p w:rsidR="00410B52" w:rsidRDefault="00410B52" w:rsidP="00410B52">
      <w:pPr>
        <w:tabs>
          <w:tab w:val="center" w:pos="1843"/>
        </w:tabs>
        <w:spacing w:line="288" w:lineRule="auto"/>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275"/>
        <w:gridCol w:w="13"/>
        <w:gridCol w:w="242"/>
        <w:gridCol w:w="1442"/>
        <w:gridCol w:w="2353"/>
      </w:tblGrid>
      <w:tr w:rsidR="00341F79" w:rsidTr="00A91812">
        <w:trPr>
          <w:trHeight w:val="206"/>
        </w:trPr>
        <w:tc>
          <w:tcPr>
            <w:tcW w:w="6390" w:type="dxa"/>
            <w:gridSpan w:val="4"/>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rPr>
                <w:rFonts w:ascii="Arial" w:hAnsi="Arial" w:cs="Arial"/>
                <w:b/>
              </w:rPr>
            </w:pPr>
            <w:r>
              <w:rPr>
                <w:rFonts w:ascii="Arial" w:hAnsi="Arial" w:cs="Arial"/>
              </w:rPr>
              <w:t>Dobavitelj/izvajalec/prodajalec:</w:t>
            </w:r>
            <w:r>
              <w:rPr>
                <w:rFonts w:ascii="Arial" w:hAnsi="Arial" w:cs="Arial"/>
                <w:b/>
              </w:rPr>
              <w:t xml:space="preserve"> </w:t>
            </w:r>
          </w:p>
          <w:p w:rsidR="00410B52" w:rsidRDefault="00410B52" w:rsidP="00A91812">
            <w:pPr>
              <w:tabs>
                <w:tab w:val="center" w:pos="1843"/>
              </w:tabs>
              <w:spacing w:line="288" w:lineRule="auto"/>
              <w:rPr>
                <w:rFonts w:ascii="Arial" w:hAnsi="Arial" w:cs="Arial"/>
                <w:b/>
              </w:rPr>
            </w:pPr>
          </w:p>
        </w:tc>
        <w:tc>
          <w:tcPr>
            <w:tcW w:w="4050" w:type="dxa"/>
            <w:gridSpan w:val="4"/>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rPr>
                <w:rFonts w:ascii="Arial" w:hAnsi="Arial" w:cs="Arial"/>
              </w:rPr>
            </w:pPr>
            <w:r>
              <w:rPr>
                <w:rFonts w:ascii="Arial" w:hAnsi="Arial" w:cs="Arial"/>
              </w:rPr>
              <w:t>Naslov:</w:t>
            </w:r>
            <w:r>
              <w:rPr>
                <w:rFonts w:ascii="Arial" w:hAnsi="Arial" w:cs="Arial"/>
                <w:b/>
              </w:rPr>
              <w:t xml:space="preserve"> </w:t>
            </w:r>
          </w:p>
          <w:p w:rsidR="00410B52" w:rsidRDefault="00410B52" w:rsidP="00A91812">
            <w:pPr>
              <w:tabs>
                <w:tab w:val="center" w:pos="1843"/>
              </w:tabs>
              <w:spacing w:line="288" w:lineRule="auto"/>
              <w:rPr>
                <w:rFonts w:ascii="Arial" w:hAnsi="Arial" w:cs="Arial"/>
                <w:b/>
              </w:rPr>
            </w:pPr>
          </w:p>
        </w:tc>
      </w:tr>
      <w:tr w:rsidR="00341F79" w:rsidTr="00A91812">
        <w:trPr>
          <w:trHeight w:val="333"/>
        </w:trPr>
        <w:tc>
          <w:tcPr>
            <w:tcW w:w="1795" w:type="dxa"/>
            <w:tcBorders>
              <w:top w:val="sing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jc w:val="center"/>
              <w:rPr>
                <w:rFonts w:ascii="Arial" w:hAnsi="Arial" w:cs="Arial"/>
                <w:b/>
              </w:rPr>
            </w:pPr>
            <w:r>
              <w:rPr>
                <w:rFonts w:ascii="Arial" w:hAnsi="Arial" w:cs="Arial"/>
                <w:b/>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jc w:val="center"/>
              <w:rPr>
                <w:rFonts w:ascii="Arial" w:hAnsi="Arial" w:cs="Arial"/>
                <w:b/>
              </w:rPr>
            </w:pPr>
            <w:r>
              <w:rPr>
                <w:rFonts w:ascii="Arial" w:hAnsi="Arial" w:cs="Arial"/>
                <w:b/>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jc w:val="center"/>
              <w:rPr>
                <w:rFonts w:ascii="Arial" w:hAnsi="Arial" w:cs="Arial"/>
                <w:b/>
              </w:rPr>
            </w:pPr>
            <w:r>
              <w:rPr>
                <w:rFonts w:ascii="Arial" w:hAnsi="Arial" w:cs="Arial"/>
                <w:b/>
              </w:rPr>
              <w:t>Enota mere</w:t>
            </w:r>
          </w:p>
        </w:tc>
        <w:tc>
          <w:tcPr>
            <w:tcW w:w="1442" w:type="dxa"/>
            <w:tcBorders>
              <w:top w:val="sing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jc w:val="center"/>
              <w:rPr>
                <w:rFonts w:ascii="Arial" w:hAnsi="Arial" w:cs="Arial"/>
                <w:b/>
              </w:rPr>
            </w:pPr>
            <w:r>
              <w:rPr>
                <w:rFonts w:ascii="Arial" w:hAnsi="Arial" w:cs="Arial"/>
                <w:b/>
              </w:rPr>
              <w:t>Količina</w:t>
            </w:r>
          </w:p>
        </w:tc>
        <w:tc>
          <w:tcPr>
            <w:tcW w:w="2353" w:type="dxa"/>
            <w:tcBorders>
              <w:top w:val="sing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jc w:val="center"/>
              <w:rPr>
                <w:rFonts w:ascii="Arial" w:hAnsi="Arial" w:cs="Arial"/>
                <w:b/>
              </w:rPr>
            </w:pPr>
            <w:r>
              <w:rPr>
                <w:rFonts w:ascii="Arial" w:hAnsi="Arial" w:cs="Arial"/>
                <w:b/>
              </w:rPr>
              <w:t>Opombe</w:t>
            </w:r>
          </w:p>
        </w:tc>
      </w:tr>
      <w:tr w:rsidR="00341F79" w:rsidTr="00A91812">
        <w:trPr>
          <w:trHeight w:val="1782"/>
        </w:trPr>
        <w:tc>
          <w:tcPr>
            <w:tcW w:w="1795" w:type="dxa"/>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rPr>
                <w:rFonts w:ascii="Arial" w:hAnsi="Arial" w:cs="Arial"/>
              </w:rPr>
            </w:pPr>
          </w:p>
        </w:tc>
        <w:tc>
          <w:tcPr>
            <w:tcW w:w="3320" w:type="dxa"/>
            <w:gridSpan w:val="2"/>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rPr>
                <w:rFonts w:ascii="Arial" w:hAnsi="Arial" w:cs="Arial"/>
              </w:rPr>
            </w:pPr>
          </w:p>
        </w:tc>
        <w:tc>
          <w:tcPr>
            <w:tcW w:w="1530" w:type="dxa"/>
            <w:gridSpan w:val="3"/>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jc w:val="center"/>
              <w:rPr>
                <w:rFonts w:ascii="Arial" w:hAnsi="Arial" w:cs="Arial"/>
              </w:rPr>
            </w:pPr>
          </w:p>
        </w:tc>
        <w:tc>
          <w:tcPr>
            <w:tcW w:w="1442" w:type="dxa"/>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jc w:val="center"/>
              <w:rPr>
                <w:rFonts w:ascii="Arial" w:hAnsi="Arial" w:cs="Arial"/>
              </w:rPr>
            </w:pPr>
          </w:p>
        </w:tc>
        <w:tc>
          <w:tcPr>
            <w:tcW w:w="2353" w:type="dxa"/>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rPr>
                <w:rFonts w:ascii="Arial" w:hAnsi="Arial" w:cs="Arial"/>
              </w:rPr>
            </w:pPr>
          </w:p>
        </w:tc>
      </w:tr>
      <w:tr w:rsidR="00341F79" w:rsidTr="00A91812">
        <w:trPr>
          <w:trHeight w:val="178"/>
        </w:trPr>
        <w:tc>
          <w:tcPr>
            <w:tcW w:w="3771" w:type="dxa"/>
            <w:gridSpan w:val="2"/>
            <w:tcBorders>
              <w:top w:val="doub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jc w:val="both"/>
              <w:rPr>
                <w:rFonts w:ascii="Arial" w:hAnsi="Arial" w:cs="Arial"/>
                <w:b/>
              </w:rPr>
            </w:pPr>
            <w:r>
              <w:rPr>
                <w:rFonts w:ascii="Arial" w:hAnsi="Arial" w:cs="Arial"/>
              </w:rPr>
              <w:t>Številka pogodbe:</w:t>
            </w:r>
            <w:r>
              <w:rPr>
                <w:rFonts w:ascii="Arial" w:hAnsi="Arial" w:cs="Arial"/>
                <w:b/>
              </w:rPr>
              <w:t xml:space="preserve"> </w:t>
            </w:r>
          </w:p>
          <w:p w:rsidR="00410B52" w:rsidRDefault="00410B52" w:rsidP="00A91812">
            <w:pPr>
              <w:tabs>
                <w:tab w:val="center" w:pos="1843"/>
              </w:tabs>
              <w:spacing w:line="288" w:lineRule="auto"/>
              <w:jc w:val="both"/>
              <w:rPr>
                <w:rFonts w:ascii="Arial" w:hAnsi="Arial" w:cs="Arial"/>
                <w:b/>
              </w:rPr>
            </w:pPr>
          </w:p>
        </w:tc>
        <w:tc>
          <w:tcPr>
            <w:tcW w:w="2632" w:type="dxa"/>
            <w:gridSpan w:val="3"/>
            <w:tcBorders>
              <w:top w:val="doub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jc w:val="both"/>
              <w:rPr>
                <w:rFonts w:ascii="Arial" w:hAnsi="Arial" w:cs="Arial"/>
                <w:b/>
              </w:rPr>
            </w:pPr>
            <w:r>
              <w:rPr>
                <w:rFonts w:ascii="Arial" w:hAnsi="Arial" w:cs="Arial"/>
              </w:rPr>
              <w:t>Datum pogodbe:</w:t>
            </w:r>
            <w:r>
              <w:rPr>
                <w:rFonts w:ascii="Arial" w:hAnsi="Arial" w:cs="Arial"/>
                <w:b/>
              </w:rPr>
              <w:t xml:space="preserve"> </w:t>
            </w:r>
          </w:p>
          <w:p w:rsidR="00410B52" w:rsidRDefault="00410B52" w:rsidP="00A91812">
            <w:pPr>
              <w:tabs>
                <w:tab w:val="center" w:pos="1843"/>
              </w:tabs>
              <w:spacing w:line="288" w:lineRule="auto"/>
              <w:jc w:val="both"/>
              <w:rPr>
                <w:rFonts w:ascii="Arial" w:hAnsi="Arial" w:cs="Arial"/>
                <w:b/>
              </w:rPr>
            </w:pPr>
          </w:p>
        </w:tc>
        <w:tc>
          <w:tcPr>
            <w:tcW w:w="4037" w:type="dxa"/>
            <w:gridSpan w:val="3"/>
            <w:tcBorders>
              <w:top w:val="doub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jc w:val="both"/>
              <w:rPr>
                <w:rFonts w:ascii="Arial" w:hAnsi="Arial" w:cs="Arial"/>
                <w:b/>
              </w:rPr>
            </w:pPr>
            <w:r>
              <w:rPr>
                <w:rFonts w:ascii="Arial" w:hAnsi="Arial" w:cs="Arial"/>
              </w:rPr>
              <w:t>Pogodbeni datum dobave:</w:t>
            </w:r>
            <w:r>
              <w:rPr>
                <w:rFonts w:ascii="Arial" w:hAnsi="Arial" w:cs="Arial"/>
                <w:b/>
              </w:rPr>
              <w:t xml:space="preserve"> </w:t>
            </w:r>
          </w:p>
          <w:p w:rsidR="00410B52" w:rsidRDefault="00410B52" w:rsidP="00A91812">
            <w:pPr>
              <w:tabs>
                <w:tab w:val="center" w:pos="1843"/>
              </w:tabs>
              <w:spacing w:line="288" w:lineRule="auto"/>
              <w:jc w:val="both"/>
              <w:rPr>
                <w:rFonts w:ascii="Arial" w:hAnsi="Arial" w:cs="Arial"/>
                <w:b/>
              </w:rPr>
            </w:pPr>
          </w:p>
        </w:tc>
      </w:tr>
      <w:tr w:rsidR="00341F79" w:rsidTr="00A91812">
        <w:trPr>
          <w:trHeight w:val="154"/>
        </w:trPr>
        <w:tc>
          <w:tcPr>
            <w:tcW w:w="10440" w:type="dxa"/>
            <w:gridSpan w:val="8"/>
            <w:tcBorders>
              <w:top w:val="sing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rPr>
                <w:rFonts w:ascii="Arial" w:hAnsi="Arial" w:cs="Arial"/>
                <w:b/>
              </w:rPr>
            </w:pPr>
            <w:r>
              <w:rPr>
                <w:rFonts w:ascii="Arial" w:hAnsi="Arial" w:cs="Arial"/>
                <w:b/>
              </w:rPr>
              <w:t xml:space="preserve">Številka dobavnice/računa: </w:t>
            </w:r>
          </w:p>
          <w:p w:rsidR="00410B52" w:rsidRDefault="00410B52" w:rsidP="00A91812">
            <w:pPr>
              <w:tabs>
                <w:tab w:val="center" w:pos="1843"/>
              </w:tabs>
              <w:spacing w:line="288" w:lineRule="auto"/>
              <w:rPr>
                <w:rFonts w:ascii="Arial" w:hAnsi="Arial" w:cs="Arial"/>
                <w:b/>
              </w:rPr>
            </w:pPr>
          </w:p>
        </w:tc>
      </w:tr>
    </w:tbl>
    <w:p w:rsidR="00410B52" w:rsidRDefault="00410B52" w:rsidP="00410B52">
      <w:pPr>
        <w:tabs>
          <w:tab w:val="center" w:pos="1843"/>
        </w:tabs>
        <w:spacing w:line="288" w:lineRule="auto"/>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341F79" w:rsidTr="00A91812">
        <w:tc>
          <w:tcPr>
            <w:tcW w:w="10440" w:type="dxa"/>
            <w:gridSpan w:val="2"/>
            <w:tcBorders>
              <w:top w:val="single" w:sz="4" w:space="0" w:color="auto"/>
              <w:left w:val="single" w:sz="4" w:space="0" w:color="auto"/>
              <w:bottom w:val="double" w:sz="4" w:space="0" w:color="auto"/>
              <w:right w:val="single" w:sz="4" w:space="0" w:color="auto"/>
            </w:tcBorders>
          </w:tcPr>
          <w:p w:rsidR="00410B52" w:rsidRDefault="00410B52" w:rsidP="00A91812">
            <w:pPr>
              <w:tabs>
                <w:tab w:val="center" w:pos="1843"/>
              </w:tabs>
              <w:spacing w:line="288" w:lineRule="auto"/>
              <w:rPr>
                <w:rFonts w:ascii="Arial" w:hAnsi="Arial" w:cs="Arial"/>
              </w:rPr>
            </w:pPr>
            <w:r>
              <w:rPr>
                <w:rFonts w:ascii="Arial" w:hAnsi="Arial" w:cs="Arial"/>
                <w:b/>
              </w:rPr>
              <w:t>Presoja  kakovosti:</w:t>
            </w:r>
            <w:r>
              <w:rPr>
                <w:rFonts w:ascii="Arial" w:hAnsi="Arial" w:cs="Arial"/>
              </w:rPr>
              <w:t xml:space="preserve"> </w:t>
            </w:r>
          </w:p>
          <w:p w:rsidR="00410B52" w:rsidRDefault="00410B52" w:rsidP="00A91812">
            <w:pPr>
              <w:tabs>
                <w:tab w:val="center" w:pos="1843"/>
              </w:tabs>
              <w:spacing w:line="288" w:lineRule="auto"/>
              <w:rPr>
                <w:rFonts w:ascii="Arial" w:hAnsi="Arial" w:cs="Arial"/>
                <w:b/>
              </w:rPr>
            </w:pPr>
          </w:p>
        </w:tc>
      </w:tr>
      <w:tr w:rsidR="00341F79" w:rsidTr="00A91812">
        <w:tc>
          <w:tcPr>
            <w:tcW w:w="10440" w:type="dxa"/>
            <w:gridSpan w:val="2"/>
            <w:tcBorders>
              <w:top w:val="double" w:sz="4" w:space="0" w:color="auto"/>
              <w:left w:val="double" w:sz="4" w:space="0" w:color="auto"/>
              <w:bottom w:val="double" w:sz="4" w:space="0" w:color="auto"/>
              <w:right w:val="double" w:sz="4" w:space="0" w:color="auto"/>
            </w:tcBorders>
            <w:hideMark/>
          </w:tcPr>
          <w:p w:rsidR="00410B52" w:rsidRDefault="00410B52" w:rsidP="00A91812">
            <w:pPr>
              <w:tabs>
                <w:tab w:val="center" w:pos="1843"/>
                <w:tab w:val="left" w:pos="4220"/>
              </w:tabs>
              <w:spacing w:line="288" w:lineRule="auto"/>
              <w:rPr>
                <w:rFonts w:ascii="Arial" w:hAnsi="Arial" w:cs="Arial"/>
                <w:bCs/>
                <w:iCs/>
              </w:rPr>
            </w:pPr>
            <w:r>
              <w:rPr>
                <w:rFonts w:ascii="Arial" w:hAnsi="Arial" w:cs="Arial"/>
                <w:bCs/>
                <w:iCs/>
              </w:rPr>
              <w:t>Način preverjanja skladnosti - kontrola je potekala po metodi (ustrezno obkroži):</w:t>
            </w:r>
          </w:p>
          <w:p w:rsidR="00410B52" w:rsidRDefault="00410B52" w:rsidP="00A91812">
            <w:pPr>
              <w:tabs>
                <w:tab w:val="center" w:pos="1843"/>
                <w:tab w:val="left" w:pos="4220"/>
              </w:tabs>
              <w:spacing w:line="288" w:lineRule="auto"/>
              <w:rPr>
                <w:rFonts w:ascii="Arial" w:hAnsi="Arial" w:cs="Arial"/>
              </w:rPr>
            </w:pPr>
            <w:r>
              <w:rPr>
                <w:rFonts w:ascii="Arial" w:hAnsi="Arial" w:cs="Arial"/>
                <w:bCs/>
                <w:iCs/>
              </w:rPr>
              <w:t>1. 100% pregleda;   2. naključnega pregleda;   3. certifikacije;   4. vzorčenja;   5. primerjave s potrjenim vzorcem;</w:t>
            </w:r>
          </w:p>
        </w:tc>
      </w:tr>
      <w:tr w:rsidR="00341F79" w:rsidTr="00A91812">
        <w:trPr>
          <w:trHeight w:val="527"/>
        </w:trPr>
        <w:tc>
          <w:tcPr>
            <w:tcW w:w="10440" w:type="dxa"/>
            <w:gridSpan w:val="2"/>
            <w:tcBorders>
              <w:top w:val="double" w:sz="4" w:space="0" w:color="auto"/>
              <w:left w:val="double" w:sz="4" w:space="0" w:color="auto"/>
              <w:bottom w:val="double" w:sz="4" w:space="0" w:color="auto"/>
              <w:right w:val="double" w:sz="4" w:space="0" w:color="auto"/>
            </w:tcBorders>
          </w:tcPr>
          <w:p w:rsidR="00410B52" w:rsidRDefault="00410B52" w:rsidP="00A91812">
            <w:pPr>
              <w:tabs>
                <w:tab w:val="center" w:pos="1843"/>
                <w:tab w:val="left" w:pos="4220"/>
              </w:tabs>
              <w:spacing w:line="288" w:lineRule="auto"/>
              <w:rPr>
                <w:rFonts w:ascii="Arial" w:hAnsi="Arial" w:cs="Arial"/>
              </w:rPr>
            </w:pPr>
          </w:p>
          <w:p w:rsidR="00410B52" w:rsidRDefault="00410B52" w:rsidP="00A91812">
            <w:pPr>
              <w:tabs>
                <w:tab w:val="center" w:pos="1843"/>
                <w:tab w:val="left" w:pos="4220"/>
              </w:tabs>
              <w:spacing w:line="288" w:lineRule="auto"/>
              <w:rPr>
                <w:rFonts w:ascii="Arial" w:hAnsi="Arial" w:cs="Arial"/>
                <w:b/>
              </w:rPr>
            </w:pPr>
            <w:r>
              <w:rPr>
                <w:rFonts w:ascii="Arial" w:hAnsi="Arial" w:cs="Arial"/>
              </w:rPr>
              <w:t xml:space="preserve">Ocena: </w:t>
            </w:r>
            <w:r>
              <w:rPr>
                <w:rFonts w:ascii="Arial" w:hAnsi="Arial" w:cs="Arial"/>
                <w:b/>
              </w:rPr>
              <w:t xml:space="preserve">       KAKOVOST  (NE)  USTREZA  POGODBENIM  DOLOČILOM</w:t>
            </w:r>
          </w:p>
        </w:tc>
      </w:tr>
      <w:tr w:rsidR="00341F79" w:rsidTr="00A91812">
        <w:tc>
          <w:tcPr>
            <w:tcW w:w="5398" w:type="dxa"/>
            <w:tcBorders>
              <w:top w:val="doub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rPr>
                <w:rFonts w:ascii="Arial" w:hAnsi="Arial" w:cs="Arial"/>
                <w:b/>
              </w:rPr>
            </w:pPr>
          </w:p>
          <w:p w:rsidR="00410B52" w:rsidRDefault="00410B52" w:rsidP="00A91812">
            <w:pPr>
              <w:tabs>
                <w:tab w:val="center" w:pos="1843"/>
              </w:tabs>
              <w:spacing w:line="288" w:lineRule="auto"/>
              <w:rPr>
                <w:rFonts w:ascii="Arial" w:hAnsi="Arial" w:cs="Arial"/>
              </w:rPr>
            </w:pPr>
            <w:r>
              <w:rPr>
                <w:rFonts w:ascii="Arial" w:hAnsi="Arial" w:cs="Arial"/>
              </w:rPr>
              <w:t>Kraj kontrole:</w:t>
            </w:r>
            <w:r>
              <w:rPr>
                <w:rFonts w:ascii="Arial" w:hAnsi="Arial" w:cs="Arial"/>
                <w:b/>
              </w:rPr>
              <w:t xml:space="preserve">  </w:t>
            </w:r>
          </w:p>
          <w:p w:rsidR="00410B52" w:rsidRDefault="00410B52" w:rsidP="00A91812">
            <w:pPr>
              <w:tabs>
                <w:tab w:val="center" w:pos="1843"/>
              </w:tabs>
              <w:spacing w:line="288" w:lineRule="auto"/>
              <w:rPr>
                <w:rFonts w:ascii="Arial" w:hAnsi="Arial" w:cs="Arial"/>
                <w:b/>
              </w:rPr>
            </w:pPr>
          </w:p>
        </w:tc>
        <w:tc>
          <w:tcPr>
            <w:tcW w:w="5042" w:type="dxa"/>
            <w:tcBorders>
              <w:top w:val="doub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rPr>
                <w:rFonts w:ascii="Arial" w:hAnsi="Arial" w:cs="Arial"/>
                <w:b/>
              </w:rPr>
            </w:pPr>
          </w:p>
          <w:p w:rsidR="00410B52" w:rsidRDefault="00410B52" w:rsidP="00A91812">
            <w:pPr>
              <w:tabs>
                <w:tab w:val="center" w:pos="1843"/>
              </w:tabs>
              <w:spacing w:line="288" w:lineRule="auto"/>
              <w:rPr>
                <w:rFonts w:ascii="Arial" w:hAnsi="Arial" w:cs="Arial"/>
              </w:rPr>
            </w:pPr>
            <w:r>
              <w:rPr>
                <w:rFonts w:ascii="Arial" w:hAnsi="Arial" w:cs="Arial"/>
              </w:rPr>
              <w:t>Datum kontrole:</w:t>
            </w:r>
            <w:r>
              <w:rPr>
                <w:rFonts w:ascii="Arial" w:hAnsi="Arial" w:cs="Arial"/>
                <w:b/>
              </w:rPr>
              <w:t xml:space="preserve"> </w:t>
            </w:r>
          </w:p>
        </w:tc>
      </w:tr>
      <w:tr w:rsidR="00341F79" w:rsidTr="00A91812">
        <w:trPr>
          <w:trHeight w:val="939"/>
        </w:trPr>
        <w:tc>
          <w:tcPr>
            <w:tcW w:w="10440" w:type="dxa"/>
            <w:gridSpan w:val="2"/>
            <w:tcBorders>
              <w:top w:val="doub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rPr>
                <w:rFonts w:ascii="Arial" w:hAnsi="Arial" w:cs="Arial"/>
                <w:b/>
                <w:i/>
              </w:rPr>
            </w:pPr>
            <w:r>
              <w:rPr>
                <w:rFonts w:ascii="Arial" w:hAnsi="Arial" w:cs="Arial"/>
                <w:b/>
                <w:i/>
              </w:rPr>
              <w:t>IZJAVA :</w:t>
            </w:r>
          </w:p>
          <w:p w:rsidR="00410B52" w:rsidRDefault="00410B52" w:rsidP="00A91812">
            <w:pPr>
              <w:tabs>
                <w:tab w:val="center" w:pos="1843"/>
              </w:tabs>
              <w:spacing w:line="288" w:lineRule="auto"/>
              <w:rPr>
                <w:rFonts w:ascii="Arial" w:hAnsi="Arial" w:cs="Arial"/>
                <w:b/>
                <w:i/>
              </w:rPr>
            </w:pPr>
            <w:r>
              <w:rPr>
                <w:rFonts w:ascii="Arial" w:hAnsi="Arial" w:cs="Arial"/>
                <w:b/>
                <w:i/>
                <w:bdr w:val="single" w:sz="12" w:space="0" w:color="auto" w:frame="1"/>
              </w:rPr>
              <w:t>DOBAVITELJ/PRODAJALEC JAMČI, DA JE CELOTNA  DOBAVLJENA KOLIČINA  PROIZVODOV ENAKE KAKOVOSTI  KOT  KONTROLIRANI PROIZVODI.</w:t>
            </w:r>
          </w:p>
        </w:tc>
      </w:tr>
      <w:tr w:rsidR="00341F79" w:rsidTr="00A91812">
        <w:tc>
          <w:tcPr>
            <w:tcW w:w="10440" w:type="dxa"/>
            <w:gridSpan w:val="2"/>
            <w:tcBorders>
              <w:top w:val="doub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rPr>
                <w:rFonts w:ascii="Arial" w:hAnsi="Arial" w:cs="Arial"/>
                <w:b/>
                <w:i/>
              </w:rPr>
            </w:pPr>
          </w:p>
        </w:tc>
      </w:tr>
      <w:tr w:rsidR="00341F79" w:rsidTr="00A91812">
        <w:tc>
          <w:tcPr>
            <w:tcW w:w="10440" w:type="dxa"/>
            <w:gridSpan w:val="2"/>
            <w:tcBorders>
              <w:top w:val="double" w:sz="4" w:space="0" w:color="auto"/>
              <w:left w:val="single" w:sz="4" w:space="0" w:color="auto"/>
              <w:bottom w:val="single" w:sz="4" w:space="0" w:color="auto"/>
              <w:right w:val="single" w:sz="4" w:space="0" w:color="auto"/>
            </w:tcBorders>
            <w:hideMark/>
          </w:tcPr>
          <w:p w:rsidR="00410B52" w:rsidRDefault="00410B52" w:rsidP="00A91812">
            <w:pPr>
              <w:tabs>
                <w:tab w:val="center" w:pos="1843"/>
              </w:tabs>
              <w:spacing w:line="288" w:lineRule="auto"/>
              <w:rPr>
                <w:rFonts w:ascii="Arial" w:hAnsi="Arial" w:cs="Arial"/>
                <w:b/>
                <w:i/>
                <w:bdr w:val="single" w:sz="12" w:space="0" w:color="auto" w:frame="1"/>
              </w:rPr>
            </w:pPr>
            <w:r>
              <w:rPr>
                <w:rFonts w:ascii="Arial" w:hAnsi="Arial" w:cs="Arial"/>
                <w:b/>
                <w:i/>
              </w:rPr>
              <w:t>DOLOČBA :</w:t>
            </w:r>
          </w:p>
          <w:p w:rsidR="00410B52" w:rsidRDefault="00410B52" w:rsidP="00A91812">
            <w:pPr>
              <w:tabs>
                <w:tab w:val="center" w:pos="1843"/>
              </w:tabs>
              <w:spacing w:line="288" w:lineRule="auto"/>
              <w:rPr>
                <w:rFonts w:ascii="Arial" w:hAnsi="Arial" w:cs="Arial"/>
                <w:b/>
                <w:i/>
              </w:rPr>
            </w:pPr>
            <w:r>
              <w:rPr>
                <w:rFonts w:ascii="Arial" w:hAnsi="Arial" w:cs="Arial"/>
                <w:b/>
                <w:i/>
                <w:bdr w:val="single" w:sz="12" w:space="0" w:color="auto" w:frame="1"/>
              </w:rPr>
              <w:t xml:space="preserve">V KOLIKOR JE DOBAVITELJ / PRODAJALEC Z DOBAVO / IZVEDBO / STORITVIJO, PRIŠEL V ZAMUDO, </w:t>
            </w:r>
            <w:r>
              <w:rPr>
                <w:rFonts w:ascii="Arial" w:hAnsi="Arial" w:cs="Arial"/>
                <w:b/>
                <w:i/>
                <w:bdr w:val="single" w:sz="12" w:space="0" w:color="auto" w:frame="1"/>
              </w:rPr>
              <w:lastRenderedPageBreak/>
              <w:t xml:space="preserve">BO  NAROČNIK OBRAČUNAL DOGOVORJENO POGODBENO KAZEN.  </w:t>
            </w:r>
          </w:p>
        </w:tc>
      </w:tr>
    </w:tbl>
    <w:p w:rsidR="00410B52" w:rsidRDefault="00410B52" w:rsidP="00410B52">
      <w:pPr>
        <w:tabs>
          <w:tab w:val="center" w:pos="1843"/>
        </w:tabs>
        <w:spacing w:line="288" w:lineRule="auto"/>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41F79" w:rsidTr="00A91812">
        <w:tc>
          <w:tcPr>
            <w:tcW w:w="10440" w:type="dxa"/>
            <w:tcBorders>
              <w:top w:val="single" w:sz="4" w:space="0" w:color="auto"/>
              <w:left w:val="single" w:sz="4" w:space="0" w:color="auto"/>
              <w:bottom w:val="single" w:sz="4" w:space="0" w:color="auto"/>
              <w:right w:val="single" w:sz="4" w:space="0" w:color="auto"/>
            </w:tcBorders>
          </w:tcPr>
          <w:p w:rsidR="00410B52" w:rsidRDefault="00410B52" w:rsidP="00A91812">
            <w:pPr>
              <w:tabs>
                <w:tab w:val="center" w:pos="1843"/>
              </w:tabs>
              <w:spacing w:line="288" w:lineRule="auto"/>
              <w:rPr>
                <w:rFonts w:ascii="Arial" w:hAnsi="Arial" w:cs="Arial"/>
              </w:rPr>
            </w:pPr>
            <w:r>
              <w:rPr>
                <w:rFonts w:ascii="Arial" w:hAnsi="Arial" w:cs="Arial"/>
                <w:b/>
              </w:rPr>
              <w:t>Pooblaščeni  predstavnik(-i)  dobavitelja/izvajalca/prodajalca:</w:t>
            </w:r>
            <w:r>
              <w:rPr>
                <w:rFonts w:ascii="Arial" w:hAnsi="Arial" w:cs="Arial"/>
              </w:rPr>
              <w:t xml:space="preserve"> </w:t>
            </w:r>
          </w:p>
          <w:p w:rsidR="00410B52" w:rsidRDefault="00410B52" w:rsidP="00A91812">
            <w:pPr>
              <w:tabs>
                <w:tab w:val="center" w:pos="1843"/>
              </w:tabs>
              <w:spacing w:line="288" w:lineRule="auto"/>
              <w:rPr>
                <w:rFonts w:ascii="Arial" w:hAnsi="Arial" w:cs="Arial"/>
              </w:rPr>
            </w:pPr>
          </w:p>
          <w:p w:rsidR="00410B52" w:rsidRDefault="00410B52" w:rsidP="00A91812">
            <w:pPr>
              <w:tabs>
                <w:tab w:val="center" w:pos="1843"/>
              </w:tabs>
              <w:spacing w:line="288" w:lineRule="auto"/>
              <w:rPr>
                <w:rFonts w:ascii="Arial" w:hAnsi="Arial" w:cs="Arial"/>
              </w:rPr>
            </w:pPr>
          </w:p>
          <w:p w:rsidR="00410B52" w:rsidRDefault="00410B52" w:rsidP="00A91812">
            <w:pPr>
              <w:tabs>
                <w:tab w:val="center" w:pos="1843"/>
              </w:tabs>
              <w:spacing w:line="288" w:lineRule="auto"/>
              <w:jc w:val="center"/>
              <w:rPr>
                <w:rFonts w:ascii="Arial" w:hAnsi="Arial" w:cs="Arial"/>
              </w:rPr>
            </w:pPr>
          </w:p>
        </w:tc>
      </w:tr>
    </w:tbl>
    <w:p w:rsidR="00410B52" w:rsidRDefault="00410B52" w:rsidP="00410B52">
      <w:pPr>
        <w:tabs>
          <w:tab w:val="center" w:pos="1843"/>
        </w:tabs>
        <w:spacing w:line="288" w:lineRule="auto"/>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41F79" w:rsidTr="00A91812">
        <w:tc>
          <w:tcPr>
            <w:tcW w:w="10440" w:type="dxa"/>
            <w:tcBorders>
              <w:top w:val="single" w:sz="4" w:space="0" w:color="auto"/>
              <w:left w:val="single" w:sz="4" w:space="0" w:color="auto"/>
              <w:bottom w:val="single" w:sz="4" w:space="0" w:color="auto"/>
              <w:right w:val="single" w:sz="4" w:space="0" w:color="auto"/>
            </w:tcBorders>
            <w:vAlign w:val="center"/>
          </w:tcPr>
          <w:p w:rsidR="00410B52" w:rsidRDefault="00410B52" w:rsidP="00A91812">
            <w:pPr>
              <w:tabs>
                <w:tab w:val="center" w:pos="1843"/>
              </w:tabs>
              <w:spacing w:line="288" w:lineRule="auto"/>
              <w:rPr>
                <w:rFonts w:ascii="Arial" w:hAnsi="Arial" w:cs="Arial"/>
              </w:rPr>
            </w:pPr>
            <w:r>
              <w:rPr>
                <w:rFonts w:ascii="Arial" w:hAnsi="Arial" w:cs="Arial"/>
                <w:b/>
              </w:rPr>
              <w:t>Pooblaščeni  predstavnik(-i)  kupca/naročnika:</w:t>
            </w:r>
            <w:r>
              <w:rPr>
                <w:rFonts w:ascii="Arial" w:hAnsi="Arial" w:cs="Arial"/>
              </w:rPr>
              <w:t xml:space="preserve"> </w:t>
            </w:r>
          </w:p>
          <w:p w:rsidR="00410B52" w:rsidRDefault="00410B52" w:rsidP="00A91812">
            <w:pPr>
              <w:tabs>
                <w:tab w:val="center" w:pos="1843"/>
              </w:tabs>
              <w:spacing w:line="288" w:lineRule="auto"/>
              <w:rPr>
                <w:rFonts w:ascii="Arial" w:hAnsi="Arial" w:cs="Arial"/>
              </w:rPr>
            </w:pPr>
          </w:p>
          <w:p w:rsidR="00410B52" w:rsidRDefault="00410B52" w:rsidP="00A91812">
            <w:pPr>
              <w:tabs>
                <w:tab w:val="center" w:pos="1843"/>
              </w:tabs>
              <w:spacing w:line="288" w:lineRule="auto"/>
              <w:rPr>
                <w:rFonts w:ascii="Arial" w:hAnsi="Arial" w:cs="Arial"/>
              </w:rPr>
            </w:pPr>
          </w:p>
          <w:p w:rsidR="00410B52" w:rsidRDefault="00410B52" w:rsidP="00A91812">
            <w:pPr>
              <w:tabs>
                <w:tab w:val="center" w:pos="1843"/>
              </w:tabs>
              <w:spacing w:line="288" w:lineRule="auto"/>
              <w:rPr>
                <w:rFonts w:ascii="Arial" w:hAnsi="Arial" w:cs="Arial"/>
              </w:rPr>
            </w:pPr>
          </w:p>
        </w:tc>
      </w:tr>
    </w:tbl>
    <w:p w:rsidR="00410B52" w:rsidRDefault="00410B52" w:rsidP="00410B52">
      <w:pPr>
        <w:tabs>
          <w:tab w:val="center" w:pos="1843"/>
        </w:tabs>
        <w:spacing w:line="288" w:lineRule="auto"/>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41F79" w:rsidTr="00A91812">
        <w:tc>
          <w:tcPr>
            <w:tcW w:w="10440" w:type="dxa"/>
            <w:tcBorders>
              <w:top w:val="single" w:sz="4" w:space="0" w:color="auto"/>
              <w:left w:val="single" w:sz="4" w:space="0" w:color="auto"/>
              <w:bottom w:val="single" w:sz="4" w:space="0" w:color="auto"/>
              <w:right w:val="single" w:sz="4" w:space="0" w:color="auto"/>
            </w:tcBorders>
            <w:hideMark/>
          </w:tcPr>
          <w:p w:rsidR="00410B52" w:rsidRPr="000347B6" w:rsidRDefault="00410B52" w:rsidP="00A91812">
            <w:pPr>
              <w:tabs>
                <w:tab w:val="center" w:pos="1843"/>
              </w:tabs>
              <w:spacing w:line="288" w:lineRule="auto"/>
              <w:rPr>
                <w:rFonts w:ascii="Arial" w:hAnsi="Arial" w:cs="Arial"/>
                <w:b/>
              </w:rPr>
            </w:pPr>
            <w:r>
              <w:rPr>
                <w:rFonts w:ascii="Arial" w:hAnsi="Arial" w:cs="Arial"/>
                <w:b/>
              </w:rPr>
              <w:t>Opombe:</w:t>
            </w:r>
          </w:p>
          <w:p w:rsidR="00410B52" w:rsidRDefault="00410B52" w:rsidP="00A91812">
            <w:pPr>
              <w:tabs>
                <w:tab w:val="center" w:pos="1843"/>
              </w:tabs>
              <w:spacing w:line="288" w:lineRule="auto"/>
              <w:rPr>
                <w:rFonts w:ascii="Arial" w:hAnsi="Arial" w:cs="Arial"/>
              </w:rPr>
            </w:pPr>
            <w:r w:rsidRPr="000347B6">
              <w:rPr>
                <w:rFonts w:ascii="Arial" w:hAnsi="Arial" w:cs="Arial"/>
              </w:rPr>
              <w:t xml:space="preserve">Organizacijska enota, ki bo izvedla vknjižbo v materialno evidenco: </w:t>
            </w:r>
            <w:r w:rsidRPr="000347B6">
              <w:rPr>
                <w:rFonts w:ascii="Arial" w:hAnsi="Arial" w:cs="Arial"/>
                <w:b/>
              </w:rPr>
              <w:t>OE</w:t>
            </w:r>
          </w:p>
        </w:tc>
      </w:tr>
    </w:tbl>
    <w:p w:rsidR="00410B52" w:rsidRDefault="00410B52" w:rsidP="00410B52">
      <w:pPr>
        <w:tabs>
          <w:tab w:val="center" w:pos="1843"/>
        </w:tabs>
        <w:spacing w:line="288" w:lineRule="auto"/>
        <w:ind w:left="-567"/>
        <w:rPr>
          <w:rFonts w:ascii="Arial" w:hAnsi="Arial" w:cs="Arial"/>
        </w:rPr>
      </w:pPr>
      <w:r>
        <w:rPr>
          <w:rFonts w:ascii="Arial" w:hAnsi="Arial" w:cs="Arial"/>
        </w:rPr>
        <w:t>SS 14-7</w:t>
      </w:r>
    </w:p>
    <w:p w:rsidR="00410B52" w:rsidRDefault="00410B52" w:rsidP="00410B52">
      <w:pPr>
        <w:tabs>
          <w:tab w:val="center" w:pos="7371"/>
        </w:tabs>
        <w:spacing w:line="288" w:lineRule="auto"/>
        <w:jc w:val="both"/>
        <w:rPr>
          <w:rFonts w:ascii="Arial" w:hAnsi="Arial" w:cs="Arial"/>
          <w:b/>
          <w:iCs/>
          <w:color w:val="000000"/>
          <w:lang w:eastAsia="x-none"/>
        </w:rPr>
      </w:pPr>
    </w:p>
    <w:p w:rsidR="00410B52" w:rsidRDefault="00410B52" w:rsidP="00410B52">
      <w:pPr>
        <w:tabs>
          <w:tab w:val="center" w:pos="7371"/>
        </w:tabs>
        <w:spacing w:line="288" w:lineRule="auto"/>
        <w:jc w:val="both"/>
        <w:rPr>
          <w:rFonts w:ascii="Arial" w:hAnsi="Arial" w:cs="Arial"/>
          <w:b/>
          <w:iCs/>
          <w:color w:val="000000"/>
          <w:lang w:eastAsia="x-none"/>
        </w:rPr>
      </w:pPr>
      <w:r>
        <w:rPr>
          <w:rFonts w:ascii="Arial" w:hAnsi="Arial" w:cs="Arial"/>
          <w:b/>
          <w:iCs/>
          <w:color w:val="000000"/>
          <w:lang w:eastAsia="x-none"/>
        </w:rPr>
        <w:t>Poslano:</w:t>
      </w:r>
    </w:p>
    <w:p w:rsidR="00410B52" w:rsidRDefault="00410B52" w:rsidP="00A91812">
      <w:pPr>
        <w:numPr>
          <w:ilvl w:val="0"/>
          <w:numId w:val="19"/>
        </w:numPr>
        <w:spacing w:line="288" w:lineRule="auto"/>
        <w:jc w:val="both"/>
        <w:rPr>
          <w:rFonts w:ascii="Arial" w:hAnsi="Arial" w:cs="Arial"/>
        </w:rPr>
      </w:pPr>
      <w:r>
        <w:rPr>
          <w:rFonts w:ascii="Arial" w:hAnsi="Arial" w:cs="Arial"/>
        </w:rPr>
        <w:t>dobavitelju/prodajalcu (brez prilog – prejel ob prevzemu),</w:t>
      </w:r>
    </w:p>
    <w:p w:rsidR="00410B52" w:rsidRDefault="00410B52" w:rsidP="00A91812">
      <w:pPr>
        <w:numPr>
          <w:ilvl w:val="0"/>
          <w:numId w:val="19"/>
        </w:numPr>
        <w:spacing w:line="288" w:lineRule="auto"/>
        <w:jc w:val="both"/>
        <w:rPr>
          <w:rFonts w:ascii="Arial" w:hAnsi="Arial" w:cs="Arial"/>
          <w:iCs/>
        </w:rPr>
      </w:pPr>
      <w:r>
        <w:rPr>
          <w:rFonts w:ascii="Arial" w:hAnsi="Arial" w:cs="Arial"/>
        </w:rPr>
        <w:t>skrbniku pogodbe (XY, OE, po IRDG – s prilogami),</w:t>
      </w:r>
    </w:p>
    <w:p w:rsidR="00410B52" w:rsidRDefault="00410B52" w:rsidP="00A91812">
      <w:pPr>
        <w:numPr>
          <w:ilvl w:val="0"/>
          <w:numId w:val="19"/>
        </w:numPr>
        <w:spacing w:line="288" w:lineRule="auto"/>
        <w:jc w:val="both"/>
        <w:rPr>
          <w:rFonts w:ascii="Arial" w:hAnsi="Arial" w:cs="Arial"/>
          <w:iCs/>
        </w:rPr>
      </w:pPr>
      <w:r>
        <w:rPr>
          <w:rFonts w:ascii="Arial" w:hAnsi="Arial" w:cs="Arial"/>
        </w:rPr>
        <w:t>naročniku/predlagatelju naročila (XY, OE, po IRDG – s prilogami)</w:t>
      </w:r>
    </w:p>
    <w:p w:rsidR="00410B52" w:rsidRDefault="00410B52" w:rsidP="00A91812">
      <w:pPr>
        <w:numPr>
          <w:ilvl w:val="0"/>
          <w:numId w:val="19"/>
        </w:numPr>
        <w:spacing w:line="288" w:lineRule="auto"/>
        <w:jc w:val="both"/>
        <w:rPr>
          <w:rFonts w:ascii="Arial" w:hAnsi="Arial" w:cs="Arial"/>
          <w:iCs/>
        </w:rPr>
      </w:pPr>
      <w:r>
        <w:rPr>
          <w:rFonts w:ascii="Arial" w:hAnsi="Arial" w:cs="Arial"/>
        </w:rPr>
        <w:t>uporabniku (XY, OE, po IRDG – s prilogami),</w:t>
      </w:r>
    </w:p>
    <w:p w:rsidR="00410B52" w:rsidRDefault="00410B52" w:rsidP="00A91812">
      <w:pPr>
        <w:numPr>
          <w:ilvl w:val="0"/>
          <w:numId w:val="19"/>
        </w:numPr>
        <w:spacing w:line="288" w:lineRule="auto"/>
        <w:jc w:val="both"/>
        <w:rPr>
          <w:rFonts w:ascii="Arial" w:hAnsi="Arial" w:cs="Arial"/>
          <w:iCs/>
        </w:rPr>
      </w:pPr>
      <w:r>
        <w:rPr>
          <w:rFonts w:ascii="Arial" w:hAnsi="Arial" w:cs="Arial"/>
        </w:rPr>
        <w:t>knjigovodji (XY, OE, po IRDG – s prilogami),</w:t>
      </w:r>
    </w:p>
    <w:p w:rsidR="00410B52" w:rsidRDefault="00410B52" w:rsidP="00A91812">
      <w:pPr>
        <w:numPr>
          <w:ilvl w:val="0"/>
          <w:numId w:val="19"/>
        </w:numPr>
        <w:spacing w:line="288" w:lineRule="auto"/>
        <w:jc w:val="both"/>
        <w:rPr>
          <w:rFonts w:ascii="Arial" w:hAnsi="Arial" w:cs="Arial"/>
          <w:iCs/>
        </w:rPr>
      </w:pPr>
      <w:r>
        <w:rPr>
          <w:rFonts w:ascii="Arial" w:hAnsi="Arial" w:cs="Arial"/>
        </w:rPr>
        <w:t>zbirka DG, SUMS (original – brez prilog).</w:t>
      </w:r>
    </w:p>
    <w:p w:rsidR="00410B52" w:rsidRDefault="00410B52" w:rsidP="00410B52">
      <w:pPr>
        <w:spacing w:line="288" w:lineRule="auto"/>
        <w:jc w:val="both"/>
        <w:rPr>
          <w:rFonts w:ascii="Arial" w:hAnsi="Arial" w:cs="Arial"/>
        </w:rPr>
      </w:pPr>
    </w:p>
    <w:p w:rsidR="00410B52" w:rsidRDefault="00410B52" w:rsidP="00410B52">
      <w:pPr>
        <w:spacing w:line="288" w:lineRule="auto"/>
        <w:jc w:val="both"/>
        <w:rPr>
          <w:rFonts w:ascii="Arial" w:hAnsi="Arial" w:cs="Arial"/>
          <w:b/>
        </w:rPr>
      </w:pPr>
      <w:r>
        <w:rPr>
          <w:rFonts w:ascii="Arial" w:hAnsi="Arial" w:cs="Arial"/>
          <w:b/>
        </w:rPr>
        <w:t>Priloge:</w:t>
      </w:r>
    </w:p>
    <w:p w:rsidR="00410B52" w:rsidRDefault="00410B52" w:rsidP="00A91812">
      <w:pPr>
        <w:numPr>
          <w:ilvl w:val="0"/>
          <w:numId w:val="19"/>
        </w:numPr>
        <w:spacing w:line="288" w:lineRule="auto"/>
        <w:jc w:val="both"/>
        <w:rPr>
          <w:rFonts w:ascii="Arial" w:hAnsi="Arial" w:cs="Arial"/>
        </w:rPr>
      </w:pPr>
      <w:r>
        <w:rPr>
          <w:rFonts w:ascii="Arial" w:hAnsi="Arial" w:cs="Arial"/>
        </w:rPr>
        <w:t>dobavni dokumenti,</w:t>
      </w:r>
    </w:p>
    <w:p w:rsidR="00410B52" w:rsidRDefault="00410B52" w:rsidP="00A91812">
      <w:pPr>
        <w:numPr>
          <w:ilvl w:val="0"/>
          <w:numId w:val="19"/>
        </w:numPr>
        <w:spacing w:line="288" w:lineRule="auto"/>
        <w:jc w:val="both"/>
        <w:rPr>
          <w:rFonts w:ascii="Arial" w:hAnsi="Arial" w:cs="Arial"/>
        </w:rPr>
      </w:pPr>
      <w:r>
        <w:rPr>
          <w:rFonts w:ascii="Arial" w:hAnsi="Arial" w:cs="Arial"/>
        </w:rPr>
        <w:t>garancije,</w:t>
      </w:r>
    </w:p>
    <w:p w:rsidR="00410B52" w:rsidRDefault="00410B52" w:rsidP="00A91812">
      <w:pPr>
        <w:numPr>
          <w:ilvl w:val="0"/>
          <w:numId w:val="19"/>
        </w:numPr>
        <w:spacing w:line="288" w:lineRule="auto"/>
        <w:jc w:val="both"/>
        <w:rPr>
          <w:rFonts w:ascii="Arial" w:hAnsi="Arial" w:cs="Arial"/>
        </w:rPr>
      </w:pPr>
      <w:r>
        <w:rPr>
          <w:rFonts w:ascii="Arial" w:hAnsi="Arial" w:cs="Arial"/>
        </w:rPr>
        <w:t>izkazi kakovosti,</w:t>
      </w:r>
    </w:p>
    <w:p w:rsidR="00410B52" w:rsidRDefault="00410B52" w:rsidP="00A91812">
      <w:pPr>
        <w:numPr>
          <w:ilvl w:val="0"/>
          <w:numId w:val="19"/>
        </w:numPr>
        <w:spacing w:line="288" w:lineRule="auto"/>
        <w:jc w:val="both"/>
        <w:rPr>
          <w:rFonts w:ascii="Arial" w:hAnsi="Arial" w:cs="Arial"/>
        </w:rPr>
      </w:pPr>
      <w:r>
        <w:rPr>
          <w:rFonts w:ascii="Arial" w:hAnsi="Arial" w:cs="Arial"/>
        </w:rPr>
        <w:t>tehnična dokumentacija.</w:t>
      </w:r>
    </w:p>
    <w:p w:rsidR="00410B52" w:rsidRPr="0075793E" w:rsidRDefault="00410B52" w:rsidP="00410B52">
      <w:pPr>
        <w:pStyle w:val="Glava"/>
        <w:pBdr>
          <w:bottom w:val="single" w:sz="6" w:space="1" w:color="auto"/>
        </w:pBdr>
        <w:jc w:val="both"/>
        <w:rPr>
          <w:rFonts w:ascii="Arial" w:hAnsi="Arial" w:cs="Arial"/>
          <w:sz w:val="22"/>
        </w:rPr>
      </w:pPr>
      <w:r>
        <w:rPr>
          <w:rFonts w:ascii="Arial" w:hAnsi="Arial" w:cs="Arial"/>
          <w:szCs w:val="18"/>
        </w:rPr>
        <w:br w:type="page"/>
      </w:r>
      <w:r w:rsidRPr="0075793E">
        <w:rPr>
          <w:rFonts w:ascii="Arial" w:hAnsi="Arial" w:cs="Arial"/>
          <w:szCs w:val="18"/>
        </w:rPr>
        <w:lastRenderedPageBreak/>
        <w:t>Obrazec</w:t>
      </w:r>
      <w:r w:rsidRPr="0075793E">
        <w:rPr>
          <w:rFonts w:ascii="Arial" w:hAnsi="Arial" w:cs="Arial"/>
          <w:b/>
          <w:sz w:val="28"/>
        </w:rPr>
        <w:t xml:space="preserve"> </w:t>
      </w:r>
      <w:r w:rsidRPr="0075793E">
        <w:rPr>
          <w:rFonts w:ascii="Arial" w:hAnsi="Arial" w:cs="Arial"/>
          <w:szCs w:val="18"/>
        </w:rPr>
        <w:t>»Izjava o dolžnosti varovanja podatkov«</w:t>
      </w:r>
      <w:r w:rsidR="006930AE">
        <w:rPr>
          <w:rFonts w:ascii="Arial" w:hAnsi="Arial" w:cs="Arial"/>
          <w:szCs w:val="18"/>
        </w:rPr>
        <w:t xml:space="preserve"> </w:t>
      </w:r>
      <w:r w:rsidRPr="0075793E">
        <w:rPr>
          <w:rFonts w:ascii="Arial" w:hAnsi="Arial" w:cs="Arial"/>
          <w:sz w:val="22"/>
        </w:rPr>
        <w:tab/>
      </w:r>
      <w:r w:rsidRPr="0075793E">
        <w:rPr>
          <w:rFonts w:ascii="Arial" w:hAnsi="Arial" w:cs="Arial"/>
          <w:sz w:val="22"/>
        </w:rPr>
        <w:tab/>
      </w:r>
    </w:p>
    <w:p w:rsidR="00410B52" w:rsidRPr="0075793E" w:rsidRDefault="00410B52" w:rsidP="00410B52">
      <w:pPr>
        <w:pStyle w:val="Glava"/>
        <w:rPr>
          <w:rFonts w:ascii="Arial" w:hAnsi="Arial" w:cs="Arial"/>
        </w:rPr>
      </w:pPr>
    </w:p>
    <w:p w:rsidR="00410B52" w:rsidRPr="0075793E" w:rsidRDefault="00410B52" w:rsidP="00410B52">
      <w:pPr>
        <w:jc w:val="center"/>
        <w:rPr>
          <w:rFonts w:ascii="Arial" w:hAnsi="Arial" w:cs="Arial"/>
          <w:b/>
        </w:rPr>
      </w:pPr>
      <w:r w:rsidRPr="0075793E">
        <w:rPr>
          <w:rFonts w:ascii="Arial" w:hAnsi="Arial" w:cs="Arial"/>
          <w:b/>
        </w:rPr>
        <w:t>IZJAVA O DOLŽNOSTI VAROVANJA PODATKOV</w:t>
      </w:r>
    </w:p>
    <w:p w:rsidR="00410B52" w:rsidRPr="0075793E" w:rsidRDefault="00410B52" w:rsidP="00410B52">
      <w:pPr>
        <w:rPr>
          <w:rFonts w:ascii="Arial" w:hAnsi="Arial" w:cs="Arial"/>
          <w:b/>
        </w:rPr>
      </w:pPr>
    </w:p>
    <w:tbl>
      <w:tblPr>
        <w:tblW w:w="0" w:type="auto"/>
        <w:tblLook w:val="04A0" w:firstRow="1" w:lastRow="0" w:firstColumn="1" w:lastColumn="0" w:noHBand="0" w:noVBand="1"/>
      </w:tblPr>
      <w:tblGrid>
        <w:gridCol w:w="1668"/>
        <w:gridCol w:w="7544"/>
      </w:tblGrid>
      <w:tr w:rsidR="00341F79" w:rsidTr="00A91812">
        <w:tc>
          <w:tcPr>
            <w:tcW w:w="1668" w:type="dxa"/>
          </w:tcPr>
          <w:p w:rsidR="00410B52" w:rsidRPr="0075793E" w:rsidRDefault="00410B52" w:rsidP="00A91812">
            <w:pPr>
              <w:spacing w:before="120" w:after="120"/>
              <w:jc w:val="both"/>
              <w:rPr>
                <w:rFonts w:ascii="Arial" w:hAnsi="Arial" w:cs="Arial"/>
              </w:rPr>
            </w:pPr>
            <w:r w:rsidRPr="0075793E">
              <w:rPr>
                <w:rFonts w:ascii="Arial" w:hAnsi="Arial" w:cs="Arial"/>
              </w:rPr>
              <w:t>Ime in priimek:</w:t>
            </w:r>
          </w:p>
        </w:tc>
        <w:bookmarkStart w:id="3" w:name="Besedilo40"/>
        <w:tc>
          <w:tcPr>
            <w:tcW w:w="7544" w:type="dxa"/>
          </w:tcPr>
          <w:p w:rsidR="00410B52" w:rsidRPr="0075793E" w:rsidRDefault="00410B52" w:rsidP="00A91812">
            <w:pPr>
              <w:spacing w:before="120" w:after="120"/>
              <w:jc w:val="both"/>
              <w:rPr>
                <w:rFonts w:ascii="Arial" w:hAnsi="Arial" w:cs="Arial"/>
              </w:rPr>
            </w:pPr>
            <w:r w:rsidRPr="0075793E">
              <w:rPr>
                <w:rFonts w:ascii="Arial" w:hAnsi="Arial" w:cs="Arial"/>
                <w:b/>
              </w:rPr>
              <w:fldChar w:fldCharType="begin">
                <w:ffData>
                  <w:name w:val="Besedilo40"/>
                  <w:enabled/>
                  <w:calcOnExit w:val="0"/>
                  <w:textInput/>
                </w:ffData>
              </w:fldChar>
            </w:r>
            <w:r w:rsidRPr="0075793E">
              <w:rPr>
                <w:rFonts w:ascii="Arial" w:hAnsi="Arial" w:cs="Arial"/>
                <w:b/>
              </w:rPr>
              <w:instrText xml:space="preserve"> FORMTEXT </w:instrText>
            </w:r>
            <w:r w:rsidRPr="0075793E">
              <w:rPr>
                <w:rFonts w:ascii="Arial" w:hAnsi="Arial" w:cs="Arial"/>
                <w:b/>
              </w:rPr>
            </w:r>
            <w:r w:rsidRPr="0075793E">
              <w:rPr>
                <w:rFonts w:ascii="Arial" w:hAnsi="Arial" w:cs="Arial"/>
                <w:b/>
              </w:rPr>
              <w:fldChar w:fldCharType="separate"/>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rPr>
              <w:fldChar w:fldCharType="end"/>
            </w:r>
            <w:bookmarkEnd w:id="3"/>
          </w:p>
        </w:tc>
      </w:tr>
      <w:tr w:rsidR="00341F79" w:rsidTr="00A91812">
        <w:tc>
          <w:tcPr>
            <w:tcW w:w="1668" w:type="dxa"/>
          </w:tcPr>
          <w:p w:rsidR="00410B52" w:rsidRPr="0075793E" w:rsidRDefault="00410B52" w:rsidP="00A91812">
            <w:pPr>
              <w:spacing w:before="120" w:after="120"/>
              <w:jc w:val="both"/>
              <w:rPr>
                <w:rFonts w:ascii="Arial" w:hAnsi="Arial" w:cs="Arial"/>
              </w:rPr>
            </w:pPr>
            <w:r w:rsidRPr="0075793E">
              <w:rPr>
                <w:rFonts w:ascii="Arial" w:hAnsi="Arial" w:cs="Arial"/>
              </w:rPr>
              <w:t>EMŠO:</w:t>
            </w:r>
          </w:p>
        </w:tc>
        <w:tc>
          <w:tcPr>
            <w:tcW w:w="7544" w:type="dxa"/>
          </w:tcPr>
          <w:p w:rsidR="00410B52" w:rsidRPr="0075793E" w:rsidRDefault="00410B52" w:rsidP="00A91812">
            <w:pPr>
              <w:spacing w:before="120" w:after="120"/>
              <w:jc w:val="both"/>
              <w:rPr>
                <w:rFonts w:ascii="Arial" w:hAnsi="Arial" w:cs="Arial"/>
              </w:rPr>
            </w:pPr>
            <w:r w:rsidRPr="0075793E">
              <w:rPr>
                <w:rFonts w:ascii="Arial" w:hAnsi="Arial" w:cs="Arial"/>
                <w:b/>
              </w:rPr>
              <w:fldChar w:fldCharType="begin">
                <w:ffData>
                  <w:name w:val="Besedilo40"/>
                  <w:enabled/>
                  <w:calcOnExit w:val="0"/>
                  <w:textInput/>
                </w:ffData>
              </w:fldChar>
            </w:r>
            <w:r w:rsidRPr="0075793E">
              <w:rPr>
                <w:rFonts w:ascii="Arial" w:hAnsi="Arial" w:cs="Arial"/>
                <w:b/>
              </w:rPr>
              <w:instrText xml:space="preserve"> FORMTEXT </w:instrText>
            </w:r>
            <w:r w:rsidRPr="0075793E">
              <w:rPr>
                <w:rFonts w:ascii="Arial" w:hAnsi="Arial" w:cs="Arial"/>
                <w:b/>
              </w:rPr>
            </w:r>
            <w:r w:rsidRPr="0075793E">
              <w:rPr>
                <w:rFonts w:ascii="Arial" w:hAnsi="Arial" w:cs="Arial"/>
                <w:b/>
              </w:rPr>
              <w:fldChar w:fldCharType="separate"/>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rPr>
              <w:fldChar w:fldCharType="end"/>
            </w:r>
          </w:p>
        </w:tc>
      </w:tr>
    </w:tbl>
    <w:p w:rsidR="00410B52" w:rsidRPr="0075793E" w:rsidRDefault="00410B52" w:rsidP="00410B52">
      <w:pPr>
        <w:jc w:val="both"/>
        <w:rPr>
          <w:rFonts w:ascii="Arial" w:hAnsi="Arial" w:cs="Arial"/>
        </w:rPr>
      </w:pPr>
    </w:p>
    <w:p w:rsidR="00410B52" w:rsidRPr="0075793E" w:rsidRDefault="00410B52" w:rsidP="00410B52">
      <w:pPr>
        <w:jc w:val="both"/>
        <w:rPr>
          <w:rFonts w:ascii="Arial" w:hAnsi="Arial" w:cs="Arial"/>
        </w:rPr>
      </w:pPr>
    </w:p>
    <w:p w:rsidR="00410B52" w:rsidRPr="0075793E" w:rsidRDefault="00410B52" w:rsidP="00410B52">
      <w:pPr>
        <w:tabs>
          <w:tab w:val="left" w:pos="6237"/>
        </w:tabs>
        <w:spacing w:line="288" w:lineRule="auto"/>
        <w:jc w:val="both"/>
        <w:rPr>
          <w:rFonts w:ascii="Arial" w:hAnsi="Arial" w:cs="Arial"/>
          <w:b/>
        </w:rPr>
      </w:pPr>
      <w:r w:rsidRPr="0075793E">
        <w:rPr>
          <w:rFonts w:ascii="Arial" w:hAnsi="Arial" w:cs="Arial"/>
        </w:rPr>
        <w:t xml:space="preserve">Izjavljam, da sem seznanjen/seznanjena z dolžnostjo varovanja vseh (osebnih, poslovnih in zaupnih) podatkov naročnika, drugih državnih organov in drugih oseb, s katerimi se bom seznanil/a ali kakorkoli prišel/prišla v stik pri izvajanju javnega naročila z oznako </w:t>
      </w:r>
      <w:r w:rsidRPr="0075793E">
        <w:rPr>
          <w:rFonts w:ascii="Arial" w:hAnsi="Arial" w:cs="Arial"/>
          <w:b/>
        </w:rPr>
        <w:t xml:space="preserve">MORS </w:t>
      </w:r>
      <w:r>
        <w:rPr>
          <w:rFonts w:ascii="Arial" w:hAnsi="Arial" w:cs="Arial"/>
          <w:b/>
        </w:rPr>
        <w:t>2</w:t>
      </w:r>
      <w:r w:rsidR="00C50ECD">
        <w:rPr>
          <w:rFonts w:ascii="Arial" w:hAnsi="Arial" w:cs="Arial"/>
          <w:b/>
        </w:rPr>
        <w:t>1</w:t>
      </w:r>
      <w:r>
        <w:rPr>
          <w:rFonts w:ascii="Arial" w:hAnsi="Arial" w:cs="Arial"/>
          <w:b/>
        </w:rPr>
        <w:t>/2021-JNN</w:t>
      </w:r>
      <w:r w:rsidRPr="0075793E">
        <w:rPr>
          <w:rFonts w:ascii="Arial" w:hAnsi="Arial" w:cs="Arial"/>
          <w:b/>
        </w:rPr>
        <w:t>V.</w:t>
      </w:r>
    </w:p>
    <w:p w:rsidR="00410B52" w:rsidRPr="0075793E" w:rsidRDefault="00410B52" w:rsidP="00410B52">
      <w:pPr>
        <w:spacing w:line="288" w:lineRule="auto"/>
        <w:jc w:val="both"/>
        <w:rPr>
          <w:rFonts w:ascii="Arial" w:hAnsi="Arial" w:cs="Arial"/>
        </w:rPr>
      </w:pPr>
    </w:p>
    <w:p w:rsidR="00410B52" w:rsidRPr="0075793E" w:rsidRDefault="00410B52" w:rsidP="00410B52">
      <w:pPr>
        <w:jc w:val="both"/>
        <w:rPr>
          <w:rFonts w:ascii="Arial" w:hAnsi="Arial" w:cs="Arial"/>
        </w:rPr>
      </w:pPr>
    </w:p>
    <w:p w:rsidR="00410B52" w:rsidRPr="006930AE" w:rsidRDefault="00410B52" w:rsidP="00410B52">
      <w:pPr>
        <w:jc w:val="both"/>
        <w:rPr>
          <w:rFonts w:ascii="Arial" w:hAnsi="Arial" w:cs="Arial"/>
        </w:rPr>
      </w:pPr>
      <w:r w:rsidRPr="006930AE">
        <w:rPr>
          <w:rFonts w:ascii="Arial" w:hAnsi="Arial" w:cs="Arial"/>
        </w:rPr>
        <w:t>Ob podpisu te izjave sem bil/bila še posebej opozorjen/opozorjena:</w:t>
      </w:r>
    </w:p>
    <w:p w:rsidR="00410B52" w:rsidRPr="006930AE" w:rsidRDefault="00410B52" w:rsidP="00A91812">
      <w:pPr>
        <w:numPr>
          <w:ilvl w:val="0"/>
          <w:numId w:val="17"/>
        </w:numPr>
        <w:contextualSpacing/>
        <w:jc w:val="both"/>
        <w:rPr>
          <w:rFonts w:ascii="Arial" w:hAnsi="Arial" w:cs="Arial"/>
        </w:rPr>
      </w:pPr>
      <w:r w:rsidRPr="006930AE">
        <w:rPr>
          <w:rFonts w:ascii="Arial" w:hAnsi="Arial" w:cs="Arial"/>
          <w:lang w:eastAsia="zh-CN"/>
        </w:rPr>
        <w:t xml:space="preserve">na določila Uredbe (EU) 2016/679 Evropskega parlamenta in Sveta z dne 27. aprila 2016 o varstvu posameznikov pri obdelavi osebnih podatkov in o prostem pretoku takih podatkov ter o razveljavitvi Direktive 95/46/ES (Splošna uredba o varstvu podatkov), </w:t>
      </w:r>
    </w:p>
    <w:p w:rsidR="00410B52" w:rsidRPr="0075793E" w:rsidRDefault="00410B52" w:rsidP="00410B52">
      <w:pPr>
        <w:ind w:left="360"/>
        <w:contextualSpacing/>
        <w:jc w:val="both"/>
        <w:rPr>
          <w:rFonts w:ascii="Arial" w:hAnsi="Arial" w:cs="Arial"/>
        </w:rPr>
      </w:pPr>
    </w:p>
    <w:p w:rsidR="00410B52" w:rsidRPr="0075793E" w:rsidRDefault="00410B52" w:rsidP="00A91812">
      <w:pPr>
        <w:numPr>
          <w:ilvl w:val="0"/>
          <w:numId w:val="17"/>
        </w:numPr>
        <w:contextualSpacing/>
        <w:jc w:val="both"/>
        <w:rPr>
          <w:rFonts w:ascii="Arial" w:hAnsi="Arial" w:cs="Arial"/>
        </w:rPr>
      </w:pPr>
      <w:r w:rsidRPr="0075793E">
        <w:rPr>
          <w:rFonts w:ascii="Arial" w:hAnsi="Arial" w:cs="Arial"/>
        </w:rPr>
        <w:t>na določila Zakona o varstvu osebnih podatkov (ZVOP-1) (Uradni list RS, št. 94/07-UPB 1), zlasti na določbe 11., 16., 24. in 25. člena ZVOP-1, in</w:t>
      </w:r>
    </w:p>
    <w:p w:rsidR="00410B52" w:rsidRPr="0075793E" w:rsidRDefault="00410B52" w:rsidP="00410B52">
      <w:pPr>
        <w:ind w:left="360"/>
        <w:contextualSpacing/>
        <w:jc w:val="both"/>
        <w:rPr>
          <w:rFonts w:ascii="Arial" w:hAnsi="Arial" w:cs="Arial"/>
        </w:rPr>
      </w:pPr>
    </w:p>
    <w:p w:rsidR="00410B52" w:rsidRPr="0075793E" w:rsidRDefault="00410B52" w:rsidP="00A91812">
      <w:pPr>
        <w:numPr>
          <w:ilvl w:val="0"/>
          <w:numId w:val="17"/>
        </w:numPr>
        <w:contextualSpacing/>
        <w:jc w:val="both"/>
        <w:rPr>
          <w:rFonts w:ascii="Arial" w:hAnsi="Arial" w:cs="Arial"/>
        </w:rPr>
      </w:pPr>
      <w:r w:rsidRPr="0075793E">
        <w:rPr>
          <w:rFonts w:ascii="Arial" w:hAnsi="Arial" w:cs="Arial"/>
        </w:rPr>
        <w:t xml:space="preserve">na določila Kazenskega zakonika (KZ-1) (Uradni list RS, št. 50/12-UPB2, </w:t>
      </w:r>
      <w:hyperlink r:id="rId16" w:tgtFrame="_blank" w:tooltip="Popravek Uradnega prečiščenega besedila Kazenskega zakonika (KZ-1-UPB2p)" w:history="1">
        <w:r w:rsidRPr="0075793E">
          <w:rPr>
            <w:rFonts w:ascii="Arial" w:hAnsi="Arial" w:cs="Arial"/>
          </w:rPr>
          <w:t>6/16 – popr.</w:t>
        </w:r>
      </w:hyperlink>
      <w:r w:rsidRPr="0075793E">
        <w:rPr>
          <w:rFonts w:ascii="Arial" w:hAnsi="Arial" w:cs="Arial"/>
        </w:rPr>
        <w:t xml:space="preserve">, </w:t>
      </w:r>
      <w:hyperlink r:id="rId17" w:tgtFrame="_blank" w:tooltip="Zakon o spremembah in dopolnitvah Kazenskega zakonika" w:history="1">
        <w:r w:rsidRPr="0075793E">
          <w:rPr>
            <w:rFonts w:ascii="Arial" w:hAnsi="Arial" w:cs="Arial"/>
          </w:rPr>
          <w:t>54/15</w:t>
        </w:r>
      </w:hyperlink>
      <w:r w:rsidRPr="0075793E">
        <w:rPr>
          <w:rFonts w:ascii="Arial" w:hAnsi="Arial" w:cs="Arial"/>
        </w:rPr>
        <w:t xml:space="preserve">, </w:t>
      </w:r>
      <w:hyperlink r:id="rId18" w:tgtFrame="_blank" w:tooltip="Zakon o spremembi Kazenskega zakonika" w:history="1">
        <w:r w:rsidRPr="0075793E">
          <w:rPr>
            <w:rFonts w:ascii="Arial" w:hAnsi="Arial" w:cs="Arial"/>
          </w:rPr>
          <w:t>38/16</w:t>
        </w:r>
      </w:hyperlink>
      <w:r w:rsidRPr="0075793E">
        <w:rPr>
          <w:rFonts w:ascii="Arial" w:hAnsi="Arial" w:cs="Arial"/>
        </w:rPr>
        <w:t xml:space="preserve"> in </w:t>
      </w:r>
      <w:hyperlink r:id="rId19" w:tgtFrame="_blank" w:tooltip="Zakon o spremembah in dopolnitvah Kazenskega zakonika" w:history="1">
        <w:r w:rsidRPr="0075793E">
          <w:rPr>
            <w:rFonts w:ascii="Arial" w:hAnsi="Arial" w:cs="Arial"/>
          </w:rPr>
          <w:t>27/17</w:t>
        </w:r>
      </w:hyperlink>
      <w:r w:rsidRPr="0075793E">
        <w:rPr>
          <w:rFonts w:ascii="Arial" w:hAnsi="Arial" w:cs="Arial"/>
        </w:rPr>
        <w:t>), zlasti na določbe 142., 143., 149., 221., 236., 237., 238., 251 (tretji odstavek) in 260. člena KZ-1.</w:t>
      </w:r>
    </w:p>
    <w:p w:rsidR="00410B52" w:rsidRPr="0075793E" w:rsidRDefault="00410B52" w:rsidP="00410B52">
      <w:pPr>
        <w:spacing w:after="120"/>
        <w:jc w:val="both"/>
        <w:rPr>
          <w:rFonts w:ascii="Arial" w:hAnsi="Arial" w:cs="Arial"/>
          <w:lang w:eastAsia="sl-SI"/>
        </w:rPr>
      </w:pPr>
    </w:p>
    <w:p w:rsidR="00410B52" w:rsidRPr="0075793E" w:rsidRDefault="00410B52" w:rsidP="00410B52">
      <w:pPr>
        <w:spacing w:after="120"/>
        <w:jc w:val="both"/>
        <w:rPr>
          <w:rFonts w:ascii="Arial" w:eastAsia="Calibri" w:hAnsi="Arial" w:cs="Arial"/>
          <w:lang w:eastAsia="sl-SI"/>
        </w:rPr>
      </w:pPr>
      <w:r w:rsidRPr="0075793E">
        <w:rPr>
          <w:rFonts w:ascii="Arial" w:eastAsia="Calibri" w:hAnsi="Arial" w:cs="Arial"/>
          <w:lang w:eastAsia="sl-SI"/>
        </w:rPr>
        <w:t xml:space="preserve">Hkrati izjavljam, da nisem v okoliščinah, ki bi glede na predmet konkretnega javnega naročila lahko predstavljale videz nasprotja interesov, in da se bom izogibal takim okoliščinam. V kolikor se bodo med izvajanjem predmetnega javnega naročila pojavile okoliščine, zaradi katerih bi lahko moje sodelovanje pri izvajanju predmetnega javnega naročila predstavljalo videz nasprotja interesov, se zavezujem o teh okoliščinah nemudoma obvestiti izvajalca in naročnika. </w:t>
      </w:r>
    </w:p>
    <w:p w:rsidR="00410B52" w:rsidRPr="0075793E" w:rsidRDefault="00410B52" w:rsidP="00410B52">
      <w:pPr>
        <w:rPr>
          <w:rFonts w:ascii="Arial" w:hAnsi="Arial" w:cs="Arial"/>
        </w:rPr>
      </w:pPr>
    </w:p>
    <w:p w:rsidR="00410B52" w:rsidRPr="0075793E" w:rsidRDefault="00410B52" w:rsidP="00410B52">
      <w:pPr>
        <w:rPr>
          <w:rFonts w:ascii="Arial" w:hAnsi="Arial" w:cs="Arial"/>
        </w:rPr>
      </w:pPr>
    </w:p>
    <w:p w:rsidR="00410B52" w:rsidRPr="0075793E" w:rsidRDefault="00410B52" w:rsidP="00410B52">
      <w:pPr>
        <w:rPr>
          <w:rFonts w:ascii="Arial" w:hAnsi="Arial" w:cs="Arial"/>
        </w:rPr>
      </w:pPr>
    </w:p>
    <w:tbl>
      <w:tblPr>
        <w:tblW w:w="0" w:type="auto"/>
        <w:tblLook w:val="04A0" w:firstRow="1" w:lastRow="0" w:firstColumn="1" w:lastColumn="0" w:noHBand="0" w:noVBand="1"/>
      </w:tblPr>
      <w:tblGrid>
        <w:gridCol w:w="3070"/>
        <w:gridCol w:w="3071"/>
        <w:gridCol w:w="3071"/>
      </w:tblGrid>
      <w:tr w:rsidR="00341F79" w:rsidTr="00A91812">
        <w:tc>
          <w:tcPr>
            <w:tcW w:w="3070" w:type="dxa"/>
          </w:tcPr>
          <w:p w:rsidR="00410B52" w:rsidRPr="0075793E" w:rsidRDefault="00410B52" w:rsidP="00A91812">
            <w:pPr>
              <w:spacing w:before="120" w:after="120"/>
              <w:rPr>
                <w:rFonts w:ascii="Arial" w:hAnsi="Arial" w:cs="Arial"/>
                <w:b/>
              </w:rPr>
            </w:pPr>
            <w:r w:rsidRPr="0075793E">
              <w:rPr>
                <w:rFonts w:ascii="Arial" w:hAnsi="Arial" w:cs="Arial"/>
              </w:rPr>
              <w:t xml:space="preserve">Kraj: </w:t>
            </w:r>
            <w:r w:rsidRPr="0075793E">
              <w:rPr>
                <w:rFonts w:ascii="Arial" w:hAnsi="Arial" w:cs="Arial"/>
                <w:b/>
              </w:rPr>
              <w:fldChar w:fldCharType="begin">
                <w:ffData>
                  <w:name w:val="Besedilo40"/>
                  <w:enabled/>
                  <w:calcOnExit w:val="0"/>
                  <w:textInput/>
                </w:ffData>
              </w:fldChar>
            </w:r>
            <w:r w:rsidRPr="0075793E">
              <w:rPr>
                <w:rFonts w:ascii="Arial" w:hAnsi="Arial" w:cs="Arial"/>
                <w:b/>
              </w:rPr>
              <w:instrText xml:space="preserve"> FORMTEXT </w:instrText>
            </w:r>
            <w:r w:rsidRPr="0075793E">
              <w:rPr>
                <w:rFonts w:ascii="Arial" w:hAnsi="Arial" w:cs="Arial"/>
                <w:b/>
              </w:rPr>
            </w:r>
            <w:r w:rsidRPr="0075793E">
              <w:rPr>
                <w:rFonts w:ascii="Arial" w:hAnsi="Arial" w:cs="Arial"/>
                <w:b/>
              </w:rPr>
              <w:fldChar w:fldCharType="separate"/>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rPr>
              <w:fldChar w:fldCharType="end"/>
            </w:r>
          </w:p>
          <w:p w:rsidR="00410B52" w:rsidRPr="0075793E" w:rsidRDefault="00410B52" w:rsidP="00A91812">
            <w:pPr>
              <w:spacing w:before="120" w:after="120"/>
              <w:rPr>
                <w:rFonts w:ascii="Arial" w:hAnsi="Arial" w:cs="Arial"/>
              </w:rPr>
            </w:pPr>
            <w:r w:rsidRPr="0075793E">
              <w:rPr>
                <w:rFonts w:ascii="Arial" w:hAnsi="Arial" w:cs="Arial"/>
              </w:rPr>
              <w:t xml:space="preserve">Datum: </w:t>
            </w:r>
            <w:r w:rsidRPr="0075793E">
              <w:rPr>
                <w:rFonts w:ascii="Arial" w:hAnsi="Arial" w:cs="Arial"/>
                <w:b/>
              </w:rPr>
              <w:fldChar w:fldCharType="begin">
                <w:ffData>
                  <w:name w:val="Besedilo40"/>
                  <w:enabled/>
                  <w:calcOnExit w:val="0"/>
                  <w:textInput/>
                </w:ffData>
              </w:fldChar>
            </w:r>
            <w:r w:rsidRPr="0075793E">
              <w:rPr>
                <w:rFonts w:ascii="Arial" w:hAnsi="Arial" w:cs="Arial"/>
                <w:b/>
              </w:rPr>
              <w:instrText xml:space="preserve"> FORMTEXT </w:instrText>
            </w:r>
            <w:r w:rsidRPr="0075793E">
              <w:rPr>
                <w:rFonts w:ascii="Arial" w:hAnsi="Arial" w:cs="Arial"/>
                <w:b/>
              </w:rPr>
            </w:r>
            <w:r w:rsidRPr="0075793E">
              <w:rPr>
                <w:rFonts w:ascii="Arial" w:hAnsi="Arial" w:cs="Arial"/>
                <w:b/>
              </w:rPr>
              <w:fldChar w:fldCharType="separate"/>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noProof/>
              </w:rPr>
              <w:t> </w:t>
            </w:r>
            <w:r w:rsidRPr="0075793E">
              <w:rPr>
                <w:rFonts w:ascii="Arial" w:hAnsi="Arial" w:cs="Arial"/>
                <w:b/>
              </w:rPr>
              <w:fldChar w:fldCharType="end"/>
            </w:r>
          </w:p>
        </w:tc>
        <w:tc>
          <w:tcPr>
            <w:tcW w:w="3071" w:type="dxa"/>
          </w:tcPr>
          <w:p w:rsidR="00410B52" w:rsidRPr="0075793E" w:rsidRDefault="00410B52" w:rsidP="00A91812">
            <w:pPr>
              <w:spacing w:before="120" w:after="120"/>
              <w:jc w:val="center"/>
              <w:rPr>
                <w:rFonts w:ascii="Arial" w:hAnsi="Arial" w:cs="Arial"/>
              </w:rPr>
            </w:pPr>
          </w:p>
          <w:p w:rsidR="00410B52" w:rsidRPr="0075793E" w:rsidRDefault="00410B52" w:rsidP="00A91812">
            <w:pPr>
              <w:spacing w:before="120" w:after="120"/>
              <w:jc w:val="center"/>
              <w:rPr>
                <w:rFonts w:ascii="Arial" w:hAnsi="Arial" w:cs="Arial"/>
              </w:rPr>
            </w:pPr>
          </w:p>
        </w:tc>
        <w:tc>
          <w:tcPr>
            <w:tcW w:w="3071" w:type="dxa"/>
          </w:tcPr>
          <w:p w:rsidR="00410B52" w:rsidRPr="0075793E" w:rsidRDefault="00410B52" w:rsidP="00A91812">
            <w:pPr>
              <w:spacing w:before="120" w:after="120"/>
              <w:rPr>
                <w:rFonts w:ascii="Arial" w:hAnsi="Arial" w:cs="Arial"/>
              </w:rPr>
            </w:pPr>
            <w:r w:rsidRPr="0075793E">
              <w:rPr>
                <w:rFonts w:ascii="Arial" w:hAnsi="Arial" w:cs="Arial"/>
              </w:rPr>
              <w:t xml:space="preserve">Ime in priimek:     </w:t>
            </w:r>
          </w:p>
          <w:p w:rsidR="00410B52" w:rsidRPr="0075793E" w:rsidRDefault="00410B52" w:rsidP="00A91812">
            <w:pPr>
              <w:spacing w:before="120" w:after="120"/>
              <w:rPr>
                <w:rFonts w:ascii="Arial" w:hAnsi="Arial" w:cs="Arial"/>
              </w:rPr>
            </w:pPr>
          </w:p>
          <w:p w:rsidR="00410B52" w:rsidRPr="0075793E" w:rsidRDefault="00410B52" w:rsidP="00A91812">
            <w:pPr>
              <w:spacing w:before="120" w:after="120"/>
              <w:rPr>
                <w:rFonts w:ascii="Arial" w:hAnsi="Arial" w:cs="Arial"/>
              </w:rPr>
            </w:pPr>
            <w:r w:rsidRPr="0075793E">
              <w:rPr>
                <w:rFonts w:ascii="Arial" w:hAnsi="Arial" w:cs="Arial"/>
              </w:rPr>
              <w:t>________________________</w:t>
            </w:r>
          </w:p>
          <w:p w:rsidR="00410B52" w:rsidRPr="0075793E" w:rsidRDefault="00410B52" w:rsidP="00A91812">
            <w:pPr>
              <w:spacing w:before="120" w:after="120"/>
              <w:rPr>
                <w:rFonts w:ascii="Arial" w:hAnsi="Arial" w:cs="Arial"/>
              </w:rPr>
            </w:pPr>
            <w:r w:rsidRPr="0075793E">
              <w:rPr>
                <w:rFonts w:ascii="Arial" w:hAnsi="Arial" w:cs="Arial"/>
              </w:rPr>
              <w:t>Podpis izjavitelja</w:t>
            </w:r>
          </w:p>
        </w:tc>
      </w:tr>
    </w:tbl>
    <w:p w:rsidR="00410B52" w:rsidRPr="0075793E" w:rsidRDefault="00410B52" w:rsidP="00410B52">
      <w:pPr>
        <w:pStyle w:val="datumtevilka"/>
        <w:rPr>
          <w:rFonts w:cs="Arial"/>
          <w:lang w:val="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tabs>
          <w:tab w:val="left" w:pos="375"/>
        </w:tabs>
        <w:spacing w:line="288" w:lineRule="auto"/>
        <w:rPr>
          <w:rFonts w:ascii="Arial" w:hAnsi="Arial" w:cs="Arial"/>
          <w:lang w:eastAsia="sl-SI"/>
        </w:rPr>
      </w:pPr>
    </w:p>
    <w:p w:rsidR="00410B52" w:rsidRPr="0075793E" w:rsidRDefault="00410B52" w:rsidP="00410B52">
      <w:pPr>
        <w:rPr>
          <w:rFonts w:ascii="Arial" w:hAnsi="Arial" w:cs="Arial"/>
          <w:lang w:eastAsia="sl-SI"/>
        </w:rPr>
      </w:pPr>
    </w:p>
    <w:p w:rsidR="00410B52" w:rsidRDefault="00410B52" w:rsidP="00410B52">
      <w:pPr>
        <w:rPr>
          <w:rFonts w:ascii="Arial" w:hAnsi="Arial" w:cs="Arial"/>
          <w:lang w:eastAsia="sl-SI"/>
        </w:rPr>
      </w:pPr>
    </w:p>
    <w:p w:rsidR="00410B52" w:rsidRDefault="00410B52" w:rsidP="00410B52">
      <w:pPr>
        <w:rPr>
          <w:rFonts w:ascii="Arial" w:hAnsi="Arial" w:cs="Arial"/>
          <w:lang w:eastAsia="sl-SI"/>
        </w:rPr>
      </w:pPr>
    </w:p>
    <w:p w:rsidR="00410B52"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rPr>
          <w:rFonts w:ascii="Arial" w:hAnsi="Arial" w:cs="Arial"/>
          <w:lang w:eastAsia="sl-SI"/>
        </w:rPr>
      </w:pPr>
    </w:p>
    <w:p w:rsidR="00410B52" w:rsidRPr="0075793E" w:rsidRDefault="00410B52" w:rsidP="00410B52">
      <w:pPr>
        <w:spacing w:line="288" w:lineRule="auto"/>
        <w:jc w:val="center"/>
        <w:rPr>
          <w:rFonts w:ascii="Arial" w:hAnsi="Arial" w:cs="Arial"/>
          <w:b/>
        </w:rPr>
      </w:pPr>
      <w:r w:rsidRPr="0075793E">
        <w:rPr>
          <w:rFonts w:ascii="Arial" w:hAnsi="Arial" w:cs="Arial"/>
          <w:b/>
        </w:rPr>
        <w:lastRenderedPageBreak/>
        <w:t>SOGLASJE</w:t>
      </w:r>
    </w:p>
    <w:p w:rsidR="00410B52" w:rsidRPr="0075793E" w:rsidRDefault="00410B52" w:rsidP="00410B52">
      <w:pPr>
        <w:spacing w:line="288" w:lineRule="auto"/>
        <w:jc w:val="center"/>
        <w:rPr>
          <w:rFonts w:ascii="Arial" w:hAnsi="Arial" w:cs="Arial"/>
          <w:b/>
        </w:rPr>
      </w:pPr>
      <w:r w:rsidRPr="0075793E">
        <w:rPr>
          <w:rFonts w:ascii="Arial" w:hAnsi="Arial" w:cs="Arial"/>
          <w:b/>
        </w:rPr>
        <w:t>ZA IZVEDBO VARNOSTNEGA PREVERJANJA</w:t>
      </w:r>
    </w:p>
    <w:p w:rsidR="00410B52" w:rsidRPr="0075793E" w:rsidRDefault="00410B52" w:rsidP="00410B52">
      <w:pPr>
        <w:spacing w:line="288" w:lineRule="auto"/>
        <w:jc w:val="center"/>
        <w:rPr>
          <w:rFonts w:ascii="Arial" w:hAnsi="Arial" w:cs="Arial"/>
          <w:b/>
        </w:rPr>
      </w:pPr>
    </w:p>
    <w:p w:rsidR="00410B52" w:rsidRPr="0075793E" w:rsidRDefault="00410B52" w:rsidP="00410B52">
      <w:pPr>
        <w:spacing w:line="288" w:lineRule="auto"/>
        <w:jc w:val="center"/>
        <w:rPr>
          <w:rFonts w:ascii="Arial" w:hAnsi="Arial" w:cs="Arial"/>
          <w:b/>
        </w:rPr>
      </w:pPr>
    </w:p>
    <w:p w:rsidR="00410B52" w:rsidRPr="0075793E" w:rsidRDefault="00410B52" w:rsidP="00410B52">
      <w:pPr>
        <w:spacing w:line="288" w:lineRule="auto"/>
        <w:jc w:val="center"/>
        <w:rPr>
          <w:rFonts w:ascii="Arial" w:hAnsi="Arial" w:cs="Arial"/>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341F79" w:rsidTr="00A91812">
        <w:tc>
          <w:tcPr>
            <w:tcW w:w="1440" w:type="dxa"/>
            <w:gridSpan w:val="4"/>
            <w:vAlign w:val="center"/>
            <w:hideMark/>
          </w:tcPr>
          <w:p w:rsidR="00410B52" w:rsidRPr="0075793E" w:rsidRDefault="00410B52" w:rsidP="00A91812">
            <w:pPr>
              <w:spacing w:line="288" w:lineRule="auto"/>
              <w:rPr>
                <w:rFonts w:ascii="Arial" w:hAnsi="Arial" w:cs="Arial"/>
              </w:rPr>
            </w:pPr>
            <w:r w:rsidRPr="0075793E">
              <w:rPr>
                <w:rFonts w:ascii="Arial" w:hAnsi="Arial" w:cs="Arial"/>
              </w:rPr>
              <w:t>Podpisani(a)</w:t>
            </w:r>
          </w:p>
        </w:tc>
        <w:tc>
          <w:tcPr>
            <w:tcW w:w="4359" w:type="dxa"/>
            <w:gridSpan w:val="2"/>
            <w:tcBorders>
              <w:top w:val="nil"/>
              <w:left w:val="nil"/>
              <w:bottom w:val="single" w:sz="4" w:space="0" w:color="auto"/>
              <w:right w:val="nil"/>
            </w:tcBorders>
          </w:tcPr>
          <w:p w:rsidR="00410B52" w:rsidRPr="0075793E" w:rsidRDefault="00410B52" w:rsidP="00A91812">
            <w:pPr>
              <w:spacing w:line="288" w:lineRule="auto"/>
              <w:rPr>
                <w:rFonts w:ascii="Arial" w:hAnsi="Arial" w:cs="Arial"/>
              </w:rPr>
            </w:pPr>
          </w:p>
        </w:tc>
        <w:tc>
          <w:tcPr>
            <w:tcW w:w="1080" w:type="dxa"/>
            <w:gridSpan w:val="2"/>
            <w:hideMark/>
          </w:tcPr>
          <w:p w:rsidR="00410B52" w:rsidRPr="0075793E" w:rsidRDefault="00410B52" w:rsidP="00A91812">
            <w:pPr>
              <w:spacing w:line="288" w:lineRule="auto"/>
              <w:rPr>
                <w:rFonts w:ascii="Arial" w:hAnsi="Arial" w:cs="Arial"/>
              </w:rPr>
            </w:pPr>
            <w:r w:rsidRPr="0075793E">
              <w:rPr>
                <w:rFonts w:ascii="Arial" w:hAnsi="Arial" w:cs="Arial"/>
              </w:rPr>
              <w:t>, rojen(a)</w:t>
            </w:r>
          </w:p>
        </w:tc>
        <w:tc>
          <w:tcPr>
            <w:tcW w:w="2077" w:type="dxa"/>
            <w:gridSpan w:val="2"/>
            <w:tcBorders>
              <w:top w:val="nil"/>
              <w:left w:val="nil"/>
              <w:bottom w:val="single" w:sz="4" w:space="0" w:color="auto"/>
              <w:right w:val="nil"/>
            </w:tcBorders>
          </w:tcPr>
          <w:p w:rsidR="00410B52" w:rsidRPr="0075793E" w:rsidRDefault="00410B52" w:rsidP="00A91812">
            <w:pPr>
              <w:spacing w:line="288" w:lineRule="auto"/>
              <w:rPr>
                <w:rFonts w:ascii="Arial" w:hAnsi="Arial" w:cs="Arial"/>
              </w:rPr>
            </w:pPr>
          </w:p>
        </w:tc>
      </w:tr>
      <w:tr w:rsidR="00341F79" w:rsidTr="00A91812">
        <w:tc>
          <w:tcPr>
            <w:tcW w:w="1440" w:type="dxa"/>
            <w:gridSpan w:val="4"/>
          </w:tcPr>
          <w:p w:rsidR="00410B52" w:rsidRPr="0075793E" w:rsidRDefault="00410B52" w:rsidP="00A91812">
            <w:pPr>
              <w:spacing w:line="288" w:lineRule="auto"/>
              <w:jc w:val="center"/>
              <w:rPr>
                <w:rFonts w:ascii="Arial" w:hAnsi="Arial" w:cs="Arial"/>
              </w:rPr>
            </w:pPr>
          </w:p>
        </w:tc>
        <w:tc>
          <w:tcPr>
            <w:tcW w:w="4359" w:type="dxa"/>
            <w:gridSpan w:val="2"/>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Ime in priimek</w:t>
            </w:r>
          </w:p>
        </w:tc>
        <w:tc>
          <w:tcPr>
            <w:tcW w:w="1080" w:type="dxa"/>
            <w:gridSpan w:val="2"/>
          </w:tcPr>
          <w:p w:rsidR="00410B52" w:rsidRPr="0075793E" w:rsidRDefault="00410B52" w:rsidP="00A91812">
            <w:pPr>
              <w:spacing w:line="288" w:lineRule="auto"/>
              <w:jc w:val="center"/>
              <w:rPr>
                <w:rFonts w:ascii="Arial" w:hAnsi="Arial" w:cs="Arial"/>
              </w:rPr>
            </w:pPr>
          </w:p>
        </w:tc>
        <w:tc>
          <w:tcPr>
            <w:tcW w:w="2077" w:type="dxa"/>
            <w:gridSpan w:val="2"/>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dan, mesec, leto</w:t>
            </w:r>
          </w:p>
        </w:tc>
      </w:tr>
      <w:tr w:rsidR="00341F79" w:rsidTr="00A91812">
        <w:tc>
          <w:tcPr>
            <w:tcW w:w="1205" w:type="dxa"/>
            <w:gridSpan w:val="3"/>
          </w:tcPr>
          <w:p w:rsidR="00410B52" w:rsidRPr="0075793E" w:rsidRDefault="00410B52" w:rsidP="00A91812">
            <w:pPr>
              <w:spacing w:line="288" w:lineRule="auto"/>
              <w:jc w:val="center"/>
              <w:rPr>
                <w:rFonts w:ascii="Arial" w:hAnsi="Arial" w:cs="Arial"/>
              </w:rPr>
            </w:pPr>
          </w:p>
        </w:tc>
        <w:tc>
          <w:tcPr>
            <w:tcW w:w="3043" w:type="dxa"/>
            <w:gridSpan w:val="2"/>
          </w:tcPr>
          <w:p w:rsidR="00410B52" w:rsidRPr="0075793E" w:rsidRDefault="00410B52" w:rsidP="00A91812">
            <w:pPr>
              <w:spacing w:line="288" w:lineRule="auto"/>
              <w:jc w:val="center"/>
              <w:rPr>
                <w:rFonts w:ascii="Arial" w:hAnsi="Arial" w:cs="Arial"/>
              </w:rPr>
            </w:pPr>
          </w:p>
        </w:tc>
        <w:tc>
          <w:tcPr>
            <w:tcW w:w="2631" w:type="dxa"/>
            <w:gridSpan w:val="3"/>
          </w:tcPr>
          <w:p w:rsidR="00410B52" w:rsidRPr="0075793E" w:rsidRDefault="00410B52" w:rsidP="00A91812">
            <w:pPr>
              <w:spacing w:line="288" w:lineRule="auto"/>
              <w:jc w:val="center"/>
              <w:rPr>
                <w:rFonts w:ascii="Arial" w:hAnsi="Arial" w:cs="Arial"/>
              </w:rPr>
            </w:pPr>
          </w:p>
        </w:tc>
        <w:tc>
          <w:tcPr>
            <w:tcW w:w="2077" w:type="dxa"/>
            <w:gridSpan w:val="2"/>
          </w:tcPr>
          <w:p w:rsidR="00410B52" w:rsidRPr="0075793E" w:rsidRDefault="00410B52" w:rsidP="00A91812">
            <w:pPr>
              <w:spacing w:line="288" w:lineRule="auto"/>
              <w:jc w:val="center"/>
              <w:rPr>
                <w:rFonts w:ascii="Arial" w:hAnsi="Arial" w:cs="Arial"/>
              </w:rPr>
            </w:pPr>
          </w:p>
        </w:tc>
      </w:tr>
      <w:tr w:rsidR="00341F79" w:rsidTr="00A91812">
        <w:tc>
          <w:tcPr>
            <w:tcW w:w="630" w:type="dxa"/>
            <w:vAlign w:val="center"/>
            <w:hideMark/>
          </w:tcPr>
          <w:p w:rsidR="00410B52" w:rsidRPr="0075793E" w:rsidRDefault="00410B52" w:rsidP="00A91812">
            <w:pPr>
              <w:spacing w:line="288" w:lineRule="auto"/>
              <w:rPr>
                <w:rFonts w:ascii="Arial" w:hAnsi="Arial" w:cs="Arial"/>
              </w:rPr>
            </w:pPr>
            <w:r w:rsidRPr="0075793E">
              <w:rPr>
                <w:rFonts w:ascii="Arial" w:hAnsi="Arial" w:cs="Arial"/>
              </w:rPr>
              <w:t>v/na</w:t>
            </w:r>
          </w:p>
        </w:tc>
        <w:tc>
          <w:tcPr>
            <w:tcW w:w="3618" w:type="dxa"/>
            <w:gridSpan w:val="4"/>
            <w:tcBorders>
              <w:top w:val="nil"/>
              <w:left w:val="nil"/>
              <w:bottom w:val="single" w:sz="4" w:space="0" w:color="auto"/>
              <w:right w:val="nil"/>
            </w:tcBorders>
          </w:tcPr>
          <w:p w:rsidR="00410B52" w:rsidRPr="0075793E" w:rsidRDefault="00410B52" w:rsidP="00A91812">
            <w:pPr>
              <w:spacing w:line="288" w:lineRule="auto"/>
              <w:jc w:val="center"/>
              <w:rPr>
                <w:rFonts w:ascii="Arial" w:hAnsi="Arial" w:cs="Arial"/>
              </w:rPr>
            </w:pPr>
          </w:p>
        </w:tc>
        <w:tc>
          <w:tcPr>
            <w:tcW w:w="2631" w:type="dxa"/>
            <w:gridSpan w:val="3"/>
            <w:hideMark/>
          </w:tcPr>
          <w:p w:rsidR="00410B52" w:rsidRPr="0075793E" w:rsidRDefault="00410B52" w:rsidP="00A91812">
            <w:pPr>
              <w:spacing w:line="288" w:lineRule="auto"/>
              <w:rPr>
                <w:rFonts w:ascii="Arial" w:hAnsi="Arial" w:cs="Arial"/>
              </w:rPr>
            </w:pPr>
            <w:r w:rsidRPr="0075793E">
              <w:rPr>
                <w:rFonts w:ascii="Arial" w:hAnsi="Arial" w:cs="Arial"/>
              </w:rPr>
              <w:t xml:space="preserve">, s stalnim prebivališčem   </w:t>
            </w:r>
          </w:p>
        </w:tc>
        <w:tc>
          <w:tcPr>
            <w:tcW w:w="2077" w:type="dxa"/>
            <w:gridSpan w:val="2"/>
            <w:tcBorders>
              <w:top w:val="nil"/>
              <w:left w:val="nil"/>
              <w:bottom w:val="single" w:sz="4" w:space="0" w:color="auto"/>
              <w:right w:val="nil"/>
            </w:tcBorders>
          </w:tcPr>
          <w:p w:rsidR="00410B52" w:rsidRPr="0075793E" w:rsidRDefault="00410B52" w:rsidP="00A91812">
            <w:pPr>
              <w:spacing w:line="288" w:lineRule="auto"/>
              <w:jc w:val="center"/>
              <w:rPr>
                <w:rFonts w:ascii="Arial" w:hAnsi="Arial" w:cs="Arial"/>
              </w:rPr>
            </w:pPr>
          </w:p>
        </w:tc>
      </w:tr>
      <w:tr w:rsidR="00341F79" w:rsidTr="00A91812">
        <w:tc>
          <w:tcPr>
            <w:tcW w:w="630" w:type="dxa"/>
            <w:tcBorders>
              <w:top w:val="single" w:sz="4" w:space="0" w:color="auto"/>
              <w:left w:val="nil"/>
              <w:bottom w:val="nil"/>
              <w:right w:val="nil"/>
            </w:tcBorders>
          </w:tcPr>
          <w:p w:rsidR="00410B52" w:rsidRPr="0075793E" w:rsidRDefault="00410B52" w:rsidP="00A91812">
            <w:pPr>
              <w:spacing w:line="288" w:lineRule="auto"/>
              <w:jc w:val="center"/>
              <w:rPr>
                <w:rFonts w:ascii="Arial" w:hAnsi="Arial" w:cs="Arial"/>
              </w:rPr>
            </w:pPr>
          </w:p>
        </w:tc>
        <w:tc>
          <w:tcPr>
            <w:tcW w:w="3618" w:type="dxa"/>
            <w:gridSpan w:val="4"/>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 xml:space="preserve">Kraj </w:t>
            </w:r>
          </w:p>
        </w:tc>
        <w:tc>
          <w:tcPr>
            <w:tcW w:w="2631" w:type="dxa"/>
            <w:gridSpan w:val="3"/>
          </w:tcPr>
          <w:p w:rsidR="00410B52" w:rsidRPr="0075793E" w:rsidRDefault="00410B52" w:rsidP="00A91812">
            <w:pPr>
              <w:spacing w:line="288" w:lineRule="auto"/>
              <w:jc w:val="center"/>
              <w:rPr>
                <w:rFonts w:ascii="Arial" w:hAnsi="Arial" w:cs="Arial"/>
              </w:rPr>
            </w:pPr>
          </w:p>
        </w:tc>
        <w:tc>
          <w:tcPr>
            <w:tcW w:w="2077" w:type="dxa"/>
            <w:gridSpan w:val="2"/>
            <w:tcBorders>
              <w:top w:val="single" w:sz="4" w:space="0" w:color="auto"/>
              <w:left w:val="nil"/>
              <w:bottom w:val="nil"/>
              <w:right w:val="nil"/>
            </w:tcBorders>
          </w:tcPr>
          <w:p w:rsidR="00410B52" w:rsidRPr="0075793E" w:rsidRDefault="00410B52" w:rsidP="00A91812">
            <w:pPr>
              <w:spacing w:line="288" w:lineRule="auto"/>
              <w:jc w:val="center"/>
              <w:rPr>
                <w:rFonts w:ascii="Arial" w:hAnsi="Arial" w:cs="Arial"/>
              </w:rPr>
            </w:pPr>
          </w:p>
        </w:tc>
      </w:tr>
      <w:tr w:rsidR="00341F79" w:rsidTr="00A91812">
        <w:tc>
          <w:tcPr>
            <w:tcW w:w="630" w:type="dxa"/>
          </w:tcPr>
          <w:p w:rsidR="00410B52" w:rsidRPr="0075793E" w:rsidRDefault="00410B52" w:rsidP="00A91812">
            <w:pPr>
              <w:spacing w:line="288" w:lineRule="auto"/>
              <w:jc w:val="center"/>
              <w:rPr>
                <w:rFonts w:ascii="Arial" w:hAnsi="Arial" w:cs="Arial"/>
              </w:rPr>
            </w:pPr>
          </w:p>
        </w:tc>
        <w:tc>
          <w:tcPr>
            <w:tcW w:w="3618" w:type="dxa"/>
            <w:gridSpan w:val="4"/>
          </w:tcPr>
          <w:p w:rsidR="00410B52" w:rsidRPr="0075793E" w:rsidRDefault="00410B52" w:rsidP="00A91812">
            <w:pPr>
              <w:spacing w:line="288" w:lineRule="auto"/>
              <w:jc w:val="center"/>
              <w:rPr>
                <w:rFonts w:ascii="Arial" w:hAnsi="Arial" w:cs="Arial"/>
              </w:rPr>
            </w:pPr>
          </w:p>
        </w:tc>
        <w:tc>
          <w:tcPr>
            <w:tcW w:w="2631" w:type="dxa"/>
            <w:gridSpan w:val="3"/>
          </w:tcPr>
          <w:p w:rsidR="00410B52" w:rsidRPr="0075793E" w:rsidRDefault="00410B52" w:rsidP="00A91812">
            <w:pPr>
              <w:spacing w:line="288" w:lineRule="auto"/>
              <w:jc w:val="center"/>
              <w:rPr>
                <w:rFonts w:ascii="Arial" w:hAnsi="Arial" w:cs="Arial"/>
              </w:rPr>
            </w:pPr>
          </w:p>
        </w:tc>
        <w:tc>
          <w:tcPr>
            <w:tcW w:w="2077" w:type="dxa"/>
            <w:gridSpan w:val="2"/>
          </w:tcPr>
          <w:p w:rsidR="00410B52" w:rsidRPr="0075793E" w:rsidRDefault="00410B52" w:rsidP="00A91812">
            <w:pPr>
              <w:spacing w:line="288" w:lineRule="auto"/>
              <w:jc w:val="center"/>
              <w:rPr>
                <w:rFonts w:ascii="Arial" w:hAnsi="Arial" w:cs="Arial"/>
              </w:rPr>
            </w:pPr>
          </w:p>
        </w:tc>
      </w:tr>
      <w:tr w:rsidR="00341F79" w:rsidTr="00A91812">
        <w:tc>
          <w:tcPr>
            <w:tcW w:w="8956" w:type="dxa"/>
            <w:gridSpan w:val="10"/>
            <w:tcBorders>
              <w:top w:val="nil"/>
              <w:left w:val="nil"/>
              <w:bottom w:val="single" w:sz="4" w:space="0" w:color="auto"/>
              <w:right w:val="nil"/>
            </w:tcBorders>
          </w:tcPr>
          <w:p w:rsidR="00410B52" w:rsidRPr="0075793E" w:rsidRDefault="00410B52" w:rsidP="00A91812">
            <w:pPr>
              <w:spacing w:line="288" w:lineRule="auto"/>
              <w:rPr>
                <w:rFonts w:ascii="Arial" w:hAnsi="Arial" w:cs="Arial"/>
              </w:rPr>
            </w:pPr>
          </w:p>
        </w:tc>
      </w:tr>
      <w:tr w:rsidR="00341F79" w:rsidTr="00A91812">
        <w:tc>
          <w:tcPr>
            <w:tcW w:w="8956" w:type="dxa"/>
            <w:gridSpan w:val="10"/>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Kraj, ulica, hišna številka</w:t>
            </w:r>
          </w:p>
        </w:tc>
      </w:tr>
      <w:tr w:rsidR="00341F79" w:rsidTr="00A91812">
        <w:tc>
          <w:tcPr>
            <w:tcW w:w="8956" w:type="dxa"/>
            <w:gridSpan w:val="10"/>
          </w:tcPr>
          <w:p w:rsidR="00410B52" w:rsidRPr="0075793E" w:rsidRDefault="00410B52" w:rsidP="00A91812">
            <w:pPr>
              <w:spacing w:line="288" w:lineRule="auto"/>
              <w:rPr>
                <w:rFonts w:ascii="Arial" w:hAnsi="Arial" w:cs="Arial"/>
              </w:rPr>
            </w:pPr>
          </w:p>
        </w:tc>
      </w:tr>
      <w:tr w:rsidR="00341F79" w:rsidTr="00A91812">
        <w:tc>
          <w:tcPr>
            <w:tcW w:w="1059" w:type="dxa"/>
            <w:gridSpan w:val="2"/>
            <w:hideMark/>
          </w:tcPr>
          <w:p w:rsidR="00410B52" w:rsidRPr="0075793E" w:rsidRDefault="00410B52" w:rsidP="00A91812">
            <w:pPr>
              <w:spacing w:line="288" w:lineRule="auto"/>
              <w:rPr>
                <w:rFonts w:ascii="Arial" w:hAnsi="Arial" w:cs="Arial"/>
              </w:rPr>
            </w:pPr>
            <w:r w:rsidRPr="0075793E">
              <w:rPr>
                <w:rFonts w:ascii="Arial" w:hAnsi="Arial" w:cs="Arial"/>
              </w:rPr>
              <w:t>državljan</w:t>
            </w:r>
          </w:p>
        </w:tc>
        <w:tc>
          <w:tcPr>
            <w:tcW w:w="5528" w:type="dxa"/>
            <w:gridSpan w:val="5"/>
            <w:tcBorders>
              <w:top w:val="nil"/>
              <w:left w:val="nil"/>
              <w:bottom w:val="single" w:sz="4" w:space="0" w:color="auto"/>
              <w:right w:val="nil"/>
            </w:tcBorders>
          </w:tcPr>
          <w:p w:rsidR="00410B52" w:rsidRPr="0075793E" w:rsidRDefault="00410B52" w:rsidP="00A91812">
            <w:pPr>
              <w:spacing w:line="288" w:lineRule="auto"/>
              <w:jc w:val="center"/>
              <w:rPr>
                <w:rFonts w:ascii="Arial" w:hAnsi="Arial" w:cs="Arial"/>
              </w:rPr>
            </w:pPr>
          </w:p>
        </w:tc>
        <w:tc>
          <w:tcPr>
            <w:tcW w:w="2268" w:type="dxa"/>
            <w:gridSpan w:val="2"/>
          </w:tcPr>
          <w:p w:rsidR="00410B52" w:rsidRPr="0075793E" w:rsidRDefault="00410B52" w:rsidP="00A91812">
            <w:pPr>
              <w:spacing w:line="288" w:lineRule="auto"/>
              <w:jc w:val="center"/>
              <w:rPr>
                <w:rFonts w:ascii="Arial" w:hAnsi="Arial" w:cs="Arial"/>
              </w:rPr>
            </w:pPr>
          </w:p>
        </w:tc>
        <w:tc>
          <w:tcPr>
            <w:tcW w:w="101" w:type="dxa"/>
          </w:tcPr>
          <w:p w:rsidR="00410B52" w:rsidRPr="0075793E" w:rsidRDefault="00410B52" w:rsidP="00A91812">
            <w:pPr>
              <w:spacing w:line="288" w:lineRule="auto"/>
              <w:jc w:val="center"/>
              <w:rPr>
                <w:rFonts w:ascii="Arial" w:hAnsi="Arial" w:cs="Arial"/>
              </w:rPr>
            </w:pPr>
          </w:p>
        </w:tc>
      </w:tr>
    </w:tbl>
    <w:p w:rsidR="00410B52" w:rsidRPr="0075793E" w:rsidRDefault="00410B52" w:rsidP="00410B52">
      <w:pPr>
        <w:spacing w:line="288" w:lineRule="auto"/>
        <w:rPr>
          <w:rFonts w:ascii="Arial" w:hAnsi="Arial" w:cs="Arial"/>
        </w:rPr>
      </w:pPr>
    </w:p>
    <w:p w:rsidR="00410B52" w:rsidRDefault="00410B52" w:rsidP="00410B52">
      <w:pPr>
        <w:spacing w:line="288" w:lineRule="auto"/>
        <w:rPr>
          <w:rFonts w:ascii="Arial" w:hAnsi="Arial" w:cs="Arial"/>
        </w:rPr>
      </w:pPr>
      <w:r w:rsidRPr="0075793E">
        <w:rPr>
          <w:rFonts w:ascii="Arial" w:hAnsi="Arial" w:cs="Arial"/>
        </w:rPr>
        <w:t xml:space="preserve">dajem soglasje, da se v zvezi z opravljanjem del (storitev čim bolj natančno opisati, vrsta dela in lokacije izvajanja del, čas izvajanja …): </w:t>
      </w:r>
    </w:p>
    <w:p w:rsidR="00B024CD" w:rsidRPr="0075793E" w:rsidRDefault="00B024CD" w:rsidP="00410B52">
      <w:pPr>
        <w:spacing w:line="288" w:lineRule="auto"/>
        <w:rPr>
          <w:rFonts w:ascii="Arial" w:hAnsi="Arial" w:cs="Arial"/>
        </w:rPr>
      </w:pPr>
    </w:p>
    <w:p w:rsidR="00410B52" w:rsidRPr="0075793E" w:rsidRDefault="00C50ECD" w:rsidP="00B024CD">
      <w:pPr>
        <w:spacing w:line="288" w:lineRule="auto"/>
        <w:jc w:val="both"/>
        <w:rPr>
          <w:rFonts w:ascii="Arial" w:hAnsi="Arial" w:cs="Arial"/>
        </w:rPr>
      </w:pPr>
      <w:r>
        <w:rPr>
          <w:rFonts w:ascii="Arial" w:hAnsi="Arial" w:cs="Arial"/>
        </w:rPr>
        <w:t>Izvajanje del od obojestranskega podpisa pogodbe do 31. 12. 2023,</w:t>
      </w:r>
      <w:r w:rsidR="00410B52">
        <w:rPr>
          <w:rFonts w:ascii="Arial" w:hAnsi="Arial" w:cs="Arial"/>
        </w:rPr>
        <w:t xml:space="preserve"> MORS 2</w:t>
      </w:r>
      <w:r w:rsidR="00B024CD">
        <w:rPr>
          <w:rFonts w:ascii="Arial" w:hAnsi="Arial" w:cs="Arial"/>
        </w:rPr>
        <w:t>1</w:t>
      </w:r>
      <w:r w:rsidR="00410B52">
        <w:rPr>
          <w:rFonts w:ascii="Arial" w:hAnsi="Arial" w:cs="Arial"/>
        </w:rPr>
        <w:t>/2021-JNNV</w:t>
      </w:r>
      <w:r>
        <w:rPr>
          <w:rFonts w:ascii="Arial" w:hAnsi="Arial" w:cs="Arial"/>
        </w:rPr>
        <w:t xml:space="preserve"> Aplikacija USSTAN: Posodobitev in tekoče vzdrževanje</w:t>
      </w:r>
      <w:r w:rsidR="00410B52">
        <w:rPr>
          <w:rFonts w:ascii="Arial" w:hAnsi="Arial" w:cs="Arial"/>
        </w:rPr>
        <w:t xml:space="preserve">.  </w:t>
      </w:r>
    </w:p>
    <w:p w:rsidR="00410B52" w:rsidRPr="0075793E" w:rsidRDefault="00410B52" w:rsidP="00410B52">
      <w:pPr>
        <w:spacing w:line="288" w:lineRule="auto"/>
        <w:rPr>
          <w:rFonts w:ascii="Arial" w:hAnsi="Arial" w:cs="Arial"/>
        </w:rPr>
      </w:pPr>
    </w:p>
    <w:p w:rsidR="00410B52" w:rsidRPr="0075793E" w:rsidRDefault="00410B52" w:rsidP="00410B52">
      <w:pPr>
        <w:spacing w:line="288" w:lineRule="auto"/>
        <w:rPr>
          <w:rFonts w:ascii="Arial" w:hAnsi="Arial" w:cs="Arial"/>
        </w:rPr>
      </w:pPr>
      <w:r w:rsidRPr="0075793E">
        <w:rPr>
          <w:rFonts w:ascii="Arial" w:hAnsi="Arial" w:cs="Arial"/>
        </w:rPr>
        <w:t>in skladno z:</w:t>
      </w:r>
    </w:p>
    <w:p w:rsidR="00410B52" w:rsidRPr="0075793E" w:rsidRDefault="00410B52" w:rsidP="00A91812">
      <w:pPr>
        <w:pStyle w:val="Odstavekseznama"/>
        <w:numPr>
          <w:ilvl w:val="0"/>
          <w:numId w:val="18"/>
        </w:numPr>
        <w:spacing w:line="288" w:lineRule="auto"/>
        <w:contextualSpacing/>
        <w:rPr>
          <w:szCs w:val="20"/>
          <w:lang w:val="sl-SI"/>
        </w:rPr>
      </w:pPr>
      <w:r w:rsidRPr="0075793E">
        <w:rPr>
          <w:szCs w:val="20"/>
          <w:lang w:val="sl-SI"/>
        </w:rPr>
        <w:t>dokumentom*. sklenjeno pogodbo med naročnikom in ____________________  številka 4300-____/2020-__, z dne _________________</w:t>
      </w:r>
    </w:p>
    <w:p w:rsidR="00410B52" w:rsidRPr="0075793E" w:rsidRDefault="00410B52" w:rsidP="00A91812">
      <w:pPr>
        <w:pStyle w:val="Odstavekseznama"/>
        <w:numPr>
          <w:ilvl w:val="0"/>
          <w:numId w:val="18"/>
        </w:numPr>
        <w:spacing w:line="288" w:lineRule="auto"/>
        <w:contextualSpacing/>
        <w:rPr>
          <w:szCs w:val="20"/>
          <w:lang w:val="sl-SI"/>
        </w:rPr>
      </w:pPr>
      <w:r w:rsidRPr="0075793E">
        <w:rPr>
          <w:szCs w:val="20"/>
          <w:lang w:val="sl-SI"/>
        </w:rPr>
        <w:t>Zakonom o varstvu osebnih podatkov (Ur. list RS, št. 94/07– UPB1)</w:t>
      </w:r>
    </w:p>
    <w:p w:rsidR="00410B52" w:rsidRPr="0075793E" w:rsidRDefault="00410B52" w:rsidP="00A91812">
      <w:pPr>
        <w:pStyle w:val="Odstavekseznama"/>
        <w:numPr>
          <w:ilvl w:val="0"/>
          <w:numId w:val="18"/>
        </w:numPr>
        <w:spacing w:line="288" w:lineRule="auto"/>
        <w:contextualSpacing/>
        <w:rPr>
          <w:szCs w:val="20"/>
          <w:lang w:val="sl-SI"/>
        </w:rPr>
      </w:pPr>
      <w:r w:rsidRPr="0075793E">
        <w:rPr>
          <w:szCs w:val="20"/>
          <w:lang w:val="sl-SI"/>
        </w:rPr>
        <w:t>in obsegom, določenem v 35. členu Zakona o obrambi (Ur. list RS, št. 103/04 – in 46/10 – Odl. US,</w:t>
      </w:r>
    </w:p>
    <w:p w:rsidR="00410B52" w:rsidRPr="0075793E" w:rsidRDefault="00410B52" w:rsidP="00410B52">
      <w:pPr>
        <w:spacing w:line="288" w:lineRule="auto"/>
        <w:rPr>
          <w:rFonts w:ascii="Arial" w:hAnsi="Arial" w:cs="Arial"/>
        </w:rPr>
      </w:pPr>
    </w:p>
    <w:p w:rsidR="00410B52" w:rsidRPr="0075793E" w:rsidRDefault="00410B52" w:rsidP="00410B52">
      <w:pPr>
        <w:spacing w:line="288" w:lineRule="auto"/>
        <w:rPr>
          <w:rFonts w:ascii="Arial" w:hAnsi="Arial" w:cs="Arial"/>
          <w:b/>
        </w:rPr>
      </w:pPr>
      <w:r w:rsidRPr="0075793E">
        <w:rPr>
          <w:rFonts w:ascii="Arial" w:hAnsi="Arial" w:cs="Arial"/>
          <w:b/>
        </w:rPr>
        <w:t>zame opravi varnostno preverjanje.</w:t>
      </w:r>
    </w:p>
    <w:p w:rsidR="00410B52" w:rsidRPr="0075793E" w:rsidRDefault="00410B52" w:rsidP="00410B52">
      <w:pPr>
        <w:spacing w:line="288" w:lineRule="auto"/>
        <w:rPr>
          <w:rFonts w:ascii="Arial" w:hAnsi="Arial" w:cs="Arial"/>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341F79" w:rsidTr="00A91812">
        <w:trPr>
          <w:cantSplit/>
        </w:trPr>
        <w:tc>
          <w:tcPr>
            <w:tcW w:w="1813" w:type="dxa"/>
          </w:tcPr>
          <w:p w:rsidR="00410B52" w:rsidRPr="0075793E" w:rsidRDefault="00410B52" w:rsidP="00A91812">
            <w:pPr>
              <w:spacing w:line="288" w:lineRule="auto"/>
              <w:rPr>
                <w:rFonts w:ascii="Arial" w:hAnsi="Arial" w:cs="Arial"/>
              </w:rPr>
            </w:pPr>
          </w:p>
        </w:tc>
        <w:tc>
          <w:tcPr>
            <w:tcW w:w="1813" w:type="dxa"/>
          </w:tcPr>
          <w:p w:rsidR="00410B52" w:rsidRPr="0075793E" w:rsidRDefault="00410B52" w:rsidP="00A91812">
            <w:pPr>
              <w:spacing w:line="288" w:lineRule="auto"/>
              <w:rPr>
                <w:rFonts w:ascii="Arial" w:hAnsi="Arial" w:cs="Arial"/>
              </w:rPr>
            </w:pPr>
          </w:p>
        </w:tc>
        <w:tc>
          <w:tcPr>
            <w:tcW w:w="2242" w:type="dxa"/>
          </w:tcPr>
          <w:p w:rsidR="00410B52" w:rsidRPr="0075793E" w:rsidRDefault="00410B52" w:rsidP="00A91812">
            <w:pPr>
              <w:spacing w:line="288" w:lineRule="auto"/>
              <w:rPr>
                <w:rFonts w:ascii="Arial" w:hAnsi="Arial" w:cs="Arial"/>
              </w:rPr>
            </w:pPr>
          </w:p>
        </w:tc>
        <w:tc>
          <w:tcPr>
            <w:tcW w:w="3454" w:type="dxa"/>
            <w:tcBorders>
              <w:top w:val="nil"/>
              <w:left w:val="nil"/>
              <w:bottom w:val="single" w:sz="4" w:space="0" w:color="auto"/>
              <w:right w:val="nil"/>
            </w:tcBorders>
          </w:tcPr>
          <w:p w:rsidR="00410B52" w:rsidRPr="0075793E" w:rsidRDefault="00410B52" w:rsidP="00A91812">
            <w:pPr>
              <w:spacing w:line="288" w:lineRule="auto"/>
              <w:jc w:val="center"/>
              <w:rPr>
                <w:rFonts w:ascii="Arial" w:hAnsi="Arial" w:cs="Arial"/>
                <w:b/>
              </w:rPr>
            </w:pPr>
          </w:p>
        </w:tc>
      </w:tr>
      <w:tr w:rsidR="00341F79" w:rsidTr="00A91812">
        <w:trPr>
          <w:cantSplit/>
        </w:trPr>
        <w:tc>
          <w:tcPr>
            <w:tcW w:w="1813" w:type="dxa"/>
          </w:tcPr>
          <w:p w:rsidR="00410B52" w:rsidRPr="0075793E" w:rsidRDefault="00410B52" w:rsidP="00A91812">
            <w:pPr>
              <w:spacing w:line="288" w:lineRule="auto"/>
              <w:jc w:val="center"/>
              <w:rPr>
                <w:rFonts w:ascii="Arial" w:hAnsi="Arial" w:cs="Arial"/>
              </w:rPr>
            </w:pPr>
          </w:p>
        </w:tc>
        <w:tc>
          <w:tcPr>
            <w:tcW w:w="1813" w:type="dxa"/>
          </w:tcPr>
          <w:p w:rsidR="00410B52" w:rsidRPr="0075793E" w:rsidRDefault="00410B52" w:rsidP="00A91812">
            <w:pPr>
              <w:spacing w:line="288" w:lineRule="auto"/>
              <w:jc w:val="center"/>
              <w:rPr>
                <w:rFonts w:ascii="Arial" w:hAnsi="Arial" w:cs="Arial"/>
              </w:rPr>
            </w:pPr>
          </w:p>
        </w:tc>
        <w:tc>
          <w:tcPr>
            <w:tcW w:w="2242" w:type="dxa"/>
          </w:tcPr>
          <w:p w:rsidR="00410B52" w:rsidRPr="0075793E" w:rsidRDefault="00410B52" w:rsidP="00A91812">
            <w:pPr>
              <w:spacing w:line="288" w:lineRule="auto"/>
              <w:jc w:val="center"/>
              <w:rPr>
                <w:rFonts w:ascii="Arial" w:hAnsi="Arial" w:cs="Arial"/>
              </w:rPr>
            </w:pPr>
          </w:p>
        </w:tc>
        <w:tc>
          <w:tcPr>
            <w:tcW w:w="3454" w:type="dxa"/>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 xml:space="preserve">lastnoročni podpis** </w:t>
            </w:r>
          </w:p>
        </w:tc>
      </w:tr>
    </w:tbl>
    <w:p w:rsidR="00410B52" w:rsidRPr="0075793E" w:rsidRDefault="00410B52" w:rsidP="00410B52">
      <w:pPr>
        <w:spacing w:line="288" w:lineRule="auto"/>
        <w:rPr>
          <w:rFonts w:ascii="Arial" w:hAnsi="Arial" w:cs="Arial"/>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341F79" w:rsidTr="00A91812">
        <w:trPr>
          <w:cantSplit/>
        </w:trPr>
        <w:tc>
          <w:tcPr>
            <w:tcW w:w="708" w:type="dxa"/>
            <w:hideMark/>
          </w:tcPr>
          <w:p w:rsidR="00410B52" w:rsidRPr="0075793E" w:rsidRDefault="00410B52" w:rsidP="00A91812">
            <w:pPr>
              <w:spacing w:line="288" w:lineRule="auto"/>
              <w:rPr>
                <w:rFonts w:ascii="Arial" w:hAnsi="Arial" w:cs="Arial"/>
              </w:rPr>
            </w:pPr>
            <w:r w:rsidRPr="0075793E">
              <w:rPr>
                <w:rFonts w:ascii="Arial" w:hAnsi="Arial" w:cs="Arial"/>
              </w:rPr>
              <w:t>V/na</w:t>
            </w:r>
          </w:p>
        </w:tc>
        <w:tc>
          <w:tcPr>
            <w:tcW w:w="3100" w:type="dxa"/>
            <w:tcBorders>
              <w:top w:val="nil"/>
              <w:left w:val="nil"/>
              <w:bottom w:val="single" w:sz="4" w:space="0" w:color="auto"/>
              <w:right w:val="nil"/>
            </w:tcBorders>
          </w:tcPr>
          <w:p w:rsidR="00410B52" w:rsidRPr="0075793E" w:rsidRDefault="00410B52" w:rsidP="00A91812">
            <w:pPr>
              <w:spacing w:line="288" w:lineRule="auto"/>
              <w:rPr>
                <w:rFonts w:ascii="Arial" w:hAnsi="Arial" w:cs="Arial"/>
              </w:rPr>
            </w:pPr>
          </w:p>
        </w:tc>
        <w:tc>
          <w:tcPr>
            <w:tcW w:w="620" w:type="dxa"/>
            <w:hideMark/>
          </w:tcPr>
          <w:p w:rsidR="00410B52" w:rsidRPr="0075793E" w:rsidRDefault="00410B52" w:rsidP="00A91812">
            <w:pPr>
              <w:spacing w:line="288" w:lineRule="auto"/>
              <w:rPr>
                <w:rFonts w:ascii="Arial" w:hAnsi="Arial" w:cs="Arial"/>
              </w:rPr>
            </w:pPr>
            <w:r w:rsidRPr="0075793E">
              <w:rPr>
                <w:rFonts w:ascii="Arial" w:hAnsi="Arial" w:cs="Arial"/>
              </w:rPr>
              <w:t>, dne</w:t>
            </w:r>
          </w:p>
        </w:tc>
        <w:tc>
          <w:tcPr>
            <w:tcW w:w="1440" w:type="dxa"/>
            <w:tcBorders>
              <w:top w:val="nil"/>
              <w:left w:val="nil"/>
              <w:bottom w:val="single" w:sz="4" w:space="0" w:color="auto"/>
              <w:right w:val="nil"/>
            </w:tcBorders>
          </w:tcPr>
          <w:p w:rsidR="00410B52" w:rsidRPr="0075793E" w:rsidRDefault="00410B52" w:rsidP="00A91812">
            <w:pPr>
              <w:spacing w:line="288" w:lineRule="auto"/>
              <w:jc w:val="center"/>
              <w:rPr>
                <w:rFonts w:ascii="Arial" w:hAnsi="Arial" w:cs="Arial"/>
                <w:b/>
              </w:rPr>
            </w:pPr>
          </w:p>
        </w:tc>
      </w:tr>
      <w:tr w:rsidR="00341F79" w:rsidTr="00A91812">
        <w:trPr>
          <w:cantSplit/>
        </w:trPr>
        <w:tc>
          <w:tcPr>
            <w:tcW w:w="708" w:type="dxa"/>
          </w:tcPr>
          <w:p w:rsidR="00410B52" w:rsidRPr="0075793E" w:rsidRDefault="00410B52" w:rsidP="00A91812">
            <w:pPr>
              <w:spacing w:line="288" w:lineRule="auto"/>
              <w:jc w:val="center"/>
              <w:rPr>
                <w:rFonts w:ascii="Arial" w:hAnsi="Arial" w:cs="Arial"/>
              </w:rPr>
            </w:pPr>
          </w:p>
        </w:tc>
        <w:tc>
          <w:tcPr>
            <w:tcW w:w="3100" w:type="dxa"/>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 xml:space="preserve">Kraj </w:t>
            </w:r>
          </w:p>
        </w:tc>
        <w:tc>
          <w:tcPr>
            <w:tcW w:w="620" w:type="dxa"/>
          </w:tcPr>
          <w:p w:rsidR="00410B52" w:rsidRPr="0075793E" w:rsidRDefault="00410B52" w:rsidP="00A91812">
            <w:pPr>
              <w:spacing w:line="288" w:lineRule="auto"/>
              <w:jc w:val="center"/>
              <w:rPr>
                <w:rFonts w:ascii="Arial" w:hAnsi="Arial" w:cs="Arial"/>
              </w:rPr>
            </w:pPr>
          </w:p>
        </w:tc>
        <w:tc>
          <w:tcPr>
            <w:tcW w:w="1440" w:type="dxa"/>
            <w:tcBorders>
              <w:top w:val="single" w:sz="4" w:space="0" w:color="auto"/>
              <w:left w:val="nil"/>
              <w:bottom w:val="nil"/>
              <w:right w:val="nil"/>
            </w:tcBorders>
            <w:hideMark/>
          </w:tcPr>
          <w:p w:rsidR="00410B52" w:rsidRPr="0075793E" w:rsidRDefault="00410B52" w:rsidP="00A91812">
            <w:pPr>
              <w:spacing w:line="288" w:lineRule="auto"/>
              <w:jc w:val="center"/>
              <w:rPr>
                <w:rFonts w:ascii="Arial" w:hAnsi="Arial" w:cs="Arial"/>
              </w:rPr>
            </w:pPr>
            <w:r w:rsidRPr="0075793E">
              <w:rPr>
                <w:rFonts w:ascii="Arial" w:hAnsi="Arial" w:cs="Arial"/>
              </w:rPr>
              <w:t xml:space="preserve">Datum </w:t>
            </w:r>
          </w:p>
        </w:tc>
      </w:tr>
    </w:tbl>
    <w:p w:rsidR="00410B52" w:rsidRPr="0075793E" w:rsidRDefault="00410B52" w:rsidP="00410B52">
      <w:pPr>
        <w:pStyle w:val="Telobesedila"/>
        <w:spacing w:line="288" w:lineRule="auto"/>
        <w:rPr>
          <w:rFonts w:ascii="Arial" w:hAnsi="Arial" w:cs="Arial"/>
        </w:rPr>
      </w:pPr>
    </w:p>
    <w:p w:rsidR="00410B52" w:rsidRPr="0075793E" w:rsidRDefault="00410B52" w:rsidP="00410B52">
      <w:pPr>
        <w:pStyle w:val="Telobesedila"/>
        <w:spacing w:line="288" w:lineRule="auto"/>
        <w:rPr>
          <w:rFonts w:ascii="Arial" w:hAnsi="Arial" w:cs="Arial"/>
        </w:rPr>
      </w:pPr>
    </w:p>
    <w:p w:rsidR="00410B52" w:rsidRPr="0075793E" w:rsidRDefault="00410B52" w:rsidP="00410B52">
      <w:pPr>
        <w:pStyle w:val="Telobesedila"/>
        <w:spacing w:line="288" w:lineRule="auto"/>
        <w:rPr>
          <w:rFonts w:ascii="Arial" w:hAnsi="Arial" w:cs="Arial"/>
        </w:rPr>
      </w:pPr>
    </w:p>
    <w:p w:rsidR="00410B52" w:rsidRPr="0075793E" w:rsidRDefault="00410B52" w:rsidP="00410B52">
      <w:pPr>
        <w:pStyle w:val="Telobesedila"/>
        <w:spacing w:line="288" w:lineRule="auto"/>
        <w:rPr>
          <w:rFonts w:ascii="Arial" w:hAnsi="Arial" w:cs="Arial"/>
        </w:rPr>
      </w:pPr>
    </w:p>
    <w:p w:rsidR="00410B52" w:rsidRPr="0075793E" w:rsidRDefault="00410B52" w:rsidP="00410B52">
      <w:pPr>
        <w:pStyle w:val="Telobesedila"/>
        <w:spacing w:line="288" w:lineRule="auto"/>
        <w:rPr>
          <w:rFonts w:ascii="Arial" w:hAnsi="Arial" w:cs="Arial"/>
        </w:rPr>
      </w:pPr>
    </w:p>
    <w:p w:rsidR="00410B52" w:rsidRPr="0075793E" w:rsidRDefault="00410B52" w:rsidP="00410B52">
      <w:pPr>
        <w:pStyle w:val="Telobesedila"/>
        <w:spacing w:line="288" w:lineRule="auto"/>
        <w:rPr>
          <w:rFonts w:ascii="Arial" w:hAnsi="Arial" w:cs="Arial"/>
          <w:sz w:val="20"/>
        </w:rPr>
      </w:pPr>
    </w:p>
    <w:p w:rsidR="00410B52" w:rsidRPr="0075793E" w:rsidRDefault="00410B52" w:rsidP="00410B52">
      <w:pPr>
        <w:pStyle w:val="Telobesedila"/>
        <w:spacing w:line="288" w:lineRule="auto"/>
        <w:rPr>
          <w:rFonts w:ascii="Arial" w:hAnsi="Arial" w:cs="Arial"/>
          <w:sz w:val="20"/>
        </w:rPr>
      </w:pPr>
      <w:r w:rsidRPr="0075793E">
        <w:rPr>
          <w:rFonts w:ascii="Arial" w:hAnsi="Arial" w:cs="Arial"/>
          <w:sz w:val="20"/>
        </w:rPr>
        <w:t xml:space="preserve">* navesti </w:t>
      </w:r>
      <w:r w:rsidRPr="0075793E">
        <w:rPr>
          <w:rFonts w:ascii="Arial" w:hAnsi="Arial" w:cs="Arial"/>
          <w:b w:val="0"/>
          <w:sz w:val="20"/>
          <w:u w:val="single"/>
        </w:rPr>
        <w:t>štev</w:t>
      </w:r>
      <w:r w:rsidRPr="0075793E">
        <w:rPr>
          <w:rFonts w:ascii="Arial" w:hAnsi="Arial" w:cs="Arial"/>
          <w:sz w:val="20"/>
        </w:rPr>
        <w:t xml:space="preserve">., </w:t>
      </w:r>
      <w:r w:rsidRPr="0075793E">
        <w:rPr>
          <w:rFonts w:ascii="Arial" w:hAnsi="Arial" w:cs="Arial"/>
          <w:b w:val="0"/>
          <w:sz w:val="20"/>
          <w:u w:val="single"/>
        </w:rPr>
        <w:t>datum</w:t>
      </w:r>
      <w:r w:rsidRPr="0075793E">
        <w:rPr>
          <w:rFonts w:ascii="Arial" w:hAnsi="Arial" w:cs="Arial"/>
          <w:sz w:val="20"/>
        </w:rPr>
        <w:t xml:space="preserve"> in </w:t>
      </w:r>
      <w:r w:rsidRPr="0075793E">
        <w:rPr>
          <w:rFonts w:ascii="Arial" w:hAnsi="Arial" w:cs="Arial"/>
          <w:b w:val="0"/>
          <w:sz w:val="20"/>
          <w:u w:val="single"/>
        </w:rPr>
        <w:t>partnerja</w:t>
      </w:r>
      <w:r w:rsidRPr="0075793E">
        <w:rPr>
          <w:rFonts w:ascii="Arial" w:hAnsi="Arial" w:cs="Arial"/>
          <w:sz w:val="20"/>
        </w:rPr>
        <w:t xml:space="preserve"> v primeru obstoja pogodbe, dogovora, podpisanega sporazuma ali drugega dokumenta, ki pravno formalizira izvajanje storitev; če teh pravnih podlag ni, se ta del izpusti</w:t>
      </w:r>
    </w:p>
    <w:p w:rsidR="00410B52" w:rsidRPr="0075793E" w:rsidRDefault="00410B52" w:rsidP="00410B52">
      <w:pPr>
        <w:pStyle w:val="Telobesedila"/>
        <w:spacing w:line="288" w:lineRule="auto"/>
        <w:rPr>
          <w:rFonts w:ascii="Arial" w:hAnsi="Arial" w:cs="Arial"/>
          <w:sz w:val="20"/>
        </w:rPr>
      </w:pPr>
      <w:r w:rsidRPr="0075793E">
        <w:rPr>
          <w:rFonts w:ascii="Arial" w:hAnsi="Arial" w:cs="Arial"/>
          <w:sz w:val="20"/>
        </w:rPr>
        <w:t>**soglasje mora biti podpisano z lastnoročnim podpisom osebe, ki daje soglasje</w:t>
      </w:r>
    </w:p>
    <w:p w:rsidR="00410B52" w:rsidRPr="00A06221" w:rsidRDefault="00410B52" w:rsidP="00410B52">
      <w:pPr>
        <w:rPr>
          <w:lang w:eastAsia="sl-SI"/>
        </w:rPr>
      </w:pPr>
    </w:p>
    <w:p w:rsidR="00410B52" w:rsidRDefault="00410B52" w:rsidP="00410B52">
      <w:pPr>
        <w:spacing w:line="288" w:lineRule="auto"/>
        <w:jc w:val="both"/>
        <w:rPr>
          <w:rFonts w:ascii="Arial" w:hAnsi="Arial" w:cs="Arial"/>
          <w:color w:val="000000"/>
        </w:rPr>
      </w:pPr>
    </w:p>
    <w:p w:rsidR="00410B52" w:rsidRDefault="00410B52" w:rsidP="00410B52">
      <w:pPr>
        <w:pStyle w:val="datumtevilka"/>
        <w:rPr>
          <w:lang w:val="sl-SI"/>
        </w:rPr>
      </w:pPr>
    </w:p>
    <w:p w:rsidR="00F26BD8" w:rsidRPr="00410B52" w:rsidRDefault="00F26BD8" w:rsidP="00410B52"/>
    <w:sectPr w:rsidR="00F26BD8" w:rsidRPr="00410B52">
      <w:headerReference w:type="default" r:id="rId20"/>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38" w:rsidRDefault="005C4638">
      <w:r>
        <w:separator/>
      </w:r>
    </w:p>
  </w:endnote>
  <w:endnote w:type="continuationSeparator" w:id="0">
    <w:p w:rsidR="005C4638" w:rsidRDefault="005C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3B" w:rsidRPr="00C0143B" w:rsidRDefault="00C0143B">
    <w:pPr>
      <w:pStyle w:val="Noga"/>
      <w:jc w:val="center"/>
      <w:rPr>
        <w:rFonts w:ascii="Arial" w:hAnsi="Arial" w:cs="Arial"/>
      </w:rPr>
    </w:pPr>
    <w:r w:rsidRPr="00C0143B">
      <w:rPr>
        <w:rFonts w:ascii="Arial" w:hAnsi="Arial" w:cs="Arial"/>
      </w:rPr>
      <w:fldChar w:fldCharType="begin"/>
    </w:r>
    <w:r w:rsidRPr="00C0143B">
      <w:rPr>
        <w:rFonts w:ascii="Arial" w:hAnsi="Arial" w:cs="Arial"/>
      </w:rPr>
      <w:instrText>PAGE   \* MERGEFORMAT</w:instrText>
    </w:r>
    <w:r w:rsidRPr="00C0143B">
      <w:rPr>
        <w:rFonts w:ascii="Arial" w:hAnsi="Arial" w:cs="Arial"/>
      </w:rPr>
      <w:fldChar w:fldCharType="separate"/>
    </w:r>
    <w:r w:rsidR="004F1C2A">
      <w:rPr>
        <w:rFonts w:ascii="Arial" w:hAnsi="Arial" w:cs="Arial"/>
        <w:noProof/>
      </w:rPr>
      <w:t>4</w:t>
    </w:r>
    <w:r w:rsidRPr="00C0143B">
      <w:rPr>
        <w:rFonts w:ascii="Arial" w:hAnsi="Arial" w:cs="Arial"/>
      </w:rPr>
      <w:fldChar w:fldCharType="end"/>
    </w:r>
  </w:p>
  <w:p w:rsidR="00C0143B" w:rsidRDefault="00C0143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52" w:rsidRDefault="00410B52" w:rsidP="00A9181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410B52" w:rsidRDefault="00410B52" w:rsidP="00A91812">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52" w:rsidRDefault="00410B52" w:rsidP="00A91812">
    <w:pPr>
      <w:pStyle w:val="Noga"/>
      <w:framePr w:wrap="around" w:vAnchor="text" w:hAnchor="margin" w:xAlign="right" w:y="1"/>
      <w:rPr>
        <w:rStyle w:val="tevilkastrani"/>
      </w:rPr>
    </w:pPr>
  </w:p>
  <w:p w:rsidR="00410B52" w:rsidRPr="0031460A" w:rsidRDefault="00410B52" w:rsidP="00A91812">
    <w:pPr>
      <w:pStyle w:val="Noga"/>
      <w:ind w:right="360"/>
      <w:jc w:val="center"/>
      <w:rPr>
        <w:rStyle w:val="tevilkastrani"/>
        <w:rFonts w:ascii="Arial" w:hAnsi="Arial" w:cs="Arial"/>
        <w:sz w:val="18"/>
      </w:rPr>
    </w:pPr>
    <w:r w:rsidRPr="0031460A">
      <w:rPr>
        <w:rStyle w:val="tevilkastrani"/>
        <w:rFonts w:ascii="Arial" w:hAnsi="Arial" w:cs="Arial"/>
      </w:rPr>
      <w:t xml:space="preserve">             </w:t>
    </w:r>
    <w:r>
      <w:rPr>
        <w:rStyle w:val="tevilkastrani"/>
        <w:rFonts w:ascii="Arial" w:hAnsi="Arial" w:cs="Arial"/>
      </w:rPr>
      <w:t xml:space="preserve">  </w:t>
    </w:r>
    <w:r w:rsidRPr="0031460A">
      <w:rPr>
        <w:rStyle w:val="tevilkastrani"/>
        <w:rFonts w:ascii="Arial" w:hAnsi="Arial" w:cs="Arial"/>
      </w:rPr>
      <w:t xml:space="preserve">                          </w:t>
    </w:r>
    <w:r w:rsidRPr="0031460A">
      <w:rPr>
        <w:rStyle w:val="tevilkastrani"/>
        <w:rFonts w:ascii="Arial" w:hAnsi="Arial" w:cs="Arial"/>
      </w:rPr>
      <w:fldChar w:fldCharType="begin"/>
    </w:r>
    <w:r w:rsidRPr="0031460A">
      <w:rPr>
        <w:rStyle w:val="tevilkastrani"/>
        <w:rFonts w:ascii="Arial" w:hAnsi="Arial" w:cs="Arial"/>
      </w:rPr>
      <w:instrText xml:space="preserve"> PAGE  </w:instrText>
    </w:r>
    <w:r w:rsidRPr="0031460A">
      <w:rPr>
        <w:rStyle w:val="tevilkastrani"/>
        <w:rFonts w:ascii="Arial" w:hAnsi="Arial" w:cs="Arial"/>
      </w:rPr>
      <w:fldChar w:fldCharType="separate"/>
    </w:r>
    <w:r w:rsidR="004F1C2A">
      <w:rPr>
        <w:rStyle w:val="tevilkastrani"/>
        <w:rFonts w:ascii="Arial" w:hAnsi="Arial" w:cs="Arial"/>
        <w:noProof/>
      </w:rPr>
      <w:t>22</w:t>
    </w:r>
    <w:r w:rsidRPr="0031460A">
      <w:rPr>
        <w:rStyle w:val="tevilkastrani"/>
        <w:rFonts w:ascii="Arial" w:hAnsi="Arial" w:cs="Arial"/>
      </w:rPr>
      <w:fldChar w:fldCharType="end"/>
    </w:r>
    <w:r w:rsidRPr="0031460A">
      <w:rPr>
        <w:rStyle w:val="tevilkastrani"/>
        <w:rFonts w:ascii="Arial" w:hAnsi="Arial" w:cs="Arial"/>
      </w:rPr>
      <w:tab/>
    </w:r>
    <w:r>
      <w:rPr>
        <w:rStyle w:val="tevilkastrani"/>
      </w:rPr>
      <w:t xml:space="preserve">              </w:t>
    </w:r>
    <w:r>
      <w:rPr>
        <w:rStyle w:val="tevilkastran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52" w:rsidRDefault="00410B52">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28</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38" w:rsidRDefault="005C4638">
      <w:r>
        <w:separator/>
      </w:r>
    </w:p>
  </w:footnote>
  <w:footnote w:type="continuationSeparator" w:id="0">
    <w:p w:rsidR="005C4638" w:rsidRDefault="005C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E048F8"/>
    <w:multiLevelType w:val="hybridMultilevel"/>
    <w:tmpl w:val="637034C4"/>
    <w:lvl w:ilvl="0">
      <w:start w:val="1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1375257"/>
    <w:multiLevelType w:val="hybridMultilevel"/>
    <w:tmpl w:val="2F1EF6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43769A5"/>
    <w:multiLevelType w:val="multilevel"/>
    <w:tmpl w:val="538EFE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5" w15:restartNumberingAfterBreak="0">
    <w:nsid w:val="084B5D27"/>
    <w:multiLevelType w:val="hybridMultilevel"/>
    <w:tmpl w:val="DFFAFB32"/>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A922DC7"/>
    <w:multiLevelType w:val="hybridMultilevel"/>
    <w:tmpl w:val="AF76BEE0"/>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C4618CE"/>
    <w:multiLevelType w:val="hybridMultilevel"/>
    <w:tmpl w:val="9856B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0A6610C"/>
    <w:multiLevelType w:val="hybridMultilevel"/>
    <w:tmpl w:val="5A3C1ADE"/>
    <w:lvl w:ilvl="0">
      <w:start w:val="1"/>
      <w:numFmt w:val="lowerLetter"/>
      <w:lvlText w:val="%1."/>
      <w:lvlJc w:val="left"/>
      <w:pPr>
        <w:ind w:left="1004" w:hanging="360"/>
      </w:pPr>
      <w:rPr>
        <w:rFonts w:hint="default"/>
        <w:b w:val="0"/>
        <w:i w:val="0"/>
        <w:strike w:val="0"/>
        <w:dstrike w:val="0"/>
        <w:color w:val="auto"/>
        <w:sz w:val="20"/>
        <w:szCs w:val="20"/>
        <w:vertAlign w:val="baseline"/>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143035F2"/>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97D24"/>
    <w:multiLevelType w:val="hybridMultilevel"/>
    <w:tmpl w:val="394EB0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16417A3A"/>
    <w:multiLevelType w:val="hybridMultilevel"/>
    <w:tmpl w:val="77684C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B1341D"/>
    <w:multiLevelType w:val="hybridMultilevel"/>
    <w:tmpl w:val="D30890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21074ACC"/>
    <w:multiLevelType w:val="hybridMultilevel"/>
    <w:tmpl w:val="317CAA8E"/>
    <w:lvl w:ilvl="0">
      <w:start w:val="1"/>
      <w:numFmt w:val="decimal"/>
      <w:lvlText w:val="%1."/>
      <w:lvlJc w:val="left"/>
      <w:pPr>
        <w:tabs>
          <w:tab w:val="num" w:pos="1004"/>
        </w:tabs>
        <w:ind w:left="1004" w:hanging="360"/>
      </w:pPr>
    </w:lvl>
    <w:lvl w:ilvl="1" w:tentative="1">
      <w:start w:val="1"/>
      <w:numFmt w:val="lowerLetter"/>
      <w:lvlText w:val="%2."/>
      <w:lvlJc w:val="left"/>
      <w:pPr>
        <w:ind w:left="1004" w:hanging="360"/>
      </w:pPr>
    </w:lvl>
    <w:lvl w:ilvl="2" w:tentative="1">
      <w:start w:val="1"/>
      <w:numFmt w:val="lowerRoman"/>
      <w:lvlText w:val="%3."/>
      <w:lvlJc w:val="right"/>
      <w:pPr>
        <w:ind w:left="1724" w:hanging="180"/>
      </w:pPr>
    </w:lvl>
    <w:lvl w:ilvl="3" w:tentative="1">
      <w:start w:val="1"/>
      <w:numFmt w:val="decimal"/>
      <w:lvlText w:val="%4."/>
      <w:lvlJc w:val="left"/>
      <w:pPr>
        <w:ind w:left="2444" w:hanging="360"/>
      </w:pPr>
    </w:lvl>
    <w:lvl w:ilvl="4" w:tentative="1">
      <w:start w:val="1"/>
      <w:numFmt w:val="lowerLetter"/>
      <w:lvlText w:val="%5."/>
      <w:lvlJc w:val="left"/>
      <w:pPr>
        <w:ind w:left="3164" w:hanging="360"/>
      </w:pPr>
    </w:lvl>
    <w:lvl w:ilvl="5" w:tentative="1">
      <w:start w:val="1"/>
      <w:numFmt w:val="lowerRoman"/>
      <w:lvlText w:val="%6."/>
      <w:lvlJc w:val="right"/>
      <w:pPr>
        <w:ind w:left="3884" w:hanging="180"/>
      </w:pPr>
    </w:lvl>
    <w:lvl w:ilvl="6" w:tentative="1">
      <w:start w:val="1"/>
      <w:numFmt w:val="decimal"/>
      <w:lvlText w:val="%7."/>
      <w:lvlJc w:val="left"/>
      <w:pPr>
        <w:ind w:left="4604" w:hanging="360"/>
      </w:pPr>
    </w:lvl>
    <w:lvl w:ilvl="7" w:tentative="1">
      <w:start w:val="1"/>
      <w:numFmt w:val="lowerLetter"/>
      <w:lvlText w:val="%8."/>
      <w:lvlJc w:val="left"/>
      <w:pPr>
        <w:ind w:left="5324" w:hanging="360"/>
      </w:pPr>
    </w:lvl>
    <w:lvl w:ilvl="8" w:tentative="1">
      <w:start w:val="1"/>
      <w:numFmt w:val="lowerRoman"/>
      <w:lvlText w:val="%9."/>
      <w:lvlJc w:val="right"/>
      <w:pPr>
        <w:ind w:left="6044" w:hanging="180"/>
      </w:pPr>
    </w:lvl>
  </w:abstractNum>
  <w:abstractNum w:abstractNumId="16"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20956"/>
    <w:multiLevelType w:val="hybridMultilevel"/>
    <w:tmpl w:val="02FE4518"/>
    <w:lvl w:ilvl="0">
      <w:numFmt w:val="bullet"/>
      <w:lvlText w:val="•"/>
      <w:lvlJc w:val="left"/>
      <w:pPr>
        <w:ind w:left="1065" w:hanging="705"/>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DD6B26"/>
    <w:multiLevelType w:val="multilevel"/>
    <w:tmpl w:val="3250B284"/>
    <w:lvl w:ilvl="0">
      <w:start w:val="1"/>
      <w:numFmt w:val="decimal"/>
      <w:lvlText w:val="%1."/>
      <w:lvlJc w:val="left"/>
      <w:pPr>
        <w:ind w:left="6314"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9C45080"/>
    <w:multiLevelType w:val="hybridMultilevel"/>
    <w:tmpl w:val="E4FC3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EB616B4"/>
    <w:multiLevelType w:val="hybridMultilevel"/>
    <w:tmpl w:val="C4BC10D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15:restartNumberingAfterBreak="0">
    <w:nsid w:val="424473BE"/>
    <w:multiLevelType w:val="hybridMultilevel"/>
    <w:tmpl w:val="72E4332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3C765C"/>
    <w:multiLevelType w:val="hybridMultilevel"/>
    <w:tmpl w:val="CF0A29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15:restartNumberingAfterBreak="0">
    <w:nsid w:val="595312D0"/>
    <w:multiLevelType w:val="hybridMultilevel"/>
    <w:tmpl w:val="B00E7B52"/>
    <w:lvl w:ilvl="0">
      <w:start w:val="1"/>
      <w:numFmt w:val="bullet"/>
      <w:lvlText w:val=""/>
      <w:lvlJc w:val="left"/>
      <w:pPr>
        <w:tabs>
          <w:tab w:val="num" w:pos="1425"/>
        </w:tabs>
        <w:ind w:left="1425" w:hanging="360"/>
      </w:pPr>
      <w:rPr>
        <w:rFonts w:ascii="Symbol" w:hAnsi="Symbol" w:hint="default"/>
      </w:rPr>
    </w:lvl>
    <w:lvl w:ilvl="1">
      <w:start w:val="1"/>
      <w:numFmt w:val="bullet"/>
      <w:lvlText w:val=""/>
      <w:lvlJc w:val="left"/>
      <w:pPr>
        <w:tabs>
          <w:tab w:val="num" w:pos="2145"/>
        </w:tabs>
        <w:ind w:left="2145" w:hanging="360"/>
      </w:pPr>
      <w:rPr>
        <w:rFonts w:ascii="Symbol" w:hAnsi="Symbol"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61AF4E9F"/>
    <w:multiLevelType w:val="hybridMultilevel"/>
    <w:tmpl w:val="C9B6F49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7" w15:restartNumberingAfterBreak="0">
    <w:nsid w:val="67711D69"/>
    <w:multiLevelType w:val="hybridMultilevel"/>
    <w:tmpl w:val="87DC76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96EFE"/>
    <w:multiLevelType w:val="hybridMultilevel"/>
    <w:tmpl w:val="4CAAA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A565FC"/>
    <w:multiLevelType w:val="hybridMultilevel"/>
    <w:tmpl w:val="45A424C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2"/>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31"/>
    <w:lvlOverride w:ilvl="0"/>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7"/>
  </w:num>
  <w:num w:numId="14">
    <w:abstractNumId w:val="7"/>
  </w:num>
  <w:num w:numId="15">
    <w:abstractNumId w:val="5"/>
    <w:lvlOverride w:ilvl="0"/>
    <w:lvlOverride w:ilvl="1"/>
    <w:lvlOverride w:ilvl="2"/>
    <w:lvlOverride w:ilvl="3"/>
    <w:lvlOverride w:ilvl="4"/>
    <w:lvlOverride w:ilvl="5"/>
    <w:lvlOverride w:ilvl="6"/>
    <w:lvlOverride w:ilvl="7"/>
    <w:lvlOverride w:ilvl="8"/>
  </w:num>
  <w:num w:numId="16">
    <w:abstractNumId w:val="30"/>
  </w:num>
  <w:num w:numId="17">
    <w:abstractNumId w:val="25"/>
  </w:num>
  <w:num w:numId="18">
    <w:abstractNumId w:val="2"/>
  </w:num>
  <w:num w:numId="19">
    <w:abstractNumId w:val="28"/>
    <w:lvlOverride w:ilvl="0"/>
    <w:lvlOverride w:ilvl="1"/>
    <w:lvlOverride w:ilvl="2"/>
    <w:lvlOverride w:ilvl="3"/>
    <w:lvlOverride w:ilvl="4"/>
    <w:lvlOverride w:ilvl="5"/>
    <w:lvlOverride w:ilvl="6"/>
    <w:lvlOverride w:ilvl="7"/>
    <w:lvlOverride w:ilvl="8"/>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29"/>
  </w:num>
  <w:num w:numId="24">
    <w:abstractNumId w:val="8"/>
  </w:num>
  <w:num w:numId="25">
    <w:abstractNumId w:val="12"/>
  </w:num>
  <w:num w:numId="26">
    <w:abstractNumId w:val="9"/>
  </w:num>
  <w:num w:numId="27">
    <w:abstractNumId w:val="20"/>
  </w:num>
  <w:num w:numId="28">
    <w:abstractNumId w:val="15"/>
  </w:num>
  <w:num w:numId="29">
    <w:abstractNumId w:val="11"/>
  </w:num>
  <w:num w:numId="30">
    <w:abstractNumId w:val="3"/>
  </w:num>
  <w:num w:numId="31">
    <w:abstractNumId w:val="14"/>
  </w:num>
  <w:num w:numId="32">
    <w:abstractNumId w:val="17"/>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511B"/>
    <w:rsid w:val="000066C4"/>
    <w:rsid w:val="000175DD"/>
    <w:rsid w:val="00020079"/>
    <w:rsid w:val="000347B6"/>
    <w:rsid w:val="00042E88"/>
    <w:rsid w:val="00043DD3"/>
    <w:rsid w:val="00045CEC"/>
    <w:rsid w:val="000531B7"/>
    <w:rsid w:val="00064977"/>
    <w:rsid w:val="00065EED"/>
    <w:rsid w:val="00066FF4"/>
    <w:rsid w:val="00096347"/>
    <w:rsid w:val="0009747C"/>
    <w:rsid w:val="0009755C"/>
    <w:rsid w:val="000B0CE2"/>
    <w:rsid w:val="000D06FA"/>
    <w:rsid w:val="000D1D7C"/>
    <w:rsid w:val="000E3D03"/>
    <w:rsid w:val="000E42C1"/>
    <w:rsid w:val="000F1AFA"/>
    <w:rsid w:val="000F3B02"/>
    <w:rsid w:val="0010203C"/>
    <w:rsid w:val="0010397B"/>
    <w:rsid w:val="00114948"/>
    <w:rsid w:val="00115B98"/>
    <w:rsid w:val="0011747F"/>
    <w:rsid w:val="001217D4"/>
    <w:rsid w:val="00124965"/>
    <w:rsid w:val="00166D5C"/>
    <w:rsid w:val="00180015"/>
    <w:rsid w:val="001A1630"/>
    <w:rsid w:val="001E5F6C"/>
    <w:rsid w:val="00202A77"/>
    <w:rsid w:val="0020383E"/>
    <w:rsid w:val="00210609"/>
    <w:rsid w:val="00211FD8"/>
    <w:rsid w:val="00217CA9"/>
    <w:rsid w:val="00217CEE"/>
    <w:rsid w:val="00231319"/>
    <w:rsid w:val="0023335A"/>
    <w:rsid w:val="00235FEA"/>
    <w:rsid w:val="0025170B"/>
    <w:rsid w:val="002609D6"/>
    <w:rsid w:val="002725AB"/>
    <w:rsid w:val="00292BC2"/>
    <w:rsid w:val="002A658E"/>
    <w:rsid w:val="002C07A0"/>
    <w:rsid w:val="002D562B"/>
    <w:rsid w:val="0030641F"/>
    <w:rsid w:val="0031460A"/>
    <w:rsid w:val="00317A9B"/>
    <w:rsid w:val="00325D94"/>
    <w:rsid w:val="0032764C"/>
    <w:rsid w:val="00330DE8"/>
    <w:rsid w:val="003313BB"/>
    <w:rsid w:val="00336E57"/>
    <w:rsid w:val="00341F79"/>
    <w:rsid w:val="003426F1"/>
    <w:rsid w:val="00370AE0"/>
    <w:rsid w:val="00375AE8"/>
    <w:rsid w:val="003805C2"/>
    <w:rsid w:val="00384EF1"/>
    <w:rsid w:val="00391EAB"/>
    <w:rsid w:val="003937DE"/>
    <w:rsid w:val="003A0657"/>
    <w:rsid w:val="003A458B"/>
    <w:rsid w:val="003C15B0"/>
    <w:rsid w:val="003E4A29"/>
    <w:rsid w:val="00404EFE"/>
    <w:rsid w:val="00410B52"/>
    <w:rsid w:val="00414D49"/>
    <w:rsid w:val="00430C99"/>
    <w:rsid w:val="00451270"/>
    <w:rsid w:val="00456B89"/>
    <w:rsid w:val="00495992"/>
    <w:rsid w:val="004A43E7"/>
    <w:rsid w:val="004B2607"/>
    <w:rsid w:val="004E4AAC"/>
    <w:rsid w:val="004F085E"/>
    <w:rsid w:val="004F1419"/>
    <w:rsid w:val="004F1C2A"/>
    <w:rsid w:val="0050320D"/>
    <w:rsid w:val="0050677D"/>
    <w:rsid w:val="00507A43"/>
    <w:rsid w:val="00513A9E"/>
    <w:rsid w:val="005704CC"/>
    <w:rsid w:val="00584666"/>
    <w:rsid w:val="005C4638"/>
    <w:rsid w:val="005D52CF"/>
    <w:rsid w:val="005D56A8"/>
    <w:rsid w:val="005E7B4C"/>
    <w:rsid w:val="005E7F04"/>
    <w:rsid w:val="005F7D0D"/>
    <w:rsid w:val="006019A5"/>
    <w:rsid w:val="006028D6"/>
    <w:rsid w:val="00610154"/>
    <w:rsid w:val="00612FC1"/>
    <w:rsid w:val="00614CEA"/>
    <w:rsid w:val="00621FEF"/>
    <w:rsid w:val="006260BF"/>
    <w:rsid w:val="0064214D"/>
    <w:rsid w:val="0064460A"/>
    <w:rsid w:val="00680F21"/>
    <w:rsid w:val="00682E30"/>
    <w:rsid w:val="006930AE"/>
    <w:rsid w:val="006A5FDF"/>
    <w:rsid w:val="006A7995"/>
    <w:rsid w:val="006B07AA"/>
    <w:rsid w:val="006B08A8"/>
    <w:rsid w:val="006B1CF2"/>
    <w:rsid w:val="006C3B28"/>
    <w:rsid w:val="006E4567"/>
    <w:rsid w:val="006E47A8"/>
    <w:rsid w:val="00700F00"/>
    <w:rsid w:val="00706A0D"/>
    <w:rsid w:val="00712C5C"/>
    <w:rsid w:val="00713418"/>
    <w:rsid w:val="007203AF"/>
    <w:rsid w:val="007323CE"/>
    <w:rsid w:val="007361A4"/>
    <w:rsid w:val="00736FCE"/>
    <w:rsid w:val="00737A38"/>
    <w:rsid w:val="007527D2"/>
    <w:rsid w:val="00752D5A"/>
    <w:rsid w:val="007552DB"/>
    <w:rsid w:val="0075793E"/>
    <w:rsid w:val="00771046"/>
    <w:rsid w:val="00782764"/>
    <w:rsid w:val="00784462"/>
    <w:rsid w:val="007970F5"/>
    <w:rsid w:val="007B45DE"/>
    <w:rsid w:val="007B565B"/>
    <w:rsid w:val="007B6AD3"/>
    <w:rsid w:val="007B7764"/>
    <w:rsid w:val="007D4F2D"/>
    <w:rsid w:val="007D66A6"/>
    <w:rsid w:val="007E75B9"/>
    <w:rsid w:val="007F0C5B"/>
    <w:rsid w:val="008054D8"/>
    <w:rsid w:val="00807BD7"/>
    <w:rsid w:val="00820966"/>
    <w:rsid w:val="00843B76"/>
    <w:rsid w:val="00872E19"/>
    <w:rsid w:val="00892AA0"/>
    <w:rsid w:val="00892F5A"/>
    <w:rsid w:val="00893FA1"/>
    <w:rsid w:val="008A6447"/>
    <w:rsid w:val="008B108D"/>
    <w:rsid w:val="008B3B54"/>
    <w:rsid w:val="008C7381"/>
    <w:rsid w:val="008D72C1"/>
    <w:rsid w:val="008E06B8"/>
    <w:rsid w:val="008F61EF"/>
    <w:rsid w:val="00901E36"/>
    <w:rsid w:val="00902D2E"/>
    <w:rsid w:val="00903A93"/>
    <w:rsid w:val="00905485"/>
    <w:rsid w:val="00905901"/>
    <w:rsid w:val="00925381"/>
    <w:rsid w:val="00936063"/>
    <w:rsid w:val="0093680B"/>
    <w:rsid w:val="0094181E"/>
    <w:rsid w:val="00942CE8"/>
    <w:rsid w:val="0095375F"/>
    <w:rsid w:val="00966B8E"/>
    <w:rsid w:val="00967717"/>
    <w:rsid w:val="00977436"/>
    <w:rsid w:val="009A273C"/>
    <w:rsid w:val="009A45D9"/>
    <w:rsid w:val="009B6B72"/>
    <w:rsid w:val="009D5283"/>
    <w:rsid w:val="009D668D"/>
    <w:rsid w:val="009E507F"/>
    <w:rsid w:val="009F279A"/>
    <w:rsid w:val="00A06221"/>
    <w:rsid w:val="00A13418"/>
    <w:rsid w:val="00A21042"/>
    <w:rsid w:val="00A26B0B"/>
    <w:rsid w:val="00A36DED"/>
    <w:rsid w:val="00A71E73"/>
    <w:rsid w:val="00A76989"/>
    <w:rsid w:val="00A7793A"/>
    <w:rsid w:val="00A86759"/>
    <w:rsid w:val="00A91812"/>
    <w:rsid w:val="00A97B39"/>
    <w:rsid w:val="00AB34F5"/>
    <w:rsid w:val="00AB3ACC"/>
    <w:rsid w:val="00AB5658"/>
    <w:rsid w:val="00AC13C3"/>
    <w:rsid w:val="00AC541E"/>
    <w:rsid w:val="00AD45AB"/>
    <w:rsid w:val="00B024CD"/>
    <w:rsid w:val="00B05E9E"/>
    <w:rsid w:val="00B2078E"/>
    <w:rsid w:val="00B447A5"/>
    <w:rsid w:val="00B53608"/>
    <w:rsid w:val="00B7209A"/>
    <w:rsid w:val="00B72B23"/>
    <w:rsid w:val="00B96623"/>
    <w:rsid w:val="00B97D58"/>
    <w:rsid w:val="00BA3FAD"/>
    <w:rsid w:val="00BA6CDC"/>
    <w:rsid w:val="00BB43F0"/>
    <w:rsid w:val="00BC16DB"/>
    <w:rsid w:val="00BC7682"/>
    <w:rsid w:val="00BD404B"/>
    <w:rsid w:val="00BF6C36"/>
    <w:rsid w:val="00C0102F"/>
    <w:rsid w:val="00C0143B"/>
    <w:rsid w:val="00C12C02"/>
    <w:rsid w:val="00C14E2C"/>
    <w:rsid w:val="00C252A6"/>
    <w:rsid w:val="00C32857"/>
    <w:rsid w:val="00C50ECD"/>
    <w:rsid w:val="00C55C80"/>
    <w:rsid w:val="00C61E8B"/>
    <w:rsid w:val="00C92D10"/>
    <w:rsid w:val="00C95767"/>
    <w:rsid w:val="00CA3A5D"/>
    <w:rsid w:val="00CB40F9"/>
    <w:rsid w:val="00CC1B94"/>
    <w:rsid w:val="00CC28F9"/>
    <w:rsid w:val="00CC43D5"/>
    <w:rsid w:val="00CF087F"/>
    <w:rsid w:val="00CF14DD"/>
    <w:rsid w:val="00CF2905"/>
    <w:rsid w:val="00CF449F"/>
    <w:rsid w:val="00D236C9"/>
    <w:rsid w:val="00D517FD"/>
    <w:rsid w:val="00D529EF"/>
    <w:rsid w:val="00D920E8"/>
    <w:rsid w:val="00D94850"/>
    <w:rsid w:val="00DA031A"/>
    <w:rsid w:val="00DA44F3"/>
    <w:rsid w:val="00DB2403"/>
    <w:rsid w:val="00DB418B"/>
    <w:rsid w:val="00DF4F87"/>
    <w:rsid w:val="00E25FA1"/>
    <w:rsid w:val="00E40BCE"/>
    <w:rsid w:val="00E42BDA"/>
    <w:rsid w:val="00E66DEB"/>
    <w:rsid w:val="00E80024"/>
    <w:rsid w:val="00EB6169"/>
    <w:rsid w:val="00EC42A2"/>
    <w:rsid w:val="00EC49E8"/>
    <w:rsid w:val="00ED3CBB"/>
    <w:rsid w:val="00EE4336"/>
    <w:rsid w:val="00EF1C61"/>
    <w:rsid w:val="00F108D8"/>
    <w:rsid w:val="00F13747"/>
    <w:rsid w:val="00F211C0"/>
    <w:rsid w:val="00F24850"/>
    <w:rsid w:val="00F258BB"/>
    <w:rsid w:val="00F26BD8"/>
    <w:rsid w:val="00F33642"/>
    <w:rsid w:val="00F515C9"/>
    <w:rsid w:val="00F52E88"/>
    <w:rsid w:val="00F57814"/>
    <w:rsid w:val="00F57AD5"/>
    <w:rsid w:val="00F64472"/>
    <w:rsid w:val="00F73EC0"/>
    <w:rsid w:val="00F76E61"/>
    <w:rsid w:val="00F92A31"/>
    <w:rsid w:val="00FA17D3"/>
    <w:rsid w:val="00FA6CC2"/>
    <w:rsid w:val="00FB20BE"/>
    <w:rsid w:val="00FB2893"/>
    <w:rsid w:val="00FB6146"/>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4347A3-6EEC-4295-9392-04E1BA0E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semiHidden/>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character" w:customStyle="1" w:styleId="Naslov7Znak">
    <w:name w:val="Naslov 7 Znak"/>
    <w:link w:val="Naslov7"/>
    <w:rsid w:val="00410B52"/>
    <w:rPr>
      <w:sz w:val="24"/>
      <w:lang w:eastAsia="en-US"/>
    </w:rPr>
  </w:style>
  <w:style w:type="character" w:styleId="SledenaHiperpovezava">
    <w:name w:val="FollowedHyperlink"/>
    <w:uiPriority w:val="99"/>
    <w:unhideWhenUsed/>
    <w:rsid w:val="00410B52"/>
    <w:rPr>
      <w:color w:val="954F72"/>
      <w:u w:val="single"/>
    </w:rPr>
  </w:style>
  <w:style w:type="paragraph" w:customStyle="1" w:styleId="msonormal0">
    <w:name w:val="msonormal"/>
    <w:basedOn w:val="Navaden"/>
    <w:rsid w:val="00410B52"/>
    <w:pPr>
      <w:spacing w:before="100" w:beforeAutospacing="1" w:after="100" w:afterAutospacing="1"/>
    </w:pPr>
    <w:rPr>
      <w:sz w:val="24"/>
      <w:szCs w:val="24"/>
      <w:lang w:eastAsia="sl-SI"/>
    </w:rPr>
  </w:style>
  <w:style w:type="character" w:customStyle="1" w:styleId="GlavaZnak">
    <w:name w:val="Glava Znak"/>
    <w:link w:val="Glava"/>
    <w:rsid w:val="00410B52"/>
    <w:rPr>
      <w:lang w:eastAsia="en-US"/>
    </w:rPr>
  </w:style>
  <w:style w:type="character" w:customStyle="1" w:styleId="NogaZnak">
    <w:name w:val="Noga Znak"/>
    <w:link w:val="Noga"/>
    <w:uiPriority w:val="99"/>
    <w:rsid w:val="00410B52"/>
    <w:rPr>
      <w:lang w:eastAsia="en-US"/>
    </w:rPr>
  </w:style>
  <w:style w:type="character" w:customStyle="1" w:styleId="TelobesedilaZnak1">
    <w:name w:val="Telo besedila Znak1"/>
    <w:aliases w:val="12345 Znak1"/>
    <w:semiHidden/>
    <w:rsid w:val="00410B52"/>
    <w:rPr>
      <w:lang w:eastAsia="en-US"/>
    </w:rPr>
  </w:style>
  <w:style w:type="character" w:customStyle="1" w:styleId="Telobesedila2Znak">
    <w:name w:val="Telo besedila 2 Znak"/>
    <w:link w:val="Telobesedila2"/>
    <w:rsid w:val="00410B52"/>
    <w:rPr>
      <w:b/>
      <w:sz w:val="23"/>
      <w:lang w:eastAsia="en-US"/>
    </w:rPr>
  </w:style>
  <w:style w:type="character" w:customStyle="1" w:styleId="Telobesedila3Znak">
    <w:name w:val="Telo besedila 3 Znak"/>
    <w:link w:val="Telobesedila3"/>
    <w:rsid w:val="00410B52"/>
    <w:rPr>
      <w:sz w:val="24"/>
      <w:lang w:eastAsia="en-US"/>
    </w:rPr>
  </w:style>
  <w:style w:type="paragraph" w:styleId="Odstavekseznama">
    <w:name w:val="List Paragraph"/>
    <w:basedOn w:val="Navaden"/>
    <w:uiPriority w:val="34"/>
    <w:qFormat/>
    <w:rsid w:val="00410B52"/>
    <w:pPr>
      <w:spacing w:line="260" w:lineRule="atLeast"/>
      <w:ind w:left="708"/>
    </w:pPr>
    <w:rPr>
      <w:rFonts w:ascii="Arial" w:hAnsi="Arial" w:cs="Arial"/>
      <w:szCs w:val="24"/>
      <w:lang w:val="en-US"/>
    </w:rPr>
  </w:style>
  <w:style w:type="table" w:styleId="Tabelamrea">
    <w:name w:val="Table Grid"/>
    <w:basedOn w:val="Navadnatabela"/>
    <w:rsid w:val="00410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6085">
      <w:bodyDiv w:val="1"/>
      <w:marLeft w:val="0"/>
      <w:marRight w:val="15"/>
      <w:marTop w:val="0"/>
      <w:marBottom w:val="0"/>
      <w:divBdr>
        <w:top w:val="none" w:sz="0" w:space="0" w:color="auto"/>
        <w:left w:val="none" w:sz="0" w:space="0" w:color="auto"/>
        <w:bottom w:val="none" w:sz="0" w:space="0" w:color="auto"/>
        <w:right w:val="none" w:sz="0" w:space="0" w:color="auto"/>
      </w:divBdr>
      <w:divsChild>
        <w:div w:id="1338191869">
          <w:marLeft w:val="0"/>
          <w:marRight w:val="0"/>
          <w:marTop w:val="0"/>
          <w:marBottom w:val="0"/>
          <w:divBdr>
            <w:top w:val="none" w:sz="0" w:space="0" w:color="auto"/>
            <w:left w:val="none" w:sz="0" w:space="0" w:color="auto"/>
            <w:bottom w:val="none" w:sz="0" w:space="0" w:color="auto"/>
            <w:right w:val="none" w:sz="0" w:space="0" w:color="auto"/>
          </w:divBdr>
          <w:divsChild>
            <w:div w:id="1838811812">
              <w:marLeft w:val="0"/>
              <w:marRight w:val="0"/>
              <w:marTop w:val="0"/>
              <w:marBottom w:val="0"/>
              <w:divBdr>
                <w:top w:val="none" w:sz="0" w:space="0" w:color="auto"/>
                <w:left w:val="none" w:sz="0" w:space="0" w:color="auto"/>
                <w:bottom w:val="none" w:sz="0" w:space="0" w:color="auto"/>
                <w:right w:val="none" w:sz="0" w:space="0" w:color="auto"/>
              </w:divBdr>
              <w:divsChild>
                <w:div w:id="39400775">
                  <w:marLeft w:val="0"/>
                  <w:marRight w:val="0"/>
                  <w:marTop w:val="0"/>
                  <w:marBottom w:val="0"/>
                  <w:divBdr>
                    <w:top w:val="none" w:sz="0" w:space="0" w:color="auto"/>
                    <w:left w:val="none" w:sz="0" w:space="0" w:color="auto"/>
                    <w:bottom w:val="none" w:sz="0" w:space="0" w:color="auto"/>
                    <w:right w:val="none" w:sz="0" w:space="0" w:color="auto"/>
                  </w:divBdr>
                  <w:divsChild>
                    <w:div w:id="1433817647">
                      <w:marLeft w:val="0"/>
                      <w:marRight w:val="0"/>
                      <w:marTop w:val="0"/>
                      <w:marBottom w:val="0"/>
                      <w:divBdr>
                        <w:top w:val="none" w:sz="0" w:space="0" w:color="auto"/>
                        <w:left w:val="none" w:sz="0" w:space="0" w:color="auto"/>
                        <w:bottom w:val="none" w:sz="0" w:space="0" w:color="auto"/>
                        <w:right w:val="none" w:sz="0" w:space="0" w:color="auto"/>
                      </w:divBdr>
                      <w:divsChild>
                        <w:div w:id="873922852">
                          <w:marLeft w:val="0"/>
                          <w:marRight w:val="0"/>
                          <w:marTop w:val="0"/>
                          <w:marBottom w:val="0"/>
                          <w:divBdr>
                            <w:top w:val="none" w:sz="0" w:space="0" w:color="auto"/>
                            <w:left w:val="none" w:sz="0" w:space="0" w:color="auto"/>
                            <w:bottom w:val="none" w:sz="0" w:space="0" w:color="auto"/>
                            <w:right w:val="none" w:sz="0" w:space="0" w:color="auto"/>
                          </w:divBdr>
                          <w:divsChild>
                            <w:div w:id="615255376">
                              <w:marLeft w:val="0"/>
                              <w:marRight w:val="0"/>
                              <w:marTop w:val="15"/>
                              <w:marBottom w:val="0"/>
                              <w:divBdr>
                                <w:top w:val="none" w:sz="0" w:space="0" w:color="auto"/>
                                <w:left w:val="none" w:sz="0" w:space="0" w:color="auto"/>
                                <w:bottom w:val="none" w:sz="0" w:space="0" w:color="auto"/>
                                <w:right w:val="none" w:sz="0" w:space="0" w:color="auto"/>
                              </w:divBdr>
                              <w:divsChild>
                                <w:div w:id="1436290463">
                                  <w:marLeft w:val="0"/>
                                  <w:marRight w:val="0"/>
                                  <w:marTop w:val="0"/>
                                  <w:marBottom w:val="0"/>
                                  <w:divBdr>
                                    <w:top w:val="none" w:sz="0" w:space="0" w:color="auto"/>
                                    <w:left w:val="none" w:sz="0" w:space="0" w:color="auto"/>
                                    <w:bottom w:val="none" w:sz="0" w:space="0" w:color="auto"/>
                                    <w:right w:val="none" w:sz="0" w:space="0" w:color="auto"/>
                                  </w:divBdr>
                                  <w:divsChild>
                                    <w:div w:id="13388229">
                                      <w:marLeft w:val="-150"/>
                                      <w:marRight w:val="0"/>
                                      <w:marTop w:val="0"/>
                                      <w:marBottom w:val="0"/>
                                      <w:divBdr>
                                        <w:top w:val="none" w:sz="0" w:space="0" w:color="auto"/>
                                        <w:left w:val="none" w:sz="0" w:space="0" w:color="auto"/>
                                        <w:bottom w:val="none" w:sz="0" w:space="0" w:color="auto"/>
                                        <w:right w:val="none" w:sz="0" w:space="0" w:color="auto"/>
                                      </w:divBdr>
                                    </w:div>
                                    <w:div w:id="80613027">
                                      <w:marLeft w:val="-150"/>
                                      <w:marRight w:val="0"/>
                                      <w:marTop w:val="0"/>
                                      <w:marBottom w:val="0"/>
                                      <w:divBdr>
                                        <w:top w:val="none" w:sz="0" w:space="0" w:color="auto"/>
                                        <w:left w:val="none" w:sz="0" w:space="0" w:color="auto"/>
                                        <w:bottom w:val="none" w:sz="0" w:space="0" w:color="auto"/>
                                        <w:right w:val="none" w:sz="0" w:space="0" w:color="auto"/>
                                      </w:divBdr>
                                    </w:div>
                                    <w:div w:id="100801802">
                                      <w:marLeft w:val="-150"/>
                                      <w:marRight w:val="0"/>
                                      <w:marTop w:val="0"/>
                                      <w:marBottom w:val="0"/>
                                      <w:divBdr>
                                        <w:top w:val="none" w:sz="0" w:space="0" w:color="auto"/>
                                        <w:left w:val="none" w:sz="0" w:space="0" w:color="auto"/>
                                        <w:bottom w:val="none" w:sz="0" w:space="0" w:color="auto"/>
                                        <w:right w:val="none" w:sz="0" w:space="0" w:color="auto"/>
                                      </w:divBdr>
                                    </w:div>
                                    <w:div w:id="136651190">
                                      <w:marLeft w:val="-150"/>
                                      <w:marRight w:val="0"/>
                                      <w:marTop w:val="0"/>
                                      <w:marBottom w:val="0"/>
                                      <w:divBdr>
                                        <w:top w:val="none" w:sz="0" w:space="0" w:color="auto"/>
                                        <w:left w:val="none" w:sz="0" w:space="0" w:color="auto"/>
                                        <w:bottom w:val="none" w:sz="0" w:space="0" w:color="auto"/>
                                        <w:right w:val="none" w:sz="0" w:space="0" w:color="auto"/>
                                      </w:divBdr>
                                    </w:div>
                                    <w:div w:id="199054089">
                                      <w:marLeft w:val="-150"/>
                                      <w:marRight w:val="0"/>
                                      <w:marTop w:val="0"/>
                                      <w:marBottom w:val="0"/>
                                      <w:divBdr>
                                        <w:top w:val="none" w:sz="0" w:space="0" w:color="auto"/>
                                        <w:left w:val="none" w:sz="0" w:space="0" w:color="auto"/>
                                        <w:bottom w:val="none" w:sz="0" w:space="0" w:color="auto"/>
                                        <w:right w:val="none" w:sz="0" w:space="0" w:color="auto"/>
                                      </w:divBdr>
                                    </w:div>
                                    <w:div w:id="389111331">
                                      <w:marLeft w:val="-150"/>
                                      <w:marRight w:val="0"/>
                                      <w:marTop w:val="0"/>
                                      <w:marBottom w:val="0"/>
                                      <w:divBdr>
                                        <w:top w:val="none" w:sz="0" w:space="0" w:color="auto"/>
                                        <w:left w:val="none" w:sz="0" w:space="0" w:color="auto"/>
                                        <w:bottom w:val="none" w:sz="0" w:space="0" w:color="auto"/>
                                        <w:right w:val="none" w:sz="0" w:space="0" w:color="auto"/>
                                      </w:divBdr>
                                    </w:div>
                                    <w:div w:id="390691315">
                                      <w:marLeft w:val="-150"/>
                                      <w:marRight w:val="0"/>
                                      <w:marTop w:val="0"/>
                                      <w:marBottom w:val="0"/>
                                      <w:divBdr>
                                        <w:top w:val="none" w:sz="0" w:space="0" w:color="auto"/>
                                        <w:left w:val="none" w:sz="0" w:space="0" w:color="auto"/>
                                        <w:bottom w:val="none" w:sz="0" w:space="0" w:color="auto"/>
                                        <w:right w:val="none" w:sz="0" w:space="0" w:color="auto"/>
                                      </w:divBdr>
                                    </w:div>
                                    <w:div w:id="476916789">
                                      <w:marLeft w:val="-150"/>
                                      <w:marRight w:val="0"/>
                                      <w:marTop w:val="0"/>
                                      <w:marBottom w:val="0"/>
                                      <w:divBdr>
                                        <w:top w:val="none" w:sz="0" w:space="0" w:color="auto"/>
                                        <w:left w:val="none" w:sz="0" w:space="0" w:color="auto"/>
                                        <w:bottom w:val="none" w:sz="0" w:space="0" w:color="auto"/>
                                        <w:right w:val="none" w:sz="0" w:space="0" w:color="auto"/>
                                      </w:divBdr>
                                    </w:div>
                                    <w:div w:id="496698242">
                                      <w:marLeft w:val="-150"/>
                                      <w:marRight w:val="0"/>
                                      <w:marTop w:val="0"/>
                                      <w:marBottom w:val="0"/>
                                      <w:divBdr>
                                        <w:top w:val="none" w:sz="0" w:space="0" w:color="auto"/>
                                        <w:left w:val="none" w:sz="0" w:space="0" w:color="auto"/>
                                        <w:bottom w:val="none" w:sz="0" w:space="0" w:color="auto"/>
                                        <w:right w:val="none" w:sz="0" w:space="0" w:color="auto"/>
                                      </w:divBdr>
                                    </w:div>
                                    <w:div w:id="577441362">
                                      <w:marLeft w:val="-150"/>
                                      <w:marRight w:val="0"/>
                                      <w:marTop w:val="0"/>
                                      <w:marBottom w:val="0"/>
                                      <w:divBdr>
                                        <w:top w:val="none" w:sz="0" w:space="0" w:color="auto"/>
                                        <w:left w:val="none" w:sz="0" w:space="0" w:color="auto"/>
                                        <w:bottom w:val="none" w:sz="0" w:space="0" w:color="auto"/>
                                        <w:right w:val="none" w:sz="0" w:space="0" w:color="auto"/>
                                      </w:divBdr>
                                    </w:div>
                                    <w:div w:id="584849485">
                                      <w:marLeft w:val="-150"/>
                                      <w:marRight w:val="0"/>
                                      <w:marTop w:val="0"/>
                                      <w:marBottom w:val="0"/>
                                      <w:divBdr>
                                        <w:top w:val="none" w:sz="0" w:space="0" w:color="auto"/>
                                        <w:left w:val="none" w:sz="0" w:space="0" w:color="auto"/>
                                        <w:bottom w:val="none" w:sz="0" w:space="0" w:color="auto"/>
                                        <w:right w:val="none" w:sz="0" w:space="0" w:color="auto"/>
                                      </w:divBdr>
                                    </w:div>
                                    <w:div w:id="587425105">
                                      <w:marLeft w:val="-150"/>
                                      <w:marRight w:val="0"/>
                                      <w:marTop w:val="0"/>
                                      <w:marBottom w:val="0"/>
                                      <w:divBdr>
                                        <w:top w:val="none" w:sz="0" w:space="0" w:color="auto"/>
                                        <w:left w:val="none" w:sz="0" w:space="0" w:color="auto"/>
                                        <w:bottom w:val="none" w:sz="0" w:space="0" w:color="auto"/>
                                        <w:right w:val="none" w:sz="0" w:space="0" w:color="auto"/>
                                      </w:divBdr>
                                    </w:div>
                                    <w:div w:id="711686005">
                                      <w:marLeft w:val="-150"/>
                                      <w:marRight w:val="0"/>
                                      <w:marTop w:val="0"/>
                                      <w:marBottom w:val="0"/>
                                      <w:divBdr>
                                        <w:top w:val="none" w:sz="0" w:space="0" w:color="auto"/>
                                        <w:left w:val="none" w:sz="0" w:space="0" w:color="auto"/>
                                        <w:bottom w:val="none" w:sz="0" w:space="0" w:color="auto"/>
                                        <w:right w:val="none" w:sz="0" w:space="0" w:color="auto"/>
                                      </w:divBdr>
                                    </w:div>
                                    <w:div w:id="759526616">
                                      <w:marLeft w:val="-150"/>
                                      <w:marRight w:val="0"/>
                                      <w:marTop w:val="0"/>
                                      <w:marBottom w:val="0"/>
                                      <w:divBdr>
                                        <w:top w:val="none" w:sz="0" w:space="0" w:color="auto"/>
                                        <w:left w:val="none" w:sz="0" w:space="0" w:color="auto"/>
                                        <w:bottom w:val="none" w:sz="0" w:space="0" w:color="auto"/>
                                        <w:right w:val="none" w:sz="0" w:space="0" w:color="auto"/>
                                      </w:divBdr>
                                    </w:div>
                                    <w:div w:id="799033458">
                                      <w:marLeft w:val="-150"/>
                                      <w:marRight w:val="0"/>
                                      <w:marTop w:val="0"/>
                                      <w:marBottom w:val="0"/>
                                      <w:divBdr>
                                        <w:top w:val="none" w:sz="0" w:space="0" w:color="auto"/>
                                        <w:left w:val="none" w:sz="0" w:space="0" w:color="auto"/>
                                        <w:bottom w:val="none" w:sz="0" w:space="0" w:color="auto"/>
                                        <w:right w:val="none" w:sz="0" w:space="0" w:color="auto"/>
                                      </w:divBdr>
                                    </w:div>
                                    <w:div w:id="923876968">
                                      <w:marLeft w:val="-150"/>
                                      <w:marRight w:val="0"/>
                                      <w:marTop w:val="0"/>
                                      <w:marBottom w:val="0"/>
                                      <w:divBdr>
                                        <w:top w:val="none" w:sz="0" w:space="0" w:color="auto"/>
                                        <w:left w:val="none" w:sz="0" w:space="0" w:color="auto"/>
                                        <w:bottom w:val="none" w:sz="0" w:space="0" w:color="auto"/>
                                        <w:right w:val="none" w:sz="0" w:space="0" w:color="auto"/>
                                      </w:divBdr>
                                    </w:div>
                                    <w:div w:id="978532855">
                                      <w:marLeft w:val="-150"/>
                                      <w:marRight w:val="0"/>
                                      <w:marTop w:val="0"/>
                                      <w:marBottom w:val="0"/>
                                      <w:divBdr>
                                        <w:top w:val="none" w:sz="0" w:space="0" w:color="auto"/>
                                        <w:left w:val="none" w:sz="0" w:space="0" w:color="auto"/>
                                        <w:bottom w:val="none" w:sz="0" w:space="0" w:color="auto"/>
                                        <w:right w:val="none" w:sz="0" w:space="0" w:color="auto"/>
                                      </w:divBdr>
                                    </w:div>
                                    <w:div w:id="1110003478">
                                      <w:marLeft w:val="-150"/>
                                      <w:marRight w:val="0"/>
                                      <w:marTop w:val="0"/>
                                      <w:marBottom w:val="0"/>
                                      <w:divBdr>
                                        <w:top w:val="none" w:sz="0" w:space="0" w:color="auto"/>
                                        <w:left w:val="none" w:sz="0" w:space="0" w:color="auto"/>
                                        <w:bottom w:val="none" w:sz="0" w:space="0" w:color="auto"/>
                                        <w:right w:val="none" w:sz="0" w:space="0" w:color="auto"/>
                                      </w:divBdr>
                                    </w:div>
                                    <w:div w:id="1244532352">
                                      <w:marLeft w:val="-150"/>
                                      <w:marRight w:val="0"/>
                                      <w:marTop w:val="0"/>
                                      <w:marBottom w:val="0"/>
                                      <w:divBdr>
                                        <w:top w:val="none" w:sz="0" w:space="0" w:color="auto"/>
                                        <w:left w:val="none" w:sz="0" w:space="0" w:color="auto"/>
                                        <w:bottom w:val="none" w:sz="0" w:space="0" w:color="auto"/>
                                        <w:right w:val="none" w:sz="0" w:space="0" w:color="auto"/>
                                      </w:divBdr>
                                    </w:div>
                                    <w:div w:id="1287539664">
                                      <w:marLeft w:val="-150"/>
                                      <w:marRight w:val="0"/>
                                      <w:marTop w:val="0"/>
                                      <w:marBottom w:val="0"/>
                                      <w:divBdr>
                                        <w:top w:val="none" w:sz="0" w:space="0" w:color="auto"/>
                                        <w:left w:val="none" w:sz="0" w:space="0" w:color="auto"/>
                                        <w:bottom w:val="none" w:sz="0" w:space="0" w:color="auto"/>
                                        <w:right w:val="none" w:sz="0" w:space="0" w:color="auto"/>
                                      </w:divBdr>
                                    </w:div>
                                    <w:div w:id="1378550092">
                                      <w:marLeft w:val="-150"/>
                                      <w:marRight w:val="0"/>
                                      <w:marTop w:val="0"/>
                                      <w:marBottom w:val="0"/>
                                      <w:divBdr>
                                        <w:top w:val="none" w:sz="0" w:space="0" w:color="auto"/>
                                        <w:left w:val="none" w:sz="0" w:space="0" w:color="auto"/>
                                        <w:bottom w:val="none" w:sz="0" w:space="0" w:color="auto"/>
                                        <w:right w:val="none" w:sz="0" w:space="0" w:color="auto"/>
                                      </w:divBdr>
                                    </w:div>
                                    <w:div w:id="1492019715">
                                      <w:marLeft w:val="-150"/>
                                      <w:marRight w:val="0"/>
                                      <w:marTop w:val="0"/>
                                      <w:marBottom w:val="0"/>
                                      <w:divBdr>
                                        <w:top w:val="none" w:sz="0" w:space="0" w:color="auto"/>
                                        <w:left w:val="none" w:sz="0" w:space="0" w:color="auto"/>
                                        <w:bottom w:val="none" w:sz="0" w:space="0" w:color="auto"/>
                                        <w:right w:val="none" w:sz="0" w:space="0" w:color="auto"/>
                                      </w:divBdr>
                                    </w:div>
                                    <w:div w:id="1504279101">
                                      <w:marLeft w:val="-150"/>
                                      <w:marRight w:val="0"/>
                                      <w:marTop w:val="0"/>
                                      <w:marBottom w:val="0"/>
                                      <w:divBdr>
                                        <w:top w:val="none" w:sz="0" w:space="0" w:color="auto"/>
                                        <w:left w:val="none" w:sz="0" w:space="0" w:color="auto"/>
                                        <w:bottom w:val="none" w:sz="0" w:space="0" w:color="auto"/>
                                        <w:right w:val="none" w:sz="0" w:space="0" w:color="auto"/>
                                      </w:divBdr>
                                    </w:div>
                                    <w:div w:id="1614090914">
                                      <w:marLeft w:val="-150"/>
                                      <w:marRight w:val="0"/>
                                      <w:marTop w:val="0"/>
                                      <w:marBottom w:val="0"/>
                                      <w:divBdr>
                                        <w:top w:val="none" w:sz="0" w:space="0" w:color="auto"/>
                                        <w:left w:val="none" w:sz="0" w:space="0" w:color="auto"/>
                                        <w:bottom w:val="none" w:sz="0" w:space="0" w:color="auto"/>
                                        <w:right w:val="none" w:sz="0" w:space="0" w:color="auto"/>
                                      </w:divBdr>
                                    </w:div>
                                    <w:div w:id="1756393592">
                                      <w:marLeft w:val="-150"/>
                                      <w:marRight w:val="0"/>
                                      <w:marTop w:val="0"/>
                                      <w:marBottom w:val="0"/>
                                      <w:divBdr>
                                        <w:top w:val="none" w:sz="0" w:space="0" w:color="auto"/>
                                        <w:left w:val="none" w:sz="0" w:space="0" w:color="auto"/>
                                        <w:bottom w:val="none" w:sz="0" w:space="0" w:color="auto"/>
                                        <w:right w:val="none" w:sz="0" w:space="0" w:color="auto"/>
                                      </w:divBdr>
                                    </w:div>
                                    <w:div w:id="1905143436">
                                      <w:marLeft w:val="-150"/>
                                      <w:marRight w:val="0"/>
                                      <w:marTop w:val="0"/>
                                      <w:marBottom w:val="0"/>
                                      <w:divBdr>
                                        <w:top w:val="none" w:sz="0" w:space="0" w:color="auto"/>
                                        <w:left w:val="none" w:sz="0" w:space="0" w:color="auto"/>
                                        <w:bottom w:val="none" w:sz="0" w:space="0" w:color="auto"/>
                                        <w:right w:val="none" w:sz="0" w:space="0" w:color="auto"/>
                                      </w:divBdr>
                                    </w:div>
                                    <w:div w:id="1905943070">
                                      <w:marLeft w:val="-150"/>
                                      <w:marRight w:val="0"/>
                                      <w:marTop w:val="0"/>
                                      <w:marBottom w:val="0"/>
                                      <w:divBdr>
                                        <w:top w:val="none" w:sz="0" w:space="0" w:color="auto"/>
                                        <w:left w:val="none" w:sz="0" w:space="0" w:color="auto"/>
                                        <w:bottom w:val="none" w:sz="0" w:space="0" w:color="auto"/>
                                        <w:right w:val="none" w:sz="0" w:space="0" w:color="auto"/>
                                      </w:divBdr>
                                    </w:div>
                                    <w:div w:id="2114086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87783">
      <w:bodyDiv w:val="1"/>
      <w:marLeft w:val="0"/>
      <w:marRight w:val="0"/>
      <w:marTop w:val="0"/>
      <w:marBottom w:val="0"/>
      <w:divBdr>
        <w:top w:val="none" w:sz="0" w:space="0" w:color="auto"/>
        <w:left w:val="none" w:sz="0" w:space="0" w:color="auto"/>
        <w:bottom w:val="none" w:sz="0" w:space="0" w:color="auto"/>
        <w:right w:val="none" w:sz="0" w:space="0" w:color="auto"/>
      </w:divBdr>
    </w:div>
    <w:div w:id="117378789">
      <w:bodyDiv w:val="1"/>
      <w:marLeft w:val="0"/>
      <w:marRight w:val="0"/>
      <w:marTop w:val="0"/>
      <w:marBottom w:val="0"/>
      <w:divBdr>
        <w:top w:val="none" w:sz="0" w:space="0" w:color="auto"/>
        <w:left w:val="none" w:sz="0" w:space="0" w:color="auto"/>
        <w:bottom w:val="none" w:sz="0" w:space="0" w:color="auto"/>
        <w:right w:val="none" w:sz="0" w:space="0" w:color="auto"/>
      </w:divBdr>
    </w:div>
    <w:div w:id="2839278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18" Type="http://schemas.openxmlformats.org/officeDocument/2006/relationships/hyperlink" Target="http://www.uradni-list.si/1/objava.jsp?sop=2016-01-16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radni-list.si/1/objava.jsp?sop=2015-01-2227" TargetMode="External"/><Relationship Id="rId2" Type="http://schemas.openxmlformats.org/officeDocument/2006/relationships/numbering" Target="numbering.xml"/><Relationship Id="rId16" Type="http://schemas.openxmlformats.org/officeDocument/2006/relationships/hyperlink" Target="http://www.uradni-list.si/1/objava.jsp?sop=2016-21-026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uradni-list.si/1/objava.jsp?sop=2017-01-1445"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422EF8-5ED2-4FA5-8B76-25520793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9147</Words>
  <Characters>52142</Characters>
  <Application>Microsoft Office Word</Application>
  <DocSecurity>0</DocSecurity>
  <Lines>434</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61167</CharactersWithSpaces>
  <SharedDoc>false</SharedDoc>
  <HLinks>
    <vt:vector size="42" baseType="variant">
      <vt:variant>
        <vt:i4>7536683</vt:i4>
      </vt:variant>
      <vt:variant>
        <vt:i4>32</vt:i4>
      </vt:variant>
      <vt:variant>
        <vt:i4>0</vt:i4>
      </vt:variant>
      <vt:variant>
        <vt:i4>5</vt:i4>
      </vt:variant>
      <vt:variant>
        <vt:lpwstr>http://www.uradni-list.si/1/objava.jsp?sop=2017-01-1445</vt:lpwstr>
      </vt:variant>
      <vt:variant>
        <vt:lpwstr/>
      </vt:variant>
      <vt:variant>
        <vt:i4>7667752</vt:i4>
      </vt:variant>
      <vt:variant>
        <vt:i4>29</vt:i4>
      </vt:variant>
      <vt:variant>
        <vt:i4>0</vt:i4>
      </vt:variant>
      <vt:variant>
        <vt:i4>5</vt:i4>
      </vt:variant>
      <vt:variant>
        <vt:lpwstr>http://www.uradni-list.si/1/objava.jsp?sop=2016-01-1628</vt:lpwstr>
      </vt:variant>
      <vt:variant>
        <vt:lpwstr/>
      </vt:variant>
      <vt:variant>
        <vt:i4>7733295</vt:i4>
      </vt:variant>
      <vt:variant>
        <vt:i4>26</vt:i4>
      </vt:variant>
      <vt:variant>
        <vt:i4>0</vt:i4>
      </vt:variant>
      <vt:variant>
        <vt:i4>5</vt:i4>
      </vt:variant>
      <vt:variant>
        <vt:lpwstr>http://www.uradni-list.si/1/objava.jsp?sop=2015-01-2227</vt:lpwstr>
      </vt:variant>
      <vt:variant>
        <vt:lpwstr/>
      </vt:variant>
      <vt:variant>
        <vt:i4>7340078</vt:i4>
      </vt:variant>
      <vt:variant>
        <vt:i4>23</vt:i4>
      </vt:variant>
      <vt:variant>
        <vt:i4>0</vt:i4>
      </vt:variant>
      <vt:variant>
        <vt:i4>5</vt:i4>
      </vt:variant>
      <vt:variant>
        <vt:lpwstr>http://www.uradni-list.si/1/objava.jsp?sop=2016-21-0263</vt:lpwstr>
      </vt:variant>
      <vt:variant>
        <vt:lpwstr/>
      </vt: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Windows User</cp:lastModifiedBy>
  <cp:revision>2</cp:revision>
  <cp:lastPrinted>2010-08-06T06:59:00Z</cp:lastPrinted>
  <dcterms:created xsi:type="dcterms:W3CDTF">2021-06-02T06:05:00Z</dcterms:created>
  <dcterms:modified xsi:type="dcterms:W3CDTF">2021-06-02T06:05:00Z</dcterms:modified>
</cp:coreProperties>
</file>