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61B7" w14:textId="77777777" w:rsidR="00E500A6" w:rsidRPr="00E500A6" w:rsidRDefault="00E500A6" w:rsidP="00696F48">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Na podlagi 58. člena Zakona o javnih uslužbencih (Uradni list RS, št. 63/07 – uradno prečiščeno besedilo, 65/08, 69/08 – ZTFI-A, 69/08 – ZZavar-E in 40/12 – ZUJF, v nadaljevanju ZJU) </w:t>
      </w:r>
    </w:p>
    <w:p w14:paraId="3AF261B8" w14:textId="77777777" w:rsidR="00E500A6" w:rsidRPr="00E500A6" w:rsidRDefault="00E500A6" w:rsidP="00E500A6">
      <w:pPr>
        <w:spacing w:after="0" w:line="240" w:lineRule="auto"/>
        <w:jc w:val="both"/>
        <w:rPr>
          <w:rFonts w:ascii="Arial" w:eastAsia="Times New Roman" w:hAnsi="Arial" w:cs="Arial"/>
          <w:sz w:val="20"/>
          <w:szCs w:val="20"/>
        </w:rPr>
      </w:pPr>
    </w:p>
    <w:p w14:paraId="3AF261B9" w14:textId="77777777" w:rsidR="00E500A6" w:rsidRPr="00E500A6" w:rsidRDefault="00E500A6" w:rsidP="00E500A6">
      <w:pPr>
        <w:spacing w:after="0" w:line="240" w:lineRule="auto"/>
        <w:jc w:val="both"/>
        <w:rPr>
          <w:rFonts w:ascii="Arial" w:eastAsia="Times New Roman" w:hAnsi="Arial" w:cs="Arial"/>
          <w:sz w:val="20"/>
          <w:szCs w:val="20"/>
        </w:rPr>
      </w:pPr>
    </w:p>
    <w:p w14:paraId="3AF261BA" w14:textId="7DB3E028" w:rsidR="00E500A6" w:rsidRPr="00E500A6" w:rsidRDefault="00E500A6" w:rsidP="00E500A6">
      <w:pPr>
        <w:tabs>
          <w:tab w:val="left" w:pos="6777"/>
        </w:tabs>
        <w:spacing w:after="0" w:line="240" w:lineRule="auto"/>
        <w:jc w:val="both"/>
        <w:rPr>
          <w:rFonts w:ascii="Arial" w:eastAsia="Times New Roman" w:hAnsi="Arial" w:cs="Arial"/>
          <w:bCs/>
          <w:sz w:val="20"/>
          <w:szCs w:val="20"/>
        </w:rPr>
      </w:pPr>
      <w:r w:rsidRPr="00E500A6">
        <w:rPr>
          <w:rFonts w:ascii="Arial" w:eastAsia="Times New Roman" w:hAnsi="Arial" w:cs="Arial"/>
          <w:b/>
          <w:sz w:val="20"/>
          <w:szCs w:val="20"/>
        </w:rPr>
        <w:t>MINISTRSTVO ZA OBRAMBO</w:t>
      </w:r>
      <w:r w:rsidRPr="00E500A6">
        <w:rPr>
          <w:rFonts w:ascii="Arial" w:eastAsia="Times New Roman" w:hAnsi="Arial" w:cs="Arial"/>
          <w:sz w:val="20"/>
          <w:szCs w:val="20"/>
        </w:rPr>
        <w:t xml:space="preserve">, Vojkova cesta 55, 1000 Ljubljana, </w:t>
      </w:r>
      <w:r w:rsidRPr="00E500A6">
        <w:rPr>
          <w:rFonts w:ascii="Arial" w:eastAsia="Times New Roman" w:hAnsi="Arial" w:cs="Arial"/>
          <w:b/>
          <w:bCs/>
          <w:sz w:val="20"/>
          <w:szCs w:val="20"/>
        </w:rPr>
        <w:t xml:space="preserve">objavlja javni natečaj </w:t>
      </w:r>
      <w:r w:rsidRPr="00E500A6">
        <w:rPr>
          <w:rFonts w:ascii="Arial" w:eastAsia="Times New Roman" w:hAnsi="Arial" w:cs="Arial"/>
          <w:bCs/>
          <w:sz w:val="20"/>
          <w:szCs w:val="20"/>
        </w:rPr>
        <w:t xml:space="preserve">za zasedbo prostega uradniškega delovnega mesta </w:t>
      </w:r>
    </w:p>
    <w:p w14:paraId="3AF261BB" w14:textId="77777777" w:rsidR="00E500A6" w:rsidRPr="00E500A6" w:rsidRDefault="00E500A6" w:rsidP="00E500A6">
      <w:pPr>
        <w:spacing w:after="0" w:line="240" w:lineRule="auto"/>
        <w:jc w:val="both"/>
        <w:rPr>
          <w:rFonts w:ascii="Arial" w:eastAsia="Times New Roman" w:hAnsi="Arial" w:cs="Arial"/>
          <w:b/>
          <w:sz w:val="20"/>
          <w:szCs w:val="20"/>
        </w:rPr>
      </w:pPr>
    </w:p>
    <w:p w14:paraId="3AF261BC" w14:textId="77777777" w:rsidR="00E500A6" w:rsidRPr="00E500A6" w:rsidRDefault="00E500A6" w:rsidP="00E500A6">
      <w:pPr>
        <w:spacing w:after="0" w:line="240" w:lineRule="auto"/>
        <w:jc w:val="both"/>
        <w:rPr>
          <w:rFonts w:ascii="Arial" w:eastAsia="Times New Roman" w:hAnsi="Arial" w:cs="Arial"/>
          <w:b/>
          <w:sz w:val="20"/>
          <w:szCs w:val="20"/>
        </w:rPr>
      </w:pPr>
    </w:p>
    <w:p w14:paraId="3AF261BD" w14:textId="1B4FB3D8" w:rsidR="00696F48" w:rsidRDefault="00F67298"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SVETOVALEC ZA </w:t>
      </w:r>
      <w:r w:rsidR="00391147">
        <w:rPr>
          <w:rFonts w:ascii="Arial" w:eastAsia="Times New Roman" w:hAnsi="Arial" w:cs="Arial"/>
          <w:b/>
          <w:sz w:val="20"/>
          <w:szCs w:val="20"/>
        </w:rPr>
        <w:t>VOJAŠKE ZADEVE</w:t>
      </w:r>
      <w:r w:rsidR="00696F48">
        <w:rPr>
          <w:rFonts w:ascii="Arial" w:eastAsia="Times New Roman" w:hAnsi="Arial" w:cs="Arial"/>
          <w:b/>
          <w:sz w:val="20"/>
          <w:szCs w:val="20"/>
        </w:rPr>
        <w:t xml:space="preserve"> </w:t>
      </w:r>
      <w:r w:rsidR="00E500A6" w:rsidRPr="00E500A6">
        <w:rPr>
          <w:rFonts w:ascii="Arial" w:eastAsia="Times New Roman" w:hAnsi="Arial" w:cs="Arial"/>
          <w:b/>
          <w:sz w:val="20"/>
          <w:szCs w:val="20"/>
        </w:rPr>
        <w:t xml:space="preserve">(šifra DM </w:t>
      </w:r>
      <w:r w:rsidR="00F329C4">
        <w:rPr>
          <w:rFonts w:ascii="Arial" w:eastAsia="Times New Roman" w:hAnsi="Arial" w:cs="Arial"/>
          <w:b/>
          <w:sz w:val="20"/>
          <w:szCs w:val="20"/>
        </w:rPr>
        <w:t>101761</w:t>
      </w:r>
      <w:r w:rsidR="00E500A6" w:rsidRPr="00E500A6">
        <w:rPr>
          <w:rFonts w:ascii="Arial" w:eastAsia="Times New Roman" w:hAnsi="Arial" w:cs="Arial"/>
          <w:b/>
          <w:sz w:val="20"/>
          <w:szCs w:val="20"/>
        </w:rPr>
        <w:t xml:space="preserve">) </w:t>
      </w:r>
    </w:p>
    <w:p w14:paraId="04123BA9" w14:textId="01DB7844" w:rsidR="00E21040" w:rsidRDefault="00FE1CA3" w:rsidP="00F85602">
      <w:pPr>
        <w:spacing w:after="0" w:line="240" w:lineRule="auto"/>
        <w:jc w:val="center"/>
        <w:rPr>
          <w:rFonts w:ascii="Arial" w:eastAsia="Times New Roman" w:hAnsi="Arial" w:cs="Arial"/>
          <w:bCs/>
          <w:sz w:val="20"/>
          <w:szCs w:val="20"/>
        </w:rPr>
      </w:pPr>
      <w:r w:rsidRPr="00E500A6">
        <w:rPr>
          <w:rFonts w:ascii="Arial" w:eastAsia="Times New Roman" w:hAnsi="Arial" w:cs="Arial"/>
          <w:b/>
          <w:sz w:val="20"/>
          <w:szCs w:val="20"/>
        </w:rPr>
        <w:t xml:space="preserve">v </w:t>
      </w:r>
      <w:r w:rsidR="00F67298">
        <w:rPr>
          <w:rFonts w:ascii="Arial" w:eastAsia="Times New Roman" w:hAnsi="Arial" w:cs="Arial"/>
          <w:b/>
          <w:sz w:val="20"/>
          <w:szCs w:val="20"/>
        </w:rPr>
        <w:t xml:space="preserve">Direktoratu za obrambne zadeve, Upravi za obrambo </w:t>
      </w:r>
      <w:r w:rsidR="00F329C4">
        <w:rPr>
          <w:rFonts w:ascii="Arial" w:eastAsia="Times New Roman" w:hAnsi="Arial" w:cs="Arial"/>
          <w:b/>
          <w:sz w:val="20"/>
          <w:szCs w:val="20"/>
        </w:rPr>
        <w:t>Kranj</w:t>
      </w:r>
      <w:r w:rsidR="00391147">
        <w:rPr>
          <w:rFonts w:ascii="Arial" w:eastAsia="Times New Roman" w:hAnsi="Arial" w:cs="Arial"/>
          <w:b/>
          <w:sz w:val="20"/>
          <w:szCs w:val="20"/>
        </w:rPr>
        <w:t>,</w:t>
      </w:r>
    </w:p>
    <w:p w14:paraId="3AF261BE" w14:textId="3E016757" w:rsidR="00696F48" w:rsidRDefault="00E21040" w:rsidP="00F85602">
      <w:pPr>
        <w:spacing w:after="0" w:line="240" w:lineRule="auto"/>
        <w:jc w:val="center"/>
        <w:rPr>
          <w:rFonts w:ascii="Arial" w:eastAsia="Times New Roman" w:hAnsi="Arial" w:cs="Arial"/>
          <w:b/>
          <w:sz w:val="20"/>
          <w:szCs w:val="20"/>
        </w:rPr>
      </w:pPr>
      <w:r w:rsidRPr="00E500A6">
        <w:rPr>
          <w:rFonts w:ascii="Arial" w:eastAsia="Times New Roman" w:hAnsi="Arial" w:cs="Arial"/>
          <w:bCs/>
          <w:sz w:val="20"/>
          <w:szCs w:val="20"/>
        </w:rPr>
        <w:t>za nedoločen čas</w:t>
      </w:r>
      <w:r>
        <w:rPr>
          <w:rFonts w:ascii="Arial" w:eastAsia="Times New Roman" w:hAnsi="Arial" w:cs="Arial"/>
          <w:bCs/>
          <w:sz w:val="20"/>
          <w:szCs w:val="20"/>
        </w:rPr>
        <w:t>, s polnim delovnim časom</w:t>
      </w:r>
    </w:p>
    <w:p w14:paraId="3AF261BF" w14:textId="29708DB5" w:rsidR="00E500A6" w:rsidRPr="00E500A6" w:rsidRDefault="00696F48" w:rsidP="00E500A6">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 </w:t>
      </w:r>
    </w:p>
    <w:p w14:paraId="3AF261C3" w14:textId="687858AF"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Kandidati, ki se bodo prijavili na</w:t>
      </w:r>
      <w:r w:rsidR="00981E82">
        <w:rPr>
          <w:rFonts w:ascii="Arial" w:eastAsia="Times New Roman" w:hAnsi="Arial" w:cs="Arial"/>
          <w:sz w:val="20"/>
          <w:szCs w:val="20"/>
        </w:rPr>
        <w:t xml:space="preserve"> prosto uradniško delovno mesto</w:t>
      </w:r>
      <w:r w:rsidRPr="00E500A6">
        <w:rPr>
          <w:rFonts w:ascii="Arial" w:eastAsia="Times New Roman" w:hAnsi="Arial" w:cs="Arial"/>
          <w:sz w:val="20"/>
          <w:szCs w:val="20"/>
        </w:rPr>
        <w:t xml:space="preserve"> morajo izpolnjevati naslednje pogoje:</w:t>
      </w:r>
    </w:p>
    <w:p w14:paraId="3AF261C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1C5"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Zahtevana izobrazba</w:t>
      </w:r>
      <w:r w:rsidRPr="00E500A6">
        <w:rPr>
          <w:rFonts w:ascii="Arial" w:eastAsia="Times New Roman" w:hAnsi="Arial" w:cs="Arial"/>
          <w:sz w:val="20"/>
          <w:szCs w:val="20"/>
          <w:lang w:eastAsia="sl-SI"/>
        </w:rPr>
        <w:t>:</w:t>
      </w:r>
    </w:p>
    <w:p w14:paraId="3AF261C6" w14:textId="77777777"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Pr="00E500A6">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strokovno</w:t>
      </w:r>
      <w:r w:rsidRPr="00E500A6">
        <w:rPr>
          <w:rFonts w:ascii="Arial" w:eastAsia="Times New Roman" w:hAnsi="Arial" w:cs="Arial"/>
          <w:sz w:val="20"/>
          <w:szCs w:val="20"/>
          <w:lang w:eastAsia="sl-SI"/>
        </w:rPr>
        <w:t xml:space="preserve"> izobraževanje </w:t>
      </w:r>
      <w:r>
        <w:rPr>
          <w:rFonts w:ascii="Arial" w:eastAsia="Times New Roman" w:hAnsi="Arial" w:cs="Arial"/>
          <w:sz w:val="20"/>
          <w:szCs w:val="20"/>
          <w:lang w:eastAsia="sl-SI"/>
        </w:rPr>
        <w:t xml:space="preserve">(prejšnje)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strokovna </w:t>
      </w:r>
      <w:r w:rsidRPr="00E500A6">
        <w:rPr>
          <w:rFonts w:ascii="Arial" w:eastAsia="Times New Roman" w:hAnsi="Arial" w:cs="Arial"/>
          <w:sz w:val="20"/>
          <w:szCs w:val="20"/>
          <w:lang w:eastAsia="sl-SI"/>
        </w:rPr>
        <w:t>izobrazba (prejšnja),</w:t>
      </w:r>
    </w:p>
    <w:p w14:paraId="3AF261C7" w14:textId="77777777"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Pr="00E500A6">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strokovno</w:t>
      </w:r>
      <w:r w:rsidRPr="00E500A6">
        <w:rPr>
          <w:rFonts w:ascii="Arial" w:eastAsia="Times New Roman" w:hAnsi="Arial" w:cs="Arial"/>
          <w:sz w:val="20"/>
          <w:szCs w:val="20"/>
          <w:lang w:eastAsia="sl-SI"/>
        </w:rPr>
        <w:t xml:space="preserve"> izobraževanje </w:t>
      </w:r>
      <w:r>
        <w:rPr>
          <w:rFonts w:ascii="Arial" w:eastAsia="Times New Roman" w:hAnsi="Arial" w:cs="Arial"/>
          <w:sz w:val="20"/>
          <w:szCs w:val="20"/>
          <w:lang w:eastAsia="sl-SI"/>
        </w:rPr>
        <w:t xml:space="preserve">(prva bolonjska stopnja)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strokovna </w:t>
      </w:r>
      <w:r w:rsidRPr="00E500A6">
        <w:rPr>
          <w:rFonts w:ascii="Arial" w:eastAsia="Times New Roman" w:hAnsi="Arial" w:cs="Arial"/>
          <w:sz w:val="20"/>
          <w:szCs w:val="20"/>
          <w:lang w:eastAsia="sl-SI"/>
        </w:rPr>
        <w:t>izobrazba (</w:t>
      </w:r>
      <w:r>
        <w:rPr>
          <w:rFonts w:ascii="Arial" w:eastAsia="Times New Roman" w:hAnsi="Arial" w:cs="Arial"/>
          <w:sz w:val="20"/>
          <w:szCs w:val="20"/>
          <w:lang w:eastAsia="sl-SI"/>
        </w:rPr>
        <w:t>prva bolonjska stopnja</w:t>
      </w:r>
      <w:r w:rsidRPr="00E500A6">
        <w:rPr>
          <w:rFonts w:ascii="Arial" w:eastAsia="Times New Roman" w:hAnsi="Arial" w:cs="Arial"/>
          <w:sz w:val="20"/>
          <w:szCs w:val="20"/>
          <w:lang w:eastAsia="sl-SI"/>
        </w:rPr>
        <w:t>),</w:t>
      </w:r>
    </w:p>
    <w:p w14:paraId="3AF261C8" w14:textId="2CF43A1A" w:rsidR="00696F48" w:rsidRPr="00E500A6" w:rsidRDefault="00696F48" w:rsidP="00696F48">
      <w:pPr>
        <w:numPr>
          <w:ilvl w:val="0"/>
          <w:numId w:val="2"/>
        </w:numPr>
        <w:spacing w:after="0" w:line="240" w:lineRule="auto"/>
        <w:ind w:left="568"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00FE1CA3">
        <w:rPr>
          <w:rFonts w:ascii="Arial" w:eastAsia="Times New Roman" w:hAnsi="Arial" w:cs="Arial"/>
          <w:sz w:val="20"/>
          <w:szCs w:val="20"/>
          <w:lang w:eastAsia="sl-SI"/>
        </w:rPr>
        <w:t xml:space="preserve">visokošolsko </w:t>
      </w:r>
      <w:r>
        <w:rPr>
          <w:rFonts w:ascii="Arial" w:eastAsia="Times New Roman" w:hAnsi="Arial" w:cs="Arial"/>
          <w:sz w:val="20"/>
          <w:szCs w:val="20"/>
          <w:lang w:eastAsia="sl-SI"/>
        </w:rPr>
        <w:t xml:space="preserve">univerzitetno </w:t>
      </w:r>
      <w:r w:rsidRPr="00E500A6">
        <w:rPr>
          <w:rFonts w:ascii="Arial" w:eastAsia="Times New Roman" w:hAnsi="Arial" w:cs="Arial"/>
          <w:sz w:val="20"/>
          <w:szCs w:val="20"/>
          <w:lang w:eastAsia="sl-SI"/>
        </w:rPr>
        <w:t xml:space="preserve">izobraževanje </w:t>
      </w:r>
      <w:r>
        <w:rPr>
          <w:rFonts w:ascii="Arial" w:eastAsia="Times New Roman" w:hAnsi="Arial" w:cs="Arial"/>
          <w:sz w:val="20"/>
          <w:szCs w:val="20"/>
          <w:lang w:eastAsia="sl-SI"/>
        </w:rPr>
        <w:t xml:space="preserve">(prva bolonjska stopnja) </w:t>
      </w:r>
      <w:r w:rsidRPr="00E500A6">
        <w:rPr>
          <w:rFonts w:ascii="Arial" w:eastAsia="Times New Roman" w:hAnsi="Arial" w:cs="Arial"/>
          <w:sz w:val="20"/>
          <w:szCs w:val="20"/>
          <w:lang w:eastAsia="sl-SI"/>
        </w:rPr>
        <w:t xml:space="preserve">/visokošolska </w:t>
      </w:r>
      <w:r>
        <w:rPr>
          <w:rFonts w:ascii="Arial" w:eastAsia="Times New Roman" w:hAnsi="Arial" w:cs="Arial"/>
          <w:sz w:val="20"/>
          <w:szCs w:val="20"/>
          <w:lang w:eastAsia="sl-SI"/>
        </w:rPr>
        <w:t xml:space="preserve">univerzitetna </w:t>
      </w:r>
      <w:r w:rsidRPr="00E500A6">
        <w:rPr>
          <w:rFonts w:ascii="Arial" w:eastAsia="Times New Roman" w:hAnsi="Arial" w:cs="Arial"/>
          <w:sz w:val="20"/>
          <w:szCs w:val="20"/>
          <w:lang w:eastAsia="sl-SI"/>
        </w:rPr>
        <w:t>izobrazba (</w:t>
      </w:r>
      <w:r>
        <w:rPr>
          <w:rFonts w:ascii="Arial" w:eastAsia="Times New Roman" w:hAnsi="Arial" w:cs="Arial"/>
          <w:sz w:val="20"/>
          <w:szCs w:val="20"/>
          <w:lang w:eastAsia="sl-SI"/>
        </w:rPr>
        <w:t>prva bolonjska stopnja</w:t>
      </w:r>
      <w:r w:rsidR="004A0990">
        <w:rPr>
          <w:rFonts w:ascii="Arial" w:eastAsia="Times New Roman" w:hAnsi="Arial" w:cs="Arial"/>
          <w:sz w:val="20"/>
          <w:szCs w:val="20"/>
          <w:lang w:eastAsia="sl-SI"/>
        </w:rPr>
        <w:t>).</w:t>
      </w:r>
    </w:p>
    <w:p w14:paraId="3AF261C9" w14:textId="77777777" w:rsidR="00E500A6" w:rsidRPr="00E500A6" w:rsidRDefault="00E500A6" w:rsidP="00E500A6">
      <w:pPr>
        <w:spacing w:after="0" w:line="240" w:lineRule="auto"/>
        <w:jc w:val="both"/>
        <w:rPr>
          <w:rFonts w:ascii="Arial" w:eastAsia="Times New Roman" w:hAnsi="Arial" w:cs="Arial"/>
          <w:b/>
          <w:sz w:val="20"/>
          <w:szCs w:val="20"/>
          <w:lang w:eastAsia="sl-SI"/>
        </w:rPr>
      </w:pPr>
    </w:p>
    <w:p w14:paraId="3AF261D2"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Zahtevane delovne izkušnje</w:t>
      </w:r>
      <w:r w:rsidRPr="00E500A6">
        <w:rPr>
          <w:rFonts w:ascii="Arial" w:eastAsia="Times New Roman" w:hAnsi="Arial" w:cs="Arial"/>
          <w:sz w:val="20"/>
          <w:szCs w:val="20"/>
          <w:lang w:eastAsia="sl-SI"/>
        </w:rPr>
        <w:t xml:space="preserve">: </w:t>
      </w:r>
    </w:p>
    <w:p w14:paraId="3AF261D3" w14:textId="60DD9691" w:rsidR="00E500A6" w:rsidRPr="00E500A6" w:rsidRDefault="00F85602" w:rsidP="00E500A6">
      <w:pPr>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najmanj </w:t>
      </w:r>
      <w:r w:rsidR="00460619">
        <w:rPr>
          <w:rFonts w:ascii="Arial" w:eastAsia="Times New Roman" w:hAnsi="Arial" w:cs="Arial"/>
          <w:sz w:val="20"/>
          <w:szCs w:val="20"/>
          <w:lang w:eastAsia="sl-SI"/>
        </w:rPr>
        <w:t>7</w:t>
      </w:r>
      <w:r w:rsidR="00E500A6" w:rsidRPr="00E500A6">
        <w:rPr>
          <w:rFonts w:ascii="Arial" w:eastAsia="Times New Roman" w:hAnsi="Arial" w:cs="Arial"/>
          <w:sz w:val="20"/>
          <w:szCs w:val="20"/>
          <w:lang w:eastAsia="sl-SI"/>
        </w:rPr>
        <w:t xml:space="preserve"> </w:t>
      </w:r>
      <w:r w:rsidR="00460619">
        <w:rPr>
          <w:rFonts w:ascii="Arial" w:eastAsia="Times New Roman" w:hAnsi="Arial" w:cs="Arial"/>
          <w:sz w:val="20"/>
          <w:szCs w:val="20"/>
          <w:lang w:eastAsia="sl-SI"/>
        </w:rPr>
        <w:t>mesecev</w:t>
      </w:r>
      <w:r w:rsidR="00E500A6" w:rsidRPr="00E500A6">
        <w:rPr>
          <w:rFonts w:ascii="Arial" w:eastAsia="Times New Roman" w:hAnsi="Arial" w:cs="Arial"/>
          <w:sz w:val="20"/>
          <w:szCs w:val="20"/>
          <w:lang w:eastAsia="sl-SI"/>
        </w:rPr>
        <w:t>.</w:t>
      </w:r>
    </w:p>
    <w:p w14:paraId="3AF261D4"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5" w14:textId="35C20444" w:rsidR="00E500A6" w:rsidRPr="007A5C1F" w:rsidRDefault="00E500A6" w:rsidP="00E500A6">
      <w:pPr>
        <w:autoSpaceDE w:val="0"/>
        <w:autoSpaceDN w:val="0"/>
        <w:adjustRightInd w:val="0"/>
        <w:spacing w:after="0" w:line="240" w:lineRule="auto"/>
        <w:jc w:val="both"/>
        <w:rPr>
          <w:rFonts w:ascii="Arial" w:eastAsia="Times New Roman" w:hAnsi="Arial" w:cs="Arial"/>
          <w:sz w:val="20"/>
          <w:szCs w:val="20"/>
        </w:rPr>
      </w:pPr>
      <w:r w:rsidRPr="007A5C1F">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7A5C1F">
        <w:rPr>
          <w:rFonts w:ascii="Arial" w:eastAsia="Times New Roman" w:hAnsi="Arial" w:cs="Arial"/>
          <w:sz w:val="20"/>
          <w:szCs w:val="20"/>
        </w:rPr>
        <w:t xml:space="preserve"> </w:t>
      </w:r>
    </w:p>
    <w:p w14:paraId="6F2A7F5D" w14:textId="4C650ABF" w:rsidR="00391147" w:rsidRPr="007A5C1F" w:rsidRDefault="00391147" w:rsidP="00E500A6">
      <w:pPr>
        <w:autoSpaceDE w:val="0"/>
        <w:autoSpaceDN w:val="0"/>
        <w:adjustRightInd w:val="0"/>
        <w:spacing w:after="0" w:line="240" w:lineRule="auto"/>
        <w:jc w:val="both"/>
        <w:rPr>
          <w:rFonts w:ascii="Arial" w:eastAsia="Times New Roman" w:hAnsi="Arial" w:cs="Arial"/>
          <w:sz w:val="20"/>
          <w:szCs w:val="20"/>
        </w:rPr>
      </w:pPr>
    </w:p>
    <w:p w14:paraId="5B5A13E2" w14:textId="69CC5FDC" w:rsidR="00391147" w:rsidRPr="00391147" w:rsidRDefault="00391147" w:rsidP="00E500A6">
      <w:pPr>
        <w:autoSpaceDE w:val="0"/>
        <w:autoSpaceDN w:val="0"/>
        <w:adjustRightInd w:val="0"/>
        <w:spacing w:after="0" w:line="240" w:lineRule="auto"/>
        <w:jc w:val="both"/>
        <w:rPr>
          <w:rFonts w:ascii="Arial" w:eastAsia="Times New Roman" w:hAnsi="Arial" w:cs="Arial"/>
          <w:sz w:val="20"/>
          <w:szCs w:val="20"/>
        </w:rPr>
      </w:pPr>
      <w:r w:rsidRPr="00391147">
        <w:rPr>
          <w:rFonts w:ascii="Arial" w:eastAsia="Times New Roman" w:hAnsi="Arial" w:cs="Arial"/>
          <w:sz w:val="20"/>
          <w:szCs w:val="20"/>
        </w:rPr>
        <w:t>Delovne izkušnje se dokazujejo z verodostojnimi listinami, iz katerih sta razvidna čas opravljanja dela in stopnja izobrazbe.</w:t>
      </w:r>
    </w:p>
    <w:p w14:paraId="3AF261DB" w14:textId="5A1BEF93" w:rsidR="00E500A6" w:rsidRPr="00E500A6" w:rsidRDefault="00E500A6" w:rsidP="00E500A6">
      <w:pPr>
        <w:tabs>
          <w:tab w:val="center" w:pos="4320"/>
          <w:tab w:val="right" w:pos="8640"/>
        </w:tabs>
        <w:spacing w:after="0" w:line="260" w:lineRule="atLeast"/>
        <w:jc w:val="both"/>
        <w:rPr>
          <w:rFonts w:ascii="Arial" w:eastAsia="Times New Roman" w:hAnsi="Arial" w:cs="Arial"/>
          <w:b/>
          <w:bCs/>
          <w:sz w:val="20"/>
          <w:szCs w:val="20"/>
        </w:rPr>
      </w:pPr>
    </w:p>
    <w:p w14:paraId="3AF261DC"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b/>
          <w:bCs/>
          <w:sz w:val="20"/>
          <w:szCs w:val="20"/>
        </w:rPr>
        <w:t>Posebni pogoji</w:t>
      </w:r>
      <w:r w:rsidRPr="00E500A6">
        <w:rPr>
          <w:rFonts w:ascii="Arial" w:eastAsia="Times New Roman" w:hAnsi="Arial" w:cs="Arial"/>
          <w:sz w:val="20"/>
          <w:szCs w:val="20"/>
        </w:rPr>
        <w:t xml:space="preserve">:  </w:t>
      </w:r>
    </w:p>
    <w:p w14:paraId="1D2DCAD0" w14:textId="5F1209C4" w:rsidR="007D2A49" w:rsidRDefault="00E500A6" w:rsidP="00F85602">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obvezno usposabljanje za imenovanje v naziv,</w:t>
      </w:r>
    </w:p>
    <w:p w14:paraId="520D939F" w14:textId="2209AA41" w:rsidR="00F85602" w:rsidRDefault="00460619" w:rsidP="00F85602">
      <w:pPr>
        <w:numPr>
          <w:ilvl w:val="0"/>
          <w:numId w:val="8"/>
        </w:numPr>
        <w:spacing w:after="0" w:line="240" w:lineRule="auto"/>
        <w:jc w:val="both"/>
        <w:rPr>
          <w:rFonts w:ascii="Arial" w:eastAsia="Times New Roman" w:hAnsi="Arial" w:cs="Arial"/>
          <w:sz w:val="20"/>
          <w:szCs w:val="20"/>
        </w:rPr>
      </w:pPr>
      <w:r>
        <w:rPr>
          <w:rFonts w:ascii="Arial" w:eastAsia="Times New Roman" w:hAnsi="Arial" w:cs="Arial"/>
          <w:sz w:val="20"/>
          <w:szCs w:val="20"/>
        </w:rPr>
        <w:t>strokovni izpit iz upravnega postopka,</w:t>
      </w:r>
    </w:p>
    <w:p w14:paraId="3AF261DE" w14:textId="57104319" w:rsidR="00E500A6" w:rsidRPr="00E500A6" w:rsidRDefault="00E500A6" w:rsidP="00E500A6">
      <w:pPr>
        <w:numPr>
          <w:ilvl w:val="0"/>
          <w:numId w:val="8"/>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dovoljenje za dostop do tajnih podatkov stopnje »</w:t>
      </w:r>
      <w:r w:rsidR="00460619">
        <w:rPr>
          <w:rFonts w:ascii="Arial" w:eastAsia="Times New Roman" w:hAnsi="Arial" w:cs="Arial"/>
          <w:sz w:val="20"/>
          <w:szCs w:val="20"/>
        </w:rPr>
        <w:t>ZAUPNO</w:t>
      </w:r>
      <w:r w:rsidRPr="00E500A6">
        <w:rPr>
          <w:rFonts w:ascii="Arial" w:eastAsia="Times New Roman" w:hAnsi="Arial" w:cs="Arial"/>
          <w:sz w:val="20"/>
          <w:szCs w:val="20"/>
        </w:rPr>
        <w:t>« (</w:t>
      </w:r>
      <w:r w:rsidR="00460619">
        <w:rPr>
          <w:rFonts w:ascii="Arial" w:eastAsia="Times New Roman" w:hAnsi="Arial" w:cs="Arial"/>
          <w:sz w:val="20"/>
          <w:szCs w:val="20"/>
        </w:rPr>
        <w:t>I-</w:t>
      </w:r>
      <w:r w:rsidRPr="00E500A6">
        <w:rPr>
          <w:rFonts w:ascii="Arial" w:eastAsia="Times New Roman" w:hAnsi="Arial" w:cs="Arial"/>
          <w:sz w:val="20"/>
          <w:szCs w:val="20"/>
        </w:rPr>
        <w:t>E,</w:t>
      </w:r>
      <w:r w:rsidR="00391147">
        <w:rPr>
          <w:rFonts w:ascii="Arial" w:eastAsia="Times New Roman" w:hAnsi="Arial" w:cs="Arial"/>
          <w:sz w:val="20"/>
          <w:szCs w:val="20"/>
        </w:rPr>
        <w:t>Z</w:t>
      </w:r>
      <w:r w:rsidRPr="00E500A6">
        <w:rPr>
          <w:rFonts w:ascii="Arial" w:eastAsia="Times New Roman" w:hAnsi="Arial" w:cs="Arial"/>
          <w:sz w:val="20"/>
          <w:szCs w:val="20"/>
        </w:rPr>
        <w:t>-N).</w:t>
      </w:r>
    </w:p>
    <w:p w14:paraId="3AF261DF" w14:textId="77777777" w:rsidR="00E500A6" w:rsidRPr="00E500A6" w:rsidRDefault="00E500A6" w:rsidP="00E500A6">
      <w:pPr>
        <w:spacing w:after="0" w:line="260" w:lineRule="atLeast"/>
        <w:rPr>
          <w:rFonts w:ascii="Arial" w:eastAsia="Times New Roman" w:hAnsi="Arial" w:cs="Arial"/>
          <w:sz w:val="20"/>
          <w:szCs w:val="24"/>
          <w:lang w:val="en-US"/>
        </w:rPr>
      </w:pPr>
    </w:p>
    <w:p w14:paraId="0AD1BF40" w14:textId="77777777" w:rsidR="00FC68FC" w:rsidRDefault="00FC68FC" w:rsidP="00FC68FC">
      <w:pPr>
        <w:spacing w:after="0" w:line="260" w:lineRule="atLeast"/>
        <w:jc w:val="both"/>
        <w:rPr>
          <w:rFonts w:ascii="Arial" w:eastAsia="Times New Roman" w:hAnsi="Arial" w:cs="Arial"/>
          <w:sz w:val="20"/>
          <w:szCs w:val="24"/>
        </w:rPr>
      </w:pPr>
      <w:r w:rsidRPr="00FC68FC">
        <w:rPr>
          <w:rFonts w:ascii="Arial" w:eastAsia="Times New Roman" w:hAnsi="Arial" w:cs="Arial"/>
          <w:sz w:val="20"/>
          <w:szCs w:val="24"/>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55907BF" w14:textId="77777777" w:rsidR="00775804" w:rsidRDefault="00775804" w:rsidP="00FC68FC">
      <w:pPr>
        <w:spacing w:after="0" w:line="260" w:lineRule="atLeast"/>
        <w:jc w:val="both"/>
        <w:rPr>
          <w:rFonts w:ascii="Arial" w:eastAsia="Times New Roman" w:hAnsi="Arial" w:cs="Arial"/>
          <w:sz w:val="20"/>
          <w:szCs w:val="24"/>
        </w:rPr>
      </w:pPr>
    </w:p>
    <w:p w14:paraId="22AB2D8B" w14:textId="5B4E5798" w:rsidR="00460619" w:rsidRPr="00460619" w:rsidRDefault="00460619" w:rsidP="00460619">
      <w:pPr>
        <w:spacing w:after="0"/>
        <w:jc w:val="both"/>
        <w:rPr>
          <w:rFonts w:ascii="Arial" w:eastAsia="Times New Roman" w:hAnsi="Arial" w:cs="Arial"/>
          <w:sz w:val="20"/>
          <w:szCs w:val="24"/>
        </w:rPr>
      </w:pPr>
      <w:r w:rsidRPr="00460619">
        <w:rPr>
          <w:rFonts w:ascii="Arial" w:eastAsia="Times New Roman" w:hAnsi="Arial" w:cs="Arial"/>
          <w:sz w:val="20"/>
          <w:szCs w:val="24"/>
        </w:rPr>
        <w:t>Strokovni izpit iz upravnega postopka bo moral izbrani kandidat, v skladu s tretjim odstavkom 31. člena Zakona o splošnem upravnem postopku</w:t>
      </w:r>
      <w:r w:rsidR="00F329C4">
        <w:rPr>
          <w:rFonts w:ascii="Arial" w:eastAsia="Times New Roman" w:hAnsi="Arial" w:cs="Arial"/>
          <w:sz w:val="20"/>
          <w:szCs w:val="24"/>
        </w:rPr>
        <w:t xml:space="preserve"> (Uradni list RS, št. 24/06-UPB</w:t>
      </w:r>
      <w:r w:rsidRPr="00460619">
        <w:rPr>
          <w:rFonts w:ascii="Arial" w:eastAsia="Times New Roman" w:hAnsi="Arial" w:cs="Arial"/>
          <w:sz w:val="20"/>
          <w:szCs w:val="24"/>
        </w:rPr>
        <w:t xml:space="preserve">, 105/06-ZUS-1, 126/07, 65/08, 8/10 in 82/13) opraviti najkasneje v treh mesecih od sklenitve delovnega razmerja. </w:t>
      </w:r>
    </w:p>
    <w:p w14:paraId="038B068D" w14:textId="77777777" w:rsidR="00775804" w:rsidRPr="00FC68FC" w:rsidRDefault="00775804" w:rsidP="00FC68FC">
      <w:pPr>
        <w:spacing w:after="0" w:line="260" w:lineRule="atLeast"/>
        <w:jc w:val="both"/>
        <w:rPr>
          <w:rFonts w:ascii="Arial" w:eastAsia="Times New Roman" w:hAnsi="Arial" w:cs="Arial"/>
          <w:sz w:val="20"/>
          <w:szCs w:val="24"/>
        </w:rPr>
      </w:pPr>
    </w:p>
    <w:p w14:paraId="3AF261E4" w14:textId="77777777" w:rsidR="00E500A6" w:rsidRPr="00E500A6" w:rsidRDefault="00E500A6" w:rsidP="00E500A6">
      <w:pPr>
        <w:spacing w:after="0" w:line="260" w:lineRule="atLeast"/>
        <w:ind w:left="180" w:hanging="180"/>
        <w:jc w:val="both"/>
        <w:rPr>
          <w:rFonts w:ascii="Arial" w:eastAsia="Times New Roman" w:hAnsi="Arial" w:cs="Arial"/>
          <w:sz w:val="20"/>
          <w:szCs w:val="20"/>
          <w:lang w:eastAsia="sl-SI"/>
        </w:rPr>
      </w:pPr>
      <w:r w:rsidRPr="00E500A6">
        <w:rPr>
          <w:rFonts w:ascii="Arial" w:eastAsia="Times New Roman" w:hAnsi="Arial" w:cs="Arial"/>
          <w:b/>
          <w:sz w:val="20"/>
          <w:szCs w:val="20"/>
          <w:lang w:eastAsia="sl-SI"/>
        </w:rPr>
        <w:t>Želena znanja, sposobnosti in lastnosti</w:t>
      </w:r>
      <w:r w:rsidRPr="00E500A6">
        <w:rPr>
          <w:rFonts w:ascii="Arial" w:eastAsia="Times New Roman" w:hAnsi="Arial" w:cs="Arial"/>
          <w:sz w:val="20"/>
          <w:szCs w:val="20"/>
          <w:lang w:eastAsia="sl-SI"/>
        </w:rPr>
        <w:t>:</w:t>
      </w:r>
    </w:p>
    <w:p w14:paraId="019E69BC" w14:textId="052854EF" w:rsidR="001B6646" w:rsidRDefault="00E500A6" w:rsidP="00B4526F">
      <w:pPr>
        <w:pStyle w:val="Odstavekseznama"/>
        <w:numPr>
          <w:ilvl w:val="0"/>
          <w:numId w:val="12"/>
        </w:numPr>
        <w:spacing w:after="0" w:line="240" w:lineRule="auto"/>
        <w:jc w:val="both"/>
        <w:rPr>
          <w:rFonts w:ascii="Arial" w:eastAsia="Times New Roman" w:hAnsi="Arial" w:cs="Arial"/>
          <w:sz w:val="20"/>
          <w:szCs w:val="20"/>
          <w:lang w:eastAsia="sl-SI"/>
        </w:rPr>
      </w:pPr>
      <w:r w:rsidRPr="001B6646">
        <w:rPr>
          <w:rFonts w:ascii="Arial" w:eastAsia="Times New Roman" w:hAnsi="Arial" w:cs="Arial"/>
          <w:sz w:val="20"/>
          <w:szCs w:val="20"/>
          <w:lang w:eastAsia="sl-SI"/>
        </w:rPr>
        <w:t xml:space="preserve">angleški jezik SLP </w:t>
      </w:r>
      <w:r w:rsidR="001B6646" w:rsidRPr="001B6646">
        <w:rPr>
          <w:rFonts w:ascii="Arial" w:eastAsia="Times New Roman" w:hAnsi="Arial" w:cs="Arial"/>
          <w:sz w:val="20"/>
          <w:szCs w:val="20"/>
          <w:lang w:eastAsia="sl-SI"/>
        </w:rPr>
        <w:t>2221</w:t>
      </w:r>
      <w:r w:rsidR="001B6646" w:rsidRPr="00B4526F">
        <w:rPr>
          <w:rFonts w:ascii="Arial" w:eastAsia="Times New Roman" w:hAnsi="Arial" w:cs="Arial"/>
          <w:sz w:val="20"/>
          <w:szCs w:val="20"/>
          <w:lang w:eastAsia="sl-SI"/>
        </w:rPr>
        <w:t>.</w:t>
      </w:r>
    </w:p>
    <w:p w14:paraId="774F029A" w14:textId="77777777" w:rsidR="0019722D" w:rsidRPr="00B4526F" w:rsidRDefault="0019722D" w:rsidP="0019722D">
      <w:pPr>
        <w:pStyle w:val="Odstavekseznama"/>
        <w:spacing w:after="0" w:line="240" w:lineRule="auto"/>
        <w:jc w:val="both"/>
        <w:rPr>
          <w:rFonts w:ascii="Arial" w:eastAsia="Times New Roman" w:hAnsi="Arial" w:cs="Arial"/>
          <w:sz w:val="20"/>
          <w:szCs w:val="20"/>
          <w:lang w:eastAsia="sl-SI"/>
        </w:rPr>
      </w:pPr>
    </w:p>
    <w:p w14:paraId="2A6EDCBA" w14:textId="4DEF0BB1" w:rsidR="002118CD" w:rsidRDefault="00E500A6" w:rsidP="00E500A6">
      <w:pPr>
        <w:tabs>
          <w:tab w:val="center" w:pos="4320"/>
          <w:tab w:val="right" w:pos="8640"/>
        </w:tabs>
        <w:spacing w:after="0" w:line="260" w:lineRule="atLeast"/>
        <w:rPr>
          <w:rFonts w:ascii="Arial" w:eastAsia="Times New Roman" w:hAnsi="Arial" w:cs="Arial"/>
          <w:b/>
          <w:bCs/>
          <w:sz w:val="20"/>
          <w:szCs w:val="20"/>
        </w:rPr>
      </w:pPr>
      <w:r w:rsidRPr="00E500A6">
        <w:rPr>
          <w:rFonts w:ascii="Arial" w:eastAsia="Times New Roman" w:hAnsi="Arial" w:cs="Arial"/>
          <w:b/>
          <w:bCs/>
          <w:sz w:val="20"/>
          <w:szCs w:val="20"/>
        </w:rPr>
        <w:t>Naloge:</w:t>
      </w:r>
    </w:p>
    <w:p w14:paraId="603E796A" w14:textId="05CC8AC3" w:rsidR="002118CD" w:rsidRPr="00391147" w:rsidRDefault="00391147" w:rsidP="00391147">
      <w:pPr>
        <w:pStyle w:val="Odstavekseznama"/>
        <w:numPr>
          <w:ilvl w:val="0"/>
          <w:numId w:val="12"/>
        </w:numPr>
        <w:tabs>
          <w:tab w:val="center" w:pos="4320"/>
          <w:tab w:val="right" w:pos="8640"/>
        </w:tabs>
        <w:spacing w:after="0" w:line="260" w:lineRule="atLeast"/>
        <w:rPr>
          <w:rFonts w:ascii="Arial" w:eastAsia="Times New Roman" w:hAnsi="Arial" w:cs="Arial"/>
          <w:b/>
          <w:bCs/>
          <w:sz w:val="20"/>
          <w:szCs w:val="20"/>
        </w:rPr>
      </w:pPr>
      <w:r>
        <w:rPr>
          <w:rFonts w:ascii="Arial" w:eastAsia="Times New Roman" w:hAnsi="Arial" w:cs="Arial"/>
          <w:bCs/>
          <w:sz w:val="20"/>
          <w:szCs w:val="20"/>
        </w:rPr>
        <w:t>samostojno oblikovanje gradiv s predlogi ukrepov</w:t>
      </w:r>
      <w:r w:rsidR="00F329C4">
        <w:rPr>
          <w:rFonts w:ascii="Arial" w:eastAsia="Times New Roman" w:hAnsi="Arial" w:cs="Arial"/>
          <w:bCs/>
          <w:sz w:val="20"/>
          <w:szCs w:val="20"/>
        </w:rPr>
        <w:t xml:space="preserve"> s področja dela</w:t>
      </w:r>
      <w:r>
        <w:rPr>
          <w:rFonts w:ascii="Arial" w:eastAsia="Times New Roman" w:hAnsi="Arial" w:cs="Arial"/>
          <w:bCs/>
          <w:sz w:val="20"/>
          <w:szCs w:val="20"/>
        </w:rPr>
        <w:t>,</w:t>
      </w:r>
    </w:p>
    <w:p w14:paraId="6B5DC90A" w14:textId="58EFF62D" w:rsidR="00391147" w:rsidRPr="00391147" w:rsidRDefault="00391147" w:rsidP="00391147">
      <w:pPr>
        <w:pStyle w:val="Odstavekseznama"/>
        <w:numPr>
          <w:ilvl w:val="0"/>
          <w:numId w:val="12"/>
        </w:numPr>
        <w:tabs>
          <w:tab w:val="center" w:pos="4320"/>
          <w:tab w:val="right" w:pos="8640"/>
        </w:tabs>
        <w:spacing w:after="0" w:line="260" w:lineRule="atLeast"/>
        <w:rPr>
          <w:rFonts w:ascii="Arial" w:eastAsia="Times New Roman" w:hAnsi="Arial" w:cs="Arial"/>
          <w:b/>
          <w:bCs/>
          <w:sz w:val="20"/>
          <w:szCs w:val="20"/>
        </w:rPr>
      </w:pPr>
      <w:r>
        <w:rPr>
          <w:rFonts w:ascii="Arial" w:eastAsia="Times New Roman" w:hAnsi="Arial" w:cs="Arial"/>
          <w:bCs/>
          <w:sz w:val="20"/>
          <w:szCs w:val="20"/>
        </w:rPr>
        <w:t xml:space="preserve">zbiranje, urejanje in priprava </w:t>
      </w:r>
      <w:r w:rsidR="00F329C4">
        <w:rPr>
          <w:rFonts w:ascii="Arial" w:eastAsia="Times New Roman" w:hAnsi="Arial" w:cs="Arial"/>
          <w:bCs/>
          <w:sz w:val="20"/>
          <w:szCs w:val="20"/>
        </w:rPr>
        <w:t xml:space="preserve">strokovnih </w:t>
      </w:r>
      <w:r>
        <w:rPr>
          <w:rFonts w:ascii="Arial" w:eastAsia="Times New Roman" w:hAnsi="Arial" w:cs="Arial"/>
          <w:bCs/>
          <w:sz w:val="20"/>
          <w:szCs w:val="20"/>
        </w:rPr>
        <w:t>podatkov za oblikovanje zahtevnejših gradiv,</w:t>
      </w:r>
    </w:p>
    <w:p w14:paraId="1049FE7A" w14:textId="117022CB" w:rsidR="00391147" w:rsidRPr="00391147" w:rsidRDefault="00F329C4" w:rsidP="00391147">
      <w:pPr>
        <w:pStyle w:val="Odstavekseznama"/>
        <w:numPr>
          <w:ilvl w:val="0"/>
          <w:numId w:val="12"/>
        </w:numPr>
        <w:tabs>
          <w:tab w:val="center" w:pos="4320"/>
          <w:tab w:val="right" w:pos="8640"/>
        </w:tabs>
        <w:spacing w:after="0" w:line="260" w:lineRule="atLeast"/>
        <w:rPr>
          <w:rFonts w:ascii="Arial" w:eastAsia="Times New Roman" w:hAnsi="Arial" w:cs="Arial"/>
          <w:b/>
          <w:bCs/>
          <w:sz w:val="20"/>
          <w:szCs w:val="20"/>
        </w:rPr>
      </w:pPr>
      <w:r>
        <w:rPr>
          <w:rFonts w:ascii="Arial" w:eastAsia="Times New Roman" w:hAnsi="Arial" w:cs="Arial"/>
          <w:bCs/>
          <w:sz w:val="20"/>
          <w:szCs w:val="20"/>
        </w:rPr>
        <w:lastRenderedPageBreak/>
        <w:t xml:space="preserve">pomoč pri pripravi </w:t>
      </w:r>
      <w:r w:rsidR="00391147">
        <w:rPr>
          <w:rFonts w:ascii="Arial" w:eastAsia="Times New Roman" w:hAnsi="Arial" w:cs="Arial"/>
          <w:bCs/>
          <w:sz w:val="20"/>
          <w:szCs w:val="20"/>
        </w:rPr>
        <w:t xml:space="preserve">predpisov in </w:t>
      </w:r>
      <w:r>
        <w:rPr>
          <w:rFonts w:ascii="Arial" w:eastAsia="Times New Roman" w:hAnsi="Arial" w:cs="Arial"/>
          <w:bCs/>
          <w:sz w:val="20"/>
          <w:szCs w:val="20"/>
        </w:rPr>
        <w:t xml:space="preserve">ostalih </w:t>
      </w:r>
      <w:r w:rsidR="00391147">
        <w:rPr>
          <w:rFonts w:ascii="Arial" w:eastAsia="Times New Roman" w:hAnsi="Arial" w:cs="Arial"/>
          <w:bCs/>
          <w:sz w:val="20"/>
          <w:szCs w:val="20"/>
        </w:rPr>
        <w:t>zahtevnejših</w:t>
      </w:r>
      <w:r>
        <w:rPr>
          <w:rFonts w:ascii="Arial" w:eastAsia="Times New Roman" w:hAnsi="Arial" w:cs="Arial"/>
          <w:bCs/>
          <w:sz w:val="20"/>
          <w:szCs w:val="20"/>
        </w:rPr>
        <w:t xml:space="preserve"> strokovnih</w:t>
      </w:r>
      <w:r w:rsidR="00391147">
        <w:rPr>
          <w:rFonts w:ascii="Arial" w:eastAsia="Times New Roman" w:hAnsi="Arial" w:cs="Arial"/>
          <w:bCs/>
          <w:sz w:val="20"/>
          <w:szCs w:val="20"/>
        </w:rPr>
        <w:t xml:space="preserve"> gradiv,</w:t>
      </w:r>
    </w:p>
    <w:p w14:paraId="070D618A" w14:textId="15F37B06" w:rsidR="00391147" w:rsidRPr="00391147" w:rsidRDefault="00391147" w:rsidP="00391147">
      <w:pPr>
        <w:pStyle w:val="Odstavekseznama"/>
        <w:numPr>
          <w:ilvl w:val="0"/>
          <w:numId w:val="12"/>
        </w:numPr>
        <w:tabs>
          <w:tab w:val="center" w:pos="4320"/>
          <w:tab w:val="right" w:pos="8640"/>
        </w:tabs>
        <w:spacing w:after="0" w:line="260" w:lineRule="atLeast"/>
        <w:rPr>
          <w:rFonts w:ascii="Arial" w:eastAsia="Times New Roman" w:hAnsi="Arial" w:cs="Arial"/>
          <w:b/>
          <w:bCs/>
          <w:sz w:val="20"/>
          <w:szCs w:val="20"/>
        </w:rPr>
      </w:pPr>
      <w:r>
        <w:rPr>
          <w:rFonts w:ascii="Arial" w:eastAsia="Times New Roman" w:hAnsi="Arial" w:cs="Arial"/>
          <w:bCs/>
          <w:sz w:val="20"/>
          <w:szCs w:val="20"/>
        </w:rPr>
        <w:t>vodenje upravnih postopkov s področja dela vojaških zadev,</w:t>
      </w:r>
    </w:p>
    <w:p w14:paraId="546F8EED" w14:textId="77777777" w:rsidR="00F329C4" w:rsidRPr="00F329C4" w:rsidRDefault="00391147" w:rsidP="00391147">
      <w:pPr>
        <w:pStyle w:val="Odstavekseznama"/>
        <w:numPr>
          <w:ilvl w:val="0"/>
          <w:numId w:val="12"/>
        </w:numPr>
        <w:tabs>
          <w:tab w:val="center" w:pos="4320"/>
          <w:tab w:val="right" w:pos="8640"/>
        </w:tabs>
        <w:spacing w:after="0" w:line="260" w:lineRule="atLeast"/>
        <w:rPr>
          <w:rFonts w:ascii="Arial" w:eastAsia="Times New Roman" w:hAnsi="Arial" w:cs="Arial"/>
          <w:b/>
          <w:bCs/>
          <w:sz w:val="20"/>
          <w:szCs w:val="20"/>
        </w:rPr>
      </w:pPr>
      <w:r>
        <w:rPr>
          <w:rFonts w:ascii="Arial" w:eastAsia="Times New Roman" w:hAnsi="Arial" w:cs="Arial"/>
          <w:bCs/>
          <w:sz w:val="20"/>
          <w:szCs w:val="20"/>
        </w:rPr>
        <w:t xml:space="preserve">po potrebi opravlja </w:t>
      </w:r>
      <w:r w:rsidR="00F329C4">
        <w:rPr>
          <w:rFonts w:ascii="Arial" w:eastAsia="Times New Roman" w:hAnsi="Arial" w:cs="Arial"/>
          <w:bCs/>
          <w:sz w:val="20"/>
          <w:szCs w:val="20"/>
        </w:rPr>
        <w:t xml:space="preserve">naloge </w:t>
      </w:r>
      <w:r>
        <w:rPr>
          <w:rFonts w:ascii="Arial" w:eastAsia="Times New Roman" w:hAnsi="Arial" w:cs="Arial"/>
          <w:bCs/>
          <w:sz w:val="20"/>
          <w:szCs w:val="20"/>
        </w:rPr>
        <w:t xml:space="preserve">izven sedeža uprave </w:t>
      </w:r>
      <w:r w:rsidR="00F329C4">
        <w:rPr>
          <w:rFonts w:ascii="Arial" w:eastAsia="Times New Roman" w:hAnsi="Arial" w:cs="Arial"/>
          <w:bCs/>
          <w:sz w:val="20"/>
          <w:szCs w:val="20"/>
        </w:rPr>
        <w:t>in naloge iz pristojnosti področja dela oziroma po odredbi nadrejenega,</w:t>
      </w:r>
    </w:p>
    <w:p w14:paraId="4C4A5B19" w14:textId="556095F7" w:rsidR="00391147" w:rsidRPr="00F329C4" w:rsidRDefault="00391147" w:rsidP="00391147">
      <w:pPr>
        <w:pStyle w:val="Odstavekseznama"/>
        <w:numPr>
          <w:ilvl w:val="0"/>
          <w:numId w:val="12"/>
        </w:numPr>
        <w:tabs>
          <w:tab w:val="center" w:pos="4320"/>
          <w:tab w:val="right" w:pos="8640"/>
        </w:tabs>
        <w:spacing w:after="0" w:line="260" w:lineRule="atLeast"/>
        <w:rPr>
          <w:rFonts w:ascii="Arial" w:eastAsia="Times New Roman" w:hAnsi="Arial" w:cs="Arial"/>
          <w:b/>
          <w:bCs/>
          <w:sz w:val="20"/>
          <w:szCs w:val="20"/>
        </w:rPr>
      </w:pPr>
      <w:r>
        <w:rPr>
          <w:rFonts w:ascii="Arial" w:eastAsia="Times New Roman" w:hAnsi="Arial" w:cs="Arial"/>
          <w:bCs/>
          <w:sz w:val="20"/>
          <w:szCs w:val="20"/>
        </w:rPr>
        <w:t xml:space="preserve">opravljanje </w:t>
      </w:r>
      <w:r w:rsidR="00F329C4">
        <w:rPr>
          <w:rFonts w:ascii="Arial" w:eastAsia="Times New Roman" w:hAnsi="Arial" w:cs="Arial"/>
          <w:bCs/>
          <w:sz w:val="20"/>
          <w:szCs w:val="20"/>
        </w:rPr>
        <w:t>in izvajanje upravnih nalog podobne zahtevnosti s področja vojaških zadev,</w:t>
      </w:r>
    </w:p>
    <w:p w14:paraId="7565F773" w14:textId="3A918A7C" w:rsidR="00F329C4" w:rsidRPr="00391147" w:rsidRDefault="00F329C4" w:rsidP="00391147">
      <w:pPr>
        <w:pStyle w:val="Odstavekseznama"/>
        <w:numPr>
          <w:ilvl w:val="0"/>
          <w:numId w:val="12"/>
        </w:numPr>
        <w:tabs>
          <w:tab w:val="center" w:pos="4320"/>
          <w:tab w:val="right" w:pos="8640"/>
        </w:tabs>
        <w:spacing w:after="0" w:line="260" w:lineRule="atLeast"/>
        <w:rPr>
          <w:rFonts w:ascii="Arial" w:eastAsia="Times New Roman" w:hAnsi="Arial" w:cs="Arial"/>
          <w:b/>
          <w:bCs/>
          <w:sz w:val="20"/>
          <w:szCs w:val="20"/>
        </w:rPr>
      </w:pPr>
      <w:r>
        <w:rPr>
          <w:rFonts w:ascii="Arial" w:eastAsia="Times New Roman" w:hAnsi="Arial" w:cs="Arial"/>
          <w:bCs/>
          <w:sz w:val="20"/>
          <w:szCs w:val="20"/>
        </w:rPr>
        <w:t>samostojno opravljanje drugih nalog po odredbi nadrejenega.</w:t>
      </w:r>
    </w:p>
    <w:p w14:paraId="6A821F4F" w14:textId="77777777" w:rsidR="00391147" w:rsidRPr="00391147" w:rsidRDefault="00391147" w:rsidP="00391147">
      <w:pPr>
        <w:pStyle w:val="Odstavekseznama"/>
        <w:tabs>
          <w:tab w:val="center" w:pos="4320"/>
          <w:tab w:val="right" w:pos="8640"/>
        </w:tabs>
        <w:spacing w:after="0" w:line="260" w:lineRule="atLeast"/>
        <w:rPr>
          <w:rFonts w:ascii="Arial" w:eastAsia="Times New Roman" w:hAnsi="Arial" w:cs="Arial"/>
          <w:b/>
          <w:bCs/>
          <w:sz w:val="20"/>
          <w:szCs w:val="20"/>
        </w:rPr>
      </w:pPr>
    </w:p>
    <w:p w14:paraId="3AF261F2" w14:textId="77777777" w:rsidR="00E500A6" w:rsidRPr="00E500A6" w:rsidRDefault="00E500A6" w:rsidP="00E500A6">
      <w:pPr>
        <w:suppressAutoHyphens/>
        <w:spacing w:after="0" w:line="240" w:lineRule="atLeast"/>
        <w:jc w:val="both"/>
        <w:rPr>
          <w:rFonts w:ascii="Arial" w:eastAsia="Calibri" w:hAnsi="Arial" w:cs="Arial"/>
          <w:b/>
          <w:sz w:val="20"/>
          <w:szCs w:val="24"/>
        </w:rPr>
      </w:pPr>
      <w:r w:rsidRPr="00E500A6">
        <w:rPr>
          <w:rFonts w:ascii="Arial" w:eastAsia="Calibri" w:hAnsi="Arial" w:cs="Arial"/>
          <w:b/>
          <w:sz w:val="20"/>
          <w:szCs w:val="24"/>
        </w:rPr>
        <w:t>Prijava na prosto uradniško delovno mesto mora biti obvezno pripravljena na obrazcu »VLOGA ZA ZAPOSLITEV«, ki je priloga tega javnega natečaja, z natančno izpolnjenimi vsemi rubrikami in lastnoročno podpisano izjavo o izpolnjevanju pogojev.</w:t>
      </w:r>
    </w:p>
    <w:p w14:paraId="3AF261F8" w14:textId="60D97B14" w:rsidR="00E500A6" w:rsidRPr="00E500A6" w:rsidRDefault="00E500A6" w:rsidP="00E500A6">
      <w:pPr>
        <w:spacing w:after="0" w:line="260" w:lineRule="atLeast"/>
        <w:jc w:val="both"/>
        <w:rPr>
          <w:rFonts w:ascii="Arial" w:eastAsia="Times New Roman" w:hAnsi="Arial" w:cs="Arial"/>
          <w:sz w:val="20"/>
          <w:szCs w:val="20"/>
        </w:rPr>
      </w:pPr>
    </w:p>
    <w:p w14:paraId="3AF261F9" w14:textId="77777777" w:rsidR="00E500A6" w:rsidRPr="00E500A6" w:rsidRDefault="00E500A6" w:rsidP="00E500A6">
      <w:pPr>
        <w:spacing w:after="0" w:line="260" w:lineRule="atLeast"/>
        <w:jc w:val="both"/>
        <w:rPr>
          <w:rFonts w:ascii="Arial" w:eastAsia="Times New Roman" w:hAnsi="Arial" w:cs="Arial"/>
          <w:b/>
          <w:sz w:val="20"/>
          <w:szCs w:val="20"/>
        </w:rPr>
      </w:pPr>
      <w:r w:rsidRPr="00E500A6">
        <w:rPr>
          <w:rFonts w:ascii="Arial" w:eastAsia="Times New Roman" w:hAnsi="Arial" w:cs="Arial"/>
          <w:b/>
          <w:sz w:val="20"/>
          <w:szCs w:val="20"/>
        </w:rPr>
        <w:t>Prijava mora vsebovati:</w:t>
      </w:r>
    </w:p>
    <w:p w14:paraId="3AF261FA" w14:textId="77777777" w:rsidR="00E500A6" w:rsidRPr="00E500A6" w:rsidRDefault="00E500A6" w:rsidP="00E500A6">
      <w:pPr>
        <w:spacing w:after="0" w:line="260" w:lineRule="atLeast"/>
        <w:jc w:val="both"/>
        <w:rPr>
          <w:rFonts w:ascii="Arial" w:eastAsia="Times New Roman" w:hAnsi="Arial" w:cs="Arial"/>
          <w:sz w:val="20"/>
          <w:szCs w:val="20"/>
        </w:rPr>
      </w:pPr>
    </w:p>
    <w:p w14:paraId="3AF261FB"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o izpolnjevanju pogoja glede zahtevane izobrazbe, iz katere morajo biti razvidni stopnja in smer izobrazbe (študijski program) ter leto in ustanova, na kateri je bila izobrazba pridobljena;</w:t>
      </w:r>
    </w:p>
    <w:p w14:paraId="3AF261FC" w14:textId="77777777" w:rsidR="00E500A6" w:rsidRPr="00E500A6" w:rsidRDefault="00E500A6" w:rsidP="00E500A6">
      <w:pPr>
        <w:numPr>
          <w:ilvl w:val="0"/>
          <w:numId w:val="4"/>
        </w:numPr>
        <w:spacing w:after="0" w:line="260" w:lineRule="atLeast"/>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AF261FD"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kandidata, da:</w:t>
      </w:r>
    </w:p>
    <w:p w14:paraId="3AF261FE"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je državljan Republike Slovenije s stalnim prebivališčem v Republiki Sloveniji,</w:t>
      </w:r>
    </w:p>
    <w:p w14:paraId="3AF261FF"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nima dvojnega državljanstva,</w:t>
      </w:r>
    </w:p>
    <w:p w14:paraId="3AF26200"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ni bil pravnomočno obsojen zaradi naklepnega kaznivega dejanja, ki se preganja</w:t>
      </w:r>
      <w:r w:rsidRPr="00E500A6">
        <w:rPr>
          <w:rFonts w:ascii="Arial" w:eastAsia="Times New Roman" w:hAnsi="Arial" w:cs="Arial"/>
          <w:sz w:val="20"/>
          <w:szCs w:val="20"/>
          <w:lang w:eastAsia="sl-SI"/>
        </w:rPr>
        <w:br/>
        <w:t xml:space="preserve">po uradni dolžnosti, in o tem, da ni bil obsojen na nepogojno kazen zapora v </w:t>
      </w:r>
      <w:r w:rsidRPr="00E500A6">
        <w:rPr>
          <w:rFonts w:ascii="Arial" w:eastAsia="Times New Roman" w:hAnsi="Arial" w:cs="Arial"/>
          <w:sz w:val="20"/>
          <w:szCs w:val="20"/>
          <w:lang w:eastAsia="sl-SI"/>
        </w:rPr>
        <w:br/>
        <w:t>trajanju več kot šest mesecev,</w:t>
      </w:r>
    </w:p>
    <w:p w14:paraId="3AF26201" w14:textId="77777777" w:rsidR="00E500A6" w:rsidRPr="00E500A6" w:rsidRDefault="00E500A6" w:rsidP="00E500A6">
      <w:pPr>
        <w:numPr>
          <w:ilvl w:val="0"/>
          <w:numId w:val="5"/>
        </w:numPr>
        <w:tabs>
          <w:tab w:val="center" w:pos="1276"/>
          <w:tab w:val="right" w:pos="8640"/>
        </w:tabs>
        <w:spacing w:after="0" w:line="260" w:lineRule="atLeast"/>
        <w:ind w:left="851"/>
        <w:jc w:val="both"/>
        <w:rPr>
          <w:rFonts w:ascii="Arial" w:eastAsia="Times New Roman" w:hAnsi="Arial" w:cs="Arial"/>
          <w:sz w:val="20"/>
          <w:szCs w:val="20"/>
          <w:lang w:eastAsia="sl-SI"/>
        </w:rPr>
      </w:pPr>
      <w:r w:rsidRPr="00E500A6">
        <w:rPr>
          <w:rFonts w:ascii="Arial" w:eastAsia="Times New Roman" w:hAnsi="Arial" w:cs="Arial"/>
          <w:sz w:val="20"/>
          <w:szCs w:val="20"/>
          <w:lang w:eastAsia="sl-SI"/>
        </w:rPr>
        <w:t xml:space="preserve">zoper njega ni bila vložena pravnomočna obtožnica zaradi naklepnega kaznivega </w:t>
      </w:r>
      <w:r w:rsidRPr="00E500A6">
        <w:rPr>
          <w:rFonts w:ascii="Arial" w:eastAsia="Times New Roman" w:hAnsi="Arial" w:cs="Arial"/>
          <w:sz w:val="20"/>
          <w:szCs w:val="20"/>
          <w:lang w:eastAsia="sl-SI"/>
        </w:rPr>
        <w:br/>
        <w:t>dejanja, ki se preganja po uradni dolžnosti;</w:t>
      </w:r>
    </w:p>
    <w:p w14:paraId="3AF26202" w14:textId="0BF2BD94" w:rsid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pisno izjavo, da soglaša s tem, da se bo zanj opravilo varnostno preverjanje skladno s 35. členom Zakona o obr</w:t>
      </w:r>
      <w:r w:rsidR="00FA057A">
        <w:rPr>
          <w:rFonts w:ascii="Arial" w:eastAsia="Times New Roman" w:hAnsi="Arial" w:cs="Arial"/>
          <w:sz w:val="20"/>
          <w:szCs w:val="20"/>
        </w:rPr>
        <w:t>ambi (Uradni list RS, št. 103/</w:t>
      </w:r>
      <w:r w:rsidRPr="00E500A6">
        <w:rPr>
          <w:rFonts w:ascii="Arial" w:eastAsia="Times New Roman" w:hAnsi="Arial" w:cs="Arial"/>
          <w:sz w:val="20"/>
          <w:szCs w:val="20"/>
        </w:rPr>
        <w:t>04 – uradno prečiščeno besedilo</w:t>
      </w:r>
      <w:r w:rsidR="006F0DDD">
        <w:rPr>
          <w:rFonts w:ascii="Arial" w:eastAsia="Times New Roman" w:hAnsi="Arial" w:cs="Arial"/>
          <w:sz w:val="20"/>
          <w:szCs w:val="20"/>
        </w:rPr>
        <w:t xml:space="preserve"> in </w:t>
      </w:r>
      <w:r w:rsidR="00FA057A">
        <w:rPr>
          <w:rFonts w:ascii="Arial" w:hAnsi="Arial" w:cs="Arial"/>
          <w:sz w:val="20"/>
          <w:szCs w:val="20"/>
        </w:rPr>
        <w:t>95/</w:t>
      </w:r>
      <w:r w:rsidR="006F0DDD" w:rsidRPr="006F0DDD">
        <w:rPr>
          <w:rFonts w:ascii="Arial" w:hAnsi="Arial" w:cs="Arial"/>
          <w:sz w:val="20"/>
          <w:szCs w:val="20"/>
        </w:rPr>
        <w:t>15</w:t>
      </w:r>
      <w:r w:rsidRPr="00E500A6">
        <w:rPr>
          <w:rFonts w:ascii="Arial" w:eastAsia="Times New Roman" w:hAnsi="Arial" w:cs="Arial"/>
          <w:sz w:val="20"/>
          <w:szCs w:val="20"/>
        </w:rPr>
        <w:t>);</w:t>
      </w:r>
    </w:p>
    <w:p w14:paraId="1B2D0563" w14:textId="79BE329F" w:rsidR="00E62AEB" w:rsidRPr="00FC5000" w:rsidRDefault="00FC5000" w:rsidP="00FC5000">
      <w:pPr>
        <w:numPr>
          <w:ilvl w:val="0"/>
          <w:numId w:val="4"/>
        </w:numPr>
        <w:spacing w:after="0" w:line="240" w:lineRule="auto"/>
        <w:jc w:val="both"/>
        <w:rPr>
          <w:rFonts w:ascii="Arial" w:hAnsi="Arial" w:cs="Arial"/>
          <w:sz w:val="20"/>
          <w:szCs w:val="20"/>
        </w:rPr>
      </w:pPr>
      <w:r>
        <w:rPr>
          <w:rFonts w:ascii="Arial" w:hAnsi="Arial" w:cs="Arial"/>
          <w:sz w:val="20"/>
          <w:szCs w:val="20"/>
        </w:rPr>
        <w:t xml:space="preserve">pisno izjavo, </w:t>
      </w:r>
      <w:r w:rsidR="00E62AEB" w:rsidRPr="00E62AEB">
        <w:rPr>
          <w:rFonts w:ascii="Arial" w:hAnsi="Arial" w:cs="Arial"/>
          <w:sz w:val="20"/>
          <w:szCs w:val="20"/>
        </w:rPr>
        <w:t>da soglaša, da se zanj opravi varnostno preverjanje za dostop do tajnih podatkov stopnje “</w:t>
      </w:r>
      <w:r w:rsidR="002118CD">
        <w:rPr>
          <w:rFonts w:ascii="Arial" w:hAnsi="Arial" w:cs="Arial"/>
          <w:sz w:val="20"/>
          <w:szCs w:val="20"/>
        </w:rPr>
        <w:t>ZAUPNO</w:t>
      </w:r>
      <w:r w:rsidR="00E62AEB" w:rsidRPr="00E62AEB">
        <w:rPr>
          <w:rFonts w:ascii="Arial" w:hAnsi="Arial" w:cs="Arial"/>
          <w:sz w:val="20"/>
          <w:szCs w:val="20"/>
        </w:rPr>
        <w:t xml:space="preserve">” skladno z Zakonom o tajnih podatkih (Uradni list RS, št. 50/2006 </w:t>
      </w:r>
      <w:r w:rsidR="00BB74AC">
        <w:rPr>
          <w:rFonts w:ascii="Arial" w:hAnsi="Arial" w:cs="Arial"/>
          <w:sz w:val="20"/>
          <w:szCs w:val="20"/>
        </w:rPr>
        <w:t>– uradno prečiščeno besedilo 2);</w:t>
      </w:r>
    </w:p>
    <w:p w14:paraId="3AF26204" w14:textId="77777777" w:rsidR="00E500A6" w:rsidRPr="00E500A6" w:rsidRDefault="00E500A6" w:rsidP="00E500A6">
      <w:pPr>
        <w:numPr>
          <w:ilvl w:val="0"/>
          <w:numId w:val="4"/>
        </w:numPr>
        <w:spacing w:after="0" w:line="240" w:lineRule="auto"/>
        <w:jc w:val="both"/>
        <w:rPr>
          <w:rFonts w:ascii="Arial" w:eastAsia="Times New Roman" w:hAnsi="Arial" w:cs="Arial"/>
          <w:sz w:val="20"/>
          <w:szCs w:val="20"/>
        </w:rPr>
      </w:pPr>
      <w:r w:rsidRPr="00E500A6">
        <w:rPr>
          <w:rFonts w:ascii="Arial" w:eastAsia="Times New Roman" w:hAnsi="Arial" w:cs="Arial"/>
          <w:sz w:val="20"/>
          <w:szCs w:val="20"/>
        </w:rPr>
        <w:t>izjavo, da za namen tega javnega natečaja dovoljuje Ministrstvu za obrambo pridobitev podatkov iz 3. točke iz uradne evidence (če kandidat z vpogledom v uradne evidence ne soglaša, bo moral sam predložiti ustrezna dokazila).</w:t>
      </w:r>
    </w:p>
    <w:p w14:paraId="3AF26205"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6" w14:textId="3FE5F5E3" w:rsidR="006C1ADE"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Zaželeno je, da prijava vsebuje tudi kratek življenjepis ter</w:t>
      </w:r>
      <w:r w:rsidR="003A2662">
        <w:rPr>
          <w:rFonts w:ascii="Arial" w:eastAsia="Times New Roman" w:hAnsi="Arial" w:cs="Arial"/>
          <w:sz w:val="20"/>
          <w:szCs w:val="20"/>
        </w:rPr>
        <w:t>,</w:t>
      </w:r>
      <w:r w:rsidRPr="00E500A6">
        <w:rPr>
          <w:rFonts w:ascii="Arial" w:eastAsia="Times New Roman" w:hAnsi="Arial" w:cs="Arial"/>
          <w:sz w:val="20"/>
          <w:szCs w:val="20"/>
        </w:rPr>
        <w:t xml:space="preserve"> da kandidat v njej poleg formalne izobrazbe navede tudi druga znanja in veščine, ki jih je pridobil.</w:t>
      </w:r>
    </w:p>
    <w:p w14:paraId="3AF26207" w14:textId="77777777" w:rsidR="006C1ADE" w:rsidRDefault="006C1ADE" w:rsidP="00E500A6">
      <w:pPr>
        <w:tabs>
          <w:tab w:val="center" w:pos="4320"/>
          <w:tab w:val="right" w:pos="8640"/>
        </w:tabs>
        <w:spacing w:after="0" w:line="260" w:lineRule="atLeast"/>
        <w:jc w:val="both"/>
        <w:rPr>
          <w:rFonts w:ascii="Arial" w:eastAsia="Times New Roman" w:hAnsi="Arial" w:cs="Arial"/>
          <w:sz w:val="20"/>
          <w:szCs w:val="20"/>
        </w:rPr>
      </w:pPr>
    </w:p>
    <w:p w14:paraId="2ED1A411" w14:textId="77777777" w:rsidR="00FC5000" w:rsidRDefault="00FC5000" w:rsidP="00FC5000">
      <w:pPr>
        <w:spacing w:after="0" w:line="240" w:lineRule="auto"/>
        <w:jc w:val="both"/>
        <w:rPr>
          <w:rFonts w:ascii="Arial" w:eastAsia="Times New Roman" w:hAnsi="Arial" w:cs="Arial"/>
          <w:sz w:val="20"/>
          <w:szCs w:val="20"/>
          <w:lang w:eastAsia="sl-SI"/>
        </w:rPr>
      </w:pPr>
      <w:r w:rsidRPr="00FC5000">
        <w:rPr>
          <w:rFonts w:ascii="Arial" w:eastAsia="Times New Roman" w:hAnsi="Arial" w:cs="Arial"/>
          <w:sz w:val="20"/>
          <w:szCs w:val="20"/>
          <w:lang w:eastAsia="sl-SI"/>
        </w:rPr>
        <w:t>Strokovna usposobljenost kandidatov se bo presojala na podlagi priloženega obrazca »vloga za zaposlitev«, na podlagi razgovora s kandidati oziroma s pomočjo morebitnih drugih metod preverjanja strokovne usposobljenosti kandidatov.</w:t>
      </w:r>
    </w:p>
    <w:p w14:paraId="3B8FFEF6"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0A"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Skladno z 21. členom Uredbe o postopku za zasedbo prostega delovnega mesta v organih državne uprave in pravosodnih organih (Uradni list RS, št. 139/2006 in 104/10) se v izbirni postopek ne uvrsti kandidat, ki ne izpolnjujejo natečajnih pogojev.</w:t>
      </w:r>
    </w:p>
    <w:p w14:paraId="3AF2620B"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3AF2620C" w14:textId="4AA0CE61" w:rsidR="006C1ADE"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Izbran kandidat </w:t>
      </w:r>
      <w:r w:rsidR="006C1ADE">
        <w:rPr>
          <w:rFonts w:ascii="Arial" w:eastAsia="Times New Roman" w:hAnsi="Arial" w:cs="Arial"/>
          <w:sz w:val="20"/>
          <w:szCs w:val="20"/>
        </w:rPr>
        <w:t>b</w:t>
      </w:r>
      <w:r w:rsidRPr="00E500A6">
        <w:rPr>
          <w:rFonts w:ascii="Arial" w:eastAsia="Times New Roman" w:hAnsi="Arial" w:cs="Arial"/>
          <w:sz w:val="20"/>
          <w:szCs w:val="20"/>
        </w:rPr>
        <w:t>o delo na delovnem mestu »</w:t>
      </w:r>
      <w:r w:rsidR="002118CD">
        <w:rPr>
          <w:rFonts w:ascii="Arial" w:eastAsia="Times New Roman" w:hAnsi="Arial" w:cs="Arial"/>
          <w:sz w:val="20"/>
          <w:szCs w:val="20"/>
        </w:rPr>
        <w:t>s</w:t>
      </w:r>
      <w:r w:rsidR="00897854">
        <w:rPr>
          <w:rFonts w:ascii="Arial" w:eastAsia="Times New Roman" w:hAnsi="Arial" w:cs="Arial"/>
          <w:sz w:val="20"/>
          <w:szCs w:val="20"/>
        </w:rPr>
        <w:t xml:space="preserve">vetovalec za </w:t>
      </w:r>
      <w:r w:rsidR="007A5C1F">
        <w:rPr>
          <w:rFonts w:ascii="Arial" w:eastAsia="Times New Roman" w:hAnsi="Arial" w:cs="Arial"/>
          <w:sz w:val="20"/>
          <w:szCs w:val="20"/>
        </w:rPr>
        <w:t>vojaške zadeve</w:t>
      </w:r>
      <w:r w:rsidRPr="00E500A6">
        <w:rPr>
          <w:rFonts w:ascii="Arial" w:eastAsia="Times New Roman" w:hAnsi="Arial" w:cs="Arial"/>
          <w:sz w:val="20"/>
          <w:szCs w:val="20"/>
        </w:rPr>
        <w:t xml:space="preserve">« v </w:t>
      </w:r>
      <w:r w:rsidR="002118CD">
        <w:rPr>
          <w:rFonts w:ascii="Arial" w:eastAsia="Times New Roman" w:hAnsi="Arial" w:cs="Arial"/>
          <w:sz w:val="20"/>
          <w:szCs w:val="20"/>
        </w:rPr>
        <w:t xml:space="preserve">Direktoratu za obrambne zadeve, Upravi za obrambo </w:t>
      </w:r>
      <w:r w:rsidR="0019722D">
        <w:rPr>
          <w:rFonts w:ascii="Arial" w:eastAsia="Times New Roman" w:hAnsi="Arial" w:cs="Arial"/>
          <w:sz w:val="20"/>
          <w:szCs w:val="20"/>
        </w:rPr>
        <w:t>Kranj,</w:t>
      </w:r>
      <w:r w:rsidR="002118CD">
        <w:rPr>
          <w:rFonts w:ascii="Arial" w:eastAsia="Times New Roman" w:hAnsi="Arial" w:cs="Arial"/>
          <w:sz w:val="20"/>
          <w:szCs w:val="20"/>
        </w:rPr>
        <w:t xml:space="preserve"> op</w:t>
      </w:r>
      <w:r w:rsidRPr="00E500A6">
        <w:rPr>
          <w:rFonts w:ascii="Arial" w:eastAsia="Times New Roman" w:hAnsi="Arial" w:cs="Arial"/>
          <w:sz w:val="20"/>
          <w:szCs w:val="20"/>
        </w:rPr>
        <w:t xml:space="preserve">ravljal v nazivu </w:t>
      </w:r>
      <w:r w:rsidR="006C1ADE">
        <w:rPr>
          <w:rFonts w:ascii="Arial" w:eastAsia="Times New Roman" w:hAnsi="Arial" w:cs="Arial"/>
          <w:sz w:val="20"/>
          <w:szCs w:val="20"/>
        </w:rPr>
        <w:t>svetovalec I</w:t>
      </w:r>
      <w:r w:rsidR="00FC5000">
        <w:rPr>
          <w:rFonts w:ascii="Arial" w:eastAsia="Times New Roman" w:hAnsi="Arial" w:cs="Arial"/>
          <w:sz w:val="20"/>
          <w:szCs w:val="20"/>
        </w:rPr>
        <w:t>II</w:t>
      </w:r>
      <w:r w:rsidRPr="00E500A6">
        <w:rPr>
          <w:rFonts w:ascii="Arial" w:eastAsia="Times New Roman" w:hAnsi="Arial" w:cs="Arial"/>
          <w:sz w:val="20"/>
          <w:szCs w:val="20"/>
        </w:rPr>
        <w:t>, z možnostjo napredovanja v naziv</w:t>
      </w:r>
      <w:r w:rsidR="006C1ADE">
        <w:rPr>
          <w:rFonts w:ascii="Arial" w:eastAsia="Times New Roman" w:hAnsi="Arial" w:cs="Arial"/>
          <w:sz w:val="20"/>
          <w:szCs w:val="20"/>
        </w:rPr>
        <w:t xml:space="preserve"> </w:t>
      </w:r>
      <w:r w:rsidR="002118CD">
        <w:rPr>
          <w:rFonts w:ascii="Arial" w:eastAsia="Times New Roman" w:hAnsi="Arial" w:cs="Arial"/>
          <w:sz w:val="20"/>
          <w:szCs w:val="20"/>
        </w:rPr>
        <w:t xml:space="preserve">svetovalec II in </w:t>
      </w:r>
      <w:r w:rsidR="00FC5000">
        <w:rPr>
          <w:rFonts w:ascii="Arial" w:eastAsia="Times New Roman" w:hAnsi="Arial" w:cs="Arial"/>
          <w:sz w:val="20"/>
          <w:szCs w:val="20"/>
        </w:rPr>
        <w:t>svetovalec I</w:t>
      </w:r>
      <w:r w:rsidRPr="00E500A6">
        <w:rPr>
          <w:rFonts w:ascii="Arial" w:eastAsia="Times New Roman" w:hAnsi="Arial" w:cs="Arial"/>
          <w:sz w:val="20"/>
          <w:szCs w:val="20"/>
        </w:rPr>
        <w:t xml:space="preserve">. </w:t>
      </w:r>
    </w:p>
    <w:p w14:paraId="3AF2620D" w14:textId="77777777" w:rsidR="006C1ADE" w:rsidRDefault="006C1ADE" w:rsidP="00E500A6">
      <w:pPr>
        <w:spacing w:after="0" w:line="260" w:lineRule="atLeast"/>
        <w:jc w:val="both"/>
        <w:rPr>
          <w:rFonts w:ascii="Arial" w:eastAsia="Times New Roman" w:hAnsi="Arial" w:cs="Arial"/>
          <w:sz w:val="20"/>
          <w:szCs w:val="20"/>
        </w:rPr>
      </w:pPr>
    </w:p>
    <w:p w14:paraId="3AF2620E" w14:textId="1E03E949" w:rsidR="00E500A6" w:rsidRPr="00E500A6" w:rsidRDefault="00E500A6" w:rsidP="00E500A6">
      <w:pPr>
        <w:spacing w:after="0" w:line="260" w:lineRule="atLeast"/>
        <w:jc w:val="both"/>
        <w:rPr>
          <w:rFonts w:ascii="Arial" w:eastAsia="Times New Roman" w:hAnsi="Arial" w:cs="Arial"/>
          <w:sz w:val="20"/>
          <w:szCs w:val="20"/>
        </w:rPr>
      </w:pPr>
      <w:r w:rsidRPr="00E500A6">
        <w:rPr>
          <w:rFonts w:ascii="Arial" w:eastAsia="Times New Roman" w:hAnsi="Arial" w:cs="Arial"/>
          <w:sz w:val="20"/>
          <w:szCs w:val="20"/>
        </w:rPr>
        <w:t xml:space="preserve">Z izbranim kandidatom bo sklenjeno delovno razmerje za nedoločen čas, s polnim delovnim časom, v kolikor po opravljenem predhodnem zdravstvenem pregledu ter varnostnem preverjanju ne bo </w:t>
      </w:r>
      <w:r w:rsidRPr="00E500A6">
        <w:rPr>
          <w:rFonts w:ascii="Arial" w:eastAsia="Times New Roman" w:hAnsi="Arial" w:cs="Arial"/>
          <w:sz w:val="20"/>
          <w:szCs w:val="20"/>
        </w:rPr>
        <w:lastRenderedPageBreak/>
        <w:t xml:space="preserve">ugotovljenih zadržkov. Delo se bo opravljalo na </w:t>
      </w:r>
      <w:r w:rsidR="002118CD">
        <w:rPr>
          <w:rFonts w:ascii="Arial" w:eastAsia="Times New Roman" w:hAnsi="Arial" w:cs="Arial"/>
          <w:sz w:val="20"/>
          <w:szCs w:val="20"/>
        </w:rPr>
        <w:t xml:space="preserve">naslovu </w:t>
      </w:r>
      <w:r w:rsidR="0019722D">
        <w:rPr>
          <w:rFonts w:ascii="Arial" w:eastAsia="Times New Roman" w:hAnsi="Arial" w:cs="Arial"/>
          <w:sz w:val="20"/>
          <w:szCs w:val="20"/>
        </w:rPr>
        <w:t>Bleiweisova cesta 32, Kranj</w:t>
      </w:r>
      <w:r w:rsidRPr="00E500A6">
        <w:rPr>
          <w:rFonts w:ascii="Arial" w:eastAsia="Times New Roman" w:hAnsi="Arial" w:cs="Arial"/>
          <w:sz w:val="20"/>
          <w:szCs w:val="20"/>
        </w:rPr>
        <w:t xml:space="preserve">, oziroma na območju delovanja Ministrstva za obrambo. </w:t>
      </w:r>
    </w:p>
    <w:p w14:paraId="3AF2620F" w14:textId="77777777" w:rsidR="00E500A6" w:rsidRPr="00E500A6" w:rsidRDefault="00E500A6" w:rsidP="00E500A6">
      <w:pPr>
        <w:spacing w:after="0" w:line="260" w:lineRule="atLeast"/>
        <w:jc w:val="both"/>
        <w:rPr>
          <w:rFonts w:ascii="Arial" w:eastAsia="Times New Roman" w:hAnsi="Arial" w:cs="Arial"/>
          <w:sz w:val="20"/>
          <w:szCs w:val="20"/>
        </w:rPr>
      </w:pPr>
    </w:p>
    <w:p w14:paraId="3AF26210" w14:textId="490B58FE" w:rsidR="00E500A6" w:rsidRPr="00E500A6" w:rsidRDefault="00E500A6" w:rsidP="00E500A6">
      <w:pPr>
        <w:tabs>
          <w:tab w:val="center" w:pos="4320"/>
          <w:tab w:val="right" w:pos="8640"/>
        </w:tabs>
        <w:spacing w:after="0" w:line="260" w:lineRule="atLeast"/>
        <w:jc w:val="both"/>
        <w:rPr>
          <w:rFonts w:ascii="Arial" w:eastAsia="Times New Roman" w:hAnsi="Arial" w:cs="Arial"/>
          <w:sz w:val="16"/>
          <w:szCs w:val="24"/>
        </w:rPr>
      </w:pPr>
      <w:r w:rsidRPr="00E500A6">
        <w:rPr>
          <w:rFonts w:ascii="Arial" w:eastAsia="Times New Roman" w:hAnsi="Arial" w:cs="Arial"/>
          <w:sz w:val="20"/>
          <w:szCs w:val="20"/>
        </w:rPr>
        <w:t xml:space="preserve">Kandidat vloži prijavo v pisni obliki </w:t>
      </w:r>
      <w:r w:rsidRPr="00E500A6">
        <w:rPr>
          <w:rFonts w:ascii="Arial" w:eastAsia="Times New Roman" w:hAnsi="Arial" w:cs="Arial"/>
          <w:b/>
          <w:sz w:val="20"/>
          <w:szCs w:val="20"/>
        </w:rPr>
        <w:t>(OBVEZNO NA PRILOŽENEM OBRAZCU »VLOGA ZA ZAPOSLITEV«)</w:t>
      </w:r>
      <w:r w:rsidRPr="00E500A6">
        <w:rPr>
          <w:rFonts w:ascii="Arial" w:eastAsia="Times New Roman" w:hAnsi="Arial" w:cs="Arial"/>
          <w:sz w:val="20"/>
          <w:szCs w:val="20"/>
        </w:rPr>
        <w:t xml:space="preserve">, ki jo pošlje v zaprti ovojnici </w:t>
      </w:r>
      <w:r w:rsidRPr="00E500A6">
        <w:rPr>
          <w:rFonts w:ascii="Arial" w:eastAsia="Times New Roman" w:hAnsi="Arial" w:cs="Arial"/>
          <w:b/>
          <w:bCs/>
          <w:sz w:val="20"/>
          <w:szCs w:val="20"/>
        </w:rPr>
        <w:t>z označbo</w:t>
      </w:r>
      <w:r w:rsidRPr="00E500A6">
        <w:rPr>
          <w:rFonts w:ascii="Arial" w:eastAsia="Times New Roman" w:hAnsi="Arial" w:cs="Arial"/>
          <w:sz w:val="20"/>
          <w:szCs w:val="20"/>
        </w:rPr>
        <w:t>: »za javni natečaj za prosto uradniško delovno mesto »</w:t>
      </w:r>
      <w:r w:rsidR="002118CD">
        <w:rPr>
          <w:rFonts w:ascii="Arial" w:eastAsia="Times New Roman" w:hAnsi="Arial" w:cs="Arial"/>
          <w:sz w:val="20"/>
          <w:szCs w:val="20"/>
        </w:rPr>
        <w:t xml:space="preserve">svetovalec za </w:t>
      </w:r>
      <w:r w:rsidR="007A5C1F">
        <w:rPr>
          <w:rFonts w:ascii="Arial" w:eastAsia="Times New Roman" w:hAnsi="Arial" w:cs="Arial"/>
          <w:sz w:val="20"/>
          <w:szCs w:val="20"/>
        </w:rPr>
        <w:t>vojaške zadeve</w:t>
      </w:r>
      <w:r w:rsidRPr="00E500A6">
        <w:rPr>
          <w:rFonts w:ascii="Arial" w:eastAsia="Times New Roman" w:hAnsi="Arial" w:cs="Arial"/>
          <w:sz w:val="20"/>
          <w:szCs w:val="20"/>
        </w:rPr>
        <w:t>«, št. 110-</w:t>
      </w:r>
      <w:r w:rsidR="0019722D">
        <w:rPr>
          <w:rFonts w:ascii="Arial" w:eastAsia="Times New Roman" w:hAnsi="Arial" w:cs="Arial"/>
          <w:sz w:val="20"/>
          <w:szCs w:val="20"/>
        </w:rPr>
        <w:t>113</w:t>
      </w:r>
      <w:r w:rsidRPr="00E500A6">
        <w:rPr>
          <w:rFonts w:ascii="Arial" w:eastAsia="Times New Roman" w:hAnsi="Arial" w:cs="Arial"/>
          <w:sz w:val="20"/>
          <w:szCs w:val="20"/>
        </w:rPr>
        <w:t>/20</w:t>
      </w:r>
      <w:r w:rsidR="002118CD">
        <w:rPr>
          <w:rFonts w:ascii="Arial" w:eastAsia="Times New Roman" w:hAnsi="Arial" w:cs="Arial"/>
          <w:sz w:val="20"/>
          <w:szCs w:val="20"/>
        </w:rPr>
        <w:t>2</w:t>
      </w:r>
      <w:r w:rsidR="0019722D">
        <w:rPr>
          <w:rFonts w:ascii="Arial" w:eastAsia="Times New Roman" w:hAnsi="Arial" w:cs="Arial"/>
          <w:sz w:val="20"/>
          <w:szCs w:val="20"/>
        </w:rPr>
        <w:t>1</w:t>
      </w:r>
      <w:r w:rsidRPr="00E500A6">
        <w:rPr>
          <w:rFonts w:ascii="Arial" w:eastAsia="Times New Roman" w:hAnsi="Arial" w:cs="Arial"/>
          <w:sz w:val="20"/>
          <w:szCs w:val="20"/>
        </w:rPr>
        <w:t xml:space="preserve">« </w:t>
      </w:r>
      <w:r w:rsidRPr="00E500A6">
        <w:rPr>
          <w:rFonts w:ascii="Arial" w:eastAsia="Times New Roman" w:hAnsi="Arial" w:cs="Arial"/>
          <w:b/>
          <w:bCs/>
          <w:sz w:val="20"/>
          <w:szCs w:val="20"/>
        </w:rPr>
        <w:t>na naslov</w:t>
      </w:r>
      <w:r w:rsidRPr="00E500A6">
        <w:rPr>
          <w:rFonts w:ascii="Arial" w:eastAsia="Times New Roman" w:hAnsi="Arial" w:cs="Arial"/>
          <w:sz w:val="20"/>
          <w:szCs w:val="20"/>
        </w:rPr>
        <w:t xml:space="preserve">: Ministrstvo za obrambo, Sekretariat generalnega sekretarja, Služba za kadrovske zadeve, Oddelek za kadrovske zadeve, Vojkova cesta 55, 1000 Ljubljana, in sicer v roku </w:t>
      </w:r>
      <w:r w:rsidR="002D5B3F">
        <w:rPr>
          <w:rFonts w:ascii="Arial" w:eastAsia="Times New Roman" w:hAnsi="Arial" w:cs="Arial"/>
          <w:sz w:val="20"/>
          <w:szCs w:val="20"/>
        </w:rPr>
        <w:t>8 dni po objavi na osrednjem spletnem mestu državne uprave GOV.SI in Zavodu</w:t>
      </w:r>
      <w:r w:rsidRPr="00E500A6">
        <w:rPr>
          <w:rFonts w:ascii="Arial" w:eastAsia="Times New Roman" w:hAnsi="Arial" w:cs="Arial"/>
          <w:sz w:val="20"/>
          <w:szCs w:val="20"/>
        </w:rPr>
        <w:t xml:space="preserve"> Republike Slovenije za zaposlovanje, torej do vključno </w:t>
      </w:r>
      <w:r w:rsidR="000D1A02">
        <w:rPr>
          <w:rFonts w:ascii="Arial" w:eastAsia="Times New Roman" w:hAnsi="Arial" w:cs="Arial"/>
          <w:b/>
          <w:sz w:val="20"/>
          <w:szCs w:val="20"/>
        </w:rPr>
        <w:t>26</w:t>
      </w:r>
      <w:bookmarkStart w:id="0" w:name="_GoBack"/>
      <w:bookmarkEnd w:id="0"/>
      <w:r w:rsidR="00E0592E" w:rsidRPr="0019722D">
        <w:rPr>
          <w:rFonts w:ascii="Arial" w:eastAsia="Times New Roman" w:hAnsi="Arial" w:cs="Arial"/>
          <w:b/>
          <w:color w:val="000000" w:themeColor="text1"/>
          <w:sz w:val="20"/>
          <w:szCs w:val="20"/>
        </w:rPr>
        <w:t xml:space="preserve">. </w:t>
      </w:r>
      <w:r w:rsidR="0019722D" w:rsidRPr="0019722D">
        <w:rPr>
          <w:rFonts w:ascii="Arial" w:eastAsia="Times New Roman" w:hAnsi="Arial" w:cs="Arial"/>
          <w:b/>
          <w:color w:val="000000" w:themeColor="text1"/>
          <w:sz w:val="20"/>
          <w:szCs w:val="20"/>
        </w:rPr>
        <w:t>8</w:t>
      </w:r>
      <w:r w:rsidR="00FC5000" w:rsidRPr="0019722D">
        <w:rPr>
          <w:rFonts w:ascii="Arial" w:eastAsia="Times New Roman" w:hAnsi="Arial" w:cs="Arial"/>
          <w:b/>
          <w:color w:val="000000" w:themeColor="text1"/>
          <w:sz w:val="20"/>
          <w:szCs w:val="20"/>
        </w:rPr>
        <w:t>. 20</w:t>
      </w:r>
      <w:r w:rsidR="002118CD" w:rsidRPr="0019722D">
        <w:rPr>
          <w:rFonts w:ascii="Arial" w:eastAsia="Times New Roman" w:hAnsi="Arial" w:cs="Arial"/>
          <w:b/>
          <w:color w:val="000000" w:themeColor="text1"/>
          <w:sz w:val="20"/>
          <w:szCs w:val="20"/>
        </w:rPr>
        <w:t>2</w:t>
      </w:r>
      <w:r w:rsidR="007A5C1F" w:rsidRPr="0019722D">
        <w:rPr>
          <w:rFonts w:ascii="Arial" w:eastAsia="Times New Roman" w:hAnsi="Arial" w:cs="Arial"/>
          <w:b/>
          <w:color w:val="000000" w:themeColor="text1"/>
          <w:sz w:val="20"/>
          <w:szCs w:val="20"/>
        </w:rPr>
        <w:t>1</w:t>
      </w:r>
      <w:r w:rsidRPr="00AF28F8">
        <w:rPr>
          <w:rFonts w:ascii="Arial" w:eastAsia="Times New Roman" w:hAnsi="Arial" w:cs="Arial"/>
          <w:color w:val="000000" w:themeColor="text1"/>
          <w:sz w:val="20"/>
          <w:szCs w:val="20"/>
        </w:rPr>
        <w:t>.</w:t>
      </w:r>
      <w:r w:rsidRPr="007D2A49">
        <w:rPr>
          <w:rFonts w:ascii="Arial" w:eastAsia="Times New Roman" w:hAnsi="Arial" w:cs="Arial"/>
          <w:color w:val="FF0000"/>
          <w:sz w:val="20"/>
          <w:szCs w:val="20"/>
        </w:rPr>
        <w:t xml:space="preserve"> </w:t>
      </w:r>
      <w:r w:rsidRPr="00E500A6">
        <w:rPr>
          <w:rFonts w:ascii="Arial" w:eastAsia="Times New Roman" w:hAnsi="Arial" w:cs="Arial"/>
          <w:sz w:val="20"/>
          <w:szCs w:val="20"/>
        </w:rPr>
        <w:t xml:space="preserve">Za pisno obliko prijave se šteje tudi elektronska oblika, poslana na elektronski naslov </w:t>
      </w:r>
      <w:hyperlink r:id="rId7" w:history="1">
        <w:r w:rsidRPr="00E500A6">
          <w:rPr>
            <w:rFonts w:ascii="Arial" w:eastAsia="Times New Roman" w:hAnsi="Arial" w:cs="Arial"/>
            <w:color w:val="0000FF"/>
            <w:sz w:val="20"/>
            <w:szCs w:val="20"/>
            <w:u w:val="single"/>
          </w:rPr>
          <w:t>glavna.pisarna@mors.si</w:t>
        </w:r>
      </w:hyperlink>
      <w:r w:rsidRPr="00E500A6">
        <w:rPr>
          <w:rFonts w:ascii="Arial" w:eastAsia="Times New Roman" w:hAnsi="Arial" w:cs="Arial"/>
          <w:sz w:val="20"/>
          <w:szCs w:val="20"/>
        </w:rPr>
        <w:t>, pri čemer veljavnost prijave ni pogojena z elektronskim podpisom.</w:t>
      </w:r>
    </w:p>
    <w:p w14:paraId="3AF26211" w14:textId="77777777" w:rsidR="00E500A6" w:rsidRPr="00E500A6" w:rsidRDefault="00E500A6" w:rsidP="00E500A6">
      <w:pPr>
        <w:tabs>
          <w:tab w:val="center" w:pos="4320"/>
          <w:tab w:val="right" w:pos="8640"/>
        </w:tabs>
        <w:spacing w:after="0" w:line="260" w:lineRule="atLeast"/>
        <w:jc w:val="both"/>
        <w:rPr>
          <w:rFonts w:ascii="Arial" w:eastAsia="Times New Roman" w:hAnsi="Arial" w:cs="Arial"/>
          <w:sz w:val="20"/>
          <w:szCs w:val="20"/>
        </w:rPr>
      </w:pPr>
    </w:p>
    <w:p w14:paraId="06B19EB5" w14:textId="4FC8B890" w:rsidR="00FC5000" w:rsidRPr="00FC5000" w:rsidRDefault="00FC5000" w:rsidP="00FC5000">
      <w:pPr>
        <w:tabs>
          <w:tab w:val="center" w:pos="4320"/>
          <w:tab w:val="right" w:pos="8640"/>
        </w:tabs>
        <w:spacing w:after="0" w:line="240" w:lineRule="atLeast"/>
        <w:jc w:val="both"/>
        <w:rPr>
          <w:rFonts w:ascii="Arial" w:eastAsia="Times New Roman" w:hAnsi="Arial" w:cs="Times New Roman"/>
          <w:sz w:val="20"/>
          <w:szCs w:val="20"/>
        </w:rPr>
      </w:pPr>
      <w:r w:rsidRPr="00FC5000">
        <w:rPr>
          <w:rFonts w:ascii="Arial" w:eastAsia="Times New Roman" w:hAnsi="Arial" w:cs="Times New Roman"/>
          <w:sz w:val="20"/>
          <w:szCs w:val="20"/>
        </w:rPr>
        <w:t>Kandidati bodo o izbiri pisno obveščeni. Obvestilo o končanem postopku javnega n</w:t>
      </w:r>
      <w:r w:rsidR="00723890">
        <w:rPr>
          <w:rFonts w:ascii="Arial" w:eastAsia="Times New Roman" w:hAnsi="Arial" w:cs="Times New Roman"/>
          <w:sz w:val="20"/>
          <w:szCs w:val="20"/>
        </w:rPr>
        <w:t>atečaja bo objavljeno na osrednjem spletnem mestu državne uprave GOV.SI.</w:t>
      </w:r>
    </w:p>
    <w:p w14:paraId="67223781" w14:textId="77777777" w:rsidR="00FC5000" w:rsidRPr="00FC5000" w:rsidRDefault="00FC5000" w:rsidP="00FC5000">
      <w:pPr>
        <w:tabs>
          <w:tab w:val="center" w:pos="4320"/>
          <w:tab w:val="right" w:pos="8640"/>
        </w:tabs>
        <w:spacing w:after="0" w:line="260" w:lineRule="atLeast"/>
        <w:jc w:val="both"/>
        <w:rPr>
          <w:rFonts w:ascii="Arial" w:eastAsia="Times New Roman" w:hAnsi="Arial" w:cs="Times New Roman"/>
          <w:sz w:val="20"/>
          <w:szCs w:val="20"/>
        </w:rPr>
      </w:pPr>
    </w:p>
    <w:p w14:paraId="26B84115" w14:textId="71BA4486" w:rsidR="00FC5000" w:rsidRPr="00FC5000" w:rsidRDefault="00FC5000" w:rsidP="00FC5000">
      <w:pPr>
        <w:spacing w:after="0" w:line="240" w:lineRule="auto"/>
        <w:jc w:val="both"/>
        <w:rPr>
          <w:rFonts w:ascii="Arial" w:eastAsia="Times New Roman" w:hAnsi="Arial" w:cs="Arial"/>
          <w:color w:val="FF0000"/>
          <w:sz w:val="20"/>
          <w:szCs w:val="20"/>
          <w:lang w:eastAsia="sl-SI"/>
        </w:rPr>
      </w:pPr>
      <w:r w:rsidRPr="00FC5000">
        <w:rPr>
          <w:rFonts w:ascii="Arial" w:eastAsia="Times New Roman" w:hAnsi="Arial" w:cs="Arial"/>
          <w:sz w:val="20"/>
          <w:szCs w:val="20"/>
          <w:lang w:eastAsia="sl-SI"/>
        </w:rPr>
        <w:t xml:space="preserve">Informacije o izvedbi javnega natečaja je možno dobiti </w:t>
      </w:r>
      <w:r w:rsidR="002118CD">
        <w:rPr>
          <w:rFonts w:ascii="Arial" w:eastAsia="Times New Roman" w:hAnsi="Arial" w:cs="Arial"/>
          <w:sz w:val="20"/>
          <w:szCs w:val="20"/>
          <w:lang w:eastAsia="sl-SI"/>
        </w:rPr>
        <w:t>pri Heleni Balažič Kondič</w:t>
      </w:r>
      <w:r w:rsidRPr="00FC5000">
        <w:rPr>
          <w:rFonts w:ascii="Arial" w:eastAsia="Times New Roman" w:hAnsi="Arial" w:cs="Arial"/>
          <w:sz w:val="20"/>
          <w:szCs w:val="20"/>
          <w:lang w:eastAsia="sl-SI"/>
        </w:rPr>
        <w:t xml:space="preserve">, tel. št. </w:t>
      </w:r>
      <w:r w:rsidR="00BA324A">
        <w:rPr>
          <w:rFonts w:ascii="Arial" w:eastAsia="Times New Roman" w:hAnsi="Arial" w:cs="Arial"/>
          <w:sz w:val="20"/>
          <w:szCs w:val="20"/>
          <w:lang w:eastAsia="sl-SI"/>
        </w:rPr>
        <w:t xml:space="preserve">(01) </w:t>
      </w:r>
      <w:r w:rsidRPr="00FC5000">
        <w:rPr>
          <w:rFonts w:ascii="Arial" w:eastAsia="Times New Roman" w:hAnsi="Arial" w:cs="Arial"/>
          <w:sz w:val="20"/>
          <w:szCs w:val="20"/>
          <w:lang w:eastAsia="sl-SI"/>
        </w:rPr>
        <w:t xml:space="preserve">471 </w:t>
      </w:r>
      <w:r w:rsidR="002118CD">
        <w:rPr>
          <w:rFonts w:ascii="Arial" w:eastAsia="Times New Roman" w:hAnsi="Arial" w:cs="Arial"/>
          <w:sz w:val="20"/>
          <w:szCs w:val="20"/>
          <w:lang w:eastAsia="sl-SI"/>
        </w:rPr>
        <w:t>1682</w:t>
      </w:r>
      <w:r w:rsidR="00836129">
        <w:rPr>
          <w:rFonts w:ascii="Arial" w:eastAsia="Times New Roman" w:hAnsi="Arial" w:cs="Arial"/>
          <w:sz w:val="20"/>
          <w:szCs w:val="20"/>
          <w:lang w:eastAsia="sl-SI"/>
        </w:rPr>
        <w:t>.</w:t>
      </w:r>
    </w:p>
    <w:p w14:paraId="05A587B7" w14:textId="77777777" w:rsidR="00FC5000" w:rsidRPr="00FC5000" w:rsidRDefault="00FC5000" w:rsidP="00FC5000">
      <w:pPr>
        <w:spacing w:after="0" w:line="260" w:lineRule="atLeast"/>
        <w:rPr>
          <w:rFonts w:ascii="Arial" w:eastAsia="Times New Roman" w:hAnsi="Arial" w:cs="Arial"/>
          <w:sz w:val="20"/>
          <w:szCs w:val="20"/>
        </w:rPr>
      </w:pPr>
    </w:p>
    <w:p w14:paraId="3A543D17" w14:textId="495470CF" w:rsidR="00FC5000" w:rsidRPr="00FC5000" w:rsidRDefault="00F84630" w:rsidP="00FC500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besedilu javnega natečaja uporabljeni izrazi, zapisani v moški slovnični obliki, so uporabljeni kot nevtralni za ženske in moške.</w:t>
      </w:r>
    </w:p>
    <w:p w14:paraId="4CB86B61" w14:textId="77777777" w:rsidR="00FC5000" w:rsidRPr="00FC5000" w:rsidRDefault="00FC5000" w:rsidP="00FC5000">
      <w:pPr>
        <w:spacing w:after="0" w:line="240" w:lineRule="auto"/>
        <w:jc w:val="both"/>
        <w:rPr>
          <w:rFonts w:ascii="Arial" w:eastAsia="Times New Roman" w:hAnsi="Arial" w:cs="Arial"/>
          <w:sz w:val="20"/>
          <w:szCs w:val="20"/>
          <w:lang w:eastAsia="sl-SI"/>
        </w:rPr>
      </w:pPr>
    </w:p>
    <w:p w14:paraId="3AF26217" w14:textId="77777777" w:rsidR="00E05ED5" w:rsidRDefault="00E05ED5"/>
    <w:sectPr w:rsidR="00E05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7ABE5" w14:textId="77777777" w:rsidR="00A454BB" w:rsidRDefault="00A454BB" w:rsidP="00A454BB">
      <w:pPr>
        <w:spacing w:after="0" w:line="240" w:lineRule="auto"/>
      </w:pPr>
      <w:r>
        <w:separator/>
      </w:r>
    </w:p>
  </w:endnote>
  <w:endnote w:type="continuationSeparator" w:id="0">
    <w:p w14:paraId="6DEA74F6" w14:textId="77777777" w:rsidR="00A454BB" w:rsidRDefault="00A454BB" w:rsidP="00A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89CFB" w14:textId="77777777" w:rsidR="00A454BB" w:rsidRDefault="00A454BB" w:rsidP="00A454BB">
      <w:pPr>
        <w:spacing w:after="0" w:line="240" w:lineRule="auto"/>
      </w:pPr>
      <w:r>
        <w:separator/>
      </w:r>
    </w:p>
  </w:footnote>
  <w:footnote w:type="continuationSeparator" w:id="0">
    <w:p w14:paraId="7E4BA61B" w14:textId="77777777" w:rsidR="00A454BB" w:rsidRDefault="00A454BB" w:rsidP="00A4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0871CA"/>
    <w:multiLevelType w:val="hybridMultilevel"/>
    <w:tmpl w:val="F232285A"/>
    <w:lvl w:ilvl="0" w:tplc="707E3630">
      <w:start w:val="2"/>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4B48CE"/>
    <w:multiLevelType w:val="hybridMultilevel"/>
    <w:tmpl w:val="36141D60"/>
    <w:lvl w:ilvl="0" w:tplc="D6A619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38143D"/>
    <w:multiLevelType w:val="hybridMultilevel"/>
    <w:tmpl w:val="3F46B8E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7" w15:restartNumberingAfterBreak="0">
    <w:nsid w:val="55404A4C"/>
    <w:multiLevelType w:val="hybridMultilevel"/>
    <w:tmpl w:val="C92A0D84"/>
    <w:lvl w:ilvl="0" w:tplc="24E02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15:restartNumberingAfterBreak="0">
    <w:nsid w:val="66C85B7D"/>
    <w:multiLevelType w:val="hybridMultilevel"/>
    <w:tmpl w:val="0F9AC82C"/>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7DF143D"/>
    <w:multiLevelType w:val="hybridMultilevel"/>
    <w:tmpl w:val="28222E08"/>
    <w:lvl w:ilvl="0" w:tplc="D6A6197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0"/>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2"/>
  </w:num>
  <w:num w:numId="8">
    <w:abstractNumId w:val="2"/>
  </w:num>
  <w:num w:numId="9">
    <w:abstractNumId w:val="10"/>
  </w:num>
  <w:num w:numId="10">
    <w:abstractNumId w:val="11"/>
  </w:num>
  <w:num w:numId="11">
    <w:abstractNumId w:val="7"/>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A6"/>
    <w:rsid w:val="000421F7"/>
    <w:rsid w:val="0005017C"/>
    <w:rsid w:val="000573F8"/>
    <w:rsid w:val="000D1A02"/>
    <w:rsid w:val="00140E87"/>
    <w:rsid w:val="0018684C"/>
    <w:rsid w:val="0019722D"/>
    <w:rsid w:val="001B6646"/>
    <w:rsid w:val="001D39ED"/>
    <w:rsid w:val="002118CD"/>
    <w:rsid w:val="002902D1"/>
    <w:rsid w:val="00297496"/>
    <w:rsid w:val="002A7DFD"/>
    <w:rsid w:val="002D5B3F"/>
    <w:rsid w:val="00391147"/>
    <w:rsid w:val="003A2662"/>
    <w:rsid w:val="003F3FD1"/>
    <w:rsid w:val="00431953"/>
    <w:rsid w:val="00460619"/>
    <w:rsid w:val="004A0990"/>
    <w:rsid w:val="00683BAA"/>
    <w:rsid w:val="00696F48"/>
    <w:rsid w:val="006A1B97"/>
    <w:rsid w:val="006C1ADE"/>
    <w:rsid w:val="006F0DDD"/>
    <w:rsid w:val="00723890"/>
    <w:rsid w:val="00775804"/>
    <w:rsid w:val="00794F05"/>
    <w:rsid w:val="007A5C1F"/>
    <w:rsid w:val="007D2A49"/>
    <w:rsid w:val="00835356"/>
    <w:rsid w:val="00836129"/>
    <w:rsid w:val="00854E59"/>
    <w:rsid w:val="008914C1"/>
    <w:rsid w:val="008960CE"/>
    <w:rsid w:val="00897854"/>
    <w:rsid w:val="00906BDD"/>
    <w:rsid w:val="009629C6"/>
    <w:rsid w:val="00980CCD"/>
    <w:rsid w:val="00981E82"/>
    <w:rsid w:val="009856FD"/>
    <w:rsid w:val="009C5E7E"/>
    <w:rsid w:val="00A454BB"/>
    <w:rsid w:val="00AF28F8"/>
    <w:rsid w:val="00B43A9B"/>
    <w:rsid w:val="00B4526F"/>
    <w:rsid w:val="00BA324A"/>
    <w:rsid w:val="00BB74AC"/>
    <w:rsid w:val="00BD0278"/>
    <w:rsid w:val="00BF1918"/>
    <w:rsid w:val="00C23981"/>
    <w:rsid w:val="00C3561B"/>
    <w:rsid w:val="00C5728C"/>
    <w:rsid w:val="00C85F95"/>
    <w:rsid w:val="00C9212F"/>
    <w:rsid w:val="00D50296"/>
    <w:rsid w:val="00DB44EB"/>
    <w:rsid w:val="00DB5E11"/>
    <w:rsid w:val="00DE1083"/>
    <w:rsid w:val="00E0592E"/>
    <w:rsid w:val="00E05ED5"/>
    <w:rsid w:val="00E06A32"/>
    <w:rsid w:val="00E21040"/>
    <w:rsid w:val="00E500A6"/>
    <w:rsid w:val="00E62AEB"/>
    <w:rsid w:val="00EF7543"/>
    <w:rsid w:val="00F329C4"/>
    <w:rsid w:val="00F420F3"/>
    <w:rsid w:val="00F67298"/>
    <w:rsid w:val="00F84630"/>
    <w:rsid w:val="00F85602"/>
    <w:rsid w:val="00FA057A"/>
    <w:rsid w:val="00FC5000"/>
    <w:rsid w:val="00FC58DD"/>
    <w:rsid w:val="00FC68FC"/>
    <w:rsid w:val="00FE1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61B7"/>
  <w15:docId w15:val="{D27CFB8A-DA03-40E0-B99C-ED145257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54BB"/>
    <w:pPr>
      <w:tabs>
        <w:tab w:val="center" w:pos="4536"/>
        <w:tab w:val="right" w:pos="9072"/>
      </w:tabs>
      <w:spacing w:after="0" w:line="240" w:lineRule="auto"/>
    </w:pPr>
  </w:style>
  <w:style w:type="character" w:customStyle="1" w:styleId="GlavaZnak">
    <w:name w:val="Glava Znak"/>
    <w:basedOn w:val="Privzetapisavaodstavka"/>
    <w:link w:val="Glava"/>
    <w:uiPriority w:val="99"/>
    <w:rsid w:val="00A454BB"/>
  </w:style>
  <w:style w:type="paragraph" w:styleId="Noga">
    <w:name w:val="footer"/>
    <w:basedOn w:val="Navaden"/>
    <w:link w:val="NogaZnak"/>
    <w:uiPriority w:val="99"/>
    <w:unhideWhenUsed/>
    <w:rsid w:val="00A454BB"/>
    <w:pPr>
      <w:tabs>
        <w:tab w:val="center" w:pos="4536"/>
        <w:tab w:val="right" w:pos="9072"/>
      </w:tabs>
      <w:spacing w:after="0" w:line="240" w:lineRule="auto"/>
    </w:pPr>
  </w:style>
  <w:style w:type="character" w:customStyle="1" w:styleId="NogaZnak">
    <w:name w:val="Noga Znak"/>
    <w:basedOn w:val="Privzetapisavaodstavka"/>
    <w:link w:val="Noga"/>
    <w:uiPriority w:val="99"/>
    <w:rsid w:val="00A454BB"/>
  </w:style>
  <w:style w:type="paragraph" w:styleId="Telobesedila">
    <w:name w:val="Body Text"/>
    <w:basedOn w:val="Navaden"/>
    <w:link w:val="TelobesedilaZnak"/>
    <w:unhideWhenUsed/>
    <w:rsid w:val="007D2A49"/>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7D2A49"/>
    <w:rPr>
      <w:rFonts w:ascii="Arial" w:eastAsia="Times New Roman" w:hAnsi="Arial" w:cs="Times New Roman"/>
      <w:szCs w:val="20"/>
    </w:rPr>
  </w:style>
  <w:style w:type="paragraph" w:styleId="Odstavekseznama">
    <w:name w:val="List Paragraph"/>
    <w:basedOn w:val="Navaden"/>
    <w:uiPriority w:val="34"/>
    <w:qFormat/>
    <w:rsid w:val="001B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37">
      <w:bodyDiv w:val="1"/>
      <w:marLeft w:val="0"/>
      <w:marRight w:val="0"/>
      <w:marTop w:val="0"/>
      <w:marBottom w:val="0"/>
      <w:divBdr>
        <w:top w:val="none" w:sz="0" w:space="0" w:color="auto"/>
        <w:left w:val="none" w:sz="0" w:space="0" w:color="auto"/>
        <w:bottom w:val="none" w:sz="0" w:space="0" w:color="auto"/>
        <w:right w:val="none" w:sz="0" w:space="0" w:color="auto"/>
      </w:divBdr>
    </w:div>
    <w:div w:id="10852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na.pisarna@mo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1123</Words>
  <Characters>6407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BALAŽIČ KONDIČ Helena</cp:lastModifiedBy>
  <cp:revision>6</cp:revision>
  <dcterms:created xsi:type="dcterms:W3CDTF">2021-08-03T13:18:00Z</dcterms:created>
  <dcterms:modified xsi:type="dcterms:W3CDTF">2021-08-13T05:54:00Z</dcterms:modified>
</cp:coreProperties>
</file>