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765A6A1" w14:textId="77777777" w:rsidR="00C91365" w:rsidRPr="002F1B7D" w:rsidRDefault="00C91365" w:rsidP="00C91365">
      <w:pPr>
        <w:tabs>
          <w:tab w:val="center" w:pos="368.55pt"/>
        </w:tabs>
        <w:spacing w:line="12pt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57.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>) in 25. člena Zakona o delovnih razmerjih (</w:t>
      </w:r>
      <w:r w:rsidRPr="00E27026">
        <w:rPr>
          <w:szCs w:val="20"/>
          <w:lang w:val="sl-SI"/>
        </w:rPr>
        <w:t xml:space="preserve">Uradni list RS, št. </w:t>
      </w:r>
      <w:hyperlink r:id="rId13" w:tgtFrame="_blank" w:tooltip="Zakon o delovnih razmerjih (ZDR-1)" w:history="1">
        <w:r w:rsidRPr="00E27026">
          <w:rPr>
            <w:lang w:val="sl-SI"/>
          </w:rPr>
          <w:t>21/13</w:t>
        </w:r>
      </w:hyperlink>
      <w:r w:rsidRPr="00E27026">
        <w:rPr>
          <w:szCs w:val="20"/>
          <w:lang w:val="sl-SI"/>
        </w:rPr>
        <w:t xml:space="preserve">, </w:t>
      </w:r>
      <w:hyperlink r:id="rId14" w:tgtFrame="_blank" w:tooltip="Popravek Zakona o delovnih razmerjih" w:history="1">
        <w:r w:rsidRPr="00E27026">
          <w:rPr>
            <w:lang w:val="sl-SI"/>
          </w:rPr>
          <w:t xml:space="preserve">78/13 – </w:t>
        </w:r>
        <w:proofErr w:type="spellStart"/>
        <w:r w:rsidRPr="00E27026">
          <w:rPr>
            <w:lang w:val="sl-SI"/>
          </w:rPr>
          <w:t>popr</w:t>
        </w:r>
        <w:proofErr w:type="spellEnd"/>
        <w:r w:rsidRPr="00E27026">
          <w:rPr>
            <w:lang w:val="sl-SI"/>
          </w:rPr>
          <w:t>.</w:t>
        </w:r>
      </w:hyperlink>
      <w:r w:rsidRPr="00E27026">
        <w:rPr>
          <w:szCs w:val="20"/>
          <w:lang w:val="sl-SI"/>
        </w:rPr>
        <w:t xml:space="preserve">, </w:t>
      </w:r>
      <w:r>
        <w:fldChar w:fldCharType="begin"/>
      </w:r>
      <w:r>
        <w:instrText xml:space="preserve"> HYPERLINK "http://www.uradni-list.si/1/objava.jsp?sop=2015-01-1930" \t "_blank" \o "Zakon o zaposlovanju, samozaposlovanju in delu tujcev" </w:instrText>
      </w:r>
      <w:r>
        <w:fldChar w:fldCharType="separate"/>
      </w:r>
      <w:r w:rsidRPr="00E27026">
        <w:rPr>
          <w:lang w:val="sl-SI"/>
        </w:rPr>
        <w:t>47/15</w:t>
      </w:r>
      <w:r>
        <w:rPr>
          <w:lang w:val="sl-SI"/>
        </w:rPr>
        <w:fldChar w:fldCharType="end"/>
      </w:r>
      <w:r w:rsidRPr="00E27026">
        <w:rPr>
          <w:szCs w:val="20"/>
          <w:lang w:val="sl-SI"/>
        </w:rPr>
        <w:t xml:space="preserve"> – ZZSDT, </w:t>
      </w:r>
      <w:hyperlink r:id="rId15" w:tgtFrame="_blank" w:tooltip="Zakon o spremembah in dopolnitvah Pomorskega zakonika" w:history="1">
        <w:r w:rsidRPr="00E27026">
          <w:rPr>
            <w:lang w:val="sl-SI"/>
          </w:rPr>
          <w:t>33/16</w:t>
        </w:r>
      </w:hyperlink>
      <w:r w:rsidRPr="00E27026">
        <w:rPr>
          <w:szCs w:val="20"/>
          <w:lang w:val="sl-SI"/>
        </w:rPr>
        <w:t xml:space="preserve"> – PZ-F, </w:t>
      </w:r>
      <w:hyperlink r:id="rId16" w:tgtFrame="_blank" w:tooltip="Zakon o dopolnitvah Zakona o delovnih razmerjih" w:history="1">
        <w:r w:rsidRPr="00E27026">
          <w:rPr>
            <w:lang w:val="sl-SI"/>
          </w:rPr>
          <w:t>52/16</w:t>
        </w:r>
      </w:hyperlink>
      <w:r w:rsidRPr="00E27026">
        <w:rPr>
          <w:szCs w:val="20"/>
          <w:lang w:val="sl-SI"/>
        </w:rPr>
        <w:t xml:space="preserve">, </w:t>
      </w:r>
      <w:hyperlink r:id="rId17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Pr="00E27026">
          <w:rPr>
            <w:lang w:val="sl-SI"/>
          </w:rPr>
          <w:t>15/17</w:t>
        </w:r>
      </w:hyperlink>
      <w:r w:rsidRPr="00E27026">
        <w:rPr>
          <w:szCs w:val="20"/>
          <w:lang w:val="sl-SI"/>
        </w:rPr>
        <w:t xml:space="preserve"> – </w:t>
      </w:r>
      <w:proofErr w:type="spellStart"/>
      <w:r w:rsidRPr="00E27026">
        <w:rPr>
          <w:szCs w:val="20"/>
          <w:lang w:val="sl-SI"/>
        </w:rPr>
        <w:t>odl</w:t>
      </w:r>
      <w:proofErr w:type="spellEnd"/>
      <w:r w:rsidRPr="00E27026">
        <w:rPr>
          <w:szCs w:val="20"/>
          <w:lang w:val="sl-SI"/>
        </w:rPr>
        <w:t xml:space="preserve">. US, </w:t>
      </w:r>
      <w:hyperlink r:id="rId18" w:tgtFrame="_blank" w:tooltip="Zakon o poslovni skrivnosti" w:history="1">
        <w:r w:rsidRPr="00E27026">
          <w:rPr>
            <w:lang w:val="sl-SI"/>
          </w:rPr>
          <w:t>22/19</w:t>
        </w:r>
      </w:hyperlink>
      <w:r w:rsidRPr="00E27026">
        <w:rPr>
          <w:szCs w:val="20"/>
          <w:lang w:val="sl-SI"/>
        </w:rPr>
        <w:t xml:space="preserve"> – </w:t>
      </w:r>
      <w:proofErr w:type="spellStart"/>
      <w:r w:rsidRPr="00E27026">
        <w:rPr>
          <w:szCs w:val="20"/>
          <w:lang w:val="sl-SI"/>
        </w:rPr>
        <w:t>ZPosS</w:t>
      </w:r>
      <w:proofErr w:type="spellEnd"/>
      <w:r w:rsidRPr="00E27026">
        <w:rPr>
          <w:szCs w:val="20"/>
          <w:lang w:val="sl-SI"/>
        </w:rPr>
        <w:t xml:space="preserve">, </w:t>
      </w:r>
      <w:hyperlink r:id="rId19" w:tgtFrame="_blank" w:tooltip="Zakon o dopolnitvi Zakona o delovnih razmerjih" w:history="1">
        <w:r w:rsidRPr="00E27026">
          <w:rPr>
            <w:lang w:val="sl-SI"/>
          </w:rPr>
          <w:t>81/19</w:t>
        </w:r>
      </w:hyperlink>
      <w:r w:rsidRPr="00E27026">
        <w:rPr>
          <w:szCs w:val="20"/>
          <w:lang w:val="sl-SI"/>
        </w:rPr>
        <w:t xml:space="preserve">, 203/20 – ZIUPOPDVE, 119/21 – </w:t>
      </w:r>
      <w:proofErr w:type="spellStart"/>
      <w:r w:rsidRPr="00E27026">
        <w:rPr>
          <w:szCs w:val="20"/>
          <w:lang w:val="sl-SI"/>
        </w:rPr>
        <w:t>ZČmlS</w:t>
      </w:r>
      <w:proofErr w:type="spellEnd"/>
      <w:r w:rsidRPr="00E27026">
        <w:rPr>
          <w:szCs w:val="20"/>
          <w:lang w:val="sl-SI"/>
        </w:rPr>
        <w:t xml:space="preserve">-A in 202/21 – </w:t>
      </w:r>
      <w:proofErr w:type="spellStart"/>
      <w:r w:rsidRPr="00E27026">
        <w:rPr>
          <w:szCs w:val="20"/>
          <w:lang w:val="sl-SI"/>
        </w:rPr>
        <w:t>odl</w:t>
      </w:r>
      <w:proofErr w:type="spellEnd"/>
      <w:r w:rsidRPr="00E27026">
        <w:rPr>
          <w:szCs w:val="20"/>
          <w:lang w:val="sl-SI"/>
        </w:rPr>
        <w:t>. US, 15/22 in 54/22- ZUPŠ-1; v nadaljnjem besedilu: ZDR-1)</w:t>
      </w:r>
    </w:p>
    <w:p w14:paraId="4765A6A2" w14:textId="77777777" w:rsidR="00C91365" w:rsidRDefault="00C91365" w:rsidP="00E407EE">
      <w:pPr>
        <w:spacing w:line="12pt" w:lineRule="auto"/>
        <w:rPr>
          <w:b/>
          <w:szCs w:val="20"/>
          <w:lang w:val="sl-SI" w:eastAsia="sl-SI"/>
        </w:rPr>
      </w:pPr>
    </w:p>
    <w:p w14:paraId="4765A6A3" w14:textId="77777777" w:rsidR="00E407EE" w:rsidRPr="00DA40A1" w:rsidRDefault="00E407EE" w:rsidP="00E407EE">
      <w:pPr>
        <w:spacing w:line="12pt" w:lineRule="auto"/>
        <w:rPr>
          <w:szCs w:val="20"/>
          <w:lang w:val="sl-SI" w:eastAsia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</w:p>
    <w:p w14:paraId="4765A6A4" w14:textId="77777777" w:rsidR="00524EC3" w:rsidRDefault="00524EC3" w:rsidP="009206C2">
      <w:pPr>
        <w:spacing w:line="12pt" w:lineRule="auto"/>
        <w:jc w:val="both"/>
        <w:rPr>
          <w:szCs w:val="20"/>
        </w:rPr>
      </w:pPr>
    </w:p>
    <w:p w14:paraId="4765A6A5" w14:textId="77777777" w:rsidR="009206C2" w:rsidRDefault="00747127" w:rsidP="009206C2">
      <w:pPr>
        <w:spacing w:line="12pt" w:lineRule="auto"/>
        <w:jc w:val="both"/>
        <w:rPr>
          <w:bCs/>
          <w:szCs w:val="20"/>
          <w:lang w:val="sl-SI"/>
        </w:rPr>
      </w:pPr>
      <w:r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javno</w:t>
      </w:r>
      <w:r w:rsidR="009B0DB5">
        <w:rPr>
          <w:b/>
          <w:bCs/>
          <w:szCs w:val="20"/>
          <w:lang w:val="sl-SI"/>
        </w:rPr>
        <w:t xml:space="preserve"> </w:t>
      </w:r>
      <w:r w:rsidR="005C3C39">
        <w:rPr>
          <w:b/>
          <w:bCs/>
          <w:szCs w:val="20"/>
          <w:lang w:val="sl-SI"/>
        </w:rPr>
        <w:t>objavo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573EBB">
        <w:rPr>
          <w:bCs/>
          <w:szCs w:val="20"/>
          <w:lang w:val="sl-SI"/>
        </w:rPr>
        <w:t xml:space="preserve">strokovno </w:t>
      </w:r>
      <w:r w:rsidR="005C3C39">
        <w:rPr>
          <w:bCs/>
          <w:szCs w:val="20"/>
          <w:lang w:val="sl-SI"/>
        </w:rPr>
        <w:t>tehničnega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za polni delovni čas</w:t>
      </w:r>
      <w:r w:rsidR="00C91365">
        <w:rPr>
          <w:bCs/>
          <w:szCs w:val="20"/>
          <w:lang w:val="sl-SI"/>
        </w:rPr>
        <w:t>,</w:t>
      </w:r>
      <w:r w:rsidR="00520935">
        <w:rPr>
          <w:bCs/>
          <w:szCs w:val="20"/>
          <w:lang w:val="sl-SI"/>
        </w:rPr>
        <w:t xml:space="preserve"> za </w:t>
      </w:r>
      <w:r w:rsidR="004F0818">
        <w:rPr>
          <w:bCs/>
          <w:szCs w:val="20"/>
          <w:lang w:val="sl-SI"/>
        </w:rPr>
        <w:t>ne</w:t>
      </w:r>
      <w:r w:rsidR="009206C2">
        <w:rPr>
          <w:bCs/>
          <w:szCs w:val="20"/>
          <w:lang w:val="sl-SI"/>
        </w:rPr>
        <w:t>določen čas, in sicer:</w:t>
      </w:r>
    </w:p>
    <w:p w14:paraId="4765A6A6" w14:textId="77777777" w:rsidR="00F62E1B" w:rsidRDefault="00F62E1B" w:rsidP="009206C2">
      <w:pPr>
        <w:spacing w:line="12pt" w:lineRule="auto"/>
        <w:jc w:val="both"/>
        <w:rPr>
          <w:bCs/>
          <w:szCs w:val="20"/>
          <w:lang w:val="sl-SI"/>
        </w:rPr>
      </w:pPr>
    </w:p>
    <w:p w14:paraId="4765A6A7" w14:textId="77777777" w:rsidR="002C75BF" w:rsidRPr="00F62E1B" w:rsidRDefault="00F62E1B" w:rsidP="009206C2">
      <w:pPr>
        <w:spacing w:line="12pt" w:lineRule="auto"/>
        <w:jc w:val="both"/>
        <w:rPr>
          <w:b/>
          <w:szCs w:val="20"/>
          <w:lang w:val="sl-SI"/>
        </w:rPr>
      </w:pPr>
      <w:r>
        <w:rPr>
          <w:b/>
          <w:szCs w:val="20"/>
          <w:lang w:val="sl-SI"/>
        </w:rPr>
        <w:t>»</w:t>
      </w:r>
      <w:proofErr w:type="spellStart"/>
      <w:r w:rsidR="001C2CE5" w:rsidRPr="001C2CE5">
        <w:rPr>
          <w:b/>
        </w:rPr>
        <w:t>arhitekt</w:t>
      </w:r>
      <w:proofErr w:type="spellEnd"/>
      <w:r w:rsidR="001C2CE5" w:rsidRPr="001C2CE5">
        <w:rPr>
          <w:b/>
        </w:rPr>
        <w:t xml:space="preserve"> VII/2 - I</w:t>
      </w:r>
      <w:r>
        <w:rPr>
          <w:b/>
          <w:szCs w:val="20"/>
          <w:lang w:val="sl-SI"/>
        </w:rPr>
        <w:t>« (m/ž)</w:t>
      </w:r>
      <w:r w:rsidR="00B3482E" w:rsidRPr="00B72EEC">
        <w:rPr>
          <w:b/>
          <w:szCs w:val="20"/>
          <w:lang w:val="sl-SI"/>
        </w:rPr>
        <w:t xml:space="preserve"> v </w:t>
      </w:r>
      <w:r w:rsidR="0017241E">
        <w:rPr>
          <w:b/>
          <w:szCs w:val="20"/>
          <w:lang w:val="sl-SI"/>
        </w:rPr>
        <w:t>Direktoratu za logistiko, Sektorju za gospodarjenje z nepremičninami, Oddelku za investicijske projekte in vzdrževanje nepremičnin</w:t>
      </w:r>
      <w:r w:rsidR="00F437F8" w:rsidRPr="00F437F8">
        <w:rPr>
          <w:b/>
          <w:bCs/>
          <w:szCs w:val="20"/>
          <w:lang w:val="sl-SI"/>
        </w:rPr>
        <w:t xml:space="preserve"> </w:t>
      </w:r>
      <w:r w:rsidR="00F437F8">
        <w:rPr>
          <w:b/>
          <w:bCs/>
          <w:szCs w:val="20"/>
          <w:lang w:val="sl-SI"/>
        </w:rPr>
        <w:t xml:space="preserve">(šifra DM </w:t>
      </w:r>
      <w:r w:rsidR="001C2CE5" w:rsidRPr="001C2CE5">
        <w:rPr>
          <w:b/>
          <w:szCs w:val="20"/>
          <w:lang w:val="sl-SI"/>
        </w:rPr>
        <w:t>102259</w:t>
      </w:r>
      <w:r w:rsidR="00F437F8" w:rsidRPr="001C2CE5">
        <w:rPr>
          <w:b/>
          <w:szCs w:val="20"/>
          <w:lang w:val="sl-SI"/>
        </w:rPr>
        <w:t>)</w:t>
      </w:r>
      <w:r w:rsidR="00F437F8">
        <w:rPr>
          <w:b/>
          <w:szCs w:val="20"/>
          <w:lang w:val="sl-SI"/>
        </w:rPr>
        <w:t xml:space="preserve">, </w:t>
      </w:r>
      <w:r>
        <w:rPr>
          <w:b/>
          <w:szCs w:val="20"/>
          <w:lang w:val="sl-SI"/>
        </w:rPr>
        <w:t xml:space="preserve">za nedoločen čas, </w:t>
      </w:r>
      <w:r w:rsidR="00F437F8">
        <w:rPr>
          <w:b/>
          <w:szCs w:val="20"/>
          <w:lang w:val="sl-SI"/>
        </w:rPr>
        <w:t>s trimesečno poskusno dobo.</w:t>
      </w:r>
    </w:p>
    <w:p w14:paraId="4765A6A8" w14:textId="77777777" w:rsidR="00747127" w:rsidRDefault="00747127" w:rsidP="00B3482E">
      <w:pPr>
        <w:pStyle w:val="Glava"/>
        <w:rPr>
          <w:szCs w:val="20"/>
          <w:lang w:val="sl-SI"/>
        </w:rPr>
      </w:pPr>
    </w:p>
    <w:p w14:paraId="4765A6A9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prosto </w:t>
      </w:r>
      <w:r w:rsidR="00030B7C">
        <w:rPr>
          <w:szCs w:val="20"/>
          <w:lang w:val="sl-SI"/>
        </w:rPr>
        <w:t xml:space="preserve">strokovno </w:t>
      </w:r>
      <w:r w:rsidR="005C3C39">
        <w:rPr>
          <w:szCs w:val="20"/>
          <w:lang w:val="sl-SI"/>
        </w:rPr>
        <w:t>tehnično</w:t>
      </w:r>
      <w:r w:rsidRPr="00B72EEC">
        <w:rPr>
          <w:szCs w:val="20"/>
          <w:lang w:val="sl-SI"/>
        </w:rPr>
        <w:t xml:space="preserve"> delovno mesto, morajo izpolnjevati naslednje pogoje:</w:t>
      </w:r>
    </w:p>
    <w:p w14:paraId="4765A6AA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4765A6AB" w14:textId="77777777" w:rsidR="009A2918" w:rsidRPr="00B72EEC" w:rsidRDefault="009A2918" w:rsidP="009A2918">
      <w:pPr>
        <w:ind w:start="9pt" w:hanging="9pt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4765A6AC" w14:textId="77777777" w:rsidR="009A2918" w:rsidRDefault="001C2CE5" w:rsidP="009A2918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8 let</w:t>
      </w:r>
      <w:r w:rsidR="009A2918">
        <w:rPr>
          <w:szCs w:val="20"/>
          <w:lang w:val="sl-SI" w:eastAsia="sl-SI"/>
        </w:rPr>
        <w:t>.</w:t>
      </w:r>
    </w:p>
    <w:p w14:paraId="4765A6AD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4765A6AE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4765A6AF" w14:textId="77777777" w:rsidR="00E27B35" w:rsidRDefault="00E27B35" w:rsidP="00E27B35">
      <w:pPr>
        <w:pStyle w:val="Glava"/>
        <w:jc w:val="both"/>
        <w:rPr>
          <w:szCs w:val="20"/>
          <w:lang w:val="sl-SI"/>
        </w:rPr>
      </w:pPr>
    </w:p>
    <w:p w14:paraId="4765A6B0" w14:textId="77777777" w:rsidR="00DF54F0" w:rsidRPr="00016EF2" w:rsidRDefault="00DF54F0" w:rsidP="00DF54F0">
      <w:pPr>
        <w:spacing w:line="12pt" w:lineRule="atLeast"/>
        <w:jc w:val="both"/>
        <w:rPr>
          <w:iCs/>
          <w:color w:val="000000"/>
          <w:lang w:val="sl-SI"/>
        </w:rPr>
      </w:pPr>
      <w:r w:rsidRPr="00016EF2">
        <w:rPr>
          <w:color w:val="000000"/>
          <w:lang w:val="sl-SI"/>
        </w:rPr>
        <w:t>Z</w:t>
      </w:r>
      <w:r w:rsidRPr="00016EF2">
        <w:rPr>
          <w:iCs/>
          <w:color w:val="000000"/>
          <w:lang w:val="sl-SI"/>
        </w:rPr>
        <w:t>ahtevane delovne izkušnje se skrajšajo za tretjino v primeru, da ima kandidat univerzitetno izobrazbo z magisterijem znanosti, doktoratom oziroma zaključenem specialističnem študiju oziroma drugo bolonjsko stopnjo z doktoratom.</w:t>
      </w:r>
    </w:p>
    <w:p w14:paraId="4765A6B1" w14:textId="77777777" w:rsidR="00E27B35" w:rsidRPr="00B72EEC" w:rsidRDefault="00E27B35" w:rsidP="00B3482E">
      <w:pPr>
        <w:pStyle w:val="Glava"/>
        <w:jc w:val="both"/>
        <w:rPr>
          <w:szCs w:val="20"/>
          <w:lang w:val="sl-SI"/>
        </w:rPr>
      </w:pPr>
    </w:p>
    <w:p w14:paraId="4765A6B2" w14:textId="77777777" w:rsidR="006F231F" w:rsidRDefault="006F231F" w:rsidP="006F231F">
      <w:pPr>
        <w:rPr>
          <w:b/>
        </w:rPr>
      </w:pPr>
      <w:proofErr w:type="spellStart"/>
      <w:r w:rsidRPr="00511180">
        <w:rPr>
          <w:b/>
        </w:rPr>
        <w:t>Zahtevana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izobrazba</w:t>
      </w:r>
      <w:proofErr w:type="spellEnd"/>
      <w:r w:rsidRPr="00511180">
        <w:rPr>
          <w:b/>
        </w:rPr>
        <w:t>:</w:t>
      </w:r>
    </w:p>
    <w:p w14:paraId="4765A6B3" w14:textId="77777777" w:rsidR="006F231F" w:rsidRDefault="006F231F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 w:rsidRPr="006F231F">
        <w:rPr>
          <w:szCs w:val="20"/>
          <w:lang w:val="sl-SI" w:eastAsia="sl-SI"/>
        </w:rPr>
        <w:t>najmanj visokošolsko univerzitetno izobraževanje (</w:t>
      </w:r>
      <w:r w:rsidR="001C2CE5">
        <w:rPr>
          <w:szCs w:val="20"/>
          <w:lang w:val="sl-SI" w:eastAsia="sl-SI"/>
        </w:rPr>
        <w:t>prejšnje</w:t>
      </w:r>
      <w:r w:rsidRPr="006F231F">
        <w:rPr>
          <w:szCs w:val="20"/>
          <w:lang w:val="sl-SI" w:eastAsia="sl-SI"/>
        </w:rPr>
        <w:t>)/visokošolska univerzitetna izobrazba (</w:t>
      </w:r>
      <w:r w:rsidR="001C2CE5">
        <w:rPr>
          <w:szCs w:val="20"/>
          <w:lang w:val="sl-SI" w:eastAsia="sl-SI"/>
        </w:rPr>
        <w:t>prejšnja</w:t>
      </w:r>
      <w:r w:rsidRPr="006F231F">
        <w:rPr>
          <w:szCs w:val="20"/>
          <w:lang w:val="sl-SI" w:eastAsia="sl-SI"/>
        </w:rPr>
        <w:t>);</w:t>
      </w:r>
    </w:p>
    <w:p w14:paraId="4765A6B4" w14:textId="77777777" w:rsidR="001C2CE5" w:rsidRPr="006F231F" w:rsidRDefault="001C2CE5" w:rsidP="006F231F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magistrsko izobraževanje (druga bolonjska stopnja)/magistrska izobrazba (druga bolonjska stopnja)</w:t>
      </w:r>
    </w:p>
    <w:p w14:paraId="4765A6B5" w14:textId="77777777" w:rsidR="006F231F" w:rsidRPr="006F231F" w:rsidRDefault="006F231F" w:rsidP="006F231F">
      <w:pPr>
        <w:spacing w:line="12pt" w:lineRule="auto"/>
        <w:ind w:start="28.40pt"/>
        <w:jc w:val="both"/>
        <w:rPr>
          <w:szCs w:val="20"/>
          <w:lang w:val="sl-SI" w:eastAsia="sl-SI"/>
        </w:rPr>
      </w:pPr>
    </w:p>
    <w:p w14:paraId="4765A6B6" w14:textId="77777777" w:rsidR="006F231F" w:rsidRPr="006F231F" w:rsidRDefault="00C91365" w:rsidP="006F231F">
      <w:pPr>
        <w:rPr>
          <w:b/>
        </w:rPr>
      </w:pPr>
      <w:proofErr w:type="spellStart"/>
      <w:proofErr w:type="gramStart"/>
      <w:r>
        <w:rPr>
          <w:b/>
        </w:rPr>
        <w:t>naslednje</w:t>
      </w:r>
      <w:proofErr w:type="spellEnd"/>
      <w:proofErr w:type="gramEnd"/>
      <w:r w:rsidR="006F231F" w:rsidRPr="006F231F">
        <w:rPr>
          <w:b/>
        </w:rPr>
        <w:t xml:space="preserve"> </w:t>
      </w:r>
      <w:proofErr w:type="spellStart"/>
      <w:r w:rsidR="006F231F" w:rsidRPr="006F231F">
        <w:rPr>
          <w:b/>
        </w:rPr>
        <w:t>smeri</w:t>
      </w:r>
      <w:proofErr w:type="spellEnd"/>
      <w:r w:rsidR="006F231F" w:rsidRPr="006F231F">
        <w:rPr>
          <w:b/>
        </w:rPr>
        <w:t>:</w:t>
      </w:r>
    </w:p>
    <w:p w14:paraId="4765A6B7" w14:textId="77777777" w:rsidR="006F231F" w:rsidRPr="0080335E" w:rsidRDefault="001C2CE5" w:rsidP="00D82221">
      <w:pPr>
        <w:numPr>
          <w:ilvl w:val="0"/>
          <w:numId w:val="5"/>
        </w:numPr>
        <w:spacing w:line="12pt" w:lineRule="auto"/>
        <w:ind w:start="28.40pt" w:hanging="14.20pt"/>
        <w:jc w:val="both"/>
        <w:rPr>
          <w:szCs w:val="20"/>
          <w:lang w:val="sl-SI" w:eastAsia="sl-SI"/>
        </w:rPr>
      </w:pPr>
      <w:proofErr w:type="spellStart"/>
      <w:r>
        <w:rPr>
          <w:szCs w:val="20"/>
          <w:lang w:val="sl-SI" w:eastAsia="sl-SI"/>
        </w:rPr>
        <w:t>arhitekrura</w:t>
      </w:r>
      <w:proofErr w:type="spellEnd"/>
      <w:r>
        <w:rPr>
          <w:szCs w:val="20"/>
          <w:lang w:val="sl-SI" w:eastAsia="sl-SI"/>
        </w:rPr>
        <w:t>, prostorsko načrtovanje in ur</w:t>
      </w:r>
      <w:r w:rsidR="00DF54F0">
        <w:rPr>
          <w:szCs w:val="20"/>
          <w:lang w:val="sl-SI" w:eastAsia="sl-SI"/>
        </w:rPr>
        <w:t>b</w:t>
      </w:r>
      <w:r>
        <w:rPr>
          <w:szCs w:val="20"/>
          <w:lang w:val="sl-SI" w:eastAsia="sl-SI"/>
        </w:rPr>
        <w:t>anizem</w:t>
      </w:r>
      <w:r w:rsidR="006F231F" w:rsidRPr="0080335E">
        <w:rPr>
          <w:szCs w:val="20"/>
          <w:lang w:val="sl-SI" w:eastAsia="sl-SI"/>
        </w:rPr>
        <w:t>.</w:t>
      </w:r>
    </w:p>
    <w:p w14:paraId="4765A6B8" w14:textId="77777777" w:rsidR="00953590" w:rsidRPr="006F231F" w:rsidRDefault="00953590" w:rsidP="002B11E2">
      <w:pPr>
        <w:spacing w:line="12pt" w:lineRule="auto"/>
        <w:ind w:start="28.40pt"/>
        <w:jc w:val="both"/>
        <w:rPr>
          <w:szCs w:val="20"/>
          <w:lang w:val="sl-SI" w:eastAsia="sl-SI"/>
        </w:rPr>
      </w:pPr>
    </w:p>
    <w:p w14:paraId="4765A6B9" w14:textId="77777777"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4765A6BA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»zaupn</w:t>
      </w:r>
      <w:r w:rsidR="00F7670E">
        <w:rPr>
          <w:szCs w:val="20"/>
          <w:lang w:val="sl-SI" w:eastAsia="sl-SI"/>
        </w:rPr>
        <w:t xml:space="preserve">o« (Z, </w:t>
      </w:r>
      <w:r w:rsidR="001C2CE5">
        <w:rPr>
          <w:szCs w:val="20"/>
          <w:lang w:val="sl-SI" w:eastAsia="sl-SI"/>
        </w:rPr>
        <w:t>Z</w:t>
      </w:r>
      <w:r w:rsidR="00CC01A6">
        <w:rPr>
          <w:szCs w:val="20"/>
          <w:lang w:val="sl-SI" w:eastAsia="sl-SI"/>
        </w:rPr>
        <w:t xml:space="preserve">-E, </w:t>
      </w:r>
      <w:r w:rsidR="001C2CE5">
        <w:rPr>
          <w:szCs w:val="20"/>
          <w:lang w:val="sl-SI" w:eastAsia="sl-SI"/>
        </w:rPr>
        <w:t>Z</w:t>
      </w:r>
      <w:r w:rsidRPr="001E0AB8">
        <w:rPr>
          <w:szCs w:val="20"/>
          <w:lang w:val="sl-SI" w:eastAsia="sl-SI"/>
        </w:rPr>
        <w:t>-N)</w:t>
      </w:r>
      <w:r w:rsidR="006930ED">
        <w:rPr>
          <w:szCs w:val="20"/>
          <w:lang w:val="sl-SI" w:eastAsia="sl-SI"/>
        </w:rPr>
        <w:t>.</w:t>
      </w:r>
    </w:p>
    <w:p w14:paraId="4765A6BB" w14:textId="77777777" w:rsidR="002B11E2" w:rsidRPr="001E0AB8" w:rsidRDefault="002B11E2" w:rsidP="002B11E2">
      <w:pPr>
        <w:ind w:start="36pt"/>
        <w:jc w:val="both"/>
        <w:rPr>
          <w:szCs w:val="20"/>
          <w:lang w:val="sl-SI" w:eastAsia="sl-SI"/>
        </w:rPr>
      </w:pPr>
    </w:p>
    <w:p w14:paraId="4765A6BC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4765A6BD" w14:textId="77777777" w:rsidR="002B11E2" w:rsidRDefault="002B11E2" w:rsidP="002B11E2">
      <w:pPr>
        <w:numPr>
          <w:ilvl w:val="0"/>
          <w:numId w:val="16"/>
        </w:numPr>
        <w:spacing w:line="12pt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</w:t>
      </w:r>
      <w:r w:rsidR="001C2CE5">
        <w:t>3332</w:t>
      </w:r>
      <w:r>
        <w:t>.</w:t>
      </w:r>
    </w:p>
    <w:p w14:paraId="4765A6BE" w14:textId="77777777" w:rsidR="001E0AB8" w:rsidRDefault="001E0AB8" w:rsidP="00B3482E">
      <w:pPr>
        <w:ind w:start="9pt" w:hanging="9pt"/>
        <w:jc w:val="both"/>
        <w:rPr>
          <w:b/>
          <w:szCs w:val="20"/>
          <w:lang w:val="sl-SI" w:eastAsia="sl-SI"/>
        </w:rPr>
      </w:pPr>
    </w:p>
    <w:p w14:paraId="4765A6BF" w14:textId="77777777" w:rsidR="001C2CE5" w:rsidRPr="001C2CE5" w:rsidRDefault="00B3482E" w:rsidP="001C2CE5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tbl>
      <w:tblPr>
        <w:tblW w:w="448.10pt" w:type="dxa"/>
        <w:tblInd w:w="5.40pt" w:type="dxa"/>
        <w:tblLook w:firstRow="1" w:lastRow="0" w:firstColumn="1" w:lastColumn="0" w:noHBand="0" w:noVBand="1"/>
      </w:tblPr>
      <w:tblGrid>
        <w:gridCol w:w="8962"/>
      </w:tblGrid>
      <w:tr w:rsidR="001C2CE5" w:rsidRPr="00E9038E" w14:paraId="4765A6C1" w14:textId="77777777" w:rsidTr="00B7264B">
        <w:tc>
          <w:tcPr>
            <w:tcW w:w="448.10pt" w:type="dxa"/>
            <w:vAlign w:val="center"/>
            <w:hideMark/>
          </w:tcPr>
          <w:p w14:paraId="4765A6C0" w14:textId="77777777" w:rsidR="001C2CE5" w:rsidRPr="00E9038E" w:rsidRDefault="001C2CE5" w:rsidP="001C2CE5">
            <w:pPr>
              <w:pStyle w:val="Telobesedila"/>
              <w:numPr>
                <w:ilvl w:val="0"/>
                <w:numId w:val="17"/>
              </w:numPr>
              <w:spacing w:after="0pt" w:line="12pt" w:lineRule="auto"/>
              <w:ind w:start="24.65pt" w:hanging="15.85pt"/>
              <w:jc w:val="both"/>
            </w:pPr>
            <w:proofErr w:type="spellStart"/>
            <w:r>
              <w:t>priprava</w:t>
            </w:r>
            <w:proofErr w:type="spellEnd"/>
            <w:r>
              <w:t xml:space="preserve"> in </w:t>
            </w:r>
            <w:proofErr w:type="spellStart"/>
            <w:r>
              <w:t>vodenje</w:t>
            </w:r>
            <w:proofErr w:type="spellEnd"/>
            <w:r>
              <w:t xml:space="preserve"> </w:t>
            </w:r>
            <w:proofErr w:type="spellStart"/>
            <w:r>
              <w:t>najzahtevnejših</w:t>
            </w:r>
            <w:proofErr w:type="spellEnd"/>
            <w:r>
              <w:t xml:space="preserve"> </w:t>
            </w:r>
            <w:proofErr w:type="spellStart"/>
            <w:r>
              <w:t>investicijskih</w:t>
            </w:r>
            <w:proofErr w:type="spellEnd"/>
            <w:r>
              <w:t xml:space="preserve"> </w:t>
            </w:r>
            <w:proofErr w:type="spellStart"/>
            <w:r>
              <w:t>projektov</w:t>
            </w:r>
            <w:proofErr w:type="spellEnd"/>
            <w:r>
              <w:t>,</w:t>
            </w:r>
          </w:p>
        </w:tc>
      </w:tr>
      <w:tr w:rsidR="001C2CE5" w:rsidRPr="00E9038E" w14:paraId="4765A6C3" w14:textId="77777777" w:rsidTr="00B7264B">
        <w:tc>
          <w:tcPr>
            <w:tcW w:w="448.10pt" w:type="dxa"/>
            <w:vAlign w:val="center"/>
            <w:hideMark/>
          </w:tcPr>
          <w:p w14:paraId="4765A6C2" w14:textId="77777777" w:rsidR="001C2CE5" w:rsidRPr="00E9038E" w:rsidRDefault="001C2CE5" w:rsidP="001C2CE5">
            <w:pPr>
              <w:pStyle w:val="Telobesedila"/>
              <w:numPr>
                <w:ilvl w:val="0"/>
                <w:numId w:val="17"/>
              </w:numPr>
              <w:spacing w:after="0pt" w:line="12pt" w:lineRule="auto"/>
              <w:ind w:start="24.65pt" w:hanging="15.85pt"/>
              <w:jc w:val="both"/>
            </w:pPr>
            <w:proofErr w:type="spellStart"/>
            <w:r>
              <w:t>priprava</w:t>
            </w:r>
            <w:proofErr w:type="spellEnd"/>
            <w:r>
              <w:t xml:space="preserve"> </w:t>
            </w:r>
            <w:proofErr w:type="spellStart"/>
            <w:r>
              <w:t>najzahtevnejših</w:t>
            </w:r>
            <w:proofErr w:type="spellEnd"/>
            <w:r>
              <w:t xml:space="preserve"> </w:t>
            </w:r>
            <w:proofErr w:type="spellStart"/>
            <w:r>
              <w:t>poročil</w:t>
            </w:r>
            <w:proofErr w:type="spellEnd"/>
            <w:r>
              <w:t xml:space="preserve"> in </w:t>
            </w:r>
            <w:proofErr w:type="spellStart"/>
            <w:r>
              <w:t>gradiv</w:t>
            </w:r>
            <w:proofErr w:type="spellEnd"/>
            <w:r>
              <w:t xml:space="preserve"> z </w:t>
            </w:r>
            <w:proofErr w:type="spellStart"/>
            <w:r>
              <w:t>delovnega</w:t>
            </w:r>
            <w:proofErr w:type="spellEnd"/>
            <w:r>
              <w:t xml:space="preserve"> </w:t>
            </w:r>
            <w:proofErr w:type="spellStart"/>
            <w:r>
              <w:t>področja</w:t>
            </w:r>
            <w:proofErr w:type="spellEnd"/>
            <w:r>
              <w:t>,</w:t>
            </w:r>
          </w:p>
        </w:tc>
      </w:tr>
      <w:tr w:rsidR="001C2CE5" w:rsidRPr="00E9038E" w14:paraId="4765A6C5" w14:textId="77777777" w:rsidTr="00B7264B">
        <w:tc>
          <w:tcPr>
            <w:tcW w:w="448.10pt" w:type="dxa"/>
            <w:vAlign w:val="center"/>
            <w:hideMark/>
          </w:tcPr>
          <w:p w14:paraId="4765A6C4" w14:textId="77777777" w:rsidR="001C2CE5" w:rsidRPr="00E9038E" w:rsidRDefault="001C2CE5" w:rsidP="001C2CE5">
            <w:pPr>
              <w:pStyle w:val="Telobesedila"/>
              <w:numPr>
                <w:ilvl w:val="0"/>
                <w:numId w:val="17"/>
              </w:numPr>
              <w:spacing w:after="0pt" w:line="12pt" w:lineRule="auto"/>
              <w:ind w:start="24.65pt" w:hanging="15.85pt"/>
              <w:jc w:val="both"/>
            </w:pPr>
            <w:proofErr w:type="spellStart"/>
            <w:r>
              <w:t>opravljanje</w:t>
            </w:r>
            <w:proofErr w:type="spellEnd"/>
            <w:r>
              <w:t xml:space="preserve"> </w:t>
            </w:r>
            <w:proofErr w:type="spellStart"/>
            <w:r>
              <w:t>najzahtevnejših</w:t>
            </w:r>
            <w:proofErr w:type="spellEnd"/>
            <w:r>
              <w:t xml:space="preserve"> del in </w:t>
            </w:r>
            <w:proofErr w:type="spellStart"/>
            <w:r>
              <w:t>nalog</w:t>
            </w:r>
            <w:proofErr w:type="spellEnd"/>
            <w:r>
              <w:t xml:space="preserve"> v </w:t>
            </w:r>
            <w:proofErr w:type="spellStart"/>
            <w:r>
              <w:t>zvezi</w:t>
            </w:r>
            <w:proofErr w:type="spellEnd"/>
            <w:r>
              <w:t xml:space="preserve"> z </w:t>
            </w:r>
            <w:proofErr w:type="spellStart"/>
            <w:r>
              <w:t>organiziranjem</w:t>
            </w:r>
            <w:proofErr w:type="spellEnd"/>
            <w:r>
              <w:t xml:space="preserve"> in </w:t>
            </w:r>
            <w:proofErr w:type="spellStart"/>
            <w:r>
              <w:t>izvajanjem</w:t>
            </w:r>
            <w:proofErr w:type="spellEnd"/>
            <w:r>
              <w:t xml:space="preserve"> </w:t>
            </w:r>
            <w:proofErr w:type="spellStart"/>
            <w:r>
              <w:t>nadzora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oblikovanjem</w:t>
            </w:r>
            <w:proofErr w:type="spellEnd"/>
            <w:r>
              <w:t xml:space="preserve"> </w:t>
            </w:r>
            <w:proofErr w:type="spellStart"/>
            <w:r>
              <w:t>zgradb</w:t>
            </w:r>
            <w:proofErr w:type="spellEnd"/>
            <w:r>
              <w:t xml:space="preserve"> in </w:t>
            </w:r>
            <w:proofErr w:type="spellStart"/>
            <w:r>
              <w:t>notranje</w:t>
            </w:r>
            <w:proofErr w:type="spellEnd"/>
            <w:r>
              <w:t xml:space="preserve"> </w:t>
            </w:r>
            <w:proofErr w:type="spellStart"/>
            <w:r>
              <w:t>opreme</w:t>
            </w:r>
            <w:proofErr w:type="spellEnd"/>
            <w:r>
              <w:t xml:space="preserve">, </w:t>
            </w:r>
            <w:proofErr w:type="spellStart"/>
            <w:r>
              <w:t>pripravo</w:t>
            </w:r>
            <w:proofErr w:type="spellEnd"/>
            <w:r>
              <w:t xml:space="preserve"> </w:t>
            </w:r>
            <w:proofErr w:type="spellStart"/>
            <w:r>
              <w:t>risb</w:t>
            </w:r>
            <w:proofErr w:type="spellEnd"/>
            <w:r>
              <w:t xml:space="preserve">, </w:t>
            </w:r>
            <w:proofErr w:type="spellStart"/>
            <w:r>
              <w:t>načrtov</w:t>
            </w:r>
            <w:proofErr w:type="spellEnd"/>
            <w:r>
              <w:t xml:space="preserve"> in </w:t>
            </w:r>
            <w:proofErr w:type="spellStart"/>
            <w:r>
              <w:t>projektov</w:t>
            </w:r>
            <w:proofErr w:type="spellEnd"/>
            <w:r>
              <w:t>,</w:t>
            </w:r>
          </w:p>
        </w:tc>
      </w:tr>
      <w:tr w:rsidR="001C2CE5" w:rsidRPr="00E9038E" w14:paraId="4765A6C7" w14:textId="77777777" w:rsidTr="00B7264B">
        <w:tc>
          <w:tcPr>
            <w:tcW w:w="448.10pt" w:type="dxa"/>
            <w:vAlign w:val="center"/>
            <w:hideMark/>
          </w:tcPr>
          <w:p w14:paraId="4765A6C6" w14:textId="77777777" w:rsidR="001C2CE5" w:rsidRPr="00E9038E" w:rsidRDefault="001C2CE5" w:rsidP="001C2CE5">
            <w:pPr>
              <w:pStyle w:val="Telobesedila"/>
              <w:numPr>
                <w:ilvl w:val="0"/>
                <w:numId w:val="17"/>
              </w:numPr>
              <w:spacing w:after="0pt" w:line="12pt" w:lineRule="auto"/>
              <w:ind w:start="24.65pt" w:hanging="15.85pt"/>
              <w:jc w:val="both"/>
            </w:pPr>
            <w:proofErr w:type="spellStart"/>
            <w:r>
              <w:t>opravljanje</w:t>
            </w:r>
            <w:proofErr w:type="spellEnd"/>
            <w:r>
              <w:t xml:space="preserve"> </w:t>
            </w:r>
            <w:proofErr w:type="spellStart"/>
            <w:r>
              <w:t>najzahtevnejših</w:t>
            </w:r>
            <w:proofErr w:type="spellEnd"/>
            <w:r>
              <w:t xml:space="preserve"> del in </w:t>
            </w:r>
            <w:proofErr w:type="spellStart"/>
            <w:r>
              <w:t>nalog</w:t>
            </w:r>
            <w:proofErr w:type="spellEnd"/>
            <w:r>
              <w:t xml:space="preserve"> v </w:t>
            </w:r>
            <w:proofErr w:type="spellStart"/>
            <w:r>
              <w:t>zvezi</w:t>
            </w:r>
            <w:proofErr w:type="spellEnd"/>
            <w:r>
              <w:t xml:space="preserve"> z </w:t>
            </w:r>
            <w:proofErr w:type="spellStart"/>
            <w:r>
              <w:t>organiziranjem</w:t>
            </w:r>
            <w:proofErr w:type="spellEnd"/>
            <w:r>
              <w:t xml:space="preserve"> in </w:t>
            </w:r>
            <w:proofErr w:type="spellStart"/>
            <w:r>
              <w:t>izvajanjem</w:t>
            </w:r>
            <w:proofErr w:type="spellEnd"/>
            <w:r>
              <w:t xml:space="preserve"> </w:t>
            </w:r>
            <w:proofErr w:type="spellStart"/>
            <w:r>
              <w:t>nadzora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potekom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 xml:space="preserve"> </w:t>
            </w:r>
            <w:proofErr w:type="spellStart"/>
            <w:r>
              <w:t>projektov</w:t>
            </w:r>
            <w:proofErr w:type="spellEnd"/>
            <w:r>
              <w:t xml:space="preserve"> in </w:t>
            </w:r>
            <w:proofErr w:type="spellStart"/>
            <w:r>
              <w:t>urejanjem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>,</w:t>
            </w:r>
          </w:p>
        </w:tc>
      </w:tr>
      <w:tr w:rsidR="001C2CE5" w:rsidRPr="00E9038E" w14:paraId="4765A6C9" w14:textId="77777777" w:rsidTr="00B7264B">
        <w:tc>
          <w:tcPr>
            <w:tcW w:w="448.10pt" w:type="dxa"/>
            <w:vAlign w:val="center"/>
            <w:hideMark/>
          </w:tcPr>
          <w:p w14:paraId="4765A6C8" w14:textId="77777777" w:rsidR="001C2CE5" w:rsidRPr="00E9038E" w:rsidRDefault="001C2CE5" w:rsidP="001C2CE5">
            <w:pPr>
              <w:pStyle w:val="Telobesedila"/>
              <w:numPr>
                <w:ilvl w:val="0"/>
                <w:numId w:val="17"/>
              </w:numPr>
              <w:spacing w:after="0pt" w:line="12pt" w:lineRule="auto"/>
              <w:ind w:start="24.65pt" w:hanging="15.85pt"/>
              <w:jc w:val="both"/>
            </w:pPr>
            <w:proofErr w:type="spellStart"/>
            <w:proofErr w:type="gramStart"/>
            <w:r>
              <w:lastRenderedPageBreak/>
              <w:t>opravljanje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nalog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odredbi</w:t>
            </w:r>
            <w:proofErr w:type="spellEnd"/>
            <w:r>
              <w:t xml:space="preserve"> </w:t>
            </w:r>
            <w:proofErr w:type="spellStart"/>
            <w:r>
              <w:t>nadrejenega</w:t>
            </w:r>
            <w:proofErr w:type="spellEnd"/>
            <w:r>
              <w:t>.</w:t>
            </w:r>
          </w:p>
        </w:tc>
      </w:tr>
    </w:tbl>
    <w:p w14:paraId="4765A6CA" w14:textId="77777777" w:rsidR="00CC01A6" w:rsidRPr="00A150DD" w:rsidRDefault="00CC01A6" w:rsidP="005C3C39">
      <w:pPr>
        <w:pStyle w:val="Glava"/>
        <w:tabs>
          <w:tab w:val="clear" w:pos="216pt"/>
          <w:tab w:val="clear" w:pos="432pt"/>
        </w:tabs>
        <w:spacing w:line="12pt" w:lineRule="auto"/>
        <w:ind w:start="14.20pt"/>
        <w:jc w:val="both"/>
        <w:rPr>
          <w:szCs w:val="20"/>
          <w:lang w:val="sl-SI"/>
        </w:rPr>
      </w:pPr>
      <w:bookmarkStart w:id="0" w:name="KADR_SD"/>
      <w:bookmarkEnd w:id="0"/>
    </w:p>
    <w:p w14:paraId="4765A6CB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 xml:space="preserve">Prijava na prosto </w:t>
      </w:r>
      <w:r>
        <w:rPr>
          <w:b/>
          <w:lang w:val="sl-SI"/>
        </w:rPr>
        <w:t xml:space="preserve">strokovno tehnično </w:t>
      </w:r>
      <w:r w:rsidRPr="007D43EA">
        <w:rPr>
          <w:b/>
          <w:lang w:val="sl-SI"/>
        </w:rPr>
        <w:t>delovno mesto mora biti obvezno pripravljena na obrazcu »VLOGA ZA ZAPOSLITEV«, ki je priloga te javne objave, z natančno izpolnjenimi vsemi rubrikami in lastnoročno podpisano izjavo o izpolnjevanju pogojev.</w:t>
      </w:r>
      <w:r>
        <w:rPr>
          <w:b/>
          <w:lang w:val="sl-SI"/>
        </w:rPr>
        <w:t xml:space="preserve"> </w:t>
      </w:r>
      <w:r w:rsidRPr="00B961BC">
        <w:rPr>
          <w:b/>
          <w:szCs w:val="20"/>
          <w:lang w:val="sl-SI"/>
        </w:rPr>
        <w:t>Prijave, ki ne bodo vključevale obrazca</w:t>
      </w:r>
      <w:r>
        <w:rPr>
          <w:b/>
          <w:szCs w:val="20"/>
          <w:lang w:val="sl-SI"/>
        </w:rPr>
        <w:t>,</w:t>
      </w:r>
      <w:r w:rsidRPr="00B961BC">
        <w:rPr>
          <w:b/>
          <w:szCs w:val="20"/>
          <w:lang w:val="sl-SI"/>
        </w:rPr>
        <w:t xml:space="preserve"> ne bodo </w:t>
      </w:r>
      <w:r>
        <w:rPr>
          <w:b/>
          <w:szCs w:val="20"/>
          <w:lang w:val="sl-SI"/>
        </w:rPr>
        <w:t>upoštevane v izbirnem postopku.</w:t>
      </w:r>
    </w:p>
    <w:p w14:paraId="4765A6CC" w14:textId="77777777" w:rsidR="0080335E" w:rsidRDefault="0080335E" w:rsidP="0080335E"/>
    <w:p w14:paraId="4765A6CD" w14:textId="77777777" w:rsidR="0080335E" w:rsidRPr="00CD69A2" w:rsidRDefault="0080335E" w:rsidP="0080335E">
      <w:pPr>
        <w:pStyle w:val="Glava"/>
        <w:jc w:val="both"/>
        <w:rPr>
          <w:szCs w:val="20"/>
          <w:lang w:val="sl-SI"/>
        </w:rPr>
      </w:pPr>
      <w:r w:rsidRPr="00CD69A2">
        <w:rPr>
          <w:szCs w:val="20"/>
          <w:lang w:val="sl-SI"/>
        </w:rPr>
        <w:t xml:space="preserve">Skladno z 21. členom Uredbe o postopku za zasedbo prostega delovnega mesta v organih državne uprave in pravosodnih organih (Uradni list Republike Slovenije, št. 139/2006 in 104/10) se kandidati, ki ne izpolnjujejo </w:t>
      </w:r>
      <w:r>
        <w:rPr>
          <w:szCs w:val="20"/>
          <w:lang w:val="sl-SI"/>
        </w:rPr>
        <w:t>objavljenih</w:t>
      </w:r>
      <w:r w:rsidRPr="00CD69A2">
        <w:rPr>
          <w:szCs w:val="20"/>
          <w:lang w:val="sl-SI"/>
        </w:rPr>
        <w:t xml:space="preserve"> pogojev, ne bodo uvrstili v izbirni postopek. </w:t>
      </w:r>
    </w:p>
    <w:p w14:paraId="4765A6CE" w14:textId="77777777" w:rsidR="0080335E" w:rsidRDefault="0080335E" w:rsidP="0080335E">
      <w:pPr>
        <w:tabs>
          <w:tab w:val="center" w:pos="216pt"/>
          <w:tab w:val="end" w:pos="432pt"/>
        </w:tabs>
        <w:jc w:val="both"/>
        <w:rPr>
          <w:szCs w:val="20"/>
          <w:lang w:val="sl-SI"/>
        </w:rPr>
      </w:pPr>
    </w:p>
    <w:p w14:paraId="4765A6CF" w14:textId="77777777" w:rsidR="0080335E" w:rsidRPr="007D43EA" w:rsidRDefault="0080335E" w:rsidP="0080335E">
      <w:pPr>
        <w:jc w:val="both"/>
        <w:rPr>
          <w:lang w:val="sl-SI"/>
        </w:rPr>
      </w:pPr>
      <w:r w:rsidRPr="007D43EA">
        <w:rPr>
          <w:lang w:val="sl-SI"/>
        </w:rPr>
        <w:t>Strokovna usposobljenost kandidatov se bo presojala na podlagi priloženega obrazca »vloga za zaposlitev«, na podlagi priloženih izjav in dokazil, lahko na podlagi pisnega preizkusa, na podlagi razgovora s kandidati oziroma s pomočjo morebitnih drugih metod preverjanja strokovne usposobljenosti kandidatov.</w:t>
      </w:r>
    </w:p>
    <w:p w14:paraId="4765A6D0" w14:textId="77777777" w:rsidR="0080335E" w:rsidRDefault="0080335E" w:rsidP="0080335E">
      <w:pPr>
        <w:pStyle w:val="Glava"/>
        <w:jc w:val="both"/>
        <w:rPr>
          <w:szCs w:val="20"/>
          <w:lang w:val="sl-SI"/>
        </w:rPr>
      </w:pPr>
    </w:p>
    <w:p w14:paraId="4765A6D1" w14:textId="77777777" w:rsidR="0080335E" w:rsidRDefault="0080335E" w:rsidP="0080335E">
      <w:pPr>
        <w:jc w:val="both"/>
      </w:pPr>
      <w:proofErr w:type="spellStart"/>
      <w:r>
        <w:t>Izbirni</w:t>
      </w:r>
      <w:proofErr w:type="spellEnd"/>
      <w:r>
        <w:t xml:space="preserve"> </w:t>
      </w:r>
      <w:proofErr w:type="spellStart"/>
      <w:r>
        <w:t>postopek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potekal</w:t>
      </w:r>
      <w:proofErr w:type="spellEnd"/>
      <w:r>
        <w:t xml:space="preserve"> v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kot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fazi</w:t>
      </w:r>
      <w:proofErr w:type="spellEnd"/>
      <w:r>
        <w:t xml:space="preserve"> (z </w:t>
      </w:r>
      <w:proofErr w:type="spellStart"/>
      <w:r>
        <w:t>izločanjem</w:t>
      </w:r>
      <w:proofErr w:type="spellEnd"/>
      <w:r>
        <w:t xml:space="preserve"> </w:t>
      </w:r>
      <w:proofErr w:type="spellStart"/>
      <w:r>
        <w:t>kandidatov</w:t>
      </w:r>
      <w:proofErr w:type="spellEnd"/>
      <w:r>
        <w:t xml:space="preserve">), </w:t>
      </w:r>
      <w:proofErr w:type="spellStart"/>
      <w:r>
        <w:t>kjer</w:t>
      </w:r>
      <w:proofErr w:type="spellEnd"/>
      <w:r>
        <w:t xml:space="preserve"> se </w:t>
      </w:r>
      <w:proofErr w:type="spellStart"/>
      <w:r>
        <w:t>bodo</w:t>
      </w:r>
      <w:proofErr w:type="spellEnd"/>
      <w:r>
        <w:t xml:space="preserve"> med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upoštevale</w:t>
      </w:r>
      <w:proofErr w:type="spellEnd"/>
      <w:r>
        <w:t xml:space="preserve"> </w:t>
      </w:r>
      <w:proofErr w:type="spellStart"/>
      <w:r>
        <w:t>delovne</w:t>
      </w:r>
      <w:proofErr w:type="spellEnd"/>
      <w:r>
        <w:t xml:space="preserve"> </w:t>
      </w:r>
      <w:proofErr w:type="spellStart"/>
      <w:r>
        <w:t>izkušnje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izvajanja</w:t>
      </w:r>
      <w:proofErr w:type="spellEnd"/>
      <w:r>
        <w:t xml:space="preserve"> </w:t>
      </w:r>
      <w:proofErr w:type="spellStart"/>
      <w:r>
        <w:t>nalog</w:t>
      </w:r>
      <w:proofErr w:type="spellEnd"/>
      <w:r>
        <w:t xml:space="preserve"> in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s </w:t>
      </w:r>
      <w:proofErr w:type="spellStart"/>
      <w:r>
        <w:t>področja</w:t>
      </w:r>
      <w:proofErr w:type="spellEnd"/>
      <w:r>
        <w:t xml:space="preserve"> </w:t>
      </w:r>
      <w:proofErr w:type="spellStart"/>
      <w:r>
        <w:t>delovanja</w:t>
      </w:r>
      <w:proofErr w:type="spellEnd"/>
      <w:r>
        <w:t xml:space="preserve"> </w:t>
      </w:r>
      <w:proofErr w:type="spellStart"/>
      <w:r>
        <w:t>Ministrstva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obrambo</w:t>
      </w:r>
      <w:proofErr w:type="spellEnd"/>
      <w:r>
        <w:t xml:space="preserve"> in</w:t>
      </w:r>
      <w:r w:rsidR="002B11E2">
        <w:t xml:space="preserve"> </w:t>
      </w:r>
      <w:proofErr w:type="spellStart"/>
      <w:r w:rsidR="002B11E2">
        <w:t>Oddelka</w:t>
      </w:r>
      <w:proofErr w:type="spellEnd"/>
      <w:r w:rsidR="002B11E2">
        <w:t xml:space="preserve"> </w:t>
      </w:r>
      <w:proofErr w:type="spellStart"/>
      <w:r w:rsidR="002B11E2">
        <w:t>za</w:t>
      </w:r>
      <w:proofErr w:type="spellEnd"/>
      <w:r w:rsidR="002B11E2">
        <w:t xml:space="preserve"> </w:t>
      </w:r>
      <w:proofErr w:type="spellStart"/>
      <w:r w:rsidR="002B11E2">
        <w:t>investicijske</w:t>
      </w:r>
      <w:proofErr w:type="spellEnd"/>
      <w:r w:rsidR="002B11E2">
        <w:t xml:space="preserve"> </w:t>
      </w:r>
      <w:proofErr w:type="spellStart"/>
      <w:r w:rsidR="002B11E2">
        <w:t>proj</w:t>
      </w:r>
      <w:r>
        <w:t>ekte</w:t>
      </w:r>
      <w:proofErr w:type="spellEnd"/>
      <w:r>
        <w:t xml:space="preserve"> in </w:t>
      </w:r>
      <w:proofErr w:type="spellStart"/>
      <w:r>
        <w:t>vzdrževanje</w:t>
      </w:r>
      <w:proofErr w:type="spellEnd"/>
      <w:r>
        <w:t xml:space="preserve"> </w:t>
      </w:r>
      <w:proofErr w:type="spellStart"/>
      <w:r>
        <w:t>nepremičnin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smer</w:t>
      </w:r>
      <w:proofErr w:type="spellEnd"/>
      <w:r>
        <w:t xml:space="preserve"> </w:t>
      </w:r>
      <w:proofErr w:type="spellStart"/>
      <w:r>
        <w:t>izobrazbe</w:t>
      </w:r>
      <w:proofErr w:type="spellEnd"/>
      <w:r>
        <w:t>.</w:t>
      </w:r>
    </w:p>
    <w:p w14:paraId="4765A6D2" w14:textId="77777777" w:rsidR="00E27B35" w:rsidRDefault="00E27B35" w:rsidP="0080335E">
      <w:pPr>
        <w:jc w:val="both"/>
      </w:pPr>
    </w:p>
    <w:p w14:paraId="4765A6D3" w14:textId="77777777" w:rsidR="0080335E" w:rsidRDefault="0080335E" w:rsidP="0080335E">
      <w:pPr>
        <w:jc w:val="both"/>
        <w:rPr>
          <w:b/>
          <w:szCs w:val="20"/>
        </w:rPr>
      </w:pPr>
      <w:proofErr w:type="spellStart"/>
      <w:r>
        <w:rPr>
          <w:b/>
          <w:szCs w:val="20"/>
        </w:rPr>
        <w:t>Prijava</w:t>
      </w:r>
      <w:proofErr w:type="spellEnd"/>
      <w:r>
        <w:rPr>
          <w:b/>
          <w:szCs w:val="20"/>
        </w:rPr>
        <w:t xml:space="preserve"> mora </w:t>
      </w:r>
      <w:proofErr w:type="spellStart"/>
      <w:r>
        <w:rPr>
          <w:b/>
          <w:szCs w:val="20"/>
        </w:rPr>
        <w:t>vsebovati</w:t>
      </w:r>
      <w:proofErr w:type="spellEnd"/>
      <w:r>
        <w:rPr>
          <w:b/>
          <w:szCs w:val="20"/>
        </w:rPr>
        <w:t>:</w:t>
      </w:r>
    </w:p>
    <w:p w14:paraId="4765A6D4" w14:textId="77777777"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r>
        <w:rPr>
          <w:szCs w:val="20"/>
        </w:rPr>
        <w:t>pisno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o </w:t>
      </w:r>
      <w:proofErr w:type="spellStart"/>
      <w:r>
        <w:rPr>
          <w:szCs w:val="20"/>
        </w:rPr>
        <w:t>izpolnjevanju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pogoja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glede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zahtevane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morajo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biti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razvidni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stopnja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ter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leto</w:t>
      </w:r>
      <w:proofErr w:type="spellEnd"/>
      <w:r>
        <w:rPr>
          <w:szCs w:val="20"/>
        </w:rPr>
        <w:t xml:space="preserve"> in </w:t>
      </w:r>
      <w:proofErr w:type="spellStart"/>
      <w:r>
        <w:rPr>
          <w:szCs w:val="20"/>
        </w:rPr>
        <w:t>ustanova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kateri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bila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izobrazba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pridobljena</w:t>
      </w:r>
      <w:proofErr w:type="spellEnd"/>
      <w:r>
        <w:rPr>
          <w:szCs w:val="20"/>
        </w:rPr>
        <w:t>;</w:t>
      </w:r>
    </w:p>
    <w:p w14:paraId="4765A6D5" w14:textId="77777777"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r>
        <w:rPr>
          <w:szCs w:val="20"/>
        </w:rPr>
        <w:t>izjavo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kandidata</w:t>
      </w:r>
      <w:proofErr w:type="spellEnd"/>
      <w:r>
        <w:rPr>
          <w:szCs w:val="20"/>
        </w:rPr>
        <w:t>, da:</w:t>
      </w:r>
    </w:p>
    <w:p w14:paraId="4765A6D6" w14:textId="77777777"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 xml:space="preserve">je državljan Republike Slovenije </w:t>
      </w:r>
      <w:r w:rsidRPr="00936026">
        <w:rPr>
          <w:szCs w:val="20"/>
          <w:lang w:val="sl-SI" w:eastAsia="sl-SI"/>
        </w:rPr>
        <w:t>s stalnim prebivališčem v Republiki Sloveniji</w:t>
      </w:r>
      <w:r w:rsidRPr="00694D4B">
        <w:rPr>
          <w:szCs w:val="20"/>
          <w:lang w:val="sl-SI" w:eastAsia="sl-SI"/>
        </w:rPr>
        <w:t>,</w:t>
      </w:r>
    </w:p>
    <w:p w14:paraId="4765A6D7" w14:textId="77777777" w:rsidR="0080335E" w:rsidRPr="00936026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936026">
        <w:rPr>
          <w:szCs w:val="20"/>
          <w:lang w:val="sl-SI" w:eastAsia="sl-SI"/>
        </w:rPr>
        <w:t>nima dvojnega državljanstva,</w:t>
      </w:r>
    </w:p>
    <w:p w14:paraId="4765A6D8" w14:textId="77777777"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>ni bil pravnomočno obsojen zaradi naklepnega kaznivega dejanja, ki se preganja po uradni dolžnosti</w:t>
      </w:r>
      <w:r>
        <w:rPr>
          <w:szCs w:val="20"/>
          <w:lang w:val="sl-SI" w:eastAsia="sl-SI"/>
        </w:rPr>
        <w:t>,</w:t>
      </w:r>
      <w:r w:rsidRPr="00694D4B">
        <w:rPr>
          <w:szCs w:val="20"/>
          <w:lang w:val="sl-SI" w:eastAsia="sl-SI"/>
        </w:rPr>
        <w:t xml:space="preserve"> in o tem, da ni bil obsojen na nepogojno kazen zapora v trajanju več kot šest mesecev,</w:t>
      </w:r>
    </w:p>
    <w:p w14:paraId="4765A6D9" w14:textId="77777777" w:rsidR="0080335E" w:rsidRPr="00694D4B" w:rsidRDefault="0080335E" w:rsidP="0080335E">
      <w:pPr>
        <w:pStyle w:val="Glava"/>
        <w:numPr>
          <w:ilvl w:val="0"/>
          <w:numId w:val="13"/>
        </w:numPr>
        <w:tabs>
          <w:tab w:val="clear" w:pos="216pt"/>
          <w:tab w:val="center" w:pos="63.80pt"/>
        </w:tabs>
        <w:ind w:start="42.55pt" w:firstLine="0pt"/>
        <w:jc w:val="both"/>
        <w:rPr>
          <w:szCs w:val="20"/>
          <w:lang w:val="sl-SI" w:eastAsia="sl-SI"/>
        </w:rPr>
      </w:pPr>
      <w:r w:rsidRPr="00694D4B">
        <w:rPr>
          <w:szCs w:val="20"/>
          <w:lang w:val="sl-SI" w:eastAsia="sl-SI"/>
        </w:rPr>
        <w:t xml:space="preserve">zoper njega ni bila vložena pravnomočna obtožnica zaradi naklepnega kaznivega dejanja, ki </w:t>
      </w:r>
      <w:r>
        <w:rPr>
          <w:szCs w:val="20"/>
          <w:lang w:val="sl-SI" w:eastAsia="sl-SI"/>
        </w:rPr>
        <w:t>se preganja po uradni dolžnosti;</w:t>
      </w:r>
    </w:p>
    <w:p w14:paraId="4765A6DA" w14:textId="77777777" w:rsidR="0080335E" w:rsidRPr="00694D4B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 w:rsidRPr="00694D4B">
        <w:rPr>
          <w:szCs w:val="20"/>
        </w:rPr>
        <w:t>pisno</w:t>
      </w:r>
      <w:proofErr w:type="spellEnd"/>
      <w:proofErr w:type="gram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</w:t>
      </w:r>
      <w:proofErr w:type="spellStart"/>
      <w:r w:rsidRPr="00694D4B">
        <w:rPr>
          <w:szCs w:val="20"/>
        </w:rPr>
        <w:t>bo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zanj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opravilo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varnostno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preverjanje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skladno</w:t>
      </w:r>
      <w:proofErr w:type="spellEnd"/>
      <w:r w:rsidRPr="00694D4B">
        <w:rPr>
          <w:szCs w:val="20"/>
        </w:rPr>
        <w:t xml:space="preserve"> s 35. </w:t>
      </w:r>
      <w:proofErr w:type="spellStart"/>
      <w:r w:rsidRPr="00694D4B">
        <w:rPr>
          <w:szCs w:val="20"/>
        </w:rPr>
        <w:t>členom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Zakona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obrambi</w:t>
      </w:r>
      <w:proofErr w:type="spellEnd"/>
      <w:r w:rsidRPr="00694D4B">
        <w:rPr>
          <w:szCs w:val="20"/>
        </w:rPr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103/04 –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 xml:space="preserve">. 95/2015 in </w:t>
      </w:r>
      <w:proofErr w:type="spellStart"/>
      <w:r w:rsidRPr="00B946DD">
        <w:t>št</w:t>
      </w:r>
      <w:proofErr w:type="spellEnd"/>
      <w:r w:rsidRPr="00B946DD">
        <w:t>. 139/2020</w:t>
      </w:r>
      <w:r>
        <w:rPr>
          <w:szCs w:val="20"/>
        </w:rPr>
        <w:t>);</w:t>
      </w:r>
    </w:p>
    <w:p w14:paraId="4765A6DB" w14:textId="77777777" w:rsidR="0080335E" w:rsidRPr="00694D4B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 w:rsidRPr="00694D4B">
        <w:rPr>
          <w:szCs w:val="20"/>
        </w:rPr>
        <w:t>pisno</w:t>
      </w:r>
      <w:proofErr w:type="spellEnd"/>
      <w:proofErr w:type="gram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izjavo</w:t>
      </w:r>
      <w:proofErr w:type="spellEnd"/>
      <w:r w:rsidRPr="00694D4B">
        <w:rPr>
          <w:szCs w:val="20"/>
        </w:rPr>
        <w:t xml:space="preserve">, da </w:t>
      </w:r>
      <w:proofErr w:type="spellStart"/>
      <w:r w:rsidRPr="00694D4B">
        <w:rPr>
          <w:szCs w:val="20"/>
        </w:rPr>
        <w:t>soglaša</w:t>
      </w:r>
      <w:proofErr w:type="spellEnd"/>
      <w:r w:rsidRPr="00694D4B">
        <w:rPr>
          <w:szCs w:val="20"/>
        </w:rPr>
        <w:t xml:space="preserve"> s tem, da se </w:t>
      </w:r>
      <w:proofErr w:type="spellStart"/>
      <w:r w:rsidRPr="00694D4B">
        <w:rPr>
          <w:szCs w:val="20"/>
        </w:rPr>
        <w:t>bo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zanj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opravilo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varnostno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preverjanje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za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dostop</w:t>
      </w:r>
      <w:proofErr w:type="spellEnd"/>
      <w:r w:rsidRPr="00694D4B">
        <w:rPr>
          <w:szCs w:val="20"/>
        </w:rPr>
        <w:t xml:space="preserve"> do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podatkov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stopnje</w:t>
      </w:r>
      <w:proofErr w:type="spellEnd"/>
      <w:r w:rsidRPr="00694D4B">
        <w:rPr>
          <w:szCs w:val="20"/>
        </w:rPr>
        <w:t xml:space="preserve"> »</w:t>
      </w:r>
      <w:proofErr w:type="spellStart"/>
      <w:r>
        <w:rPr>
          <w:szCs w:val="20"/>
        </w:rPr>
        <w:t>zaupno</w:t>
      </w:r>
      <w:proofErr w:type="spellEnd"/>
      <w:r w:rsidRPr="00694D4B">
        <w:rPr>
          <w:szCs w:val="20"/>
        </w:rPr>
        <w:t xml:space="preserve">« </w:t>
      </w:r>
      <w:proofErr w:type="spellStart"/>
      <w:r w:rsidRPr="00694D4B">
        <w:rPr>
          <w:szCs w:val="20"/>
        </w:rPr>
        <w:t>sklad</w:t>
      </w:r>
      <w:r>
        <w:rPr>
          <w:szCs w:val="20"/>
        </w:rPr>
        <w:t>no</w:t>
      </w:r>
      <w:proofErr w:type="spellEnd"/>
      <w:r w:rsidRPr="00694D4B">
        <w:rPr>
          <w:szCs w:val="20"/>
        </w:rPr>
        <w:t xml:space="preserve"> z </w:t>
      </w:r>
      <w:proofErr w:type="spellStart"/>
      <w:r w:rsidRPr="00694D4B">
        <w:rPr>
          <w:szCs w:val="20"/>
        </w:rPr>
        <w:t>Zakonom</w:t>
      </w:r>
      <w:proofErr w:type="spellEnd"/>
      <w:r w:rsidRPr="00694D4B">
        <w:rPr>
          <w:szCs w:val="20"/>
        </w:rPr>
        <w:t xml:space="preserve"> o </w:t>
      </w:r>
      <w:proofErr w:type="spellStart"/>
      <w:r w:rsidRPr="00694D4B">
        <w:rPr>
          <w:szCs w:val="20"/>
        </w:rPr>
        <w:t>tajnih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podatkih</w:t>
      </w:r>
      <w:proofErr w:type="spellEnd"/>
      <w:r w:rsidRPr="00694D4B">
        <w:rPr>
          <w:szCs w:val="20"/>
        </w:rPr>
        <w:t xml:space="preserve"> (</w:t>
      </w:r>
      <w:proofErr w:type="spellStart"/>
      <w:r w:rsidRPr="00B946DD">
        <w:t>Uradni</w:t>
      </w:r>
      <w:proofErr w:type="spellEnd"/>
      <w:r w:rsidRPr="00B946DD">
        <w:t xml:space="preserve"> list RS, </w:t>
      </w:r>
      <w:proofErr w:type="spellStart"/>
      <w:r w:rsidRPr="00B946DD">
        <w:t>št</w:t>
      </w:r>
      <w:proofErr w:type="spellEnd"/>
      <w:r w:rsidRPr="00B946DD">
        <w:t xml:space="preserve">. </w:t>
      </w:r>
      <w:proofErr w:type="gramStart"/>
      <w:r w:rsidRPr="00B946DD">
        <w:t>50/06</w:t>
      </w:r>
      <w:proofErr w:type="gramEnd"/>
      <w:r w:rsidRPr="00B946DD">
        <w:t xml:space="preserve"> - </w:t>
      </w:r>
      <w:proofErr w:type="spellStart"/>
      <w:r w:rsidRPr="00B946DD">
        <w:t>uradno</w:t>
      </w:r>
      <w:proofErr w:type="spellEnd"/>
      <w:r w:rsidRPr="00B946DD">
        <w:t xml:space="preserve"> </w:t>
      </w:r>
      <w:proofErr w:type="spellStart"/>
      <w:r w:rsidRPr="00B946DD">
        <w:t>prečiščeno</w:t>
      </w:r>
      <w:proofErr w:type="spellEnd"/>
      <w:r w:rsidRPr="00B946DD">
        <w:t xml:space="preserve"> </w:t>
      </w:r>
      <w:proofErr w:type="spellStart"/>
      <w:r w:rsidRPr="00B946DD">
        <w:t>besedilo</w:t>
      </w:r>
      <w:proofErr w:type="spellEnd"/>
      <w:r w:rsidRPr="00B946DD">
        <w:t xml:space="preserve">, </w:t>
      </w:r>
      <w:proofErr w:type="spellStart"/>
      <w:r w:rsidRPr="00B946DD">
        <w:t>št</w:t>
      </w:r>
      <w:proofErr w:type="spellEnd"/>
      <w:r w:rsidRPr="00B946DD">
        <w:t>. 9/10, 60/11 in 8/20</w:t>
      </w:r>
      <w:r>
        <w:rPr>
          <w:szCs w:val="20"/>
        </w:rPr>
        <w:t xml:space="preserve">), </w:t>
      </w:r>
      <w:proofErr w:type="spellStart"/>
      <w:r>
        <w:rPr>
          <w:szCs w:val="20"/>
        </w:rPr>
        <w:t>če</w:t>
      </w:r>
      <w:proofErr w:type="spellEnd"/>
      <w:r w:rsidRPr="00694D4B">
        <w:rPr>
          <w:szCs w:val="20"/>
        </w:rPr>
        <w:t xml:space="preserve"> </w:t>
      </w:r>
      <w:proofErr w:type="spellStart"/>
      <w:r w:rsidRPr="00694D4B">
        <w:rPr>
          <w:szCs w:val="20"/>
        </w:rPr>
        <w:t>kandida</w:t>
      </w:r>
      <w:r>
        <w:rPr>
          <w:szCs w:val="20"/>
        </w:rPr>
        <w:t>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ustreznega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dovoljenja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še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nima</w:t>
      </w:r>
      <w:proofErr w:type="spellEnd"/>
      <w:r>
        <w:rPr>
          <w:szCs w:val="20"/>
        </w:rPr>
        <w:t>;</w:t>
      </w:r>
    </w:p>
    <w:p w14:paraId="4765A6DC" w14:textId="77777777" w:rsidR="0080335E" w:rsidRDefault="0080335E" w:rsidP="0080335E">
      <w:pPr>
        <w:numPr>
          <w:ilvl w:val="0"/>
          <w:numId w:val="11"/>
        </w:numPr>
        <w:spacing w:line="12pt" w:lineRule="auto"/>
        <w:jc w:val="both"/>
        <w:rPr>
          <w:szCs w:val="20"/>
        </w:rPr>
      </w:pPr>
      <w:proofErr w:type="spellStart"/>
      <w:proofErr w:type="gramStart"/>
      <w:r>
        <w:rPr>
          <w:szCs w:val="20"/>
        </w:rPr>
        <w:t>izjavo</w:t>
      </w:r>
      <w:proofErr w:type="spellEnd"/>
      <w:proofErr w:type="gramEnd"/>
      <w:r>
        <w:rPr>
          <w:szCs w:val="20"/>
        </w:rPr>
        <w:t xml:space="preserve">, da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namen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te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javne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objave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dovoljuje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Ministrstvu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za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obrambo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pridobitev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podatkov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2. </w:t>
      </w:r>
      <w:proofErr w:type="spellStart"/>
      <w:proofErr w:type="gramStart"/>
      <w:r>
        <w:rPr>
          <w:szCs w:val="20"/>
        </w:rPr>
        <w:t>točke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iz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uradnih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evidenc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če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kandidat</w:t>
      </w:r>
      <w:proofErr w:type="spellEnd"/>
      <w:r>
        <w:rPr>
          <w:szCs w:val="20"/>
        </w:rPr>
        <w:t xml:space="preserve"> z </w:t>
      </w:r>
      <w:proofErr w:type="spellStart"/>
      <w:r>
        <w:rPr>
          <w:szCs w:val="20"/>
        </w:rPr>
        <w:t>vpogledom</w:t>
      </w:r>
      <w:proofErr w:type="spellEnd"/>
      <w:r>
        <w:rPr>
          <w:szCs w:val="20"/>
        </w:rPr>
        <w:t xml:space="preserve"> v </w:t>
      </w:r>
      <w:proofErr w:type="spellStart"/>
      <w:r>
        <w:rPr>
          <w:szCs w:val="20"/>
        </w:rPr>
        <w:t>uradne</w:t>
      </w:r>
      <w:proofErr w:type="spellEnd"/>
      <w:r>
        <w:rPr>
          <w:szCs w:val="20"/>
        </w:rPr>
        <w:t xml:space="preserve"> evidence ne </w:t>
      </w:r>
      <w:proofErr w:type="spellStart"/>
      <w:r>
        <w:rPr>
          <w:szCs w:val="20"/>
        </w:rPr>
        <w:t>soglaša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bo</w:t>
      </w:r>
      <w:proofErr w:type="spellEnd"/>
      <w:r>
        <w:rPr>
          <w:szCs w:val="20"/>
        </w:rPr>
        <w:t xml:space="preserve"> moral </w:t>
      </w:r>
      <w:proofErr w:type="spellStart"/>
      <w:r>
        <w:rPr>
          <w:szCs w:val="20"/>
        </w:rPr>
        <w:t>sam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predložiti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ustrezna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dokazila</w:t>
      </w:r>
      <w:proofErr w:type="spellEnd"/>
      <w:r>
        <w:rPr>
          <w:szCs w:val="20"/>
        </w:rPr>
        <w:t>).</w:t>
      </w:r>
    </w:p>
    <w:p w14:paraId="4765A6DD" w14:textId="77777777" w:rsidR="0080335E" w:rsidRPr="00953590" w:rsidRDefault="0080335E" w:rsidP="0080335E">
      <w:pPr>
        <w:pStyle w:val="Telobesedila"/>
        <w:spacing w:after="0pt" w:line="12pt" w:lineRule="auto"/>
        <w:jc w:val="both"/>
        <w:rPr>
          <w:lang w:val="sl-SI"/>
        </w:rPr>
      </w:pPr>
    </w:p>
    <w:p w14:paraId="4765A6DE" w14:textId="77777777" w:rsidR="0038584D" w:rsidRPr="007501FD" w:rsidRDefault="0038584D" w:rsidP="0038584D">
      <w:pPr>
        <w:pStyle w:val="Glava"/>
        <w:spacing w:before="6pt" w:line="12pt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Zaželeno je, da prijava vsebuje tudi kratek življenjepis </w:t>
      </w:r>
      <w:r w:rsidRPr="004E6F1E">
        <w:rPr>
          <w:b/>
          <w:szCs w:val="20"/>
          <w:lang w:val="sl-SI"/>
        </w:rPr>
        <w:t>z morebitnimi referencami</w:t>
      </w:r>
      <w:r w:rsidRPr="007501FD">
        <w:rPr>
          <w:szCs w:val="20"/>
          <w:lang w:val="sl-SI"/>
        </w:rPr>
        <w:t xml:space="preserve"> ter da kandidat v njej poleg formalne izobrazbe navede tudi druga znanja in veščine, ki jih je pridobil.</w:t>
      </w:r>
    </w:p>
    <w:p w14:paraId="4765A6DF" w14:textId="77777777" w:rsidR="0080335E" w:rsidRDefault="0080335E" w:rsidP="0080335E">
      <w:pPr>
        <w:jc w:val="both"/>
        <w:rPr>
          <w:szCs w:val="20"/>
          <w:lang w:val="sl-SI"/>
        </w:rPr>
      </w:pPr>
    </w:p>
    <w:p w14:paraId="4765A6E0" w14:textId="77777777" w:rsidR="0080335E" w:rsidRDefault="0080335E" w:rsidP="0080335E">
      <w:pPr>
        <w:jc w:val="both"/>
        <w:rPr>
          <w:szCs w:val="20"/>
          <w:lang w:val="sl-SI"/>
        </w:rPr>
      </w:pPr>
      <w:r w:rsidRPr="007D43EA">
        <w:rPr>
          <w:szCs w:val="20"/>
          <w:lang w:val="sl-SI"/>
        </w:rPr>
        <w:t xml:space="preserve">Z izbranim kandidatom </w:t>
      </w:r>
      <w:r w:rsidRPr="007D43EA">
        <w:rPr>
          <w:lang w:val="sl-SI"/>
        </w:rPr>
        <w:t xml:space="preserve">bo po uspešno </w:t>
      </w:r>
      <w:r w:rsidRPr="00BC79F6">
        <w:rPr>
          <w:lang w:val="sl-SI"/>
        </w:rPr>
        <w:t xml:space="preserve">zaključeni </w:t>
      </w:r>
      <w:r w:rsidRPr="00126BF3">
        <w:rPr>
          <w:b/>
          <w:lang w:val="sl-SI"/>
        </w:rPr>
        <w:t>trimesečni poskusni dobi</w:t>
      </w:r>
      <w:r w:rsidRPr="007D43EA">
        <w:rPr>
          <w:lang w:val="sl-SI"/>
        </w:rPr>
        <w:t xml:space="preserve"> sklenjeno delovno razmerje za nedoločen čas s polnim delovnim časom, v kolikor po opravljenem predhodnem zdravstvenem pregledu ter varnostnim preverjanju ne bo ugotovljenih zadržkov. </w:t>
      </w:r>
      <w:r w:rsidRPr="00B72EEC">
        <w:rPr>
          <w:szCs w:val="20"/>
          <w:lang w:val="sl-SI"/>
        </w:rPr>
        <w:t xml:space="preserve">Delo se bo opravljalo na sedežu </w:t>
      </w:r>
      <w:r w:rsidRPr="006F231F">
        <w:rPr>
          <w:szCs w:val="20"/>
          <w:lang w:val="sl-SI"/>
        </w:rPr>
        <w:t>Direktorat</w:t>
      </w:r>
      <w:r>
        <w:rPr>
          <w:szCs w:val="20"/>
          <w:lang w:val="sl-SI"/>
        </w:rPr>
        <w:t>a za logistiko, Sektorja</w:t>
      </w:r>
      <w:r w:rsidRPr="006F231F">
        <w:rPr>
          <w:szCs w:val="20"/>
          <w:lang w:val="sl-SI"/>
        </w:rPr>
        <w:t xml:space="preserve"> za gospoda</w:t>
      </w:r>
      <w:r>
        <w:rPr>
          <w:szCs w:val="20"/>
          <w:lang w:val="sl-SI"/>
        </w:rPr>
        <w:t>rjenje z nepremičninami, Oddelka</w:t>
      </w:r>
      <w:r w:rsidRPr="006F231F">
        <w:rPr>
          <w:szCs w:val="20"/>
          <w:lang w:val="sl-SI"/>
        </w:rPr>
        <w:t xml:space="preserve"> za investicijske projekte in vzdrževanje nepremičnin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>Vojkova cesta 61</w:t>
      </w:r>
      <w:r w:rsidRPr="00B72EEC">
        <w:rPr>
          <w:szCs w:val="20"/>
          <w:lang w:val="sl-SI"/>
        </w:rPr>
        <w:t xml:space="preserve"> v Ljubljani, oziroma na območju delovanja Ministrstva za obrambo. </w:t>
      </w:r>
    </w:p>
    <w:p w14:paraId="4765A6E1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4765A6E2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>
        <w:t>: »</w:t>
      </w:r>
      <w:proofErr w:type="spellStart"/>
      <w:r>
        <w:t>Za</w:t>
      </w:r>
      <w:proofErr w:type="spellEnd"/>
      <w:r>
        <w:t xml:space="preserve"> </w:t>
      </w:r>
      <w:proofErr w:type="spellStart"/>
      <w:r>
        <w:t>javno</w:t>
      </w:r>
      <w:proofErr w:type="spellEnd"/>
      <w:r w:rsidRPr="008F189F">
        <w:t xml:space="preserve"> </w:t>
      </w:r>
      <w:proofErr w:type="spellStart"/>
      <w:r>
        <w:t>objavo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lastRenderedPageBreak/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183AAD" w:rsidRPr="00183AAD">
        <w:t>»</w:t>
      </w:r>
      <w:proofErr w:type="spellStart"/>
      <w:r w:rsidR="00183AAD" w:rsidRPr="00183AAD">
        <w:t>arhitekt</w:t>
      </w:r>
      <w:proofErr w:type="spellEnd"/>
      <w:r w:rsidR="00183AAD" w:rsidRPr="00183AAD">
        <w:t xml:space="preserve"> VII/2 - I</w:t>
      </w:r>
      <w:r w:rsidRPr="00183AAD">
        <w:t>«</w:t>
      </w:r>
      <w:r w:rsidRPr="008F189F">
        <w:t xml:space="preserve">, </w:t>
      </w:r>
      <w:proofErr w:type="spellStart"/>
      <w:r w:rsidRPr="00670A38">
        <w:rPr>
          <w:b/>
        </w:rPr>
        <w:t>št</w:t>
      </w:r>
      <w:proofErr w:type="spellEnd"/>
      <w:r w:rsidRPr="00670A38">
        <w:rPr>
          <w:b/>
        </w:rPr>
        <w:t>. 110-</w:t>
      </w:r>
      <w:r>
        <w:rPr>
          <w:b/>
        </w:rPr>
        <w:t>1</w:t>
      </w:r>
      <w:r w:rsidR="001C2CE5">
        <w:rPr>
          <w:b/>
        </w:rPr>
        <w:t>35</w:t>
      </w:r>
      <w:r>
        <w:rPr>
          <w:b/>
        </w:rPr>
        <w:t>/202</w:t>
      </w:r>
      <w:r w:rsidR="001C2CE5">
        <w:rPr>
          <w:b/>
        </w:rPr>
        <w:t>2</w:t>
      </w:r>
      <w:r w:rsidRPr="00B72EEC">
        <w:rPr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>v roku</w:t>
      </w:r>
      <w:r w:rsidRPr="00AB2D65">
        <w:rPr>
          <w:b/>
          <w:szCs w:val="20"/>
          <w:lang w:val="sl-SI"/>
        </w:rPr>
        <w:t xml:space="preserve"> </w:t>
      </w:r>
      <w:r w:rsidRPr="00DF54F0">
        <w:rPr>
          <w:b/>
          <w:szCs w:val="20"/>
          <w:lang w:val="sl-SI"/>
        </w:rPr>
        <w:t>21 d</w:t>
      </w:r>
      <w:r w:rsidRPr="00272CCB">
        <w:rPr>
          <w:b/>
          <w:szCs w:val="20"/>
          <w:lang w:val="sl-SI"/>
        </w:rPr>
        <w:t>ni</w:t>
      </w:r>
      <w:r w:rsidRPr="00643DD6">
        <w:rPr>
          <w:b/>
          <w:szCs w:val="20"/>
          <w:lang w:val="sl-SI"/>
        </w:rPr>
        <w:t xml:space="preserve"> </w:t>
      </w:r>
      <w:r w:rsidRPr="00643DD6">
        <w:rPr>
          <w:szCs w:val="20"/>
          <w:lang w:val="sl-SI"/>
        </w:rPr>
        <w:t>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DF54F0">
        <w:rPr>
          <w:b/>
          <w:szCs w:val="20"/>
          <w:lang w:val="sl-SI"/>
        </w:rPr>
        <w:t>9</w:t>
      </w:r>
      <w:r w:rsidRPr="00FC1BBB">
        <w:rPr>
          <w:b/>
          <w:szCs w:val="20"/>
          <w:lang w:val="sl-SI"/>
        </w:rPr>
        <w:t xml:space="preserve">. </w:t>
      </w:r>
      <w:r w:rsidR="00DF54F0">
        <w:rPr>
          <w:b/>
          <w:szCs w:val="20"/>
          <w:lang w:val="sl-SI"/>
        </w:rPr>
        <w:t>9.</w:t>
      </w:r>
      <w:r w:rsidRPr="00FC1BBB">
        <w:rPr>
          <w:b/>
          <w:szCs w:val="20"/>
          <w:lang w:val="sl-SI"/>
        </w:rPr>
        <w:t>202</w:t>
      </w:r>
      <w:r w:rsidR="001C2CE5">
        <w:rPr>
          <w:b/>
          <w:szCs w:val="20"/>
          <w:lang w:val="sl-SI"/>
        </w:rPr>
        <w:t>2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20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4765A6E3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4765A6E4" w14:textId="77777777" w:rsidR="0080335E" w:rsidRPr="00B946DD" w:rsidRDefault="0080335E" w:rsidP="0080335E">
      <w:pPr>
        <w:pStyle w:val="Glava"/>
        <w:spacing w:line="12pt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 xml:space="preserve">Kandidati bodo o izbiri pisno obveščeni po zaključenem postopku izbire. Obvestilo o končani javni objavi bo objavljeno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4765A6E5" w14:textId="77777777" w:rsidR="0080335E" w:rsidRPr="00B946DD" w:rsidRDefault="0080335E" w:rsidP="0080335E">
      <w:pPr>
        <w:pStyle w:val="Glava"/>
        <w:spacing w:line="12pt" w:lineRule="atLeast"/>
        <w:jc w:val="both"/>
        <w:rPr>
          <w:szCs w:val="20"/>
          <w:lang w:val="sl-SI"/>
        </w:rPr>
      </w:pPr>
    </w:p>
    <w:p w14:paraId="4765A6E6" w14:textId="77777777" w:rsidR="0080335E" w:rsidRDefault="0080335E" w:rsidP="0080335E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prostem delovnem mestu lahko dobite na telefonski številki (01) 471 </w:t>
      </w:r>
      <w:r>
        <w:rPr>
          <w:szCs w:val="20"/>
          <w:lang w:val="sl-SI" w:eastAsia="sl-SI"/>
        </w:rPr>
        <w:t>22</w:t>
      </w:r>
      <w:r w:rsidRPr="00A85245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00</w:t>
      </w:r>
      <w:r w:rsidRPr="00A85245">
        <w:rPr>
          <w:szCs w:val="20"/>
          <w:lang w:val="sl-SI" w:eastAsia="sl-SI"/>
        </w:rPr>
        <w:t xml:space="preserve"> pri </w:t>
      </w:r>
      <w:r>
        <w:rPr>
          <w:szCs w:val="20"/>
          <w:lang w:val="sl-SI" w:eastAsia="sl-SI"/>
        </w:rPr>
        <w:t xml:space="preserve">Tatjani </w:t>
      </w:r>
      <w:proofErr w:type="spellStart"/>
      <w:r>
        <w:rPr>
          <w:szCs w:val="20"/>
          <w:lang w:val="sl-SI" w:eastAsia="sl-SI"/>
        </w:rPr>
        <w:t>Fireder</w:t>
      </w:r>
      <w:proofErr w:type="spellEnd"/>
      <w:r>
        <w:rPr>
          <w:szCs w:val="20"/>
          <w:lang w:val="sl-SI" w:eastAsia="sl-SI"/>
        </w:rPr>
        <w:t xml:space="preserve"> </w:t>
      </w:r>
      <w:proofErr w:type="spellStart"/>
      <w:r>
        <w:rPr>
          <w:szCs w:val="20"/>
          <w:lang w:val="sl-SI" w:eastAsia="sl-SI"/>
        </w:rPr>
        <w:t>Bučalič</w:t>
      </w:r>
      <w:proofErr w:type="spellEnd"/>
      <w:r>
        <w:rPr>
          <w:szCs w:val="20"/>
          <w:lang w:val="sl-SI" w:eastAsia="sl-SI"/>
        </w:rPr>
        <w:t>.</w:t>
      </w:r>
    </w:p>
    <w:p w14:paraId="4765A6E7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4765A6E8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21"/>
      <w:footerReference w:type="first" r:id="rId22"/>
      <w:pgSz w:w="595pt" w:h="842pt" w:code="9"/>
      <w:pgMar w:top="76.65pt" w:right="85.05pt" w:bottom="56.70pt" w:left="85.05pt" w:header="48.20pt" w:footer="39.7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2088A63B" w14:textId="77777777" w:rsidR="000B73E2" w:rsidRDefault="000B73E2">
      <w:r>
        <w:separator/>
      </w:r>
    </w:p>
  </w:endnote>
  <w:endnote w:type="continuationSeparator" w:id="0">
    <w:p w14:paraId="70C0E17D" w14:textId="77777777" w:rsidR="000B73E2" w:rsidRDefault="000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765A6EE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E46458F" w14:textId="77777777" w:rsidR="000B73E2" w:rsidRDefault="000B73E2">
      <w:r>
        <w:separator/>
      </w:r>
    </w:p>
  </w:footnote>
  <w:footnote w:type="continuationSeparator" w:id="0">
    <w:p w14:paraId="14BDC4A4" w14:textId="77777777" w:rsidR="000B73E2" w:rsidRDefault="000B73E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4765A6ED" w14:textId="77777777" w:rsidR="00383EBA" w:rsidRPr="00610C31" w:rsidRDefault="00383EBA" w:rsidP="00383EBA">
    <w:pPr>
      <w:pStyle w:val="Glava"/>
      <w:tabs>
        <w:tab w:val="clear" w:pos="216pt"/>
        <w:tab w:val="clear" w:pos="432pt"/>
        <w:tab w:val="start" w:pos="255.60pt"/>
      </w:tabs>
      <w:spacing w:line="12pt" w:lineRule="exact"/>
      <w:rPr>
        <w:sz w:val="16"/>
        <w:lang w:val="sl-SI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" w15:restartNumberingAfterBreak="0">
    <w:nsid w:val="26B525DB"/>
    <w:multiLevelType w:val="hybridMultilevel"/>
    <w:tmpl w:val="E8C675A8"/>
    <w:lvl w:ilvl="0" w:tplc="5EF686A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39775275"/>
    <w:multiLevelType w:val="hybridMultilevel"/>
    <w:tmpl w:val="D0D07860"/>
    <w:lvl w:ilvl="0" w:tplc="F360296E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start"/>
      <w:pPr>
        <w:ind w:start="38.80pt" w:hanging="18pt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start"/>
      <w:pPr>
        <w:ind w:start="74.80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110.8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46.80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82.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18.80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54.80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90.8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26.80pt" w:hanging="18pt"/>
      </w:pPr>
      <w:rPr>
        <w:rFonts w:ascii="Wingdings" w:hAnsi="Wingdings" w:hint="default"/>
      </w:rPr>
    </w:lvl>
  </w:abstractNum>
  <w:abstractNum w:abstractNumId="5" w15:restartNumberingAfterBreak="0">
    <w:nsid w:val="450E73BA"/>
    <w:multiLevelType w:val="hybridMultilevel"/>
    <w:tmpl w:val="F3C67688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6" w15:restartNumberingAfterBreak="0">
    <w:nsid w:val="53522FFB"/>
    <w:multiLevelType w:val="hybridMultilevel"/>
    <w:tmpl w:val="C1FC87D2"/>
    <w:lvl w:ilvl="0" w:tplc="14D69D78">
      <w:start w:val="1"/>
      <w:numFmt w:val="bullet"/>
      <w:lvlText w:val=""/>
      <w:lvlJc w:val="center"/>
      <w:pPr>
        <w:ind w:start="36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677680EE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BFFA8532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7032AA96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C5ACFBAC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97262806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780B3EA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B59E16C6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95CEA3E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D23E0F9E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start"/>
      <w:pPr>
        <w:ind w:start="-21.40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start"/>
      <w:pPr>
        <w:ind w:start="11.40pt" w:hanging="18pt"/>
      </w:pPr>
    </w:lvl>
    <w:lvl w:ilvl="2" w:tplc="0424001B" w:tentative="1">
      <w:start w:val="1"/>
      <w:numFmt w:val="lowerRoman"/>
      <w:lvlText w:val="%3."/>
      <w:lvlJc w:val="end"/>
      <w:pPr>
        <w:ind w:start="47.40pt" w:hanging="9pt"/>
      </w:pPr>
    </w:lvl>
    <w:lvl w:ilvl="3" w:tplc="0424000F" w:tentative="1">
      <w:start w:val="1"/>
      <w:numFmt w:val="decimal"/>
      <w:lvlText w:val="%4."/>
      <w:lvlJc w:val="start"/>
      <w:pPr>
        <w:ind w:start="83.40pt" w:hanging="18pt"/>
      </w:pPr>
    </w:lvl>
    <w:lvl w:ilvl="4" w:tplc="04240019" w:tentative="1">
      <w:start w:val="1"/>
      <w:numFmt w:val="lowerLetter"/>
      <w:lvlText w:val="%5."/>
      <w:lvlJc w:val="start"/>
      <w:pPr>
        <w:ind w:start="119.40pt" w:hanging="18pt"/>
      </w:pPr>
    </w:lvl>
    <w:lvl w:ilvl="5" w:tplc="0424001B" w:tentative="1">
      <w:start w:val="1"/>
      <w:numFmt w:val="lowerRoman"/>
      <w:lvlText w:val="%6."/>
      <w:lvlJc w:val="end"/>
      <w:pPr>
        <w:ind w:start="155.40pt" w:hanging="9pt"/>
      </w:pPr>
    </w:lvl>
    <w:lvl w:ilvl="6" w:tplc="0424000F" w:tentative="1">
      <w:start w:val="1"/>
      <w:numFmt w:val="decimal"/>
      <w:lvlText w:val="%7."/>
      <w:lvlJc w:val="start"/>
      <w:pPr>
        <w:ind w:start="191.40pt" w:hanging="18pt"/>
      </w:pPr>
    </w:lvl>
    <w:lvl w:ilvl="7" w:tplc="04240019" w:tentative="1">
      <w:start w:val="1"/>
      <w:numFmt w:val="lowerLetter"/>
      <w:lvlText w:val="%8."/>
      <w:lvlJc w:val="start"/>
      <w:pPr>
        <w:ind w:start="227.40pt" w:hanging="18pt"/>
      </w:pPr>
    </w:lvl>
    <w:lvl w:ilvl="8" w:tplc="0424001B" w:tentative="1">
      <w:start w:val="1"/>
      <w:numFmt w:val="lowerRoman"/>
      <w:lvlText w:val="%9."/>
      <w:lvlJc w:val="end"/>
      <w:pPr>
        <w:ind w:start="263.40pt" w:hanging="9pt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1" w:tplc="04240001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24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24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24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24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24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24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 w:tplc="40A0C31E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C888B7A0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360C90C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858E0308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B68812EC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3DAEBC5C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9B52054C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704A5F40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8D14C602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start"/>
      <w:pPr>
        <w:tabs>
          <w:tab w:val="num" w:pos="45.35pt"/>
        </w:tabs>
        <w:ind w:start="45.35pt" w:hanging="9.35pt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2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5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hideSpellingErrors/>
  <w:hideGrammaticalErrors/>
  <w:proofState w:spelling="clean" w:grammar="clean"/>
  <w:attachedTemplate r:id="rId1"/>
  <w:stylePaneFormatFilter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name"/>
  <w:defaultTabStop w:val="36pt"/>
  <w:hyphenationZone w:val="21.25pt"/>
  <w:drawingGridHorizontalSpacing w:val="14.20pt"/>
  <w:drawingGridVerticalSpacing w:val="14.20pt"/>
  <w:displayHorizontalDrawingGridEvery w:val="2"/>
  <w:displayVerticalDrawingGridEvery w:val="2"/>
  <w:doNotUseMarginsForDrawingGridOrigin/>
  <w:drawingGridHorizontalOrigin w:val="0pt"/>
  <w:drawingGridVerticalOrigin w:val="0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18A3"/>
    <w:rsid w:val="000B3B6F"/>
    <w:rsid w:val="000B3E46"/>
    <w:rsid w:val="000B506B"/>
    <w:rsid w:val="000B73E2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83AAD"/>
    <w:rsid w:val="001A1462"/>
    <w:rsid w:val="001A48E0"/>
    <w:rsid w:val="001A6665"/>
    <w:rsid w:val="001C2CE5"/>
    <w:rsid w:val="001C792F"/>
    <w:rsid w:val="001D7FBB"/>
    <w:rsid w:val="001E0AB8"/>
    <w:rsid w:val="001E3F97"/>
    <w:rsid w:val="002030EC"/>
    <w:rsid w:val="00204DA4"/>
    <w:rsid w:val="00221C1B"/>
    <w:rsid w:val="0022774E"/>
    <w:rsid w:val="0023208C"/>
    <w:rsid w:val="00236275"/>
    <w:rsid w:val="0025680A"/>
    <w:rsid w:val="002673F7"/>
    <w:rsid w:val="002777E0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70940"/>
    <w:rsid w:val="00373161"/>
    <w:rsid w:val="00381E77"/>
    <w:rsid w:val="00383EBA"/>
    <w:rsid w:val="00384911"/>
    <w:rsid w:val="00385386"/>
    <w:rsid w:val="0038584D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37A94"/>
    <w:rsid w:val="0044566D"/>
    <w:rsid w:val="00445E61"/>
    <w:rsid w:val="00446954"/>
    <w:rsid w:val="00451793"/>
    <w:rsid w:val="0046193F"/>
    <w:rsid w:val="00467786"/>
    <w:rsid w:val="00467F37"/>
    <w:rsid w:val="00482AE3"/>
    <w:rsid w:val="00496770"/>
    <w:rsid w:val="004A37D4"/>
    <w:rsid w:val="004C2D5B"/>
    <w:rsid w:val="004C516A"/>
    <w:rsid w:val="004C7A17"/>
    <w:rsid w:val="004E26E8"/>
    <w:rsid w:val="004E4764"/>
    <w:rsid w:val="004E67E8"/>
    <w:rsid w:val="004E6F1E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06D8"/>
    <w:rsid w:val="005D4E4E"/>
    <w:rsid w:val="005D4F31"/>
    <w:rsid w:val="005E6929"/>
    <w:rsid w:val="005E69F8"/>
    <w:rsid w:val="005E6F1E"/>
    <w:rsid w:val="005F3375"/>
    <w:rsid w:val="0060062A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197"/>
    <w:rsid w:val="00744237"/>
    <w:rsid w:val="00747127"/>
    <w:rsid w:val="00762FA4"/>
    <w:rsid w:val="00772FCA"/>
    <w:rsid w:val="00775EEC"/>
    <w:rsid w:val="00781568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414CB"/>
    <w:rsid w:val="00843A94"/>
    <w:rsid w:val="00856C12"/>
    <w:rsid w:val="00863710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D50AB"/>
    <w:rsid w:val="008E068A"/>
    <w:rsid w:val="008E1989"/>
    <w:rsid w:val="008F6EA9"/>
    <w:rsid w:val="00903E3A"/>
    <w:rsid w:val="009206C2"/>
    <w:rsid w:val="00923465"/>
    <w:rsid w:val="00923CBD"/>
    <w:rsid w:val="00924B86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A32F9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73A1"/>
    <w:rsid w:val="00A816EF"/>
    <w:rsid w:val="00AA59C1"/>
    <w:rsid w:val="00AA7136"/>
    <w:rsid w:val="00AB2D65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34623"/>
    <w:rsid w:val="00B3482E"/>
    <w:rsid w:val="00B41828"/>
    <w:rsid w:val="00B476A4"/>
    <w:rsid w:val="00B72EEC"/>
    <w:rsid w:val="00B745BF"/>
    <w:rsid w:val="00B84C76"/>
    <w:rsid w:val="00B85F36"/>
    <w:rsid w:val="00B95961"/>
    <w:rsid w:val="00B9793C"/>
    <w:rsid w:val="00BA238B"/>
    <w:rsid w:val="00BA42E7"/>
    <w:rsid w:val="00BB58A5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30C8"/>
    <w:rsid w:val="00C8524A"/>
    <w:rsid w:val="00C91365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125A8"/>
    <w:rsid w:val="00D14152"/>
    <w:rsid w:val="00D25F2F"/>
    <w:rsid w:val="00D3676E"/>
    <w:rsid w:val="00D36DFC"/>
    <w:rsid w:val="00D36E57"/>
    <w:rsid w:val="00D573A8"/>
    <w:rsid w:val="00D729D5"/>
    <w:rsid w:val="00D73975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7A83"/>
    <w:rsid w:val="00DF0D13"/>
    <w:rsid w:val="00DF2DD1"/>
    <w:rsid w:val="00DF54F0"/>
    <w:rsid w:val="00DF5909"/>
    <w:rsid w:val="00E013D7"/>
    <w:rsid w:val="00E01414"/>
    <w:rsid w:val="00E016A1"/>
    <w:rsid w:val="00E24210"/>
    <w:rsid w:val="00E27B35"/>
    <w:rsid w:val="00E36019"/>
    <w:rsid w:val="00E407EE"/>
    <w:rsid w:val="00E40853"/>
    <w:rsid w:val="00E52C0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5E65"/>
    <w:rsid w:val="00F437F8"/>
    <w:rsid w:val="00F46DAB"/>
    <w:rsid w:val="00F62E1B"/>
    <w:rsid w:val="00F70D8D"/>
    <w:rsid w:val="00F72C48"/>
    <w:rsid w:val="00F7670E"/>
    <w:rsid w:val="00F839C3"/>
    <w:rsid w:val="00F855AD"/>
    <w:rsid w:val="00F874A1"/>
    <w:rsid w:val="00F90F0F"/>
    <w:rsid w:val="00F9719D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65A6A1"/>
  <w15:chartTrackingRefBased/>
  <w15:docId w15:val="{15A113D8-745D-457A-AF82-12ED5FF80AC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13pt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12pt" w:after="3pt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12pt" w:after="3pt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216pt"/>
        <w:tab w:val="end" w:pos="432pt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216pt"/>
        <w:tab w:val="end" w:pos="432pt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start" w:pos="85.05pt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start" w:pos="85.05pt"/>
      </w:tabs>
      <w:ind w:start="85.05pt" w:hanging="85.05pt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start" w:pos="170.10pt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12pt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  <w:spacing w:line="12pt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6pt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12pt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10pt" w:line="13.80pt" w:lineRule="auto"/>
      <w:ind w:start="36pt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68235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radni-list.si/1/objava.jsp?sop=2007-01-3411" TargetMode="External"/><Relationship Id="rId13" Type="http://purl.oclc.org/ooxml/officeDocument/relationships/hyperlink" Target="http://www.uradni-list.si/1/objava.jsp?sop=2013-01-0784" TargetMode="External"/><Relationship Id="rId18" Type="http://purl.oclc.org/ooxml/officeDocument/relationships/hyperlink" Target="http://www.uradni-list.si/1/objava.jsp?sop=2019-01-0914" TargetMode="External"/><Relationship Id="rId3" Type="http://purl.oclc.org/ooxml/officeDocument/relationships/styles" Target="styles.xml"/><Relationship Id="rId21" Type="http://purl.oclc.org/ooxml/officeDocument/relationships/header" Target="header1.xml"/><Relationship Id="rId7" Type="http://purl.oclc.org/ooxml/officeDocument/relationships/endnotes" Target="endnotes.xml"/><Relationship Id="rId12" Type="http://purl.oclc.org/ooxml/officeDocument/relationships/hyperlink" Target="http://www.uradni-list.si/1/objava.jsp?sop=2012-01-1700" TargetMode="External"/><Relationship Id="rId17" Type="http://purl.oclc.org/ooxml/officeDocument/relationships/hyperlink" Target="http://www.uradni-list.si/1/objava.jsp?sop=2017-01-0741" TargetMode="External"/><Relationship Id="rId2" Type="http://purl.oclc.org/ooxml/officeDocument/relationships/numbering" Target="numbering.xml"/><Relationship Id="rId16" Type="http://purl.oclc.org/ooxml/officeDocument/relationships/hyperlink" Target="http://www.uradni-list.si/1/objava.jsp?sop=2016-01-2296" TargetMode="External"/><Relationship Id="rId20" Type="http://purl.oclc.org/ooxml/officeDocument/relationships/hyperlink" Target="mailto:glavna.pisarna@mors.si" TargetMode="Externa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http://www.uradni-list.si/1/objava.jsp?sop=2008-01-3015" TargetMode="External"/><Relationship Id="rId24" Type="http://purl.oclc.org/ooxml/officeDocument/relationships/theme" Target="theme/theme1.xml"/><Relationship Id="rId5" Type="http://purl.oclc.org/ooxml/officeDocument/relationships/webSettings" Target="webSettings.xml"/><Relationship Id="rId15" Type="http://purl.oclc.org/ooxml/officeDocument/relationships/hyperlink" Target="http://www.uradni-list.si/1/objava.jsp?sop=2016-01-1428" TargetMode="External"/><Relationship Id="rId23" Type="http://purl.oclc.org/ooxml/officeDocument/relationships/fontTable" Target="fontTable.xml"/><Relationship Id="rId10" Type="http://purl.oclc.org/ooxml/officeDocument/relationships/hyperlink" Target="http://www.uradni-list.si/1/objava.jsp?sop=2008-01-3014" TargetMode="External"/><Relationship Id="rId19" Type="http://purl.oclc.org/ooxml/officeDocument/relationships/hyperlink" Target="http://www.uradni-list.si/1/objava.jsp?sop=2019-01-3722" TargetMode="External"/><Relationship Id="rId4" Type="http://purl.oclc.org/ooxml/officeDocument/relationships/settings" Target="settings.xml"/><Relationship Id="rId9" Type="http://purl.oclc.org/ooxml/officeDocument/relationships/hyperlink" Target="http://www.uradni-list.si/1/objava.jsp?sop=2008-01-2817" TargetMode="External"/><Relationship Id="rId14" Type="http://purl.oclc.org/ooxml/officeDocument/relationships/hyperlink" Target="http://www.uradni-list.si/1/objava.jsp?sop=2013-21-2826" TargetMode="External"/><Relationship Id="rId22" Type="http://purl.oclc.org/ooxml/officeDocument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moharicd67\Desktop\MO.dot" TargetMode="Externa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F01DF54-D8EC-4ABC-9157-5841F779311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MO.dot</Template>
  <TotalTime>8</TotalTime>
  <Pages>3</Pages>
  <Words>1409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9428</CharactersWithSpaces>
  <SharedDoc>false</SharedDoc>
  <HLinks>
    <vt:vector size="24" baseType="variant">
      <vt:variant>
        <vt:i4>7143440</vt:i4>
      </vt:variant>
      <vt:variant>
        <vt:i4>9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7798822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http://www.uradni-list.si/1/objava.jsp?sop=2019-01-3722</vt:lpwstr>
      </vt:variant>
      <vt:variant>
        <vt:lpwstr/>
      </vt:variant>
      <vt:variant>
        <vt:i4>7798824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http://www.uradni-list.si/1/objava.jsp?sop=2019-01-0914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http://www.uradni-list.si/1/objava.jsp?sop=2017-01-0741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5</cp:revision>
  <cp:lastPrinted>2018-01-29T07:33:00Z</cp:lastPrinted>
  <dcterms:created xsi:type="dcterms:W3CDTF">2022-08-16T08:39:00Z</dcterms:created>
  <dcterms:modified xsi:type="dcterms:W3CDTF">2022-08-16T12:01:00Z</dcterms:modified>
</cp:coreProperties>
</file>