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57592BC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57592B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54EEB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57592B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57592BF" w14:textId="52C33381"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8640AA" w:rsidRPr="008640AA">
        <w:rPr>
          <w:rFonts w:ascii="Arial" w:hAnsi="Arial" w:cs="Arial"/>
          <w:b/>
          <w:sz w:val="22"/>
          <w:szCs w:val="22"/>
          <w:lang w:val="sl-SI"/>
        </w:rPr>
        <w:t>arhitekt VII/2 - I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257592C0" w14:textId="688C569A"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640AA" w:rsidRPr="00F5203C">
        <w:rPr>
          <w:rFonts w:ascii="Arial" w:hAnsi="Arial" w:cs="Arial"/>
          <w:b/>
          <w:sz w:val="22"/>
          <w:szCs w:val="22"/>
          <w:lang w:val="sl-SI"/>
        </w:rPr>
        <w:t>102259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257592C1" w14:textId="77777777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trimesečno poskusno dobo</w:t>
      </w:r>
    </w:p>
    <w:p w14:paraId="257592C2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57592C3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257592C4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57592C5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257592C8" w14:textId="77777777">
        <w:tc>
          <w:tcPr>
            <w:tcW w:w="135pt" w:type="dxa"/>
          </w:tcPr>
          <w:p w14:paraId="257592C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57592C7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57592CB" w14:textId="77777777">
        <w:tc>
          <w:tcPr>
            <w:tcW w:w="135pt" w:type="dxa"/>
          </w:tcPr>
          <w:p w14:paraId="257592C9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257592CA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57592CE" w14:textId="77777777">
        <w:tc>
          <w:tcPr>
            <w:tcW w:w="135pt" w:type="dxa"/>
          </w:tcPr>
          <w:p w14:paraId="257592CC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57592CD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57592D1" w14:textId="77777777">
        <w:tc>
          <w:tcPr>
            <w:tcW w:w="135pt" w:type="dxa"/>
          </w:tcPr>
          <w:p w14:paraId="257592C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57592D0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7592D4" w14:textId="77777777">
        <w:tc>
          <w:tcPr>
            <w:tcW w:w="135pt" w:type="dxa"/>
          </w:tcPr>
          <w:p w14:paraId="257592D2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57592D3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7592D7" w14:textId="77777777">
        <w:tc>
          <w:tcPr>
            <w:tcW w:w="135pt" w:type="dxa"/>
          </w:tcPr>
          <w:p w14:paraId="257592D5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57592D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7592DA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257592D8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257592D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7592DD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257592D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57592D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7592E0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257592DE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257592D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7592E1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257592E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7592E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57592E3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57592E7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7592E5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257592E6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257592E9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7592E8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57592EA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57592EB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257592F1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2E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57592ED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7592EE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7592EF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7592F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257592F6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2F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2FC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2F7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57592F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02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2F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57592F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2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0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0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0D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0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575930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12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0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0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17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1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1C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1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1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21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1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1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2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759322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25759323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25759324" w14:textId="77777777" w:rsidR="00C80129" w:rsidRDefault="00C80129" w:rsidP="00C80129">
      <w:pPr>
        <w:ind w:end="-24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25759325" w14:textId="77777777" w:rsidR="00C80129" w:rsidRPr="003A1F5C" w:rsidRDefault="00C80129" w:rsidP="00C80129">
      <w:pPr>
        <w:ind w:end="-24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575932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26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575932F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575932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575932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575932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2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575932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575932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575932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25759336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3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3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3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33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575933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35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25759338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3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4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39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5759345" w14:textId="77777777" w:rsidTr="00931B62">
              <w:tc>
                <w:tcPr>
                  <w:tcW w:w="214.80pt" w:type="dxa"/>
                  <w:shd w:val="clear" w:color="auto" w:fill="auto"/>
                </w:tcPr>
                <w:p w14:paraId="2575933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75933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575933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575933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75933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575933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575934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75934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75934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75934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759344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5759346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2575934C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2575934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75934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4A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4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2575934E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4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25759350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4F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25759358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575935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575935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75935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5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575935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57593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5759357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2575935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5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5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5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575935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5935E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2575936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60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7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62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575936E" w14:textId="77777777" w:rsidTr="00931B62">
              <w:tc>
                <w:tcPr>
                  <w:tcW w:w="214.80pt" w:type="dxa"/>
                  <w:shd w:val="clear" w:color="auto" w:fill="auto"/>
                </w:tcPr>
                <w:p w14:paraId="2575936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75936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575936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575936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75936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575936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575936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75936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75936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75936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75936D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575936F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25759375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257593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75937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75937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2575937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759378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5759379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2575937A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2575937B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7A0587F3" w14:textId="77777777" w:rsidR="008640AA" w:rsidRDefault="008640AA" w:rsidP="008640AA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8640AA" w:rsidRPr="003A1F5C" w14:paraId="33B3D3F8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3D6A3E" w14:textId="77777777" w:rsidR="008640AA" w:rsidRPr="003A1F5C" w:rsidRDefault="008640AA" w:rsidP="00B726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C2194D4" w14:textId="77777777" w:rsidR="008640AA" w:rsidRPr="003A1F5C" w:rsidRDefault="008640AA" w:rsidP="00B726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576DB8" w14:textId="77777777" w:rsidR="008640AA" w:rsidRPr="003A1F5C" w:rsidRDefault="008640AA" w:rsidP="00B726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190A7B" w14:textId="77777777" w:rsidR="008640AA" w:rsidRPr="003A1F5C" w:rsidRDefault="008640AA" w:rsidP="00B726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640AA" w:rsidRPr="009C5119" w14:paraId="12357608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4D7AF48" w14:textId="77777777" w:rsidR="008640AA" w:rsidRPr="009C5119" w:rsidRDefault="008640AA" w:rsidP="00B726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6C1CFF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BA13330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5D6E218D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7FDD039" w14:textId="2EFA00C0" w:rsidR="008640AA" w:rsidRPr="009C5119" w:rsidRDefault="008640AA" w:rsidP="008640AA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333</w:t>
            </w: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F29E0D7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4A3728C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2808414C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509FD01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3C06F3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8E36E38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29590BA5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FBDCA1D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EFF9BA5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02CC00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0AABF516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820854B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2A66B9B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57AFF95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50CF983A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1E60D82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A0F6C3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277C12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677D0E26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70FD32B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24FA41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6A15D17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94BCFE" w14:textId="77777777" w:rsidR="008640AA" w:rsidRDefault="008640AA" w:rsidP="008640AA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C233969" w14:textId="77777777" w:rsidR="008640AA" w:rsidRPr="009C5119" w:rsidRDefault="008640AA" w:rsidP="008640AA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8640AA" w:rsidRPr="009C5119" w14:paraId="7BFBD9BB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E5E4285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12AA5D4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C28BB17" w14:textId="77777777" w:rsidR="008640AA" w:rsidRPr="009C5119" w:rsidRDefault="008640AA" w:rsidP="00B726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9E2B9D" w14:textId="77777777" w:rsidR="008640AA" w:rsidRPr="009C5119" w:rsidRDefault="008640AA" w:rsidP="00B726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640AA" w:rsidRPr="009C5119" w14:paraId="697D87A4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7DCE7E1" w14:textId="77777777" w:rsidR="008640AA" w:rsidRPr="009C5119" w:rsidRDefault="008640AA" w:rsidP="00B726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0B8497A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8E7A3A2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29F7D990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C9A048" w14:textId="0B156784" w:rsidR="008640AA" w:rsidRPr="009C5119" w:rsidRDefault="008640AA" w:rsidP="008640AA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16ADBE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1425B9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26B36E47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4623B5C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8C0E4A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30D0CDF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3B4B7509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C9A542A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79BACD8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42AF4B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0375636A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8D5BB3A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A7C7B8F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9CEE79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7ADDC365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973899D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731709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47ADA8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640AA" w:rsidRPr="009C5119" w14:paraId="0DB7F053" w14:textId="77777777" w:rsidTr="00B726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89DF0D4" w14:textId="77777777" w:rsidR="008640AA" w:rsidRPr="009C5119" w:rsidRDefault="008640AA" w:rsidP="00B726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E2CC7A9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F485A6" w14:textId="77777777" w:rsidR="008640AA" w:rsidRPr="009C5119" w:rsidRDefault="008640AA" w:rsidP="00B726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8B4A69" w14:textId="77777777" w:rsidR="008640AA" w:rsidRPr="003A1F5C" w:rsidRDefault="008640AA" w:rsidP="008640AA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257593C2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57593C3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257593C4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257593C8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5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6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7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257593C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C9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CA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CB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7593D0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D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E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CF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2A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7593D1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257593D2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7593D3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14:paraId="257593D8" w14:textId="7777777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4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5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7593D6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7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257593DD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57593D9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A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257593D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C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1119" w:rsidRPr="00CD4239" w14:paraId="257593E2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E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DF" w14:textId="77777777" w:rsidR="00E71119" w:rsidRPr="00A204C7" w:rsidRDefault="00E71119" w:rsidP="00A73B72">
            <w:pPr>
              <w:ind w:start="2.85pt"/>
              <w:rPr>
                <w:rFonts w:ascii="Arial" w:hAnsi="Arial" w:cs="Arial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257593E0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1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14:paraId="257593E7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3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4" w14:textId="77777777" w:rsidR="00E71119" w:rsidRPr="00CD4239" w:rsidRDefault="00E71119" w:rsidP="00A73B72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7593E5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6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14:paraId="257593EC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8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9" w14:textId="77777777" w:rsidR="00E71119" w:rsidRPr="00CD4239" w:rsidRDefault="00E71119" w:rsidP="00A73B72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593EA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7593EB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57593ED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57593EE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7593EF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14:paraId="5B99BA4C" w14:textId="77777777" w:rsidR="00595055" w:rsidRPr="00E76DB6" w:rsidRDefault="00595055" w:rsidP="00595055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595055" w:rsidRPr="00E76DB6" w14:paraId="3B8C459F" w14:textId="77777777" w:rsidTr="00B7264B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8CCC74" w14:textId="22DCCDFC" w:rsidR="00595055" w:rsidRPr="00E76DB6" w:rsidRDefault="00595055" w:rsidP="00595055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najzahtevnejših del in nalog v zvezi z organiziranjem in izvajanjem nadzora nad oblikovanjem</w:t>
            </w:r>
            <w:r w:rsidR="00AB381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B381E" w:rsidRPr="00E92EE2">
              <w:rPr>
                <w:rFonts w:ascii="Arial" w:hAnsi="Arial" w:cs="Arial"/>
                <w:sz w:val="22"/>
                <w:szCs w:val="22"/>
                <w:lang w:val="sl-SI"/>
              </w:rPr>
              <w:t>/ projektiranjem</w:t>
            </w:r>
            <w:r w:rsidRPr="00E92E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zgradb in notranje opreme, priprava risb, načrtov in projektov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595055" w:rsidRPr="00E76DB6" w14:paraId="728EA9EA" w14:textId="77777777" w:rsidTr="00B7264B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57C98B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5DB98BD" w14:textId="77777777" w:rsidR="00595055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7F49D3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CA1B44C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95055" w:rsidRPr="00E76DB6" w14:paraId="75E4F4E2" w14:textId="77777777" w:rsidTr="00B7264B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195BD5" w14:textId="6BCE488F" w:rsidR="00595055" w:rsidRPr="00E76DB6" w:rsidRDefault="00595055" w:rsidP="00595055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najzahtevnejših del in nalog v zvezi z organiziranjem in izvajanjem nadzora nad potekom izvedbe projektov</w:t>
            </w:r>
            <w:r w:rsidR="00AB381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B381E" w:rsidRPr="00E92EE2">
              <w:rPr>
                <w:rFonts w:ascii="Arial" w:hAnsi="Arial" w:cs="Arial"/>
                <w:sz w:val="22"/>
                <w:szCs w:val="22"/>
                <w:lang w:val="sl-SI"/>
              </w:rPr>
              <w:t>(izvedbo GOI del)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in urejanjem prostora</w:t>
            </w: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595055" w:rsidRPr="00E76DB6" w14:paraId="2C968413" w14:textId="77777777" w:rsidTr="00B7264B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B9381A1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9778EB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0698F3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7268A5A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95055" w:rsidRPr="00E76DB6" w14:paraId="6089089A" w14:textId="77777777" w:rsidTr="00B7264B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559D87" w14:textId="2F48F401" w:rsidR="00595055" w:rsidRPr="00E76DB6" w:rsidRDefault="002A2780" w:rsidP="002A2780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EE2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vodenja najzahtevnejših investicijskih projektih (naziv, vsebina, vrsta aktivnosti), opišite</w:t>
            </w:r>
          </w:p>
        </w:tc>
      </w:tr>
      <w:tr w:rsidR="00595055" w:rsidRPr="00E76DB6" w14:paraId="14E36774" w14:textId="77777777" w:rsidTr="00B7264B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41BDD82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76D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E1CB56A" w14:textId="77777777" w:rsidR="00595055" w:rsidRPr="00E76DB6" w:rsidRDefault="00595055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E685DCD" w14:textId="31F34328" w:rsidR="002A2780" w:rsidRPr="00E76DB6" w:rsidRDefault="002A2780" w:rsidP="00B7264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A2780" w:rsidRPr="00E76DB6" w14:paraId="3C577F0C" w14:textId="77777777" w:rsidTr="00555B7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DA7216" w14:textId="77777777" w:rsidR="002A2780" w:rsidRPr="00E76DB6" w:rsidRDefault="002A2780" w:rsidP="00555B77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Izkušnje na področju javnega naročanja – celovita priprava strokovnih podlag za  razpisno dokumentacijo in izdelava le-te ter sodelovanje pri postopku javnega naročanja (delodajalec, obdobje, vrsta dela), opišite</w:t>
            </w:r>
          </w:p>
        </w:tc>
      </w:tr>
      <w:tr w:rsidR="002A2780" w:rsidRPr="00E76DB6" w14:paraId="78BE0172" w14:textId="77777777" w:rsidTr="00555B7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B1CD06" w14:textId="77777777" w:rsidR="002A2780" w:rsidRPr="00E76DB6" w:rsidRDefault="002A2780" w:rsidP="00555B7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13149A" w14:textId="77777777" w:rsidR="002A2780" w:rsidRDefault="002A2780" w:rsidP="00555B7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12FBF0" w14:textId="77777777" w:rsidR="002A2780" w:rsidRPr="00E76DB6" w:rsidRDefault="002A2780" w:rsidP="00555B7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657FE28" w14:textId="77777777" w:rsidR="002A2780" w:rsidRPr="00E76DB6" w:rsidRDefault="002A2780" w:rsidP="00555B7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30488C8" w14:textId="77777777" w:rsidR="00595055" w:rsidRPr="00E76DB6" w:rsidRDefault="00595055" w:rsidP="00595055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57593F0" w14:textId="746E3DB7" w:rsidR="00382CBA" w:rsidRDefault="00382CBA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25759410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59411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5759412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5759413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4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5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6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7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5759418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25759419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575941A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2575941B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5941C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D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1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5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8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B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C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D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2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759432" w14:textId="77777777" w:rsidR="00662E9D" w:rsidRPr="009D3B86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25759433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759434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5759435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25759438" w14:textId="77777777" w:rsidTr="00753E8F">
        <w:trPr>
          <w:trHeight w:hRule="exact" w:val="397"/>
        </w:trPr>
        <w:tc>
          <w:tcPr>
            <w:tcW w:w="99.25pt" w:type="dxa"/>
          </w:tcPr>
          <w:p w14:paraId="25759436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25759437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759439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3A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2575943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575943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575943D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2575943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3F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40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75944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42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43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25759444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45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75944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25759447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759448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759449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besedilo, 9/10, 60/11 in 8/20).</w:t>
      </w:r>
    </w:p>
    <w:p w14:paraId="2575944A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75944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575944C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2575944D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575944E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75944F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25759454" w14:textId="77777777" w:rsidTr="00753E8F">
        <w:tc>
          <w:tcPr>
            <w:tcW w:w="75.50pt" w:type="dxa"/>
          </w:tcPr>
          <w:p w14:paraId="2575945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2575945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2575945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2575945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25759459" w14:textId="77777777" w:rsidTr="00753E8F">
        <w:tc>
          <w:tcPr>
            <w:tcW w:w="75.50pt" w:type="dxa"/>
          </w:tcPr>
          <w:p w14:paraId="2575945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25759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25759457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25759458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575945A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2575945B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2575945C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5088FBD" w14:textId="77777777" w:rsidR="00402A6B" w:rsidRDefault="00402A6B">
      <w:r>
        <w:separator/>
      </w:r>
    </w:p>
  </w:endnote>
  <w:endnote w:type="continuationSeparator" w:id="0">
    <w:p w14:paraId="6E3E2845" w14:textId="77777777" w:rsidR="00402A6B" w:rsidRDefault="0040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759463" w14:textId="0FAD15E8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F5203C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F5203C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DCF3623" w14:textId="77777777" w:rsidR="00402A6B" w:rsidRDefault="00402A6B">
      <w:r>
        <w:separator/>
      </w:r>
    </w:p>
  </w:footnote>
  <w:footnote w:type="continuationSeparator" w:id="0">
    <w:p w14:paraId="34711FA7" w14:textId="77777777" w:rsidR="00402A6B" w:rsidRDefault="00402A6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759461" w14:textId="77777777" w:rsidR="00C80129" w:rsidRPr="006B74A7" w:rsidRDefault="009C58D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5759464" wp14:editId="25759465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C80129" w:rsidRPr="006B74A7">
      <w:rPr>
        <w:rFonts w:ascii="Republika" w:hAnsi="Republika"/>
        <w:lang w:val="sl-SI"/>
      </w:rPr>
      <w:t>REPUBLIKA SLOVENIJA</w:t>
    </w:r>
    <w:r w:rsidR="00C80129">
      <w:rPr>
        <w:rFonts w:ascii="Republika" w:hAnsi="Republika"/>
        <w:lang w:val="sl-SI"/>
      </w:rPr>
      <w:t xml:space="preserve">                  </w:t>
    </w:r>
    <w:r w:rsidR="00931B16">
      <w:rPr>
        <w:rFonts w:ascii="Republika" w:hAnsi="Republika"/>
        <w:lang w:val="sl-SI"/>
      </w:rPr>
      <w:t xml:space="preserve">              </w:t>
    </w:r>
    <w:r w:rsidR="00C80129">
      <w:rPr>
        <w:rFonts w:ascii="Republika" w:hAnsi="Republika"/>
        <w:lang w:val="sl-SI"/>
      </w:rPr>
      <w:t xml:space="preserve">                       </w:t>
    </w:r>
    <w:r w:rsidR="00931B16">
      <w:rPr>
        <w:rFonts w:ascii="Republika" w:hAnsi="Republika"/>
        <w:lang w:val="sl-SI"/>
      </w:rPr>
      <w:t xml:space="preserve">                      </w:t>
    </w:r>
    <w:r w:rsidR="00C80129">
      <w:rPr>
        <w:rFonts w:ascii="Republika" w:hAnsi="Republika"/>
        <w:lang w:val="sl-SI"/>
      </w:rPr>
      <w:t xml:space="preserve">     </w:t>
    </w:r>
    <w:r w:rsidR="00931B16">
      <w:rPr>
        <w:rFonts w:ascii="Republika" w:hAnsi="Republika"/>
        <w:lang w:val="sl-SI"/>
      </w:rPr>
      <w:t xml:space="preserve">OBRAZEC - </w:t>
    </w:r>
    <w:r w:rsidR="00C80129">
      <w:rPr>
        <w:rFonts w:ascii="Republika" w:hAnsi="Republika"/>
        <w:lang w:val="sl-SI"/>
      </w:rPr>
      <w:t>VLOGA ZA ZAPOSLITEV</w:t>
    </w:r>
  </w:p>
  <w:p w14:paraId="25759462" w14:textId="6CDFA497" w:rsidR="00006F6A" w:rsidRPr="00C80129" w:rsidRDefault="00C8012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1</w:t>
    </w:r>
    <w:r w:rsidR="008640AA">
      <w:rPr>
        <w:rFonts w:ascii="Republika" w:hAnsi="Republika"/>
        <w:lang w:val="sl-SI"/>
      </w:rPr>
      <w:t>35</w:t>
    </w:r>
    <w:r>
      <w:rPr>
        <w:rFonts w:ascii="Republika" w:hAnsi="Republika"/>
        <w:lang w:val="sl-SI"/>
      </w:rPr>
      <w:t>/202</w:t>
    </w:r>
    <w:r w:rsidR="008640AA">
      <w:rPr>
        <w:rFonts w:ascii="Republika" w:hAnsi="Republika"/>
        <w:lang w:val="sl-SI"/>
      </w:rPr>
      <w:t>2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E760F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278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2A6B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95055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064B8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40AA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187D"/>
    <w:rsid w:val="00AA2CE9"/>
    <w:rsid w:val="00AA729D"/>
    <w:rsid w:val="00AB054A"/>
    <w:rsid w:val="00AB381E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131D2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24BA"/>
    <w:rsid w:val="00D4431D"/>
    <w:rsid w:val="00D46AFF"/>
    <w:rsid w:val="00D471F7"/>
    <w:rsid w:val="00D51E9B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92EE2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3A51"/>
    <w:rsid w:val="00F36C5B"/>
    <w:rsid w:val="00F5203C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57592BC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E34B9D5-BA08-4DC9-BD35-71AAF39CC99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3</cp:revision>
  <cp:lastPrinted>2021-12-08T12:52:00Z</cp:lastPrinted>
  <dcterms:created xsi:type="dcterms:W3CDTF">2022-08-16T11:25:00Z</dcterms:created>
  <dcterms:modified xsi:type="dcterms:W3CDTF">2022-08-16T11:49:00Z</dcterms:modified>
</cp:coreProperties>
</file>