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0FAD22FD" w:rsidR="009D3B86" w:rsidRPr="00C80129" w:rsidRDefault="00D27240" w:rsidP="00664E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93176E">
        <w:rPr>
          <w:rFonts w:ascii="Arial" w:hAnsi="Arial" w:cs="Arial"/>
          <w:b/>
          <w:sz w:val="22"/>
          <w:szCs w:val="22"/>
          <w:lang w:val="sl-SI"/>
        </w:rPr>
        <w:t>PODSEKRETAR za informatiko in komunikacije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« (m/ž), (šifra DM </w:t>
      </w:r>
      <w:r w:rsidR="0093176E">
        <w:rPr>
          <w:rFonts w:ascii="Arial" w:hAnsi="Arial" w:cs="Arial"/>
          <w:b/>
          <w:sz w:val="22"/>
          <w:szCs w:val="22"/>
          <w:lang w:val="sl-SI"/>
        </w:rPr>
        <w:t>17043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Uradu za </w:t>
      </w:r>
      <w:r w:rsidR="00551A60">
        <w:rPr>
          <w:rFonts w:ascii="Arial" w:hAnsi="Arial" w:cs="Arial"/>
          <w:b/>
          <w:sz w:val="22"/>
          <w:szCs w:val="22"/>
          <w:lang w:val="sl-SI"/>
        </w:rPr>
        <w:t>razvoj, informatiko in investicije, Sektorju za informatiko in komunikacije</w:t>
      </w:r>
      <w:r w:rsidR="00664EA0">
        <w:rPr>
          <w:rFonts w:ascii="Arial" w:hAnsi="Arial" w:cs="Arial"/>
          <w:b/>
          <w:sz w:val="22"/>
          <w:szCs w:val="22"/>
          <w:lang w:val="sl-SI"/>
        </w:rPr>
        <w:t>, za nedoločen čas, polni delovni čas, z dvomesečnim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77777777" w:rsidR="00C80129" w:rsidRDefault="00C80129" w:rsidP="00C80129">
      <w:pPr>
        <w:ind w:end="-4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4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52082EFD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0.0%" w:type="pct"/>
        <w:tblInd w:w="5.5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ook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551A60" w:rsidRPr="00DB2149" w14:paraId="1B638D28" w14:textId="77777777" w:rsidTr="001C19C3">
        <w:tc>
          <w:tcPr>
            <w:tcW w:w="120.60pt" w:type="dxa"/>
            <w:tcBorders>
              <w:end w:val="single" w:sz="18" w:space="0" w:color="auto"/>
            </w:tcBorders>
          </w:tcPr>
          <w:p w14:paraId="0A1488AE" w14:textId="77777777" w:rsidR="00551A60" w:rsidRPr="00DB2149" w:rsidRDefault="00551A60" w:rsidP="001C19C3">
            <w:pPr>
              <w:spacing w:before="6pt" w:after="6pt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50CC2518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42B7F82A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26B8330F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2.70pt" w:type="dxa"/>
            <w:tcBorders>
              <w:start w:val="single" w:sz="18" w:space="0" w:color="auto"/>
            </w:tcBorders>
          </w:tcPr>
          <w:p w14:paraId="038B8B16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51A60" w:rsidRPr="00DB2149" w14:paraId="3F89E01C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AF9EB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CC283A9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41DBAF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295BAFD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3363D6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7E1F73B2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676412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476CE78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CDBB9D2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4747A2B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37F8508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46AA2486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7A6742B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C35CE0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CCEF39D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499A3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66E69E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3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7CEACAB5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47FC74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CACA477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62E3729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06CFC7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.7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5DBB64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EFF8A9C" w14:textId="17662222" w:rsidR="00551A60" w:rsidRDefault="00551A60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43837E3" w14:textId="33532411" w:rsidR="00551A60" w:rsidRDefault="00551A60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3A8AD85" w14:textId="7D314C8C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4608699E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85.05pt" w:type="dxa"/>
          </w:tcPr>
          <w:p w14:paraId="096F1250" w14:textId="017EA98F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989035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3C4C36E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BB0BFC" w14:textId="27E127E8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113A03E7" w:rsidR="00CF6E9F" w:rsidRPr="002A6DA6" w:rsidRDefault="00DE319C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CF6E9F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26A1DE3D" w:rsidR="00CF6E9F" w:rsidRPr="002A6DA6" w:rsidRDefault="00DE319C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>
        <w:rPr>
          <w:b/>
          <w:color w:val="000000"/>
          <w:sz w:val="22"/>
          <w:szCs w:val="22"/>
          <w:lang w:val="sl-SI"/>
        </w:rPr>
        <w:t>6</w:t>
      </w:r>
      <w:r w:rsidR="00CF6E9F" w:rsidRPr="002A6DA6">
        <w:rPr>
          <w:b/>
          <w:color w:val="000000"/>
          <w:sz w:val="22"/>
          <w:szCs w:val="22"/>
          <w:lang w:val="sl-SI"/>
        </w:rPr>
        <w:t xml:space="preserve">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5160B4A2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</w:t>
      </w:r>
      <w:r w:rsidR="001259F9">
        <w:rPr>
          <w:rFonts w:ascii="Arial" w:hAnsi="Arial" w:cs="Arial"/>
          <w:iCs/>
          <w:sz w:val="22"/>
          <w:szCs w:val="22"/>
          <w:lang w:val="sl-SI"/>
        </w:rPr>
        <w:t xml:space="preserve">iščeno besedilo, 9/10, 60/11, </w:t>
      </w:r>
      <w:r w:rsidRPr="00321813">
        <w:rPr>
          <w:rFonts w:ascii="Arial" w:hAnsi="Arial" w:cs="Arial"/>
          <w:iCs/>
          <w:sz w:val="22"/>
          <w:szCs w:val="22"/>
          <w:lang w:val="sl-SI"/>
        </w:rPr>
        <w:t>8/20</w:t>
      </w:r>
      <w:r w:rsidR="001259F9">
        <w:rPr>
          <w:rFonts w:ascii="Arial" w:hAnsi="Arial" w:cs="Arial"/>
          <w:iCs/>
          <w:sz w:val="22"/>
          <w:szCs w:val="22"/>
          <w:lang w:val="sl-SI"/>
        </w:rPr>
        <w:t xml:space="preserve"> in 18/23 – ZDU-10</w:t>
      </w:r>
      <w:r w:rsidRPr="00321813">
        <w:rPr>
          <w:rFonts w:ascii="Arial" w:hAnsi="Arial" w:cs="Arial"/>
          <w:iCs/>
          <w:sz w:val="22"/>
          <w:szCs w:val="22"/>
          <w:lang w:val="sl-SI"/>
        </w:rPr>
        <w:t>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CEE2D2C" w14:textId="77777777" w:rsidR="000335E4" w:rsidRDefault="000335E4">
      <w:r>
        <w:separator/>
      </w:r>
    </w:p>
  </w:endnote>
  <w:endnote w:type="continuationSeparator" w:id="0">
    <w:p w14:paraId="5DC26874" w14:textId="77777777" w:rsidR="000335E4" w:rsidRDefault="000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DIN">
    <w:altName w:val="Times New Roman"/>
    <w:charset w:characterSet="iso-8859-1"/>
    <w:family w:val="auto"/>
    <w:pitch w:val="default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6C5B9F31" w:rsidR="00F0274B" w:rsidRDefault="00F0274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259F9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1259F9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FCF4063" w14:textId="77777777" w:rsidR="000335E4" w:rsidRDefault="000335E4">
      <w:r>
        <w:separator/>
      </w:r>
    </w:p>
  </w:footnote>
  <w:footnote w:type="continuationSeparator" w:id="0">
    <w:p w14:paraId="57E374E9" w14:textId="77777777" w:rsidR="000335E4" w:rsidRDefault="000335E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6564ABCD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664EA0">
      <w:rPr>
        <w:rFonts w:ascii="Arial" w:hAnsi="Arial" w:cs="Arial"/>
        <w:b/>
        <w:lang w:val="sl-SI"/>
      </w:rPr>
      <w:t>361</w:t>
    </w:r>
    <w:r w:rsidR="00AE02F6">
      <w:rPr>
        <w:rFonts w:ascii="Arial" w:hAnsi="Arial" w:cs="Arial"/>
        <w:b/>
        <w:lang w:val="sl-SI"/>
      </w:rPr>
      <w:t>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CC925A9"/>
    <w:multiLevelType w:val="hybridMultilevel"/>
    <w:tmpl w:val="FCCA5B2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F33591"/>
    <w:multiLevelType w:val="hybridMultilevel"/>
    <w:tmpl w:val="F8A8D0B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4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8802100"/>
    <w:multiLevelType w:val="hybridMultilevel"/>
    <w:tmpl w:val="07DE0940"/>
    <w:lvl w:ilvl="0" w:tplc="0424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2"/>
  </w:num>
  <w:num w:numId="5">
    <w:abstractNumId w:val="11"/>
  </w:num>
  <w:num w:numId="6">
    <w:abstractNumId w:val="8"/>
  </w:num>
  <w:num w:numId="7">
    <w:abstractNumId w:val="7"/>
  </w:num>
  <w:num w:numId="8">
    <w:abstractNumId w:val="21"/>
  </w:num>
  <w:num w:numId="9">
    <w:abstractNumId w:val="23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8"/>
  </w:num>
  <w:num w:numId="16">
    <w:abstractNumId w:val="3"/>
  </w:num>
  <w:num w:numId="17">
    <w:abstractNumId w:val="24"/>
  </w:num>
  <w:num w:numId="18">
    <w:abstractNumId w:val="1"/>
  </w:num>
  <w:num w:numId="19">
    <w:abstractNumId w:val="5"/>
  </w:num>
  <w:num w:numId="20">
    <w:abstractNumId w:val="2"/>
  </w:num>
  <w:num w:numId="21">
    <w:abstractNumId w:val="20"/>
  </w:num>
  <w:num w:numId="22">
    <w:abstractNumId w:val="14"/>
  </w:num>
  <w:num w:numId="23">
    <w:abstractNumId w:val="9"/>
  </w:num>
  <w:num w:numId="24">
    <w:abstractNumId w:val="6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335E4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259F9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B6874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01E1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C611D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51A60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4EA0"/>
    <w:rsid w:val="006672F0"/>
    <w:rsid w:val="00667620"/>
    <w:rsid w:val="0067345C"/>
    <w:rsid w:val="00674CF5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12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D3DE9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76E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A8F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25F3"/>
    <w:rsid w:val="00BB7B46"/>
    <w:rsid w:val="00BC26D6"/>
    <w:rsid w:val="00BD0A0A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27C5A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319C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5DDB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65670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paragraph" w:customStyle="1" w:styleId="Pa0">
    <w:name w:val="Pa0"/>
    <w:basedOn w:val="Navaden"/>
    <w:rsid w:val="00674CF5"/>
    <w:pPr>
      <w:autoSpaceDE w:val="0"/>
      <w:autoSpaceDN w:val="0"/>
      <w:spacing w:line="12.05pt" w:lineRule="atLeast"/>
    </w:pPr>
    <w:rPr>
      <w:rFonts w:ascii="DIN" w:hAnsi="DI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91A544D-1F20-48BD-AD29-E0637D70AAE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4</cp:revision>
  <cp:lastPrinted>2023-12-13T06:12:00Z</cp:lastPrinted>
  <dcterms:created xsi:type="dcterms:W3CDTF">2024-10-01T11:22:00Z</dcterms:created>
  <dcterms:modified xsi:type="dcterms:W3CDTF">2024-10-01T11:24:00Z</dcterms:modified>
</cp:coreProperties>
</file>