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C51809" w14:textId="77777777" w:rsidR="00F74F0F" w:rsidRDefault="00F74F0F"/>
    <w:p w14:paraId="12A2027E" w14:textId="77777777" w:rsidR="00F74F0F" w:rsidRDefault="00F74F0F">
      <w:pPr>
        <w:rPr>
          <w:b/>
          <w:bCs/>
        </w:rPr>
      </w:pPr>
      <w:r w:rsidRPr="00F74F0F">
        <w:rPr>
          <w:b/>
          <w:bCs/>
        </w:rPr>
        <w:t>Skica z označeno lokacijo nameravanega posega v merilu 1:25.000</w:t>
      </w:r>
    </w:p>
    <w:p w14:paraId="5E289DDB" w14:textId="34B804EF" w:rsidR="000B1EEE" w:rsidRDefault="00F74F0F">
      <w:r>
        <w:rPr>
          <w:noProof/>
        </w:rPr>
        <w:drawing>
          <wp:inline distT="0" distB="0" distL="0" distR="0" wp14:anchorId="2A6C0A3F" wp14:editId="30C10428">
            <wp:extent cx="8995071" cy="498157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062" t="13815" r="13194" b="13580"/>
                    <a:stretch/>
                  </pic:blipFill>
                  <pic:spPr bwMode="auto">
                    <a:xfrm>
                      <a:off x="0" y="0"/>
                      <a:ext cx="8998994" cy="4983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B1EEE" w:rsidSect="00F74F0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F0F"/>
    <w:rsid w:val="000B1EEE"/>
    <w:rsid w:val="00D30C66"/>
    <w:rsid w:val="00F74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70E13D"/>
  <w15:chartTrackingRefBased/>
  <w15:docId w15:val="{CC2826F5-401B-40D3-A310-3D192EF96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Kolar</dc:creator>
  <cp:keywords/>
  <dc:description/>
  <cp:lastModifiedBy>Barbara Kolar</cp:lastModifiedBy>
  <cp:revision>1</cp:revision>
  <dcterms:created xsi:type="dcterms:W3CDTF">2024-07-30T11:06:00Z</dcterms:created>
  <dcterms:modified xsi:type="dcterms:W3CDTF">2024-07-30T11:09:00Z</dcterms:modified>
</cp:coreProperties>
</file>