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387A0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7010BE33"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387A0A">
        <w:rPr>
          <w:rFonts w:ascii="Arial" w:hAnsi="Arial" w:cs="Arial"/>
          <w:b/>
          <w:sz w:val="20"/>
          <w:szCs w:val="20"/>
        </w:rPr>
        <w:t>Novi Gorici</w:t>
      </w:r>
      <w:r w:rsidRPr="005F3B9F">
        <w:rPr>
          <w:rFonts w:ascii="Arial" w:hAnsi="Arial" w:cs="Arial"/>
          <w:sz w:val="20"/>
          <w:szCs w:val="20"/>
        </w:rPr>
        <w:t xml:space="preserve">, </w:t>
      </w:r>
      <w:r w:rsidR="00387A0A">
        <w:rPr>
          <w:rFonts w:ascii="Arial" w:hAnsi="Arial" w:cs="Arial"/>
          <w:sz w:val="20"/>
          <w:szCs w:val="20"/>
        </w:rPr>
        <w:t>Trg Edvarda Kardelja 1</w:t>
      </w:r>
      <w:r w:rsidR="00E92BA6">
        <w:rPr>
          <w:rFonts w:ascii="Arial" w:hAnsi="Arial" w:cs="Arial"/>
          <w:sz w:val="20"/>
          <w:szCs w:val="20"/>
        </w:rPr>
        <w:t xml:space="preserve">, </w:t>
      </w:r>
      <w:r w:rsidR="00387A0A">
        <w:rPr>
          <w:rFonts w:ascii="Arial" w:hAnsi="Arial" w:cs="Arial"/>
          <w:sz w:val="20"/>
          <w:szCs w:val="20"/>
        </w:rPr>
        <w:t>5</w:t>
      </w:r>
      <w:r w:rsidR="00E92BA6">
        <w:rPr>
          <w:rFonts w:ascii="Arial" w:hAnsi="Arial" w:cs="Arial"/>
          <w:sz w:val="20"/>
          <w:szCs w:val="20"/>
        </w:rPr>
        <w:t xml:space="preserve">000 </w:t>
      </w:r>
      <w:r w:rsidR="00387A0A">
        <w:rPr>
          <w:rFonts w:ascii="Arial" w:hAnsi="Arial" w:cs="Arial"/>
          <w:sz w:val="20"/>
          <w:szCs w:val="20"/>
        </w:rPr>
        <w:t>Nova Gorica.</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28B79362"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0022E0">
        <w:rPr>
          <w:rFonts w:ascii="Arial" w:hAnsi="Arial" w:cs="Arial"/>
          <w:sz w:val="20"/>
          <w:szCs w:val="20"/>
        </w:rPr>
        <w:t>6</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2835A5BE"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5CF2EDF1"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387A0A">
        <w:rPr>
          <w:rFonts w:ascii="Arial" w:hAnsi="Arial" w:cs="Arial"/>
          <w:sz w:val="20"/>
          <w:szCs w:val="20"/>
        </w:rPr>
        <w:t>Novi Gorici</w:t>
      </w:r>
      <w:r w:rsidR="00C81FE5" w:rsidRPr="00C81FE5">
        <w:rPr>
          <w:rFonts w:ascii="Arial" w:hAnsi="Arial" w:cs="Arial"/>
          <w:bCs/>
          <w:sz w:val="20"/>
          <w:szCs w:val="20"/>
        </w:rPr>
        <w:t>,</w:t>
      </w:r>
      <w:r w:rsidR="00C81FE5" w:rsidRPr="005F3B9F">
        <w:rPr>
          <w:rFonts w:ascii="Arial" w:hAnsi="Arial" w:cs="Arial"/>
          <w:sz w:val="20"/>
          <w:szCs w:val="20"/>
        </w:rPr>
        <w:t xml:space="preserve"> </w:t>
      </w:r>
      <w:r w:rsidR="00387A0A">
        <w:rPr>
          <w:rFonts w:ascii="Arial" w:hAnsi="Arial" w:cs="Arial"/>
          <w:sz w:val="20"/>
          <w:szCs w:val="20"/>
        </w:rPr>
        <w:t>Trg Edvarda Kardelja 1</w:t>
      </w:r>
      <w:r w:rsidR="00E92BA6">
        <w:rPr>
          <w:rFonts w:ascii="Arial" w:hAnsi="Arial" w:cs="Arial"/>
          <w:sz w:val="20"/>
          <w:szCs w:val="20"/>
        </w:rPr>
        <w:t xml:space="preserve">, </w:t>
      </w:r>
      <w:r w:rsidR="00387A0A">
        <w:rPr>
          <w:rFonts w:ascii="Arial" w:hAnsi="Arial" w:cs="Arial"/>
          <w:sz w:val="20"/>
          <w:szCs w:val="20"/>
        </w:rPr>
        <w:t>5</w:t>
      </w:r>
      <w:r w:rsidR="00E92BA6">
        <w:rPr>
          <w:rFonts w:ascii="Arial" w:hAnsi="Arial" w:cs="Arial"/>
          <w:sz w:val="20"/>
          <w:szCs w:val="20"/>
        </w:rPr>
        <w:t xml:space="preserve">000 </w:t>
      </w:r>
      <w:r w:rsidR="00387A0A">
        <w:rPr>
          <w:rFonts w:ascii="Arial" w:hAnsi="Arial" w:cs="Arial"/>
          <w:sz w:val="20"/>
          <w:szCs w:val="20"/>
        </w:rPr>
        <w:t>Nova Gorica</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325B2218"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387A0A">
        <w:rPr>
          <w:rFonts w:ascii="Arial" w:hAnsi="Arial" w:cs="Arial"/>
          <w:b/>
          <w:sz w:val="20"/>
          <w:szCs w:val="20"/>
        </w:rPr>
        <w:t>Nova Gorica</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4F30203A"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o obveščeni</w:t>
      </w:r>
      <w:r w:rsidR="00404BB1">
        <w:rPr>
          <w:rFonts w:ascii="Arial" w:hAnsi="Arial" w:cs="Arial"/>
          <w:sz w:val="20"/>
          <w:szCs w:val="20"/>
        </w:rPr>
        <w:t>.</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87A0A"/>
    <w:rsid w:val="003A0E66"/>
    <w:rsid w:val="003C3BF0"/>
    <w:rsid w:val="003E0E00"/>
    <w:rsid w:val="003F2C84"/>
    <w:rsid w:val="004025E6"/>
    <w:rsid w:val="00404BB1"/>
    <w:rsid w:val="0042016E"/>
    <w:rsid w:val="004648CD"/>
    <w:rsid w:val="00466517"/>
    <w:rsid w:val="004F074B"/>
    <w:rsid w:val="004F4C8E"/>
    <w:rsid w:val="00543942"/>
    <w:rsid w:val="005B2C35"/>
    <w:rsid w:val="005E599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2024-04-26T09:39:00Z</dcterms:created>
  <dcterms:modified xsi:type="dcterms:W3CDTF">2024-04-26T09:39:00Z</dcterms:modified>
</cp:coreProperties>
</file>