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D85CBFD" w14:textId="3CD8A04D" w:rsidR="006B5FDB" w:rsidRDefault="00066336" w:rsidP="00BB34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GENERALNI DIREKTOR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v Direktoratu za </w:t>
      </w:r>
      <w:r w:rsidR="00BB34AC">
        <w:rPr>
          <w:rFonts w:ascii="Arial" w:hAnsi="Arial" w:cs="Arial"/>
          <w:b/>
          <w:bCs/>
          <w:sz w:val="22"/>
          <w:szCs w:val="22"/>
        </w:rPr>
        <w:t>starejše, dolgotrajno oskrbo in deinstitucionalizacijo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(šifra DM </w:t>
      </w:r>
      <w:r w:rsidR="00BB34AC">
        <w:rPr>
          <w:rFonts w:ascii="Arial" w:hAnsi="Arial" w:cs="Arial"/>
          <w:b/>
          <w:bCs/>
          <w:sz w:val="22"/>
          <w:szCs w:val="22"/>
        </w:rPr>
        <w:t>84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>)</w:t>
      </w:r>
    </w:p>
    <w:p w14:paraId="432C2170" w14:textId="77777777" w:rsidR="002420AB" w:rsidRPr="006173F3" w:rsidRDefault="002420A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2A2451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66336"/>
    <w:rsid w:val="000C7B93"/>
    <w:rsid w:val="000D326E"/>
    <w:rsid w:val="00125A81"/>
    <w:rsid w:val="00131836"/>
    <w:rsid w:val="00195539"/>
    <w:rsid w:val="002420AB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F5D"/>
    <w:rsid w:val="00603693"/>
    <w:rsid w:val="006B5FDB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B252F2"/>
    <w:rsid w:val="00BB34AC"/>
    <w:rsid w:val="00C55E71"/>
    <w:rsid w:val="00CE3FF2"/>
    <w:rsid w:val="00CF1234"/>
    <w:rsid w:val="00D14418"/>
    <w:rsid w:val="00D6573E"/>
    <w:rsid w:val="00D71739"/>
    <w:rsid w:val="00D73159"/>
    <w:rsid w:val="00DE0157"/>
    <w:rsid w:val="00DF134F"/>
    <w:rsid w:val="00E73AEB"/>
    <w:rsid w:val="00E863D9"/>
    <w:rsid w:val="00ED4721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2024-06-06T08:30:00Z</dcterms:created>
  <dcterms:modified xsi:type="dcterms:W3CDTF">2024-06-06T08:30:00Z</dcterms:modified>
</cp:coreProperties>
</file>