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ACA8" w14:textId="23FECDDA" w:rsidR="00D55351" w:rsidRPr="000A69A5" w:rsidRDefault="00D55351" w:rsidP="00D55351">
      <w:pPr>
        <w:pageBreakBefore/>
        <w:spacing w:before="225" w:after="225"/>
        <w:jc w:val="right"/>
        <w:rPr>
          <w:rFonts w:cs="Arial"/>
          <w:i/>
          <w:iCs/>
          <w:szCs w:val="20"/>
          <w:lang w:val="sl-SI"/>
        </w:rPr>
      </w:pPr>
      <w:bookmarkStart w:id="0" w:name="_Hlk84833635"/>
      <w:r w:rsidRPr="000A69A5">
        <w:rPr>
          <w:rFonts w:cs="Arial"/>
          <w:i/>
          <w:iCs/>
          <w:szCs w:val="20"/>
          <w:lang w:val="sl-SI"/>
        </w:rPr>
        <w:t xml:space="preserve">Razpisni obrazec št. </w:t>
      </w:r>
      <w:r>
        <w:rPr>
          <w:rFonts w:cs="Arial"/>
          <w:i/>
          <w:iCs/>
          <w:szCs w:val="20"/>
          <w:lang w:val="sl-SI"/>
        </w:rPr>
        <w:t>1</w:t>
      </w:r>
    </w:p>
    <w:p w14:paraId="36704DB0" w14:textId="03510881" w:rsidR="00D53FA4" w:rsidRPr="0026310D" w:rsidRDefault="00D53FA4" w:rsidP="0026310D">
      <w:pPr>
        <w:keepNext/>
        <w:pBdr>
          <w:top w:val="single" w:sz="36" w:space="1" w:color="7EFF09"/>
          <w:left w:val="single" w:sz="36" w:space="5" w:color="7EFF09"/>
          <w:bottom w:val="single" w:sz="36" w:space="1" w:color="7EFF09"/>
          <w:right w:val="single" w:sz="36" w:space="4" w:color="7EFF09"/>
        </w:pBdr>
        <w:shd w:val="clear" w:color="auto" w:fill="7BF949"/>
        <w:spacing w:after="120"/>
        <w:ind w:left="1985"/>
        <w:outlineLvl w:val="0"/>
        <w:rPr>
          <w:rFonts w:cs="Arial"/>
          <w:b/>
          <w:kern w:val="32"/>
          <w:sz w:val="28"/>
          <w:szCs w:val="32"/>
          <w:lang w:val="sl-SI" w:eastAsia="sl-SI"/>
        </w:rPr>
      </w:pPr>
      <w:bookmarkStart w:id="1" w:name="_Hlk175924811"/>
      <w:r>
        <w:rPr>
          <w:rFonts w:cs="Arial"/>
          <w:b/>
          <w:kern w:val="32"/>
          <w:sz w:val="28"/>
          <w:szCs w:val="32"/>
          <w:lang w:val="sl-SI" w:eastAsia="sl-SI"/>
        </w:rPr>
        <w:t>Podatki o kandidatu</w:t>
      </w:r>
    </w:p>
    <w:bookmarkEnd w:id="1"/>
    <w:p w14:paraId="659DD126" w14:textId="77777777" w:rsidR="00D53FA4" w:rsidRDefault="00D53FA4" w:rsidP="00712712">
      <w:pPr>
        <w:rPr>
          <w:lang w:val="sl-SI"/>
        </w:rPr>
      </w:pPr>
    </w:p>
    <w:tbl>
      <w:tblPr>
        <w:tblW w:w="87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87"/>
        <w:gridCol w:w="5103"/>
      </w:tblGrid>
      <w:tr w:rsidR="00D53FA4" w:rsidRPr="00D53FA4" w14:paraId="7C8107F7" w14:textId="77777777" w:rsidTr="005961FF">
        <w:tc>
          <w:tcPr>
            <w:tcW w:w="8790" w:type="dxa"/>
            <w:gridSpan w:val="2"/>
            <w:shd w:val="clear" w:color="auto" w:fill="FFE599" w:themeFill="accent4" w:themeFillTint="66"/>
          </w:tcPr>
          <w:p w14:paraId="299A7B8D" w14:textId="77777777" w:rsidR="00D53FA4" w:rsidRPr="00D53FA4" w:rsidRDefault="00D53FA4" w:rsidP="00D53FA4">
            <w:pPr>
              <w:suppressAutoHyphens/>
              <w:spacing w:line="276" w:lineRule="auto"/>
              <w:rPr>
                <w:rFonts w:asciiTheme="minorBidi" w:eastAsia="Calibri" w:hAnsiTheme="minorBidi" w:cstheme="minorBidi"/>
                <w:b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b/>
                <w:szCs w:val="20"/>
                <w:lang w:val="sl-SI" w:eastAsia="ar-SA"/>
              </w:rPr>
              <w:t>OSNOVNI OSEBNI PODATKI</w:t>
            </w:r>
          </w:p>
          <w:p w14:paraId="2682A1AC" w14:textId="77777777" w:rsidR="00D53FA4" w:rsidRPr="00D53FA4" w:rsidRDefault="00D53FA4" w:rsidP="00D53FA4">
            <w:pPr>
              <w:suppressAutoHyphens/>
              <w:spacing w:line="276" w:lineRule="auto"/>
              <w:rPr>
                <w:rFonts w:asciiTheme="minorBidi" w:eastAsia="Calibri" w:hAnsiTheme="minorBidi" w:cstheme="minorBidi"/>
                <w:b/>
                <w:szCs w:val="20"/>
                <w:lang w:val="sl-SI" w:eastAsia="ar-SA"/>
              </w:rPr>
            </w:pPr>
          </w:p>
        </w:tc>
      </w:tr>
      <w:tr w:rsidR="00D53FA4" w:rsidRPr="00D53FA4" w14:paraId="07123C62" w14:textId="77777777" w:rsidTr="00D53FA4">
        <w:tblPrEx>
          <w:shd w:val="clear" w:color="auto" w:fill="auto"/>
        </w:tblPrEx>
        <w:tc>
          <w:tcPr>
            <w:tcW w:w="3687" w:type="dxa"/>
          </w:tcPr>
          <w:p w14:paraId="7D1B8FAE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szCs w:val="20"/>
                <w:lang w:val="sl-SI" w:eastAsia="ar-SA"/>
              </w:rPr>
              <w:t>Ime</w:t>
            </w:r>
          </w:p>
        </w:tc>
        <w:tc>
          <w:tcPr>
            <w:tcW w:w="5103" w:type="dxa"/>
          </w:tcPr>
          <w:p w14:paraId="2563F748" w14:textId="2ADCA53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</w:p>
        </w:tc>
      </w:tr>
      <w:tr w:rsidR="00D53FA4" w:rsidRPr="00D53FA4" w14:paraId="203490E8" w14:textId="77777777" w:rsidTr="00D53FA4">
        <w:tblPrEx>
          <w:shd w:val="clear" w:color="auto" w:fill="auto"/>
        </w:tblPrEx>
        <w:tc>
          <w:tcPr>
            <w:tcW w:w="3687" w:type="dxa"/>
          </w:tcPr>
          <w:p w14:paraId="61A32A0E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szCs w:val="20"/>
                <w:lang w:val="sl-SI" w:eastAsia="ar-SA"/>
              </w:rPr>
              <w:t>Priimek (prejšnji priimek)</w:t>
            </w:r>
          </w:p>
        </w:tc>
        <w:tc>
          <w:tcPr>
            <w:tcW w:w="5103" w:type="dxa"/>
          </w:tcPr>
          <w:p w14:paraId="4B914C9A" w14:textId="6DBAEF1E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</w:p>
        </w:tc>
      </w:tr>
      <w:tr w:rsidR="00D53FA4" w:rsidRPr="00D53FA4" w14:paraId="38D5B7CA" w14:textId="77777777" w:rsidTr="00D53FA4">
        <w:tblPrEx>
          <w:shd w:val="clear" w:color="auto" w:fill="auto"/>
        </w:tblPrEx>
        <w:tc>
          <w:tcPr>
            <w:tcW w:w="3687" w:type="dxa"/>
          </w:tcPr>
          <w:p w14:paraId="1BA7C968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szCs w:val="20"/>
                <w:lang w:val="sl-SI" w:eastAsia="ar-SA"/>
              </w:rPr>
              <w:t>Datum rojstva</w:t>
            </w:r>
          </w:p>
        </w:tc>
        <w:tc>
          <w:tcPr>
            <w:tcW w:w="5103" w:type="dxa"/>
          </w:tcPr>
          <w:p w14:paraId="0EE66C4E" w14:textId="37743E52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</w:p>
        </w:tc>
      </w:tr>
      <w:tr w:rsidR="00D53FA4" w:rsidRPr="00D53FA4" w14:paraId="6F081B9F" w14:textId="77777777" w:rsidTr="00D53FA4">
        <w:tblPrEx>
          <w:shd w:val="clear" w:color="auto" w:fill="auto"/>
        </w:tblPrEx>
        <w:tc>
          <w:tcPr>
            <w:tcW w:w="3687" w:type="dxa"/>
          </w:tcPr>
          <w:p w14:paraId="79F896D9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szCs w:val="20"/>
                <w:lang w:val="sl-SI" w:eastAsia="ar-SA"/>
              </w:rPr>
              <w:t>Državljanstvo</w:t>
            </w:r>
          </w:p>
        </w:tc>
        <w:tc>
          <w:tcPr>
            <w:tcW w:w="5103" w:type="dxa"/>
          </w:tcPr>
          <w:p w14:paraId="50BFF433" w14:textId="0187A35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</w:p>
        </w:tc>
      </w:tr>
      <w:tr w:rsidR="00D53FA4" w:rsidRPr="00D53FA4" w14:paraId="0200783C" w14:textId="77777777" w:rsidTr="00D53FA4">
        <w:tblPrEx>
          <w:shd w:val="clear" w:color="auto" w:fill="auto"/>
        </w:tblPrEx>
        <w:tc>
          <w:tcPr>
            <w:tcW w:w="3687" w:type="dxa"/>
          </w:tcPr>
          <w:p w14:paraId="25188D76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szCs w:val="20"/>
                <w:lang w:val="sl-SI" w:eastAsia="ar-SA"/>
              </w:rPr>
              <w:t>Stalno bivališče</w:t>
            </w:r>
          </w:p>
          <w:p w14:paraId="39F7B485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i/>
                <w:szCs w:val="20"/>
                <w:lang w:val="sl-SI" w:eastAsia="ar-SA"/>
              </w:rPr>
              <w:t>(ulica, številka, poštna št. in kraj)</w:t>
            </w:r>
          </w:p>
        </w:tc>
        <w:tc>
          <w:tcPr>
            <w:tcW w:w="5103" w:type="dxa"/>
          </w:tcPr>
          <w:p w14:paraId="6ED5252F" w14:textId="4B91E206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</w:p>
        </w:tc>
      </w:tr>
      <w:tr w:rsidR="00D53FA4" w:rsidRPr="00D53FA4" w14:paraId="69EBB03C" w14:textId="77777777" w:rsidTr="00D53FA4">
        <w:tblPrEx>
          <w:shd w:val="clear" w:color="auto" w:fill="auto"/>
        </w:tblPrEx>
        <w:tc>
          <w:tcPr>
            <w:tcW w:w="3687" w:type="dxa"/>
          </w:tcPr>
          <w:p w14:paraId="67114885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szCs w:val="20"/>
                <w:lang w:val="sl-SI" w:eastAsia="ar-SA"/>
              </w:rPr>
              <w:t>Začasno bivališče</w:t>
            </w:r>
          </w:p>
          <w:p w14:paraId="1D181566" w14:textId="66C73BC4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i/>
                <w:szCs w:val="20"/>
                <w:lang w:val="sl-SI" w:eastAsia="ar-SA"/>
              </w:rPr>
              <w:t>(ulica, številka, poštna št. in kraj</w:t>
            </w:r>
            <w:r w:rsidR="006D7618">
              <w:rPr>
                <w:rFonts w:asciiTheme="minorBidi" w:eastAsia="Calibri" w:hAnsiTheme="minorBidi" w:cstheme="minorBidi"/>
                <w:i/>
                <w:szCs w:val="20"/>
                <w:lang w:val="sl-SI" w:eastAsia="ar-SA"/>
              </w:rPr>
              <w:t>)</w:t>
            </w:r>
          </w:p>
        </w:tc>
        <w:tc>
          <w:tcPr>
            <w:tcW w:w="5103" w:type="dxa"/>
          </w:tcPr>
          <w:p w14:paraId="3FF9B6EE" w14:textId="3698DA78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</w:p>
        </w:tc>
      </w:tr>
      <w:tr w:rsidR="00D53FA4" w:rsidRPr="00D53FA4" w14:paraId="457CD4D2" w14:textId="77777777" w:rsidTr="00D53FA4">
        <w:tblPrEx>
          <w:shd w:val="clear" w:color="auto" w:fill="auto"/>
        </w:tblPrEx>
        <w:tc>
          <w:tcPr>
            <w:tcW w:w="3687" w:type="dxa"/>
          </w:tcPr>
          <w:p w14:paraId="11D4DD98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szCs w:val="20"/>
                <w:lang w:val="sl-SI" w:eastAsia="ar-SA"/>
              </w:rPr>
              <w:t xml:space="preserve">Naslov za vročanje pošte </w:t>
            </w:r>
            <w:r w:rsidRPr="00D53FA4">
              <w:rPr>
                <w:rFonts w:asciiTheme="minorBidi" w:eastAsia="Calibri" w:hAnsiTheme="minorBidi" w:cstheme="minorBidi"/>
                <w:i/>
                <w:szCs w:val="20"/>
                <w:lang w:val="sl-SI" w:eastAsia="ar-SA"/>
              </w:rPr>
              <w:t>(ulica, številka, poštna št. in kraj) – če je drugačen ob bivališča</w:t>
            </w:r>
          </w:p>
        </w:tc>
        <w:tc>
          <w:tcPr>
            <w:tcW w:w="5103" w:type="dxa"/>
          </w:tcPr>
          <w:p w14:paraId="2E45C3FF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</w:p>
        </w:tc>
      </w:tr>
      <w:tr w:rsidR="00D53FA4" w:rsidRPr="00D53FA4" w14:paraId="12C90E7F" w14:textId="77777777" w:rsidTr="00D53FA4">
        <w:tblPrEx>
          <w:shd w:val="clear" w:color="auto" w:fill="auto"/>
        </w:tblPrEx>
        <w:tc>
          <w:tcPr>
            <w:tcW w:w="3687" w:type="dxa"/>
          </w:tcPr>
          <w:p w14:paraId="60FD4531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szCs w:val="20"/>
                <w:lang w:val="sl-SI" w:eastAsia="ar-SA"/>
              </w:rPr>
              <w:t>Mobilni telefon</w:t>
            </w:r>
          </w:p>
        </w:tc>
        <w:tc>
          <w:tcPr>
            <w:tcW w:w="5103" w:type="dxa"/>
          </w:tcPr>
          <w:p w14:paraId="6F545EE3" w14:textId="21020E2E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</w:p>
        </w:tc>
      </w:tr>
      <w:tr w:rsidR="00D53FA4" w:rsidRPr="00D53FA4" w14:paraId="22924698" w14:textId="77777777" w:rsidTr="00D53FA4">
        <w:tblPrEx>
          <w:shd w:val="clear" w:color="auto" w:fill="auto"/>
        </w:tblPrEx>
        <w:tc>
          <w:tcPr>
            <w:tcW w:w="3687" w:type="dxa"/>
          </w:tcPr>
          <w:p w14:paraId="463DE47F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szCs w:val="20"/>
                <w:lang w:val="sl-SI" w:eastAsia="ar-SA"/>
              </w:rPr>
              <w:t>Elektronska pošta</w:t>
            </w:r>
          </w:p>
        </w:tc>
        <w:tc>
          <w:tcPr>
            <w:tcW w:w="5103" w:type="dxa"/>
          </w:tcPr>
          <w:p w14:paraId="4F73A51E" w14:textId="66E6B35B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</w:p>
        </w:tc>
      </w:tr>
      <w:tr w:rsidR="00D53FA4" w:rsidRPr="00D53FA4" w14:paraId="64E62BC6" w14:textId="77777777" w:rsidTr="00D53FA4">
        <w:tblPrEx>
          <w:shd w:val="clear" w:color="auto" w:fill="auto"/>
        </w:tblPrEx>
        <w:tc>
          <w:tcPr>
            <w:tcW w:w="3687" w:type="dxa"/>
          </w:tcPr>
          <w:p w14:paraId="60AAEEC3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r w:rsidRPr="00D53FA4">
              <w:rPr>
                <w:rFonts w:asciiTheme="minorBidi" w:eastAsia="Calibri" w:hAnsiTheme="minorBidi" w:cstheme="minorBidi"/>
                <w:szCs w:val="20"/>
                <w:lang w:val="sl-SI" w:eastAsia="ar-SA"/>
              </w:rPr>
              <w:t>Pridobljeni strokovni naziv izobrazbe</w:t>
            </w:r>
          </w:p>
        </w:tc>
        <w:tc>
          <w:tcPr>
            <w:tcW w:w="5103" w:type="dxa"/>
          </w:tcPr>
          <w:p w14:paraId="18969BDD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</w:p>
        </w:tc>
      </w:tr>
      <w:tr w:rsidR="00D53FA4" w:rsidRPr="00D53FA4" w14:paraId="045A5C25" w14:textId="77777777" w:rsidTr="00D53FA4">
        <w:tblPrEx>
          <w:shd w:val="clear" w:color="auto" w:fill="auto"/>
        </w:tblPrEx>
        <w:tc>
          <w:tcPr>
            <w:tcW w:w="3687" w:type="dxa"/>
          </w:tcPr>
          <w:p w14:paraId="0B63EFB9" w14:textId="77777777" w:rsidR="00D53FA4" w:rsidRPr="00D53FA4" w:rsidRDefault="00D53FA4" w:rsidP="00D53FA4">
            <w:pPr>
              <w:suppressAutoHyphens/>
              <w:spacing w:line="240" w:lineRule="auto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  <w:bookmarkStart w:id="2" w:name="_Hlk142485254"/>
            <w:r w:rsidRPr="00D53FA4">
              <w:rPr>
                <w:rFonts w:asciiTheme="minorBidi" w:eastAsia="Calibri" w:hAnsiTheme="minorBidi" w:cstheme="minorBidi"/>
                <w:szCs w:val="20"/>
                <w:lang w:val="sl-SI" w:eastAsia="ar-SA"/>
              </w:rPr>
              <w:t>Skupna delovna doba (let/mesecev/dni)</w:t>
            </w:r>
            <w:bookmarkEnd w:id="2"/>
          </w:p>
        </w:tc>
        <w:tc>
          <w:tcPr>
            <w:tcW w:w="5103" w:type="dxa"/>
          </w:tcPr>
          <w:p w14:paraId="13F04A2D" w14:textId="77777777" w:rsidR="00D53FA4" w:rsidRPr="00D53FA4" w:rsidRDefault="00D53FA4" w:rsidP="00D53FA4">
            <w:pPr>
              <w:suppressAutoHyphens/>
              <w:spacing w:line="240" w:lineRule="auto"/>
              <w:jc w:val="center"/>
              <w:rPr>
                <w:rFonts w:asciiTheme="minorBidi" w:eastAsia="Calibri" w:hAnsiTheme="minorBidi" w:cstheme="minorBidi"/>
                <w:szCs w:val="20"/>
                <w:lang w:val="sl-SI" w:eastAsia="ar-SA"/>
              </w:rPr>
            </w:pPr>
          </w:p>
        </w:tc>
      </w:tr>
    </w:tbl>
    <w:p w14:paraId="1FD12501" w14:textId="77777777" w:rsidR="00D53FA4" w:rsidRDefault="00D53FA4" w:rsidP="00712712">
      <w:pPr>
        <w:rPr>
          <w:lang w:val="sl-SI"/>
        </w:rPr>
      </w:pPr>
    </w:p>
    <w:p w14:paraId="77CFE63F" w14:textId="77777777" w:rsidR="008F7771" w:rsidRDefault="008F7771" w:rsidP="00712712">
      <w:pPr>
        <w:rPr>
          <w:lang w:val="sl-SI"/>
        </w:rPr>
      </w:pPr>
    </w:p>
    <w:p w14:paraId="6F93EC46" w14:textId="6E71140D" w:rsidR="008F7771" w:rsidRDefault="008F7771" w:rsidP="00712712">
      <w:pPr>
        <w:rPr>
          <w:lang w:val="sl-SI"/>
        </w:rPr>
      </w:pPr>
      <w:r>
        <w:rPr>
          <w:lang w:val="sl-SI"/>
        </w:rPr>
        <w:t>Izjavljam, da (označite eno izmed možnosti):</w:t>
      </w:r>
    </w:p>
    <w:p w14:paraId="063CA6AA" w14:textId="2643D39B" w:rsidR="008F7771" w:rsidRDefault="008F7771" w:rsidP="00341440">
      <w:pPr>
        <w:pStyle w:val="Odstavekseznama"/>
        <w:numPr>
          <w:ilvl w:val="0"/>
          <w:numId w:val="34"/>
        </w:numPr>
        <w:jc w:val="both"/>
        <w:rPr>
          <w:lang w:val="sl-SI"/>
        </w:rPr>
      </w:pPr>
      <w:r w:rsidRPr="008F7771">
        <w:rPr>
          <w:lang w:val="sl-SI"/>
        </w:rPr>
        <w:t>izpolnjuje</w:t>
      </w:r>
      <w:r>
        <w:rPr>
          <w:lang w:val="sl-SI"/>
        </w:rPr>
        <w:t>m</w:t>
      </w:r>
      <w:r w:rsidRPr="008F7771">
        <w:rPr>
          <w:lang w:val="sl-SI"/>
        </w:rPr>
        <w:t xml:space="preserve"> vse pogoje iz petega odstavka 88. člena zakona in ima</w:t>
      </w:r>
      <w:r>
        <w:rPr>
          <w:lang w:val="sl-SI"/>
        </w:rPr>
        <w:t>m</w:t>
      </w:r>
      <w:r w:rsidRPr="008F7771">
        <w:rPr>
          <w:lang w:val="sl-SI"/>
        </w:rPr>
        <w:t xml:space="preserve"> vsaj eno leto praktičnih izkušenj na področju ocenjevanja upravičenosti do dolgotrajne oskrbe (v nadaljevanju: DO) </w:t>
      </w:r>
      <w:r>
        <w:rPr>
          <w:lang w:val="sl-SI"/>
        </w:rPr>
        <w:t>oziroma sem</w:t>
      </w:r>
      <w:r w:rsidRPr="008F7771">
        <w:rPr>
          <w:lang w:val="sl-SI"/>
        </w:rPr>
        <w:t xml:space="preserve"> praktično že izved</w:t>
      </w:r>
      <w:r>
        <w:rPr>
          <w:lang w:val="sl-SI"/>
        </w:rPr>
        <w:t>el</w:t>
      </w:r>
      <w:r w:rsidRPr="008F7771">
        <w:rPr>
          <w:lang w:val="sl-SI"/>
        </w:rPr>
        <w:t xml:space="preserve"> najmanj 70 ocen upravičenosti do DO</w:t>
      </w:r>
      <w:r>
        <w:rPr>
          <w:lang w:val="sl-SI"/>
        </w:rPr>
        <w:t>;</w:t>
      </w:r>
    </w:p>
    <w:p w14:paraId="3E33A765" w14:textId="4DFB2F79" w:rsidR="008F7771" w:rsidRDefault="008F7771" w:rsidP="00341440">
      <w:pPr>
        <w:pStyle w:val="Odstavekseznama"/>
        <w:numPr>
          <w:ilvl w:val="0"/>
          <w:numId w:val="34"/>
        </w:numPr>
        <w:jc w:val="both"/>
        <w:rPr>
          <w:lang w:val="sl-SI"/>
        </w:rPr>
      </w:pPr>
      <w:r>
        <w:rPr>
          <w:lang w:val="sl-SI"/>
        </w:rPr>
        <w:t xml:space="preserve">sem </w:t>
      </w:r>
      <w:r w:rsidRPr="008F7771">
        <w:rPr>
          <w:lang w:val="sl-SI"/>
        </w:rPr>
        <w:t>v okviru projektov v skladu z javnim razpisom »Izvedba pilotnih projektov, ki bodo podpirali prehod v izvajanje sistemskega zakona o dolgotrajni oskrbi« (Uradni list RS, št. 24/18)</w:t>
      </w:r>
      <w:r>
        <w:rPr>
          <w:lang w:val="sl-SI"/>
        </w:rPr>
        <w:t xml:space="preserve"> ali</w:t>
      </w:r>
      <w:r w:rsidRPr="008F7771">
        <w:rPr>
          <w:lang w:val="sl-SI"/>
        </w:rPr>
        <w:t xml:space="preserve"> javnim razpisom za izbor operacij »Preoblikovanje obstoječih mrež ter vstop novih izvajalcev za nudenje skupnostnih storitev in programov za starejše« (Uradni list RS, št. 38/19) </w:t>
      </w:r>
      <w:r>
        <w:rPr>
          <w:lang w:val="sl-SI"/>
        </w:rPr>
        <w:t>ali</w:t>
      </w:r>
      <w:r w:rsidRPr="008F7771">
        <w:rPr>
          <w:lang w:val="sl-SI"/>
        </w:rPr>
        <w:t xml:space="preserve"> javnim razpisom za izbor operacij »Preoblikovanje obstoječih mrež ter vstop novih izvajalcev za nudenje skupnostnih storitev in programov za starejše v Kohezijski regiji Vzhodna Slovenija« (Uradni list RS, št. 69/19) opravljal delo ocenjevalca v trajanju najmanj enega koledarskega leta </w:t>
      </w:r>
      <w:r>
        <w:rPr>
          <w:lang w:val="sl-SI"/>
        </w:rPr>
        <w:t>oziroma sem</w:t>
      </w:r>
      <w:r w:rsidRPr="008F7771">
        <w:rPr>
          <w:lang w:val="sl-SI"/>
        </w:rPr>
        <w:t xml:space="preserve"> praktično izved</w:t>
      </w:r>
      <w:r>
        <w:rPr>
          <w:lang w:val="sl-SI"/>
        </w:rPr>
        <w:t>el</w:t>
      </w:r>
      <w:r w:rsidRPr="008F7771">
        <w:rPr>
          <w:lang w:val="sl-SI"/>
        </w:rPr>
        <w:t xml:space="preserve"> najmanj 70 ocen upravičenosti do DO</w:t>
      </w:r>
      <w:r>
        <w:rPr>
          <w:lang w:val="sl-SI"/>
        </w:rPr>
        <w:t>;</w:t>
      </w:r>
    </w:p>
    <w:p w14:paraId="6BDAC442" w14:textId="73876EB3" w:rsidR="00C74DBD" w:rsidRPr="008F7771" w:rsidRDefault="008F7771" w:rsidP="00341440">
      <w:pPr>
        <w:pStyle w:val="Odstavekseznama"/>
        <w:numPr>
          <w:ilvl w:val="0"/>
          <w:numId w:val="34"/>
        </w:numPr>
        <w:jc w:val="both"/>
        <w:rPr>
          <w:lang w:val="sl-SI"/>
        </w:rPr>
      </w:pPr>
      <w:r>
        <w:rPr>
          <w:lang w:val="sl-SI"/>
        </w:rPr>
        <w:t>s</w:t>
      </w:r>
      <w:r w:rsidRPr="008F7771">
        <w:rPr>
          <w:lang w:val="sl-SI"/>
        </w:rPr>
        <w:t>e</w:t>
      </w:r>
      <w:r>
        <w:rPr>
          <w:lang w:val="sl-SI"/>
        </w:rPr>
        <w:t>m</w:t>
      </w:r>
      <w:r w:rsidRPr="008F7771">
        <w:rPr>
          <w:lang w:val="sl-SI"/>
        </w:rPr>
        <w:t xml:space="preserve"> sodeloval v procesih praktičnega usposabljanja ocenjevalcev v okviru navedenih projektov iz prejšnjega </w:t>
      </w:r>
      <w:r>
        <w:rPr>
          <w:lang w:val="sl-SI"/>
        </w:rPr>
        <w:t>alineje</w:t>
      </w:r>
      <w:r w:rsidRPr="008F7771">
        <w:rPr>
          <w:lang w:val="sl-SI"/>
        </w:rPr>
        <w:t>.</w:t>
      </w:r>
    </w:p>
    <w:p w14:paraId="6BD7391A" w14:textId="77777777" w:rsidR="00210A9C" w:rsidRDefault="00210A9C" w:rsidP="00712712">
      <w:pPr>
        <w:rPr>
          <w:lang w:val="sl-SI"/>
        </w:rPr>
      </w:pPr>
    </w:p>
    <w:p w14:paraId="25721B6B" w14:textId="77777777" w:rsidR="008646F9" w:rsidRDefault="008646F9" w:rsidP="00712712">
      <w:pPr>
        <w:rPr>
          <w:lang w:val="sl-SI"/>
        </w:rPr>
      </w:pPr>
    </w:p>
    <w:p w14:paraId="06317662" w14:textId="77777777" w:rsidR="008646F9" w:rsidRDefault="008646F9" w:rsidP="00712712">
      <w:pPr>
        <w:rPr>
          <w:lang w:val="sl-SI"/>
        </w:rPr>
      </w:pPr>
    </w:p>
    <w:p w14:paraId="41AEC0A6" w14:textId="77777777" w:rsidR="00D11DBC" w:rsidRDefault="00D11DBC" w:rsidP="00D55351">
      <w:pPr>
        <w:rPr>
          <w:lang w:val="sl-SI"/>
        </w:rPr>
      </w:pPr>
    </w:p>
    <w:p w14:paraId="5F51C885" w14:textId="77777777" w:rsidR="00210A9C" w:rsidRPr="000A69A5" w:rsidRDefault="00210A9C" w:rsidP="00210A9C">
      <w:pPr>
        <w:spacing w:line="240" w:lineRule="auto"/>
        <w:jc w:val="both"/>
        <w:rPr>
          <w:rFonts w:asciiTheme="minorBidi" w:hAnsiTheme="minorBidi" w:cstheme="minorBidi"/>
          <w:bCs/>
          <w:sz w:val="18"/>
          <w:szCs w:val="18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2706"/>
        <w:gridCol w:w="2706"/>
      </w:tblGrid>
      <w:tr w:rsidR="00210A9C" w:rsidRPr="000A69A5" w14:paraId="7EDCFA3D" w14:textId="77777777" w:rsidTr="004A1A99">
        <w:tc>
          <w:tcPr>
            <w:tcW w:w="2668" w:type="dxa"/>
          </w:tcPr>
          <w:p w14:paraId="5F868CED" w14:textId="77777777" w:rsidR="00210A9C" w:rsidRPr="000A69A5" w:rsidRDefault="00210A9C" w:rsidP="004A1A99">
            <w:pPr>
              <w:shd w:val="clear" w:color="auto" w:fill="FFFFFF"/>
              <w:tabs>
                <w:tab w:val="left" w:pos="4395"/>
              </w:tabs>
              <w:spacing w:after="24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  <w:r w:rsidRPr="000A69A5"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  <w:t>Datum:</w:t>
            </w:r>
          </w:p>
        </w:tc>
        <w:tc>
          <w:tcPr>
            <w:tcW w:w="2706" w:type="dxa"/>
          </w:tcPr>
          <w:p w14:paraId="47D94E8B" w14:textId="2A442A48" w:rsidR="00210A9C" w:rsidRPr="000A69A5" w:rsidRDefault="008F7771" w:rsidP="004A1A99">
            <w:pPr>
              <w:shd w:val="clear" w:color="auto" w:fill="FFFFFF"/>
              <w:tabs>
                <w:tab w:val="left" w:pos="4395"/>
              </w:tabs>
              <w:spacing w:after="24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  <w:t>Žig</w:t>
            </w:r>
          </w:p>
        </w:tc>
        <w:tc>
          <w:tcPr>
            <w:tcW w:w="2706" w:type="dxa"/>
          </w:tcPr>
          <w:p w14:paraId="76A6FA4B" w14:textId="0EF7DFA5" w:rsidR="00210A9C" w:rsidRPr="000A69A5" w:rsidRDefault="00210A9C" w:rsidP="004A1A99">
            <w:pPr>
              <w:shd w:val="clear" w:color="auto" w:fill="FFFFFF"/>
              <w:tabs>
                <w:tab w:val="left" w:pos="4395"/>
              </w:tabs>
              <w:spacing w:after="24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  <w:r w:rsidRPr="000A69A5"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  <w:t>Podpis</w:t>
            </w:r>
            <w:r w:rsidR="008F7771"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  <w:t xml:space="preserve"> </w:t>
            </w:r>
            <w:r w:rsidR="006D7618"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  <w:t>kandidata</w:t>
            </w:r>
            <w:r w:rsidRPr="000A69A5"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  <w:t>:</w:t>
            </w:r>
          </w:p>
        </w:tc>
      </w:tr>
      <w:tr w:rsidR="00210A9C" w:rsidRPr="000A69A5" w14:paraId="2E6064EC" w14:textId="77777777" w:rsidTr="004A1A99">
        <w:tc>
          <w:tcPr>
            <w:tcW w:w="2668" w:type="dxa"/>
            <w:tcBorders>
              <w:bottom w:val="single" w:sz="4" w:space="0" w:color="auto"/>
            </w:tcBorders>
          </w:tcPr>
          <w:p w14:paraId="7E79050C" w14:textId="77777777" w:rsidR="00210A9C" w:rsidRPr="000A69A5" w:rsidRDefault="00210A9C" w:rsidP="004A1A99">
            <w:pPr>
              <w:shd w:val="clear" w:color="auto" w:fill="FFFFFF"/>
              <w:tabs>
                <w:tab w:val="left" w:pos="4395"/>
              </w:tabs>
              <w:spacing w:after="240" w:line="240" w:lineRule="auto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</w:p>
        </w:tc>
        <w:tc>
          <w:tcPr>
            <w:tcW w:w="2706" w:type="dxa"/>
          </w:tcPr>
          <w:p w14:paraId="03C38630" w14:textId="77777777" w:rsidR="00210A9C" w:rsidRPr="000A69A5" w:rsidRDefault="00210A9C" w:rsidP="004A1A99">
            <w:pPr>
              <w:shd w:val="clear" w:color="auto" w:fill="FFFFFF"/>
              <w:tabs>
                <w:tab w:val="left" w:pos="4395"/>
              </w:tabs>
              <w:spacing w:after="240" w:line="240" w:lineRule="auto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7EFF9768" w14:textId="77777777" w:rsidR="00210A9C" w:rsidRPr="000A69A5" w:rsidRDefault="00210A9C" w:rsidP="004A1A99">
            <w:pPr>
              <w:shd w:val="clear" w:color="auto" w:fill="FFFFFF"/>
              <w:tabs>
                <w:tab w:val="left" w:pos="4395"/>
              </w:tabs>
              <w:spacing w:after="240" w:line="240" w:lineRule="auto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</w:p>
        </w:tc>
      </w:tr>
    </w:tbl>
    <w:p w14:paraId="5289BD93" w14:textId="77777777" w:rsidR="00210A9C" w:rsidRDefault="00210A9C" w:rsidP="00D55351">
      <w:pPr>
        <w:rPr>
          <w:lang w:val="sl-SI"/>
        </w:rPr>
      </w:pPr>
    </w:p>
    <w:p w14:paraId="61E08FE1" w14:textId="77777777" w:rsidR="00FB4BFF" w:rsidRPr="00D55351" w:rsidRDefault="00FB4BFF" w:rsidP="00D55351">
      <w:pPr>
        <w:rPr>
          <w:lang w:val="sl-SI"/>
        </w:rPr>
      </w:pPr>
    </w:p>
    <w:p w14:paraId="314728F5" w14:textId="3C8D445D" w:rsidR="00CC59DE" w:rsidRPr="000A69A5" w:rsidRDefault="00CC59DE" w:rsidP="00CC59DE">
      <w:pPr>
        <w:shd w:val="clear" w:color="auto" w:fill="FFFFFF"/>
        <w:tabs>
          <w:tab w:val="left" w:pos="720"/>
          <w:tab w:val="center" w:pos="4536"/>
          <w:tab w:val="right" w:pos="9072"/>
        </w:tabs>
        <w:spacing w:line="240" w:lineRule="auto"/>
        <w:jc w:val="right"/>
        <w:rPr>
          <w:rFonts w:cs="Arial"/>
          <w:bCs/>
          <w:szCs w:val="20"/>
          <w:lang w:val="sl-SI" w:eastAsia="sl-SI"/>
        </w:rPr>
      </w:pPr>
      <w:r w:rsidRPr="000A69A5">
        <w:rPr>
          <w:rFonts w:cs="Arial"/>
          <w:bCs/>
          <w:szCs w:val="20"/>
          <w:lang w:val="sl-SI" w:eastAsia="sl-SI"/>
        </w:rPr>
        <w:lastRenderedPageBreak/>
        <w:t xml:space="preserve">Razpisni obrazec št. </w:t>
      </w:r>
      <w:r w:rsidR="00FB4BFF">
        <w:rPr>
          <w:rFonts w:cs="Arial"/>
          <w:bCs/>
          <w:szCs w:val="20"/>
          <w:lang w:val="sl-SI" w:eastAsia="sl-SI"/>
        </w:rPr>
        <w:t>2</w:t>
      </w:r>
    </w:p>
    <w:p w14:paraId="01A4BBA4" w14:textId="77777777" w:rsidR="00A21A75" w:rsidRPr="000A69A5" w:rsidRDefault="00A21A75" w:rsidP="00CC59DE">
      <w:pPr>
        <w:shd w:val="clear" w:color="auto" w:fill="FFFFFF"/>
        <w:tabs>
          <w:tab w:val="left" w:pos="720"/>
          <w:tab w:val="center" w:pos="4536"/>
          <w:tab w:val="right" w:pos="9072"/>
        </w:tabs>
        <w:spacing w:line="240" w:lineRule="auto"/>
        <w:jc w:val="right"/>
        <w:rPr>
          <w:rFonts w:cs="Arial"/>
          <w:bCs/>
          <w:i/>
          <w:szCs w:val="20"/>
          <w:lang w:val="sl-SI" w:eastAsia="sl-SI"/>
        </w:rPr>
      </w:pPr>
    </w:p>
    <w:p w14:paraId="6AC0A8D4" w14:textId="77777777" w:rsidR="00A21A75" w:rsidRPr="000A69A5" w:rsidRDefault="00A21A75" w:rsidP="00CC59DE">
      <w:pPr>
        <w:shd w:val="clear" w:color="auto" w:fill="FFFFFF"/>
        <w:tabs>
          <w:tab w:val="left" w:pos="720"/>
          <w:tab w:val="center" w:pos="4536"/>
          <w:tab w:val="right" w:pos="9072"/>
        </w:tabs>
        <w:spacing w:line="240" w:lineRule="auto"/>
        <w:jc w:val="right"/>
        <w:rPr>
          <w:rFonts w:cs="Arial"/>
          <w:bCs/>
          <w:i/>
          <w:szCs w:val="20"/>
          <w:lang w:val="sl-SI" w:eastAsia="sl-SI"/>
        </w:rPr>
      </w:pPr>
    </w:p>
    <w:p w14:paraId="0F5B2283" w14:textId="67EB48DB" w:rsidR="00A21A75" w:rsidRPr="000A69A5" w:rsidRDefault="0047180F" w:rsidP="00A21A75">
      <w:pPr>
        <w:keepNext/>
        <w:pBdr>
          <w:top w:val="single" w:sz="36" w:space="1" w:color="7EFF09"/>
          <w:left w:val="single" w:sz="36" w:space="5" w:color="7EFF09"/>
          <w:bottom w:val="single" w:sz="36" w:space="1" w:color="7EFF09"/>
          <w:right w:val="single" w:sz="36" w:space="4" w:color="7EFF09"/>
        </w:pBdr>
        <w:shd w:val="clear" w:color="auto" w:fill="7BF949"/>
        <w:spacing w:after="120"/>
        <w:ind w:left="1985"/>
        <w:outlineLvl w:val="0"/>
        <w:rPr>
          <w:rFonts w:cs="Arial"/>
          <w:b/>
          <w:kern w:val="32"/>
          <w:sz w:val="28"/>
          <w:szCs w:val="32"/>
          <w:lang w:val="sl-SI" w:eastAsia="sl-SI"/>
        </w:rPr>
      </w:pPr>
      <w:bookmarkStart w:id="3" w:name="_Hlk175902690"/>
      <w:r>
        <w:rPr>
          <w:rFonts w:cs="Arial"/>
          <w:b/>
          <w:kern w:val="32"/>
          <w:sz w:val="28"/>
          <w:szCs w:val="32"/>
          <w:lang w:val="sl-SI" w:eastAsia="sl-SI"/>
        </w:rPr>
        <w:t>Reference</w:t>
      </w:r>
      <w:r w:rsidRPr="000A69A5">
        <w:rPr>
          <w:rFonts w:cs="Arial"/>
          <w:b/>
          <w:kern w:val="32"/>
          <w:sz w:val="28"/>
          <w:szCs w:val="32"/>
          <w:lang w:val="sl-SI" w:eastAsia="sl-SI"/>
        </w:rPr>
        <w:t xml:space="preserve"> </w:t>
      </w:r>
      <w:r w:rsidR="00CE7126">
        <w:rPr>
          <w:rFonts w:cs="Arial"/>
          <w:b/>
          <w:kern w:val="32"/>
          <w:sz w:val="28"/>
          <w:szCs w:val="32"/>
          <w:lang w:val="sl-SI" w:eastAsia="sl-SI"/>
        </w:rPr>
        <w:t>kandidata</w:t>
      </w:r>
      <w:r w:rsidR="00461247">
        <w:rPr>
          <w:rFonts w:cs="Arial"/>
          <w:b/>
          <w:kern w:val="32"/>
          <w:sz w:val="28"/>
          <w:szCs w:val="32"/>
          <w:lang w:val="sl-SI" w:eastAsia="sl-SI"/>
        </w:rPr>
        <w:t xml:space="preserve"> </w:t>
      </w:r>
    </w:p>
    <w:bookmarkEnd w:id="3"/>
    <w:p w14:paraId="7CFBEB59" w14:textId="37FC29CA" w:rsidR="00D53FA4" w:rsidRDefault="00D53FA4" w:rsidP="00CC59DE">
      <w:pPr>
        <w:shd w:val="clear" w:color="auto" w:fill="FFFFFF"/>
        <w:tabs>
          <w:tab w:val="left" w:pos="720"/>
          <w:tab w:val="center" w:pos="4536"/>
          <w:tab w:val="right" w:pos="9072"/>
        </w:tabs>
        <w:spacing w:line="240" w:lineRule="auto"/>
        <w:rPr>
          <w:rFonts w:cs="Arial"/>
          <w:szCs w:val="20"/>
          <w:lang w:val="sl-SI" w:eastAsia="sl-SI"/>
        </w:rPr>
      </w:pPr>
    </w:p>
    <w:p w14:paraId="29EA6F5D" w14:textId="3D7480B8" w:rsidR="00D55351" w:rsidRDefault="00532D93" w:rsidP="00D55351">
      <w:pPr>
        <w:shd w:val="clear" w:color="auto" w:fill="FFFFFF"/>
        <w:spacing w:line="240" w:lineRule="auto"/>
        <w:rPr>
          <w:lang w:val="sl-SI"/>
        </w:rPr>
      </w:pPr>
      <w:r w:rsidRPr="000A69A5">
        <w:rPr>
          <w:lang w:val="sl-SI"/>
        </w:rPr>
        <w:t xml:space="preserve"> </w:t>
      </w:r>
    </w:p>
    <w:p w14:paraId="1683C909" w14:textId="5BDFA657" w:rsidR="00653AF2" w:rsidRDefault="00653AF2" w:rsidP="00653AF2">
      <w:pPr>
        <w:shd w:val="clear" w:color="auto" w:fill="FFFFFF"/>
        <w:spacing w:line="240" w:lineRule="auto"/>
        <w:jc w:val="both"/>
        <w:rPr>
          <w:bCs/>
          <w:lang w:val="sl-SI"/>
        </w:rPr>
      </w:pPr>
      <w:r>
        <w:rPr>
          <w:bCs/>
          <w:lang w:val="sl-SI"/>
        </w:rPr>
        <w:t xml:space="preserve">Na podlagi </w:t>
      </w:r>
      <w:r w:rsidR="0047180F">
        <w:rPr>
          <w:bCs/>
          <w:lang w:val="sl-SI"/>
        </w:rPr>
        <w:t xml:space="preserve">Priloge 2 </w:t>
      </w:r>
      <w:r w:rsidRPr="00653AF2">
        <w:rPr>
          <w:bCs/>
          <w:lang w:val="sl-SI"/>
        </w:rPr>
        <w:t>Pravilnik</w:t>
      </w:r>
      <w:r>
        <w:rPr>
          <w:bCs/>
          <w:lang w:val="sl-SI"/>
        </w:rPr>
        <w:t>a</w:t>
      </w:r>
      <w:r w:rsidRPr="00653AF2">
        <w:rPr>
          <w:bCs/>
          <w:lang w:val="sl-SI"/>
        </w:rPr>
        <w:t xml:space="preserve"> o vsebini, obsegu usposabljanj in katalogu znanj za svetovalce za dolgotrajno oskrbo in zunanje strokovnjake (Uradni list RS, št. 18/24</w:t>
      </w:r>
      <w:r w:rsidR="006D7618">
        <w:rPr>
          <w:bCs/>
          <w:lang w:val="sl-SI"/>
        </w:rPr>
        <w:t>; v nadaljnjem besedilu: pravilnik</w:t>
      </w:r>
      <w:r w:rsidRPr="00653AF2">
        <w:rPr>
          <w:bCs/>
          <w:lang w:val="sl-SI"/>
        </w:rPr>
        <w:t>)</w:t>
      </w:r>
      <w:r>
        <w:rPr>
          <w:bCs/>
          <w:lang w:val="sl-SI"/>
        </w:rPr>
        <w:t xml:space="preserve"> </w:t>
      </w:r>
      <w:r w:rsidR="0047180F">
        <w:rPr>
          <w:bCs/>
          <w:lang w:val="sl-SI"/>
        </w:rPr>
        <w:t xml:space="preserve">izjavljam, da </w:t>
      </w:r>
      <w:r>
        <w:rPr>
          <w:bCs/>
          <w:lang w:val="sl-SI"/>
        </w:rPr>
        <w:t xml:space="preserve">izpolnjujem naslednje pogoje: </w:t>
      </w:r>
    </w:p>
    <w:p w14:paraId="76456E68" w14:textId="77777777" w:rsidR="00653AF2" w:rsidRPr="00D55351" w:rsidRDefault="00653AF2" w:rsidP="00D55351">
      <w:pPr>
        <w:shd w:val="clear" w:color="auto" w:fill="FFFFFF"/>
        <w:spacing w:line="240" w:lineRule="auto"/>
        <w:rPr>
          <w:rFonts w:cs="Arial"/>
          <w:bCs/>
          <w:szCs w:val="20"/>
          <w:lang w:val="sl-SI" w:eastAsia="sl-SI"/>
        </w:rPr>
      </w:pPr>
    </w:p>
    <w:tbl>
      <w:tblPr>
        <w:tblStyle w:val="Tabelamrea11"/>
        <w:tblW w:w="5000" w:type="pct"/>
        <w:tblLook w:val="04A0" w:firstRow="1" w:lastRow="0" w:firstColumn="1" w:lastColumn="0" w:noHBand="0" w:noVBand="1"/>
      </w:tblPr>
      <w:tblGrid>
        <w:gridCol w:w="2468"/>
        <w:gridCol w:w="3010"/>
        <w:gridCol w:w="3010"/>
      </w:tblGrid>
      <w:tr w:rsidR="00D11DBC" w:rsidRPr="00D11DBC" w14:paraId="27AEEEAF" w14:textId="66C21B26" w:rsidTr="00D11DBC">
        <w:trPr>
          <w:cantSplit/>
          <w:trHeight w:val="569"/>
        </w:trPr>
        <w:tc>
          <w:tcPr>
            <w:tcW w:w="1454" w:type="pct"/>
            <w:shd w:val="clear" w:color="auto" w:fill="D9D9D9" w:themeFill="background1" w:themeFillShade="D9"/>
          </w:tcPr>
          <w:p w14:paraId="21BF1189" w14:textId="77777777" w:rsidR="00D11DBC" w:rsidRPr="00D55351" w:rsidRDefault="00D11DBC" w:rsidP="00D55351">
            <w:pPr>
              <w:spacing w:line="240" w:lineRule="auto"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val="sl-SI"/>
              </w:rPr>
            </w:pPr>
            <w:bookmarkStart w:id="4" w:name="_Hlk175923178"/>
            <w:r w:rsidRPr="00D55351">
              <w:rPr>
                <w:rFonts w:asciiTheme="minorBidi" w:hAnsiTheme="minorBidi"/>
                <w:b/>
                <w:bCs/>
                <w:sz w:val="20"/>
                <w:szCs w:val="20"/>
                <w:lang w:val="sl-SI"/>
              </w:rPr>
              <w:t>Vsebina</w:t>
            </w:r>
          </w:p>
        </w:tc>
        <w:tc>
          <w:tcPr>
            <w:tcW w:w="1773" w:type="pct"/>
            <w:shd w:val="clear" w:color="auto" w:fill="D9D9D9" w:themeFill="background1" w:themeFillShade="D9"/>
          </w:tcPr>
          <w:p w14:paraId="3A108AF0" w14:textId="77777777" w:rsidR="00D11DBC" w:rsidRPr="00D55351" w:rsidRDefault="00D11DBC" w:rsidP="00D55351">
            <w:pPr>
              <w:spacing w:line="240" w:lineRule="auto"/>
              <w:ind w:left="360"/>
              <w:jc w:val="center"/>
              <w:rPr>
                <w:rFonts w:asciiTheme="minorBidi" w:hAnsiTheme="minorBidi"/>
                <w:sz w:val="20"/>
                <w:szCs w:val="20"/>
                <w:lang w:val="sl-SI"/>
              </w:rPr>
            </w:pPr>
            <w:r w:rsidRPr="00D55351">
              <w:rPr>
                <w:rFonts w:asciiTheme="minorBidi" w:hAnsiTheme="minorBidi"/>
                <w:b/>
                <w:bCs/>
                <w:sz w:val="20"/>
                <w:szCs w:val="20"/>
                <w:lang w:val="sl-SI"/>
              </w:rPr>
              <w:t>Katalog znanj</w:t>
            </w:r>
          </w:p>
        </w:tc>
        <w:tc>
          <w:tcPr>
            <w:tcW w:w="1773" w:type="pct"/>
            <w:shd w:val="clear" w:color="auto" w:fill="D9D9D9" w:themeFill="background1" w:themeFillShade="D9"/>
          </w:tcPr>
          <w:p w14:paraId="3387992D" w14:textId="77777777" w:rsidR="00D11DBC" w:rsidRDefault="00D11DBC" w:rsidP="00D55351">
            <w:pPr>
              <w:spacing w:line="240" w:lineRule="auto"/>
              <w:ind w:left="360"/>
              <w:jc w:val="center"/>
              <w:rPr>
                <w:rFonts w:asciiTheme="minorBidi" w:hAnsiTheme="minorBidi"/>
                <w:b/>
                <w:bCs/>
                <w:szCs w:val="20"/>
                <w:lang w:val="sl-SI"/>
              </w:rPr>
            </w:pPr>
            <w:r>
              <w:rPr>
                <w:rFonts w:asciiTheme="minorBidi" w:hAnsiTheme="minorBidi"/>
                <w:b/>
                <w:bCs/>
                <w:szCs w:val="20"/>
                <w:lang w:val="sl-SI"/>
              </w:rPr>
              <w:t>Izpolnjujem</w:t>
            </w:r>
            <w:r w:rsidR="00D53FA4">
              <w:rPr>
                <w:rFonts w:asciiTheme="minorBidi" w:hAnsiTheme="minorBidi"/>
                <w:b/>
                <w:bCs/>
                <w:szCs w:val="20"/>
                <w:lang w:val="sl-SI"/>
              </w:rPr>
              <w:t xml:space="preserve">. Odgovorite za DA ali NE in v primeru DA, </w:t>
            </w:r>
            <w:r w:rsidR="009023F3">
              <w:rPr>
                <w:rFonts w:asciiTheme="minorBidi" w:hAnsiTheme="minorBidi"/>
                <w:b/>
                <w:bCs/>
                <w:szCs w:val="20"/>
                <w:lang w:val="sl-SI"/>
              </w:rPr>
              <w:t xml:space="preserve">obvezno </w:t>
            </w:r>
            <w:r w:rsidR="00D53FA4">
              <w:rPr>
                <w:rFonts w:asciiTheme="minorBidi" w:hAnsiTheme="minorBidi"/>
                <w:b/>
                <w:bCs/>
                <w:szCs w:val="20"/>
                <w:lang w:val="sl-SI"/>
              </w:rPr>
              <w:t>p</w:t>
            </w:r>
            <w:r>
              <w:rPr>
                <w:rFonts w:asciiTheme="minorBidi" w:hAnsiTheme="minorBidi"/>
                <w:b/>
                <w:bCs/>
                <w:szCs w:val="20"/>
                <w:lang w:val="sl-SI"/>
              </w:rPr>
              <w:t>odajte kratko obrazložitev</w:t>
            </w:r>
          </w:p>
          <w:p w14:paraId="3F98771E" w14:textId="773015CF" w:rsidR="00043DF3" w:rsidRPr="00D55351" w:rsidRDefault="00043DF3" w:rsidP="00D55351">
            <w:pPr>
              <w:spacing w:line="240" w:lineRule="auto"/>
              <w:ind w:left="360"/>
              <w:jc w:val="center"/>
              <w:rPr>
                <w:rFonts w:asciiTheme="minorBidi" w:hAnsiTheme="minorBidi"/>
                <w:b/>
                <w:bCs/>
                <w:szCs w:val="20"/>
                <w:lang w:val="sl-SI"/>
              </w:rPr>
            </w:pPr>
            <w:r>
              <w:rPr>
                <w:rFonts w:asciiTheme="minorBidi" w:hAnsiTheme="minorBidi"/>
                <w:b/>
                <w:bCs/>
                <w:szCs w:val="20"/>
                <w:lang w:val="sl-SI"/>
              </w:rPr>
              <w:t>Opomba: Potrdila niso obvezna (lahko jih po želji priložite)</w:t>
            </w:r>
          </w:p>
        </w:tc>
      </w:tr>
      <w:bookmarkEnd w:id="4"/>
      <w:tr w:rsidR="00D11DBC" w:rsidRPr="00D55351" w14:paraId="289A3B40" w14:textId="571E8C78" w:rsidTr="00D11DBC">
        <w:trPr>
          <w:cantSplit/>
          <w:trHeight w:val="569"/>
        </w:trPr>
        <w:tc>
          <w:tcPr>
            <w:tcW w:w="1454" w:type="pct"/>
            <w:shd w:val="clear" w:color="auto" w:fill="auto"/>
          </w:tcPr>
          <w:p w14:paraId="7D076CB6" w14:textId="77777777" w:rsidR="00D11DBC" w:rsidRPr="00D11DBC" w:rsidRDefault="00D11DBC" w:rsidP="00D55351">
            <w:pPr>
              <w:spacing w:line="240" w:lineRule="auto"/>
              <w:jc w:val="center"/>
              <w:rPr>
                <w:rFonts w:asciiTheme="minorBidi" w:hAnsiTheme="minorBidi"/>
                <w:sz w:val="18"/>
                <w:szCs w:val="18"/>
                <w:lang w:val="sl-SI" w:eastAsia="sl-SI"/>
              </w:rPr>
            </w:pPr>
            <w:r w:rsidRPr="00D11DBC">
              <w:rPr>
                <w:rFonts w:asciiTheme="minorBidi" w:hAnsiTheme="minorBidi"/>
                <w:sz w:val="18"/>
                <w:szCs w:val="18"/>
                <w:lang w:val="sl-SI" w:eastAsia="sl-SI"/>
              </w:rPr>
              <w:t xml:space="preserve">Sistem zdravstva, socialnega varstva in dolgotrajne oskrbe v Sloveniji </w:t>
            </w:r>
          </w:p>
          <w:p w14:paraId="20E28AB7" w14:textId="77777777" w:rsidR="00D11DBC" w:rsidRPr="00D11DBC" w:rsidRDefault="00D11DBC" w:rsidP="00D5535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sl-SI" w:eastAsia="sl-SI"/>
              </w:rPr>
            </w:pPr>
          </w:p>
        </w:tc>
        <w:tc>
          <w:tcPr>
            <w:tcW w:w="1773" w:type="pct"/>
            <w:shd w:val="clear" w:color="auto" w:fill="auto"/>
          </w:tcPr>
          <w:p w14:paraId="2DF0470E" w14:textId="51667552" w:rsidR="00D11DBC" w:rsidRPr="00D11DBC" w:rsidRDefault="00D11DBC" w:rsidP="00D11DBC">
            <w:pPr>
              <w:pStyle w:val="Odstavekseznama"/>
              <w:numPr>
                <w:ilvl w:val="0"/>
                <w:numId w:val="30"/>
              </w:numPr>
              <w:spacing w:line="240" w:lineRule="auto"/>
              <w:ind w:left="360"/>
              <w:rPr>
                <w:rFonts w:asciiTheme="minorBidi" w:hAnsiTheme="minorBidi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sz w:val="18"/>
                <w:szCs w:val="18"/>
                <w:lang w:val="sl-SI"/>
              </w:rPr>
              <w:t>Poznavanje sprememb in novosti znotraj zakonodaje in sistemov s področja:</w:t>
            </w:r>
          </w:p>
          <w:p w14:paraId="75E29CE1" w14:textId="77777777" w:rsidR="00D11DBC" w:rsidRPr="00D11DBC" w:rsidRDefault="00D11DBC" w:rsidP="00D11DB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Theme="minorBidi" w:hAnsiTheme="minorBidi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sz w:val="18"/>
                <w:szCs w:val="18"/>
                <w:lang w:val="sl-SI"/>
              </w:rPr>
              <w:t xml:space="preserve">dolgotrajne oskrbe, </w:t>
            </w:r>
          </w:p>
          <w:p w14:paraId="11A957CE" w14:textId="77777777" w:rsidR="00D11DBC" w:rsidRPr="00D11DBC" w:rsidRDefault="00D11DBC" w:rsidP="00D11DB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Theme="minorBidi" w:hAnsiTheme="minorBidi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sz w:val="18"/>
                <w:szCs w:val="18"/>
                <w:lang w:val="sl-SI"/>
              </w:rPr>
              <w:t>socialnega in zdravstvenega varstva.</w:t>
            </w:r>
          </w:p>
        </w:tc>
        <w:tc>
          <w:tcPr>
            <w:tcW w:w="1773" w:type="pct"/>
          </w:tcPr>
          <w:p w14:paraId="49FFB7E0" w14:textId="77777777" w:rsidR="00D11DBC" w:rsidRPr="00D11DBC" w:rsidRDefault="00D11DBC" w:rsidP="00D11DBC">
            <w:pPr>
              <w:spacing w:line="240" w:lineRule="auto"/>
              <w:ind w:left="720"/>
              <w:contextualSpacing/>
              <w:rPr>
                <w:rFonts w:asciiTheme="minorBidi" w:hAnsiTheme="minorBidi"/>
                <w:sz w:val="18"/>
                <w:szCs w:val="18"/>
                <w:lang w:val="sl-SI"/>
              </w:rPr>
            </w:pPr>
          </w:p>
        </w:tc>
      </w:tr>
      <w:tr w:rsidR="00D11DBC" w:rsidRPr="00D55351" w14:paraId="714AF7A4" w14:textId="723DF5DF" w:rsidTr="00D11DBC">
        <w:trPr>
          <w:cantSplit/>
          <w:trHeight w:val="569"/>
        </w:trPr>
        <w:tc>
          <w:tcPr>
            <w:tcW w:w="1454" w:type="pct"/>
            <w:shd w:val="clear" w:color="auto" w:fill="auto"/>
          </w:tcPr>
          <w:p w14:paraId="3FDFCFAE" w14:textId="77777777" w:rsidR="00D11DBC" w:rsidRPr="00D11DBC" w:rsidRDefault="00D11DBC" w:rsidP="00D55351">
            <w:pPr>
              <w:spacing w:line="240" w:lineRule="auto"/>
              <w:jc w:val="center"/>
              <w:rPr>
                <w:rFonts w:asciiTheme="minorBidi" w:hAnsiTheme="minorBidi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sz w:val="18"/>
                <w:szCs w:val="18"/>
                <w:lang w:val="sl-SI"/>
              </w:rPr>
              <w:t>Sodobni koncepti in metode dela v dolgotrajni oskrbi</w:t>
            </w:r>
          </w:p>
        </w:tc>
        <w:tc>
          <w:tcPr>
            <w:tcW w:w="1773" w:type="pct"/>
            <w:shd w:val="clear" w:color="auto" w:fill="auto"/>
          </w:tcPr>
          <w:p w14:paraId="082F205A" w14:textId="3E9C3304" w:rsidR="00D11DBC" w:rsidRPr="00D11DBC" w:rsidRDefault="00D11DBC" w:rsidP="00D11DBC">
            <w:pPr>
              <w:pStyle w:val="Odstavekseznama"/>
              <w:numPr>
                <w:ilvl w:val="0"/>
                <w:numId w:val="25"/>
              </w:numPr>
              <w:spacing w:line="240" w:lineRule="auto"/>
              <w:rPr>
                <w:rFonts w:asciiTheme="minorBidi" w:hAnsiTheme="minorBidi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sz w:val="18"/>
                <w:szCs w:val="18"/>
                <w:lang w:val="sl-SI"/>
              </w:rPr>
              <w:t>Poznavanje inovacij v dolgotrajni oskrbi,</w:t>
            </w:r>
          </w:p>
          <w:p w14:paraId="12F8E3E1" w14:textId="6B663D81" w:rsidR="00D11DBC" w:rsidRPr="00D11DBC" w:rsidRDefault="0047180F" w:rsidP="00D55351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Theme="minorBidi" w:hAnsiTheme="minorBidi"/>
                <w:sz w:val="18"/>
                <w:szCs w:val="18"/>
                <w:lang w:val="sl-SI"/>
              </w:rPr>
            </w:pPr>
            <w:r>
              <w:rPr>
                <w:rFonts w:asciiTheme="minorBidi" w:hAnsiTheme="minorBidi"/>
                <w:sz w:val="18"/>
                <w:szCs w:val="18"/>
                <w:lang w:val="sl-SI"/>
              </w:rPr>
              <w:t>p</w:t>
            </w:r>
            <w:r w:rsidR="00D11DBC" w:rsidRPr="00D11DBC">
              <w:rPr>
                <w:rFonts w:asciiTheme="minorBidi" w:hAnsiTheme="minorBidi"/>
                <w:sz w:val="18"/>
                <w:szCs w:val="18"/>
                <w:lang w:val="sl-SI"/>
              </w:rPr>
              <w:t>oznavanje sodobnih metod dela v dolgotrajni oskrbi.</w:t>
            </w:r>
          </w:p>
        </w:tc>
        <w:tc>
          <w:tcPr>
            <w:tcW w:w="1773" w:type="pct"/>
          </w:tcPr>
          <w:p w14:paraId="4E0E629F" w14:textId="77777777" w:rsidR="00D11DBC" w:rsidRPr="00D11DBC" w:rsidRDefault="00D11DBC" w:rsidP="00D11DBC">
            <w:pPr>
              <w:spacing w:line="240" w:lineRule="auto"/>
              <w:ind w:left="720"/>
              <w:contextualSpacing/>
              <w:rPr>
                <w:rFonts w:asciiTheme="minorBidi" w:hAnsiTheme="minorBidi"/>
                <w:sz w:val="18"/>
                <w:szCs w:val="18"/>
                <w:lang w:val="sl-SI"/>
              </w:rPr>
            </w:pPr>
          </w:p>
        </w:tc>
      </w:tr>
      <w:tr w:rsidR="00D11DBC" w:rsidRPr="00D55351" w14:paraId="5870852A" w14:textId="18EA5C49" w:rsidTr="00D11DBC">
        <w:trPr>
          <w:cantSplit/>
          <w:trHeight w:val="569"/>
        </w:trPr>
        <w:tc>
          <w:tcPr>
            <w:tcW w:w="1454" w:type="pct"/>
            <w:shd w:val="clear" w:color="auto" w:fill="auto"/>
          </w:tcPr>
          <w:p w14:paraId="640B44AA" w14:textId="77777777" w:rsidR="00D11DBC" w:rsidRPr="00D11DBC" w:rsidRDefault="00D11DBC" w:rsidP="00D55351">
            <w:pPr>
              <w:spacing w:line="240" w:lineRule="auto"/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Prepoznavanje nasilja in ustrezno ukrepanje v primeru nasilja</w:t>
            </w:r>
          </w:p>
        </w:tc>
        <w:tc>
          <w:tcPr>
            <w:tcW w:w="1773" w:type="pct"/>
            <w:shd w:val="clear" w:color="auto" w:fill="auto"/>
          </w:tcPr>
          <w:p w14:paraId="1F5611CA" w14:textId="77777777" w:rsidR="00D11DBC" w:rsidRPr="00D11DBC" w:rsidRDefault="00D11DBC" w:rsidP="00D55351">
            <w:pPr>
              <w:numPr>
                <w:ilvl w:val="0"/>
                <w:numId w:val="27"/>
              </w:numPr>
              <w:spacing w:line="260" w:lineRule="atLeast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Poznavanje dela z žrtvami nasilja,</w:t>
            </w:r>
          </w:p>
          <w:p w14:paraId="43F538AA" w14:textId="4C526E1B" w:rsidR="00D11DBC" w:rsidRPr="00D11DBC" w:rsidRDefault="0047180F" w:rsidP="00D55351">
            <w:pPr>
              <w:numPr>
                <w:ilvl w:val="0"/>
                <w:numId w:val="27"/>
              </w:numPr>
              <w:spacing w:line="260" w:lineRule="atLeast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p</w:t>
            </w:r>
            <w:r w:rsidR="00D11DBC"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oznavanje pravne ureditve na področju preprečevanja nasilja, vloge različnih služb, organov in organizacij pri odkrivanju in preprečevanju nasilja,</w:t>
            </w:r>
          </w:p>
          <w:p w14:paraId="318BBA22" w14:textId="1156DF8C" w:rsidR="00D11DBC" w:rsidRPr="00D11DBC" w:rsidRDefault="0047180F" w:rsidP="00D55351">
            <w:pPr>
              <w:numPr>
                <w:ilvl w:val="0"/>
                <w:numId w:val="27"/>
              </w:numPr>
              <w:spacing w:line="260" w:lineRule="atLeast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p</w:t>
            </w:r>
            <w:r w:rsidR="00D11DBC"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oznavanje ukrepanja, pravil in postopkov pri obravnavi nasilja.</w:t>
            </w:r>
          </w:p>
        </w:tc>
        <w:tc>
          <w:tcPr>
            <w:tcW w:w="1773" w:type="pct"/>
          </w:tcPr>
          <w:p w14:paraId="71E30CEC" w14:textId="77777777" w:rsidR="00D11DBC" w:rsidRPr="00D11DBC" w:rsidRDefault="00D11DBC" w:rsidP="00D11DBC">
            <w:pPr>
              <w:spacing w:line="260" w:lineRule="atLeast"/>
              <w:ind w:left="720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</w:p>
        </w:tc>
      </w:tr>
      <w:tr w:rsidR="00D11DBC" w:rsidRPr="00D55351" w14:paraId="22839B2A" w14:textId="2E73A09D" w:rsidTr="00D11DBC">
        <w:trPr>
          <w:cantSplit/>
          <w:trHeight w:val="569"/>
        </w:trPr>
        <w:tc>
          <w:tcPr>
            <w:tcW w:w="1454" w:type="pct"/>
            <w:shd w:val="clear" w:color="auto" w:fill="auto"/>
          </w:tcPr>
          <w:p w14:paraId="6FB17BCA" w14:textId="77777777" w:rsidR="00D11DBC" w:rsidRPr="00D11DBC" w:rsidRDefault="00D11DBC" w:rsidP="00D55351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Ocenjevanje upravičenosti do dolgotrajne oskrbe in priprava načrta priporočenih storitev</w:t>
            </w:r>
          </w:p>
        </w:tc>
        <w:tc>
          <w:tcPr>
            <w:tcW w:w="1773" w:type="pct"/>
            <w:shd w:val="clear" w:color="auto" w:fill="auto"/>
          </w:tcPr>
          <w:p w14:paraId="06E6E4EE" w14:textId="77777777" w:rsidR="00D11DBC" w:rsidRPr="00D11DBC" w:rsidRDefault="00D11DBC" w:rsidP="00D11DBC">
            <w:pPr>
              <w:numPr>
                <w:ilvl w:val="0"/>
                <w:numId w:val="26"/>
              </w:numPr>
              <w:spacing w:line="240" w:lineRule="auto"/>
              <w:ind w:left="360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Poznavanje posebnosti, sprememb in ključnih poudarkov pri:</w:t>
            </w:r>
          </w:p>
          <w:p w14:paraId="62E92B57" w14:textId="77777777" w:rsidR="00D11DBC" w:rsidRPr="00D11DBC" w:rsidRDefault="00D11DBC" w:rsidP="00D11DBC">
            <w:pPr>
              <w:numPr>
                <w:ilvl w:val="0"/>
                <w:numId w:val="24"/>
              </w:numPr>
              <w:spacing w:line="240" w:lineRule="auto"/>
              <w:ind w:left="360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uporabi ocenjevalne lestvice za oceno upravičenosti do dolgotrajne oskrbe v domačem okolju in institucijah,</w:t>
            </w:r>
          </w:p>
          <w:p w14:paraId="2630A13E" w14:textId="77777777" w:rsidR="00D11DBC" w:rsidRPr="00D11DBC" w:rsidRDefault="00D11DBC" w:rsidP="00D11DBC">
            <w:pPr>
              <w:numPr>
                <w:ilvl w:val="0"/>
                <w:numId w:val="24"/>
              </w:numPr>
              <w:spacing w:line="240" w:lineRule="auto"/>
              <w:ind w:left="360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 xml:space="preserve">ocenjevanju upravičenosti do dolgotrajne oskrbe in </w:t>
            </w:r>
          </w:p>
          <w:p w14:paraId="32A68BEF" w14:textId="77777777" w:rsidR="00D11DBC" w:rsidRPr="00D11DBC" w:rsidRDefault="00D11DBC" w:rsidP="00D11DBC">
            <w:pPr>
              <w:numPr>
                <w:ilvl w:val="0"/>
                <w:numId w:val="24"/>
              </w:numPr>
              <w:spacing w:line="240" w:lineRule="auto"/>
              <w:ind w:left="360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pripravi načrta priporočenih storitev.</w:t>
            </w:r>
          </w:p>
          <w:p w14:paraId="3A532372" w14:textId="05CB8064" w:rsidR="00D11DBC" w:rsidRPr="00D11DBC" w:rsidRDefault="0047180F" w:rsidP="00D11DBC">
            <w:pPr>
              <w:numPr>
                <w:ilvl w:val="0"/>
                <w:numId w:val="26"/>
              </w:numPr>
              <w:spacing w:line="240" w:lineRule="auto"/>
              <w:ind w:left="360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 xml:space="preserve">Sposobnost </w:t>
            </w:r>
            <w:r w:rsidR="00D11DBC"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razreševanj</w:t>
            </w:r>
            <w:r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a</w:t>
            </w:r>
            <w:r w:rsidR="00D11DBC"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 xml:space="preserve"> glavnih dilem pri ocenjevanju upravičenosti za različne skupine uporabnikov.</w:t>
            </w:r>
          </w:p>
        </w:tc>
        <w:tc>
          <w:tcPr>
            <w:tcW w:w="1773" w:type="pct"/>
          </w:tcPr>
          <w:p w14:paraId="24E569A6" w14:textId="77777777" w:rsidR="00D11DBC" w:rsidRPr="00D11DBC" w:rsidRDefault="00D11DBC" w:rsidP="00D11DBC">
            <w:pPr>
              <w:spacing w:line="240" w:lineRule="auto"/>
              <w:ind w:left="720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</w:p>
        </w:tc>
      </w:tr>
      <w:tr w:rsidR="00D11DBC" w:rsidRPr="00D55351" w14:paraId="0588FDE3" w14:textId="1012CB24" w:rsidTr="00D11DBC">
        <w:trPr>
          <w:cantSplit/>
          <w:trHeight w:val="569"/>
        </w:trPr>
        <w:tc>
          <w:tcPr>
            <w:tcW w:w="1454" w:type="pct"/>
            <w:shd w:val="clear" w:color="auto" w:fill="auto"/>
          </w:tcPr>
          <w:p w14:paraId="2DE4706D" w14:textId="77777777" w:rsidR="00D11DBC" w:rsidRPr="00D11DBC" w:rsidRDefault="00D11DBC" w:rsidP="00D55351">
            <w:pPr>
              <w:spacing w:line="240" w:lineRule="auto"/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lastRenderedPageBreak/>
              <w:t>Posebnosti pri ocenjevanju in komuniciranju z osebami z različnimi oviranostmi in v različnih okoljih</w:t>
            </w:r>
          </w:p>
        </w:tc>
        <w:tc>
          <w:tcPr>
            <w:tcW w:w="1773" w:type="pct"/>
            <w:shd w:val="clear" w:color="auto" w:fill="auto"/>
          </w:tcPr>
          <w:p w14:paraId="2FB9DB18" w14:textId="77777777" w:rsidR="00D11DBC" w:rsidRPr="00D11DBC" w:rsidRDefault="00D11DBC" w:rsidP="00D55351">
            <w:pPr>
              <w:numPr>
                <w:ilvl w:val="0"/>
                <w:numId w:val="21"/>
              </w:numPr>
              <w:spacing w:line="260" w:lineRule="atLeast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Sposobnost za uporabnikom prilagojeno komuniciranje,</w:t>
            </w:r>
          </w:p>
          <w:p w14:paraId="0816E4DD" w14:textId="77777777" w:rsidR="00D11DBC" w:rsidRPr="00D11DBC" w:rsidRDefault="00D11DBC" w:rsidP="00D55351">
            <w:pPr>
              <w:numPr>
                <w:ilvl w:val="0"/>
                <w:numId w:val="21"/>
              </w:numPr>
              <w:spacing w:line="260" w:lineRule="atLeast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poznavanje uporabe ocenjevalne lestvice za različne skupine uporabnikov,</w:t>
            </w:r>
          </w:p>
          <w:p w14:paraId="7156AE26" w14:textId="77777777" w:rsidR="00D11DBC" w:rsidRPr="00D11DBC" w:rsidRDefault="00D11DBC" w:rsidP="00D55351">
            <w:pPr>
              <w:numPr>
                <w:ilvl w:val="0"/>
                <w:numId w:val="21"/>
              </w:numPr>
              <w:spacing w:line="260" w:lineRule="atLeast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poznavanje uporabe deeskalacijskih tehnik komunikacije,</w:t>
            </w:r>
          </w:p>
          <w:p w14:paraId="2563ED07" w14:textId="77777777" w:rsidR="00D11DBC" w:rsidRPr="00D11DBC" w:rsidRDefault="00D11DBC" w:rsidP="00D55351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poznavanje specifik pri delu z ljudmi v domačem okolju in v instituciji.</w:t>
            </w:r>
          </w:p>
        </w:tc>
        <w:tc>
          <w:tcPr>
            <w:tcW w:w="1773" w:type="pct"/>
          </w:tcPr>
          <w:p w14:paraId="3C07E2A5" w14:textId="77777777" w:rsidR="00D11DBC" w:rsidRPr="00D11DBC" w:rsidRDefault="00D11DBC" w:rsidP="00D11DBC">
            <w:pPr>
              <w:spacing w:line="260" w:lineRule="atLeast"/>
              <w:ind w:left="720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</w:p>
        </w:tc>
      </w:tr>
      <w:tr w:rsidR="00D11DBC" w:rsidRPr="00D55351" w14:paraId="4D2E8489" w14:textId="158EA11F" w:rsidTr="00D11DBC">
        <w:trPr>
          <w:cantSplit/>
          <w:trHeight w:val="569"/>
        </w:trPr>
        <w:tc>
          <w:tcPr>
            <w:tcW w:w="1454" w:type="pct"/>
            <w:shd w:val="clear" w:color="auto" w:fill="auto"/>
          </w:tcPr>
          <w:p w14:paraId="7380A6DB" w14:textId="77777777" w:rsidR="00D11DBC" w:rsidRPr="00D11DBC" w:rsidRDefault="00D11DBC" w:rsidP="00D55351">
            <w:pPr>
              <w:spacing w:line="240" w:lineRule="auto"/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Obseg del zunanjih strokovnjakov s poudarkom na praktičnem delu usposabljanja za svetovalce za dolgotrajno oskrbo na vstopni točki</w:t>
            </w:r>
          </w:p>
        </w:tc>
        <w:tc>
          <w:tcPr>
            <w:tcW w:w="1773" w:type="pct"/>
            <w:shd w:val="clear" w:color="auto" w:fill="auto"/>
          </w:tcPr>
          <w:p w14:paraId="298E2502" w14:textId="77777777" w:rsidR="00D11DBC" w:rsidRPr="00D11DBC" w:rsidRDefault="00D11DBC" w:rsidP="00D55351">
            <w:pPr>
              <w:numPr>
                <w:ilvl w:val="0"/>
                <w:numId w:val="28"/>
              </w:numPr>
              <w:spacing w:line="260" w:lineRule="atLeast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  <w:r w:rsidRPr="00D11DBC"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  <w:t>Poznavanje obsega del zunanjih strokovnjakov.</w:t>
            </w:r>
          </w:p>
        </w:tc>
        <w:tc>
          <w:tcPr>
            <w:tcW w:w="1773" w:type="pct"/>
          </w:tcPr>
          <w:p w14:paraId="1BC7D930" w14:textId="77777777" w:rsidR="00D11DBC" w:rsidRPr="00D11DBC" w:rsidRDefault="00D11DBC" w:rsidP="00D11DBC">
            <w:pPr>
              <w:spacing w:line="260" w:lineRule="atLeast"/>
              <w:ind w:left="720"/>
              <w:contextualSpacing/>
              <w:rPr>
                <w:rFonts w:asciiTheme="minorBidi" w:hAnsiTheme="minorBidi"/>
                <w:color w:val="000000" w:themeColor="text1"/>
                <w:sz w:val="18"/>
                <w:szCs w:val="18"/>
                <w:lang w:val="sl-SI"/>
              </w:rPr>
            </w:pPr>
          </w:p>
        </w:tc>
      </w:tr>
    </w:tbl>
    <w:p w14:paraId="3BDA47E3" w14:textId="77777777" w:rsidR="00532D93" w:rsidRDefault="00532D93" w:rsidP="00CC59DE">
      <w:pPr>
        <w:shd w:val="clear" w:color="auto" w:fill="FFFFFF"/>
        <w:spacing w:line="240" w:lineRule="auto"/>
        <w:rPr>
          <w:rFonts w:ascii="Times New Roman" w:hAnsi="Times New Roman"/>
          <w:bCs/>
          <w:sz w:val="24"/>
          <w:lang w:val="sl-SI" w:eastAsia="sl-SI"/>
        </w:rPr>
      </w:pPr>
    </w:p>
    <w:p w14:paraId="3F00362D" w14:textId="77777777" w:rsidR="00712712" w:rsidRPr="000A69A5" w:rsidRDefault="00712712" w:rsidP="00712712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5D9445AB" w14:textId="77777777" w:rsidR="004D66F1" w:rsidRPr="000A69A5" w:rsidRDefault="004D66F1" w:rsidP="004D66F1">
      <w:pPr>
        <w:spacing w:line="240" w:lineRule="auto"/>
        <w:jc w:val="both"/>
        <w:rPr>
          <w:rFonts w:asciiTheme="minorBidi" w:hAnsiTheme="minorBidi" w:cstheme="minorBidi"/>
          <w:bCs/>
          <w:sz w:val="18"/>
          <w:szCs w:val="18"/>
          <w:lang w:val="sl-SI"/>
        </w:rPr>
      </w:pPr>
    </w:p>
    <w:p w14:paraId="1C419647" w14:textId="77777777" w:rsidR="004D66F1" w:rsidRPr="000A69A5" w:rsidRDefault="004D66F1" w:rsidP="004D66F1">
      <w:pPr>
        <w:spacing w:line="240" w:lineRule="auto"/>
        <w:jc w:val="both"/>
        <w:rPr>
          <w:rFonts w:asciiTheme="minorBidi" w:hAnsiTheme="minorBidi" w:cstheme="minorBidi"/>
          <w:bCs/>
          <w:sz w:val="18"/>
          <w:szCs w:val="18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2706"/>
        <w:gridCol w:w="2706"/>
      </w:tblGrid>
      <w:tr w:rsidR="004D66F1" w:rsidRPr="000A69A5" w14:paraId="635EC453" w14:textId="77777777" w:rsidTr="008C5DB2">
        <w:tc>
          <w:tcPr>
            <w:tcW w:w="2668" w:type="dxa"/>
          </w:tcPr>
          <w:p w14:paraId="1B2EDD83" w14:textId="77777777" w:rsidR="004D66F1" w:rsidRPr="000A69A5" w:rsidRDefault="004D66F1" w:rsidP="008C5DB2">
            <w:pPr>
              <w:shd w:val="clear" w:color="auto" w:fill="FFFFFF"/>
              <w:tabs>
                <w:tab w:val="left" w:pos="4395"/>
              </w:tabs>
              <w:spacing w:after="24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  <w:r w:rsidRPr="000A69A5"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  <w:t>Datum:</w:t>
            </w:r>
          </w:p>
        </w:tc>
        <w:tc>
          <w:tcPr>
            <w:tcW w:w="2706" w:type="dxa"/>
          </w:tcPr>
          <w:p w14:paraId="6FF4BB83" w14:textId="2662FE60" w:rsidR="004D66F1" w:rsidRPr="000A69A5" w:rsidRDefault="008F7771" w:rsidP="008C5DB2">
            <w:pPr>
              <w:shd w:val="clear" w:color="auto" w:fill="FFFFFF"/>
              <w:tabs>
                <w:tab w:val="left" w:pos="4395"/>
              </w:tabs>
              <w:spacing w:after="24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  <w:t>Žig:</w:t>
            </w:r>
          </w:p>
        </w:tc>
        <w:tc>
          <w:tcPr>
            <w:tcW w:w="2706" w:type="dxa"/>
          </w:tcPr>
          <w:p w14:paraId="1ACA7106" w14:textId="78E9F2BD" w:rsidR="004D66F1" w:rsidRPr="000A69A5" w:rsidRDefault="004D66F1" w:rsidP="008C5DB2">
            <w:pPr>
              <w:shd w:val="clear" w:color="auto" w:fill="FFFFFF"/>
              <w:tabs>
                <w:tab w:val="left" w:pos="4395"/>
              </w:tabs>
              <w:spacing w:after="24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  <w:r w:rsidRPr="000A69A5"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  <w:t xml:space="preserve">Podpis </w:t>
            </w:r>
            <w:r w:rsidR="006D7618"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  <w:t>kandidata</w:t>
            </w:r>
            <w:r w:rsidRPr="000A69A5"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  <w:t>:</w:t>
            </w:r>
          </w:p>
        </w:tc>
      </w:tr>
      <w:tr w:rsidR="004D66F1" w:rsidRPr="000A69A5" w14:paraId="7F751BF9" w14:textId="77777777" w:rsidTr="008C5DB2">
        <w:tc>
          <w:tcPr>
            <w:tcW w:w="2668" w:type="dxa"/>
            <w:tcBorders>
              <w:bottom w:val="single" w:sz="4" w:space="0" w:color="auto"/>
            </w:tcBorders>
          </w:tcPr>
          <w:p w14:paraId="459E997D" w14:textId="77777777" w:rsidR="004D66F1" w:rsidRPr="000A69A5" w:rsidRDefault="004D66F1" w:rsidP="008C5DB2">
            <w:pPr>
              <w:shd w:val="clear" w:color="auto" w:fill="FFFFFF"/>
              <w:tabs>
                <w:tab w:val="left" w:pos="4395"/>
              </w:tabs>
              <w:spacing w:after="240" w:line="240" w:lineRule="auto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</w:p>
        </w:tc>
        <w:tc>
          <w:tcPr>
            <w:tcW w:w="2706" w:type="dxa"/>
          </w:tcPr>
          <w:p w14:paraId="70733B7B" w14:textId="77777777" w:rsidR="004D66F1" w:rsidRPr="000A69A5" w:rsidRDefault="004D66F1" w:rsidP="008C5DB2">
            <w:pPr>
              <w:shd w:val="clear" w:color="auto" w:fill="FFFFFF"/>
              <w:tabs>
                <w:tab w:val="left" w:pos="4395"/>
              </w:tabs>
              <w:spacing w:after="240" w:line="240" w:lineRule="auto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FBDCD2E" w14:textId="77777777" w:rsidR="004D66F1" w:rsidRPr="000A69A5" w:rsidRDefault="004D66F1" w:rsidP="008C5DB2">
            <w:pPr>
              <w:shd w:val="clear" w:color="auto" w:fill="FFFFFF"/>
              <w:tabs>
                <w:tab w:val="left" w:pos="4395"/>
              </w:tabs>
              <w:spacing w:after="240" w:line="240" w:lineRule="auto"/>
              <w:rPr>
                <w:rFonts w:asciiTheme="minorBidi" w:hAnsiTheme="minorBidi" w:cstheme="minorBidi"/>
                <w:sz w:val="18"/>
                <w:szCs w:val="18"/>
                <w:lang w:val="sl-SI" w:eastAsia="sl-SI"/>
              </w:rPr>
            </w:pPr>
          </w:p>
        </w:tc>
      </w:tr>
    </w:tbl>
    <w:p w14:paraId="0F9DCF51" w14:textId="77777777" w:rsidR="002E758B" w:rsidRPr="000A69A5" w:rsidRDefault="002E758B" w:rsidP="00712712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5951CD7A" w14:textId="77777777" w:rsidR="002E758B" w:rsidRPr="000A69A5" w:rsidRDefault="002E758B" w:rsidP="00712712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338CB10B" w14:textId="77777777" w:rsidR="004D66F1" w:rsidRPr="000A69A5" w:rsidRDefault="004D66F1" w:rsidP="00712712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7AE55CA3" w14:textId="77777777" w:rsidR="004D66F1" w:rsidRPr="000A69A5" w:rsidRDefault="004D66F1" w:rsidP="00712712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7E6B9E07" w14:textId="77777777" w:rsidR="004D66F1" w:rsidRPr="000A69A5" w:rsidRDefault="004D66F1" w:rsidP="00712712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1AAA184F" w14:textId="77777777" w:rsidR="004D66F1" w:rsidRPr="000A69A5" w:rsidRDefault="004D66F1" w:rsidP="00712712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05BE12FF" w14:textId="77777777" w:rsidR="004D66F1" w:rsidRPr="000A69A5" w:rsidRDefault="004D66F1" w:rsidP="00712712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4D07D2D6" w14:textId="77777777" w:rsidR="004D66F1" w:rsidRPr="000A69A5" w:rsidRDefault="004D66F1" w:rsidP="00712712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12599FC4" w14:textId="77777777" w:rsidR="004D66F1" w:rsidRPr="000A69A5" w:rsidRDefault="004D66F1" w:rsidP="00712712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24810DB3" w14:textId="661C950C" w:rsidR="00712712" w:rsidRPr="000A69A5" w:rsidRDefault="00712712" w:rsidP="00D55351">
      <w:pPr>
        <w:pageBreakBefore/>
        <w:spacing w:before="225" w:after="225"/>
        <w:jc w:val="both"/>
        <w:rPr>
          <w:lang w:val="sl-SI"/>
        </w:rPr>
      </w:pPr>
      <w:r w:rsidRPr="000A69A5">
        <w:rPr>
          <w:rFonts w:cs="Arial"/>
          <w:b/>
          <w:bCs/>
          <w:i/>
          <w:iCs/>
          <w:color w:val="000000"/>
          <w:sz w:val="18"/>
          <w:szCs w:val="18"/>
          <w:lang w:val="sl-SI"/>
        </w:rPr>
        <w:lastRenderedPageBreak/>
        <w:tab/>
      </w:r>
      <w:r w:rsidRPr="000A69A5">
        <w:rPr>
          <w:rFonts w:cs="Arial"/>
          <w:b/>
          <w:bCs/>
          <w:i/>
          <w:iCs/>
          <w:color w:val="000000"/>
          <w:sz w:val="18"/>
          <w:szCs w:val="18"/>
          <w:lang w:val="sl-SI"/>
        </w:rPr>
        <w:tab/>
      </w:r>
      <w:r w:rsidRPr="000A69A5">
        <w:rPr>
          <w:rFonts w:cs="Arial"/>
          <w:b/>
          <w:bCs/>
          <w:i/>
          <w:iCs/>
          <w:color w:val="000000"/>
          <w:sz w:val="18"/>
          <w:szCs w:val="18"/>
          <w:lang w:val="sl-SI"/>
        </w:rPr>
        <w:tab/>
      </w:r>
      <w:r w:rsidRPr="000A69A5">
        <w:rPr>
          <w:rFonts w:cs="Arial"/>
          <w:b/>
          <w:bCs/>
          <w:i/>
          <w:iCs/>
          <w:color w:val="000000"/>
          <w:sz w:val="18"/>
          <w:szCs w:val="18"/>
          <w:lang w:val="sl-SI"/>
        </w:rPr>
        <w:tab/>
      </w:r>
      <w:r w:rsidRPr="000A69A5">
        <w:rPr>
          <w:rFonts w:cs="Arial"/>
          <w:b/>
          <w:bCs/>
          <w:i/>
          <w:iCs/>
          <w:color w:val="000000"/>
          <w:sz w:val="18"/>
          <w:szCs w:val="18"/>
          <w:lang w:val="sl-SI"/>
        </w:rPr>
        <w:tab/>
      </w:r>
      <w:r w:rsidRPr="000A69A5">
        <w:rPr>
          <w:rFonts w:cs="Arial"/>
          <w:b/>
          <w:bCs/>
          <w:i/>
          <w:iCs/>
          <w:color w:val="000000"/>
          <w:sz w:val="18"/>
          <w:szCs w:val="18"/>
          <w:lang w:val="sl-SI"/>
        </w:rPr>
        <w:tab/>
      </w:r>
    </w:p>
    <w:p w14:paraId="7EDDC963" w14:textId="7DA4E930" w:rsidR="00712712" w:rsidRPr="000A69A5" w:rsidRDefault="00712712" w:rsidP="00D10825">
      <w:pPr>
        <w:spacing w:line="240" w:lineRule="auto"/>
        <w:rPr>
          <w:lang w:val="sl-SI"/>
        </w:rPr>
      </w:pPr>
    </w:p>
    <w:p w14:paraId="1D83CFEE" w14:textId="7F333C09" w:rsidR="00712712" w:rsidRPr="000A69A5" w:rsidRDefault="00712712" w:rsidP="00712712">
      <w:pPr>
        <w:ind w:left="6372"/>
        <w:rPr>
          <w:rFonts w:cs="Arial"/>
          <w:szCs w:val="20"/>
          <w:lang w:val="sl-SI"/>
        </w:rPr>
      </w:pPr>
      <w:bookmarkStart w:id="5" w:name="_Hlk183759922"/>
      <w:r w:rsidRPr="000A69A5">
        <w:rPr>
          <w:rFonts w:cs="Arial"/>
          <w:szCs w:val="20"/>
          <w:lang w:val="sl-SI"/>
        </w:rPr>
        <w:t xml:space="preserve">Razpisni obrazec št. </w:t>
      </w:r>
      <w:r w:rsidR="00FB4BFF">
        <w:rPr>
          <w:rFonts w:cs="Arial"/>
          <w:szCs w:val="20"/>
          <w:lang w:val="sl-SI"/>
        </w:rPr>
        <w:t>3</w:t>
      </w:r>
    </w:p>
    <w:p w14:paraId="64CCA5C4" w14:textId="77777777" w:rsidR="00712712" w:rsidRPr="000A69A5" w:rsidRDefault="00712712" w:rsidP="00712712">
      <w:pPr>
        <w:rPr>
          <w:lang w:val="sl-SI"/>
        </w:rPr>
      </w:pPr>
    </w:p>
    <w:p w14:paraId="1A0034E9" w14:textId="6B092A68" w:rsidR="00712712" w:rsidRPr="000A69A5" w:rsidRDefault="00712712" w:rsidP="00712712">
      <w:pPr>
        <w:keepNext/>
        <w:pBdr>
          <w:top w:val="single" w:sz="36" w:space="1" w:color="7EFF09"/>
          <w:left w:val="single" w:sz="36" w:space="5" w:color="7EFF09"/>
          <w:bottom w:val="single" w:sz="36" w:space="1" w:color="7EFF09"/>
          <w:right w:val="single" w:sz="36" w:space="4" w:color="7EFF09"/>
        </w:pBdr>
        <w:shd w:val="clear" w:color="auto" w:fill="7BF949"/>
        <w:spacing w:after="120"/>
        <w:ind w:left="1985"/>
        <w:outlineLvl w:val="0"/>
        <w:rPr>
          <w:rFonts w:cs="Arial"/>
          <w:b/>
          <w:kern w:val="32"/>
          <w:sz w:val="28"/>
          <w:szCs w:val="32"/>
          <w:lang w:val="sl-SI" w:eastAsia="sl-SI"/>
        </w:rPr>
      </w:pPr>
      <w:r w:rsidRPr="000A69A5">
        <w:rPr>
          <w:rFonts w:cs="Arial"/>
          <w:b/>
          <w:kern w:val="32"/>
          <w:sz w:val="28"/>
          <w:szCs w:val="32"/>
          <w:lang w:val="sl-SI" w:eastAsia="sl-SI"/>
        </w:rPr>
        <w:t xml:space="preserve">Izjava </w:t>
      </w:r>
      <w:r w:rsidR="00D55351">
        <w:rPr>
          <w:rFonts w:cs="Arial"/>
          <w:b/>
          <w:kern w:val="32"/>
          <w:sz w:val="28"/>
          <w:szCs w:val="32"/>
          <w:lang w:val="sl-SI" w:eastAsia="sl-SI"/>
        </w:rPr>
        <w:t>kandidata</w:t>
      </w:r>
    </w:p>
    <w:bookmarkEnd w:id="5"/>
    <w:p w14:paraId="14FA86EB" w14:textId="77777777" w:rsidR="00712712" w:rsidRPr="000A69A5" w:rsidRDefault="00712712" w:rsidP="00712712">
      <w:pPr>
        <w:spacing w:after="120"/>
        <w:rPr>
          <w:rFonts w:cs="Arial"/>
          <w:lang w:val="sl-SI"/>
        </w:rPr>
      </w:pPr>
    </w:p>
    <w:p w14:paraId="6A16A8A8" w14:textId="77777777" w:rsidR="00712712" w:rsidRPr="000A69A5" w:rsidRDefault="00712712" w:rsidP="00712712">
      <w:pPr>
        <w:jc w:val="both"/>
        <w:rPr>
          <w:rFonts w:cs="Arial"/>
          <w:szCs w:val="20"/>
          <w:lang w:val="sl-SI"/>
        </w:rPr>
      </w:pPr>
    </w:p>
    <w:p w14:paraId="02511338" w14:textId="77777777" w:rsidR="00712712" w:rsidRPr="000A69A5" w:rsidRDefault="00712712" w:rsidP="00712712">
      <w:pPr>
        <w:jc w:val="both"/>
        <w:rPr>
          <w:rFonts w:cs="Arial"/>
          <w:szCs w:val="20"/>
          <w:lang w:val="sl-SI"/>
        </w:rPr>
      </w:pPr>
    </w:p>
    <w:p w14:paraId="7B5B0B2E" w14:textId="77777777" w:rsidR="00712712" w:rsidRPr="000A69A5" w:rsidRDefault="00712712" w:rsidP="00712712">
      <w:pPr>
        <w:jc w:val="both"/>
        <w:rPr>
          <w:rFonts w:cs="Arial"/>
          <w:szCs w:val="20"/>
          <w:lang w:val="sl-SI"/>
        </w:rPr>
      </w:pPr>
      <w:r w:rsidRPr="000A69A5">
        <w:rPr>
          <w:rFonts w:cs="Arial"/>
          <w:b/>
          <w:szCs w:val="20"/>
          <w:lang w:val="sl-SI"/>
        </w:rPr>
        <w:t>Ponudnik</w:t>
      </w:r>
      <w:r w:rsidRPr="000A69A5">
        <w:rPr>
          <w:rFonts w:cs="Arial"/>
          <w:szCs w:val="20"/>
          <w:lang w:val="sl-SI"/>
        </w:rPr>
        <w:t xml:space="preserve"> </w:t>
      </w:r>
    </w:p>
    <w:p w14:paraId="6EC8DA9F" w14:textId="77777777" w:rsidR="00712712" w:rsidRPr="000A69A5" w:rsidRDefault="00712712" w:rsidP="00712712">
      <w:pPr>
        <w:pBdr>
          <w:bottom w:val="single" w:sz="4" w:space="1" w:color="000000"/>
        </w:pBdr>
        <w:tabs>
          <w:tab w:val="center" w:pos="4320"/>
          <w:tab w:val="right" w:pos="8640"/>
        </w:tabs>
        <w:rPr>
          <w:rFonts w:cs="Arial"/>
          <w:szCs w:val="20"/>
          <w:lang w:val="sl-SI"/>
        </w:rPr>
      </w:pPr>
    </w:p>
    <w:p w14:paraId="2A7800B8" w14:textId="0F5886C2" w:rsidR="00712712" w:rsidRPr="000A69A5" w:rsidRDefault="00712712" w:rsidP="00712712">
      <w:pPr>
        <w:tabs>
          <w:tab w:val="center" w:pos="4320"/>
          <w:tab w:val="right" w:pos="8640"/>
        </w:tabs>
        <w:jc w:val="center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 xml:space="preserve">(naziv </w:t>
      </w:r>
      <w:r w:rsidR="00D55351">
        <w:rPr>
          <w:rFonts w:cs="Arial"/>
          <w:szCs w:val="20"/>
          <w:lang w:val="sl-SI"/>
        </w:rPr>
        <w:t>kandidata</w:t>
      </w:r>
      <w:r w:rsidRPr="000A69A5">
        <w:rPr>
          <w:rFonts w:cs="Arial"/>
          <w:szCs w:val="20"/>
          <w:lang w:val="sl-SI"/>
        </w:rPr>
        <w:t>)</w:t>
      </w:r>
    </w:p>
    <w:p w14:paraId="58C06F87" w14:textId="77777777" w:rsidR="00712712" w:rsidRPr="000A69A5" w:rsidRDefault="00712712" w:rsidP="00712712">
      <w:pPr>
        <w:tabs>
          <w:tab w:val="center" w:pos="4320"/>
          <w:tab w:val="right" w:pos="8640"/>
        </w:tabs>
        <w:jc w:val="center"/>
        <w:rPr>
          <w:rFonts w:cs="Arial"/>
          <w:szCs w:val="20"/>
          <w:lang w:val="sl-SI"/>
        </w:rPr>
      </w:pPr>
    </w:p>
    <w:p w14:paraId="69838254" w14:textId="77777777" w:rsidR="00712712" w:rsidRPr="000A69A5" w:rsidRDefault="00712712" w:rsidP="00712712">
      <w:pPr>
        <w:pBdr>
          <w:bottom w:val="single" w:sz="4" w:space="1" w:color="000000"/>
        </w:pBdr>
        <w:tabs>
          <w:tab w:val="center" w:pos="4320"/>
          <w:tab w:val="right" w:pos="8640"/>
        </w:tabs>
        <w:jc w:val="center"/>
        <w:rPr>
          <w:rFonts w:cs="Arial"/>
          <w:szCs w:val="20"/>
          <w:lang w:val="sl-SI"/>
        </w:rPr>
      </w:pPr>
    </w:p>
    <w:p w14:paraId="752BCD1E" w14:textId="77777777" w:rsidR="00712712" w:rsidRPr="000A69A5" w:rsidRDefault="00712712" w:rsidP="00712712">
      <w:pPr>
        <w:tabs>
          <w:tab w:val="center" w:pos="4320"/>
          <w:tab w:val="right" w:pos="8640"/>
        </w:tabs>
        <w:jc w:val="center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>(naslov)</w:t>
      </w:r>
    </w:p>
    <w:p w14:paraId="2C68FABA" w14:textId="77777777" w:rsidR="00712712" w:rsidRPr="000A69A5" w:rsidRDefault="00712712" w:rsidP="00712712">
      <w:pPr>
        <w:jc w:val="both"/>
        <w:rPr>
          <w:rFonts w:cs="Arial"/>
          <w:szCs w:val="20"/>
          <w:lang w:val="sl-SI"/>
        </w:rPr>
      </w:pPr>
    </w:p>
    <w:p w14:paraId="52676ABD" w14:textId="77777777" w:rsidR="00712712" w:rsidRPr="000A69A5" w:rsidRDefault="00712712" w:rsidP="00712712">
      <w:pPr>
        <w:jc w:val="both"/>
        <w:rPr>
          <w:rFonts w:cs="Arial"/>
          <w:szCs w:val="20"/>
          <w:lang w:val="sl-SI"/>
        </w:rPr>
      </w:pPr>
    </w:p>
    <w:p w14:paraId="6476C533" w14:textId="6FC7EAFA" w:rsidR="00712712" w:rsidRPr="000A69A5" w:rsidRDefault="005D2211" w:rsidP="00712712">
      <w:pPr>
        <w:jc w:val="both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>S</w:t>
      </w:r>
      <w:r w:rsidR="00712712" w:rsidRPr="000A69A5">
        <w:rPr>
          <w:rFonts w:cs="Arial"/>
          <w:szCs w:val="20"/>
          <w:lang w:val="sl-SI"/>
        </w:rPr>
        <w:t xml:space="preserve"> polno odgovornostjo izjavljam, da: </w:t>
      </w:r>
    </w:p>
    <w:p w14:paraId="3B782EFD" w14:textId="77777777" w:rsidR="00712712" w:rsidRPr="000A69A5" w:rsidRDefault="00712712" w:rsidP="00712712">
      <w:pPr>
        <w:jc w:val="both"/>
        <w:rPr>
          <w:rFonts w:cs="Arial"/>
          <w:szCs w:val="20"/>
          <w:lang w:val="sl-SI"/>
        </w:rPr>
      </w:pPr>
    </w:p>
    <w:p w14:paraId="0CAF6440" w14:textId="1D0BC687" w:rsidR="00712712" w:rsidRPr="000A69A5" w:rsidRDefault="00712712" w:rsidP="00712712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 xml:space="preserve">vse kopije dokumentov, ki so priloženi </w:t>
      </w:r>
      <w:r w:rsidR="00D55351">
        <w:rPr>
          <w:rFonts w:cs="Arial"/>
          <w:szCs w:val="20"/>
          <w:lang w:val="sl-SI"/>
        </w:rPr>
        <w:t>povabilu</w:t>
      </w:r>
      <w:r w:rsidRPr="000A69A5">
        <w:rPr>
          <w:rFonts w:cs="Arial"/>
          <w:szCs w:val="20"/>
          <w:lang w:val="sl-SI"/>
        </w:rPr>
        <w:t>, ustrezajo originalom;</w:t>
      </w:r>
    </w:p>
    <w:p w14:paraId="3FA5918A" w14:textId="638E6D42" w:rsidR="00712712" w:rsidRPr="006D7618" w:rsidRDefault="00712712" w:rsidP="006D7618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 xml:space="preserve">do naročnika predmetnega </w:t>
      </w:r>
      <w:r w:rsidR="00D55351">
        <w:rPr>
          <w:rFonts w:cs="Arial"/>
          <w:szCs w:val="20"/>
          <w:lang w:val="sl-SI"/>
        </w:rPr>
        <w:t>povabila</w:t>
      </w:r>
      <w:r w:rsidRPr="000A69A5">
        <w:rPr>
          <w:rFonts w:cs="Arial"/>
          <w:szCs w:val="20"/>
          <w:lang w:val="sl-SI"/>
        </w:rPr>
        <w:t xml:space="preserve"> </w:t>
      </w:r>
      <w:r w:rsidR="006D7618">
        <w:rPr>
          <w:rFonts w:cs="Arial"/>
          <w:szCs w:val="20"/>
          <w:lang w:val="sl-SI"/>
        </w:rPr>
        <w:t xml:space="preserve">ne bom vložil </w:t>
      </w:r>
      <w:r w:rsidRPr="000A69A5">
        <w:rPr>
          <w:rFonts w:cs="Arial"/>
          <w:szCs w:val="20"/>
          <w:lang w:val="sl-SI"/>
        </w:rPr>
        <w:t>nobenega odškodninskega zahtevka, če ne bom izbran</w:t>
      </w:r>
      <w:r w:rsidR="006D7618">
        <w:rPr>
          <w:rFonts w:cs="Arial"/>
          <w:szCs w:val="20"/>
          <w:lang w:val="sl-SI"/>
        </w:rPr>
        <w:t xml:space="preserve"> in</w:t>
      </w:r>
      <w:r w:rsidR="00D55351" w:rsidRPr="006D7618">
        <w:rPr>
          <w:rFonts w:cs="Arial"/>
          <w:szCs w:val="20"/>
          <w:lang w:val="sl-SI"/>
        </w:rPr>
        <w:t xml:space="preserve"> </w:t>
      </w:r>
      <w:r w:rsidRPr="006D7618">
        <w:rPr>
          <w:rFonts w:cs="Arial"/>
          <w:szCs w:val="20"/>
          <w:lang w:val="sl-SI"/>
        </w:rPr>
        <w:t>ne bom zahteval</w:t>
      </w:r>
      <w:r w:rsidR="00A031C1">
        <w:rPr>
          <w:rFonts w:cs="Arial"/>
          <w:szCs w:val="20"/>
          <w:lang w:val="sl-SI"/>
        </w:rPr>
        <w:t xml:space="preserve"> </w:t>
      </w:r>
      <w:r w:rsidRPr="006D7618">
        <w:rPr>
          <w:rFonts w:cs="Arial"/>
          <w:szCs w:val="20"/>
          <w:lang w:val="sl-SI"/>
        </w:rPr>
        <w:t xml:space="preserve">povrnitve stroškov, ki </w:t>
      </w:r>
      <w:r w:rsidR="006D7618">
        <w:rPr>
          <w:rFonts w:cs="Arial"/>
          <w:szCs w:val="20"/>
          <w:lang w:val="sl-SI"/>
        </w:rPr>
        <w:t>sem</w:t>
      </w:r>
      <w:r w:rsidR="006D7618" w:rsidRPr="006D7618">
        <w:rPr>
          <w:rFonts w:cs="Arial"/>
          <w:szCs w:val="20"/>
          <w:lang w:val="sl-SI"/>
        </w:rPr>
        <w:t xml:space="preserve"> </w:t>
      </w:r>
      <w:r w:rsidRPr="006D7618">
        <w:rPr>
          <w:rFonts w:cs="Arial"/>
          <w:szCs w:val="20"/>
          <w:lang w:val="sl-SI"/>
        </w:rPr>
        <w:t>jih imel s pripravo ponudbene dokumentacije;</w:t>
      </w:r>
    </w:p>
    <w:p w14:paraId="4DCD2E01" w14:textId="5BC87E87" w:rsidR="00712712" w:rsidRPr="000A69A5" w:rsidRDefault="00712712" w:rsidP="00712712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>vse navedbe iz ponudbe ustrezajo dejanskemu stanju</w:t>
      </w:r>
      <w:r w:rsidR="00E71A01">
        <w:rPr>
          <w:rFonts w:cs="Arial"/>
          <w:szCs w:val="20"/>
          <w:lang w:val="sl-SI"/>
        </w:rPr>
        <w:t>, za kar priloži ustrezna dokazila</w:t>
      </w:r>
      <w:r w:rsidR="006D7618">
        <w:rPr>
          <w:rFonts w:cs="Arial"/>
          <w:szCs w:val="20"/>
          <w:lang w:val="sl-SI"/>
        </w:rPr>
        <w:t>;</w:t>
      </w:r>
    </w:p>
    <w:p w14:paraId="536AB228" w14:textId="61916B41" w:rsidR="00712712" w:rsidRPr="000A69A5" w:rsidRDefault="00712712" w:rsidP="00712712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 xml:space="preserve">v celoti sprejemam pogoje javnega </w:t>
      </w:r>
      <w:r w:rsidR="00653AF2">
        <w:rPr>
          <w:rFonts w:cs="Arial"/>
          <w:szCs w:val="20"/>
          <w:lang w:val="sl-SI"/>
        </w:rPr>
        <w:t>povabila</w:t>
      </w:r>
      <w:r w:rsidRPr="000A69A5">
        <w:rPr>
          <w:rFonts w:cs="Arial"/>
          <w:szCs w:val="20"/>
          <w:lang w:val="sl-SI"/>
        </w:rPr>
        <w:t xml:space="preserve"> in vse pogoje, navedene v razpisni dokumentaciji, pod katerimi dajem svojo ponudbo, ter soglašam, da bodo ti pogoji v celoti sestavni del pogodbe;</w:t>
      </w:r>
    </w:p>
    <w:p w14:paraId="3F41818C" w14:textId="30E1691D" w:rsidR="00712712" w:rsidRPr="000A69A5" w:rsidRDefault="00712712" w:rsidP="00712712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>bom pri izvajanju pogodbe spoštoval obveznosti, ki izhajajo iz predpisov o varstvu pri delu, zaposlovanju in delovnih pogojih, veljavnih v Republiki Sloveniji;</w:t>
      </w:r>
    </w:p>
    <w:p w14:paraId="405E7FAB" w14:textId="420D170B" w:rsidR="00712712" w:rsidRPr="000A69A5" w:rsidRDefault="00712712" w:rsidP="00712712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 xml:space="preserve">bom vsa zahtevana dela izvajal strokovno in </w:t>
      </w:r>
      <w:r w:rsidR="006D7618">
        <w:rPr>
          <w:rFonts w:cs="Arial"/>
          <w:szCs w:val="20"/>
          <w:lang w:val="sl-SI"/>
        </w:rPr>
        <w:t>kakovostno</w:t>
      </w:r>
      <w:r w:rsidR="006D7618" w:rsidRPr="000A69A5">
        <w:rPr>
          <w:rFonts w:cs="Arial"/>
          <w:szCs w:val="20"/>
          <w:lang w:val="sl-SI"/>
        </w:rPr>
        <w:t xml:space="preserve"> </w:t>
      </w:r>
      <w:r w:rsidRPr="000A69A5">
        <w:rPr>
          <w:rFonts w:cs="Arial"/>
          <w:szCs w:val="20"/>
          <w:lang w:val="sl-SI"/>
        </w:rPr>
        <w:t>po pravilih stroke v skladu z veljavnimi predpisi (zakoni, pravilniki, standardi, tehničnimi soglasji), tehničnimi navodili</w:t>
      </w:r>
      <w:r w:rsidR="002276E3">
        <w:rPr>
          <w:rFonts w:cs="Arial"/>
          <w:szCs w:val="20"/>
          <w:lang w:val="sl-SI"/>
        </w:rPr>
        <w:t xml:space="preserve"> in navodili Ministrstva za solidarno prihodnost</w:t>
      </w:r>
      <w:r w:rsidRPr="000A69A5">
        <w:rPr>
          <w:rFonts w:cs="Arial"/>
          <w:szCs w:val="20"/>
          <w:lang w:val="sl-SI"/>
        </w:rPr>
        <w:t>, priporočili in normativi ter okoljevarstvenimi predpisi;</w:t>
      </w:r>
    </w:p>
    <w:p w14:paraId="1F751DBC" w14:textId="1A7670F9" w:rsidR="00712712" w:rsidRPr="000A69A5" w:rsidRDefault="00712712" w:rsidP="00712712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>s</w:t>
      </w:r>
      <w:r w:rsidR="002276E3">
        <w:rPr>
          <w:rFonts w:cs="Arial"/>
          <w:szCs w:val="20"/>
          <w:lang w:val="sl-SI"/>
        </w:rPr>
        <w:t>em</w:t>
      </w:r>
      <w:r w:rsidRPr="000A69A5">
        <w:rPr>
          <w:rFonts w:cs="Arial"/>
          <w:szCs w:val="20"/>
          <w:lang w:val="sl-SI"/>
        </w:rPr>
        <w:t xml:space="preserve"> v celoti seznanjen z vso relevantno zakonodajo, ki se upošteva pri oddaji tega javnega </w:t>
      </w:r>
      <w:r w:rsidR="002276E3">
        <w:rPr>
          <w:rFonts w:cs="Arial"/>
          <w:szCs w:val="20"/>
          <w:lang w:val="sl-SI"/>
        </w:rPr>
        <w:t>povabila</w:t>
      </w:r>
      <w:r w:rsidRPr="000A69A5">
        <w:rPr>
          <w:rFonts w:cs="Arial"/>
          <w:szCs w:val="20"/>
          <w:lang w:val="sl-SI"/>
        </w:rPr>
        <w:t>;</w:t>
      </w:r>
    </w:p>
    <w:p w14:paraId="6B0289BD" w14:textId="307BA97F" w:rsidR="00712712" w:rsidRPr="000A69A5" w:rsidRDefault="00712712" w:rsidP="00712712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>s</w:t>
      </w:r>
      <w:r w:rsidR="002276E3">
        <w:rPr>
          <w:rFonts w:cs="Arial"/>
          <w:szCs w:val="20"/>
          <w:lang w:val="sl-SI"/>
        </w:rPr>
        <w:t>em</w:t>
      </w:r>
      <w:r w:rsidRPr="000A69A5">
        <w:rPr>
          <w:rFonts w:cs="Arial"/>
          <w:szCs w:val="20"/>
          <w:lang w:val="sl-SI"/>
        </w:rPr>
        <w:t xml:space="preserve"> v celoti seznanjen z obsegom in zahtevnostjo javnega </w:t>
      </w:r>
      <w:r w:rsidR="00653AF2">
        <w:rPr>
          <w:rFonts w:cs="Arial"/>
          <w:szCs w:val="20"/>
          <w:lang w:val="sl-SI"/>
        </w:rPr>
        <w:t>povabila</w:t>
      </w:r>
      <w:r w:rsidRPr="000A69A5">
        <w:rPr>
          <w:rFonts w:cs="Arial"/>
          <w:szCs w:val="20"/>
          <w:lang w:val="sl-SI"/>
        </w:rPr>
        <w:t>;</w:t>
      </w:r>
    </w:p>
    <w:p w14:paraId="5B6B0CB2" w14:textId="5DF62A26" w:rsidR="00712712" w:rsidRPr="000A69A5" w:rsidRDefault="00712712" w:rsidP="00712712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>bom vse prevzete obveznosti izpolnil</w:t>
      </w:r>
      <w:r w:rsidR="00E71A01">
        <w:rPr>
          <w:rFonts w:cs="Arial"/>
          <w:szCs w:val="20"/>
          <w:lang w:val="sl-SI"/>
        </w:rPr>
        <w:t xml:space="preserve"> kakovostno in strokovno</w:t>
      </w:r>
      <w:r w:rsidRPr="000A69A5">
        <w:rPr>
          <w:rFonts w:cs="Arial"/>
          <w:szCs w:val="20"/>
          <w:lang w:val="sl-SI"/>
        </w:rPr>
        <w:t>, kot to izhaja iz razpisne dokumentacije za oddajo tega javnega naročila;</w:t>
      </w:r>
    </w:p>
    <w:p w14:paraId="1D75906E" w14:textId="05DD1F47" w:rsidR="00712712" w:rsidRPr="000A69A5" w:rsidRDefault="00712712" w:rsidP="00712712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>za</w:t>
      </w:r>
      <w:r w:rsidR="002276E3">
        <w:rPr>
          <w:rFonts w:cs="Arial"/>
          <w:szCs w:val="20"/>
          <w:lang w:val="sl-SI"/>
        </w:rPr>
        <w:t>me</w:t>
      </w:r>
      <w:r w:rsidRPr="000A69A5">
        <w:rPr>
          <w:rFonts w:cs="Arial"/>
          <w:szCs w:val="20"/>
          <w:lang w:val="sl-SI"/>
        </w:rPr>
        <w:t xml:space="preserve"> ne obstaja absolutna prepoved poslovanja z naročnikom, kot izhaja iz 35. člena ZIntPK;</w:t>
      </w:r>
    </w:p>
    <w:p w14:paraId="4232807C" w14:textId="77777777" w:rsidR="00712712" w:rsidRPr="000A69A5" w:rsidRDefault="00712712" w:rsidP="00712712">
      <w:pPr>
        <w:numPr>
          <w:ilvl w:val="0"/>
          <w:numId w:val="9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0A69A5">
        <w:rPr>
          <w:rFonts w:cs="Arial"/>
          <w:szCs w:val="20"/>
          <w:lang w:val="sl-SI"/>
        </w:rPr>
        <w:t>so navedeni podatki v ponudbi in prilogah resnični in verodostojni.</w:t>
      </w:r>
    </w:p>
    <w:p w14:paraId="63FA1647" w14:textId="77777777" w:rsidR="00712712" w:rsidRPr="000A69A5" w:rsidRDefault="00712712" w:rsidP="00712712">
      <w:pPr>
        <w:jc w:val="both"/>
        <w:rPr>
          <w:rFonts w:cs="Arial"/>
          <w:szCs w:val="20"/>
          <w:lang w:val="sl-SI"/>
        </w:rPr>
      </w:pPr>
    </w:p>
    <w:p w14:paraId="4F300A2F" w14:textId="77777777" w:rsidR="00712712" w:rsidRPr="000A69A5" w:rsidRDefault="00712712" w:rsidP="00712712">
      <w:pPr>
        <w:jc w:val="both"/>
        <w:rPr>
          <w:rFonts w:cs="Arial"/>
          <w:szCs w:val="20"/>
          <w:lang w:val="sl-SI"/>
        </w:rPr>
      </w:pPr>
    </w:p>
    <w:tbl>
      <w:tblPr>
        <w:tblW w:w="82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914"/>
        <w:gridCol w:w="2754"/>
      </w:tblGrid>
      <w:tr w:rsidR="00712712" w:rsidRPr="000A69A5" w14:paraId="13674D5C" w14:textId="77777777" w:rsidTr="00320151"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CDA21" w14:textId="77777777" w:rsidR="00CA6ABD" w:rsidRPr="000A69A5" w:rsidRDefault="00CA6ABD" w:rsidP="00CA6ABD">
            <w:pPr>
              <w:tabs>
                <w:tab w:val="center" w:pos="4320"/>
                <w:tab w:val="left" w:pos="4395"/>
                <w:tab w:val="right" w:pos="8640"/>
              </w:tabs>
              <w:spacing w:after="240"/>
              <w:rPr>
                <w:rFonts w:cs="Arial"/>
                <w:sz w:val="18"/>
                <w:szCs w:val="18"/>
                <w:lang w:val="sl-SI"/>
              </w:rPr>
            </w:pPr>
          </w:p>
          <w:p w14:paraId="7DAC6413" w14:textId="77777777" w:rsidR="00712712" w:rsidRPr="000A69A5" w:rsidRDefault="00712712" w:rsidP="00712712">
            <w:pPr>
              <w:tabs>
                <w:tab w:val="center" w:pos="4320"/>
                <w:tab w:val="left" w:pos="4395"/>
                <w:tab w:val="right" w:pos="8640"/>
              </w:tabs>
              <w:spacing w:after="24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0A69A5">
              <w:rPr>
                <w:rFonts w:cs="Arial"/>
                <w:sz w:val="18"/>
                <w:szCs w:val="18"/>
                <w:lang w:val="sl-SI"/>
              </w:rPr>
              <w:t>Datum:</w:t>
            </w:r>
          </w:p>
        </w:tc>
        <w:tc>
          <w:tcPr>
            <w:tcW w:w="29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23CA2" w14:textId="77777777" w:rsidR="00CA6ABD" w:rsidRPr="000A69A5" w:rsidRDefault="00CA6ABD" w:rsidP="00CA6ABD">
            <w:pPr>
              <w:tabs>
                <w:tab w:val="center" w:pos="4320"/>
                <w:tab w:val="left" w:pos="4395"/>
                <w:tab w:val="right" w:pos="8640"/>
              </w:tabs>
              <w:spacing w:after="240"/>
              <w:rPr>
                <w:rFonts w:cs="Arial"/>
                <w:sz w:val="18"/>
                <w:szCs w:val="18"/>
                <w:lang w:val="sl-SI"/>
              </w:rPr>
            </w:pPr>
          </w:p>
          <w:p w14:paraId="58CCBB5E" w14:textId="5646BD06" w:rsidR="00712712" w:rsidRPr="000A69A5" w:rsidRDefault="008F7771" w:rsidP="00712712">
            <w:pPr>
              <w:tabs>
                <w:tab w:val="center" w:pos="4320"/>
                <w:tab w:val="left" w:pos="4395"/>
                <w:tab w:val="right" w:pos="8640"/>
              </w:tabs>
              <w:spacing w:after="240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Žig:</w:t>
            </w:r>
          </w:p>
        </w:tc>
        <w:tc>
          <w:tcPr>
            <w:tcW w:w="27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CF458" w14:textId="77777777" w:rsidR="00712712" w:rsidRPr="000A69A5" w:rsidRDefault="00712712" w:rsidP="00712712">
            <w:pPr>
              <w:tabs>
                <w:tab w:val="center" w:pos="4320"/>
                <w:tab w:val="left" w:pos="4395"/>
                <w:tab w:val="right" w:pos="8640"/>
              </w:tabs>
              <w:spacing w:after="240"/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  <w:p w14:paraId="5A769CB9" w14:textId="07E4E6F2" w:rsidR="00712712" w:rsidRPr="000A69A5" w:rsidRDefault="00712712" w:rsidP="00712712">
            <w:pPr>
              <w:tabs>
                <w:tab w:val="center" w:pos="4320"/>
                <w:tab w:val="left" w:pos="4395"/>
                <w:tab w:val="right" w:pos="8640"/>
              </w:tabs>
              <w:spacing w:after="24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0A69A5">
              <w:rPr>
                <w:rFonts w:cs="Arial"/>
                <w:sz w:val="18"/>
                <w:szCs w:val="18"/>
                <w:lang w:val="sl-SI"/>
              </w:rPr>
              <w:t>Podpis</w:t>
            </w:r>
            <w:r w:rsidR="002276E3">
              <w:rPr>
                <w:rFonts w:cs="Arial"/>
                <w:sz w:val="18"/>
                <w:szCs w:val="18"/>
                <w:lang w:val="sl-SI"/>
              </w:rPr>
              <w:t xml:space="preserve"> kandidata</w:t>
            </w:r>
            <w:r w:rsidRPr="000A69A5">
              <w:rPr>
                <w:rFonts w:cs="Arial"/>
                <w:sz w:val="18"/>
                <w:szCs w:val="18"/>
                <w:lang w:val="sl-SI"/>
              </w:rPr>
              <w:t>:</w:t>
            </w:r>
          </w:p>
        </w:tc>
      </w:tr>
      <w:tr w:rsidR="00712712" w:rsidRPr="000A69A5" w14:paraId="7B7D4AF8" w14:textId="77777777" w:rsidTr="00320151"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F8854" w14:textId="77777777" w:rsidR="00712712" w:rsidRPr="000A69A5" w:rsidRDefault="00712712" w:rsidP="00712712">
            <w:pPr>
              <w:tabs>
                <w:tab w:val="center" w:pos="4320"/>
                <w:tab w:val="left" w:pos="4395"/>
                <w:tab w:val="right" w:pos="8640"/>
              </w:tabs>
              <w:spacing w:after="240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EA69" w14:textId="77777777" w:rsidR="00712712" w:rsidRPr="000A69A5" w:rsidRDefault="00712712" w:rsidP="00712712">
            <w:pPr>
              <w:tabs>
                <w:tab w:val="center" w:pos="4320"/>
                <w:tab w:val="left" w:pos="4395"/>
                <w:tab w:val="right" w:pos="8640"/>
              </w:tabs>
              <w:spacing w:after="240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7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6AD90" w14:textId="77777777" w:rsidR="00712712" w:rsidRPr="000A69A5" w:rsidRDefault="00712712" w:rsidP="00712712">
            <w:pPr>
              <w:tabs>
                <w:tab w:val="center" w:pos="4320"/>
                <w:tab w:val="left" w:pos="4395"/>
                <w:tab w:val="right" w:pos="8640"/>
              </w:tabs>
              <w:spacing w:after="240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5BD43235" w14:textId="77777777" w:rsidR="00712712" w:rsidRPr="000A69A5" w:rsidRDefault="00712712" w:rsidP="00712712">
      <w:pPr>
        <w:numPr>
          <w:ilvl w:val="12"/>
          <w:numId w:val="0"/>
        </w:numPr>
        <w:tabs>
          <w:tab w:val="center" w:pos="4320"/>
          <w:tab w:val="right" w:pos="8640"/>
        </w:tabs>
        <w:jc w:val="both"/>
        <w:rPr>
          <w:rFonts w:cs="Arial"/>
          <w:b/>
          <w:szCs w:val="20"/>
          <w:lang w:val="sl-SI"/>
        </w:rPr>
      </w:pPr>
    </w:p>
    <w:p w14:paraId="76970221" w14:textId="77777777" w:rsidR="00712712" w:rsidRPr="000A69A5" w:rsidRDefault="00712712" w:rsidP="00712712">
      <w:pPr>
        <w:numPr>
          <w:ilvl w:val="12"/>
          <w:numId w:val="0"/>
        </w:numPr>
        <w:tabs>
          <w:tab w:val="center" w:pos="4320"/>
          <w:tab w:val="right" w:pos="8640"/>
        </w:tabs>
        <w:jc w:val="both"/>
        <w:rPr>
          <w:rFonts w:cs="Arial"/>
          <w:b/>
          <w:szCs w:val="20"/>
          <w:lang w:val="sl-SI"/>
        </w:rPr>
      </w:pPr>
    </w:p>
    <w:p w14:paraId="1A3994E4" w14:textId="77777777" w:rsidR="00712712" w:rsidRPr="000A69A5" w:rsidRDefault="00712712" w:rsidP="00712712">
      <w:pPr>
        <w:numPr>
          <w:ilvl w:val="12"/>
          <w:numId w:val="0"/>
        </w:numPr>
        <w:tabs>
          <w:tab w:val="center" w:pos="4320"/>
          <w:tab w:val="right" w:pos="8640"/>
        </w:tabs>
        <w:jc w:val="both"/>
        <w:rPr>
          <w:rFonts w:cs="Arial"/>
          <w:b/>
          <w:szCs w:val="20"/>
          <w:lang w:val="sl-SI"/>
        </w:rPr>
      </w:pPr>
    </w:p>
    <w:p w14:paraId="6DFC11B3" w14:textId="04978CE5" w:rsidR="00712712" w:rsidRPr="000A69A5" w:rsidRDefault="00712712" w:rsidP="00FB4BFF">
      <w:pPr>
        <w:spacing w:line="240" w:lineRule="auto"/>
        <w:rPr>
          <w:rFonts w:cs="Arial"/>
          <w:szCs w:val="20"/>
          <w:lang w:val="sl-SI"/>
        </w:rPr>
      </w:pPr>
    </w:p>
    <w:bookmarkEnd w:id="0"/>
    <w:sectPr w:rsidR="00712712" w:rsidRPr="000A69A5" w:rsidSect="00D53FA4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D733" w14:textId="77777777" w:rsidR="00195950" w:rsidRDefault="00195950">
      <w:r>
        <w:separator/>
      </w:r>
    </w:p>
  </w:endnote>
  <w:endnote w:type="continuationSeparator" w:id="0">
    <w:p w14:paraId="465DEDA6" w14:textId="77777777" w:rsidR="00195950" w:rsidRDefault="0019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C6BA" w14:textId="77777777" w:rsidR="00195950" w:rsidRDefault="00195950">
      <w:r>
        <w:separator/>
      </w:r>
    </w:p>
  </w:footnote>
  <w:footnote w:type="continuationSeparator" w:id="0">
    <w:p w14:paraId="1879EE28" w14:textId="77777777" w:rsidR="00195950" w:rsidRDefault="00195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358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3B6F636" w14:textId="77777777">
      <w:trPr>
        <w:cantSplit/>
        <w:trHeight w:hRule="exact" w:val="847"/>
      </w:trPr>
      <w:tc>
        <w:tcPr>
          <w:tcW w:w="567" w:type="dxa"/>
        </w:tcPr>
        <w:p w14:paraId="616D287C" w14:textId="77777777" w:rsidR="002A2B69" w:rsidRPr="008F3500" w:rsidRDefault="00306D0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10A4574" wp14:editId="22172F2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43A67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D0B9435" w14:textId="732ADE26" w:rsidR="00A770A6" w:rsidRPr="008F3500" w:rsidRDefault="00306D02" w:rsidP="0071271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AD593E">
      <w:rPr>
        <w:rFonts w:cs="Arial"/>
        <w:noProof/>
        <w:sz w:val="16"/>
        <w:lang w:val="sl-SI"/>
      </w:rPr>
      <w:drawing>
        <wp:anchor distT="0" distB="0" distL="114300" distR="114300" simplePos="0" relativeHeight="251659264" behindDoc="0" locked="0" layoutInCell="1" allowOverlap="1" wp14:anchorId="6E78FE53" wp14:editId="32C1AC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35680" cy="1087120"/>
          <wp:effectExtent l="0" t="0" r="0" b="0"/>
          <wp:wrapSquare wrapText="bothSides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A6" w:rsidRPr="008F3500">
      <w:rPr>
        <w:rFonts w:cs="Arial"/>
        <w:sz w:val="16"/>
        <w:lang w:val="sl-SI"/>
      </w:rPr>
      <w:tab/>
    </w:r>
  </w:p>
  <w:p w14:paraId="5041A0B3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D22"/>
    <w:multiLevelType w:val="hybridMultilevel"/>
    <w:tmpl w:val="FFFC02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1590C"/>
    <w:multiLevelType w:val="hybridMultilevel"/>
    <w:tmpl w:val="6DC82DBA"/>
    <w:lvl w:ilvl="0" w:tplc="79A67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695D"/>
    <w:multiLevelType w:val="hybridMultilevel"/>
    <w:tmpl w:val="37CCE106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6816"/>
    <w:multiLevelType w:val="hybridMultilevel"/>
    <w:tmpl w:val="9BE87EEC"/>
    <w:lvl w:ilvl="0" w:tplc="8BE095FC">
      <w:start w:val="833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0626"/>
    <w:multiLevelType w:val="hybridMultilevel"/>
    <w:tmpl w:val="01B00320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27A9E"/>
    <w:multiLevelType w:val="multilevel"/>
    <w:tmpl w:val="8EF6DE52"/>
    <w:lvl w:ilvl="0">
      <w:numFmt w:val="bullet"/>
      <w:lvlText w:val=""/>
      <w:lvlJc w:val="left"/>
      <w:pPr>
        <w:ind w:left="1080" w:hanging="72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60122F"/>
    <w:multiLevelType w:val="hybridMultilevel"/>
    <w:tmpl w:val="6BB68F8E"/>
    <w:lvl w:ilvl="0" w:tplc="0130E88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31E84"/>
    <w:multiLevelType w:val="multilevel"/>
    <w:tmpl w:val="CCBAAB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0213EC5"/>
    <w:multiLevelType w:val="hybridMultilevel"/>
    <w:tmpl w:val="9F12E5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D0D7B"/>
    <w:multiLevelType w:val="hybridMultilevel"/>
    <w:tmpl w:val="E9945F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12D6"/>
    <w:multiLevelType w:val="hybridMultilevel"/>
    <w:tmpl w:val="D814F8DA"/>
    <w:lvl w:ilvl="0" w:tplc="B9FC95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45BC"/>
    <w:multiLevelType w:val="hybridMultilevel"/>
    <w:tmpl w:val="3EAE2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75B87"/>
    <w:multiLevelType w:val="hybridMultilevel"/>
    <w:tmpl w:val="4BF0C01E"/>
    <w:lvl w:ilvl="0" w:tplc="AC282A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E54EB"/>
    <w:multiLevelType w:val="hybridMultilevel"/>
    <w:tmpl w:val="58809AE4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06CD7"/>
    <w:multiLevelType w:val="hybridMultilevel"/>
    <w:tmpl w:val="BEDEE5D0"/>
    <w:lvl w:ilvl="0" w:tplc="E81E50A0">
      <w:start w:val="1"/>
      <w:numFmt w:val="decimal"/>
      <w:lvlText w:val="%1."/>
      <w:lvlJc w:val="left"/>
      <w:pPr>
        <w:ind w:left="360" w:hanging="360"/>
      </w:pPr>
      <w:rPr>
        <w:rFonts w:asciiTheme="minorBidi" w:eastAsiaTheme="minorHAnsi" w:hAnsiTheme="minorBidi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E15F48"/>
    <w:multiLevelType w:val="hybridMultilevel"/>
    <w:tmpl w:val="346EC54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1A4A55"/>
    <w:multiLevelType w:val="hybridMultilevel"/>
    <w:tmpl w:val="A804107C"/>
    <w:lvl w:ilvl="0" w:tplc="6BA896B0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20000011">
      <w:start w:val="1"/>
      <w:numFmt w:val="decimal"/>
      <w:lvlText w:val="%2)"/>
      <w:lvlJc w:val="left"/>
      <w:pPr>
        <w:ind w:left="1004" w:hanging="360"/>
      </w:pPr>
    </w:lvl>
    <w:lvl w:ilvl="2" w:tplc="2000001B" w:tentative="1">
      <w:start w:val="1"/>
      <w:numFmt w:val="lowerRoman"/>
      <w:lvlText w:val="%3."/>
      <w:lvlJc w:val="right"/>
      <w:pPr>
        <w:ind w:left="1724" w:hanging="180"/>
      </w:pPr>
    </w:lvl>
    <w:lvl w:ilvl="3" w:tplc="2000000F" w:tentative="1">
      <w:start w:val="1"/>
      <w:numFmt w:val="decimal"/>
      <w:lvlText w:val="%4."/>
      <w:lvlJc w:val="left"/>
      <w:pPr>
        <w:ind w:left="2444" w:hanging="360"/>
      </w:pPr>
    </w:lvl>
    <w:lvl w:ilvl="4" w:tplc="20000019" w:tentative="1">
      <w:start w:val="1"/>
      <w:numFmt w:val="lowerLetter"/>
      <w:lvlText w:val="%5."/>
      <w:lvlJc w:val="left"/>
      <w:pPr>
        <w:ind w:left="3164" w:hanging="360"/>
      </w:pPr>
    </w:lvl>
    <w:lvl w:ilvl="5" w:tplc="2000001B" w:tentative="1">
      <w:start w:val="1"/>
      <w:numFmt w:val="lowerRoman"/>
      <w:lvlText w:val="%6."/>
      <w:lvlJc w:val="right"/>
      <w:pPr>
        <w:ind w:left="3884" w:hanging="180"/>
      </w:pPr>
    </w:lvl>
    <w:lvl w:ilvl="6" w:tplc="2000000F" w:tentative="1">
      <w:start w:val="1"/>
      <w:numFmt w:val="decimal"/>
      <w:lvlText w:val="%7."/>
      <w:lvlJc w:val="left"/>
      <w:pPr>
        <w:ind w:left="4604" w:hanging="360"/>
      </w:pPr>
    </w:lvl>
    <w:lvl w:ilvl="7" w:tplc="20000019" w:tentative="1">
      <w:start w:val="1"/>
      <w:numFmt w:val="lowerLetter"/>
      <w:lvlText w:val="%8."/>
      <w:lvlJc w:val="left"/>
      <w:pPr>
        <w:ind w:left="5324" w:hanging="360"/>
      </w:pPr>
    </w:lvl>
    <w:lvl w:ilvl="8" w:tplc="200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37F20FCF"/>
    <w:multiLevelType w:val="hybridMultilevel"/>
    <w:tmpl w:val="94F89788"/>
    <w:lvl w:ilvl="0" w:tplc="D414B35A">
      <w:start w:val="1"/>
      <w:numFmt w:val="decimal"/>
      <w:lvlText w:val="%1."/>
      <w:lvlJc w:val="left"/>
      <w:pPr>
        <w:tabs>
          <w:tab w:val="num" w:pos="623"/>
        </w:tabs>
        <w:ind w:left="623" w:hanging="34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F9094A"/>
    <w:multiLevelType w:val="hybridMultilevel"/>
    <w:tmpl w:val="D8E20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938E8"/>
    <w:multiLevelType w:val="hybridMultilevel"/>
    <w:tmpl w:val="6A6AC0AC"/>
    <w:lvl w:ilvl="0" w:tplc="25E2A9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F14BC"/>
    <w:multiLevelType w:val="hybridMultilevel"/>
    <w:tmpl w:val="DACC5C0E"/>
    <w:lvl w:ilvl="0" w:tplc="D33415C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E2759"/>
    <w:multiLevelType w:val="hybridMultilevel"/>
    <w:tmpl w:val="759A37AE"/>
    <w:lvl w:ilvl="0" w:tplc="F776F28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1F1295"/>
    <w:multiLevelType w:val="hybridMultilevel"/>
    <w:tmpl w:val="0E9004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063B83"/>
    <w:multiLevelType w:val="hybridMultilevel"/>
    <w:tmpl w:val="A7CEFA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77D74"/>
    <w:multiLevelType w:val="hybridMultilevel"/>
    <w:tmpl w:val="56207878"/>
    <w:lvl w:ilvl="0" w:tplc="F776F2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765A1"/>
    <w:multiLevelType w:val="hybridMultilevel"/>
    <w:tmpl w:val="6110FDDE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14E71"/>
    <w:multiLevelType w:val="hybridMultilevel"/>
    <w:tmpl w:val="3B127F0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BB0E5A"/>
    <w:multiLevelType w:val="hybridMultilevel"/>
    <w:tmpl w:val="7C2298E4"/>
    <w:lvl w:ilvl="0" w:tplc="E6A4B9EE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C0C7A"/>
    <w:multiLevelType w:val="multilevel"/>
    <w:tmpl w:val="7D5C0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3085">
    <w:abstractNumId w:val="29"/>
  </w:num>
  <w:num w:numId="2" w16cid:durableId="265697865">
    <w:abstractNumId w:val="18"/>
  </w:num>
  <w:num w:numId="3" w16cid:durableId="803618287">
    <w:abstractNumId w:val="25"/>
  </w:num>
  <w:num w:numId="4" w16cid:durableId="1767578101">
    <w:abstractNumId w:val="5"/>
  </w:num>
  <w:num w:numId="5" w16cid:durableId="1870340382">
    <w:abstractNumId w:val="7"/>
  </w:num>
  <w:num w:numId="6" w16cid:durableId="140465662">
    <w:abstractNumId w:val="20"/>
  </w:num>
  <w:num w:numId="7" w16cid:durableId="989138492">
    <w:abstractNumId w:val="30"/>
  </w:num>
  <w:num w:numId="8" w16cid:durableId="1209416781">
    <w:abstractNumId w:val="12"/>
  </w:num>
  <w:num w:numId="9" w16cid:durableId="100036933">
    <w:abstractNumId w:val="9"/>
  </w:num>
  <w:num w:numId="10" w16cid:durableId="1182090081">
    <w:abstractNumId w:val="6"/>
  </w:num>
  <w:num w:numId="11" w16cid:durableId="335615470">
    <w:abstractNumId w:val="1"/>
  </w:num>
  <w:num w:numId="12" w16cid:durableId="294682512">
    <w:abstractNumId w:val="23"/>
  </w:num>
  <w:num w:numId="13" w16cid:durableId="12919739">
    <w:abstractNumId w:val="17"/>
  </w:num>
  <w:num w:numId="14" w16cid:durableId="1974172622">
    <w:abstractNumId w:val="15"/>
  </w:num>
  <w:num w:numId="15" w16cid:durableId="1703631214">
    <w:abstractNumId w:val="4"/>
  </w:num>
  <w:num w:numId="16" w16cid:durableId="1602568806">
    <w:abstractNumId w:val="8"/>
  </w:num>
  <w:num w:numId="17" w16cid:durableId="2032293537">
    <w:abstractNumId w:val="2"/>
  </w:num>
  <w:num w:numId="18" w16cid:durableId="699206520">
    <w:abstractNumId w:val="13"/>
  </w:num>
  <w:num w:numId="19" w16cid:durableId="431899872">
    <w:abstractNumId w:val="19"/>
  </w:num>
  <w:num w:numId="20" w16cid:durableId="376667692">
    <w:abstractNumId w:val="33"/>
  </w:num>
  <w:num w:numId="21" w16cid:durableId="1220439222">
    <w:abstractNumId w:val="0"/>
  </w:num>
  <w:num w:numId="22" w16cid:durableId="1134131257">
    <w:abstractNumId w:val="21"/>
  </w:num>
  <w:num w:numId="23" w16cid:durableId="1946577289">
    <w:abstractNumId w:val="24"/>
  </w:num>
  <w:num w:numId="24" w16cid:durableId="2097945537">
    <w:abstractNumId w:val="28"/>
  </w:num>
  <w:num w:numId="25" w16cid:durableId="1967353095">
    <w:abstractNumId w:val="16"/>
  </w:num>
  <w:num w:numId="26" w16cid:durableId="1911306599">
    <w:abstractNumId w:val="11"/>
  </w:num>
  <w:num w:numId="27" w16cid:durableId="1979873749">
    <w:abstractNumId w:val="10"/>
  </w:num>
  <w:num w:numId="28" w16cid:durableId="1161583584">
    <w:abstractNumId w:val="26"/>
  </w:num>
  <w:num w:numId="29" w16cid:durableId="1580556628">
    <w:abstractNumId w:val="31"/>
  </w:num>
  <w:num w:numId="30" w16cid:durableId="1262950796">
    <w:abstractNumId w:val="27"/>
  </w:num>
  <w:num w:numId="31" w16cid:durableId="1416391131">
    <w:abstractNumId w:val="3"/>
  </w:num>
  <w:num w:numId="32" w16cid:durableId="147095170">
    <w:abstractNumId w:val="32"/>
  </w:num>
  <w:num w:numId="33" w16cid:durableId="1003094753">
    <w:abstractNumId w:val="22"/>
  </w:num>
  <w:num w:numId="34" w16cid:durableId="5874225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12"/>
    <w:rsid w:val="00023A88"/>
    <w:rsid w:val="00033DE9"/>
    <w:rsid w:val="00036C70"/>
    <w:rsid w:val="00043B14"/>
    <w:rsid w:val="00043DF3"/>
    <w:rsid w:val="00050D55"/>
    <w:rsid w:val="000800E6"/>
    <w:rsid w:val="000A69A5"/>
    <w:rsid w:val="000A7238"/>
    <w:rsid w:val="000B229E"/>
    <w:rsid w:val="000D1D91"/>
    <w:rsid w:val="000D2382"/>
    <w:rsid w:val="00105B14"/>
    <w:rsid w:val="00116E57"/>
    <w:rsid w:val="001357B2"/>
    <w:rsid w:val="00153EC8"/>
    <w:rsid w:val="0017478F"/>
    <w:rsid w:val="00176E85"/>
    <w:rsid w:val="0018799D"/>
    <w:rsid w:val="00195950"/>
    <w:rsid w:val="001E749F"/>
    <w:rsid w:val="001F6F2F"/>
    <w:rsid w:val="00202A77"/>
    <w:rsid w:val="00210A9C"/>
    <w:rsid w:val="002276E3"/>
    <w:rsid w:val="0022784E"/>
    <w:rsid w:val="00234FCF"/>
    <w:rsid w:val="00254B3D"/>
    <w:rsid w:val="0026310D"/>
    <w:rsid w:val="00267A99"/>
    <w:rsid w:val="00271CE5"/>
    <w:rsid w:val="00282020"/>
    <w:rsid w:val="00282657"/>
    <w:rsid w:val="002A2B69"/>
    <w:rsid w:val="002A7B14"/>
    <w:rsid w:val="002B11C5"/>
    <w:rsid w:val="002D4BFD"/>
    <w:rsid w:val="002E758B"/>
    <w:rsid w:val="00302EB4"/>
    <w:rsid w:val="00306D02"/>
    <w:rsid w:val="00320151"/>
    <w:rsid w:val="00323D34"/>
    <w:rsid w:val="00341440"/>
    <w:rsid w:val="00345578"/>
    <w:rsid w:val="003636BF"/>
    <w:rsid w:val="00364634"/>
    <w:rsid w:val="00371442"/>
    <w:rsid w:val="003845B4"/>
    <w:rsid w:val="00387B1A"/>
    <w:rsid w:val="0039263F"/>
    <w:rsid w:val="00396A47"/>
    <w:rsid w:val="003C5EE5"/>
    <w:rsid w:val="003D48D7"/>
    <w:rsid w:val="003E1C74"/>
    <w:rsid w:val="003F7D47"/>
    <w:rsid w:val="00441935"/>
    <w:rsid w:val="00451ECF"/>
    <w:rsid w:val="00461247"/>
    <w:rsid w:val="00461CCF"/>
    <w:rsid w:val="004657EE"/>
    <w:rsid w:val="0047180F"/>
    <w:rsid w:val="004828AB"/>
    <w:rsid w:val="00482B44"/>
    <w:rsid w:val="004A4B8B"/>
    <w:rsid w:val="004D66F1"/>
    <w:rsid w:val="00506024"/>
    <w:rsid w:val="00526246"/>
    <w:rsid w:val="00532D93"/>
    <w:rsid w:val="00552EA5"/>
    <w:rsid w:val="00564D97"/>
    <w:rsid w:val="00567106"/>
    <w:rsid w:val="00572869"/>
    <w:rsid w:val="005830CA"/>
    <w:rsid w:val="005961FF"/>
    <w:rsid w:val="005C2A64"/>
    <w:rsid w:val="005D2211"/>
    <w:rsid w:val="005E1D3C"/>
    <w:rsid w:val="005F3B80"/>
    <w:rsid w:val="005F6CC3"/>
    <w:rsid w:val="00625AE6"/>
    <w:rsid w:val="00632253"/>
    <w:rsid w:val="00632323"/>
    <w:rsid w:val="00642714"/>
    <w:rsid w:val="006455CE"/>
    <w:rsid w:val="00653AF2"/>
    <w:rsid w:val="00655841"/>
    <w:rsid w:val="00667DE4"/>
    <w:rsid w:val="0067108A"/>
    <w:rsid w:val="00677724"/>
    <w:rsid w:val="006901C2"/>
    <w:rsid w:val="006D7618"/>
    <w:rsid w:val="006F4385"/>
    <w:rsid w:val="007019DC"/>
    <w:rsid w:val="00712712"/>
    <w:rsid w:val="0072224E"/>
    <w:rsid w:val="00733017"/>
    <w:rsid w:val="00773269"/>
    <w:rsid w:val="0077798E"/>
    <w:rsid w:val="00783310"/>
    <w:rsid w:val="00792B5E"/>
    <w:rsid w:val="007A4A6D"/>
    <w:rsid w:val="007B7100"/>
    <w:rsid w:val="007C610D"/>
    <w:rsid w:val="007D1199"/>
    <w:rsid w:val="007D1BCF"/>
    <w:rsid w:val="007D75CF"/>
    <w:rsid w:val="007E0440"/>
    <w:rsid w:val="007E3338"/>
    <w:rsid w:val="007E6DC5"/>
    <w:rsid w:val="0082635A"/>
    <w:rsid w:val="00831C01"/>
    <w:rsid w:val="00841D5B"/>
    <w:rsid w:val="00847F91"/>
    <w:rsid w:val="008646F9"/>
    <w:rsid w:val="00870FF3"/>
    <w:rsid w:val="0088043C"/>
    <w:rsid w:val="00884889"/>
    <w:rsid w:val="008906C9"/>
    <w:rsid w:val="008B2B44"/>
    <w:rsid w:val="008C5738"/>
    <w:rsid w:val="008D04F0"/>
    <w:rsid w:val="008F3500"/>
    <w:rsid w:val="008F76F2"/>
    <w:rsid w:val="008F7771"/>
    <w:rsid w:val="009023F3"/>
    <w:rsid w:val="00902DAD"/>
    <w:rsid w:val="009050B5"/>
    <w:rsid w:val="00915EE9"/>
    <w:rsid w:val="00916F99"/>
    <w:rsid w:val="00924E3C"/>
    <w:rsid w:val="009612BB"/>
    <w:rsid w:val="0097337F"/>
    <w:rsid w:val="00982E96"/>
    <w:rsid w:val="009932EA"/>
    <w:rsid w:val="009C740A"/>
    <w:rsid w:val="009F275E"/>
    <w:rsid w:val="009F79FF"/>
    <w:rsid w:val="00A031C1"/>
    <w:rsid w:val="00A125C5"/>
    <w:rsid w:val="00A21A75"/>
    <w:rsid w:val="00A2451C"/>
    <w:rsid w:val="00A45193"/>
    <w:rsid w:val="00A53187"/>
    <w:rsid w:val="00A56B98"/>
    <w:rsid w:val="00A65EE7"/>
    <w:rsid w:val="00A70133"/>
    <w:rsid w:val="00A743EC"/>
    <w:rsid w:val="00A7593A"/>
    <w:rsid w:val="00A770A6"/>
    <w:rsid w:val="00A813B1"/>
    <w:rsid w:val="00AA600C"/>
    <w:rsid w:val="00AA7DD9"/>
    <w:rsid w:val="00AB36C4"/>
    <w:rsid w:val="00AC32B2"/>
    <w:rsid w:val="00AC57D6"/>
    <w:rsid w:val="00AD1DEC"/>
    <w:rsid w:val="00AD593E"/>
    <w:rsid w:val="00AE569F"/>
    <w:rsid w:val="00AE793F"/>
    <w:rsid w:val="00AF7371"/>
    <w:rsid w:val="00B038C8"/>
    <w:rsid w:val="00B04499"/>
    <w:rsid w:val="00B17141"/>
    <w:rsid w:val="00B31575"/>
    <w:rsid w:val="00B46173"/>
    <w:rsid w:val="00B50BBA"/>
    <w:rsid w:val="00B51E4C"/>
    <w:rsid w:val="00B713E7"/>
    <w:rsid w:val="00B8547D"/>
    <w:rsid w:val="00BB4DA1"/>
    <w:rsid w:val="00BC02DE"/>
    <w:rsid w:val="00BC1883"/>
    <w:rsid w:val="00BC73B6"/>
    <w:rsid w:val="00BE33CE"/>
    <w:rsid w:val="00BF5932"/>
    <w:rsid w:val="00C00F91"/>
    <w:rsid w:val="00C250D5"/>
    <w:rsid w:val="00C35666"/>
    <w:rsid w:val="00C426B8"/>
    <w:rsid w:val="00C74DBD"/>
    <w:rsid w:val="00C90E85"/>
    <w:rsid w:val="00C9264D"/>
    <w:rsid w:val="00C92898"/>
    <w:rsid w:val="00C94C6B"/>
    <w:rsid w:val="00CA4340"/>
    <w:rsid w:val="00CA6ABD"/>
    <w:rsid w:val="00CC59DE"/>
    <w:rsid w:val="00CE5238"/>
    <w:rsid w:val="00CE7126"/>
    <w:rsid w:val="00CE7514"/>
    <w:rsid w:val="00CF6A4C"/>
    <w:rsid w:val="00D04605"/>
    <w:rsid w:val="00D10825"/>
    <w:rsid w:val="00D1131A"/>
    <w:rsid w:val="00D11DBC"/>
    <w:rsid w:val="00D248DE"/>
    <w:rsid w:val="00D527F3"/>
    <w:rsid w:val="00D53FA4"/>
    <w:rsid w:val="00D55351"/>
    <w:rsid w:val="00D60359"/>
    <w:rsid w:val="00D6594C"/>
    <w:rsid w:val="00D801C7"/>
    <w:rsid w:val="00D8542D"/>
    <w:rsid w:val="00DB0B2E"/>
    <w:rsid w:val="00DC6A71"/>
    <w:rsid w:val="00E0357D"/>
    <w:rsid w:val="00E10460"/>
    <w:rsid w:val="00E14308"/>
    <w:rsid w:val="00E44C01"/>
    <w:rsid w:val="00E52971"/>
    <w:rsid w:val="00E71A01"/>
    <w:rsid w:val="00ED0F96"/>
    <w:rsid w:val="00ED1C3E"/>
    <w:rsid w:val="00F240BB"/>
    <w:rsid w:val="00F42790"/>
    <w:rsid w:val="00F4584F"/>
    <w:rsid w:val="00F57FED"/>
    <w:rsid w:val="00F669A6"/>
    <w:rsid w:val="00F8048E"/>
    <w:rsid w:val="00FB3039"/>
    <w:rsid w:val="00FB4BF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B5CF2F8"/>
  <w15:chartTrackingRefBased/>
  <w15:docId w15:val="{CE23B8B6-9E21-4DEB-8378-C7238C66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16E5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customStyle="1" w:styleId="NormalTablePHPDOCX">
    <w:name w:val="Normal Table PHPDOCX"/>
    <w:uiPriority w:val="99"/>
    <w:semiHidden/>
    <w:unhideWhenUsed/>
    <w:qFormat/>
    <w:rsid w:val="00712712"/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1">
    <w:name w:val="Table Grid 1"/>
    <w:basedOn w:val="Navadnatabela"/>
    <w:semiHidden/>
    <w:unhideWhenUsed/>
    <w:rsid w:val="00712712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basedOn w:val="Privzetapisavaodstavka"/>
    <w:rsid w:val="007D119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D119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D119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D11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D1199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D6594C"/>
    <w:pPr>
      <w:ind w:left="720"/>
      <w:contextualSpacing/>
    </w:pPr>
  </w:style>
  <w:style w:type="table" w:customStyle="1" w:styleId="Tabelamrea10">
    <w:name w:val="Tabela – mreža1"/>
    <w:basedOn w:val="Navadnatabela"/>
    <w:next w:val="Tabelamrea"/>
    <w:uiPriority w:val="39"/>
    <w:rsid w:val="00F804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3F7D47"/>
    <w:rPr>
      <w:rFonts w:ascii="Arial" w:hAnsi="Arial"/>
      <w:szCs w:val="24"/>
      <w:lang w:val="en-US" w:eastAsia="en-US"/>
    </w:rPr>
  </w:style>
  <w:style w:type="table" w:customStyle="1" w:styleId="Tabelamrea11">
    <w:name w:val="Tabela – mreža11"/>
    <w:basedOn w:val="Navadnatabela"/>
    <w:next w:val="Tabelamrea"/>
    <w:uiPriority w:val="39"/>
    <w:rsid w:val="00D5535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C74DB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SP\Predloge\MS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MSP</Template>
  <TotalTime>1</TotalTime>
  <Pages>4</Pages>
  <Words>742</Words>
  <Characters>4704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Klavdija Höfler</dc:creator>
  <cp:keywords/>
  <cp:lastModifiedBy>Tina Lipar (MSP)</cp:lastModifiedBy>
  <cp:revision>2</cp:revision>
  <cp:lastPrinted>2010-07-16T07:41:00Z</cp:lastPrinted>
  <dcterms:created xsi:type="dcterms:W3CDTF">2024-12-18T06:34:00Z</dcterms:created>
  <dcterms:modified xsi:type="dcterms:W3CDTF">2024-12-18T06:34:00Z</dcterms:modified>
</cp:coreProperties>
</file>