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23CF0EA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8D4766" w:rsidRPr="008D4766">
        <w:t>0142-25/2024-2720</w:t>
      </w:r>
    </w:p>
    <w:p w14:paraId="55C63003" w14:textId="2E6F0444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CF6407">
        <w:rPr>
          <w:rFonts w:cs="Arial"/>
        </w:rPr>
        <w:t>18. 10</w:t>
      </w:r>
      <w:r w:rsidR="008D4766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C2032E0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D4766" w:rsidRPr="008D4766">
        <w:rPr>
          <w:rFonts w:cs="Arial"/>
          <w:b/>
          <w:caps/>
          <w:szCs w:val="20"/>
        </w:rPr>
        <w:t>0142-25/2024-2720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C3DE641" w:rsidR="008F5AC4" w:rsidRPr="0018367D" w:rsidRDefault="008D4766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Prizma Ponikve, posebni socialno</w:t>
            </w:r>
            <w:r w:rsidR="001879DE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varstveni zavod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59F076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262F0E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8D4766">
        <w:rPr>
          <w:rFonts w:cs="Arial"/>
          <w:szCs w:val="20"/>
          <w:u w:val="single"/>
        </w:rPr>
        <w:t>Prizma Ponikve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5F5469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D7081" w:rsidRPr="002D7081">
        <w:rPr>
          <w:rFonts w:ascii="Helv" w:eastAsia="Calibri" w:hAnsi="Helv" w:cs="Helv"/>
          <w:b/>
          <w:bCs/>
          <w:color w:val="000000"/>
        </w:rPr>
        <w:t>0142-25/2024-2720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62F0E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879DE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2F0E"/>
    <w:rsid w:val="00264BBB"/>
    <w:rsid w:val="00272E19"/>
    <w:rsid w:val="002943AD"/>
    <w:rsid w:val="002A4DCE"/>
    <w:rsid w:val="002A5432"/>
    <w:rsid w:val="002B467D"/>
    <w:rsid w:val="002C3206"/>
    <w:rsid w:val="002D4A7C"/>
    <w:rsid w:val="002D4BEF"/>
    <w:rsid w:val="002D7081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1625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47E9C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D4766"/>
    <w:rsid w:val="008F24A5"/>
    <w:rsid w:val="008F584C"/>
    <w:rsid w:val="008F599C"/>
    <w:rsid w:val="008F5AC4"/>
    <w:rsid w:val="00901CF3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6407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2024-10-18T06:56:00Z</dcterms:created>
  <dcterms:modified xsi:type="dcterms:W3CDTF">2024-10-18T06:57:00Z</dcterms:modified>
</cp:coreProperties>
</file>