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vetlamrea"/>
        <w:tblpPr w:leftFromText="142" w:rightFromText="142" w:bottomFromText="6005" w:vertAnchor="page" w:horzAnchor="page" w:tblpX="925" w:tblpY="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Grb "/>
        <w:tblDescription w:val="Na grbu v obliki ščita je na modri podlagi lik Triglava v beli barvi, pod njim sta dve valoviti modri črti, ki ponazarjata morje in reke, nad njim pa so v obliki navzdol obrnjenega trikotnika razporejene tri bele šesterokrake zvezde. "/>
      </w:tblPr>
      <w:tblGrid>
        <w:gridCol w:w="649"/>
      </w:tblGrid>
      <w:tr w:rsidR="003F799A" w:rsidRPr="008F3500" w14:paraId="0D69AE7E" w14:textId="77777777" w:rsidTr="00FC0DEE">
        <w:trPr>
          <w:trHeight w:hRule="exact" w:val="847"/>
        </w:trPr>
        <w:tc>
          <w:tcPr>
            <w:tcW w:w="649" w:type="dxa"/>
          </w:tcPr>
          <w:p w14:paraId="0F108F35" w14:textId="77777777" w:rsidR="003F799A" w:rsidRDefault="003F799A" w:rsidP="00FC0DEE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09529A81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40FE0DD2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6D650BA6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587CE1C1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49ED8C18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39244C89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4098F91D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4799A31A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6C1306EB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30FD437B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7F12A4EA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094DA00B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0201835E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0F195790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5A40DB72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  <w:p w14:paraId="052F94BC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tbl>
      <w:tblPr>
        <w:tblStyle w:val="Navadnatabela4"/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  <w:tblCaption w:val="Grb "/>
        <w:tblDescription w:val="Na grbu v obliki ščita je na modri podlagi lik Triglava v beli barvi, pod njim sta dve valoviti modri črti, ki ponazarjata morje in reke, nad njim pa so v obliki navzdol obrnjenega trikotnika razporejene tri bele šesterokrake zvezde. "/>
      </w:tblPr>
      <w:tblGrid>
        <w:gridCol w:w="567"/>
      </w:tblGrid>
      <w:tr w:rsidR="003F799A" w:rsidRPr="008F3500" w14:paraId="03BE77B4" w14:textId="77777777" w:rsidTr="00FC0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57C21C" w14:textId="77777777" w:rsidR="003F799A" w:rsidRPr="006D42D9" w:rsidRDefault="003F799A" w:rsidP="00FC0DEE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3D02EB77" w14:textId="77777777" w:rsidR="003F799A" w:rsidRPr="008F3500" w:rsidRDefault="003F799A" w:rsidP="003F799A">
      <w:pPr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BCF435" wp14:editId="3EF18AD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6350" t="9525" r="8255" b="9525"/>
                <wp:wrapNone/>
                <wp:docPr id="3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B60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8F3500">
        <w:rPr>
          <w:rFonts w:ascii="Republika" w:hAnsi="Republika"/>
        </w:rPr>
        <w:t>REPUBLIKA SLOVENIJA</w:t>
      </w:r>
    </w:p>
    <w:p w14:paraId="340FFB1D" w14:textId="77777777" w:rsidR="003F799A" w:rsidRPr="008A4089" w:rsidRDefault="003F799A" w:rsidP="003F799A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8A4089">
        <w:rPr>
          <w:rFonts w:ascii="Republika" w:hAnsi="Republika"/>
          <w:b/>
          <w:caps/>
        </w:rPr>
        <w:t xml:space="preserve">MinIstrstvo za </w:t>
      </w:r>
      <w:r>
        <w:rPr>
          <w:rFonts w:ascii="Republika" w:hAnsi="Republika"/>
          <w:b/>
          <w:caps/>
        </w:rPr>
        <w:t>VZGOJO IN IZOBRAŽEVANJE</w:t>
      </w:r>
    </w:p>
    <w:p w14:paraId="64215AEE" w14:textId="77777777" w:rsidR="003F799A" w:rsidRPr="008F3500" w:rsidRDefault="003F799A" w:rsidP="003F799A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Masarykova cesta 16, 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01 400 52 00</w:t>
      </w:r>
    </w:p>
    <w:p w14:paraId="6EAA3CAB" w14:textId="77777777" w:rsidR="003F799A" w:rsidRPr="008F3500" w:rsidRDefault="003F799A" w:rsidP="003F799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01 400 53 21</w:t>
      </w:r>
    </w:p>
    <w:p w14:paraId="13E64EA8" w14:textId="77777777" w:rsidR="003F799A" w:rsidRPr="008F3500" w:rsidRDefault="003F799A" w:rsidP="003F799A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</w:p>
    <w:p w14:paraId="593409A4" w14:textId="77777777" w:rsidR="003F799A" w:rsidRDefault="003F799A" w:rsidP="003F799A">
      <w:pPr>
        <w:spacing w:line="240" w:lineRule="auto"/>
        <w:rPr>
          <w:rFonts w:ascii="Verdana" w:eastAsia="Calibri" w:hAnsi="Verdana"/>
          <w:b/>
          <w:sz w:val="36"/>
          <w:szCs w:val="36"/>
        </w:rPr>
      </w:pPr>
    </w:p>
    <w:p w14:paraId="6FD71E0D" w14:textId="2AA8BA95" w:rsidR="003F799A" w:rsidRDefault="003F799A" w:rsidP="003F799A">
      <w:pPr>
        <w:spacing w:line="240" w:lineRule="auto"/>
        <w:rPr>
          <w:rFonts w:ascii="Verdana" w:eastAsia="Calibri" w:hAnsi="Verdana"/>
          <w:b/>
          <w:sz w:val="36"/>
          <w:szCs w:val="36"/>
        </w:rPr>
      </w:pPr>
    </w:p>
    <w:p w14:paraId="260AA24C" w14:textId="77777777" w:rsidR="003F799A" w:rsidRDefault="003F799A" w:rsidP="00D80F2C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ECFDAC8" w14:textId="3C62C620" w:rsidR="00D80F2C" w:rsidRDefault="00D80F2C" w:rsidP="00D80F2C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708DBF5" w14:textId="77777777" w:rsidR="00D80F2C" w:rsidRDefault="00D80F2C" w:rsidP="00D80F2C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9EB33C7" w14:textId="43740867" w:rsidR="00D80F2C" w:rsidRDefault="00D80F2C" w:rsidP="00D80F2C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ZA POSTOPEK</w:t>
      </w:r>
      <w:r w:rsidR="003F799A">
        <w:rPr>
          <w:rFonts w:ascii="Verdana" w:eastAsia="Calibri" w:hAnsi="Verdana"/>
          <w:b/>
          <w:sz w:val="22"/>
          <w:szCs w:val="22"/>
        </w:rPr>
        <w:t xml:space="preserve"> INTERNEGA</w:t>
      </w:r>
      <w:r>
        <w:rPr>
          <w:rFonts w:ascii="Verdana" w:eastAsia="Calibri" w:hAnsi="Verdana"/>
          <w:b/>
          <w:sz w:val="22"/>
          <w:szCs w:val="22"/>
        </w:rPr>
        <w:t xml:space="preserve"> NATEČAJA</w:t>
      </w:r>
    </w:p>
    <w:p w14:paraId="04F8F0C2" w14:textId="34BC0839" w:rsidR="00D80F2C" w:rsidRDefault="00D80F2C" w:rsidP="003F799A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»št. 110-</w:t>
      </w:r>
      <w:r w:rsidR="003F799A">
        <w:rPr>
          <w:rFonts w:ascii="Verdana" w:eastAsia="Calibri" w:hAnsi="Verdana"/>
          <w:b/>
          <w:sz w:val="22"/>
          <w:szCs w:val="22"/>
        </w:rPr>
        <w:t>9</w:t>
      </w:r>
      <w:r>
        <w:rPr>
          <w:rFonts w:ascii="Verdana" w:eastAsia="Calibri" w:hAnsi="Verdana"/>
          <w:b/>
          <w:sz w:val="22"/>
          <w:szCs w:val="22"/>
        </w:rPr>
        <w:t>/202</w:t>
      </w:r>
      <w:r w:rsidR="003F799A">
        <w:rPr>
          <w:rFonts w:ascii="Verdana" w:eastAsia="Calibri" w:hAnsi="Verdana"/>
          <w:b/>
          <w:sz w:val="22"/>
          <w:szCs w:val="22"/>
        </w:rPr>
        <w:t>3</w:t>
      </w:r>
      <w:r>
        <w:rPr>
          <w:rFonts w:ascii="Verdana" w:eastAsia="Calibri" w:hAnsi="Verdana"/>
          <w:b/>
          <w:sz w:val="22"/>
          <w:szCs w:val="22"/>
        </w:rPr>
        <w:t xml:space="preserve"> – </w:t>
      </w:r>
      <w:r w:rsidR="003F799A">
        <w:rPr>
          <w:rFonts w:ascii="Verdana" w:eastAsia="Calibri" w:hAnsi="Verdana"/>
          <w:b/>
          <w:sz w:val="22"/>
          <w:szCs w:val="22"/>
        </w:rPr>
        <w:t>KADROVIK VII/2-II</w:t>
      </w:r>
      <w:r>
        <w:rPr>
          <w:rFonts w:ascii="Verdana" w:eastAsia="Calibri" w:hAnsi="Verdana"/>
          <w:b/>
          <w:sz w:val="22"/>
          <w:szCs w:val="22"/>
        </w:rPr>
        <w:t xml:space="preserve"> (m/ž)</w:t>
      </w:r>
      <w:r w:rsidR="003F799A">
        <w:rPr>
          <w:rFonts w:ascii="Verdana" w:eastAsia="Calibri" w:hAnsi="Verdana"/>
          <w:b/>
          <w:sz w:val="22"/>
          <w:szCs w:val="22"/>
        </w:rPr>
        <w:t xml:space="preserve"> v Službi za kadrovske zadeve</w:t>
      </w:r>
      <w:r>
        <w:rPr>
          <w:rFonts w:ascii="Verdana" w:eastAsia="Calibri" w:hAnsi="Verdana"/>
          <w:b/>
          <w:sz w:val="22"/>
          <w:szCs w:val="22"/>
        </w:rPr>
        <w:t xml:space="preserve"> v Sekretariatu (šifra DM </w:t>
      </w:r>
      <w:r w:rsidR="003F799A">
        <w:rPr>
          <w:rFonts w:ascii="Verdana" w:eastAsia="Calibri" w:hAnsi="Verdana"/>
          <w:b/>
          <w:sz w:val="22"/>
          <w:szCs w:val="22"/>
        </w:rPr>
        <w:t>4495</w:t>
      </w:r>
      <w:r>
        <w:rPr>
          <w:rFonts w:ascii="Verdana" w:eastAsia="Calibri" w:hAnsi="Verdana"/>
          <w:b/>
          <w:sz w:val="22"/>
          <w:szCs w:val="22"/>
        </w:rPr>
        <w:t>)«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D80F2C" w14:paraId="3C704D6D" w14:textId="77777777" w:rsidTr="00D80F2C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D38FE31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6E7C9516" w14:textId="77777777" w:rsidR="00D80F2C" w:rsidRDefault="00D80F2C">
            <w:pPr>
              <w:tabs>
                <w:tab w:val="left" w:pos="990"/>
              </w:tabs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ab/>
            </w:r>
          </w:p>
        </w:tc>
      </w:tr>
      <w:tr w:rsidR="00D80F2C" w14:paraId="2C342E45" w14:textId="77777777" w:rsidTr="00D80F2C">
        <w:trPr>
          <w:trHeight w:val="41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1FBF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B15D" w14:textId="77777777" w:rsidR="00D80F2C" w:rsidRDefault="00D80F2C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9C6017F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4276B397" w14:textId="77777777" w:rsidTr="00D80F2C">
        <w:trPr>
          <w:trHeight w:val="423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CB54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538B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4F9E944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48A7FA1B" w14:textId="77777777" w:rsidTr="00D80F2C">
        <w:trPr>
          <w:trHeight w:val="415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722F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561C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14D2C44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5EBACBCB" w14:textId="77777777" w:rsidTr="00D80F2C">
        <w:trPr>
          <w:trHeight w:val="40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A9A2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A52A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4BA6F2BB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49D337C8" w14:textId="77777777" w:rsidTr="00D80F2C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1F1C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5262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0CB451F2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7CB86A4E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3BAB6061" w14:textId="77777777" w:rsidTr="00D80F2C">
        <w:trPr>
          <w:trHeight w:val="135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E0D4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F171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7539F17F" w14:textId="77777777" w:rsidTr="00D80F2C">
        <w:trPr>
          <w:trHeight w:val="36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4B65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3996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2447E571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2CE2A84B" w14:textId="77777777" w:rsidTr="00D80F2C">
        <w:trPr>
          <w:trHeight w:val="3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7FFC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C149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  <w:p w14:paraId="2117E616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0BBFE78A" w14:textId="77777777" w:rsidTr="00D80F2C">
        <w:trPr>
          <w:trHeight w:val="90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17F8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CF3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25C60741" w14:textId="77777777" w:rsidTr="00D80F2C">
        <w:trPr>
          <w:trHeight w:val="1112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43EA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lastRenderedPageBreak/>
              <w:t>delovne izkušnje na 6/2. ravni izobrazbe (let/mesecev)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5D59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BCDE40B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64B24320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454A3F1F" w14:textId="77777777" w:rsidTr="00D80F2C">
        <w:trPr>
          <w:trHeight w:val="974"/>
        </w:trPr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2048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Strinjam se, da mi delodajalec informacije, povezane s potekom tega postopka, pošlje po elektronski pošti na navedeni e-naslov (označite): </w:t>
            </w:r>
          </w:p>
          <w:p w14:paraId="61103190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DA                      NE</w:t>
            </w:r>
          </w:p>
        </w:tc>
      </w:tr>
    </w:tbl>
    <w:p w14:paraId="4C6471FC" w14:textId="77777777" w:rsidR="00D80F2C" w:rsidRDefault="00D80F2C" w:rsidP="00D80F2C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80F2C" w14:paraId="0F67E119" w14:textId="77777777" w:rsidTr="00D80F2C">
        <w:trPr>
          <w:trHeight w:val="543"/>
        </w:trPr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75B5B3" w14:textId="77777777" w:rsidR="00D80F2C" w:rsidRDefault="00D80F2C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72C8761B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4E06DD87" w14:textId="77777777" w:rsidTr="00D80F2C">
        <w:trPr>
          <w:trHeight w:val="4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3627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473E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5C05003B" w14:textId="77777777" w:rsidTr="00D80F2C">
        <w:trPr>
          <w:trHeight w:val="51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733C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3EB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7A4EA3C4" w14:textId="77777777" w:rsidTr="00D80F2C">
        <w:trPr>
          <w:trHeight w:val="4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CAAC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1043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0E1EF3F7" w14:textId="77777777" w:rsidTr="00D80F2C">
        <w:trPr>
          <w:trHeight w:val="51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96B5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6502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6ED5E5C1" w14:textId="77777777" w:rsidTr="00D80F2C">
        <w:trPr>
          <w:trHeight w:val="31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167B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55F07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6C3B4A0F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39951C55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286CBE86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D80F2C" w14:paraId="5203207A" w14:textId="77777777" w:rsidTr="00D80F2C">
        <w:trPr>
          <w:trHeight w:val="102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1D78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33DE9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DA     NE </w:t>
            </w:r>
          </w:p>
          <w:p w14:paraId="634B121F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D80F2C" w14:paraId="0CC87860" w14:textId="77777777" w:rsidTr="00D80F2C">
        <w:trPr>
          <w:trHeight w:val="62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D3C4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5F22D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01BEAE0E" w14:textId="77777777" w:rsidR="00D80F2C" w:rsidRDefault="00D80F2C" w:rsidP="00D80F2C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80F2C" w14:paraId="3619C98B" w14:textId="77777777" w:rsidTr="00D80F2C">
        <w:trPr>
          <w:trHeight w:val="451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2804E3" w14:textId="77777777" w:rsidR="00D80F2C" w:rsidRDefault="00D80F2C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9503BFB" w14:textId="77777777" w:rsidR="00D80F2C" w:rsidRDefault="00D80F2C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80F2C" w14:paraId="5ABE7780" w14:textId="77777777" w:rsidTr="00D80F2C">
        <w:trPr>
          <w:trHeight w:val="53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9B06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F5EA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0FD0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80F2C" w14:paraId="711BF35B" w14:textId="77777777" w:rsidTr="00D80F2C">
        <w:trPr>
          <w:trHeight w:val="61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5AA4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2A0E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4B2E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426C7369" w14:textId="77777777" w:rsidTr="00D80F2C">
        <w:trPr>
          <w:trHeight w:val="639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ED7B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789A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7B85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6C689DE7" w14:textId="77777777" w:rsidTr="00D80F2C">
        <w:trPr>
          <w:trHeight w:val="62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51AB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F4BF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253E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B8E92B1" w14:textId="196E7AA6" w:rsidR="00D80F2C" w:rsidRDefault="00D80F2C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(Po potrebi preglednico razširite)</w:t>
      </w:r>
    </w:p>
    <w:p w14:paraId="3E63E5B5" w14:textId="77777777" w:rsidR="00DE248B" w:rsidRDefault="00DE248B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80F2C" w14:paraId="3FF3BFF0" w14:textId="77777777" w:rsidTr="00D80F2C"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9E536F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05172246" w14:textId="77777777" w:rsidR="00D80F2C" w:rsidRDefault="00D80F2C" w:rsidP="00D80F2C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638A80DD" w14:textId="77777777" w:rsidR="00D80F2C" w:rsidRDefault="00D80F2C" w:rsidP="00D80F2C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80F2C" w14:paraId="12E28435" w14:textId="77777777" w:rsidTr="00D80F2C">
        <w:trPr>
          <w:trHeight w:val="5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8948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77AF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36F6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252A9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E853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80F2C" w14:paraId="649D8DC7" w14:textId="77777777" w:rsidTr="00D80F2C">
        <w:trPr>
          <w:trHeight w:val="120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6BE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76D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E041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E52B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8E5E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B54FF36" w14:textId="77777777" w:rsidR="00D80F2C" w:rsidRDefault="00D80F2C" w:rsidP="00D80F2C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6CF6E04" w14:textId="77777777" w:rsidR="00D80F2C" w:rsidRDefault="00D80F2C" w:rsidP="00D80F2C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362"/>
        <w:gridCol w:w="1268"/>
        <w:gridCol w:w="1486"/>
        <w:gridCol w:w="1480"/>
        <w:gridCol w:w="1442"/>
      </w:tblGrid>
      <w:tr w:rsidR="00D80F2C" w14:paraId="716DA41A" w14:textId="77777777" w:rsidTr="00D80F2C">
        <w:trPr>
          <w:trHeight w:val="519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8084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4BD4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8D1DD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zahtevana raven izobrazbe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00EB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trajanje zaposlitve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(mesec/leto)                 </w:t>
            </w:r>
            <w:r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(mesec/leto)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3E78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skupno trajanje zaposlitve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4841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ključne naloge in pristojnosti</w:t>
            </w:r>
          </w:p>
        </w:tc>
      </w:tr>
      <w:tr w:rsidR="00D80F2C" w14:paraId="171263E6" w14:textId="77777777" w:rsidTr="00D80F2C">
        <w:trPr>
          <w:trHeight w:val="51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6605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8EF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EBA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A09B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EBF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D990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556AE800" w14:textId="77777777" w:rsidTr="00D80F2C">
        <w:trPr>
          <w:trHeight w:val="51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853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3B8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EBF8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76CA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FA3A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4A8D" w14:textId="77777777" w:rsidR="00D80F2C" w:rsidRDefault="00D80F2C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1532D9B" w14:textId="6F1D24C4" w:rsidR="00D80F2C" w:rsidRDefault="00D80F2C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(Po potrebi preglednico razširite)</w:t>
      </w:r>
    </w:p>
    <w:p w14:paraId="4C1857AE" w14:textId="5CE89E61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310C5DB" w14:textId="25D80066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A94163B" w14:textId="4E25B2B8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7461C28" w14:textId="77B2DFCD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2440C14C" w14:textId="634443F8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CF0663F" w14:textId="77777777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7"/>
      </w:tblGrid>
      <w:tr w:rsidR="00C86DE1" w14:paraId="290930B0" w14:textId="77777777" w:rsidTr="00C86DE1">
        <w:trPr>
          <w:trHeight w:val="32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14:paraId="3DB6CDFD" w14:textId="77777777" w:rsidR="00C86DE1" w:rsidRDefault="00C86DE1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IZPOLNJEVANJE PREDNOSTNIH KRITERIJEV ZA ZAPOSLITEV</w:t>
            </w:r>
          </w:p>
        </w:tc>
      </w:tr>
      <w:tr w:rsidR="00C86DE1" w14:paraId="23491C6E" w14:textId="77777777" w:rsidTr="00C86DE1">
        <w:trPr>
          <w:trHeight w:val="259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983E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18E6673B" w14:textId="2BED781B" w:rsidR="00C86DE1" w:rsidRDefault="00C86DE1" w:rsidP="00C86DE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Konkretno izkušnje na kadrovskem področju</w:t>
            </w:r>
          </w:p>
          <w:p w14:paraId="5A12FAB4" w14:textId="77777777" w:rsidR="00C86DE1" w:rsidRDefault="00C86DE1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lang w:eastAsia="sl-SI"/>
              </w:rPr>
            </w:pPr>
          </w:p>
          <w:p w14:paraId="2528B50B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25B61ED2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56C91E20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</w:p>
          <w:p w14:paraId="7C95A888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Kratek opis:    __________________________________________________________</w:t>
            </w:r>
          </w:p>
          <w:p w14:paraId="146F73BA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</w:t>
            </w:r>
            <w:r>
              <w:rPr>
                <w:rFonts w:cs="Arial"/>
                <w:iCs/>
                <w:szCs w:val="20"/>
                <w:lang w:eastAsia="sl-SI"/>
              </w:rPr>
              <w:softHyphen/>
            </w:r>
            <w:r>
              <w:rPr>
                <w:rFonts w:cs="Arial"/>
                <w:iCs/>
                <w:szCs w:val="20"/>
                <w:lang w:eastAsia="sl-SI"/>
              </w:rPr>
              <w:softHyphen/>
            </w:r>
          </w:p>
          <w:p w14:paraId="12B7660A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      ______________________________________________________________________</w:t>
            </w:r>
          </w:p>
          <w:p w14:paraId="20D23B57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C3B4ACD" w14:textId="7F787CC7" w:rsidR="00C86DE1" w:rsidRDefault="00C86DE1" w:rsidP="00C86DE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Konkretne izkušnje pri vnosu podatkov v MFERAC-na področju upravljanja kadrov</w:t>
            </w:r>
          </w:p>
          <w:p w14:paraId="49B17E47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9464189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574CF325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3E18AC22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Kratek opis:____________________________________________________________</w:t>
            </w:r>
          </w:p>
          <w:p w14:paraId="53905816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6390259F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      ______________________________________________________________________</w:t>
            </w:r>
          </w:p>
          <w:p w14:paraId="2C00389A" w14:textId="77777777" w:rsidR="00C86DE1" w:rsidRDefault="00C86DE1">
            <w:pPr>
              <w:spacing w:line="240" w:lineRule="auto"/>
              <w:ind w:left="720"/>
              <w:jc w:val="both"/>
              <w:rPr>
                <w:rFonts w:cs="Arial"/>
                <w:iCs/>
                <w:szCs w:val="20"/>
                <w:highlight w:val="yellow"/>
                <w:lang w:eastAsia="sl-SI"/>
              </w:rPr>
            </w:pPr>
          </w:p>
          <w:p w14:paraId="1F883EBE" w14:textId="6891C549" w:rsidR="00C86DE1" w:rsidRDefault="00C86DE1" w:rsidP="00C86DE1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Znanje uporabe Excela</w:t>
            </w:r>
          </w:p>
          <w:p w14:paraId="48DBCDD9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  <w:p w14:paraId="3374DAF8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OBKROŽI /KREPKO/ PODČRTAJ                   DA – NE</w:t>
            </w:r>
          </w:p>
          <w:p w14:paraId="25012D78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</w:p>
          <w:p w14:paraId="393A121C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Kratek opis konkretnih izkušenj:____________________________________________</w:t>
            </w:r>
          </w:p>
          <w:p w14:paraId="03D59AE3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______________________________________________________________________</w:t>
            </w:r>
          </w:p>
          <w:p w14:paraId="34A39A5B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      ______________________________________________________________________</w:t>
            </w:r>
          </w:p>
          <w:p w14:paraId="03656F20" w14:textId="77777777" w:rsidR="00C86DE1" w:rsidRDefault="00C86DE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44238F9C" w14:textId="77777777" w:rsidR="00C86DE1" w:rsidRDefault="00C86DE1" w:rsidP="00C86DE1">
            <w:pP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lang w:eastAsia="sl-SI"/>
              </w:rPr>
            </w:pPr>
          </w:p>
        </w:tc>
      </w:tr>
    </w:tbl>
    <w:p w14:paraId="5670AB72" w14:textId="77777777" w:rsidR="00C86DE1" w:rsidRDefault="00C86DE1" w:rsidP="00D80F2C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949"/>
        <w:gridCol w:w="317"/>
        <w:gridCol w:w="1273"/>
        <w:gridCol w:w="1418"/>
        <w:gridCol w:w="1984"/>
        <w:gridCol w:w="1559"/>
      </w:tblGrid>
      <w:tr w:rsidR="003F799A" w14:paraId="53B36C08" w14:textId="1C67F14C" w:rsidTr="003F799A">
        <w:trPr>
          <w:trHeight w:val="605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14:paraId="6F095278" w14:textId="77777777" w:rsidR="003F799A" w:rsidRDefault="003F799A" w:rsidP="003F799A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53ADCA84" w14:textId="77777777" w:rsidR="003F799A" w:rsidRDefault="003F799A" w:rsidP="003F799A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3F182C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088F313F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60E885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38C51DB8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11E8CB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331CA27E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930B9E" w14:textId="7777777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9CD3E9C" w14:textId="298DCB27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  <w:p w14:paraId="5AA0A8CE" w14:textId="699A26BE" w:rsidR="003F799A" w:rsidRDefault="003F799A" w:rsidP="003F799A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3F799A" w14:paraId="4FA1729C" w14:textId="77777777" w:rsidTr="003F799A">
        <w:trPr>
          <w:trHeight w:val="25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45842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Lotus Notes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9E4A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74D35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B94D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AF43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B104" w14:textId="6078C984" w:rsidR="003F799A" w:rsidRDefault="003F799A" w:rsidP="003F799A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F799A" w14:paraId="263D4A50" w14:textId="77777777" w:rsidTr="003F799A">
        <w:trPr>
          <w:trHeight w:val="26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6BD15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Spis – 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DCD8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51B05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4C67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1EE7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1775" w14:textId="316B5CCE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F799A" w14:paraId="4EBE8260" w14:textId="77777777" w:rsidTr="003F799A">
        <w:trPr>
          <w:trHeight w:val="25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897A3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0103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99DCB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3616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834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AC74" w14:textId="2AB27C7B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F799A" w14:paraId="7920B8C4" w14:textId="77777777" w:rsidTr="003F799A">
        <w:trPr>
          <w:trHeight w:val="26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C773C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3B3E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8C2DE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968B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7D6B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0872" w14:textId="659EDB3C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3F799A" w14:paraId="57D08D38" w14:textId="77777777" w:rsidTr="003F799A">
        <w:trPr>
          <w:trHeight w:val="26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D3827" w14:textId="77777777" w:rsidR="003F799A" w:rsidRDefault="003F799A" w:rsidP="003F799A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213C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7D863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FC6C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89D" w14:textId="77777777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8664" w14:textId="29D12593" w:rsidR="003F799A" w:rsidRDefault="003F799A" w:rsidP="003F799A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6C6953A" w14:textId="77777777" w:rsidR="00D80F2C" w:rsidRDefault="00D80F2C" w:rsidP="00D80F2C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3B57C3E3" w14:textId="77777777" w:rsidR="00D80F2C" w:rsidRDefault="00D80F2C" w:rsidP="00D80F2C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62"/>
        <w:gridCol w:w="1251"/>
        <w:gridCol w:w="1251"/>
        <w:gridCol w:w="1251"/>
      </w:tblGrid>
      <w:tr w:rsidR="00D80F2C" w14:paraId="3797B124" w14:textId="77777777" w:rsidTr="00D80F2C">
        <w:trPr>
          <w:trHeight w:val="27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02B202" w14:textId="77777777" w:rsidR="00D80F2C" w:rsidRDefault="00D80F2C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73C8B3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E749EE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DA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0BED33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DATUM</w:t>
            </w:r>
          </w:p>
        </w:tc>
      </w:tr>
      <w:tr w:rsidR="00D80F2C" w14:paraId="37CADE37" w14:textId="77777777" w:rsidTr="00D80F2C">
        <w:trPr>
          <w:trHeight w:val="508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9668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Obvezno usposabljanje za imenovanje v naziv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F5F0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D014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6B94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5F706ADE" w14:textId="77777777" w:rsidTr="00D80F2C">
        <w:trPr>
          <w:trHeight w:val="246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A876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B7D2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BDFE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96C9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23A8278A" w14:textId="77777777" w:rsidTr="00D80F2C">
        <w:trPr>
          <w:trHeight w:val="262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BC48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Drugo: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1D1A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4D87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2124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05019B39" w14:textId="74BB46A6" w:rsidR="00D80F2C" w:rsidRDefault="00D80F2C" w:rsidP="00C86DE1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F925267" w14:textId="3B701C40" w:rsidR="00C86DE1" w:rsidRDefault="00C86DE1" w:rsidP="00C86DE1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6F88D21" w14:textId="77777777" w:rsidR="00C86DE1" w:rsidRDefault="00C86DE1" w:rsidP="00C86DE1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126"/>
        <w:gridCol w:w="2410"/>
      </w:tblGrid>
      <w:tr w:rsidR="00D80F2C" w14:paraId="177D5D8E" w14:textId="77777777" w:rsidTr="00D80F2C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hideMark/>
          </w:tcPr>
          <w:p w14:paraId="29AC9520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ZNANJE TUJIH JEZIKOV</w:t>
            </w:r>
          </w:p>
          <w:p w14:paraId="5CE1C809" w14:textId="77777777" w:rsidR="00D80F2C" w:rsidRDefault="00D80F2C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C3F22F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642EEB02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76FAA82E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12E19A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4659235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37A6DD1C" w14:textId="77777777" w:rsidR="00D80F2C" w:rsidRDefault="00D80F2C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80F2C" w14:paraId="6F65A81D" w14:textId="77777777" w:rsidTr="00D80F2C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AD705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AAC3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F3C6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D337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0DAEF4F9" w14:textId="77777777" w:rsidTr="00D80F2C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F5726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14F6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F823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173B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80F2C" w14:paraId="3EC671E8" w14:textId="77777777" w:rsidTr="00D80F2C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8B353" w14:textId="77777777" w:rsidR="00D80F2C" w:rsidRDefault="00D80F2C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39D6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B9E8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DA16" w14:textId="77777777" w:rsidR="00D80F2C" w:rsidRDefault="00D80F2C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0CAB0B" w14:textId="77777777" w:rsidR="00D80F2C" w:rsidRDefault="00D80F2C" w:rsidP="00D80F2C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70AB611" w14:textId="77777777" w:rsidR="00D80F2C" w:rsidRDefault="00D80F2C" w:rsidP="00D80F2C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80F2C" w14:paraId="0D5D7B02" w14:textId="77777777" w:rsidTr="00D80F2C">
        <w:trPr>
          <w:trHeight w:val="326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0F76152" w14:textId="77777777" w:rsidR="00D80F2C" w:rsidRDefault="00D80F2C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MIZŠ</w:t>
            </w:r>
          </w:p>
        </w:tc>
      </w:tr>
    </w:tbl>
    <w:p w14:paraId="5644A4A3" w14:textId="77777777" w:rsidR="00D80F2C" w:rsidRDefault="00D80F2C" w:rsidP="00D80F2C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226CE1CD" w14:textId="77777777" w:rsidR="00D80F2C" w:rsidRDefault="00D80F2C" w:rsidP="00D80F2C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F2E1E" w14:textId="77777777" w:rsidR="00D80F2C" w:rsidRDefault="00D80F2C" w:rsidP="00D80F2C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</w:p>
    <w:p w14:paraId="35391B07" w14:textId="77777777" w:rsidR="00D80F2C" w:rsidRDefault="00D80F2C" w:rsidP="00D80F2C">
      <w:pPr>
        <w:spacing w:line="360" w:lineRule="auto"/>
        <w:rPr>
          <w:rFonts w:ascii="Verdana" w:eastAsia="Calibri" w:hAnsi="Verdana"/>
          <w:b/>
          <w:szCs w:val="20"/>
        </w:rPr>
        <w:sectPr w:rsidR="00D80F2C">
          <w:pgSz w:w="11900" w:h="16840"/>
          <w:pgMar w:top="1985" w:right="1701" w:bottom="1418" w:left="1701" w:header="964" w:footer="794" w:gutter="0"/>
          <w:cols w:space="708"/>
        </w:sectPr>
      </w:pPr>
    </w:p>
    <w:p w14:paraId="39EC4D2B" w14:textId="77777777" w:rsidR="00D01A0F" w:rsidRDefault="00D01A0F" w:rsidP="00D01A0F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lastRenderedPageBreak/>
        <w:t>IZJAVA</w:t>
      </w:r>
    </w:p>
    <w:p w14:paraId="395942AA" w14:textId="77777777" w:rsidR="00D01A0F" w:rsidRDefault="00D01A0F" w:rsidP="00D01A0F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S podpisom izjavljam, da:</w:t>
      </w:r>
    </w:p>
    <w:p w14:paraId="305F37A5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 xml:space="preserve">so vsi podatki, ki sem jih navedel/la v vlogi za zaposlitev in na tem obrazcu, resnični, točni in popolni, ter </w:t>
      </w:r>
      <w:r>
        <w:rPr>
          <w:rFonts w:ascii="Verdana" w:eastAsia="Calibri" w:hAnsi="Verdana"/>
          <w:b/>
          <w:szCs w:val="20"/>
        </w:rPr>
        <w:t>da za svojo izjavo prevzemam vso materialno in kazensko odgovornost</w:t>
      </w:r>
      <w:r>
        <w:rPr>
          <w:rFonts w:ascii="Verdana" w:eastAsia="Calibri" w:hAnsi="Verdana"/>
          <w:szCs w:val="20"/>
        </w:rPr>
        <w:t xml:space="preserve">; </w:t>
      </w:r>
    </w:p>
    <w:p w14:paraId="4FE67E25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izpolnjujem vse formalne pogoje za zasedbo delovnega mesta, za katerega kandidiram;</w:t>
      </w:r>
    </w:p>
    <w:p w14:paraId="58823D0A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imam sklenjeno delovno razmerje za nedoločen čas v državni upravi, pravosodnem organu, drugem državnem organu ali upravi lokalne skupnosti, ki je po sporazumu z Vlado RS pristopil/a v interni trg dela;</w:t>
      </w:r>
    </w:p>
    <w:p w14:paraId="5C869410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sem državljan/</w:t>
      </w:r>
      <w:proofErr w:type="spellStart"/>
      <w:r>
        <w:rPr>
          <w:rFonts w:ascii="Verdana" w:eastAsia="Calibri" w:hAnsi="Verdana"/>
          <w:szCs w:val="20"/>
        </w:rPr>
        <w:t>ka</w:t>
      </w:r>
      <w:proofErr w:type="spellEnd"/>
      <w:r>
        <w:rPr>
          <w:rFonts w:ascii="Verdana" w:eastAsia="Calibri" w:hAnsi="Verdana"/>
          <w:szCs w:val="20"/>
        </w:rPr>
        <w:t xml:space="preserve"> Republike Slovenije s stalnim prebivališčem v Evropski uniji; </w:t>
      </w:r>
    </w:p>
    <w:p w14:paraId="31EAFEEF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1F42D77D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 xml:space="preserve">da nisem bil/a obsojen/a na nepogojno kazen zapora v trajanju več kot šest mesecev, </w:t>
      </w:r>
    </w:p>
    <w:p w14:paraId="6251A6E2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dolžnosti,</w:t>
      </w:r>
    </w:p>
    <w:p w14:paraId="717C0916" w14:textId="77777777" w:rsidR="00D01A0F" w:rsidRDefault="00D01A0F" w:rsidP="00D01A0F">
      <w:pPr>
        <w:numPr>
          <w:ilvl w:val="0"/>
          <w:numId w:val="4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izpolnjujem pogoj znanja uradnega jezika.</w:t>
      </w:r>
    </w:p>
    <w:p w14:paraId="3E757ACB" w14:textId="02B6054C" w:rsidR="00D01A0F" w:rsidRDefault="00D01A0F" w:rsidP="00D01A0F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>
        <w:rPr>
          <w:rFonts w:ascii="Verdana" w:eastAsia="Calibri" w:hAnsi="Verdana"/>
          <w:b/>
          <w:szCs w:val="20"/>
        </w:rPr>
        <w:t xml:space="preserve">DOVOLJUJEM, da za namen tega natečaja Ministrstvo za </w:t>
      </w:r>
      <w:r>
        <w:rPr>
          <w:rFonts w:ascii="Verdana" w:eastAsia="Calibri" w:hAnsi="Verdana"/>
          <w:b/>
          <w:szCs w:val="20"/>
        </w:rPr>
        <w:t xml:space="preserve">vzgojo in </w:t>
      </w:r>
      <w:r>
        <w:rPr>
          <w:rFonts w:ascii="Verdana" w:eastAsia="Calibri" w:hAnsi="Verdana"/>
          <w:b/>
          <w:szCs w:val="20"/>
        </w:rPr>
        <w:t xml:space="preserve">izobraževanje lahko obdeluje moje osebne podatke ter po potrebi pridobi podatke iz centralne kadrovske evidence oz. kadrovske evidence organa, v katerem opravljam delo. </w:t>
      </w:r>
    </w:p>
    <w:p w14:paraId="3BF48381" w14:textId="77777777" w:rsidR="00D01A0F" w:rsidRDefault="00D01A0F" w:rsidP="00D01A0F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2E65C9D3" w14:textId="77777777" w:rsidR="00D01A0F" w:rsidRDefault="00D01A0F" w:rsidP="00D01A0F">
      <w:pPr>
        <w:pStyle w:val="ZADEVA"/>
        <w:tabs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  <w:r>
        <w:rPr>
          <w:rFonts w:ascii="Verdana" w:eastAsia="Calibri" w:hAnsi="Verdana"/>
          <w:szCs w:val="20"/>
        </w:rPr>
        <w:t>Kraj in datum: _________________</w:t>
      </w:r>
      <w:r>
        <w:rPr>
          <w:rFonts w:ascii="Verdana" w:eastAsia="Calibri" w:hAnsi="Verdana"/>
          <w:szCs w:val="20"/>
        </w:rPr>
        <w:tab/>
      </w:r>
      <w:r>
        <w:rPr>
          <w:rFonts w:ascii="Verdana" w:eastAsia="Calibri" w:hAnsi="Verdana"/>
          <w:szCs w:val="20"/>
        </w:rPr>
        <w:tab/>
      </w:r>
      <w:proofErr w:type="gramStart"/>
      <w:r>
        <w:rPr>
          <w:rFonts w:ascii="Verdana" w:eastAsia="Calibri" w:hAnsi="Verdana"/>
          <w:b w:val="0"/>
          <w:szCs w:val="20"/>
          <w:lang w:val="sl-SI"/>
        </w:rPr>
        <w:t>podpis:_</w:t>
      </w:r>
      <w:proofErr w:type="gramEnd"/>
      <w:r>
        <w:rPr>
          <w:rFonts w:ascii="Verdana" w:eastAsia="Calibri" w:hAnsi="Verdana"/>
          <w:b w:val="0"/>
          <w:szCs w:val="20"/>
          <w:lang w:val="sl-SI"/>
        </w:rPr>
        <w:t>___________________</w:t>
      </w:r>
    </w:p>
    <w:p w14:paraId="11FC74F4" w14:textId="77777777" w:rsidR="00D01A0F" w:rsidRDefault="00D01A0F" w:rsidP="00D01A0F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D1F6B31" w14:textId="77777777" w:rsidR="00D01A0F" w:rsidRDefault="00D01A0F" w:rsidP="00D01A0F">
      <w:pPr>
        <w:spacing w:after="200" w:line="240" w:lineRule="auto"/>
        <w:jc w:val="both"/>
        <w:rPr>
          <w:rFonts w:ascii="Verdana" w:eastAsia="Calibri" w:hAnsi="Verdana"/>
          <w:i/>
          <w:sz w:val="18"/>
          <w:szCs w:val="18"/>
        </w:rPr>
      </w:pPr>
      <w:r>
        <w:rPr>
          <w:rFonts w:ascii="Verdana" w:eastAsia="Calibri" w:hAnsi="Verdana"/>
          <w:i/>
          <w:sz w:val="18"/>
          <w:szCs w:val="18"/>
        </w:rPr>
        <w:t>OPOMBA: Če kandidat ne poda te izjave, mora vlogi sam priložiti ustrezna dokazila o izpolnjevanju zahtevanih pogojev.</w:t>
      </w:r>
    </w:p>
    <w:p w14:paraId="6663A160" w14:textId="77777777" w:rsidR="00D01A0F" w:rsidRDefault="00D01A0F" w:rsidP="00D80F2C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</w:p>
    <w:p w14:paraId="13FF45A2" w14:textId="77777777" w:rsidR="00D01A0F" w:rsidRDefault="00D01A0F" w:rsidP="00D80F2C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</w:p>
    <w:p w14:paraId="7F4CC16D" w14:textId="77777777" w:rsidR="00D01A0F" w:rsidRDefault="00D01A0F" w:rsidP="00D01A0F">
      <w:pPr>
        <w:tabs>
          <w:tab w:val="left" w:pos="8931"/>
        </w:tabs>
        <w:spacing w:after="200" w:line="360" w:lineRule="auto"/>
        <w:rPr>
          <w:rFonts w:ascii="Verdana" w:eastAsia="Calibri" w:hAnsi="Verdana"/>
          <w:b/>
          <w:szCs w:val="20"/>
        </w:rPr>
      </w:pPr>
    </w:p>
    <w:sectPr w:rsidR="00D01A0F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D01A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D01A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6B99" w14:textId="77777777" w:rsidR="00336AE7" w:rsidRDefault="00336A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B3D" w14:textId="77777777" w:rsidR="00336AE7" w:rsidRDefault="00336A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D01A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D01A0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D01A0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37E41F91" w14:textId="71A4F876" w:rsidR="003702FA" w:rsidRPr="008F3500" w:rsidRDefault="003702FA" w:rsidP="00336AE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2193A65" w14:textId="77777777" w:rsidR="00F04B14" w:rsidRPr="008F3500" w:rsidRDefault="00D01A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FCD"/>
    <w:multiLevelType w:val="hybridMultilevel"/>
    <w:tmpl w:val="7AB01BE8"/>
    <w:lvl w:ilvl="0" w:tplc="78DC3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4FA6"/>
    <w:multiLevelType w:val="hybridMultilevel"/>
    <w:tmpl w:val="C39821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336AE7"/>
    <w:rsid w:val="003702FA"/>
    <w:rsid w:val="003F799A"/>
    <w:rsid w:val="004941CD"/>
    <w:rsid w:val="00722E8D"/>
    <w:rsid w:val="0079510C"/>
    <w:rsid w:val="007A64F5"/>
    <w:rsid w:val="00863AA6"/>
    <w:rsid w:val="008A4089"/>
    <w:rsid w:val="009F3BCB"/>
    <w:rsid w:val="00AB660A"/>
    <w:rsid w:val="00B12F1A"/>
    <w:rsid w:val="00B76413"/>
    <w:rsid w:val="00C3025A"/>
    <w:rsid w:val="00C86DE1"/>
    <w:rsid w:val="00CF4672"/>
    <w:rsid w:val="00D01A0F"/>
    <w:rsid w:val="00D80F2C"/>
    <w:rsid w:val="00DE248B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Andreja Lampret Detiček</cp:lastModifiedBy>
  <cp:revision>6</cp:revision>
  <cp:lastPrinted>2023-02-16T13:33:00Z</cp:lastPrinted>
  <dcterms:created xsi:type="dcterms:W3CDTF">2023-02-16T12:43:00Z</dcterms:created>
  <dcterms:modified xsi:type="dcterms:W3CDTF">2023-02-16T14:43:00Z</dcterms:modified>
</cp:coreProperties>
</file>