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300"/>
        <w:gridCol w:w="1979"/>
        <w:gridCol w:w="1148"/>
        <w:gridCol w:w="1189"/>
        <w:gridCol w:w="1896"/>
      </w:tblGrid>
      <w:tr w:rsidR="000E2EFD" w:rsidRPr="000E2EFD" w14:paraId="39DF6ED7" w14:textId="77777777" w:rsidTr="00940E2D">
        <w:trPr>
          <w:trHeight w:val="360"/>
          <w:tblHeader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B8C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  <w:t>SEZNAM PREJEMNIKOV SREDSTEV IVD ZAVODI 2025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07F7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67FF3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75BF4" w14:textId="77777777" w:rsidR="000E2EFD" w:rsidRPr="000E2EFD" w:rsidRDefault="000E2EFD" w:rsidP="000E2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EFD" w:rsidRPr="000E2EFD" w14:paraId="5D902E6A" w14:textId="77777777" w:rsidTr="00940E2D">
        <w:trPr>
          <w:trHeight w:val="288"/>
          <w:tblHeader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C07B8" w14:textId="77777777" w:rsidR="000E2EFD" w:rsidRPr="000E2EFD" w:rsidRDefault="000E2EFD" w:rsidP="000E2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100FA" w14:textId="77777777" w:rsidR="000E2EFD" w:rsidRPr="000E2EFD" w:rsidRDefault="000E2EFD" w:rsidP="000E2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F3636" w14:textId="77777777" w:rsidR="000E2EFD" w:rsidRPr="000E2EFD" w:rsidRDefault="000E2EFD" w:rsidP="000E2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F82B9" w14:textId="77777777" w:rsidR="000E2EFD" w:rsidRPr="000E2EFD" w:rsidRDefault="000E2EFD" w:rsidP="000E2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6A32A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E3F53" w14:textId="77777777" w:rsidR="000E2EFD" w:rsidRPr="000E2EFD" w:rsidRDefault="000E2EFD" w:rsidP="000E2E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EFD" w:rsidRPr="000E2EFD" w14:paraId="472225BA" w14:textId="77777777" w:rsidTr="00940E2D">
        <w:trPr>
          <w:trHeight w:val="1152"/>
          <w:tblHeader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517B7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Zavod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3FB4239" w14:textId="77777777" w:rsidR="000E2EFD" w:rsidRPr="000E2EFD" w:rsidRDefault="000E2EFD" w:rsidP="000E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Vrsta IVD del - vloge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928806B" w14:textId="77777777" w:rsidR="000E2EFD" w:rsidRPr="000E2EFD" w:rsidRDefault="000E2EFD" w:rsidP="000E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Sklop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1D33826" w14:textId="77777777" w:rsidR="000E2EFD" w:rsidRPr="000E2EFD" w:rsidRDefault="000E2EFD" w:rsidP="000E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Vrednost vloge IVD del (z DDV) v EUR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F1DFB3F" w14:textId="77777777" w:rsidR="000E2EFD" w:rsidRPr="000E2EFD" w:rsidRDefault="000E2EFD" w:rsidP="000E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 xml:space="preserve">Soudeležba oz. drugi viri </w:t>
            </w: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br/>
              <w:t>(iz vloge)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C3C7A06" w14:textId="77777777" w:rsidR="000E2EFD" w:rsidRPr="000E2EFD" w:rsidRDefault="000E2EFD" w:rsidP="000E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 xml:space="preserve">VREDNOST (SO)FINANCIRANJA </w:t>
            </w: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br/>
              <w:t xml:space="preserve">v EUR </w:t>
            </w:r>
          </w:p>
        </w:tc>
      </w:tr>
      <w:tr w:rsidR="000E2EFD" w:rsidRPr="000E2EFD" w14:paraId="1FE8B977" w14:textId="77777777" w:rsidTr="00940E2D">
        <w:trPr>
          <w:trHeight w:val="804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197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CENTER IRIS - CENTER ZA IZOBRAŽEVANJE, REHABILITACIJO, INKLUZIJO IN SVETOVANJE ZA SLEPE IN SLABOVIDNE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2D0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ZAMENJAVA DOTRAJANEGA VOZILA RENAULT KANGOO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E306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49D3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24.999,00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0C0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436F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24.999,00</w:t>
            </w:r>
          </w:p>
        </w:tc>
      </w:tr>
      <w:tr w:rsidR="000E2EFD" w:rsidRPr="000E2EFD" w14:paraId="0E32C53B" w14:textId="77777777" w:rsidTr="00940E2D">
        <w:trPr>
          <w:trHeight w:val="80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D04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7A5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ZAMENJAVA POHIŠTVA V UČILNICAH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B5DE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E0A6B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2.110,60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A5F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525E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2.110,60</w:t>
            </w:r>
          </w:p>
        </w:tc>
      </w:tr>
      <w:tr w:rsidR="000E2EFD" w:rsidRPr="000E2EFD" w14:paraId="2A2DD4A0" w14:textId="77777777" w:rsidTr="00940E2D">
        <w:trPr>
          <w:trHeight w:val="80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51D2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691E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ZAMENJAVA DOTRAJANEGA TRANSPORTNEGA VOZILA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683F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298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39.196,95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243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5920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39.196,95</w:t>
            </w:r>
          </w:p>
        </w:tc>
      </w:tr>
      <w:tr w:rsidR="000E2EFD" w:rsidRPr="000E2EFD" w14:paraId="38945400" w14:textId="77777777" w:rsidTr="00940E2D">
        <w:trPr>
          <w:trHeight w:val="732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DA36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CENTER ZA IZOBRAŽEVANJE, REHABILITACIJO IN USPOSABLJANJE KAMNIK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2C8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UREDITEV DELOVANJA POŽARNIH VRAT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AE18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POŽARNA VARNOST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D182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15.312,17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3D6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1FDE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15.312,17</w:t>
            </w:r>
          </w:p>
        </w:tc>
      </w:tr>
      <w:tr w:rsidR="000E2EFD" w:rsidRPr="000E2EFD" w14:paraId="44AC4081" w14:textId="77777777" w:rsidTr="00940E2D">
        <w:trPr>
          <w:trHeight w:val="92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7615D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ECB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OBNOVA DVIGALA (NOSILNOST 1600 KG)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668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C255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16.470,00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F69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01A6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16.470,00</w:t>
            </w:r>
          </w:p>
        </w:tc>
      </w:tr>
      <w:tr w:rsidR="000E2EFD" w:rsidRPr="000E2EFD" w14:paraId="6B941C25" w14:textId="77777777" w:rsidTr="00940E2D">
        <w:trPr>
          <w:trHeight w:val="85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70CD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3D7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ZAMENJAVA KLIMATSKIH SISTEMOV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F12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FCACB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39.736,62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A9F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CF306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39.736,62</w:t>
            </w:r>
          </w:p>
        </w:tc>
      </w:tr>
      <w:tr w:rsidR="000E2EFD" w:rsidRPr="000E2EFD" w14:paraId="5A03C834" w14:textId="77777777" w:rsidTr="00940E2D">
        <w:trPr>
          <w:trHeight w:val="87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B80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65F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OBNOVA DVIGAL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C9FE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4AD7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5.465,60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D43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734B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5.465,60</w:t>
            </w:r>
          </w:p>
        </w:tc>
      </w:tr>
      <w:tr w:rsidR="000E2EFD" w:rsidRPr="000E2EFD" w14:paraId="4F323B80" w14:textId="77777777" w:rsidTr="00940E2D">
        <w:trPr>
          <w:trHeight w:val="69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4696D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621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UREDITEV DELOVANJA POŽARNIH LOPUT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46D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POŽARNA VARNOST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D0E9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13.015,61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66C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4B3E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13.015,61</w:t>
            </w:r>
          </w:p>
        </w:tc>
      </w:tr>
      <w:tr w:rsidR="000E2EFD" w:rsidRPr="000E2EFD" w14:paraId="1BE12A33" w14:textId="77777777" w:rsidTr="00940E2D">
        <w:trPr>
          <w:trHeight w:val="588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D4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CENTER ZA IZOBRAŽEVANJE, REHABILITACIJO IN USPOSABLJANJE VIPAVA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2C1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ELABORAT POŽARNE VARNOSTI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288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POŽARNA VARNOST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24852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10.370,00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F6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364E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10.370,00</w:t>
            </w:r>
          </w:p>
        </w:tc>
      </w:tr>
      <w:tr w:rsidR="000E2EFD" w:rsidRPr="000E2EFD" w14:paraId="5841F4B0" w14:textId="77777777" w:rsidTr="00940E2D">
        <w:trPr>
          <w:trHeight w:val="92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CB48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7C4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VZDRŽEVANJE (SANACIJA STEN)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A1F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ED7A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4.837,77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210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32B3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4.837,77</w:t>
            </w:r>
          </w:p>
        </w:tc>
      </w:tr>
      <w:tr w:rsidR="000E2EFD" w:rsidRPr="000E2EFD" w14:paraId="1318E72B" w14:textId="77777777" w:rsidTr="00940E2D">
        <w:trPr>
          <w:trHeight w:val="58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4E0E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A78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BAZEN - UV DEZINFEKCIJA VODE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F88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3101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16.829,90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C4A9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644D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16.829,90</w:t>
            </w:r>
          </w:p>
        </w:tc>
      </w:tr>
      <w:tr w:rsidR="000E2EFD" w:rsidRPr="000E2EFD" w14:paraId="0D7AF8E6" w14:textId="77777777" w:rsidTr="00940E2D">
        <w:trPr>
          <w:trHeight w:val="92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9269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B9F6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ZAMENJAVA VRAT - SPALNICE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BCB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10EA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7.358,19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4C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A029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7.358,19</w:t>
            </w:r>
          </w:p>
        </w:tc>
      </w:tr>
      <w:tr w:rsidR="000E2EFD" w:rsidRPr="000E2EFD" w14:paraId="2FE0B502" w14:textId="77777777" w:rsidTr="00940E2D">
        <w:trPr>
          <w:trHeight w:val="58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454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A33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SERVIS DVIGALA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BAF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3F20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12.251,24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5F8E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9584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12.251,24</w:t>
            </w:r>
          </w:p>
        </w:tc>
      </w:tr>
      <w:tr w:rsidR="000E2EFD" w:rsidRPr="000E2EFD" w14:paraId="18B88336" w14:textId="77777777" w:rsidTr="00940E2D">
        <w:trPr>
          <w:trHeight w:val="58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CCF36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416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KLIMATIZACIJA PROSTOROV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FC4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3789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4.971,50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482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E1A6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4.971,50</w:t>
            </w:r>
          </w:p>
        </w:tc>
      </w:tr>
      <w:tr w:rsidR="000E2EFD" w:rsidRPr="000E2EFD" w14:paraId="6C00A1BA" w14:textId="77777777" w:rsidTr="00940E2D">
        <w:trPr>
          <w:trHeight w:val="114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34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lastRenderedPageBreak/>
              <w:t>CENTER ZA KOMUNIKACIJO, SLUH IN GOVOR PORTOROŽ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4025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NAKUP NOTRANJIH VRAT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E81E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AA90F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40.304,22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562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F3E0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40.304,22</w:t>
            </w:r>
          </w:p>
        </w:tc>
      </w:tr>
      <w:tr w:rsidR="000E2EFD" w:rsidRPr="000E2EFD" w14:paraId="70BED738" w14:textId="77777777" w:rsidTr="00940E2D">
        <w:trPr>
          <w:trHeight w:val="63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9561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154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SANACIJA DELA STREHE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81E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STREH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8D26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48.726,19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C0A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6677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48.726,19</w:t>
            </w:r>
          </w:p>
        </w:tc>
      </w:tr>
      <w:tr w:rsidR="000E2EFD" w:rsidRPr="000E2EFD" w14:paraId="044BDF5D" w14:textId="77777777" w:rsidTr="00940E2D">
        <w:trPr>
          <w:trHeight w:val="115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601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A5E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TOPLOTNA IZOLACIJA STEN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339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EE37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2.504,17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7CF7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1.534,58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C00F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969,59</w:t>
            </w:r>
          </w:p>
        </w:tc>
      </w:tr>
      <w:tr w:rsidR="000E2EFD" w:rsidRPr="000E2EFD" w14:paraId="68711BDB" w14:textId="77777777" w:rsidTr="00940E2D">
        <w:trPr>
          <w:trHeight w:val="90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931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CENTER ZA SLUH IN GOVOR MARIBOR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4B1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ZAMENJAVA DOTRAJANIH RADIATORJEV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AA9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5EBD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15.617,22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5B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CD78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15.617,22</w:t>
            </w:r>
          </w:p>
        </w:tc>
      </w:tr>
      <w:tr w:rsidR="000E2EFD" w:rsidRPr="000E2EFD" w14:paraId="769DCA49" w14:textId="77777777" w:rsidTr="00940E2D">
        <w:trPr>
          <w:trHeight w:val="116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6814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E0D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BALKONA - KERAMIKA IN OGRAJA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02E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223F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3.241,19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ABE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238E8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3.241,19</w:t>
            </w:r>
          </w:p>
        </w:tc>
      </w:tr>
      <w:tr w:rsidR="000E2EFD" w:rsidRPr="000E2EFD" w14:paraId="1BED09D8" w14:textId="77777777" w:rsidTr="00940E2D">
        <w:trPr>
          <w:trHeight w:val="115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6409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B44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ZAMENJAVA DOTRAJANIH OKEN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DB7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FA0A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14.049,92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6FFA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FE48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14.049,92</w:t>
            </w:r>
          </w:p>
        </w:tc>
      </w:tr>
      <w:tr w:rsidR="000E2EFD" w:rsidRPr="000E2EFD" w14:paraId="415CD362" w14:textId="77777777" w:rsidTr="00940E2D">
        <w:trPr>
          <w:trHeight w:val="1176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565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OSNOVNA ŠOLA VERŽEJ - ZAV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549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 IN OSTALA GRADBENO-OBRTNIŠKA DELA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2BE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3C72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49.984,02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C11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B434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49.984,02</w:t>
            </w:r>
          </w:p>
        </w:tc>
      </w:tr>
      <w:tr w:rsidR="000E2EFD" w:rsidRPr="000E2EFD" w14:paraId="7930683C" w14:textId="77777777" w:rsidTr="00940E2D">
        <w:trPr>
          <w:trHeight w:val="12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1BB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STROKOVNI CENTER FRANA MILČINSKEGA SMLEDNIK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F48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PRENOVA PROSTOROV V KRANJU IN SMLEDNIKU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6EE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ADA3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94.458,09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48BD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4.458,09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64AF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90.000,00</w:t>
            </w:r>
          </w:p>
        </w:tc>
      </w:tr>
      <w:tr w:rsidR="000E2EFD" w:rsidRPr="000E2EFD" w14:paraId="6BE5103C" w14:textId="77777777" w:rsidTr="00940E2D">
        <w:trPr>
          <w:trHeight w:val="138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DC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STROKOVNI CENTER LOGATEC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8DF9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ZAMENJAVA DOTRAJANIH POGONOV OGREVALNEGA SISTEMA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62C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0D30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641,23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ABA4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5AAA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641,23</w:t>
            </w:r>
          </w:p>
        </w:tc>
      </w:tr>
      <w:tr w:rsidR="000E2EFD" w:rsidRPr="000E2EFD" w14:paraId="4584CF55" w14:textId="77777777" w:rsidTr="00940E2D">
        <w:trPr>
          <w:trHeight w:val="85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BDE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A379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POPRAVILO DOTRAJANE STREHE MATIČNE ENOTE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5C6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STREH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E627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10.926,93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5C2E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2DC6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10.926,93</w:t>
            </w:r>
          </w:p>
        </w:tc>
      </w:tr>
      <w:tr w:rsidR="000E2EFD" w:rsidRPr="000E2EFD" w14:paraId="1778187C" w14:textId="77777777" w:rsidTr="00940E2D">
        <w:trPr>
          <w:trHeight w:val="84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D7E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B11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SKUPNIH PROSTOROV SS POSTOJNA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F3AE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2285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72.444,47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06A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39AB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72.444,47</w:t>
            </w:r>
          </w:p>
        </w:tc>
      </w:tr>
      <w:tr w:rsidR="000E2EFD" w:rsidRPr="000E2EFD" w14:paraId="4E8C2406" w14:textId="77777777" w:rsidTr="00940E2D">
        <w:trPr>
          <w:trHeight w:val="57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00BD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F2D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POPRAVILO - MENJAVA INSTALACIJ 2. SKUPINA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59A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1CB5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3.182,07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018B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A022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3.182,07</w:t>
            </w:r>
          </w:p>
        </w:tc>
      </w:tr>
      <w:tr w:rsidR="000E2EFD" w:rsidRPr="000E2EFD" w14:paraId="490AB5C5" w14:textId="77777777" w:rsidTr="00940E2D">
        <w:trPr>
          <w:trHeight w:val="456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4B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STROKOVNI CENTER MLADINSKI DOM JARŠE LJUBLJANA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745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56EE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F978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804,99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45D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AFDE4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804,99</w:t>
            </w:r>
          </w:p>
        </w:tc>
      </w:tr>
      <w:tr w:rsidR="000E2EFD" w:rsidRPr="000E2EFD" w14:paraId="33FF88E0" w14:textId="77777777" w:rsidTr="00940E2D">
        <w:trPr>
          <w:trHeight w:val="888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C2B4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4D4B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ZAMENJAVA VRAT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C0AE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8B08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18.101,51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981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3AB8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18.101,51</w:t>
            </w:r>
          </w:p>
        </w:tc>
      </w:tr>
      <w:tr w:rsidR="000E2EFD" w:rsidRPr="000E2EFD" w14:paraId="3B75278B" w14:textId="77777777" w:rsidTr="00940E2D">
        <w:trPr>
          <w:trHeight w:val="516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BFA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STROKOVNI CENTER MLADINSKI DOM MALČI BELIČEVE LJUBLJANA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786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OGRAJA IGRIŠČE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B08A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6E9F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14.500,00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B63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FCA0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14.500,00</w:t>
            </w:r>
          </w:p>
        </w:tc>
      </w:tr>
      <w:tr w:rsidR="000E2EFD" w:rsidRPr="000E2EFD" w14:paraId="0734DEDA" w14:textId="77777777" w:rsidTr="00940E2D">
        <w:trPr>
          <w:trHeight w:val="6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AD9C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E02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ZASILNA RAZSVETLJAVA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A30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POŽARNA VARNOST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87EE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3.600,00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926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2957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3.600,00</w:t>
            </w:r>
          </w:p>
        </w:tc>
      </w:tr>
      <w:tr w:rsidR="000E2EFD" w:rsidRPr="000E2EFD" w14:paraId="579B24F2" w14:textId="77777777" w:rsidTr="00940E2D">
        <w:trPr>
          <w:trHeight w:val="924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089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STROKOVNI CENTER MLADINSKI DOM MARIBOR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856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NUJNA VZDRŽEVALNA IN SANACIJSKA DELA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63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FD80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79.794,69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124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2F74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79.794,69</w:t>
            </w:r>
          </w:p>
        </w:tc>
      </w:tr>
      <w:tr w:rsidR="000E2EFD" w:rsidRPr="000E2EFD" w14:paraId="2D7F86CE" w14:textId="77777777" w:rsidTr="00940E2D">
        <w:trPr>
          <w:trHeight w:val="684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D67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STROKOVNI CENTER PLANINA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D24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 IN DRUGO (INV. VZDR. DELA)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1CC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D0B0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86.067,42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A8BC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0200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86.067,42</w:t>
            </w:r>
          </w:p>
        </w:tc>
      </w:tr>
      <w:tr w:rsidR="000E2EFD" w:rsidRPr="000E2EFD" w14:paraId="49DF1E6C" w14:textId="77777777" w:rsidTr="00940E2D">
        <w:trPr>
          <w:trHeight w:val="888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749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STROKOVNI CENTER VIŠNJA GORA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262B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 xml:space="preserve">SANACIJA OGREVALNEGA SISTEMA, ZAMENJAVA ENERGENTA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938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2006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89.790,00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3D55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8D5E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89.790,00</w:t>
            </w:r>
          </w:p>
        </w:tc>
      </w:tr>
      <w:tr w:rsidR="000E2EFD" w:rsidRPr="000E2EFD" w14:paraId="4F4F32C8" w14:textId="77777777" w:rsidTr="00940E2D">
        <w:trPr>
          <w:trHeight w:val="876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5D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ZAVOD ZA GLUHE IN NAGLUŠNE LJUBLJANA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31EF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POSTAVITEV KOLESARNICE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83F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F138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20.757,45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D99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82EA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20.757,45</w:t>
            </w:r>
          </w:p>
        </w:tc>
      </w:tr>
      <w:tr w:rsidR="000E2EFD" w:rsidRPr="000E2EFD" w14:paraId="7EB0CDE6" w14:textId="77777777" w:rsidTr="00940E2D">
        <w:trPr>
          <w:trHeight w:val="672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1273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C9FE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 V MALI TELOVADNICI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C18E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2D7D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14.529,83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0A80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8E2B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14.529,83</w:t>
            </w:r>
          </w:p>
        </w:tc>
      </w:tr>
      <w:tr w:rsidR="000E2EFD" w:rsidRPr="000E2EFD" w14:paraId="24B7761B" w14:textId="77777777" w:rsidTr="00940E2D">
        <w:trPr>
          <w:trHeight w:val="636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7FF4B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BB2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OBNOVA SANITARIJ V DELAVNICAH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EDDA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SANACIJA SANITARIJ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B09D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46.777,24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70F1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BBB1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46.777,24</w:t>
            </w:r>
          </w:p>
        </w:tc>
      </w:tr>
      <w:tr w:rsidR="000E2EFD" w:rsidRPr="000E2EFD" w14:paraId="3751C7AE" w14:textId="77777777" w:rsidTr="00940E2D">
        <w:trPr>
          <w:trHeight w:val="624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A694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3B28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 V SOBAH ZA  MLADOSTNIKE V DOMU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3AA2" w14:textId="77777777" w:rsidR="000E2EFD" w:rsidRPr="000E2EFD" w:rsidRDefault="000E2EFD" w:rsidP="000E2EFD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OPREMA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2F2C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27.810,96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680C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19.875,48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95FC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7.935,48</w:t>
            </w:r>
          </w:p>
        </w:tc>
      </w:tr>
      <w:tr w:rsidR="000E2EFD" w:rsidRPr="000E2EFD" w14:paraId="37AC5322" w14:textId="77777777" w:rsidTr="00940E2D">
        <w:trPr>
          <w:trHeight w:val="288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61D99" w14:textId="77777777" w:rsidR="000E2EFD" w:rsidRPr="000E2EFD" w:rsidRDefault="000E2EFD" w:rsidP="000E2E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SKUPAJ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A6A0D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971.538,96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24AD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25.868,15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E447" w14:textId="77777777" w:rsidR="000E2EFD" w:rsidRPr="000E2EFD" w:rsidRDefault="000E2EFD" w:rsidP="000E2E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0E2EFD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945.670,81</w:t>
            </w:r>
          </w:p>
        </w:tc>
      </w:tr>
    </w:tbl>
    <w:p w14:paraId="7856DBF2" w14:textId="77777777" w:rsidR="00E33E15" w:rsidRDefault="00E33E15" w:rsidP="000E2EFD">
      <w:pPr>
        <w:ind w:left="-426"/>
      </w:pPr>
    </w:p>
    <w:sectPr w:rsidR="00E33E15" w:rsidSect="000E2EF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D"/>
    <w:rsid w:val="000E2EFD"/>
    <w:rsid w:val="004A39A5"/>
    <w:rsid w:val="00940E2D"/>
    <w:rsid w:val="00A60013"/>
    <w:rsid w:val="00B85A6B"/>
    <w:rsid w:val="00D21BAE"/>
    <w:rsid w:val="00E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B3FA"/>
  <w15:chartTrackingRefBased/>
  <w15:docId w15:val="{C8EA5D14-B559-4947-B61D-955D7566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E2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E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E2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E2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E2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E2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E2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E2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E2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E2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E2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E2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E2EF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E2EF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E2E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E2EF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E2E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E2E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E2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E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E2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E2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E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E2EF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E2EF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E2EF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2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2EF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E2E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3192</Characters>
  <Application>Microsoft Office Word</Application>
  <DocSecurity>0</DocSecurity>
  <Lines>26</Lines>
  <Paragraphs>7</Paragraphs>
  <ScaleCrop>false</ScaleCrop>
  <Company>MJU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Novak Vukšinič</dc:creator>
  <cp:keywords/>
  <dc:description/>
  <cp:lastModifiedBy>Suzana Korun</cp:lastModifiedBy>
  <cp:revision>2</cp:revision>
  <dcterms:created xsi:type="dcterms:W3CDTF">2025-04-16T12:12:00Z</dcterms:created>
  <dcterms:modified xsi:type="dcterms:W3CDTF">2025-04-16T12:14:00Z</dcterms:modified>
</cp:coreProperties>
</file>