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1E" w:rsidRPr="00186778" w:rsidRDefault="009E5C1E" w:rsidP="00B1762B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sl-SI"/>
        </w:rPr>
      </w:pPr>
    </w:p>
    <w:p w:rsidR="00186778" w:rsidRPr="00186778" w:rsidRDefault="00E036D7" w:rsidP="00186778">
      <w:pPr>
        <w:pStyle w:val="Glav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Indikativni s</w:t>
      </w:r>
      <w:bookmarkStart w:id="0" w:name="_GoBack"/>
      <w:bookmarkEnd w:id="0"/>
      <w:r w:rsidR="00186778" w:rsidRPr="00186778">
        <w:rPr>
          <w:rFonts w:ascii="Arial" w:hAnsi="Arial" w:cs="Arial"/>
          <w:b/>
          <w:bCs/>
          <w:color w:val="000000"/>
          <w:sz w:val="20"/>
          <w:szCs w:val="20"/>
        </w:rPr>
        <w:t>eznam e-knjig za domače branje v srednjih šolah</w:t>
      </w:r>
    </w:p>
    <w:p w:rsidR="00186778" w:rsidRPr="00186778" w:rsidRDefault="00186778" w:rsidP="00B1762B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sl-SI"/>
        </w:rPr>
      </w:pPr>
    </w:p>
    <w:p w:rsidR="002A264A" w:rsidRPr="00186778" w:rsidRDefault="005067C8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86778">
        <w:rPr>
          <w:rFonts w:ascii="Arial" w:eastAsia="Times New Roman" w:hAnsi="Arial" w:cs="Arial"/>
          <w:sz w:val="20"/>
          <w:szCs w:val="20"/>
          <w:lang w:eastAsia="sl-SI"/>
        </w:rPr>
        <w:t>Ajshil</w:t>
      </w:r>
      <w:proofErr w:type="spellEnd"/>
      <w:r w:rsidRPr="00186778">
        <w:rPr>
          <w:rFonts w:ascii="Arial" w:eastAsia="Times New Roman" w:hAnsi="Arial" w:cs="Arial"/>
          <w:sz w:val="20"/>
          <w:szCs w:val="20"/>
          <w:lang w:eastAsia="sl-SI"/>
        </w:rPr>
        <w:t>: V</w:t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klenjeni Prometej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Albert Camus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Kuga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10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Tujec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1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Aleksander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Sergejevič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Puškin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1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Jevgenij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Onjegin</w:t>
        </w:r>
        <w:proofErr w:type="spellEnd"/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;  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3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Anton Tomaž Linhart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14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Ta veseli dan ali Matiček se ženi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"https://sl.wikisource.org/wiki/Ta_veseli_dan_ali_Mati%C4%8Dek_se_%C5%BEeni_(Zbrano_delo)"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2A264A" w:rsidRPr="00186778" w:rsidRDefault="002A264A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86778">
        <w:rPr>
          <w:rFonts w:ascii="Arial" w:eastAsia="Times New Roman" w:hAnsi="Arial" w:cs="Arial"/>
          <w:sz w:val="20"/>
          <w:szCs w:val="20"/>
          <w:lang w:eastAsia="sl-SI"/>
        </w:rPr>
        <w:t>Apulej</w:t>
      </w:r>
      <w:proofErr w:type="spellEnd"/>
      <w:r w:rsidRPr="00186778">
        <w:rPr>
          <w:rFonts w:ascii="Arial" w:eastAsia="Times New Roman" w:hAnsi="Arial" w:cs="Arial"/>
          <w:sz w:val="20"/>
          <w:szCs w:val="20"/>
          <w:lang w:eastAsia="sl-SI"/>
        </w:rPr>
        <w:t>: Zlati osel</w:t>
      </w:r>
    </w:p>
    <w:p w:rsidR="00B1762B" w:rsidRPr="00186778" w:rsidRDefault="00B1762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r w:rsidRPr="00186778">
        <w:rPr>
          <w:rFonts w:ascii="Arial" w:eastAsia="Times New Roman" w:hAnsi="Arial" w:cs="Arial"/>
          <w:sz w:val="20"/>
          <w:szCs w:val="20"/>
          <w:lang w:eastAsia="sl-SI"/>
        </w:rPr>
        <w:t>Zgodbe svetega pisma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5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Ciril Kosmač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 </w:t>
      </w:r>
      <w:proofErr w:type="spellStart"/>
      <w:r w:rsidR="00C65C63" w:rsidRPr="00186778">
        <w:rPr>
          <w:rFonts w:ascii="Arial" w:hAnsi="Arial" w:cs="Arial"/>
          <w:sz w:val="20"/>
          <w:szCs w:val="20"/>
        </w:rPr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"https://www.domacebranje.com/tantadruj/" </w:instrText>
      </w:r>
      <w:r w:rsidR="00C65C63" w:rsidRPr="00186778">
        <w:rPr>
          <w:rFonts w:ascii="Arial" w:hAnsi="Arial" w:cs="Arial"/>
          <w:sz w:val="20"/>
          <w:szCs w:val="20"/>
        </w:rPr>
        <w:fldChar w:fldCharType="separate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Tantadruj</w:t>
      </w:r>
      <w:proofErr w:type="spellEnd"/>
      <w:r w:rsidR="00C65C63" w:rsidRPr="0018677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6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Drago Jančar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17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Veliki briljantni Valček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Edgar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Allan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Poe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hyperlink r:id="rId1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Maska rdeče smrti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;  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20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Emile Zola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proofErr w:type="spellStart"/>
      <w:r w:rsidR="00C65C63" w:rsidRPr="00186778">
        <w:rPr>
          <w:rFonts w:ascii="Arial" w:hAnsi="Arial" w:cs="Arial"/>
          <w:sz w:val="20"/>
          <w:szCs w:val="20"/>
        </w:rPr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"https://www.domacebranje.com/germinal/" </w:instrText>
      </w:r>
      <w:r w:rsidR="00C65C63" w:rsidRPr="00186778">
        <w:rPr>
          <w:rFonts w:ascii="Arial" w:hAnsi="Arial" w:cs="Arial"/>
          <w:sz w:val="20"/>
          <w:szCs w:val="20"/>
        </w:rPr>
        <w:fldChar w:fldCharType="separate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Germinal</w:t>
      </w:r>
      <w:proofErr w:type="spellEnd"/>
      <w:r w:rsidR="00C65C63" w:rsidRPr="0018677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proofErr w:type="spellStart"/>
      <w:r w:rsidR="00C65C63" w:rsidRPr="00186778">
        <w:rPr>
          <w:rFonts w:ascii="Arial" w:hAnsi="Arial" w:cs="Arial"/>
          <w:sz w:val="20"/>
          <w:szCs w:val="20"/>
        </w:rPr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"https://www.domacebranje.com/nana/" </w:instrText>
      </w:r>
      <w:r w:rsidR="00C65C63" w:rsidRPr="00186778">
        <w:rPr>
          <w:rFonts w:ascii="Arial" w:hAnsi="Arial" w:cs="Arial"/>
          <w:sz w:val="20"/>
          <w:szCs w:val="20"/>
        </w:rPr>
        <w:fldChar w:fldCharType="separate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Nana</w:t>
      </w:r>
      <w:proofErr w:type="spellEnd"/>
      <w:r w:rsidR="00C65C63" w:rsidRPr="0018677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;  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21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Ernest Hemingway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2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Komu zvoni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23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Starec in morje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24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Zbogom orožje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25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Eugene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Ionesco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26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Plešasta pevka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;  </w:t>
      </w:r>
    </w:p>
    <w:p w:rsidR="002A264A" w:rsidRPr="00186778" w:rsidRDefault="00C26C1B" w:rsidP="002A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27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Fjodor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Mihajlovič Dostojevski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 </w:t>
      </w:r>
      <w:hyperlink r:id="rId2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Zločin in kazen</w:t>
        </w:r>
      </w:hyperlink>
    </w:p>
    <w:p w:rsidR="002A264A" w:rsidRPr="00186778" w:rsidRDefault="002A264A" w:rsidP="002A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r w:rsidRPr="00186778">
        <w:rPr>
          <w:rFonts w:ascii="Arial" w:eastAsia="Times New Roman" w:hAnsi="Arial" w:cs="Arial"/>
          <w:sz w:val="20"/>
          <w:szCs w:val="20"/>
          <w:lang w:eastAsia="sl-SI"/>
        </w:rPr>
        <w:t>Florjan Lipuš: Zmote dijaka Tjaža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2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France Prešeren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30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Krst pri Savici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31" w:history="1">
        <w:r w:rsidR="00503BBC" w:rsidRPr="00186778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(</w:t>
        </w:r>
        <w:proofErr w:type="spellStart"/>
        <w:r w:rsidR="00503BBC" w:rsidRPr="00186778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Wikivir</w:t>
        </w:r>
        <w:proofErr w:type="spellEnd"/>
        <w:r w:rsidR="00503BBC" w:rsidRPr="00186778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)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3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Sonetni venec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"https://sl.wikisource.org/wiki/Sonetni_venec"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33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Zdravljica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"https://sl.wikisource.org/wiki/Zdravljica"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B1762B" w:rsidRPr="00186778" w:rsidRDefault="00C26C1B" w:rsidP="007F7B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34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Franz Kafka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35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Proces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, Splet norosti in bolečine - Preobrazba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36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George Gordon Byron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37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Romanje grofiča Harolda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3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George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Orwel</w:t>
        </w:r>
        <w:proofErr w:type="spellEnd"/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3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Živalska farma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40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Giovanni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Boccaccio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proofErr w:type="spellStart"/>
      <w:r w:rsidR="00C65C63" w:rsidRPr="00186778">
        <w:rPr>
          <w:rFonts w:ascii="Arial" w:hAnsi="Arial" w:cs="Arial"/>
          <w:sz w:val="20"/>
          <w:szCs w:val="20"/>
        </w:rPr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"https://www.domacebranje.com/dekameron/" </w:instrText>
      </w:r>
      <w:r w:rsidR="00C65C63" w:rsidRPr="00186778">
        <w:rPr>
          <w:rFonts w:ascii="Arial" w:hAnsi="Arial" w:cs="Arial"/>
          <w:sz w:val="20"/>
          <w:szCs w:val="20"/>
        </w:rPr>
        <w:fldChar w:fldCharType="separate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Dekameron</w:t>
      </w:r>
      <w:proofErr w:type="spellEnd"/>
      <w:r w:rsidR="00C65C63" w:rsidRPr="0018677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41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Novela o sokolu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4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Gustave Flaubert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43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Gospa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Bovary</w:t>
        </w:r>
        <w:proofErr w:type="spellEnd"/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44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Henry bel Stendhal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45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Rdeče in črno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46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Henrik Ibsen</w:t>
        </w:r>
      </w:hyperlink>
      <w:r w:rsidR="007F7BF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hyperlink r:id="rId47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Nora – Hiša lutk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4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Strahovi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4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Herman Hesse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50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Stepni volk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51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Homer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proofErr w:type="spellStart"/>
      <w:r w:rsidR="00C65C63" w:rsidRPr="00186778">
        <w:rPr>
          <w:rFonts w:ascii="Arial" w:hAnsi="Arial" w:cs="Arial"/>
          <w:sz w:val="20"/>
          <w:szCs w:val="20"/>
        </w:rPr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"https://www.domacebranje.com/ilijada/" </w:instrText>
      </w:r>
      <w:r w:rsidR="00C65C63" w:rsidRPr="00186778">
        <w:rPr>
          <w:rFonts w:ascii="Arial" w:hAnsi="Arial" w:cs="Arial"/>
          <w:sz w:val="20"/>
          <w:szCs w:val="20"/>
        </w:rPr>
        <w:fldChar w:fldCharType="separate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Ilijada</w:t>
      </w:r>
      <w:proofErr w:type="spellEnd"/>
      <w:r w:rsidR="00C65C63" w:rsidRPr="0018677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5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Odiseja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53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Honore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de Balzac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54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Oče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Goriot</w:t>
        </w:r>
        <w:proofErr w:type="spellEnd"/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55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Ivan Cankar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56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Hlapci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"https://sl.wikisource.org/wiki/Hlapci"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57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Kralj na Betajnovi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"https://sl.wikisource.org/wiki/Kralj_na_Betajnovi"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5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Na klancu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"https://sl.wikisource.org/wiki/Na_klancu"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F973B7" w:rsidRPr="00186778" w:rsidRDefault="00F973B7" w:rsidP="00F97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r w:rsidRPr="00186778">
        <w:rPr>
          <w:rFonts w:ascii="Arial" w:eastAsia="Times New Roman" w:hAnsi="Arial" w:cs="Arial"/>
          <w:sz w:val="20"/>
          <w:szCs w:val="20"/>
          <w:lang w:eastAsia="sl-SI"/>
        </w:rPr>
        <w:t>Ivan Pregelj: Matkova Tina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5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Ivan Tavčar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60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Cvetje v jeseni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"https://sl.wikisource.org/wiki/Cvetje_v_jeseni_(Ljubljanski_zvon)"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61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Visoška kronika</w:t>
        </w:r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"https://sl.wikisource.org/wiki/Viso%C5%A1ka_kronika"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6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Ivo Andrič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63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Most na Drini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64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James Joyce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proofErr w:type="spellStart"/>
      <w:r w:rsidR="00C65C63" w:rsidRPr="00186778">
        <w:rPr>
          <w:rFonts w:ascii="Arial" w:hAnsi="Arial" w:cs="Arial"/>
          <w:sz w:val="20"/>
          <w:szCs w:val="20"/>
        </w:rPr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"https://www.domacebranje.com/ulikses/" </w:instrText>
      </w:r>
      <w:r w:rsidR="00C65C63" w:rsidRPr="00186778">
        <w:rPr>
          <w:rFonts w:ascii="Arial" w:hAnsi="Arial" w:cs="Arial"/>
          <w:sz w:val="20"/>
          <w:szCs w:val="20"/>
        </w:rPr>
        <w:fldChar w:fldCharType="separate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Ulikses</w:t>
      </w:r>
      <w:proofErr w:type="spellEnd"/>
      <w:r w:rsidR="00C65C63" w:rsidRPr="0018677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:rsidR="00B1762B" w:rsidRPr="00186778" w:rsidRDefault="00C26C1B" w:rsidP="000A6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65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Jean Paul Sartre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66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Gnus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67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Za zaprtimi vrati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68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Jerome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David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Salinger</w:t>
        </w:r>
        <w:proofErr w:type="spellEnd"/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6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Varuh v rži 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70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Johann Wolfgang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von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Goethe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71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Faust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7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Trpljenje mladega Wertherja</w:t>
        </w:r>
      </w:hyperlink>
    </w:p>
    <w:p w:rsidR="00B1762B" w:rsidRPr="00186778" w:rsidRDefault="00C26C1B" w:rsidP="000A6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73" w:history="1">
        <w:r w:rsidR="000A6761" w:rsidRPr="00186778">
          <w:rPr>
            <w:rFonts w:ascii="Arial" w:eastAsia="Times New Roman" w:hAnsi="Arial" w:cs="Arial"/>
            <w:sz w:val="20"/>
            <w:szCs w:val="20"/>
            <w:lang w:eastAsia="sl-SI"/>
          </w:rPr>
          <w:t>Lev N</w:t>
        </w:r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ikolajevič Tolstoj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74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Ana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Karenina</w:t>
        </w:r>
        <w:proofErr w:type="spellEnd"/>
      </w:hyperlink>
      <w:r w:rsidR="000A6761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2A264A" w:rsidRPr="00186778" w:rsidRDefault="002A264A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r w:rsidRPr="00186778">
        <w:rPr>
          <w:rFonts w:ascii="Arial" w:eastAsia="Times New Roman" w:hAnsi="Arial" w:cs="Arial"/>
          <w:sz w:val="20"/>
          <w:szCs w:val="20"/>
          <w:lang w:eastAsia="sl-SI"/>
        </w:rPr>
        <w:t>Lojze Kovačič: Prišleki/Resničnost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75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Marcel Proust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proofErr w:type="spellStart"/>
      <w:r w:rsidR="00C65C63" w:rsidRPr="00186778">
        <w:rPr>
          <w:rFonts w:ascii="Arial" w:hAnsi="Arial" w:cs="Arial"/>
          <w:sz w:val="20"/>
          <w:szCs w:val="20"/>
        </w:rPr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"https://www.domacebranje.com/combray/" </w:instrText>
      </w:r>
      <w:r w:rsidR="00C65C63" w:rsidRPr="00186778">
        <w:rPr>
          <w:rFonts w:ascii="Arial" w:hAnsi="Arial" w:cs="Arial"/>
          <w:sz w:val="20"/>
          <w:szCs w:val="20"/>
        </w:rPr>
        <w:fldChar w:fldCharType="separate"/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Combray</w:t>
      </w:r>
      <w:proofErr w:type="spellEnd"/>
      <w:r w:rsidR="00C65C63" w:rsidRPr="0018677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0A6761" w:rsidRPr="00186778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 </w:t>
      </w:r>
      <w:hyperlink r:id="rId76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Iskanje izgubljenega časa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77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Miguel de Cervantes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7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Don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Kihot</w:t>
        </w:r>
        <w:proofErr w:type="spellEnd"/>
      </w:hyperlink>
    </w:p>
    <w:p w:rsidR="00B1762B" w:rsidRPr="00186778" w:rsidRDefault="00C26C1B" w:rsidP="0071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79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Mihail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Jurjevič Lermontov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80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Junak našega časa</w:t>
        </w:r>
      </w:hyperlink>
      <w:r w:rsidR="007174EB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81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Moliere</w:t>
        </w:r>
        <w:proofErr w:type="spellEnd"/>
      </w:hyperlink>
      <w:r w:rsidR="007174EB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hyperlink r:id="rId8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Tartuffe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83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Nikolaj Vasiljevič Gogolj</w:t>
        </w:r>
      </w:hyperlink>
      <w:r w:rsidR="007174EB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hyperlink r:id="rId84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Plašč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85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Revizor</w:t>
        </w:r>
      </w:hyperlink>
    </w:p>
    <w:p w:rsidR="002A264A" w:rsidRPr="00186778" w:rsidRDefault="00C26C1B" w:rsidP="00FD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hyperlink r:id="rId86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Oscar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Wilde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87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Saloma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8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Slika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Doriana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Graya</w:t>
        </w:r>
        <w:proofErr w:type="spellEnd"/>
      </w:hyperlink>
    </w:p>
    <w:p w:rsidR="002A264A" w:rsidRPr="00186778" w:rsidRDefault="002A264A" w:rsidP="00FD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Prežihov </w:t>
      </w:r>
      <w:proofErr w:type="spellStart"/>
      <w:r w:rsidRPr="00186778">
        <w:rPr>
          <w:rFonts w:ascii="Arial" w:eastAsia="Times New Roman" w:hAnsi="Arial" w:cs="Arial"/>
          <w:sz w:val="20"/>
          <w:szCs w:val="20"/>
          <w:lang w:eastAsia="sl-SI"/>
        </w:rPr>
        <w:t>Voranc</w:t>
      </w:r>
      <w:proofErr w:type="spellEnd"/>
      <w:r w:rsidRPr="00186778">
        <w:rPr>
          <w:rFonts w:ascii="Arial" w:eastAsia="Times New Roman" w:hAnsi="Arial" w:cs="Arial"/>
          <w:sz w:val="20"/>
          <w:szCs w:val="20"/>
          <w:lang w:eastAsia="sl-SI"/>
        </w:rPr>
        <w:t>: Samorastniki</w:t>
      </w:r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8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Roman o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Tristanu</w:t>
        </w:r>
        <w:proofErr w:type="spellEnd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in Izoldi</w:t>
        </w:r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90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Samuel Beckett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91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V pričakovanju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Godota</w:t>
        </w:r>
        <w:proofErr w:type="spellEnd"/>
      </w:hyperlink>
    </w:p>
    <w:p w:rsidR="00B1762B" w:rsidRPr="00186778" w:rsidRDefault="00C26C1B" w:rsidP="00B17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92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Slavko Grum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93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Dogodek v mestu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Gogi</w:t>
        </w:r>
        <w:proofErr w:type="spellEnd"/>
      </w:hyperlink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"https://sl.wikisource.org/wiki/Dogodek_v_mestu_Gogi" </w:instrText>
      </w:r>
      <w:r w:rsidR="00C65C63" w:rsidRPr="00186778">
        <w:fldChar w:fldCharType="separate"/>
      </w:r>
      <w:r w:rsidR="00503BBC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503BBC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B1762B" w:rsidRPr="00186778" w:rsidRDefault="00C26C1B" w:rsidP="0071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94" w:history="1"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Sofokles</w:t>
        </w:r>
        <w:proofErr w:type="spellEnd"/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95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Antigona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96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Kralj </w:t>
        </w:r>
        <w:proofErr w:type="spellStart"/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Ojdip</w:t>
        </w:r>
        <w:proofErr w:type="spellEnd"/>
      </w:hyperlink>
    </w:p>
    <w:p w:rsidR="002A264A" w:rsidRPr="00186778" w:rsidRDefault="002A264A" w:rsidP="0071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r w:rsidRPr="00186778">
        <w:rPr>
          <w:rFonts w:ascii="Arial" w:eastAsia="Times New Roman" w:hAnsi="Arial" w:cs="Arial"/>
          <w:sz w:val="20"/>
          <w:szCs w:val="20"/>
          <w:lang w:eastAsia="sl-SI"/>
        </w:rPr>
        <w:t>Vitomil Zupan: Menuet za kitaro</w:t>
      </w:r>
    </w:p>
    <w:p w:rsidR="00CF1C2D" w:rsidRPr="00186778" w:rsidRDefault="00C26C1B" w:rsidP="002A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97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William Shakespeare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:  </w:t>
      </w:r>
      <w:hyperlink r:id="rId98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Hamlet</w:t>
        </w:r>
      </w:hyperlink>
      <w:r w:rsidR="007174EB" w:rsidRPr="00186778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 </w:t>
      </w:r>
      <w:hyperlink r:id="rId99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Romeo in Julija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100" w:history="1">
        <w:r w:rsidR="007174E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Se</w:t>
        </w:r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n kresne no</w:t>
        </w:r>
        <w:r w:rsidR="00D54C60" w:rsidRPr="00186778">
          <w:rPr>
            <w:rFonts w:ascii="Arial" w:eastAsia="Times New Roman" w:hAnsi="Arial" w:cs="Arial"/>
            <w:sz w:val="20"/>
            <w:szCs w:val="20"/>
            <w:lang w:eastAsia="sl-SI"/>
          </w:rPr>
          <w:t>č</w:t>
        </w:r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i</w:t>
        </w:r>
      </w:hyperlink>
      <w:r w:rsidR="00B1762B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101" w:history="1">
        <w:r w:rsidR="00B1762B" w:rsidRPr="00186778">
          <w:rPr>
            <w:rFonts w:ascii="Arial" w:eastAsia="Times New Roman" w:hAnsi="Arial" w:cs="Arial"/>
            <w:sz w:val="20"/>
            <w:szCs w:val="20"/>
            <w:lang w:eastAsia="sl-SI"/>
          </w:rPr>
          <w:t>Vihar</w:t>
        </w:r>
      </w:hyperlink>
    </w:p>
    <w:p w:rsidR="002A264A" w:rsidRPr="00186778" w:rsidRDefault="00C26C1B" w:rsidP="002A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02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Anton Tomaž Linhart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103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Ta veseli dan ali Matiček se ženi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"https://sl.wikisource.org/wiki/Ta_veseli_dan_ali_Mati%C4%8Dek_se_%C5%BEeni_(Zbrano_delo)"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2A264A" w:rsidRPr="00186778" w:rsidRDefault="00C26C1B" w:rsidP="002A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04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France Prešeren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105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Krst pri Savici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106" w:history="1">
        <w:r w:rsidR="002A264A" w:rsidRPr="00186778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(</w:t>
        </w:r>
        <w:proofErr w:type="spellStart"/>
        <w:r w:rsidR="002A264A" w:rsidRPr="00186778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Wikivir</w:t>
        </w:r>
        <w:proofErr w:type="spellEnd"/>
        <w:r w:rsidR="002A264A" w:rsidRPr="00186778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)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; </w:t>
      </w:r>
      <w:hyperlink r:id="rId107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Sonetni venec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"https://sl.wikisource.org/wiki/Sonetni_venec"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); </w:t>
      </w:r>
      <w:hyperlink r:id="rId108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Zdravljica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"https://sl.wikisource.org/wiki/Zdravljica"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2A264A" w:rsidRPr="00186778" w:rsidRDefault="00C26C1B" w:rsidP="002A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09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Ivan Cankar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110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Hlapci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"https://sl.wikisource.org/wiki/Hlapci"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); </w:t>
      </w:r>
      <w:hyperlink r:id="rId111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Kralj na Betajnovi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"https://sl.wikisource.org/wiki/Kralj_na_Betajnovi"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); </w:t>
      </w:r>
      <w:hyperlink r:id="rId112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Na klancu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"https://sl.wikisource.org/wiki/Na_klancu"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2A264A" w:rsidRPr="00186778" w:rsidRDefault="00C26C1B" w:rsidP="002A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13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Ivan Tavčar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114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Cvetje v jeseni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"https://sl.wikisource.org/wiki/Cvetje_v_jeseni_(Ljubljanski_zvon)"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); </w:t>
      </w:r>
      <w:hyperlink r:id="rId115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Visoška kronika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"https://sl.wikisource.org/wiki/Viso%C5%A1ka_kronika"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2A264A" w:rsidRPr="00186778" w:rsidRDefault="00C26C1B" w:rsidP="002A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sl-SI"/>
        </w:rPr>
      </w:pPr>
      <w:hyperlink r:id="rId116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Slavko Grum</w:t>
        </w:r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: </w:t>
      </w:r>
      <w:hyperlink r:id="rId117" w:history="1"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Dogodek v mestu </w:t>
        </w:r>
        <w:proofErr w:type="spellStart"/>
        <w:r w:rsidR="002A264A" w:rsidRPr="00186778">
          <w:rPr>
            <w:rFonts w:ascii="Arial" w:eastAsia="Times New Roman" w:hAnsi="Arial" w:cs="Arial"/>
            <w:sz w:val="20"/>
            <w:szCs w:val="20"/>
            <w:lang w:eastAsia="sl-SI"/>
          </w:rPr>
          <w:t>Gogi</w:t>
        </w:r>
        <w:proofErr w:type="spellEnd"/>
      </w:hyperlink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proofErr w:type="spellStart"/>
      <w:r w:rsidR="00C65C63" w:rsidRPr="00186778">
        <w:fldChar w:fldCharType="begin"/>
      </w:r>
      <w:r w:rsidR="00C65C63" w:rsidRPr="00186778">
        <w:rPr>
          <w:rFonts w:ascii="Arial" w:hAnsi="Arial" w:cs="Arial"/>
          <w:sz w:val="20"/>
          <w:szCs w:val="20"/>
        </w:rPr>
        <w:instrText xml:space="preserve"> HYPERLINK "https://sl.wikisource.org/wiki/Dogodek_v_mestu_Gogi" </w:instrText>
      </w:r>
      <w:r w:rsidR="00C65C63" w:rsidRPr="00186778">
        <w:fldChar w:fldCharType="separate"/>
      </w:r>
      <w:r w:rsidR="002A264A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t>Wikivir</w:t>
      </w:r>
      <w:proofErr w:type="spellEnd"/>
      <w:r w:rsidR="00C65C63" w:rsidRPr="00186778">
        <w:rPr>
          <w:rStyle w:val="Hiperpovezava"/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="002A264A" w:rsidRPr="0018677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2A264A" w:rsidRPr="00186778" w:rsidRDefault="002A264A">
      <w:pPr>
        <w:rPr>
          <w:rFonts w:ascii="Arial" w:hAnsi="Arial" w:cs="Arial"/>
          <w:sz w:val="20"/>
          <w:szCs w:val="20"/>
        </w:rPr>
      </w:pPr>
    </w:p>
    <w:sectPr w:rsidR="002A264A" w:rsidRPr="00186778">
      <w:headerReference w:type="default" r:id="rId1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1B" w:rsidRDefault="00C26C1B" w:rsidP="009E5C1E">
      <w:pPr>
        <w:spacing w:after="0" w:line="240" w:lineRule="auto"/>
      </w:pPr>
      <w:r>
        <w:separator/>
      </w:r>
    </w:p>
  </w:endnote>
  <w:endnote w:type="continuationSeparator" w:id="0">
    <w:p w:rsidR="00C26C1B" w:rsidRDefault="00C26C1B" w:rsidP="009E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1B" w:rsidRDefault="00C26C1B" w:rsidP="009E5C1E">
      <w:pPr>
        <w:spacing w:after="0" w:line="240" w:lineRule="auto"/>
      </w:pPr>
      <w:r>
        <w:separator/>
      </w:r>
    </w:p>
  </w:footnote>
  <w:footnote w:type="continuationSeparator" w:id="0">
    <w:p w:rsidR="00C26C1B" w:rsidRDefault="00C26C1B" w:rsidP="009E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1E" w:rsidRPr="008F3500" w:rsidRDefault="009E5C1E" w:rsidP="009E5C1E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5ABD376" wp14:editId="6BDC2D9B">
          <wp:simplePos x="0" y="0"/>
          <wp:positionH relativeFrom="column">
            <wp:posOffset>-3810</wp:posOffset>
          </wp:positionH>
          <wp:positionV relativeFrom="paragraph">
            <wp:posOffset>12065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8CE880B" wp14:editId="26460E3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9E5C1E" w:rsidRPr="0028101B" w:rsidRDefault="009E5C1E" w:rsidP="009E5C1E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E5C1E" w:rsidRDefault="009E5C1E" w:rsidP="009E5C1E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</w:p>
  <w:p w:rsidR="009E5C1E" w:rsidRPr="008F3500" w:rsidRDefault="009E5C1E" w:rsidP="009E5C1E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9E5C1E" w:rsidRDefault="009E5C1E" w:rsidP="009E5C1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9E5C1E" w:rsidRDefault="009E5C1E" w:rsidP="009E5C1E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:rsidR="009E5C1E" w:rsidRDefault="009E5C1E">
    <w:pPr>
      <w:pStyle w:val="Glava"/>
    </w:pPr>
    <w:r>
      <w:tab/>
    </w:r>
    <w:r>
      <w:tab/>
      <w:t xml:space="preserve">Priloga 4 </w:t>
    </w:r>
    <w:r w:rsidR="00E036D7">
      <w:t>–</w:t>
    </w:r>
    <w:r>
      <w:t xml:space="preserve"> </w:t>
    </w:r>
    <w:r w:rsidR="00E036D7">
      <w:t>Indikativni s</w:t>
    </w:r>
    <w:r w:rsidRPr="009377A0">
      <w:rPr>
        <w:rFonts w:cs="Arial"/>
        <w:bCs/>
        <w:color w:val="000000"/>
        <w:sz w:val="20"/>
      </w:rPr>
      <w:t>eznam e-knjig za domače branje v srednjih šolah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98A"/>
    <w:multiLevelType w:val="multilevel"/>
    <w:tmpl w:val="64C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2B"/>
    <w:rsid w:val="000A6761"/>
    <w:rsid w:val="00186778"/>
    <w:rsid w:val="002A264A"/>
    <w:rsid w:val="004534D6"/>
    <w:rsid w:val="004D0F62"/>
    <w:rsid w:val="00503BBC"/>
    <w:rsid w:val="005067C8"/>
    <w:rsid w:val="00662979"/>
    <w:rsid w:val="006A57E7"/>
    <w:rsid w:val="007174EB"/>
    <w:rsid w:val="007666EE"/>
    <w:rsid w:val="007F7BFA"/>
    <w:rsid w:val="0085756E"/>
    <w:rsid w:val="009E5C1E"/>
    <w:rsid w:val="00A3728B"/>
    <w:rsid w:val="00A93792"/>
    <w:rsid w:val="00AB0350"/>
    <w:rsid w:val="00AC628F"/>
    <w:rsid w:val="00B1762B"/>
    <w:rsid w:val="00C26C1B"/>
    <w:rsid w:val="00C34CF6"/>
    <w:rsid w:val="00C65C63"/>
    <w:rsid w:val="00CD08A0"/>
    <w:rsid w:val="00CF1C2D"/>
    <w:rsid w:val="00D54C60"/>
    <w:rsid w:val="00E036D7"/>
    <w:rsid w:val="00E33625"/>
    <w:rsid w:val="00E810BF"/>
    <w:rsid w:val="00ED006F"/>
    <w:rsid w:val="00F973B7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3625"/>
  </w:style>
  <w:style w:type="paragraph" w:styleId="Naslov1">
    <w:name w:val="heading 1"/>
    <w:basedOn w:val="Navaden"/>
    <w:link w:val="Naslov1Znak"/>
    <w:uiPriority w:val="9"/>
    <w:qFormat/>
    <w:rsid w:val="00B17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762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B1762B"/>
  </w:style>
  <w:style w:type="paragraph" w:customStyle="1" w:styleId="msonormal0">
    <w:name w:val="msonormal"/>
    <w:basedOn w:val="Navaden"/>
    <w:rsid w:val="00B1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1762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762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2A26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A57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57E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57E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57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57E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7E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E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5C1E"/>
  </w:style>
  <w:style w:type="paragraph" w:styleId="Noga">
    <w:name w:val="footer"/>
    <w:basedOn w:val="Navaden"/>
    <w:link w:val="NogaZnak"/>
    <w:uiPriority w:val="99"/>
    <w:unhideWhenUsed/>
    <w:rsid w:val="009E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3625"/>
  </w:style>
  <w:style w:type="paragraph" w:styleId="Naslov1">
    <w:name w:val="heading 1"/>
    <w:basedOn w:val="Navaden"/>
    <w:link w:val="Naslov1Znak"/>
    <w:uiPriority w:val="9"/>
    <w:qFormat/>
    <w:rsid w:val="00B17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762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B1762B"/>
  </w:style>
  <w:style w:type="paragraph" w:customStyle="1" w:styleId="msonormal0">
    <w:name w:val="msonormal"/>
    <w:basedOn w:val="Navaden"/>
    <w:rsid w:val="00B1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1762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762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2A26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A57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57E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57E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57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57E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7E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E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5C1E"/>
  </w:style>
  <w:style w:type="paragraph" w:styleId="Noga">
    <w:name w:val="footer"/>
    <w:basedOn w:val="Navaden"/>
    <w:link w:val="NogaZnak"/>
    <w:uiPriority w:val="99"/>
    <w:unhideWhenUsed/>
    <w:rsid w:val="009E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omacebranje.com/plesasta-pevka/" TargetMode="External"/><Relationship Id="rId117" Type="http://schemas.openxmlformats.org/officeDocument/2006/relationships/hyperlink" Target="https://www.domacebranje.com/dogodek-v-mestu-gogi/" TargetMode="External"/><Relationship Id="rId21" Type="http://schemas.openxmlformats.org/officeDocument/2006/relationships/hyperlink" Target="https://www.domacebranje.com/avtor/ernest-hemingway/" TargetMode="External"/><Relationship Id="rId42" Type="http://schemas.openxmlformats.org/officeDocument/2006/relationships/hyperlink" Target="https://www.domacebranje.com/avtor/gustave-flaubert/" TargetMode="External"/><Relationship Id="rId47" Type="http://schemas.openxmlformats.org/officeDocument/2006/relationships/hyperlink" Target="https://www.domacebranje.com/nora-hisa-lutk/" TargetMode="External"/><Relationship Id="rId63" Type="http://schemas.openxmlformats.org/officeDocument/2006/relationships/hyperlink" Target="https://www.domacebranje.com/most-na-drini/" TargetMode="External"/><Relationship Id="rId68" Type="http://schemas.openxmlformats.org/officeDocument/2006/relationships/hyperlink" Target="https://www.domacebranje.com/avtor/jerome-david-salinger/" TargetMode="External"/><Relationship Id="rId84" Type="http://schemas.openxmlformats.org/officeDocument/2006/relationships/hyperlink" Target="https://www.domacebranje.com/plasc/" TargetMode="External"/><Relationship Id="rId89" Type="http://schemas.openxmlformats.org/officeDocument/2006/relationships/hyperlink" Target="https://www.domacebranje.com/roman-o-tristanu-in-izoldi/" TargetMode="External"/><Relationship Id="rId112" Type="http://schemas.openxmlformats.org/officeDocument/2006/relationships/hyperlink" Target="https://www.domacebranje.com/na-klancu/" TargetMode="External"/><Relationship Id="rId16" Type="http://schemas.openxmlformats.org/officeDocument/2006/relationships/hyperlink" Target="https://www.domacebranje.com/avtor/drago-jancar/" TargetMode="External"/><Relationship Id="rId107" Type="http://schemas.openxmlformats.org/officeDocument/2006/relationships/hyperlink" Target="https://www.domacebranje.com/sonetni-venec/" TargetMode="External"/><Relationship Id="rId11" Type="http://schemas.openxmlformats.org/officeDocument/2006/relationships/hyperlink" Target="https://www.domacebranje.com/avtor/aleksandar-s-puskin/" TargetMode="External"/><Relationship Id="rId24" Type="http://schemas.openxmlformats.org/officeDocument/2006/relationships/hyperlink" Target="https://www.domacebranje.com/zbogom-orozje/" TargetMode="External"/><Relationship Id="rId32" Type="http://schemas.openxmlformats.org/officeDocument/2006/relationships/hyperlink" Target="https://www.domacebranje.com/sonetni-venec/" TargetMode="External"/><Relationship Id="rId37" Type="http://schemas.openxmlformats.org/officeDocument/2006/relationships/hyperlink" Target="https://www.domacebranje.com/romanje-grofica-harolda/" TargetMode="External"/><Relationship Id="rId40" Type="http://schemas.openxmlformats.org/officeDocument/2006/relationships/hyperlink" Target="https://www.domacebranje.com/avtor/giovanni-boccaccio/" TargetMode="External"/><Relationship Id="rId45" Type="http://schemas.openxmlformats.org/officeDocument/2006/relationships/hyperlink" Target="https://www.domacebranje.com/rdece-in-crno/" TargetMode="External"/><Relationship Id="rId53" Type="http://schemas.openxmlformats.org/officeDocument/2006/relationships/hyperlink" Target="https://www.domacebranje.com/avtor/honore-de-balzac/" TargetMode="External"/><Relationship Id="rId58" Type="http://schemas.openxmlformats.org/officeDocument/2006/relationships/hyperlink" Target="https://www.domacebranje.com/na-klancu/" TargetMode="External"/><Relationship Id="rId66" Type="http://schemas.openxmlformats.org/officeDocument/2006/relationships/hyperlink" Target="https://www.domacebranje.com/gnus/" TargetMode="External"/><Relationship Id="rId74" Type="http://schemas.openxmlformats.org/officeDocument/2006/relationships/hyperlink" Target="https://www.domacebranje.com/ana-karenina/" TargetMode="External"/><Relationship Id="rId79" Type="http://schemas.openxmlformats.org/officeDocument/2006/relationships/hyperlink" Target="https://www.domacebranje.com/avtor/mihail-jurjevic-ljermontov/" TargetMode="External"/><Relationship Id="rId87" Type="http://schemas.openxmlformats.org/officeDocument/2006/relationships/hyperlink" Target="https://www.domacebranje.com/saloma/" TargetMode="External"/><Relationship Id="rId102" Type="http://schemas.openxmlformats.org/officeDocument/2006/relationships/hyperlink" Target="https://www.domacebranje.com/avtor/anton-tomaz-linhart/" TargetMode="External"/><Relationship Id="rId110" Type="http://schemas.openxmlformats.org/officeDocument/2006/relationships/hyperlink" Target="https://www.domacebranje.com/hlapci/" TargetMode="External"/><Relationship Id="rId115" Type="http://schemas.openxmlformats.org/officeDocument/2006/relationships/hyperlink" Target="https://www.domacebranje.com/visoska-kronik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domacebranje.com/visoska-kronika/" TargetMode="External"/><Relationship Id="rId82" Type="http://schemas.openxmlformats.org/officeDocument/2006/relationships/hyperlink" Target="https://www.domacebranje.com/tartuffe/" TargetMode="External"/><Relationship Id="rId90" Type="http://schemas.openxmlformats.org/officeDocument/2006/relationships/hyperlink" Target="https://www.domacebranje.com/avtor/samuel-beckett/" TargetMode="External"/><Relationship Id="rId95" Type="http://schemas.openxmlformats.org/officeDocument/2006/relationships/hyperlink" Target="https://www.domacebranje.com/antigona/" TargetMode="External"/><Relationship Id="rId19" Type="http://schemas.openxmlformats.org/officeDocument/2006/relationships/hyperlink" Target="https://www.domacebranje.com/maska-rdece-smrti/" TargetMode="External"/><Relationship Id="rId14" Type="http://schemas.openxmlformats.org/officeDocument/2006/relationships/hyperlink" Target="https://www.domacebranje.com/ta-veseli-dan-ali-maticek-se-zeni/" TargetMode="External"/><Relationship Id="rId22" Type="http://schemas.openxmlformats.org/officeDocument/2006/relationships/hyperlink" Target="https://www.domacebranje.com/komu-zvoni/" TargetMode="External"/><Relationship Id="rId27" Type="http://schemas.openxmlformats.org/officeDocument/2006/relationships/hyperlink" Target="https://www.domacebranje.com/avtor/fjodor-mihajlovic-dostojevski/" TargetMode="External"/><Relationship Id="rId30" Type="http://schemas.openxmlformats.org/officeDocument/2006/relationships/hyperlink" Target="https://www.domacebranje.com/krst-pri-savici/" TargetMode="External"/><Relationship Id="rId35" Type="http://schemas.openxmlformats.org/officeDocument/2006/relationships/hyperlink" Target="https://www.domacebranje.com/proces/" TargetMode="External"/><Relationship Id="rId43" Type="http://schemas.openxmlformats.org/officeDocument/2006/relationships/hyperlink" Target="https://www.domacebranje.com/gospa-bovary/" TargetMode="External"/><Relationship Id="rId48" Type="http://schemas.openxmlformats.org/officeDocument/2006/relationships/hyperlink" Target="https://www.domacebranje.com/strahovi/" TargetMode="External"/><Relationship Id="rId56" Type="http://schemas.openxmlformats.org/officeDocument/2006/relationships/hyperlink" Target="https://www.domacebranje.com/hlapci/" TargetMode="External"/><Relationship Id="rId64" Type="http://schemas.openxmlformats.org/officeDocument/2006/relationships/hyperlink" Target="https://www.domacebranje.com/avtor/james-augustine-aloysius-joyce/" TargetMode="External"/><Relationship Id="rId69" Type="http://schemas.openxmlformats.org/officeDocument/2006/relationships/hyperlink" Target="https://www.domacebranje.com/varuh-v-rzi/" TargetMode="External"/><Relationship Id="rId77" Type="http://schemas.openxmlformats.org/officeDocument/2006/relationships/hyperlink" Target="https://www.domacebranje.com/avtor/miguel-de-cervantes/" TargetMode="External"/><Relationship Id="rId100" Type="http://schemas.openxmlformats.org/officeDocument/2006/relationships/hyperlink" Target="https://www.domacebranje.com/sen-kresne-noci/" TargetMode="External"/><Relationship Id="rId105" Type="http://schemas.openxmlformats.org/officeDocument/2006/relationships/hyperlink" Target="https://www.domacebranje.com/krst-pri-savici/" TargetMode="External"/><Relationship Id="rId113" Type="http://schemas.openxmlformats.org/officeDocument/2006/relationships/hyperlink" Target="https://www.domacebranje.com/avtor/ivan-tavcar/" TargetMode="External"/><Relationship Id="rId118" Type="http://schemas.openxmlformats.org/officeDocument/2006/relationships/header" Target="header1.xml"/><Relationship Id="rId8" Type="http://schemas.openxmlformats.org/officeDocument/2006/relationships/hyperlink" Target="https://www.domacebranje.com/avtor/albert-camus/" TargetMode="External"/><Relationship Id="rId51" Type="http://schemas.openxmlformats.org/officeDocument/2006/relationships/hyperlink" Target="https://www.domacebranje.com/avtor/homer/" TargetMode="External"/><Relationship Id="rId72" Type="http://schemas.openxmlformats.org/officeDocument/2006/relationships/hyperlink" Target="https://www.domacebranje.com/trpljenje-mladega-wertherja/" TargetMode="External"/><Relationship Id="rId80" Type="http://schemas.openxmlformats.org/officeDocument/2006/relationships/hyperlink" Target="https://www.domacebranje.com/junak-nasega-casa/" TargetMode="External"/><Relationship Id="rId85" Type="http://schemas.openxmlformats.org/officeDocument/2006/relationships/hyperlink" Target="https://www.domacebranje.com/revizor/" TargetMode="External"/><Relationship Id="rId93" Type="http://schemas.openxmlformats.org/officeDocument/2006/relationships/hyperlink" Target="https://www.domacebranje.com/dogodek-v-mestu-gogi/" TargetMode="External"/><Relationship Id="rId98" Type="http://schemas.openxmlformats.org/officeDocument/2006/relationships/hyperlink" Target="https://www.domacebranje.com/hamle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domacebranje.com/jevgenij-onjegin/" TargetMode="External"/><Relationship Id="rId17" Type="http://schemas.openxmlformats.org/officeDocument/2006/relationships/hyperlink" Target="https://www.domacebranje.com/veliki-briljantni-valcek/" TargetMode="External"/><Relationship Id="rId25" Type="http://schemas.openxmlformats.org/officeDocument/2006/relationships/hyperlink" Target="https://www.domacebranje.com/avtor/eugene-ionesco/" TargetMode="External"/><Relationship Id="rId33" Type="http://schemas.openxmlformats.org/officeDocument/2006/relationships/hyperlink" Target="https://www.domacebranje.com/zdravljica-pesem/" TargetMode="External"/><Relationship Id="rId38" Type="http://schemas.openxmlformats.org/officeDocument/2006/relationships/hyperlink" Target="https://www.domacebranje.com/avtor/george-orwel/" TargetMode="External"/><Relationship Id="rId46" Type="http://schemas.openxmlformats.org/officeDocument/2006/relationships/hyperlink" Target="https://www.domacebranje.com/avtor/henrik-ibsen/" TargetMode="External"/><Relationship Id="rId59" Type="http://schemas.openxmlformats.org/officeDocument/2006/relationships/hyperlink" Target="https://www.domacebranje.com/avtor/ivan-tavcar/" TargetMode="External"/><Relationship Id="rId67" Type="http://schemas.openxmlformats.org/officeDocument/2006/relationships/hyperlink" Target="https://www.domacebranje.com/za-zaprtimi-vrati/" TargetMode="External"/><Relationship Id="rId103" Type="http://schemas.openxmlformats.org/officeDocument/2006/relationships/hyperlink" Target="https://www.domacebranje.com/ta-veseli-dan-ali-maticek-se-zeni/" TargetMode="External"/><Relationship Id="rId108" Type="http://schemas.openxmlformats.org/officeDocument/2006/relationships/hyperlink" Target="https://www.domacebranje.com/zdravljica-pesem/" TargetMode="External"/><Relationship Id="rId116" Type="http://schemas.openxmlformats.org/officeDocument/2006/relationships/hyperlink" Target="https://www.domacebranje.com/avtor/slavko-grum/" TargetMode="External"/><Relationship Id="rId20" Type="http://schemas.openxmlformats.org/officeDocument/2006/relationships/hyperlink" Target="https://www.domacebranje.com/avtor/emile-zola/" TargetMode="External"/><Relationship Id="rId41" Type="http://schemas.openxmlformats.org/officeDocument/2006/relationships/hyperlink" Target="https://www.domacebranje.com/novela-o-sokolu/" TargetMode="External"/><Relationship Id="rId54" Type="http://schemas.openxmlformats.org/officeDocument/2006/relationships/hyperlink" Target="https://www.domacebranje.com/oce-goriot/" TargetMode="External"/><Relationship Id="rId62" Type="http://schemas.openxmlformats.org/officeDocument/2006/relationships/hyperlink" Target="https://www.domacebranje.com/avtor/ivo-andric/" TargetMode="External"/><Relationship Id="rId70" Type="http://schemas.openxmlformats.org/officeDocument/2006/relationships/hyperlink" Target="https://www.domacebranje.com/avtor/johann-wolfgang-von-goethe/" TargetMode="External"/><Relationship Id="rId75" Type="http://schemas.openxmlformats.org/officeDocument/2006/relationships/hyperlink" Target="https://www.domacebranje.com/avtor/marcel-proust/" TargetMode="External"/><Relationship Id="rId83" Type="http://schemas.openxmlformats.org/officeDocument/2006/relationships/hyperlink" Target="https://www.domacebranje.com/avtor/nikolaj-vasiljevic-gogolj/" TargetMode="External"/><Relationship Id="rId88" Type="http://schemas.openxmlformats.org/officeDocument/2006/relationships/hyperlink" Target="https://www.domacebranje.com/slika-doriana-graya/" TargetMode="External"/><Relationship Id="rId91" Type="http://schemas.openxmlformats.org/officeDocument/2006/relationships/hyperlink" Target="https://www.domacebranje.com/v-pricakovanju-godota/" TargetMode="External"/><Relationship Id="rId96" Type="http://schemas.openxmlformats.org/officeDocument/2006/relationships/hyperlink" Target="https://www.domacebranje.com/kralj-ojdip/" TargetMode="External"/><Relationship Id="rId111" Type="http://schemas.openxmlformats.org/officeDocument/2006/relationships/hyperlink" Target="https://www.domacebranje.com/kralj-na-betajnov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domacebranje.com/avtor/ciril-kosmac/" TargetMode="External"/><Relationship Id="rId23" Type="http://schemas.openxmlformats.org/officeDocument/2006/relationships/hyperlink" Target="https://www.domacebranje.com/starec-in-morje/" TargetMode="External"/><Relationship Id="rId28" Type="http://schemas.openxmlformats.org/officeDocument/2006/relationships/hyperlink" Target="https://www.domacebranje.com/zlocin-in-kazen/" TargetMode="External"/><Relationship Id="rId36" Type="http://schemas.openxmlformats.org/officeDocument/2006/relationships/hyperlink" Target="https://www.domacebranje.com/avtor/george-gordon-byron/" TargetMode="External"/><Relationship Id="rId49" Type="http://schemas.openxmlformats.org/officeDocument/2006/relationships/hyperlink" Target="https://www.domacebranje.com/avtor/hermann-hesse/" TargetMode="External"/><Relationship Id="rId57" Type="http://schemas.openxmlformats.org/officeDocument/2006/relationships/hyperlink" Target="https://www.domacebranje.com/kralj-na-betajnovi/" TargetMode="External"/><Relationship Id="rId106" Type="http://schemas.openxmlformats.org/officeDocument/2006/relationships/hyperlink" Target="https://sl.wikisource.org/wiki/Krst_pri_Savici" TargetMode="External"/><Relationship Id="rId114" Type="http://schemas.openxmlformats.org/officeDocument/2006/relationships/hyperlink" Target="https://www.domacebranje.com/cvetje-v-jeseni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domacebranje.com/tujec/" TargetMode="External"/><Relationship Id="rId31" Type="http://schemas.openxmlformats.org/officeDocument/2006/relationships/hyperlink" Target="https://sl.wikisource.org/wiki/Krst_pri_Savici" TargetMode="External"/><Relationship Id="rId44" Type="http://schemas.openxmlformats.org/officeDocument/2006/relationships/hyperlink" Target="https://www.domacebranje.com/avtor/henry-bel-stendhal/" TargetMode="External"/><Relationship Id="rId52" Type="http://schemas.openxmlformats.org/officeDocument/2006/relationships/hyperlink" Target="https://www.domacebranje.com/odiseja/" TargetMode="External"/><Relationship Id="rId60" Type="http://schemas.openxmlformats.org/officeDocument/2006/relationships/hyperlink" Target="https://www.domacebranje.com/cvetje-v-jeseni/" TargetMode="External"/><Relationship Id="rId65" Type="http://schemas.openxmlformats.org/officeDocument/2006/relationships/hyperlink" Target="https://www.domacebranje.com/avtor/jean-paul-sartre/" TargetMode="External"/><Relationship Id="rId73" Type="http://schemas.openxmlformats.org/officeDocument/2006/relationships/hyperlink" Target="https://www.domacebranje.com/avtor/lav-nikolajevic-tolstoj/" TargetMode="External"/><Relationship Id="rId78" Type="http://schemas.openxmlformats.org/officeDocument/2006/relationships/hyperlink" Target="https://www.domacebranje.com/don-kihot/" TargetMode="External"/><Relationship Id="rId81" Type="http://schemas.openxmlformats.org/officeDocument/2006/relationships/hyperlink" Target="https://www.domacebranje.com/avtor/jean-baptiste-poquelin-moliere/" TargetMode="External"/><Relationship Id="rId86" Type="http://schemas.openxmlformats.org/officeDocument/2006/relationships/hyperlink" Target="https://www.domacebranje.com/avtor/oscar-wilde/" TargetMode="External"/><Relationship Id="rId94" Type="http://schemas.openxmlformats.org/officeDocument/2006/relationships/hyperlink" Target="https://www.domacebranje.com/avtor/sofokles/" TargetMode="External"/><Relationship Id="rId99" Type="http://schemas.openxmlformats.org/officeDocument/2006/relationships/hyperlink" Target="https://www.domacebranje.com/romeo-in-julija/" TargetMode="External"/><Relationship Id="rId101" Type="http://schemas.openxmlformats.org/officeDocument/2006/relationships/hyperlink" Target="https://www.domacebranje.com/vih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macebranje.com/kuga/" TargetMode="External"/><Relationship Id="rId13" Type="http://schemas.openxmlformats.org/officeDocument/2006/relationships/hyperlink" Target="https://www.domacebranje.com/avtor/anton-tomaz-linhart/" TargetMode="External"/><Relationship Id="rId18" Type="http://schemas.openxmlformats.org/officeDocument/2006/relationships/hyperlink" Target="https://www.domacebranje.com/avtor/edgar-allan-poe/" TargetMode="External"/><Relationship Id="rId39" Type="http://schemas.openxmlformats.org/officeDocument/2006/relationships/hyperlink" Target="https://www.domacebranje.com/zivalska-farma/" TargetMode="External"/><Relationship Id="rId109" Type="http://schemas.openxmlformats.org/officeDocument/2006/relationships/hyperlink" Target="https://www.domacebranje.com/avtor/ivan-cankar/" TargetMode="External"/><Relationship Id="rId34" Type="http://schemas.openxmlformats.org/officeDocument/2006/relationships/hyperlink" Target="https://www.domacebranje.com/avtor/franz-kafka/" TargetMode="External"/><Relationship Id="rId50" Type="http://schemas.openxmlformats.org/officeDocument/2006/relationships/hyperlink" Target="https://www.domacebranje.com/stepni-volk/" TargetMode="External"/><Relationship Id="rId55" Type="http://schemas.openxmlformats.org/officeDocument/2006/relationships/hyperlink" Target="https://www.domacebranje.com/avtor/ivan-cankar/" TargetMode="External"/><Relationship Id="rId76" Type="http://schemas.openxmlformats.org/officeDocument/2006/relationships/hyperlink" Target="https://www.domacebranje.com/iskanje-izgubljenega-casa/" TargetMode="External"/><Relationship Id="rId97" Type="http://schemas.openxmlformats.org/officeDocument/2006/relationships/hyperlink" Target="https://www.domacebranje.com/avtor/william-shakespeare/" TargetMode="External"/><Relationship Id="rId104" Type="http://schemas.openxmlformats.org/officeDocument/2006/relationships/hyperlink" Target="https://www.domacebranje.com/avtor/france-preseren/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domacebranje.com/faust/" TargetMode="External"/><Relationship Id="rId92" Type="http://schemas.openxmlformats.org/officeDocument/2006/relationships/hyperlink" Target="https://www.domacebranje.com/avtor/slavko-gru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omacebranje.com/avtor/france-preser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1640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Kristina Kaučič</cp:lastModifiedBy>
  <cp:revision>8</cp:revision>
  <dcterms:created xsi:type="dcterms:W3CDTF">2021-09-21T15:14:00Z</dcterms:created>
  <dcterms:modified xsi:type="dcterms:W3CDTF">2022-05-11T06:19:00Z</dcterms:modified>
</cp:coreProperties>
</file>