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86F3" w14:textId="77777777" w:rsidR="00207B70" w:rsidRDefault="00207B70" w:rsidP="00207B70">
      <w:pPr>
        <w:pStyle w:val="datumtevilka"/>
        <w:spacing w:line="240" w:lineRule="auto"/>
        <w:jc w:val="both"/>
        <w:rPr>
          <w:rFonts w:cs="Arial"/>
          <w:b/>
          <w:bCs/>
          <w:sz w:val="22"/>
          <w:szCs w:val="22"/>
        </w:rPr>
      </w:pPr>
    </w:p>
    <w:p w14:paraId="046DE8D9" w14:textId="77777777" w:rsidR="00207B70" w:rsidRDefault="00207B70" w:rsidP="00207B70">
      <w:pPr>
        <w:pStyle w:val="datumtevilka"/>
        <w:spacing w:line="240" w:lineRule="auto"/>
        <w:jc w:val="both"/>
        <w:rPr>
          <w:rFonts w:cs="Arial"/>
          <w:b/>
          <w:bCs/>
          <w:sz w:val="22"/>
          <w:szCs w:val="22"/>
        </w:rPr>
      </w:pPr>
    </w:p>
    <w:p w14:paraId="76B3463E" w14:textId="20C01838" w:rsidR="00207B70" w:rsidRPr="00015144" w:rsidRDefault="00207B70" w:rsidP="00207B70">
      <w:pPr>
        <w:pStyle w:val="datumtevilka"/>
        <w:spacing w:line="240" w:lineRule="auto"/>
        <w:jc w:val="both"/>
        <w:rPr>
          <w:rFonts w:cs="Arial"/>
          <w:b/>
          <w:bCs/>
          <w:sz w:val="22"/>
          <w:szCs w:val="22"/>
        </w:rPr>
      </w:pPr>
      <w:r w:rsidRPr="00015144">
        <w:rPr>
          <w:rFonts w:cs="Arial"/>
          <w:b/>
          <w:bCs/>
          <w:noProof/>
          <w:sz w:val="22"/>
          <w:szCs w:val="22"/>
        </w:rPr>
        <w:drawing>
          <wp:anchor distT="0" distB="0" distL="114300" distR="114300" simplePos="0" relativeHeight="251659264" behindDoc="0" locked="0" layoutInCell="1" allowOverlap="1" wp14:anchorId="0C63C4A5" wp14:editId="5A15C190">
            <wp:simplePos x="0" y="0"/>
            <wp:positionH relativeFrom="column">
              <wp:posOffset>4909239</wp:posOffset>
            </wp:positionH>
            <wp:positionV relativeFrom="paragraph">
              <wp:posOffset>17632</wp:posOffset>
            </wp:positionV>
            <wp:extent cx="762000" cy="663288"/>
            <wp:effectExtent l="0" t="0" r="0" b="381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3288"/>
                    </a:xfrm>
                    <a:prstGeom prst="rect">
                      <a:avLst/>
                    </a:prstGeom>
                    <a:noFill/>
                  </pic:spPr>
                </pic:pic>
              </a:graphicData>
            </a:graphic>
            <wp14:sizeRelH relativeFrom="page">
              <wp14:pctWidth>0</wp14:pctWidth>
            </wp14:sizeRelH>
            <wp14:sizeRelV relativeFrom="page">
              <wp14:pctHeight>0</wp14:pctHeight>
            </wp14:sizeRelV>
          </wp:anchor>
        </w:drawing>
      </w:r>
      <w:r w:rsidRPr="00015144">
        <w:rPr>
          <w:rFonts w:cs="Arial"/>
          <w:b/>
          <w:bCs/>
          <w:sz w:val="22"/>
          <w:szCs w:val="22"/>
        </w:rPr>
        <w:t xml:space="preserve">Urad za razvoj in kakovost izobraževanja </w:t>
      </w:r>
    </w:p>
    <w:p w14:paraId="569AABD6" w14:textId="77777777" w:rsidR="00207B70" w:rsidRPr="00015144" w:rsidRDefault="00207B70" w:rsidP="00207B70">
      <w:pPr>
        <w:pStyle w:val="datumtevilka"/>
        <w:spacing w:line="240" w:lineRule="auto"/>
        <w:jc w:val="both"/>
        <w:rPr>
          <w:rFonts w:cs="Arial"/>
          <w:b/>
          <w:bCs/>
          <w:sz w:val="22"/>
          <w:szCs w:val="22"/>
        </w:rPr>
      </w:pPr>
      <w:r w:rsidRPr="00015144">
        <w:rPr>
          <w:rFonts w:cs="Arial"/>
          <w:b/>
          <w:bCs/>
          <w:sz w:val="22"/>
          <w:szCs w:val="22"/>
        </w:rPr>
        <w:t>Sektor za kakovost in analize</w:t>
      </w:r>
    </w:p>
    <w:p w14:paraId="06BF1F91" w14:textId="77777777" w:rsidR="00207B70" w:rsidRPr="00015144" w:rsidRDefault="00207B70" w:rsidP="00207B70">
      <w:pPr>
        <w:pStyle w:val="datumtevilka"/>
        <w:spacing w:line="240" w:lineRule="auto"/>
        <w:jc w:val="both"/>
        <w:rPr>
          <w:rFonts w:cs="Arial"/>
          <w:b/>
          <w:bCs/>
          <w:sz w:val="22"/>
          <w:szCs w:val="22"/>
        </w:rPr>
      </w:pPr>
    </w:p>
    <w:p w14:paraId="6D2AA396" w14:textId="77777777" w:rsidR="00207B70" w:rsidRPr="00015144" w:rsidRDefault="00207B70" w:rsidP="00207B70">
      <w:pPr>
        <w:pStyle w:val="datumtevilka"/>
        <w:spacing w:line="240" w:lineRule="auto"/>
        <w:jc w:val="both"/>
        <w:rPr>
          <w:rFonts w:cs="Arial"/>
          <w:b/>
          <w:bCs/>
          <w:sz w:val="22"/>
          <w:szCs w:val="22"/>
        </w:rPr>
      </w:pPr>
    </w:p>
    <w:p w14:paraId="17D2AE40" w14:textId="77777777" w:rsidR="00207B70" w:rsidRPr="00015144" w:rsidRDefault="00207B70" w:rsidP="00207B70">
      <w:pPr>
        <w:pStyle w:val="datumtevilka"/>
        <w:spacing w:line="240" w:lineRule="auto"/>
        <w:jc w:val="both"/>
        <w:rPr>
          <w:rFonts w:cs="Arial"/>
          <w:b/>
          <w:bCs/>
          <w:sz w:val="22"/>
          <w:szCs w:val="22"/>
        </w:rPr>
      </w:pPr>
    </w:p>
    <w:p w14:paraId="0873915D" w14:textId="77777777" w:rsidR="00207B70" w:rsidRPr="00015144" w:rsidRDefault="00207B70" w:rsidP="00207B70">
      <w:pPr>
        <w:pStyle w:val="datumtevilka"/>
        <w:spacing w:line="240" w:lineRule="auto"/>
        <w:jc w:val="both"/>
        <w:rPr>
          <w:rFonts w:cs="Arial"/>
          <w:b/>
          <w:bCs/>
          <w:sz w:val="22"/>
          <w:szCs w:val="22"/>
        </w:rPr>
      </w:pPr>
      <w:r w:rsidRPr="00015144">
        <w:rPr>
          <w:rFonts w:cs="Arial"/>
          <w:b/>
          <w:bCs/>
          <w:sz w:val="22"/>
          <w:szCs w:val="22"/>
        </w:rPr>
        <w:t>ANALITSKO SREDIŠČE</w:t>
      </w:r>
    </w:p>
    <w:p w14:paraId="28C350A7" w14:textId="77777777" w:rsidR="00207B70" w:rsidRDefault="00207B70" w:rsidP="00207B70"/>
    <w:p w14:paraId="16E47227" w14:textId="0EFDC735" w:rsidR="009B4B60" w:rsidRPr="00207B70" w:rsidRDefault="009B4B60" w:rsidP="00207B70">
      <w:pPr>
        <w:spacing w:line="240" w:lineRule="auto"/>
        <w:rPr>
          <w:bCs/>
        </w:rPr>
      </w:pPr>
      <w:r w:rsidRPr="687A1109">
        <w:t>Številka</w:t>
      </w:r>
      <w:r>
        <w:t xml:space="preserve"> (KRPAN)</w:t>
      </w:r>
      <w:r w:rsidRPr="687A1109">
        <w:t xml:space="preserve">: </w:t>
      </w:r>
      <w:r w:rsidRPr="007016ED">
        <w:rPr>
          <w:rFonts w:cstheme="minorHAnsi"/>
        </w:rPr>
        <w:t>303-6/2025-3350-1</w:t>
      </w:r>
      <w:r w:rsidR="00207B70">
        <w:rPr>
          <w:bCs/>
        </w:rPr>
        <w:br/>
      </w:r>
      <w:r w:rsidRPr="687A1109">
        <w:t xml:space="preserve">Datum: </w:t>
      </w:r>
      <w:r>
        <w:t>23</w:t>
      </w:r>
      <w:r w:rsidRPr="003E35B5">
        <w:t>.</w:t>
      </w:r>
      <w:r w:rsidR="00FB013C">
        <w:t xml:space="preserve"> </w:t>
      </w:r>
      <w:r w:rsidRPr="003E35B5">
        <w:t>1.</w:t>
      </w:r>
      <w:r w:rsidR="00FB013C">
        <w:t xml:space="preserve"> </w:t>
      </w:r>
      <w:r w:rsidRPr="003E35B5">
        <w:t>202</w:t>
      </w:r>
      <w:r>
        <w:t>5</w:t>
      </w:r>
    </w:p>
    <w:p w14:paraId="7A43D072" w14:textId="77777777" w:rsidR="009B4B60" w:rsidRDefault="009B4B60" w:rsidP="009D5C28">
      <w:pPr>
        <w:jc w:val="center"/>
        <w:rPr>
          <w:rFonts w:cstheme="minorHAnsi"/>
          <w:b/>
          <w:bCs/>
          <w:sz w:val="28"/>
          <w:szCs w:val="28"/>
        </w:rPr>
      </w:pPr>
    </w:p>
    <w:p w14:paraId="41DA7F01" w14:textId="5D615697" w:rsidR="00D1017C" w:rsidRPr="00606C10" w:rsidRDefault="00531CE5" w:rsidP="009D5C28">
      <w:pPr>
        <w:jc w:val="center"/>
        <w:rPr>
          <w:rFonts w:cstheme="minorHAnsi"/>
          <w:b/>
          <w:bCs/>
          <w:sz w:val="28"/>
          <w:szCs w:val="28"/>
        </w:rPr>
      </w:pPr>
      <w:r>
        <w:rPr>
          <w:rFonts w:cstheme="minorHAnsi"/>
          <w:b/>
          <w:bCs/>
          <w:sz w:val="28"/>
          <w:szCs w:val="28"/>
        </w:rPr>
        <w:t>POVABILO K ODDAJI EVIDENČNEGA NAROČILA</w:t>
      </w:r>
      <w:r w:rsidR="00996C98" w:rsidRPr="00606C10">
        <w:rPr>
          <w:rFonts w:cstheme="minorHAnsi"/>
          <w:b/>
          <w:bCs/>
          <w:sz w:val="28"/>
          <w:szCs w:val="28"/>
        </w:rPr>
        <w:t xml:space="preserve"> </w:t>
      </w:r>
    </w:p>
    <w:p w14:paraId="6B4E8DC9" w14:textId="5AECC77F" w:rsidR="00D1017C" w:rsidRPr="00C940EA" w:rsidRDefault="00D1017C" w:rsidP="009C7D89">
      <w:pPr>
        <w:rPr>
          <w:rFonts w:cstheme="minorHAnsi"/>
        </w:rPr>
      </w:pPr>
      <w:r w:rsidRPr="00C940EA">
        <w:rPr>
          <w:rFonts w:cstheme="minorHAnsi"/>
          <w:b/>
          <w:bCs/>
        </w:rPr>
        <w:t>Naročnik:</w:t>
      </w:r>
      <w:r w:rsidRPr="00C940EA">
        <w:rPr>
          <w:rFonts w:cstheme="minorHAnsi"/>
        </w:rPr>
        <w:t xml:space="preserve"> </w:t>
      </w:r>
      <w:r w:rsidR="009C7D89" w:rsidRPr="00C940EA">
        <w:rPr>
          <w:rFonts w:cstheme="minorHAnsi"/>
        </w:rPr>
        <w:t>Ministrstvo za vzgojo in izobraževanje, Masarykova cesta 16,</w:t>
      </w:r>
      <w:r w:rsidR="00996C98" w:rsidRPr="00C940EA">
        <w:rPr>
          <w:rFonts w:cstheme="minorHAnsi"/>
        </w:rPr>
        <w:t xml:space="preserve"> </w:t>
      </w:r>
      <w:r w:rsidRPr="00C940EA">
        <w:rPr>
          <w:rFonts w:cstheme="minorHAnsi"/>
        </w:rPr>
        <w:t>1000 Ljubljana</w:t>
      </w:r>
    </w:p>
    <w:p w14:paraId="4CF23026" w14:textId="760B1C86" w:rsidR="00D1017C" w:rsidRPr="00C940EA" w:rsidRDefault="00D1017C" w:rsidP="009C7D89">
      <w:pPr>
        <w:rPr>
          <w:rFonts w:cstheme="minorHAnsi"/>
        </w:rPr>
      </w:pPr>
      <w:r w:rsidRPr="00C940EA">
        <w:rPr>
          <w:rFonts w:cstheme="minorHAnsi"/>
          <w:b/>
          <w:bCs/>
        </w:rPr>
        <w:t>Matična številka:</w:t>
      </w:r>
      <w:r w:rsidRPr="00C940EA">
        <w:rPr>
          <w:rFonts w:cstheme="minorHAnsi"/>
        </w:rPr>
        <w:t xml:space="preserve"> </w:t>
      </w:r>
      <w:r w:rsidR="009C7D89" w:rsidRPr="00C940EA">
        <w:rPr>
          <w:rFonts w:cstheme="minorHAnsi"/>
        </w:rPr>
        <w:t>2632608000</w:t>
      </w:r>
      <w:r w:rsidR="00996C98" w:rsidRPr="00C940EA">
        <w:rPr>
          <w:rFonts w:cstheme="minorHAnsi"/>
        </w:rPr>
        <w:t xml:space="preserve">, </w:t>
      </w:r>
      <w:r w:rsidRPr="00C940EA">
        <w:rPr>
          <w:rFonts w:cstheme="minorHAnsi"/>
          <w:b/>
          <w:bCs/>
        </w:rPr>
        <w:t>ID za DDV:</w:t>
      </w:r>
      <w:r w:rsidRPr="00C940EA">
        <w:rPr>
          <w:rFonts w:cstheme="minorHAnsi"/>
        </w:rPr>
        <w:t xml:space="preserve"> </w:t>
      </w:r>
      <w:r w:rsidR="009C7D89" w:rsidRPr="00C940EA">
        <w:rPr>
          <w:rFonts w:cstheme="minorHAnsi"/>
        </w:rPr>
        <w:t>64524485</w:t>
      </w:r>
    </w:p>
    <w:p w14:paraId="3860E305" w14:textId="27970DB6" w:rsidR="00D1017C" w:rsidRPr="00C940EA" w:rsidRDefault="00D1017C" w:rsidP="009C7D89">
      <w:pPr>
        <w:rPr>
          <w:rFonts w:cstheme="minorHAnsi"/>
        </w:rPr>
      </w:pPr>
      <w:r w:rsidRPr="00C940EA">
        <w:rPr>
          <w:rFonts w:cstheme="minorHAnsi"/>
          <w:b/>
          <w:bCs/>
        </w:rPr>
        <w:t>Predmet naročila:</w:t>
      </w:r>
      <w:r w:rsidRPr="00C940EA">
        <w:rPr>
          <w:rFonts w:cstheme="minorHAnsi"/>
        </w:rPr>
        <w:t xml:space="preserve"> </w:t>
      </w:r>
      <w:bookmarkStart w:id="0" w:name="_Hlk188515213"/>
      <w:r w:rsidR="008F10E6" w:rsidRPr="00C940EA">
        <w:rPr>
          <w:rFonts w:cstheme="minorHAnsi"/>
        </w:rPr>
        <w:t xml:space="preserve">oblikovanje in postavitev </w:t>
      </w:r>
      <w:r w:rsidR="009C7D89" w:rsidRPr="00C940EA">
        <w:rPr>
          <w:rFonts w:cstheme="minorHAnsi"/>
        </w:rPr>
        <w:t>spletišč</w:t>
      </w:r>
      <w:r w:rsidR="008F10E6" w:rsidRPr="00C940EA">
        <w:rPr>
          <w:rFonts w:cstheme="minorHAnsi"/>
        </w:rPr>
        <w:t>a kakovost v vzgojno izobraževalnih zavodih (VIZ) ter</w:t>
      </w:r>
      <w:r w:rsidR="009C7D89" w:rsidRPr="00C940EA">
        <w:rPr>
          <w:rFonts w:cstheme="minorHAnsi"/>
        </w:rPr>
        <w:t xml:space="preserve"> o</w:t>
      </w:r>
      <w:r w:rsidRPr="00C940EA">
        <w:rPr>
          <w:rFonts w:cstheme="minorHAnsi"/>
        </w:rPr>
        <w:t xml:space="preserve">blikovanje </w:t>
      </w:r>
      <w:r w:rsidR="008F10E6" w:rsidRPr="00C940EA">
        <w:rPr>
          <w:rFonts w:cstheme="minorHAnsi"/>
        </w:rPr>
        <w:t xml:space="preserve">gradiv, </w:t>
      </w:r>
      <w:r w:rsidRPr="00C940EA">
        <w:rPr>
          <w:rFonts w:cstheme="minorHAnsi"/>
        </w:rPr>
        <w:t>publikacij in</w:t>
      </w:r>
      <w:r w:rsidR="009C7D89" w:rsidRPr="00C940EA">
        <w:rPr>
          <w:rFonts w:cstheme="minorHAnsi"/>
        </w:rPr>
        <w:t xml:space="preserve"> </w:t>
      </w:r>
      <w:r w:rsidRPr="00C940EA">
        <w:rPr>
          <w:rFonts w:cstheme="minorHAnsi"/>
        </w:rPr>
        <w:t>promocijsk</w:t>
      </w:r>
      <w:r w:rsidR="008F10E6" w:rsidRPr="00C940EA">
        <w:rPr>
          <w:rFonts w:cstheme="minorHAnsi"/>
        </w:rPr>
        <w:t>ega</w:t>
      </w:r>
      <w:r w:rsidRPr="00C940EA">
        <w:rPr>
          <w:rFonts w:cstheme="minorHAnsi"/>
        </w:rPr>
        <w:t xml:space="preserve"> gradiv</w:t>
      </w:r>
      <w:r w:rsidR="009C7D89" w:rsidRPr="00C940EA">
        <w:rPr>
          <w:rFonts w:cstheme="minorHAnsi"/>
        </w:rPr>
        <w:t>a</w:t>
      </w:r>
    </w:p>
    <w:bookmarkEnd w:id="0"/>
    <w:p w14:paraId="1F470A1F" w14:textId="77777777" w:rsidR="00D1017C" w:rsidRPr="00C940EA" w:rsidRDefault="00D1017C" w:rsidP="00D954CB">
      <w:pPr>
        <w:rPr>
          <w:rFonts w:cstheme="minorHAnsi"/>
          <w:b/>
          <w:bCs/>
        </w:rPr>
      </w:pPr>
    </w:p>
    <w:p w14:paraId="77144FBE" w14:textId="0CDD93E6" w:rsidR="00D954CB" w:rsidRPr="00C940EA" w:rsidRDefault="00D954CB" w:rsidP="008F10E6">
      <w:pPr>
        <w:rPr>
          <w:rFonts w:cstheme="minorHAnsi"/>
        </w:rPr>
      </w:pPr>
      <w:r w:rsidRPr="00C940EA">
        <w:rPr>
          <w:rFonts w:cstheme="minorHAnsi"/>
          <w:b/>
          <w:bCs/>
        </w:rPr>
        <w:t>Postopek:</w:t>
      </w:r>
      <w:r w:rsidRPr="00C940EA">
        <w:rPr>
          <w:rFonts w:cstheme="minorHAnsi"/>
        </w:rPr>
        <w:t xml:space="preserve"> naročnik bo na podlagi </w:t>
      </w:r>
      <w:r w:rsidR="008F10E6" w:rsidRPr="00C940EA">
        <w:rPr>
          <w:rFonts w:cstheme="minorHAnsi"/>
        </w:rPr>
        <w:t>meril zapisanih v te</w:t>
      </w:r>
      <w:r w:rsidR="002E5E1E">
        <w:rPr>
          <w:rFonts w:cstheme="minorHAnsi"/>
        </w:rPr>
        <w:t>m povabilu</w:t>
      </w:r>
      <w:r w:rsidR="008F10E6" w:rsidRPr="00C940EA">
        <w:rPr>
          <w:rFonts w:cstheme="minorHAnsi"/>
        </w:rPr>
        <w:t xml:space="preserve"> </w:t>
      </w:r>
      <w:r w:rsidRPr="00C940EA">
        <w:rPr>
          <w:rFonts w:cstheme="minorHAnsi"/>
        </w:rPr>
        <w:t xml:space="preserve">izvedel </w:t>
      </w:r>
      <w:r w:rsidR="002E5E1E">
        <w:rPr>
          <w:rFonts w:cstheme="minorHAnsi"/>
        </w:rPr>
        <w:t xml:space="preserve">evidenčno </w:t>
      </w:r>
      <w:r w:rsidRPr="00C940EA">
        <w:rPr>
          <w:rFonts w:cstheme="minorHAnsi"/>
        </w:rPr>
        <w:t>naročilo</w:t>
      </w:r>
      <w:r w:rsidR="002E5E1E">
        <w:rPr>
          <w:rFonts w:cstheme="minorHAnsi"/>
        </w:rPr>
        <w:t>.</w:t>
      </w:r>
    </w:p>
    <w:p w14:paraId="0D47F6EE" w14:textId="64C094AB" w:rsidR="00D954CB" w:rsidRPr="00C940EA" w:rsidRDefault="00D954CB" w:rsidP="008F10E6">
      <w:pPr>
        <w:rPr>
          <w:rFonts w:cstheme="minorHAnsi"/>
        </w:rPr>
      </w:pPr>
      <w:r w:rsidRPr="00C940EA">
        <w:rPr>
          <w:rFonts w:cstheme="minorHAnsi"/>
          <w:b/>
          <w:bCs/>
        </w:rPr>
        <w:t>Predmet naročila:</w:t>
      </w:r>
      <w:r w:rsidRPr="00C940EA">
        <w:rPr>
          <w:rFonts w:cstheme="minorHAnsi"/>
        </w:rPr>
        <w:t xml:space="preserve"> </w:t>
      </w:r>
      <w:r w:rsidR="008F10E6" w:rsidRPr="00C940EA">
        <w:rPr>
          <w:rFonts w:cstheme="minorHAnsi"/>
        </w:rPr>
        <w:t>oblikovanje in postavitev spletišča kakovost v vzgojno izobraževalnih zavodih (VIZ) ter oblikovanje gradiv, publikacij in promocijskega gradiva.</w:t>
      </w:r>
    </w:p>
    <w:p w14:paraId="3989A8B5" w14:textId="3746B2C7" w:rsidR="00D954CB" w:rsidRPr="00C940EA" w:rsidRDefault="00D954CB" w:rsidP="00D954CB">
      <w:pPr>
        <w:rPr>
          <w:rFonts w:cstheme="minorHAnsi"/>
        </w:rPr>
      </w:pPr>
      <w:r w:rsidRPr="00C940EA">
        <w:rPr>
          <w:rFonts w:cstheme="minorHAnsi"/>
        </w:rPr>
        <w:t xml:space="preserve">Na podlagi izvedenega </w:t>
      </w:r>
      <w:r w:rsidR="002E5E1E">
        <w:rPr>
          <w:rFonts w:cstheme="minorHAnsi"/>
        </w:rPr>
        <w:t>evidenčnega naročila</w:t>
      </w:r>
      <w:r w:rsidRPr="00C940EA">
        <w:rPr>
          <w:rFonts w:cstheme="minorHAnsi"/>
        </w:rPr>
        <w:t xml:space="preserve"> bo naročnik z izbranim ponudnikom, ki bo izpolnjeval vse pogoje in zahteve naročnika in ki bo</w:t>
      </w:r>
      <w:r w:rsidR="005D51F6">
        <w:rPr>
          <w:rFonts w:cstheme="minorHAnsi"/>
        </w:rPr>
        <w:t>do</w:t>
      </w:r>
      <w:r w:rsidRPr="00C940EA">
        <w:rPr>
          <w:rFonts w:cstheme="minorHAnsi"/>
        </w:rPr>
        <w:t xml:space="preserve"> v skladu z merili in kriteriji iz tega </w:t>
      </w:r>
      <w:r w:rsidR="002E5E1E">
        <w:rPr>
          <w:rFonts w:cstheme="minorHAnsi"/>
        </w:rPr>
        <w:t>povabila</w:t>
      </w:r>
      <w:r w:rsidR="008F10E6" w:rsidRPr="00C940EA">
        <w:rPr>
          <w:rFonts w:cstheme="minorHAnsi"/>
        </w:rPr>
        <w:t xml:space="preserve">, </w:t>
      </w:r>
      <w:r w:rsidRPr="00C940EA">
        <w:rPr>
          <w:rFonts w:cstheme="minorHAnsi"/>
        </w:rPr>
        <w:t xml:space="preserve">sklenil sporazum za obdobje </w:t>
      </w:r>
      <w:r w:rsidR="008F10E6" w:rsidRPr="00C940EA">
        <w:rPr>
          <w:rFonts w:cstheme="minorHAnsi"/>
        </w:rPr>
        <w:t xml:space="preserve">do </w:t>
      </w:r>
      <w:r w:rsidR="008B2109" w:rsidRPr="00C940EA">
        <w:rPr>
          <w:rFonts w:cstheme="minorHAnsi"/>
        </w:rPr>
        <w:t>3</w:t>
      </w:r>
      <w:r w:rsidR="00B37409">
        <w:rPr>
          <w:rFonts w:cstheme="minorHAnsi"/>
        </w:rPr>
        <w:t>1</w:t>
      </w:r>
      <w:r w:rsidR="008B2109" w:rsidRPr="00C940EA">
        <w:rPr>
          <w:rFonts w:cstheme="minorHAnsi"/>
        </w:rPr>
        <w:t xml:space="preserve">. </w:t>
      </w:r>
      <w:r w:rsidR="002963A4">
        <w:rPr>
          <w:rFonts w:cstheme="minorHAnsi"/>
        </w:rPr>
        <w:t>05</w:t>
      </w:r>
      <w:r w:rsidR="008B2109" w:rsidRPr="00C940EA">
        <w:rPr>
          <w:rFonts w:cstheme="minorHAnsi"/>
        </w:rPr>
        <w:t>. 202</w:t>
      </w:r>
      <w:r w:rsidR="002963A4">
        <w:rPr>
          <w:rFonts w:cstheme="minorHAnsi"/>
        </w:rPr>
        <w:t>6</w:t>
      </w:r>
      <w:r w:rsidR="008F10E6" w:rsidRPr="00C940EA">
        <w:rPr>
          <w:rFonts w:cstheme="minorHAnsi"/>
        </w:rPr>
        <w:t xml:space="preserve">. </w:t>
      </w:r>
      <w:r w:rsidR="008F10E6" w:rsidRPr="00C940EA">
        <w:rPr>
          <w:rFonts w:cstheme="minorHAnsi"/>
        </w:rPr>
        <w:br/>
      </w:r>
      <w:r w:rsidRPr="00C940EA">
        <w:rPr>
          <w:rFonts w:cstheme="minorHAnsi"/>
        </w:rPr>
        <w:t xml:space="preserve">Izbranega ponudnika bodo cene, </w:t>
      </w:r>
      <w:r w:rsidR="008F10E6" w:rsidRPr="00C940EA">
        <w:rPr>
          <w:rFonts w:cstheme="minorHAnsi"/>
        </w:rPr>
        <w:t>ki jih bo podal v ponudbi,</w:t>
      </w:r>
      <w:r w:rsidRPr="00C940EA">
        <w:rPr>
          <w:rFonts w:cstheme="minorHAnsi"/>
        </w:rPr>
        <w:t xml:space="preserve"> vezale v celoti, za vse storitve </w:t>
      </w:r>
      <w:r w:rsidR="00416D3F" w:rsidRPr="00C940EA">
        <w:rPr>
          <w:rFonts w:cstheme="minorHAnsi"/>
        </w:rPr>
        <w:t>postavitev spletišča kakovost v VIZ</w:t>
      </w:r>
      <w:r w:rsidR="00606C10">
        <w:rPr>
          <w:rFonts w:cstheme="minorHAnsi"/>
        </w:rPr>
        <w:t>, vzdrževanje spletnega mesta</w:t>
      </w:r>
      <w:r w:rsidR="008F10E6" w:rsidRPr="00C940EA">
        <w:rPr>
          <w:rFonts w:cstheme="minorHAnsi"/>
        </w:rPr>
        <w:t xml:space="preserve"> in oblikovanje gradiv, publikacij </w:t>
      </w:r>
      <w:r w:rsidR="00416D3F" w:rsidRPr="00C940EA">
        <w:rPr>
          <w:rFonts w:cstheme="minorHAnsi"/>
        </w:rPr>
        <w:t>ter</w:t>
      </w:r>
      <w:r w:rsidR="008F10E6" w:rsidRPr="00C940EA">
        <w:rPr>
          <w:rFonts w:cstheme="minorHAnsi"/>
        </w:rPr>
        <w:t xml:space="preserve"> promocijskega gradiva</w:t>
      </w:r>
      <w:r w:rsidRPr="00C940EA">
        <w:rPr>
          <w:rFonts w:cstheme="minorHAnsi"/>
        </w:rPr>
        <w:t xml:space="preserve"> po tem </w:t>
      </w:r>
      <w:r w:rsidR="002E5E1E">
        <w:rPr>
          <w:rFonts w:cstheme="minorHAnsi"/>
        </w:rPr>
        <w:t>povabilu</w:t>
      </w:r>
      <w:r w:rsidRPr="00C940EA">
        <w:rPr>
          <w:rFonts w:cstheme="minorHAnsi"/>
        </w:rPr>
        <w:t xml:space="preserve">. </w:t>
      </w:r>
    </w:p>
    <w:p w14:paraId="711A0017" w14:textId="3464495A" w:rsidR="00D954CB" w:rsidRPr="00C940EA" w:rsidRDefault="00D954CB" w:rsidP="00D954CB">
      <w:pPr>
        <w:rPr>
          <w:rFonts w:cstheme="minorHAnsi"/>
        </w:rPr>
      </w:pPr>
      <w:r w:rsidRPr="00C940EA">
        <w:rPr>
          <w:rFonts w:cstheme="minorHAnsi"/>
        </w:rPr>
        <w:t xml:space="preserve">Ponudniki morajo ponuditi izvedbo </w:t>
      </w:r>
      <w:r w:rsidR="007F75A9">
        <w:rPr>
          <w:rFonts w:cstheme="minorHAnsi"/>
        </w:rPr>
        <w:t>evidenčnega naročila</w:t>
      </w:r>
      <w:r w:rsidRPr="00C940EA">
        <w:rPr>
          <w:rFonts w:cstheme="minorHAnsi"/>
        </w:rPr>
        <w:t xml:space="preserve"> v celoti. Delne ponudbe niso dovoljene. </w:t>
      </w:r>
    </w:p>
    <w:p w14:paraId="1DAF5A3B" w14:textId="0312AA7F" w:rsidR="008F10E6" w:rsidRPr="00C940EA" w:rsidRDefault="00D954CB" w:rsidP="008F10E6">
      <w:pPr>
        <w:rPr>
          <w:rFonts w:cstheme="minorHAnsi"/>
        </w:rPr>
      </w:pPr>
      <w:r w:rsidRPr="00C940EA">
        <w:rPr>
          <w:rFonts w:cstheme="minorHAnsi"/>
          <w:b/>
          <w:bCs/>
        </w:rPr>
        <w:t xml:space="preserve">Financiranje </w:t>
      </w:r>
      <w:r w:rsidR="007F75A9">
        <w:rPr>
          <w:rFonts w:cstheme="minorHAnsi"/>
          <w:b/>
          <w:bCs/>
        </w:rPr>
        <w:t>evidenčnega naročila</w:t>
      </w:r>
      <w:r w:rsidRPr="00C940EA">
        <w:rPr>
          <w:rFonts w:cstheme="minorHAnsi"/>
          <w:b/>
          <w:bCs/>
        </w:rPr>
        <w:t>:</w:t>
      </w:r>
      <w:r w:rsidRPr="00C940EA">
        <w:rPr>
          <w:rFonts w:cstheme="minorHAnsi"/>
        </w:rPr>
        <w:t xml:space="preserve"> naložba je financirana iz sredstev </w:t>
      </w:r>
      <w:r w:rsidR="00964719" w:rsidRPr="00C940EA">
        <w:rPr>
          <w:rFonts w:cstheme="minorHAnsi"/>
        </w:rPr>
        <w:t>p</w:t>
      </w:r>
      <w:r w:rsidR="008F10E6" w:rsidRPr="00C940EA">
        <w:rPr>
          <w:rFonts w:cstheme="minorHAnsi"/>
        </w:rPr>
        <w:t>rojekt</w:t>
      </w:r>
      <w:r w:rsidR="00964719" w:rsidRPr="00C940EA">
        <w:rPr>
          <w:rFonts w:cstheme="minorHAnsi"/>
        </w:rPr>
        <w:t>a</w:t>
      </w:r>
      <w:r w:rsidR="008F10E6" w:rsidRPr="00C940EA">
        <w:rPr>
          <w:rFonts w:cstheme="minorHAnsi"/>
        </w:rPr>
        <w:t xml:space="preserve"> Analitsko središče</w:t>
      </w:r>
      <w:r w:rsidR="00964719" w:rsidRPr="00C940EA">
        <w:rPr>
          <w:rFonts w:cstheme="minorHAnsi"/>
        </w:rPr>
        <w:t>, ki ga</w:t>
      </w:r>
      <w:r w:rsidR="008F10E6" w:rsidRPr="00C940EA">
        <w:rPr>
          <w:rFonts w:cstheme="minorHAnsi"/>
        </w:rPr>
        <w:t xml:space="preserve"> sofinancirata Republika Slovenija, Ministrstvo za vzgojo in izobraževanje, in Evropska unija – </w:t>
      </w:r>
      <w:proofErr w:type="spellStart"/>
      <w:r w:rsidR="008F10E6" w:rsidRPr="00C940EA">
        <w:rPr>
          <w:rFonts w:cstheme="minorHAnsi"/>
        </w:rPr>
        <w:t>NextGenerationEU</w:t>
      </w:r>
      <w:proofErr w:type="spellEnd"/>
      <w:r w:rsidR="008F10E6" w:rsidRPr="00C940EA">
        <w:rPr>
          <w:rFonts w:cstheme="minorHAnsi"/>
        </w:rPr>
        <w:t>. Projekt se izvaja</w:t>
      </w:r>
      <w:r w:rsidR="00964719" w:rsidRPr="00C940EA">
        <w:rPr>
          <w:rFonts w:cstheme="minorHAnsi"/>
        </w:rPr>
        <w:t xml:space="preserve"> </w:t>
      </w:r>
      <w:r w:rsidR="008F10E6" w:rsidRPr="00C940EA">
        <w:rPr>
          <w:rFonts w:cstheme="minorHAnsi"/>
        </w:rPr>
        <w:t>skladno z Na</w:t>
      </w:r>
      <w:r w:rsidR="00964719" w:rsidRPr="00C940EA">
        <w:rPr>
          <w:rFonts w:cstheme="minorHAnsi"/>
        </w:rPr>
        <w:t>č</w:t>
      </w:r>
      <w:r w:rsidR="008F10E6" w:rsidRPr="00C940EA">
        <w:rPr>
          <w:rFonts w:cstheme="minorHAnsi"/>
        </w:rPr>
        <w:t>rtom za okrevanje in odpornost (NOO) v okviru razvojnega podro</w:t>
      </w:r>
      <w:r w:rsidR="00964719" w:rsidRPr="00C940EA">
        <w:rPr>
          <w:rFonts w:cstheme="minorHAnsi"/>
        </w:rPr>
        <w:t>č</w:t>
      </w:r>
      <w:r w:rsidR="008F10E6" w:rsidRPr="00C940EA">
        <w:rPr>
          <w:rFonts w:cstheme="minorHAnsi"/>
        </w:rPr>
        <w:t>ja C3 - Pametna, trajnostna in vklju</w:t>
      </w:r>
      <w:r w:rsidR="00964719" w:rsidRPr="00C940EA">
        <w:rPr>
          <w:rFonts w:cstheme="minorHAnsi"/>
        </w:rPr>
        <w:t>č</w:t>
      </w:r>
      <w:r w:rsidR="008F10E6" w:rsidRPr="00C940EA">
        <w:rPr>
          <w:rFonts w:cstheme="minorHAnsi"/>
        </w:rPr>
        <w:t>ujo</w:t>
      </w:r>
      <w:r w:rsidR="00964719" w:rsidRPr="00C940EA">
        <w:rPr>
          <w:rFonts w:cstheme="minorHAnsi"/>
        </w:rPr>
        <w:t>č</w:t>
      </w:r>
      <w:r w:rsidR="008F10E6" w:rsidRPr="00C940EA">
        <w:rPr>
          <w:rFonts w:cstheme="minorHAnsi"/>
        </w:rPr>
        <w:t xml:space="preserve">a rast, komponente C3 K5 </w:t>
      </w:r>
      <w:r w:rsidR="00964719" w:rsidRPr="00C940EA">
        <w:rPr>
          <w:rFonts w:cstheme="minorHAnsi"/>
        </w:rPr>
        <w:t>–</w:t>
      </w:r>
      <w:r w:rsidR="008F10E6" w:rsidRPr="00C940EA">
        <w:rPr>
          <w:rFonts w:cstheme="minorHAnsi"/>
        </w:rPr>
        <w:t xml:space="preserve"> Krepitev</w:t>
      </w:r>
      <w:r w:rsidR="00964719" w:rsidRPr="00C940EA">
        <w:rPr>
          <w:rFonts w:cstheme="minorHAnsi"/>
        </w:rPr>
        <w:t xml:space="preserve"> </w:t>
      </w:r>
      <w:r w:rsidR="008F10E6" w:rsidRPr="00C940EA">
        <w:rPr>
          <w:rFonts w:cstheme="minorHAnsi"/>
        </w:rPr>
        <w:t>kompetenc, zlasti digitalnih in tistih, ki jih zahtevajo novi poklici in zeleni prehod (C3 K5), za ukrep C3.K12.IE / Celovita transformacija (trajnost in odpornost)</w:t>
      </w:r>
      <w:r w:rsidR="00964719" w:rsidRPr="00C940EA">
        <w:rPr>
          <w:rFonts w:cstheme="minorHAnsi"/>
        </w:rPr>
        <w:t xml:space="preserve"> </w:t>
      </w:r>
      <w:r w:rsidR="008F10E6" w:rsidRPr="00C940EA">
        <w:rPr>
          <w:rFonts w:cstheme="minorHAnsi"/>
        </w:rPr>
        <w:t>zelenega in digitalnega izobraževanja.</w:t>
      </w:r>
    </w:p>
    <w:p w14:paraId="37DD0BEB" w14:textId="77777777" w:rsidR="009D5C28" w:rsidRDefault="00916075" w:rsidP="009D5C28">
      <w:pPr>
        <w:pStyle w:val="Navadensplet"/>
        <w:spacing w:before="0" w:beforeAutospacing="0" w:after="360" w:afterAutospacing="0"/>
        <w:textAlignment w:val="baseline"/>
        <w:rPr>
          <w:rFonts w:asciiTheme="minorHAnsi" w:eastAsiaTheme="minorHAnsi" w:hAnsiTheme="minorHAnsi" w:cstheme="minorHAnsi"/>
          <w:kern w:val="2"/>
          <w:sz w:val="22"/>
          <w:szCs w:val="22"/>
          <w:lang w:eastAsia="en-US"/>
          <w14:ligatures w14:val="standardContextual"/>
        </w:rPr>
      </w:pPr>
      <w:r w:rsidRPr="00C940EA">
        <w:rPr>
          <w:rFonts w:asciiTheme="minorHAnsi" w:eastAsiaTheme="minorHAnsi" w:hAnsiTheme="minorHAnsi" w:cstheme="minorHAnsi"/>
          <w:kern w:val="2"/>
          <w:sz w:val="22"/>
          <w:szCs w:val="22"/>
          <w:lang w:eastAsia="en-US"/>
          <w14:ligatures w14:val="standardContextual"/>
        </w:rPr>
        <w:t>Vizija projekta Analitsko središče je, da se vsebinsko koordinira delo javnih zavodov po 28. členu ZOFVI na področju kakovosti, s poudarkom na podpori procesom samoevalvacije šol in vrtcev. Intenzivno se povezuje in predstavlja podatke iz mednarodnih in nacionalnih raziskav in študij ter načrtuje komunikacijske poti in orodja za rabo in interpretacijo podatkov za politično odločanje in dvig kakovosti pedagoške prakse. Ključni cilj projekta je, da zagotavlja celovito podporo ugotavljanju in zagotavljanju kakovosti (UZK) ter podporo na podatkih temelječemu oblikovanju izobraževalnih politik.</w:t>
      </w:r>
    </w:p>
    <w:p w14:paraId="0FEC68CB" w14:textId="51D8B292" w:rsidR="00916075" w:rsidRPr="009D5C28" w:rsidRDefault="00916075" w:rsidP="009D5C28">
      <w:pPr>
        <w:pStyle w:val="Navadensplet"/>
        <w:spacing w:before="0" w:beforeAutospacing="0" w:after="360" w:afterAutospacing="0"/>
        <w:textAlignment w:val="baseline"/>
        <w:rPr>
          <w:rFonts w:asciiTheme="minorHAnsi" w:eastAsiaTheme="minorHAnsi" w:hAnsiTheme="minorHAnsi" w:cstheme="minorHAnsi"/>
          <w:kern w:val="2"/>
          <w:sz w:val="22"/>
          <w:szCs w:val="22"/>
          <w:lang w:eastAsia="en-US"/>
          <w14:ligatures w14:val="standardContextual"/>
        </w:rPr>
      </w:pPr>
      <w:r w:rsidRPr="009D5C28">
        <w:rPr>
          <w:rFonts w:asciiTheme="minorHAnsi" w:eastAsiaTheme="minorHAnsi" w:hAnsiTheme="minorHAnsi" w:cstheme="minorHAnsi"/>
          <w:kern w:val="2"/>
          <w:sz w:val="22"/>
          <w:szCs w:val="22"/>
          <w:lang w:eastAsia="en-US"/>
          <w14:ligatures w14:val="standardContextual"/>
        </w:rPr>
        <w:lastRenderedPageBreak/>
        <w:t>Cilji projekta so:</w:t>
      </w:r>
    </w:p>
    <w:p w14:paraId="7B7CFD06"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vzpostaviti poenoteno razumevanje koncepta kakovosti in procesov ugotavljanja in zagotavljanja kakovosti v izobraževalnem prostoru;</w:t>
      </w:r>
    </w:p>
    <w:p w14:paraId="0503C1C0"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 xml:space="preserve">prispevati k </w:t>
      </w:r>
      <w:proofErr w:type="spellStart"/>
      <w:r w:rsidRPr="00BE0474">
        <w:rPr>
          <w:rFonts w:cstheme="minorHAnsi"/>
        </w:rPr>
        <w:t>opolnomočenju</w:t>
      </w:r>
      <w:proofErr w:type="spellEnd"/>
      <w:r w:rsidRPr="00BE0474">
        <w:rPr>
          <w:rFonts w:cstheme="minorHAnsi"/>
        </w:rPr>
        <w:t xml:space="preserve"> VIZ za kakovostno izvajanje </w:t>
      </w:r>
      <w:proofErr w:type="spellStart"/>
      <w:r w:rsidRPr="00BE0474">
        <w:rPr>
          <w:rFonts w:cstheme="minorHAnsi"/>
        </w:rPr>
        <w:t>samoevalvacijskih</w:t>
      </w:r>
      <w:proofErr w:type="spellEnd"/>
      <w:r w:rsidRPr="00BE0474">
        <w:rPr>
          <w:rFonts w:cstheme="minorHAnsi"/>
        </w:rPr>
        <w:t xml:space="preserve"> procesov;</w:t>
      </w:r>
    </w:p>
    <w:p w14:paraId="7C2C8BE2"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zagotavljati koherentno podporo v obliki svetovanja in razvoja orodij za UZK;</w:t>
      </w:r>
    </w:p>
    <w:p w14:paraId="53FF5297"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 xml:space="preserve">pridobivati, povezovati, analizirati podatke iz registrov, mednarodnih in nacionalnih raziskav, institucij za podporo kakovosti in </w:t>
      </w:r>
      <w:proofErr w:type="spellStart"/>
      <w:r w:rsidRPr="00BE0474">
        <w:rPr>
          <w:rFonts w:cstheme="minorHAnsi"/>
        </w:rPr>
        <w:t>diseminirati</w:t>
      </w:r>
      <w:proofErr w:type="spellEnd"/>
      <w:r w:rsidRPr="00BE0474">
        <w:rPr>
          <w:rFonts w:cstheme="minorHAnsi"/>
        </w:rPr>
        <w:t xml:space="preserve"> pridobljene ugotovitve;</w:t>
      </w:r>
    </w:p>
    <w:p w14:paraId="05103D81"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pridobivati in analizirati kvalitativne in kvantitativne podatke o izsledkih procesov UZK v VIZ in z njimi seznanjati odločevalce ter s tem spodbuditi z dokazi podprto odločanje;</w:t>
      </w:r>
    </w:p>
    <w:p w14:paraId="5B143EC0"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vzpostaviti most med raziskovanjem in izobraževalnim sektorjem (inštitucionalna raven) na eni strani ter raziskovanjem in procesi odločanja in oblikovanja politik (nacionalna raven) na drugi strani;</w:t>
      </w:r>
    </w:p>
    <w:p w14:paraId="32B83121"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vzpostaviti skupno spletišče za kakovost;</w:t>
      </w:r>
    </w:p>
    <w:p w14:paraId="5F418F9C" w14:textId="77777777" w:rsidR="00916075" w:rsidRPr="00BE0474" w:rsidRDefault="00916075" w:rsidP="00916075">
      <w:pPr>
        <w:numPr>
          <w:ilvl w:val="0"/>
          <w:numId w:val="8"/>
        </w:numPr>
        <w:spacing w:before="100" w:beforeAutospacing="1" w:after="96" w:line="240" w:lineRule="auto"/>
        <w:rPr>
          <w:rFonts w:cstheme="minorHAnsi"/>
        </w:rPr>
      </w:pPr>
      <w:r w:rsidRPr="00BE0474">
        <w:rPr>
          <w:rFonts w:cstheme="minorHAnsi"/>
        </w:rPr>
        <w:t>razviti model nacionalnega poročila o kakovosti sistema izobraževanja;</w:t>
      </w:r>
    </w:p>
    <w:p w14:paraId="712F3E98" w14:textId="77777777" w:rsidR="00916075" w:rsidRDefault="00916075" w:rsidP="00916075">
      <w:pPr>
        <w:numPr>
          <w:ilvl w:val="0"/>
          <w:numId w:val="8"/>
        </w:numPr>
        <w:spacing w:before="100" w:beforeAutospacing="1" w:after="0" w:line="240" w:lineRule="auto"/>
        <w:rPr>
          <w:rFonts w:cstheme="minorHAnsi"/>
        </w:rPr>
      </w:pPr>
      <w:r w:rsidRPr="00BE0474">
        <w:rPr>
          <w:rFonts w:cstheme="minorHAnsi"/>
        </w:rPr>
        <w:t>dvigniti kulturo uporabe podatkov in podatkovne pismenosti.</w:t>
      </w:r>
    </w:p>
    <w:p w14:paraId="3D01A539" w14:textId="77777777" w:rsidR="00916075" w:rsidRPr="00BE0474" w:rsidRDefault="00916075" w:rsidP="00916075">
      <w:pPr>
        <w:spacing w:before="100" w:beforeAutospacing="1" w:after="0" w:line="240" w:lineRule="auto"/>
        <w:ind w:left="720"/>
        <w:rPr>
          <w:rFonts w:cstheme="minorHAnsi"/>
        </w:rPr>
      </w:pPr>
    </w:p>
    <w:p w14:paraId="55BC4581" w14:textId="032C5B2B" w:rsidR="00BE0474" w:rsidRPr="00916075" w:rsidRDefault="007345A2" w:rsidP="008B2109">
      <w:pPr>
        <w:rPr>
          <w:rFonts w:cstheme="minorHAnsi"/>
          <w:b/>
          <w:bCs/>
          <w:sz w:val="28"/>
          <w:szCs w:val="28"/>
        </w:rPr>
      </w:pPr>
      <w:r w:rsidRPr="00606C10">
        <w:rPr>
          <w:rFonts w:cstheme="minorHAnsi"/>
          <w:b/>
          <w:bCs/>
          <w:sz w:val="28"/>
          <w:szCs w:val="28"/>
        </w:rPr>
        <w:t>TEHNIČNA SPECIFIKACIJA</w:t>
      </w:r>
    </w:p>
    <w:p w14:paraId="4519CFA2" w14:textId="77777777" w:rsidR="007345A2" w:rsidRPr="00C940EA" w:rsidRDefault="007345A2" w:rsidP="007345A2">
      <w:pPr>
        <w:rPr>
          <w:rFonts w:cstheme="minorHAnsi"/>
          <w:b/>
          <w:bCs/>
          <w:sz w:val="28"/>
          <w:szCs w:val="28"/>
        </w:rPr>
      </w:pPr>
      <w:r w:rsidRPr="00C940EA">
        <w:rPr>
          <w:rFonts w:cstheme="minorHAnsi"/>
          <w:b/>
          <w:bCs/>
          <w:sz w:val="28"/>
          <w:szCs w:val="28"/>
        </w:rPr>
        <w:t>Opis zahtev naročnika</w:t>
      </w:r>
    </w:p>
    <w:p w14:paraId="555D5141" w14:textId="26927376" w:rsidR="007345A2" w:rsidRPr="00C940EA" w:rsidRDefault="007345A2" w:rsidP="007345A2">
      <w:pPr>
        <w:rPr>
          <w:rFonts w:cstheme="minorHAnsi"/>
        </w:rPr>
      </w:pPr>
      <w:r w:rsidRPr="00C940EA">
        <w:rPr>
          <w:rFonts w:cstheme="minorHAnsi"/>
        </w:rPr>
        <w:t>Naročnik bo v času sklenjenega sporazuma naročil naslednje storitve:</w:t>
      </w:r>
    </w:p>
    <w:p w14:paraId="3DA17839" w14:textId="77777777" w:rsidR="009C2EFD" w:rsidRPr="00C940EA" w:rsidRDefault="009C2EFD" w:rsidP="00C940EA">
      <w:pPr>
        <w:pStyle w:val="Odstavekseznama"/>
        <w:numPr>
          <w:ilvl w:val="0"/>
          <w:numId w:val="9"/>
        </w:numPr>
        <w:rPr>
          <w:rFonts w:asciiTheme="minorHAnsi" w:hAnsiTheme="minorHAnsi" w:cstheme="minorHAnsi"/>
          <w:b/>
          <w:bCs/>
          <w:color w:val="000000" w:themeColor="text1"/>
          <w:sz w:val="22"/>
          <w:szCs w:val="22"/>
        </w:rPr>
      </w:pPr>
      <w:r w:rsidRPr="00C940EA">
        <w:rPr>
          <w:rFonts w:asciiTheme="minorHAnsi" w:hAnsiTheme="minorHAnsi" w:cstheme="minorHAnsi"/>
          <w:b/>
          <w:bCs/>
          <w:color w:val="000000"/>
          <w:sz w:val="22"/>
          <w:szCs w:val="22"/>
        </w:rPr>
        <w:t>Izdelava spletne strani:</w:t>
      </w:r>
    </w:p>
    <w:p w14:paraId="768DEEC2"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Načrtovanje spletne strani + predvideni sestanki na lokaciji naročnika (po potrebi)</w:t>
      </w:r>
    </w:p>
    <w:p w14:paraId="3E0D7054"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Oblikovanje spletne strani  + sestanek na lokaciji naročnika (po potrebi) + popravki</w:t>
      </w:r>
    </w:p>
    <w:p w14:paraId="249B1711"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proofErr w:type="spellStart"/>
      <w:r w:rsidRPr="00C940EA">
        <w:rPr>
          <w:rFonts w:eastAsia="Times New Roman" w:cstheme="minorHAnsi"/>
          <w:color w:val="000000"/>
          <w:lang w:eastAsia="sl-SI"/>
          <w14:ligatures w14:val="none"/>
        </w:rPr>
        <w:t>Backend</w:t>
      </w:r>
      <w:proofErr w:type="spellEnd"/>
      <w:r w:rsidRPr="00C940EA">
        <w:rPr>
          <w:rFonts w:eastAsia="Times New Roman" w:cstheme="minorHAnsi"/>
          <w:color w:val="000000"/>
          <w:lang w:eastAsia="sl-SI"/>
          <w14:ligatures w14:val="none"/>
        </w:rPr>
        <w:t xml:space="preserve"> programiranje spletne strani </w:t>
      </w:r>
    </w:p>
    <w:p w14:paraId="6CD0A4C4"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proofErr w:type="spellStart"/>
      <w:r w:rsidRPr="00C940EA">
        <w:rPr>
          <w:rFonts w:eastAsia="Times New Roman" w:cstheme="minorHAnsi"/>
          <w:color w:val="000000"/>
          <w:lang w:eastAsia="sl-SI"/>
          <w14:ligatures w14:val="none"/>
        </w:rPr>
        <w:t>Frontend</w:t>
      </w:r>
      <w:proofErr w:type="spellEnd"/>
      <w:r w:rsidRPr="00C940EA">
        <w:rPr>
          <w:rFonts w:eastAsia="Times New Roman" w:cstheme="minorHAnsi"/>
          <w:color w:val="000000"/>
          <w:lang w:eastAsia="sl-SI"/>
          <w14:ligatures w14:val="none"/>
        </w:rPr>
        <w:t xml:space="preserve"> programiranje spletne strani </w:t>
      </w:r>
    </w:p>
    <w:p w14:paraId="1B4DD8E2"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Vodenje in testiranje projekta</w:t>
      </w:r>
    </w:p>
    <w:p w14:paraId="14861C50"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Vnos vsebin na spletno stran, vključno s popravki vsebine</w:t>
      </w:r>
    </w:p>
    <w:p w14:paraId="77F8E41A"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Objava spletne strani na testni strežnik</w:t>
      </w:r>
    </w:p>
    <w:p w14:paraId="2253BEBF" w14:textId="77777777" w:rsidR="009C2EFD" w:rsidRPr="00C940EA"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Objava spletne strani na strežnik Arnes</w:t>
      </w:r>
    </w:p>
    <w:p w14:paraId="01C95E43" w14:textId="6395DDEB" w:rsidR="009C2EFD" w:rsidRDefault="009C2EFD"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sidRPr="00C940EA">
        <w:rPr>
          <w:rFonts w:eastAsia="Times New Roman" w:cstheme="minorHAnsi"/>
          <w:color w:val="000000"/>
          <w:lang w:eastAsia="sl-SI"/>
          <w14:ligatures w14:val="none"/>
        </w:rPr>
        <w:t>Izobraževanje naročnika (na lokaciji naročnika) – o uporabi CRM-ja</w:t>
      </w:r>
    </w:p>
    <w:p w14:paraId="3D4976F1" w14:textId="3CB9D50B" w:rsidR="004C51DC" w:rsidRPr="00C940EA" w:rsidRDefault="004C51DC" w:rsidP="009C2EFD">
      <w:pPr>
        <w:numPr>
          <w:ilvl w:val="0"/>
          <w:numId w:val="11"/>
        </w:numPr>
        <w:shd w:val="clear" w:color="auto" w:fill="FFFFFF"/>
        <w:spacing w:before="100" w:beforeAutospacing="1" w:after="100" w:afterAutospacing="1" w:line="240" w:lineRule="auto"/>
        <w:rPr>
          <w:rFonts w:eastAsia="Times New Roman" w:cstheme="minorHAnsi"/>
          <w:color w:val="000000"/>
          <w:lang w:eastAsia="sl-SI"/>
          <w14:ligatures w14:val="none"/>
        </w:rPr>
      </w:pPr>
      <w:r>
        <w:rPr>
          <w:rFonts w:eastAsia="Times New Roman" w:cstheme="minorHAnsi"/>
          <w:color w:val="000000"/>
          <w:lang w:eastAsia="sl-SI"/>
          <w14:ligatures w14:val="none"/>
        </w:rPr>
        <w:t xml:space="preserve">Spletna stran </w:t>
      </w:r>
      <w:r w:rsidR="00211164">
        <w:rPr>
          <w:rFonts w:eastAsia="Times New Roman" w:cstheme="minorHAnsi"/>
          <w:color w:val="000000"/>
          <w:lang w:eastAsia="sl-SI"/>
          <w14:ligatures w14:val="none"/>
        </w:rPr>
        <w:t>s</w:t>
      </w:r>
      <w:r>
        <w:rPr>
          <w:rFonts w:eastAsia="Times New Roman" w:cstheme="minorHAnsi"/>
          <w:color w:val="000000"/>
          <w:lang w:eastAsia="sl-SI"/>
          <w14:ligatures w14:val="none"/>
        </w:rPr>
        <w:t xml:space="preserve">e </w:t>
      </w:r>
      <w:r w:rsidR="00211164">
        <w:rPr>
          <w:rFonts w:eastAsia="Times New Roman" w:cstheme="minorHAnsi"/>
          <w:color w:val="000000"/>
          <w:lang w:eastAsia="sl-SI"/>
          <w14:ligatures w14:val="none"/>
        </w:rPr>
        <w:t>postavi</w:t>
      </w:r>
      <w:r>
        <w:rPr>
          <w:rFonts w:eastAsia="Times New Roman" w:cstheme="minorHAnsi"/>
          <w:color w:val="000000"/>
          <w:lang w:eastAsia="sl-SI"/>
          <w14:ligatures w14:val="none"/>
        </w:rPr>
        <w:t xml:space="preserve"> (samo) v slovenskem jeziku</w:t>
      </w:r>
    </w:p>
    <w:p w14:paraId="254F7ECC" w14:textId="4755936F" w:rsidR="00B01806" w:rsidRPr="00B01806" w:rsidRDefault="00B01806" w:rsidP="00B01806">
      <w:pPr>
        <w:pStyle w:val="Odstavekseznama"/>
        <w:numPr>
          <w:ilvl w:val="0"/>
          <w:numId w:val="11"/>
        </w:numPr>
        <w:shd w:val="clear" w:color="auto" w:fill="FFFFFF"/>
        <w:spacing w:before="100" w:beforeAutospacing="1" w:after="100" w:afterAutospacing="1"/>
        <w:rPr>
          <w:rFonts w:asciiTheme="minorHAnsi" w:hAnsiTheme="minorHAnsi" w:cstheme="minorHAnsi"/>
          <w:color w:val="000000"/>
          <w:kern w:val="2"/>
          <w:sz w:val="22"/>
          <w:szCs w:val="22"/>
        </w:rPr>
      </w:pPr>
      <w:r w:rsidRPr="00B01806">
        <w:rPr>
          <w:rFonts w:asciiTheme="minorHAnsi" w:hAnsiTheme="minorHAnsi" w:cstheme="minorHAnsi"/>
          <w:color w:val="000000"/>
          <w:kern w:val="2"/>
          <w:sz w:val="22"/>
          <w:szCs w:val="22"/>
        </w:rPr>
        <w:t>grafike in/ali fotografije</w:t>
      </w:r>
      <w:r w:rsidR="001E038B">
        <w:rPr>
          <w:rFonts w:asciiTheme="minorHAnsi" w:hAnsiTheme="minorHAnsi" w:cstheme="minorHAnsi"/>
          <w:color w:val="000000"/>
          <w:kern w:val="2"/>
          <w:sz w:val="22"/>
          <w:szCs w:val="22"/>
        </w:rPr>
        <w:t xml:space="preserve"> (odkup)</w:t>
      </w:r>
      <w:r w:rsidRPr="00B01806">
        <w:rPr>
          <w:rFonts w:asciiTheme="minorHAnsi" w:hAnsiTheme="minorHAnsi" w:cstheme="minorHAnsi"/>
          <w:color w:val="000000"/>
          <w:kern w:val="2"/>
          <w:sz w:val="22"/>
          <w:szCs w:val="22"/>
        </w:rPr>
        <w:t xml:space="preserve">, ki </w:t>
      </w:r>
      <w:r>
        <w:rPr>
          <w:rFonts w:asciiTheme="minorHAnsi" w:hAnsiTheme="minorHAnsi" w:cstheme="minorHAnsi"/>
          <w:color w:val="000000"/>
          <w:kern w:val="2"/>
          <w:sz w:val="22"/>
          <w:szCs w:val="22"/>
        </w:rPr>
        <w:t xml:space="preserve">se </w:t>
      </w:r>
      <w:r w:rsidRPr="00B01806">
        <w:rPr>
          <w:rFonts w:asciiTheme="minorHAnsi" w:hAnsiTheme="minorHAnsi" w:cstheme="minorHAnsi"/>
          <w:color w:val="000000"/>
          <w:kern w:val="2"/>
          <w:sz w:val="22"/>
          <w:szCs w:val="22"/>
        </w:rPr>
        <w:t>jih uporabi pri postavitvi spletnega mesta</w:t>
      </w:r>
    </w:p>
    <w:p w14:paraId="6B56FCF7" w14:textId="076F5CD6" w:rsidR="00C940EA" w:rsidRDefault="009C2EFD" w:rsidP="009C2EFD">
      <w:pPr>
        <w:shd w:val="clear" w:color="auto" w:fill="FFFFFF"/>
        <w:spacing w:before="100" w:beforeAutospacing="1" w:after="100" w:afterAutospacing="1"/>
        <w:rPr>
          <w:rFonts w:cstheme="minorHAnsi"/>
          <w:color w:val="000000"/>
        </w:rPr>
      </w:pPr>
      <w:r w:rsidRPr="00C940EA">
        <w:rPr>
          <w:rFonts w:cstheme="minorHAnsi"/>
          <w:color w:val="000000"/>
          <w:lang w:eastAsia="sl-SI"/>
          <w14:ligatures w14:val="none"/>
        </w:rPr>
        <w:t xml:space="preserve">Spletna stran mora biti narejena v </w:t>
      </w:r>
      <w:proofErr w:type="spellStart"/>
      <w:r w:rsidRPr="00C940EA">
        <w:rPr>
          <w:rFonts w:cstheme="minorHAnsi"/>
          <w:color w:val="000000"/>
          <w:lang w:eastAsia="sl-SI"/>
          <w14:ligatures w14:val="none"/>
        </w:rPr>
        <w:t>Wordpressu</w:t>
      </w:r>
      <w:proofErr w:type="spellEnd"/>
      <w:r w:rsidRPr="00C940EA">
        <w:rPr>
          <w:rFonts w:cstheme="minorHAnsi"/>
          <w:color w:val="000000"/>
          <w:lang w:eastAsia="sl-SI"/>
          <w14:ligatures w14:val="none"/>
        </w:rPr>
        <w:t>, saj se 1.</w:t>
      </w:r>
      <w:r w:rsidR="00C940EA">
        <w:rPr>
          <w:rFonts w:cstheme="minorHAnsi"/>
          <w:color w:val="000000"/>
          <w:lang w:eastAsia="sl-SI"/>
          <w14:ligatures w14:val="none"/>
        </w:rPr>
        <w:t xml:space="preserve"> </w:t>
      </w:r>
      <w:r w:rsidRPr="00C940EA">
        <w:rPr>
          <w:rFonts w:cstheme="minorHAnsi"/>
          <w:color w:val="000000"/>
          <w:lang w:eastAsia="sl-SI"/>
          <w14:ligatures w14:val="none"/>
        </w:rPr>
        <w:t>1.</w:t>
      </w:r>
      <w:r w:rsidR="00C940EA">
        <w:rPr>
          <w:rFonts w:cstheme="minorHAnsi"/>
          <w:color w:val="000000"/>
          <w:lang w:eastAsia="sl-SI"/>
          <w14:ligatures w14:val="none"/>
        </w:rPr>
        <w:t xml:space="preserve"> </w:t>
      </w:r>
      <w:r w:rsidRPr="00C940EA">
        <w:rPr>
          <w:rFonts w:cstheme="minorHAnsi"/>
          <w:color w:val="000000"/>
          <w:lang w:eastAsia="sl-SI"/>
          <w14:ligatures w14:val="none"/>
        </w:rPr>
        <w:t xml:space="preserve">2026 vzdrževanje v celoti prenese na Arnes, ki uporablja </w:t>
      </w:r>
      <w:proofErr w:type="spellStart"/>
      <w:r w:rsidRPr="00C940EA">
        <w:rPr>
          <w:rFonts w:cstheme="minorHAnsi"/>
          <w:color w:val="000000"/>
        </w:rPr>
        <w:t>Wordpress</w:t>
      </w:r>
      <w:proofErr w:type="spellEnd"/>
      <w:r w:rsidRPr="00C940EA">
        <w:rPr>
          <w:rFonts w:cstheme="minorHAnsi"/>
          <w:color w:val="000000"/>
        </w:rPr>
        <w:t xml:space="preserve"> (</w:t>
      </w:r>
      <w:r w:rsidR="00C940EA">
        <w:rPr>
          <w:rFonts w:cstheme="minorHAnsi"/>
          <w:color w:val="000000"/>
        </w:rPr>
        <w:t>s točno določenim</w:t>
      </w:r>
      <w:r w:rsidRPr="00C940EA">
        <w:rPr>
          <w:rFonts w:cstheme="minorHAnsi"/>
          <w:color w:val="000000"/>
        </w:rPr>
        <w:t xml:space="preserve"> naborom tem in vtičnikom, ne poljubnim</w:t>
      </w:r>
      <w:r w:rsidR="00C940EA">
        <w:rPr>
          <w:rFonts w:cstheme="minorHAnsi"/>
          <w:color w:val="000000"/>
        </w:rPr>
        <w:t>i</w:t>
      </w:r>
      <w:r w:rsidRPr="00C940EA">
        <w:rPr>
          <w:rFonts w:cstheme="minorHAnsi"/>
          <w:color w:val="000000"/>
        </w:rPr>
        <w:t>)</w:t>
      </w:r>
      <w:r w:rsidR="00C940EA">
        <w:rPr>
          <w:rFonts w:cstheme="minorHAnsi"/>
          <w:color w:val="000000"/>
        </w:rPr>
        <w:t>.</w:t>
      </w:r>
    </w:p>
    <w:p w14:paraId="63CA94B8" w14:textId="2E7AEDEB" w:rsidR="006E021A" w:rsidRDefault="006E021A" w:rsidP="006E021A">
      <w:pPr>
        <w:pStyle w:val="Navadensplet"/>
        <w:spacing w:before="0" w:beforeAutospacing="0" w:after="360" w:afterAutospacing="0"/>
        <w:textAlignment w:val="baseline"/>
        <w:rPr>
          <w:rFonts w:asciiTheme="minorHAnsi" w:eastAsiaTheme="minorHAnsi" w:hAnsiTheme="minorHAnsi" w:cstheme="minorHAnsi"/>
          <w:b/>
          <w:bCs/>
          <w:kern w:val="2"/>
          <w:sz w:val="22"/>
          <w:szCs w:val="22"/>
          <w:lang w:eastAsia="en-US"/>
          <w14:ligatures w14:val="standardContextual"/>
        </w:rPr>
      </w:pPr>
      <w:r w:rsidRPr="00C940EA">
        <w:rPr>
          <w:rFonts w:asciiTheme="minorHAnsi" w:hAnsiTheme="minorHAnsi" w:cstheme="minorHAnsi"/>
          <w:color w:val="000000"/>
          <w:sz w:val="22"/>
          <w:szCs w:val="22"/>
        </w:rPr>
        <w:t xml:space="preserve">Spletna stran </w:t>
      </w:r>
      <w:r w:rsidRPr="00C940EA">
        <w:rPr>
          <w:rFonts w:asciiTheme="minorHAnsi" w:eastAsiaTheme="minorHAnsi" w:hAnsiTheme="minorHAnsi" w:cstheme="minorHAnsi"/>
          <w:kern w:val="2"/>
          <w:sz w:val="22"/>
          <w:szCs w:val="22"/>
          <w:lang w:eastAsia="en-US"/>
          <w14:ligatures w14:val="standardContextual"/>
        </w:rPr>
        <w:t>mora biti postavljen</w:t>
      </w:r>
      <w:r w:rsidR="00152FAC">
        <w:rPr>
          <w:rFonts w:asciiTheme="minorHAnsi" w:eastAsiaTheme="minorHAnsi" w:hAnsiTheme="minorHAnsi" w:cstheme="minorHAnsi"/>
          <w:kern w:val="2"/>
          <w:sz w:val="22"/>
          <w:szCs w:val="22"/>
          <w:lang w:eastAsia="en-US"/>
          <w14:ligatures w14:val="standardContextual"/>
        </w:rPr>
        <w:t xml:space="preserve">a do konca </w:t>
      </w:r>
      <w:r w:rsidRPr="00C940EA">
        <w:rPr>
          <w:rFonts w:asciiTheme="minorHAnsi" w:eastAsiaTheme="minorHAnsi" w:hAnsiTheme="minorHAnsi" w:cstheme="minorHAnsi"/>
          <w:kern w:val="2"/>
          <w:sz w:val="22"/>
          <w:szCs w:val="22"/>
          <w:lang w:eastAsia="en-US"/>
          <w14:ligatures w14:val="standardContextual"/>
        </w:rPr>
        <w:t>maj</w:t>
      </w:r>
      <w:r w:rsidR="00152FAC">
        <w:rPr>
          <w:rFonts w:asciiTheme="minorHAnsi" w:eastAsiaTheme="minorHAnsi" w:hAnsiTheme="minorHAnsi" w:cstheme="minorHAnsi"/>
          <w:kern w:val="2"/>
          <w:sz w:val="22"/>
          <w:szCs w:val="22"/>
          <w:lang w:eastAsia="en-US"/>
          <w14:ligatures w14:val="standardContextual"/>
        </w:rPr>
        <w:t>a</w:t>
      </w:r>
      <w:r w:rsidRPr="00C940EA">
        <w:rPr>
          <w:rFonts w:asciiTheme="minorHAnsi" w:eastAsiaTheme="minorHAnsi" w:hAnsiTheme="minorHAnsi" w:cstheme="minorHAnsi"/>
          <w:kern w:val="2"/>
          <w:sz w:val="22"/>
          <w:szCs w:val="22"/>
          <w:lang w:eastAsia="en-US"/>
          <w14:ligatures w14:val="standardContextual"/>
        </w:rPr>
        <w:t xml:space="preserve"> 2025. </w:t>
      </w:r>
      <w:r w:rsidRPr="00C940EA">
        <w:rPr>
          <w:rFonts w:asciiTheme="minorHAnsi" w:eastAsiaTheme="minorHAnsi" w:hAnsiTheme="minorHAnsi" w:cstheme="minorHAnsi"/>
          <w:b/>
          <w:bCs/>
          <w:kern w:val="2"/>
          <w:sz w:val="22"/>
          <w:szCs w:val="22"/>
          <w:lang w:eastAsia="en-US"/>
          <w14:ligatures w14:val="standardContextual"/>
        </w:rPr>
        <w:t>Testiranje uporabniške izkušnje</w:t>
      </w:r>
      <w:r w:rsidRPr="00C940EA">
        <w:rPr>
          <w:rFonts w:asciiTheme="minorHAnsi" w:eastAsiaTheme="minorHAnsi" w:hAnsiTheme="minorHAnsi" w:cstheme="minorHAnsi"/>
          <w:kern w:val="2"/>
          <w:sz w:val="22"/>
          <w:szCs w:val="22"/>
          <w:lang w:eastAsia="en-US"/>
          <w14:ligatures w14:val="standardContextual"/>
        </w:rPr>
        <w:t xml:space="preserve"> se izpelje s končnimi uporabniki </w:t>
      </w:r>
      <w:r w:rsidRPr="00C940EA">
        <w:rPr>
          <w:rFonts w:asciiTheme="minorHAnsi" w:hAnsiTheme="minorHAnsi" w:cstheme="minorHAnsi"/>
          <w:color w:val="000000"/>
          <w:sz w:val="22"/>
          <w:szCs w:val="22"/>
        </w:rPr>
        <w:t>(ravnatelji in sodelavci tima za kakovost</w:t>
      </w:r>
      <w:r w:rsidRPr="006E021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C940EA">
        <w:rPr>
          <w:rFonts w:asciiTheme="minorHAnsi" w:hAnsiTheme="minorHAnsi" w:cstheme="minorHAnsi"/>
          <w:color w:val="000000"/>
          <w:sz w:val="22"/>
          <w:szCs w:val="22"/>
        </w:rPr>
        <w:t>osebno, fizično)</w:t>
      </w:r>
      <w:r w:rsidR="00152FAC">
        <w:rPr>
          <w:rFonts w:cstheme="minorHAnsi"/>
          <w:color w:val="000000"/>
        </w:rPr>
        <w:t xml:space="preserve"> </w:t>
      </w:r>
      <w:r w:rsidRPr="006E021A">
        <w:rPr>
          <w:rFonts w:asciiTheme="minorHAnsi" w:eastAsiaTheme="minorHAnsi" w:hAnsiTheme="minorHAnsi" w:cstheme="minorHAnsi"/>
          <w:b/>
          <w:bCs/>
          <w:kern w:val="2"/>
          <w:sz w:val="22"/>
          <w:szCs w:val="22"/>
          <w:lang w:eastAsia="en-US"/>
          <w14:ligatures w14:val="standardContextual"/>
        </w:rPr>
        <w:t xml:space="preserve">v </w:t>
      </w:r>
      <w:r w:rsidR="00152FAC">
        <w:rPr>
          <w:rFonts w:asciiTheme="minorHAnsi" w:eastAsiaTheme="minorHAnsi" w:hAnsiTheme="minorHAnsi" w:cstheme="minorHAnsi"/>
          <w:b/>
          <w:bCs/>
          <w:kern w:val="2"/>
          <w:sz w:val="22"/>
          <w:szCs w:val="22"/>
          <w:lang w:eastAsia="en-US"/>
          <w14:ligatures w14:val="standardContextual"/>
        </w:rPr>
        <w:t>juniju 2025.</w:t>
      </w:r>
    </w:p>
    <w:p w14:paraId="1BE6B82C" w14:textId="77777777" w:rsidR="00735CF8" w:rsidRDefault="00735CF8" w:rsidP="006E021A">
      <w:pPr>
        <w:pStyle w:val="Navadensplet"/>
        <w:spacing w:before="0" w:beforeAutospacing="0" w:after="360" w:afterAutospacing="0"/>
        <w:textAlignment w:val="baseline"/>
        <w:rPr>
          <w:rFonts w:asciiTheme="minorHAnsi" w:eastAsiaTheme="minorHAnsi" w:hAnsiTheme="minorHAnsi" w:cstheme="minorHAnsi"/>
          <w:kern w:val="2"/>
          <w:sz w:val="22"/>
          <w:szCs w:val="22"/>
          <w:lang w:eastAsia="en-US"/>
          <w14:ligatures w14:val="standardContextual"/>
        </w:rPr>
      </w:pPr>
    </w:p>
    <w:p w14:paraId="7024F2BC" w14:textId="77777777" w:rsidR="00C879DA" w:rsidRPr="00C940EA" w:rsidRDefault="00C879DA" w:rsidP="006E021A">
      <w:pPr>
        <w:pStyle w:val="Navadensplet"/>
        <w:spacing w:before="0" w:beforeAutospacing="0" w:after="360" w:afterAutospacing="0"/>
        <w:textAlignment w:val="baseline"/>
        <w:rPr>
          <w:rFonts w:asciiTheme="minorHAnsi" w:eastAsiaTheme="minorHAnsi" w:hAnsiTheme="minorHAnsi" w:cstheme="minorHAnsi"/>
          <w:kern w:val="2"/>
          <w:sz w:val="22"/>
          <w:szCs w:val="22"/>
          <w:lang w:eastAsia="en-US"/>
          <w14:ligatures w14:val="standardContextual"/>
        </w:rPr>
      </w:pPr>
    </w:p>
    <w:p w14:paraId="006F534E" w14:textId="7AEC4D39" w:rsidR="009C2EFD" w:rsidRPr="00D24FE8" w:rsidRDefault="009C2EFD" w:rsidP="006E021A">
      <w:pPr>
        <w:pStyle w:val="Odstavekseznama"/>
        <w:numPr>
          <w:ilvl w:val="0"/>
          <w:numId w:val="9"/>
        </w:numPr>
        <w:shd w:val="clear" w:color="auto" w:fill="FFFFFF"/>
        <w:rPr>
          <w:rFonts w:asciiTheme="minorHAnsi" w:hAnsiTheme="minorHAnsi" w:cstheme="minorHAnsi"/>
          <w:b/>
          <w:bCs/>
          <w:color w:val="000000"/>
          <w:sz w:val="22"/>
          <w:szCs w:val="22"/>
        </w:rPr>
      </w:pPr>
      <w:r w:rsidRPr="00D24FE8">
        <w:rPr>
          <w:rFonts w:asciiTheme="minorHAnsi" w:hAnsiTheme="minorHAnsi" w:cstheme="minorHAnsi"/>
          <w:b/>
          <w:bCs/>
          <w:color w:val="000000"/>
          <w:sz w:val="22"/>
          <w:szCs w:val="22"/>
        </w:rPr>
        <w:lastRenderedPageBreak/>
        <w:t>Vzdrževanje spletne strani</w:t>
      </w:r>
    </w:p>
    <w:p w14:paraId="499107C3" w14:textId="77777777" w:rsidR="00D24FE8" w:rsidRPr="00C940EA" w:rsidRDefault="009C2EFD" w:rsidP="00D24FE8">
      <w:pPr>
        <w:pStyle w:val="Navadensplet"/>
        <w:spacing w:before="0" w:beforeAutospacing="0" w:after="360" w:afterAutospacing="0"/>
        <w:ind w:left="720"/>
        <w:textAlignment w:val="baseline"/>
        <w:rPr>
          <w:rFonts w:asciiTheme="minorHAnsi" w:eastAsiaTheme="minorHAnsi" w:hAnsiTheme="minorHAnsi" w:cstheme="minorHAnsi"/>
          <w:kern w:val="2"/>
          <w:sz w:val="22"/>
          <w:szCs w:val="22"/>
          <w:lang w:eastAsia="en-US"/>
          <w14:ligatures w14:val="standardContextual"/>
        </w:rPr>
      </w:pPr>
      <w:r w:rsidRPr="00D24FE8">
        <w:rPr>
          <w:rFonts w:asciiTheme="minorHAnsi" w:eastAsiaTheme="minorHAnsi" w:hAnsiTheme="minorHAnsi" w:cstheme="minorHAnsi"/>
          <w:color w:val="000000"/>
          <w:kern w:val="2"/>
          <w:sz w:val="22"/>
          <w:szCs w:val="22"/>
        </w:rPr>
        <w:t>Vzdrževanje naj vključuje vzpostavitev in vzdrževanje na strežniku Arnes, kjer si boste lahko namestili svoje okolje. Upošteva naj se: vzdrževanje spletne strani, gostovanje, SSL certifikat, varnostne kopije in tehnično posodabljanje. Dodatno tudi tehnična podpora 2h/mesec, če menite, da bi bilo potrebno več, prosim predlagajte.</w:t>
      </w:r>
      <w:r w:rsidRPr="00C940EA">
        <w:rPr>
          <w:rFonts w:cstheme="minorHAnsi"/>
          <w:color w:val="000000"/>
        </w:rPr>
        <w:br/>
      </w:r>
      <w:r w:rsidR="00D24FE8" w:rsidRPr="00606C10">
        <w:rPr>
          <w:rFonts w:asciiTheme="minorHAnsi" w:eastAsiaTheme="minorHAnsi" w:hAnsiTheme="minorHAnsi" w:cstheme="minorHAnsi"/>
          <w:kern w:val="2"/>
          <w:sz w:val="22"/>
          <w:szCs w:val="22"/>
          <w:lang w:eastAsia="en-US"/>
          <w14:ligatures w14:val="standardContextual"/>
        </w:rPr>
        <w:t>Vzdrževanje spletnega mesta</w:t>
      </w:r>
      <w:r w:rsidR="00D24FE8" w:rsidRPr="00C940EA">
        <w:rPr>
          <w:rFonts w:asciiTheme="minorHAnsi" w:eastAsiaTheme="minorHAnsi" w:hAnsiTheme="minorHAnsi" w:cstheme="minorHAnsi"/>
          <w:kern w:val="2"/>
          <w:sz w:val="22"/>
          <w:szCs w:val="22"/>
          <w:lang w:eastAsia="en-US"/>
          <w14:ligatures w14:val="standardContextual"/>
        </w:rPr>
        <w:t xml:space="preserve"> je do 31.12.2025 v domeni ponudnika</w:t>
      </w:r>
      <w:r w:rsidR="00D24FE8">
        <w:rPr>
          <w:rFonts w:asciiTheme="minorHAnsi" w:eastAsiaTheme="minorHAnsi" w:hAnsiTheme="minorHAnsi" w:cstheme="minorHAnsi"/>
          <w:kern w:val="2"/>
          <w:sz w:val="22"/>
          <w:szCs w:val="22"/>
          <w:lang w:eastAsia="en-US"/>
          <w14:ligatures w14:val="standardContextual"/>
        </w:rPr>
        <w:t>, o</w:t>
      </w:r>
      <w:r w:rsidR="00D24FE8" w:rsidRPr="00C940EA">
        <w:rPr>
          <w:rFonts w:asciiTheme="minorHAnsi" w:eastAsiaTheme="minorHAnsi" w:hAnsiTheme="minorHAnsi" w:cstheme="minorHAnsi"/>
          <w:kern w:val="2"/>
          <w:sz w:val="22"/>
          <w:szCs w:val="22"/>
          <w:lang w:eastAsia="en-US"/>
          <w14:ligatures w14:val="standardContextual"/>
        </w:rPr>
        <w:t>d 1. 1. 2026 vzdrževanje prevzame Arnes.</w:t>
      </w:r>
    </w:p>
    <w:p w14:paraId="34D887B7" w14:textId="2E99D357" w:rsidR="007F75A9" w:rsidRPr="00C940EA" w:rsidRDefault="00331FB7" w:rsidP="007345A2">
      <w:pPr>
        <w:pStyle w:val="Navadensplet"/>
        <w:spacing w:before="0" w:beforeAutospacing="0" w:after="360" w:afterAutospacing="0"/>
        <w:textAlignment w:val="baseline"/>
        <w:rPr>
          <w:rFonts w:asciiTheme="minorHAnsi" w:eastAsiaTheme="minorHAnsi" w:hAnsiTheme="minorHAnsi" w:cstheme="minorHAnsi"/>
          <w:kern w:val="2"/>
          <w:sz w:val="22"/>
          <w:szCs w:val="22"/>
          <w:lang w:eastAsia="en-US"/>
          <w14:ligatures w14:val="standardContextual"/>
        </w:rPr>
      </w:pPr>
      <w:r w:rsidRPr="00D24FE8">
        <w:rPr>
          <w:rFonts w:asciiTheme="minorHAnsi" w:eastAsiaTheme="minorHAnsi" w:hAnsiTheme="minorHAnsi" w:cstheme="minorHAnsi"/>
          <w:b/>
          <w:bCs/>
          <w:kern w:val="2"/>
          <w:sz w:val="22"/>
          <w:szCs w:val="22"/>
          <w:lang w:eastAsia="en-US"/>
          <w14:ligatures w14:val="standardContextual"/>
        </w:rPr>
        <w:t>Pomembno opozorilo:</w:t>
      </w:r>
      <w:r w:rsidRPr="00C940EA">
        <w:rPr>
          <w:rFonts w:asciiTheme="minorHAnsi" w:eastAsiaTheme="minorHAnsi" w:hAnsiTheme="minorHAnsi" w:cstheme="minorHAnsi"/>
          <w:b/>
          <w:bCs/>
          <w:i/>
          <w:iCs/>
          <w:kern w:val="2"/>
          <w:sz w:val="22"/>
          <w:szCs w:val="22"/>
          <w:lang w:eastAsia="en-US"/>
          <w14:ligatures w14:val="standardContextual"/>
        </w:rPr>
        <w:br/>
      </w:r>
      <w:r w:rsidR="007345A2" w:rsidRPr="00C940EA">
        <w:rPr>
          <w:rFonts w:asciiTheme="minorHAnsi" w:eastAsiaTheme="minorHAnsi" w:hAnsiTheme="minorHAnsi" w:cstheme="minorHAnsi"/>
          <w:kern w:val="2"/>
          <w:sz w:val="22"/>
          <w:szCs w:val="22"/>
          <w:lang w:eastAsia="en-US"/>
          <w14:ligatures w14:val="standardContextual"/>
        </w:rPr>
        <w:t xml:space="preserve">Spletno mesto mora biti postavljeno in delovati na Arnes strežniku, ki podpira le teme </w:t>
      </w:r>
      <w:proofErr w:type="spellStart"/>
      <w:r w:rsidR="007345A2" w:rsidRPr="00C940EA">
        <w:rPr>
          <w:rFonts w:asciiTheme="minorHAnsi" w:eastAsiaTheme="minorHAnsi" w:hAnsiTheme="minorHAnsi" w:cstheme="minorHAnsi"/>
          <w:kern w:val="2"/>
          <w:sz w:val="22"/>
          <w:szCs w:val="22"/>
          <w:lang w:eastAsia="en-US"/>
          <w14:ligatures w14:val="standardContextual"/>
        </w:rPr>
        <w:t>WordPress</w:t>
      </w:r>
      <w:proofErr w:type="spellEnd"/>
      <w:r w:rsidR="007345A2" w:rsidRPr="00C940EA">
        <w:rPr>
          <w:rFonts w:asciiTheme="minorHAnsi" w:eastAsiaTheme="minorHAnsi" w:hAnsiTheme="minorHAnsi" w:cstheme="minorHAnsi"/>
          <w:kern w:val="2"/>
          <w:sz w:val="22"/>
          <w:szCs w:val="22"/>
          <w:lang w:eastAsia="en-US"/>
          <w14:ligatures w14:val="standardContextual"/>
        </w:rPr>
        <w:t xml:space="preserve">. </w:t>
      </w:r>
      <w:r w:rsidR="007345A2" w:rsidRPr="00633D38">
        <w:rPr>
          <w:rFonts w:asciiTheme="minorHAnsi" w:eastAsiaTheme="minorHAnsi" w:hAnsiTheme="minorHAnsi" w:cstheme="minorHAnsi"/>
          <w:color w:val="000000" w:themeColor="text1"/>
          <w:kern w:val="2"/>
          <w:sz w:val="22"/>
          <w:szCs w:val="22"/>
          <w:lang w:eastAsia="en-US"/>
          <w14:ligatures w14:val="standardContextual"/>
        </w:rPr>
        <w:t xml:space="preserve">Priloga te </w:t>
      </w:r>
      <w:r w:rsidR="007345A2" w:rsidRPr="00C940EA">
        <w:rPr>
          <w:rFonts w:asciiTheme="minorHAnsi" w:eastAsiaTheme="minorHAnsi" w:hAnsiTheme="minorHAnsi" w:cstheme="minorHAnsi"/>
          <w:kern w:val="2"/>
          <w:sz w:val="22"/>
          <w:szCs w:val="22"/>
          <w:lang w:eastAsia="en-US"/>
          <w14:ligatures w14:val="standardContextual"/>
        </w:rPr>
        <w:t>razpisne dokumentacije je popis tem, ki jih podpira Arnes in vtičniki, ki jih uporabljajo.</w:t>
      </w:r>
      <w:r w:rsidR="007345A2" w:rsidRPr="00C940EA">
        <w:rPr>
          <w:rFonts w:asciiTheme="minorHAnsi" w:eastAsiaTheme="minorHAnsi" w:hAnsiTheme="minorHAnsi" w:cstheme="minorHAnsi"/>
          <w:kern w:val="2"/>
          <w:sz w:val="22"/>
          <w:szCs w:val="22"/>
          <w:lang w:eastAsia="en-US"/>
          <w14:ligatures w14:val="standardContextual"/>
        </w:rPr>
        <w:br/>
        <w:t>Zmogljivost Arnes serverja je:  PHP 7.4.33 (</w:t>
      </w:r>
      <w:proofErr w:type="spellStart"/>
      <w:r w:rsidR="007345A2" w:rsidRPr="00C940EA">
        <w:rPr>
          <w:rFonts w:asciiTheme="minorHAnsi" w:eastAsiaTheme="minorHAnsi" w:hAnsiTheme="minorHAnsi" w:cstheme="minorHAnsi"/>
          <w:kern w:val="2"/>
          <w:sz w:val="22"/>
          <w:szCs w:val="22"/>
          <w:lang w:eastAsia="en-US"/>
          <w14:ligatures w14:val="standardContextual"/>
        </w:rPr>
        <w:t>Zend</w:t>
      </w:r>
      <w:proofErr w:type="spellEnd"/>
      <w:r w:rsidR="007345A2" w:rsidRPr="00C940EA">
        <w:rPr>
          <w:rFonts w:asciiTheme="minorHAnsi" w:eastAsiaTheme="minorHAnsi" w:hAnsiTheme="minorHAnsi" w:cstheme="minorHAnsi"/>
          <w:kern w:val="2"/>
          <w:sz w:val="22"/>
          <w:szCs w:val="22"/>
          <w:lang w:eastAsia="en-US"/>
          <w14:ligatures w14:val="standardContextual"/>
        </w:rPr>
        <w:t xml:space="preserve"> </w:t>
      </w:r>
      <w:proofErr w:type="spellStart"/>
      <w:r w:rsidR="007345A2" w:rsidRPr="00C940EA">
        <w:rPr>
          <w:rFonts w:asciiTheme="minorHAnsi" w:eastAsiaTheme="minorHAnsi" w:hAnsiTheme="minorHAnsi" w:cstheme="minorHAnsi"/>
          <w:kern w:val="2"/>
          <w:sz w:val="22"/>
          <w:szCs w:val="22"/>
          <w:lang w:eastAsia="en-US"/>
          <w14:ligatures w14:val="standardContextual"/>
        </w:rPr>
        <w:t>engine</w:t>
      </w:r>
      <w:proofErr w:type="spellEnd"/>
      <w:r w:rsidR="007345A2" w:rsidRPr="00C940EA">
        <w:rPr>
          <w:rFonts w:asciiTheme="minorHAnsi" w:eastAsiaTheme="minorHAnsi" w:hAnsiTheme="minorHAnsi" w:cstheme="minorHAnsi"/>
          <w:kern w:val="2"/>
          <w:sz w:val="22"/>
          <w:szCs w:val="22"/>
          <w:lang w:eastAsia="en-US"/>
          <w14:ligatures w14:val="standardContextual"/>
        </w:rPr>
        <w:t xml:space="preserve"> v3.4.0). </w:t>
      </w:r>
    </w:p>
    <w:p w14:paraId="0324AEF1" w14:textId="1D804967" w:rsidR="007345A2" w:rsidRPr="00C940EA" w:rsidRDefault="009C2EFD" w:rsidP="00331FB7">
      <w:pPr>
        <w:pStyle w:val="Odstavekseznama"/>
        <w:numPr>
          <w:ilvl w:val="0"/>
          <w:numId w:val="9"/>
        </w:numPr>
        <w:rPr>
          <w:rFonts w:asciiTheme="minorHAnsi" w:hAnsiTheme="minorHAnsi" w:cstheme="minorHAnsi"/>
          <w:b/>
          <w:bCs/>
          <w:color w:val="000000" w:themeColor="text1"/>
          <w:sz w:val="22"/>
          <w:szCs w:val="22"/>
        </w:rPr>
      </w:pPr>
      <w:r w:rsidRPr="00C940EA">
        <w:rPr>
          <w:rFonts w:asciiTheme="minorHAnsi" w:hAnsiTheme="minorHAnsi" w:cstheme="minorHAnsi"/>
          <w:b/>
          <w:bCs/>
          <w:color w:val="000000" w:themeColor="text1"/>
          <w:sz w:val="22"/>
          <w:szCs w:val="22"/>
        </w:rPr>
        <w:t xml:space="preserve">Oblikovanje </w:t>
      </w:r>
      <w:r w:rsidR="00606C10">
        <w:rPr>
          <w:rFonts w:asciiTheme="minorHAnsi" w:hAnsiTheme="minorHAnsi" w:cstheme="minorHAnsi"/>
          <w:b/>
          <w:bCs/>
          <w:color w:val="000000" w:themeColor="text1"/>
          <w:sz w:val="22"/>
          <w:szCs w:val="22"/>
        </w:rPr>
        <w:t>gradiv, publikacij in promocijskega materiala</w:t>
      </w:r>
      <w:r w:rsidR="007345A2" w:rsidRPr="00C940EA">
        <w:rPr>
          <w:rFonts w:asciiTheme="minorHAnsi" w:hAnsiTheme="minorHAnsi" w:cstheme="minorHAnsi"/>
          <w:b/>
          <w:bCs/>
          <w:color w:val="000000" w:themeColor="text1"/>
          <w:sz w:val="22"/>
          <w:szCs w:val="22"/>
        </w:rPr>
        <w:t>:</w:t>
      </w:r>
    </w:p>
    <w:p w14:paraId="407256AA" w14:textId="51F19DC5" w:rsidR="00D24FE8" w:rsidRPr="007F75A9" w:rsidRDefault="00D24FE8" w:rsidP="00606C10">
      <w:pPr>
        <w:pStyle w:val="Odstavekseznama"/>
        <w:numPr>
          <w:ilvl w:val="0"/>
          <w:numId w:val="12"/>
        </w:numPr>
        <w:spacing w:after="240"/>
        <w:ind w:hanging="357"/>
        <w:rPr>
          <w:rFonts w:asciiTheme="minorHAnsi" w:eastAsiaTheme="minorHAnsi" w:hAnsiTheme="minorHAnsi" w:cstheme="minorHAnsi"/>
          <w:color w:val="000000"/>
          <w:kern w:val="2"/>
          <w:sz w:val="22"/>
          <w:szCs w:val="22"/>
        </w:rPr>
      </w:pPr>
      <w:r w:rsidRPr="007F75A9">
        <w:rPr>
          <w:rFonts w:asciiTheme="minorHAnsi" w:eastAsiaTheme="minorHAnsi" w:hAnsiTheme="minorHAnsi" w:cstheme="minorHAnsi"/>
          <w:color w:val="000000"/>
          <w:kern w:val="2"/>
          <w:sz w:val="22"/>
          <w:szCs w:val="22"/>
          <w:u w:val="single"/>
        </w:rPr>
        <w:t>spletna</w:t>
      </w:r>
      <w:r w:rsidR="009C2EFD" w:rsidRPr="007F75A9">
        <w:rPr>
          <w:rFonts w:asciiTheme="minorHAnsi" w:eastAsiaTheme="minorHAnsi" w:hAnsiTheme="minorHAnsi" w:cstheme="minorHAnsi"/>
          <w:color w:val="000000"/>
          <w:kern w:val="2"/>
          <w:sz w:val="22"/>
          <w:szCs w:val="22"/>
          <w:u w:val="single"/>
        </w:rPr>
        <w:t xml:space="preserve"> </w:t>
      </w:r>
      <w:r w:rsidR="00606C10" w:rsidRPr="007F75A9">
        <w:rPr>
          <w:rFonts w:asciiTheme="minorHAnsi" w:eastAsiaTheme="minorHAnsi" w:hAnsiTheme="minorHAnsi" w:cstheme="minorHAnsi"/>
          <w:color w:val="000000"/>
          <w:kern w:val="2"/>
          <w:sz w:val="22"/>
          <w:szCs w:val="22"/>
          <w:u w:val="single"/>
        </w:rPr>
        <w:t>oblika</w:t>
      </w:r>
      <w:r w:rsidR="009C2EFD" w:rsidRPr="007F75A9">
        <w:rPr>
          <w:rFonts w:asciiTheme="minorHAnsi" w:eastAsiaTheme="minorHAnsi" w:hAnsiTheme="minorHAnsi" w:cstheme="minorHAnsi"/>
          <w:color w:val="000000"/>
          <w:kern w:val="2"/>
          <w:sz w:val="22"/>
          <w:szCs w:val="22"/>
          <w:u w:val="single"/>
        </w:rPr>
        <w:t xml:space="preserve"> nacionalnega poročila</w:t>
      </w:r>
      <w:r w:rsidRPr="007F75A9">
        <w:rPr>
          <w:rFonts w:asciiTheme="minorHAnsi" w:eastAsiaTheme="minorHAnsi" w:hAnsiTheme="minorHAnsi" w:cstheme="minorHAnsi"/>
          <w:color w:val="000000"/>
          <w:kern w:val="2"/>
          <w:sz w:val="22"/>
          <w:szCs w:val="22"/>
        </w:rPr>
        <w:t>, ki bo obsegal</w:t>
      </w:r>
      <w:r w:rsidR="007F75A9" w:rsidRPr="007F75A9">
        <w:rPr>
          <w:rFonts w:asciiTheme="minorHAnsi" w:eastAsiaTheme="minorHAnsi" w:hAnsiTheme="minorHAnsi" w:cstheme="minorHAnsi"/>
          <w:color w:val="000000"/>
          <w:kern w:val="2"/>
          <w:sz w:val="22"/>
          <w:szCs w:val="22"/>
        </w:rPr>
        <w:t>a</w:t>
      </w:r>
      <w:r w:rsidRPr="007F75A9">
        <w:rPr>
          <w:rFonts w:asciiTheme="minorHAnsi" w:eastAsiaTheme="minorHAnsi" w:hAnsiTheme="minorHAnsi" w:cstheme="minorHAnsi"/>
          <w:color w:val="000000"/>
          <w:kern w:val="2"/>
          <w:sz w:val="22"/>
          <w:szCs w:val="22"/>
        </w:rPr>
        <w:t xml:space="preserve"> c</w:t>
      </w:r>
      <w:r w:rsidR="009C2EFD" w:rsidRPr="007F75A9">
        <w:rPr>
          <w:rFonts w:asciiTheme="minorHAnsi" w:eastAsiaTheme="minorHAnsi" w:hAnsiTheme="minorHAnsi" w:cstheme="minorHAnsi"/>
          <w:color w:val="000000"/>
          <w:kern w:val="2"/>
          <w:sz w:val="22"/>
          <w:szCs w:val="22"/>
        </w:rPr>
        <w:t>ca 600 strani</w:t>
      </w:r>
      <w:r w:rsidRPr="007F75A9">
        <w:rPr>
          <w:rFonts w:asciiTheme="minorHAnsi" w:eastAsiaTheme="minorHAnsi" w:hAnsiTheme="minorHAnsi" w:cstheme="minorHAnsi"/>
          <w:color w:val="000000"/>
          <w:kern w:val="2"/>
          <w:sz w:val="22"/>
          <w:szCs w:val="22"/>
        </w:rPr>
        <w:t>. Ponudnik naj poda ceno na stran; p</w:t>
      </w:r>
      <w:r w:rsidR="009C2EFD" w:rsidRPr="007F75A9">
        <w:rPr>
          <w:rFonts w:asciiTheme="minorHAnsi" w:eastAsiaTheme="minorHAnsi" w:hAnsiTheme="minorHAnsi" w:cstheme="minorHAnsi"/>
          <w:color w:val="000000"/>
          <w:kern w:val="2"/>
          <w:sz w:val="22"/>
          <w:szCs w:val="22"/>
        </w:rPr>
        <w:t>rimer</w:t>
      </w:r>
      <w:r w:rsidRPr="007F75A9">
        <w:rPr>
          <w:rFonts w:asciiTheme="minorHAnsi" w:eastAsiaTheme="minorHAnsi" w:hAnsiTheme="minorHAnsi" w:cstheme="minorHAnsi"/>
          <w:color w:val="000000"/>
          <w:kern w:val="2"/>
          <w:sz w:val="22"/>
          <w:szCs w:val="22"/>
        </w:rPr>
        <w:t xml:space="preserve">: </w:t>
      </w:r>
      <w:hyperlink r:id="rId9" w:history="1">
        <w:r w:rsidRPr="007F75A9">
          <w:rPr>
            <w:rStyle w:val="Hiperpovezava"/>
            <w:rFonts w:asciiTheme="minorHAnsi" w:hAnsiTheme="minorHAnsi" w:cstheme="minorHAnsi"/>
            <w:sz w:val="22"/>
            <w:szCs w:val="22"/>
          </w:rPr>
          <w:t>Nacionalno_porocilo_PIRLS_2021.pdf</w:t>
        </w:r>
      </w:hyperlink>
    </w:p>
    <w:p w14:paraId="5D7DD86F" w14:textId="036A67A6" w:rsidR="00606C10" w:rsidRPr="007F75A9" w:rsidRDefault="00021B37" w:rsidP="00606C10">
      <w:pPr>
        <w:pStyle w:val="Odstavekseznama"/>
        <w:numPr>
          <w:ilvl w:val="0"/>
          <w:numId w:val="12"/>
        </w:numPr>
        <w:spacing w:after="240"/>
        <w:ind w:hanging="357"/>
        <w:rPr>
          <w:rFonts w:asciiTheme="minorHAnsi" w:eastAsiaTheme="minorHAnsi" w:hAnsiTheme="minorHAnsi" w:cstheme="minorHAnsi"/>
          <w:color w:val="000000"/>
          <w:kern w:val="2"/>
          <w:sz w:val="22"/>
          <w:szCs w:val="22"/>
        </w:rPr>
      </w:pPr>
      <w:r w:rsidRPr="007F75A9">
        <w:rPr>
          <w:rFonts w:asciiTheme="minorHAnsi" w:hAnsiTheme="minorHAnsi" w:cstheme="minorHAnsi"/>
          <w:sz w:val="22"/>
          <w:szCs w:val="22"/>
          <w:u w:val="single"/>
        </w:rPr>
        <w:t xml:space="preserve">publikacija </w:t>
      </w:r>
      <w:r w:rsidR="00606C10" w:rsidRPr="007F75A9">
        <w:rPr>
          <w:rFonts w:asciiTheme="minorHAnsi" w:hAnsiTheme="minorHAnsi" w:cstheme="minorHAnsi"/>
          <w:sz w:val="22"/>
          <w:szCs w:val="22"/>
          <w:u w:val="single"/>
        </w:rPr>
        <w:t>Sinteza (krajša verzija nacionalnega poročila</w:t>
      </w:r>
      <w:r w:rsidRPr="007F75A9">
        <w:rPr>
          <w:rFonts w:asciiTheme="minorHAnsi" w:hAnsiTheme="minorHAnsi" w:cstheme="minorHAnsi"/>
          <w:sz w:val="22"/>
          <w:szCs w:val="22"/>
          <w:u w:val="single"/>
        </w:rPr>
        <w:t>)</w:t>
      </w:r>
      <w:r w:rsidR="00606C10" w:rsidRPr="007F75A9">
        <w:rPr>
          <w:rFonts w:asciiTheme="minorHAnsi" w:eastAsiaTheme="minorHAnsi" w:hAnsiTheme="minorHAnsi" w:cstheme="minorHAnsi"/>
          <w:color w:val="000000"/>
          <w:kern w:val="2"/>
          <w:sz w:val="22"/>
          <w:szCs w:val="22"/>
          <w:u w:val="single"/>
        </w:rPr>
        <w:t>,</w:t>
      </w:r>
      <w:r w:rsidR="00606C10" w:rsidRPr="007F75A9">
        <w:rPr>
          <w:rFonts w:asciiTheme="minorHAnsi" w:eastAsiaTheme="minorHAnsi" w:hAnsiTheme="minorHAnsi" w:cstheme="minorHAnsi"/>
          <w:color w:val="000000"/>
          <w:kern w:val="2"/>
          <w:sz w:val="22"/>
          <w:szCs w:val="22"/>
        </w:rPr>
        <w:t xml:space="preserve"> ki bo obsegala cca 60 strani</w:t>
      </w:r>
      <w:r w:rsidR="007F75A9" w:rsidRPr="007F75A9">
        <w:rPr>
          <w:rFonts w:asciiTheme="minorHAnsi" w:eastAsiaTheme="minorHAnsi" w:hAnsiTheme="minorHAnsi" w:cstheme="minorHAnsi"/>
          <w:color w:val="000000"/>
          <w:kern w:val="2"/>
          <w:sz w:val="22"/>
          <w:szCs w:val="22"/>
        </w:rPr>
        <w:t>:</w:t>
      </w:r>
    </w:p>
    <w:p w14:paraId="69985E93" w14:textId="4AD5EC2D" w:rsidR="00606C10" w:rsidRPr="007F75A9" w:rsidRDefault="002B1EF2" w:rsidP="00606C10">
      <w:pPr>
        <w:pStyle w:val="Odstavekseznama"/>
        <w:numPr>
          <w:ilvl w:val="0"/>
          <w:numId w:val="13"/>
        </w:numPr>
        <w:spacing w:after="240"/>
        <w:ind w:hanging="357"/>
        <w:rPr>
          <w:rFonts w:asciiTheme="minorHAnsi" w:eastAsiaTheme="minorHAnsi" w:hAnsiTheme="minorHAnsi" w:cstheme="minorHAnsi"/>
          <w:color w:val="000000" w:themeColor="text1"/>
          <w:kern w:val="2"/>
          <w:sz w:val="22"/>
          <w:szCs w:val="22"/>
        </w:rPr>
      </w:pPr>
      <w:r w:rsidRPr="007F75A9">
        <w:rPr>
          <w:rFonts w:asciiTheme="minorHAnsi" w:hAnsiTheme="minorHAnsi" w:cstheme="minorHAnsi"/>
          <w:color w:val="000000" w:themeColor="text1"/>
          <w:sz w:val="22"/>
          <w:szCs w:val="22"/>
        </w:rPr>
        <w:t>s</w:t>
      </w:r>
      <w:r w:rsidR="00606C10" w:rsidRPr="007F75A9">
        <w:rPr>
          <w:rFonts w:asciiTheme="minorHAnsi" w:hAnsiTheme="minorHAnsi" w:cstheme="minorHAnsi"/>
          <w:color w:val="000000" w:themeColor="text1"/>
          <w:sz w:val="22"/>
          <w:szCs w:val="22"/>
        </w:rPr>
        <w:t>pletna oblika</w:t>
      </w:r>
      <w:r w:rsidRPr="007F75A9">
        <w:rPr>
          <w:rFonts w:asciiTheme="minorHAnsi" w:hAnsiTheme="minorHAnsi" w:cstheme="minorHAnsi"/>
          <w:color w:val="000000" w:themeColor="text1"/>
          <w:sz w:val="22"/>
          <w:szCs w:val="22"/>
        </w:rPr>
        <w:t xml:space="preserve">; </w:t>
      </w:r>
      <w:r w:rsidR="00606C10" w:rsidRPr="007F75A9">
        <w:rPr>
          <w:rFonts w:asciiTheme="minorHAnsi" w:eastAsiaTheme="minorHAnsi" w:hAnsiTheme="minorHAnsi" w:cstheme="minorHAnsi"/>
          <w:color w:val="000000" w:themeColor="text1"/>
          <w:kern w:val="2"/>
          <w:sz w:val="22"/>
          <w:szCs w:val="22"/>
        </w:rPr>
        <w:t>ponudnik naj poda ceno na stran,</w:t>
      </w:r>
    </w:p>
    <w:p w14:paraId="5058AD08" w14:textId="74BAB13B" w:rsidR="002B1EF2" w:rsidRPr="007F75A9" w:rsidRDefault="00606C10" w:rsidP="002B1EF2">
      <w:pPr>
        <w:pStyle w:val="Odstavekseznama"/>
        <w:numPr>
          <w:ilvl w:val="0"/>
          <w:numId w:val="13"/>
        </w:numPr>
        <w:spacing w:after="240"/>
        <w:ind w:hanging="357"/>
        <w:rPr>
          <w:rFonts w:asciiTheme="minorHAnsi" w:eastAsiaTheme="minorHAnsi" w:hAnsiTheme="minorHAnsi" w:cstheme="minorHAnsi"/>
          <w:color w:val="000000"/>
          <w:kern w:val="2"/>
          <w:sz w:val="22"/>
          <w:szCs w:val="22"/>
        </w:rPr>
      </w:pPr>
      <w:r w:rsidRPr="007F75A9">
        <w:rPr>
          <w:rFonts w:asciiTheme="minorHAnsi" w:hAnsiTheme="minorHAnsi" w:cstheme="minorHAnsi"/>
          <w:sz w:val="22"/>
          <w:szCs w:val="22"/>
        </w:rPr>
        <w:t xml:space="preserve">tiskana oblika; </w:t>
      </w:r>
      <w:r w:rsidRPr="007F75A9">
        <w:rPr>
          <w:rFonts w:asciiTheme="minorHAnsi" w:eastAsiaTheme="minorHAnsi" w:hAnsiTheme="minorHAnsi" w:cstheme="minorHAnsi"/>
          <w:color w:val="000000"/>
          <w:kern w:val="2"/>
          <w:sz w:val="22"/>
          <w:szCs w:val="22"/>
        </w:rPr>
        <w:t>ponudnik naj poda ceno na stran.</w:t>
      </w:r>
    </w:p>
    <w:p w14:paraId="1D198F1B" w14:textId="2B4A7305" w:rsidR="002B1EF2" w:rsidRPr="007F75A9" w:rsidRDefault="002B1EF2" w:rsidP="002B1EF2">
      <w:pPr>
        <w:pStyle w:val="Odstavekseznama"/>
        <w:numPr>
          <w:ilvl w:val="0"/>
          <w:numId w:val="12"/>
        </w:numPr>
        <w:rPr>
          <w:rFonts w:asciiTheme="minorHAnsi" w:hAnsiTheme="minorHAnsi" w:cstheme="minorHAnsi"/>
          <w:sz w:val="22"/>
          <w:szCs w:val="22"/>
        </w:rPr>
      </w:pPr>
      <w:r w:rsidRPr="007F75A9">
        <w:rPr>
          <w:rFonts w:asciiTheme="minorHAnsi" w:hAnsiTheme="minorHAnsi" w:cstheme="minorHAnsi"/>
          <w:sz w:val="22"/>
          <w:szCs w:val="22"/>
          <w:u w:val="single"/>
        </w:rPr>
        <w:t>publikacija: Vodenje v VIZ – orodjarna za ravnatelje in druge vodstvene delavce</w:t>
      </w:r>
      <w:r w:rsidRPr="007F75A9">
        <w:rPr>
          <w:rFonts w:asciiTheme="minorHAnsi" w:hAnsiTheme="minorHAnsi" w:cstheme="minorHAnsi"/>
          <w:sz w:val="22"/>
          <w:szCs w:val="22"/>
        </w:rPr>
        <w:t>, ki bo obsegala cca 100 strani; dimenzija A4</w:t>
      </w:r>
      <w:r w:rsidR="007F75A9" w:rsidRPr="007F75A9">
        <w:rPr>
          <w:rFonts w:asciiTheme="minorHAnsi" w:hAnsiTheme="minorHAnsi" w:cstheme="minorHAnsi"/>
          <w:sz w:val="22"/>
          <w:szCs w:val="22"/>
        </w:rPr>
        <w:t>:</w:t>
      </w:r>
    </w:p>
    <w:p w14:paraId="7A5BAB56" w14:textId="77777777" w:rsidR="002B1EF2" w:rsidRPr="007F75A9" w:rsidRDefault="002B1EF2" w:rsidP="002B1EF2">
      <w:pPr>
        <w:pStyle w:val="Odstavekseznama"/>
        <w:numPr>
          <w:ilvl w:val="0"/>
          <w:numId w:val="13"/>
        </w:numPr>
        <w:spacing w:after="240"/>
        <w:ind w:hanging="357"/>
        <w:rPr>
          <w:rFonts w:asciiTheme="minorHAnsi" w:hAnsiTheme="minorHAnsi" w:cstheme="minorHAnsi"/>
          <w:color w:val="000000" w:themeColor="text1"/>
          <w:sz w:val="22"/>
          <w:szCs w:val="22"/>
        </w:rPr>
      </w:pPr>
      <w:r w:rsidRPr="007F75A9">
        <w:rPr>
          <w:rFonts w:asciiTheme="minorHAnsi" w:hAnsiTheme="minorHAnsi" w:cstheme="minorHAnsi"/>
          <w:color w:val="000000" w:themeColor="text1"/>
          <w:sz w:val="22"/>
          <w:szCs w:val="22"/>
        </w:rPr>
        <w:t>spletna oblika; ponudnik naj poda ceno na stran,</w:t>
      </w:r>
    </w:p>
    <w:p w14:paraId="37B10E84" w14:textId="77777777" w:rsidR="00021B37" w:rsidRPr="007F75A9" w:rsidRDefault="002B1EF2" w:rsidP="00021B37">
      <w:pPr>
        <w:pStyle w:val="Odstavekseznama"/>
        <w:numPr>
          <w:ilvl w:val="0"/>
          <w:numId w:val="13"/>
        </w:numPr>
        <w:spacing w:after="240"/>
        <w:ind w:hanging="357"/>
        <w:rPr>
          <w:rFonts w:asciiTheme="minorHAnsi" w:hAnsiTheme="minorHAnsi" w:cstheme="minorHAnsi"/>
          <w:color w:val="000000" w:themeColor="text1"/>
          <w:sz w:val="22"/>
          <w:szCs w:val="22"/>
        </w:rPr>
      </w:pPr>
      <w:r w:rsidRPr="007F75A9">
        <w:rPr>
          <w:rFonts w:asciiTheme="minorHAnsi" w:hAnsiTheme="minorHAnsi" w:cstheme="minorHAnsi"/>
          <w:color w:val="000000" w:themeColor="text1"/>
          <w:sz w:val="22"/>
          <w:szCs w:val="22"/>
        </w:rPr>
        <w:t>tiskana oblika; ponudnik naj poda ceno na stran.</w:t>
      </w:r>
    </w:p>
    <w:p w14:paraId="3B0F68D1" w14:textId="6ED0363C" w:rsidR="002B1EF2" w:rsidRPr="007F75A9" w:rsidRDefault="002B1EF2" w:rsidP="00021B37">
      <w:pPr>
        <w:pStyle w:val="Odstavekseznama"/>
        <w:numPr>
          <w:ilvl w:val="0"/>
          <w:numId w:val="12"/>
        </w:numPr>
        <w:rPr>
          <w:rFonts w:asciiTheme="minorHAnsi" w:hAnsiTheme="minorHAnsi" w:cstheme="minorHAnsi"/>
          <w:sz w:val="22"/>
          <w:szCs w:val="22"/>
        </w:rPr>
      </w:pPr>
      <w:r w:rsidRPr="007F75A9">
        <w:rPr>
          <w:rFonts w:asciiTheme="minorHAnsi" w:hAnsiTheme="minorHAnsi" w:cstheme="minorHAnsi"/>
          <w:sz w:val="22"/>
          <w:szCs w:val="22"/>
          <w:u w:val="single"/>
        </w:rPr>
        <w:t xml:space="preserve">publikacija: </w:t>
      </w:r>
      <w:r w:rsidR="00021B37" w:rsidRPr="007F75A9">
        <w:rPr>
          <w:rFonts w:asciiTheme="minorHAnsi" w:hAnsiTheme="minorHAnsi" w:cstheme="minorHAnsi"/>
          <w:sz w:val="22"/>
          <w:szCs w:val="22"/>
          <w:u w:val="single"/>
        </w:rPr>
        <w:t>publikacija – Vodenje profesionalnega in kariernega razvoja strokovnih delavcev v VIZ</w:t>
      </w:r>
      <w:r w:rsidR="00021B37" w:rsidRPr="007F75A9">
        <w:rPr>
          <w:rFonts w:asciiTheme="minorHAnsi" w:hAnsiTheme="minorHAnsi" w:cstheme="minorHAnsi"/>
          <w:sz w:val="22"/>
          <w:szCs w:val="22"/>
        </w:rPr>
        <w:t>, ki bo obsegala cca 50 strani; dimenzija</w:t>
      </w:r>
      <w:r w:rsidRPr="007F75A9">
        <w:rPr>
          <w:rFonts w:asciiTheme="minorHAnsi" w:hAnsiTheme="minorHAnsi" w:cstheme="minorHAnsi"/>
          <w:sz w:val="22"/>
          <w:szCs w:val="22"/>
        </w:rPr>
        <w:t xml:space="preserve"> A4:</w:t>
      </w:r>
    </w:p>
    <w:p w14:paraId="5934E3CE" w14:textId="381FD9D2" w:rsidR="002B1EF2" w:rsidRPr="007F75A9" w:rsidRDefault="002B1EF2" w:rsidP="00021B37">
      <w:pPr>
        <w:pStyle w:val="Odstavekseznama"/>
        <w:numPr>
          <w:ilvl w:val="0"/>
          <w:numId w:val="13"/>
        </w:numPr>
        <w:rPr>
          <w:rFonts w:asciiTheme="minorHAnsi" w:hAnsiTheme="minorHAnsi" w:cstheme="minorHAnsi"/>
          <w:sz w:val="22"/>
          <w:szCs w:val="22"/>
        </w:rPr>
      </w:pPr>
      <w:r w:rsidRPr="007F75A9">
        <w:rPr>
          <w:rFonts w:asciiTheme="minorHAnsi" w:hAnsiTheme="minorHAnsi" w:cstheme="minorHAnsi"/>
          <w:sz w:val="22"/>
          <w:szCs w:val="22"/>
        </w:rPr>
        <w:t>spletna oblika; ponudnik naj poda ceno na stran,</w:t>
      </w:r>
    </w:p>
    <w:p w14:paraId="5D14336C" w14:textId="3159DD02" w:rsidR="002B1EF2" w:rsidRPr="007F75A9" w:rsidRDefault="002B1EF2" w:rsidP="00021B37">
      <w:pPr>
        <w:pStyle w:val="Odstavekseznama"/>
        <w:numPr>
          <w:ilvl w:val="0"/>
          <w:numId w:val="13"/>
        </w:numPr>
        <w:rPr>
          <w:rFonts w:asciiTheme="minorHAnsi" w:hAnsiTheme="minorHAnsi" w:cstheme="minorHAnsi"/>
          <w:sz w:val="22"/>
          <w:szCs w:val="22"/>
        </w:rPr>
      </w:pPr>
      <w:r w:rsidRPr="007F75A9">
        <w:rPr>
          <w:rFonts w:asciiTheme="minorHAnsi" w:hAnsiTheme="minorHAnsi" w:cstheme="minorHAnsi"/>
          <w:sz w:val="22"/>
          <w:szCs w:val="22"/>
        </w:rPr>
        <w:t>tiskana oblika; ponudnik naj poda ceno na stran.</w:t>
      </w:r>
    </w:p>
    <w:p w14:paraId="76A09773" w14:textId="525614F6" w:rsidR="00021B37" w:rsidRPr="007F75A9" w:rsidRDefault="00021B37" w:rsidP="00021B37">
      <w:pPr>
        <w:pStyle w:val="Odstavekseznama"/>
        <w:numPr>
          <w:ilvl w:val="0"/>
          <w:numId w:val="12"/>
        </w:numPr>
        <w:rPr>
          <w:rFonts w:asciiTheme="minorHAnsi" w:hAnsiTheme="minorHAnsi" w:cstheme="minorHAnsi"/>
          <w:sz w:val="22"/>
          <w:szCs w:val="22"/>
        </w:rPr>
      </w:pPr>
      <w:r w:rsidRPr="007F75A9">
        <w:rPr>
          <w:rFonts w:asciiTheme="minorHAnsi" w:hAnsiTheme="minorHAnsi" w:cstheme="minorHAnsi"/>
          <w:sz w:val="22"/>
          <w:szCs w:val="22"/>
          <w:u w:val="single"/>
        </w:rPr>
        <w:t>publikacija Analiza stanja samoevalvacije</w:t>
      </w:r>
      <w:r w:rsidRPr="007F75A9">
        <w:rPr>
          <w:rFonts w:asciiTheme="minorHAnsi" w:hAnsiTheme="minorHAnsi" w:cstheme="minorHAnsi"/>
          <w:sz w:val="22"/>
          <w:szCs w:val="22"/>
        </w:rPr>
        <w:t>, ki obsega 124 strani</w:t>
      </w:r>
      <w:r w:rsidR="007F75A9" w:rsidRPr="007F75A9">
        <w:rPr>
          <w:rFonts w:asciiTheme="minorHAnsi" w:hAnsiTheme="minorHAnsi" w:cstheme="minorHAnsi"/>
          <w:sz w:val="22"/>
          <w:szCs w:val="22"/>
        </w:rPr>
        <w:t>:</w:t>
      </w:r>
    </w:p>
    <w:p w14:paraId="3D15E69C" w14:textId="5E2BC0FE" w:rsidR="00021B37" w:rsidRPr="007F75A9" w:rsidRDefault="00021B37" w:rsidP="00021B37">
      <w:pPr>
        <w:pStyle w:val="Odstavekseznama"/>
        <w:numPr>
          <w:ilvl w:val="0"/>
          <w:numId w:val="13"/>
        </w:numPr>
        <w:rPr>
          <w:rFonts w:asciiTheme="minorHAnsi" w:hAnsiTheme="minorHAnsi" w:cstheme="minorHAnsi"/>
          <w:sz w:val="22"/>
          <w:szCs w:val="22"/>
        </w:rPr>
      </w:pPr>
      <w:r w:rsidRPr="007F75A9">
        <w:rPr>
          <w:rFonts w:asciiTheme="minorHAnsi" w:hAnsiTheme="minorHAnsi" w:cstheme="minorHAnsi"/>
          <w:sz w:val="22"/>
          <w:szCs w:val="22"/>
        </w:rPr>
        <w:t>spletna oblika; ponudnik naj poda ceno na stran,</w:t>
      </w:r>
    </w:p>
    <w:p w14:paraId="3914406C" w14:textId="7B546E26" w:rsidR="007F75A9" w:rsidRPr="007F75A9" w:rsidRDefault="00021B37" w:rsidP="007F75A9">
      <w:pPr>
        <w:pStyle w:val="Odstavekseznama"/>
        <w:numPr>
          <w:ilvl w:val="0"/>
          <w:numId w:val="12"/>
        </w:numPr>
        <w:rPr>
          <w:rFonts w:asciiTheme="minorHAnsi" w:hAnsiTheme="minorHAnsi" w:cstheme="minorHAnsi"/>
          <w:sz w:val="22"/>
          <w:szCs w:val="22"/>
        </w:rPr>
      </w:pPr>
      <w:r w:rsidRPr="007F75A9">
        <w:rPr>
          <w:rFonts w:asciiTheme="minorHAnsi" w:hAnsiTheme="minorHAnsi" w:cstheme="minorHAnsi"/>
          <w:sz w:val="22"/>
          <w:szCs w:val="22"/>
          <w:u w:val="single"/>
        </w:rPr>
        <w:t>publikacija Analiza stanja priseljencev</w:t>
      </w:r>
      <w:r w:rsidRPr="007F75A9">
        <w:rPr>
          <w:rFonts w:asciiTheme="minorHAnsi" w:hAnsiTheme="minorHAnsi" w:cstheme="minorHAnsi"/>
          <w:sz w:val="22"/>
          <w:szCs w:val="22"/>
        </w:rPr>
        <w:t>, ki bo obsegala cca 1</w:t>
      </w:r>
      <w:r w:rsidR="00345B61">
        <w:rPr>
          <w:rFonts w:asciiTheme="minorHAnsi" w:hAnsiTheme="minorHAnsi" w:cstheme="minorHAnsi"/>
          <w:sz w:val="22"/>
          <w:szCs w:val="22"/>
        </w:rPr>
        <w:t>3</w:t>
      </w:r>
      <w:r w:rsidRPr="007F75A9">
        <w:rPr>
          <w:rFonts w:asciiTheme="minorHAnsi" w:hAnsiTheme="minorHAnsi" w:cstheme="minorHAnsi"/>
          <w:sz w:val="22"/>
          <w:szCs w:val="22"/>
        </w:rPr>
        <w:t>0 strani</w:t>
      </w:r>
      <w:r w:rsidR="00C61A9D" w:rsidRPr="007F75A9">
        <w:rPr>
          <w:rFonts w:asciiTheme="minorHAnsi" w:hAnsiTheme="minorHAnsi" w:cstheme="minorHAnsi"/>
          <w:sz w:val="22"/>
          <w:szCs w:val="22"/>
        </w:rPr>
        <w:t>; dimenzija A4</w:t>
      </w:r>
      <w:r w:rsidR="007F75A9" w:rsidRPr="007F75A9">
        <w:rPr>
          <w:rFonts w:asciiTheme="minorHAnsi" w:hAnsiTheme="minorHAnsi" w:cstheme="minorHAnsi"/>
          <w:sz w:val="22"/>
          <w:szCs w:val="22"/>
        </w:rPr>
        <w:t>:</w:t>
      </w:r>
    </w:p>
    <w:p w14:paraId="0125C7C9" w14:textId="56651FC2" w:rsidR="00021B37" w:rsidRPr="007F75A9" w:rsidRDefault="00021B37" w:rsidP="007F75A9">
      <w:pPr>
        <w:pStyle w:val="Odstavekseznama"/>
        <w:numPr>
          <w:ilvl w:val="0"/>
          <w:numId w:val="13"/>
        </w:numPr>
        <w:rPr>
          <w:rFonts w:asciiTheme="minorHAnsi" w:hAnsiTheme="minorHAnsi" w:cstheme="minorHAnsi"/>
          <w:sz w:val="22"/>
          <w:szCs w:val="22"/>
        </w:rPr>
      </w:pPr>
      <w:r w:rsidRPr="007F75A9">
        <w:rPr>
          <w:rFonts w:asciiTheme="minorHAnsi" w:hAnsiTheme="minorHAnsi" w:cstheme="minorHAnsi"/>
          <w:sz w:val="22"/>
          <w:szCs w:val="22"/>
        </w:rPr>
        <w:t>spletna oblika; ponudnik naj poda ceno na stran,</w:t>
      </w:r>
    </w:p>
    <w:p w14:paraId="27FE3BF5" w14:textId="392E18CC" w:rsidR="00606C10" w:rsidRPr="007F75A9" w:rsidRDefault="00C3582F" w:rsidP="00863C69">
      <w:pPr>
        <w:pStyle w:val="Odstavekseznama"/>
        <w:numPr>
          <w:ilvl w:val="0"/>
          <w:numId w:val="12"/>
        </w:numPr>
        <w:overflowPunct/>
        <w:autoSpaceDE/>
        <w:autoSpaceDN/>
        <w:adjustRightInd/>
        <w:spacing w:after="240"/>
        <w:ind w:hanging="357"/>
        <w:contextualSpacing w:val="0"/>
        <w:jc w:val="left"/>
        <w:textAlignment w:val="auto"/>
        <w:rPr>
          <w:rFonts w:asciiTheme="minorHAnsi" w:hAnsiTheme="minorHAnsi" w:cstheme="minorHAnsi"/>
          <w:sz w:val="22"/>
          <w:szCs w:val="22"/>
        </w:rPr>
      </w:pPr>
      <w:r w:rsidRPr="007F75A9">
        <w:rPr>
          <w:rFonts w:asciiTheme="minorHAnsi" w:hAnsiTheme="minorHAnsi" w:cstheme="minorHAnsi"/>
          <w:color w:val="000000" w:themeColor="text1"/>
          <w:sz w:val="22"/>
          <w:szCs w:val="22"/>
          <w:u w:val="single"/>
        </w:rPr>
        <w:t>knjižna kazalka</w:t>
      </w:r>
      <w:r w:rsidRPr="007F75A9">
        <w:rPr>
          <w:rFonts w:asciiTheme="minorHAnsi" w:hAnsiTheme="minorHAnsi" w:cstheme="minorHAnsi"/>
          <w:color w:val="000000"/>
          <w:sz w:val="22"/>
          <w:szCs w:val="22"/>
          <w:u w:val="single"/>
        </w:rPr>
        <w:t xml:space="preserve"> </w:t>
      </w:r>
      <w:r w:rsidR="009C2EFD" w:rsidRPr="007F75A9">
        <w:rPr>
          <w:rFonts w:asciiTheme="minorHAnsi" w:hAnsiTheme="minorHAnsi" w:cstheme="minorHAnsi"/>
          <w:color w:val="000000"/>
          <w:sz w:val="22"/>
          <w:szCs w:val="22"/>
          <w:u w:val="single"/>
        </w:rPr>
        <w:t>za učitelje</w:t>
      </w:r>
      <w:r w:rsidR="009C2EFD" w:rsidRPr="007F75A9">
        <w:rPr>
          <w:rFonts w:asciiTheme="minorHAnsi" w:hAnsiTheme="minorHAnsi" w:cstheme="minorHAnsi"/>
          <w:color w:val="000000"/>
          <w:sz w:val="22"/>
          <w:szCs w:val="22"/>
        </w:rPr>
        <w:t xml:space="preserve"> – promocija</w:t>
      </w:r>
      <w:r w:rsidR="00606C10" w:rsidRPr="007F75A9">
        <w:rPr>
          <w:rFonts w:asciiTheme="minorHAnsi" w:hAnsiTheme="minorHAnsi" w:cstheme="minorHAnsi"/>
          <w:color w:val="000000"/>
          <w:sz w:val="22"/>
          <w:szCs w:val="22"/>
        </w:rPr>
        <w:t xml:space="preserve"> in motivacija</w:t>
      </w:r>
      <w:r w:rsidR="009C2EFD" w:rsidRPr="007F75A9">
        <w:rPr>
          <w:rFonts w:asciiTheme="minorHAnsi" w:hAnsiTheme="minorHAnsi" w:cstheme="minorHAnsi"/>
          <w:color w:val="000000"/>
          <w:sz w:val="22"/>
          <w:szCs w:val="22"/>
        </w:rPr>
        <w:t xml:space="preserve"> uporab</w:t>
      </w:r>
      <w:r w:rsidR="00606C10" w:rsidRPr="007F75A9">
        <w:rPr>
          <w:rFonts w:asciiTheme="minorHAnsi" w:hAnsiTheme="minorHAnsi" w:cstheme="minorHAnsi"/>
          <w:color w:val="000000"/>
          <w:sz w:val="22"/>
          <w:szCs w:val="22"/>
        </w:rPr>
        <w:t>e</w:t>
      </w:r>
      <w:r w:rsidR="009C2EFD" w:rsidRPr="007F75A9">
        <w:rPr>
          <w:rFonts w:asciiTheme="minorHAnsi" w:hAnsiTheme="minorHAnsi" w:cstheme="minorHAnsi"/>
          <w:color w:val="000000"/>
          <w:sz w:val="22"/>
          <w:szCs w:val="22"/>
        </w:rPr>
        <w:t xml:space="preserve"> splet</w:t>
      </w:r>
      <w:r w:rsidR="00606C10" w:rsidRPr="007F75A9">
        <w:rPr>
          <w:rFonts w:asciiTheme="minorHAnsi" w:hAnsiTheme="minorHAnsi" w:cstheme="minorHAnsi"/>
          <w:color w:val="000000"/>
          <w:sz w:val="22"/>
          <w:szCs w:val="22"/>
        </w:rPr>
        <w:t>išča;</w:t>
      </w:r>
      <w:r w:rsidR="00606C10" w:rsidRPr="007F75A9">
        <w:rPr>
          <w:rFonts w:asciiTheme="minorHAnsi" w:hAnsiTheme="minorHAnsi" w:cstheme="minorHAnsi"/>
          <w:color w:val="000000" w:themeColor="text1"/>
          <w:sz w:val="22"/>
          <w:szCs w:val="22"/>
        </w:rPr>
        <w:t xml:space="preserve"> 1 motiv;</w:t>
      </w:r>
    </w:p>
    <w:p w14:paraId="20C0A01F" w14:textId="64ABB3DD" w:rsidR="009C2EFD" w:rsidRPr="007F75A9" w:rsidRDefault="009C2EFD" w:rsidP="00863C69">
      <w:pPr>
        <w:pStyle w:val="Odstavekseznama"/>
        <w:numPr>
          <w:ilvl w:val="0"/>
          <w:numId w:val="12"/>
        </w:numPr>
        <w:overflowPunct/>
        <w:autoSpaceDE/>
        <w:autoSpaceDN/>
        <w:adjustRightInd/>
        <w:spacing w:after="240"/>
        <w:ind w:hanging="357"/>
        <w:contextualSpacing w:val="0"/>
        <w:jc w:val="left"/>
        <w:textAlignment w:val="auto"/>
        <w:rPr>
          <w:rFonts w:asciiTheme="minorHAnsi" w:hAnsiTheme="minorHAnsi" w:cstheme="minorHAnsi"/>
          <w:sz w:val="22"/>
          <w:szCs w:val="22"/>
          <w:u w:val="single"/>
        </w:rPr>
      </w:pPr>
      <w:r w:rsidRPr="007F75A9">
        <w:rPr>
          <w:rFonts w:asciiTheme="minorHAnsi" w:hAnsiTheme="minorHAnsi" w:cstheme="minorHAnsi"/>
          <w:color w:val="000000"/>
          <w:sz w:val="22"/>
          <w:szCs w:val="22"/>
          <w:u w:val="single"/>
        </w:rPr>
        <w:t>zloženka za učence OŠ (ilustracija),</w:t>
      </w:r>
      <w:r w:rsidRPr="007F75A9">
        <w:rPr>
          <w:rFonts w:asciiTheme="minorHAnsi" w:hAnsiTheme="minorHAnsi" w:cstheme="minorHAnsi"/>
          <w:color w:val="000000"/>
          <w:sz w:val="22"/>
          <w:szCs w:val="22"/>
        </w:rPr>
        <w:t xml:space="preserve"> </w:t>
      </w:r>
      <w:r w:rsidR="00D24FE8" w:rsidRPr="007F75A9">
        <w:rPr>
          <w:rFonts w:asciiTheme="minorHAnsi" w:hAnsiTheme="minorHAnsi" w:cstheme="minorHAnsi"/>
          <w:color w:val="000000" w:themeColor="text1"/>
          <w:sz w:val="22"/>
          <w:szCs w:val="22"/>
        </w:rPr>
        <w:t>obse</w:t>
      </w:r>
      <w:r w:rsidR="004159CA" w:rsidRPr="007F75A9">
        <w:rPr>
          <w:rFonts w:asciiTheme="minorHAnsi" w:hAnsiTheme="minorHAnsi" w:cstheme="minorHAnsi"/>
          <w:color w:val="000000" w:themeColor="text1"/>
          <w:sz w:val="22"/>
          <w:szCs w:val="22"/>
        </w:rPr>
        <w:t xml:space="preserve">g: </w:t>
      </w:r>
      <w:r w:rsidRPr="007F75A9">
        <w:rPr>
          <w:rFonts w:asciiTheme="minorHAnsi" w:hAnsiTheme="minorHAnsi" w:cstheme="minorHAnsi"/>
          <w:color w:val="000000" w:themeColor="text1"/>
          <w:sz w:val="22"/>
          <w:szCs w:val="22"/>
        </w:rPr>
        <w:t>8 strani, 1 motiv</w:t>
      </w:r>
      <w:r w:rsidR="00606C10" w:rsidRPr="007F75A9">
        <w:rPr>
          <w:rFonts w:asciiTheme="minorHAnsi" w:hAnsiTheme="minorHAnsi" w:cstheme="minorHAnsi"/>
          <w:color w:val="000000" w:themeColor="text1"/>
          <w:sz w:val="22"/>
          <w:szCs w:val="22"/>
        </w:rPr>
        <w:t>;</w:t>
      </w:r>
    </w:p>
    <w:p w14:paraId="18CB9417" w14:textId="605E8611" w:rsidR="009C2EFD" w:rsidRPr="007F75A9" w:rsidRDefault="009C2EFD" w:rsidP="00863C69">
      <w:pPr>
        <w:pStyle w:val="Odstavekseznama"/>
        <w:numPr>
          <w:ilvl w:val="0"/>
          <w:numId w:val="12"/>
        </w:numPr>
        <w:overflowPunct/>
        <w:autoSpaceDE/>
        <w:autoSpaceDN/>
        <w:adjustRightInd/>
        <w:spacing w:after="240"/>
        <w:ind w:hanging="357"/>
        <w:contextualSpacing w:val="0"/>
        <w:jc w:val="left"/>
        <w:textAlignment w:val="auto"/>
        <w:rPr>
          <w:rFonts w:asciiTheme="minorHAnsi" w:hAnsiTheme="minorHAnsi" w:cstheme="minorHAnsi"/>
          <w:sz w:val="22"/>
          <w:szCs w:val="22"/>
        </w:rPr>
      </w:pPr>
      <w:r w:rsidRPr="007F75A9">
        <w:rPr>
          <w:rFonts w:asciiTheme="minorHAnsi" w:hAnsiTheme="minorHAnsi" w:cstheme="minorHAnsi"/>
          <w:sz w:val="22"/>
          <w:szCs w:val="22"/>
          <w:u w:val="single"/>
        </w:rPr>
        <w:t>zloženka za dijake srednje šole (strip</w:t>
      </w:r>
      <w:r w:rsidRPr="007F75A9">
        <w:rPr>
          <w:rFonts w:asciiTheme="minorHAnsi" w:hAnsiTheme="minorHAnsi" w:cstheme="minorHAnsi"/>
          <w:sz w:val="22"/>
          <w:szCs w:val="22"/>
        </w:rPr>
        <w:t>), </w:t>
      </w:r>
      <w:r w:rsidR="00D24FE8" w:rsidRPr="007F75A9">
        <w:rPr>
          <w:rFonts w:asciiTheme="minorHAnsi" w:hAnsiTheme="minorHAnsi" w:cstheme="minorHAnsi"/>
          <w:sz w:val="22"/>
          <w:szCs w:val="22"/>
        </w:rPr>
        <w:t xml:space="preserve">obseg: </w:t>
      </w:r>
      <w:r w:rsidRPr="007F75A9">
        <w:rPr>
          <w:rFonts w:asciiTheme="minorHAnsi" w:hAnsiTheme="minorHAnsi" w:cstheme="minorHAnsi"/>
          <w:sz w:val="22"/>
          <w:szCs w:val="22"/>
        </w:rPr>
        <w:t>8 strani, 1 motiv</w:t>
      </w:r>
      <w:r w:rsidR="00D24FE8" w:rsidRPr="007F75A9">
        <w:rPr>
          <w:rFonts w:asciiTheme="minorHAnsi" w:hAnsiTheme="minorHAnsi" w:cstheme="minorHAnsi"/>
          <w:sz w:val="22"/>
          <w:szCs w:val="22"/>
        </w:rPr>
        <w:t>;</w:t>
      </w:r>
    </w:p>
    <w:p w14:paraId="75D5E8B5" w14:textId="516A8F4E" w:rsidR="007345A2" w:rsidRPr="007F75A9" w:rsidRDefault="009C2EFD" w:rsidP="00863C69">
      <w:pPr>
        <w:pStyle w:val="m117944975303690831msolistparagraph"/>
        <w:numPr>
          <w:ilvl w:val="0"/>
          <w:numId w:val="12"/>
        </w:numPr>
        <w:ind w:hanging="357"/>
        <w:rPr>
          <w:rFonts w:asciiTheme="minorHAnsi" w:eastAsia="Times New Roman" w:hAnsiTheme="minorHAnsi" w:cstheme="minorHAnsi"/>
        </w:rPr>
      </w:pPr>
      <w:proofErr w:type="spellStart"/>
      <w:r w:rsidRPr="007F75A9">
        <w:rPr>
          <w:rFonts w:asciiTheme="minorHAnsi" w:eastAsia="Times New Roman" w:hAnsiTheme="minorHAnsi" w:cstheme="minorHAnsi"/>
          <w:u w:val="single"/>
        </w:rPr>
        <w:t>vizual</w:t>
      </w:r>
      <w:proofErr w:type="spellEnd"/>
      <w:r w:rsidRPr="007F75A9">
        <w:rPr>
          <w:rFonts w:asciiTheme="minorHAnsi" w:eastAsia="Times New Roman" w:hAnsiTheme="minorHAnsi" w:cstheme="minorHAnsi"/>
          <w:u w:val="single"/>
        </w:rPr>
        <w:t xml:space="preserve"> (1x) za F</w:t>
      </w:r>
      <w:r w:rsidR="00D24FE8" w:rsidRPr="007F75A9">
        <w:rPr>
          <w:rFonts w:asciiTheme="minorHAnsi" w:eastAsia="Times New Roman" w:hAnsiTheme="minorHAnsi" w:cstheme="minorHAnsi"/>
          <w:u w:val="single"/>
        </w:rPr>
        <w:t>acebook</w:t>
      </w:r>
      <w:r w:rsidRPr="007F75A9">
        <w:rPr>
          <w:rFonts w:asciiTheme="minorHAnsi" w:eastAsia="Times New Roman" w:hAnsiTheme="minorHAnsi" w:cstheme="minorHAnsi"/>
        </w:rPr>
        <w:t>, ki bo promoviral spletišče.</w:t>
      </w:r>
    </w:p>
    <w:p w14:paraId="4CC1A885" w14:textId="77777777" w:rsidR="000D1439" w:rsidRPr="00606C10" w:rsidRDefault="000D1439" w:rsidP="007F6075">
      <w:pPr>
        <w:pStyle w:val="m117944975303690831msolistparagraph"/>
        <w:ind w:left="720"/>
        <w:rPr>
          <w:rFonts w:asciiTheme="minorHAnsi" w:eastAsia="Times New Roman" w:hAnsiTheme="minorHAnsi" w:cstheme="minorHAnsi"/>
        </w:rPr>
      </w:pPr>
    </w:p>
    <w:p w14:paraId="25FFE95C" w14:textId="59552A2B" w:rsidR="0049380D" w:rsidRPr="00606C10" w:rsidRDefault="0049380D" w:rsidP="00D954CB">
      <w:pPr>
        <w:rPr>
          <w:rFonts w:cstheme="minorHAnsi"/>
          <w:b/>
          <w:bCs/>
          <w:sz w:val="28"/>
          <w:szCs w:val="28"/>
        </w:rPr>
      </w:pPr>
      <w:r w:rsidRPr="00606C10">
        <w:rPr>
          <w:rFonts w:cstheme="minorHAnsi"/>
          <w:b/>
          <w:bCs/>
          <w:sz w:val="28"/>
          <w:szCs w:val="28"/>
        </w:rPr>
        <w:t>Osnovni podatki za oddajo ponudbe</w:t>
      </w:r>
      <w:r w:rsidR="00606C10">
        <w:rPr>
          <w:rFonts w:cstheme="minorHAnsi"/>
          <w:b/>
          <w:bCs/>
          <w:sz w:val="28"/>
          <w:szCs w:val="28"/>
        </w:rPr>
        <w:t>:</w:t>
      </w:r>
    </w:p>
    <w:p w14:paraId="11D1EF18" w14:textId="5D4CA589" w:rsidR="00C940EA" w:rsidRPr="00C940EA" w:rsidRDefault="0049380D" w:rsidP="00C940EA">
      <w:pPr>
        <w:pStyle w:val="Odstavekseznama"/>
        <w:numPr>
          <w:ilvl w:val="0"/>
          <w:numId w:val="3"/>
        </w:numPr>
        <w:rPr>
          <w:rFonts w:asciiTheme="minorHAnsi" w:eastAsiaTheme="minorHAnsi" w:hAnsiTheme="minorHAnsi" w:cstheme="minorHAnsi"/>
          <w:kern w:val="2"/>
          <w:sz w:val="22"/>
          <w:szCs w:val="22"/>
          <w:lang w:eastAsia="en-US"/>
          <w14:ligatures w14:val="standardContextual"/>
        </w:rPr>
      </w:pPr>
      <w:r w:rsidRPr="00C940EA">
        <w:rPr>
          <w:rFonts w:asciiTheme="minorHAnsi" w:eastAsiaTheme="minorHAnsi" w:hAnsiTheme="minorHAnsi" w:cstheme="minorHAnsi"/>
          <w:kern w:val="2"/>
          <w:sz w:val="22"/>
          <w:szCs w:val="22"/>
          <w:lang w:eastAsia="en-US"/>
          <w14:ligatures w14:val="standardContextual"/>
        </w:rPr>
        <w:t>Rok za prejem ponudbe</w:t>
      </w:r>
      <w:r w:rsidR="007C6EEC" w:rsidRPr="00C940EA">
        <w:rPr>
          <w:rFonts w:asciiTheme="minorHAnsi" w:eastAsiaTheme="minorHAnsi" w:hAnsiTheme="minorHAnsi" w:cstheme="minorHAnsi"/>
          <w:kern w:val="2"/>
          <w:sz w:val="22"/>
          <w:szCs w:val="22"/>
          <w:lang w:eastAsia="en-US"/>
          <w14:ligatures w14:val="standardContextual"/>
        </w:rPr>
        <w:t xml:space="preserve">: </w:t>
      </w:r>
      <w:r w:rsidR="00633D38" w:rsidRPr="00633D38">
        <w:rPr>
          <w:rFonts w:asciiTheme="minorHAnsi" w:eastAsiaTheme="minorHAnsi" w:hAnsiTheme="minorHAnsi" w:cstheme="minorHAnsi"/>
          <w:kern w:val="2"/>
          <w:sz w:val="22"/>
          <w:szCs w:val="22"/>
          <w:lang w:eastAsia="en-US"/>
          <w14:ligatures w14:val="standardContextual"/>
        </w:rPr>
        <w:t>3</w:t>
      </w:r>
      <w:r w:rsidR="009B4B60">
        <w:rPr>
          <w:rFonts w:asciiTheme="minorHAnsi" w:eastAsiaTheme="minorHAnsi" w:hAnsiTheme="minorHAnsi" w:cstheme="minorHAnsi"/>
          <w:kern w:val="2"/>
          <w:sz w:val="22"/>
          <w:szCs w:val="22"/>
          <w:lang w:eastAsia="en-US"/>
          <w14:ligatures w14:val="standardContextual"/>
        </w:rPr>
        <w:t>1</w:t>
      </w:r>
      <w:r w:rsidR="007C6EEC" w:rsidRPr="00633D38">
        <w:rPr>
          <w:rFonts w:asciiTheme="minorHAnsi" w:eastAsiaTheme="minorHAnsi" w:hAnsiTheme="minorHAnsi" w:cstheme="minorHAnsi"/>
          <w:kern w:val="2"/>
          <w:sz w:val="22"/>
          <w:szCs w:val="22"/>
          <w:lang w:eastAsia="en-US"/>
          <w14:ligatures w14:val="standardContextual"/>
        </w:rPr>
        <w:t>. 1</w:t>
      </w:r>
      <w:r w:rsidR="007C6EEC" w:rsidRPr="00C940EA">
        <w:rPr>
          <w:rFonts w:asciiTheme="minorHAnsi" w:eastAsiaTheme="minorHAnsi" w:hAnsiTheme="minorHAnsi" w:cstheme="minorHAnsi"/>
          <w:kern w:val="2"/>
          <w:sz w:val="22"/>
          <w:szCs w:val="22"/>
          <w:lang w:eastAsia="en-US"/>
          <w14:ligatures w14:val="standardContextual"/>
        </w:rPr>
        <w:t>. 2025 do konca dneva</w:t>
      </w:r>
    </w:p>
    <w:p w14:paraId="2BD0F793" w14:textId="27F03C60" w:rsidR="0049380D" w:rsidRPr="00C940EA" w:rsidRDefault="0049380D" w:rsidP="00C940EA">
      <w:pPr>
        <w:pStyle w:val="Odstavekseznama"/>
        <w:numPr>
          <w:ilvl w:val="0"/>
          <w:numId w:val="3"/>
        </w:numPr>
        <w:rPr>
          <w:rFonts w:asciiTheme="minorHAnsi" w:eastAsiaTheme="minorHAnsi" w:hAnsiTheme="minorHAnsi" w:cstheme="minorHAnsi"/>
          <w:kern w:val="2"/>
          <w:sz w:val="22"/>
          <w:szCs w:val="22"/>
          <w:lang w:eastAsia="en-US"/>
          <w14:ligatures w14:val="standardContextual"/>
        </w:rPr>
      </w:pPr>
      <w:r w:rsidRPr="00C940EA">
        <w:rPr>
          <w:rFonts w:asciiTheme="minorHAnsi" w:eastAsiaTheme="minorHAnsi" w:hAnsiTheme="minorHAnsi" w:cstheme="minorHAnsi"/>
          <w:sz w:val="22"/>
          <w:szCs w:val="22"/>
        </w:rPr>
        <w:t xml:space="preserve">Ponudba je oddana na </w:t>
      </w:r>
      <w:r w:rsidR="00C940EA" w:rsidRPr="00C940EA">
        <w:rPr>
          <w:rFonts w:asciiTheme="minorHAnsi" w:eastAsiaTheme="minorHAnsi" w:hAnsiTheme="minorHAnsi" w:cstheme="minorHAnsi"/>
          <w:sz w:val="22"/>
          <w:szCs w:val="22"/>
        </w:rPr>
        <w:t>elektronski naslov</w:t>
      </w:r>
      <w:r w:rsidR="007C6EEC" w:rsidRPr="00C940EA">
        <w:rPr>
          <w:rFonts w:asciiTheme="minorHAnsi" w:eastAsiaTheme="minorHAnsi" w:hAnsiTheme="minorHAnsi" w:cstheme="minorHAnsi"/>
          <w:sz w:val="22"/>
          <w:szCs w:val="22"/>
        </w:rPr>
        <w:t xml:space="preserve">: </w:t>
      </w:r>
      <w:hyperlink r:id="rId10" w:history="1">
        <w:r w:rsidR="007C6EEC" w:rsidRPr="00C940EA">
          <w:rPr>
            <w:rStyle w:val="Hiperpovezava"/>
            <w:rFonts w:asciiTheme="minorHAnsi" w:eastAsiaTheme="minorHAnsi" w:hAnsiTheme="minorHAnsi" w:cstheme="minorHAnsi"/>
            <w:kern w:val="2"/>
            <w:sz w:val="22"/>
            <w:szCs w:val="22"/>
            <w:lang w:eastAsia="en-US"/>
            <w14:ligatures w14:val="standardContextual"/>
          </w:rPr>
          <w:t>alesa.mihelic@gov.si</w:t>
        </w:r>
      </w:hyperlink>
      <w:r w:rsidR="00C940EA" w:rsidRPr="00C940EA">
        <w:rPr>
          <w:rFonts w:asciiTheme="minorHAnsi" w:eastAsiaTheme="minorHAnsi" w:hAnsiTheme="minorHAnsi" w:cstheme="minorHAnsi"/>
          <w:sz w:val="22"/>
          <w:szCs w:val="22"/>
        </w:rPr>
        <w:t>,</w:t>
      </w:r>
      <w:r w:rsidR="007C6EEC" w:rsidRPr="00C940EA">
        <w:rPr>
          <w:rFonts w:asciiTheme="minorHAnsi" w:eastAsiaTheme="minorHAnsi" w:hAnsiTheme="minorHAnsi" w:cstheme="minorHAnsi"/>
          <w:sz w:val="22"/>
          <w:szCs w:val="22"/>
        </w:rPr>
        <w:t xml:space="preserve"> </w:t>
      </w:r>
      <w:r w:rsidR="009C2EFD" w:rsidRPr="00C940EA">
        <w:rPr>
          <w:rFonts w:asciiTheme="minorHAnsi" w:hAnsiTheme="minorHAnsi" w:cstheme="minorHAnsi"/>
          <w:color w:val="000000"/>
          <w:sz w:val="22"/>
          <w:szCs w:val="22"/>
        </w:rPr>
        <w:t xml:space="preserve">s pripisom »izdelava spletne strani </w:t>
      </w:r>
      <w:r w:rsidR="00C940EA" w:rsidRPr="00C940EA">
        <w:rPr>
          <w:rFonts w:asciiTheme="minorHAnsi" w:hAnsiTheme="minorHAnsi" w:cstheme="minorHAnsi"/>
          <w:color w:val="000000"/>
          <w:sz w:val="22"/>
          <w:szCs w:val="22"/>
        </w:rPr>
        <w:t>in gradiv –</w:t>
      </w:r>
      <w:r w:rsidR="009C2EFD" w:rsidRPr="00C940EA">
        <w:rPr>
          <w:rFonts w:asciiTheme="minorHAnsi" w:hAnsiTheme="minorHAnsi" w:cstheme="minorHAnsi"/>
          <w:color w:val="000000"/>
          <w:sz w:val="22"/>
          <w:szCs w:val="22"/>
        </w:rPr>
        <w:t xml:space="preserve"> </w:t>
      </w:r>
      <w:r w:rsidR="00C940EA" w:rsidRPr="00C940EA">
        <w:rPr>
          <w:rFonts w:asciiTheme="minorHAnsi" w:hAnsiTheme="minorHAnsi" w:cstheme="minorHAnsi"/>
          <w:color w:val="000000"/>
          <w:sz w:val="22"/>
          <w:szCs w:val="22"/>
        </w:rPr>
        <w:t>MVI, Analitsko središče</w:t>
      </w:r>
      <w:r w:rsidR="009C2EFD" w:rsidRPr="00C940EA">
        <w:rPr>
          <w:rFonts w:asciiTheme="minorHAnsi" w:hAnsiTheme="minorHAnsi" w:cstheme="minorHAnsi"/>
          <w:color w:val="000000"/>
          <w:sz w:val="22"/>
          <w:szCs w:val="22"/>
        </w:rPr>
        <w:t>.«.</w:t>
      </w:r>
    </w:p>
    <w:p w14:paraId="6718A522" w14:textId="77777777" w:rsidR="0049380D" w:rsidRPr="00C940EA" w:rsidRDefault="0049380D" w:rsidP="0049380D">
      <w:pPr>
        <w:pStyle w:val="Odstavekseznama"/>
        <w:numPr>
          <w:ilvl w:val="0"/>
          <w:numId w:val="3"/>
        </w:numPr>
        <w:rPr>
          <w:rFonts w:asciiTheme="minorHAnsi" w:eastAsiaTheme="minorHAnsi" w:hAnsiTheme="minorHAnsi" w:cstheme="minorHAnsi"/>
          <w:kern w:val="2"/>
          <w:sz w:val="22"/>
          <w:szCs w:val="22"/>
          <w:lang w:eastAsia="en-US"/>
          <w14:ligatures w14:val="standardContextual"/>
        </w:rPr>
      </w:pPr>
      <w:r w:rsidRPr="00C940EA">
        <w:rPr>
          <w:rFonts w:asciiTheme="minorHAnsi" w:eastAsiaTheme="minorHAnsi" w:hAnsiTheme="minorHAnsi" w:cstheme="minorHAnsi"/>
          <w:kern w:val="2"/>
          <w:sz w:val="22"/>
          <w:szCs w:val="22"/>
          <w:lang w:eastAsia="en-US"/>
          <w14:ligatures w14:val="standardContextual"/>
        </w:rPr>
        <w:t>Vsebina ponudbe</w:t>
      </w:r>
    </w:p>
    <w:p w14:paraId="79B8E330" w14:textId="77777777" w:rsidR="00E15AF2" w:rsidRPr="00C940EA" w:rsidRDefault="00E15AF2" w:rsidP="00E15AF2">
      <w:pPr>
        <w:pStyle w:val="Odstavekseznama"/>
        <w:rPr>
          <w:rFonts w:asciiTheme="minorHAnsi" w:hAnsiTheme="minorHAnsi" w:cstheme="minorHAnsi"/>
          <w:sz w:val="22"/>
          <w:szCs w:val="22"/>
        </w:rPr>
      </w:pPr>
    </w:p>
    <w:p w14:paraId="7D8D1BBF" w14:textId="77777777" w:rsidR="005C706A" w:rsidRDefault="005C706A" w:rsidP="00F24AF4">
      <w:pPr>
        <w:rPr>
          <w:rFonts w:cstheme="minorHAnsi"/>
          <w:b/>
          <w:bCs/>
          <w:sz w:val="28"/>
          <w:szCs w:val="28"/>
        </w:rPr>
      </w:pPr>
    </w:p>
    <w:p w14:paraId="0BF74FA5" w14:textId="77777777" w:rsidR="005C706A" w:rsidRDefault="005C706A" w:rsidP="00F24AF4">
      <w:pPr>
        <w:rPr>
          <w:rFonts w:cstheme="minorHAnsi"/>
          <w:b/>
          <w:bCs/>
          <w:sz w:val="28"/>
          <w:szCs w:val="28"/>
        </w:rPr>
      </w:pPr>
    </w:p>
    <w:p w14:paraId="5A92B70B" w14:textId="0F4B3AD6" w:rsidR="00F24AF4" w:rsidRPr="006E021A" w:rsidRDefault="00F24AF4" w:rsidP="00F24AF4">
      <w:pPr>
        <w:rPr>
          <w:rFonts w:cstheme="minorHAnsi"/>
          <w:b/>
          <w:bCs/>
          <w:sz w:val="28"/>
          <w:szCs w:val="28"/>
        </w:rPr>
      </w:pPr>
      <w:r w:rsidRPr="006E021A">
        <w:rPr>
          <w:rFonts w:cstheme="minorHAnsi"/>
          <w:b/>
          <w:bCs/>
          <w:sz w:val="28"/>
          <w:szCs w:val="28"/>
        </w:rPr>
        <w:lastRenderedPageBreak/>
        <w:t>RAZPISNI POGOJI IN MERILA</w:t>
      </w:r>
    </w:p>
    <w:p w14:paraId="6D7583A1" w14:textId="65F92F30" w:rsidR="00733AD1" w:rsidRDefault="00F24AF4" w:rsidP="00733AD1">
      <w:pPr>
        <w:pStyle w:val="Odstavekseznama"/>
        <w:numPr>
          <w:ilvl w:val="0"/>
          <w:numId w:val="18"/>
        </w:numPr>
        <w:rPr>
          <w:rFonts w:asciiTheme="minorHAnsi" w:hAnsiTheme="minorHAnsi" w:cstheme="minorHAnsi"/>
          <w:b/>
          <w:color w:val="000000" w:themeColor="text1"/>
        </w:rPr>
      </w:pPr>
      <w:r w:rsidRPr="00733AD1">
        <w:rPr>
          <w:rFonts w:asciiTheme="minorHAnsi" w:hAnsiTheme="minorHAnsi" w:cstheme="minorHAnsi"/>
          <w:b/>
          <w:color w:val="000000" w:themeColor="text1"/>
        </w:rPr>
        <w:t>Pogoji za veljavnost ponudbe</w:t>
      </w:r>
    </w:p>
    <w:p w14:paraId="056E4F0E" w14:textId="77777777" w:rsidR="00733AD1" w:rsidRPr="00733AD1" w:rsidRDefault="00733AD1" w:rsidP="00733AD1">
      <w:pPr>
        <w:pStyle w:val="Odstavekseznama"/>
        <w:rPr>
          <w:rFonts w:asciiTheme="minorHAnsi" w:hAnsiTheme="minorHAnsi" w:cstheme="minorHAnsi"/>
          <w:b/>
          <w:color w:val="000000" w:themeColor="text1"/>
        </w:rPr>
      </w:pPr>
    </w:p>
    <w:p w14:paraId="2E4FABBD" w14:textId="730E191A" w:rsidR="00F24AF4" w:rsidRPr="001D791A" w:rsidRDefault="00F24AF4" w:rsidP="00F24AF4">
      <w:pPr>
        <w:rPr>
          <w:rFonts w:cstheme="minorHAnsi"/>
          <w:bCs/>
          <w:color w:val="000000" w:themeColor="text1"/>
        </w:rPr>
      </w:pPr>
      <w:r w:rsidRPr="001D791A">
        <w:rPr>
          <w:rFonts w:cstheme="minorHAnsi"/>
          <w:bCs/>
          <w:color w:val="000000" w:themeColor="text1"/>
        </w:rPr>
        <w:t xml:space="preserve">Ponudnik mora izpolnjevati vse v nadaljevanju navedene pogoje. Za dokazovanje izpolnjevanja pogojev mora ponudnik priložiti dokazila, kot so navedena pri posameznem pogoju. </w:t>
      </w:r>
    </w:p>
    <w:p w14:paraId="555337C1" w14:textId="2D5626FC" w:rsidR="00733AD1" w:rsidRPr="00733AD1" w:rsidRDefault="00F24AF4" w:rsidP="00F24AF4">
      <w:pPr>
        <w:rPr>
          <w:rFonts w:cstheme="minorHAnsi"/>
          <w:bCs/>
          <w:color w:val="000000" w:themeColor="text1"/>
        </w:rPr>
      </w:pPr>
      <w:r w:rsidRPr="001D791A">
        <w:rPr>
          <w:rFonts w:cstheme="minorHAnsi"/>
          <w:bCs/>
          <w:color w:val="000000" w:themeColor="text1"/>
        </w:rPr>
        <w:t>Izjave ponudnika morajo biti pisne ter podpisane s strani odgovorne osebe in žigosane.</w:t>
      </w:r>
    </w:p>
    <w:p w14:paraId="413B7E0F" w14:textId="58068A9D" w:rsidR="007C6EEC" w:rsidRPr="00606C10" w:rsidRDefault="0049380D" w:rsidP="00606C10">
      <w:pPr>
        <w:rPr>
          <w:rFonts w:cstheme="minorHAnsi"/>
          <w:b/>
          <w:bCs/>
          <w:sz w:val="28"/>
          <w:szCs w:val="28"/>
        </w:rPr>
      </w:pPr>
      <w:r w:rsidRPr="00606C10">
        <w:rPr>
          <w:rFonts w:cstheme="minorHAnsi"/>
          <w:b/>
          <w:bCs/>
          <w:sz w:val="28"/>
          <w:szCs w:val="28"/>
        </w:rPr>
        <w:t xml:space="preserve">Ponudnik predloži </w:t>
      </w:r>
      <w:r w:rsidR="007C6EEC" w:rsidRPr="00606C10">
        <w:rPr>
          <w:rFonts w:cstheme="minorHAnsi"/>
          <w:b/>
          <w:bCs/>
          <w:sz w:val="28"/>
          <w:szCs w:val="28"/>
        </w:rPr>
        <w:t xml:space="preserve">ponudbo, ki </w:t>
      </w:r>
      <w:r w:rsidR="001D791A">
        <w:rPr>
          <w:rFonts w:cstheme="minorHAnsi"/>
          <w:b/>
          <w:bCs/>
          <w:sz w:val="28"/>
          <w:szCs w:val="28"/>
        </w:rPr>
        <w:t xml:space="preserve">mora </w:t>
      </w:r>
      <w:r w:rsidR="007C6EEC" w:rsidRPr="00606C10">
        <w:rPr>
          <w:rFonts w:cstheme="minorHAnsi"/>
          <w:b/>
          <w:bCs/>
          <w:sz w:val="28"/>
          <w:szCs w:val="28"/>
        </w:rPr>
        <w:t>vseb</w:t>
      </w:r>
      <w:r w:rsidR="001D791A">
        <w:rPr>
          <w:rFonts w:cstheme="minorHAnsi"/>
          <w:b/>
          <w:bCs/>
          <w:sz w:val="28"/>
          <w:szCs w:val="28"/>
        </w:rPr>
        <w:t>ovati</w:t>
      </w:r>
      <w:r w:rsidR="007C6EEC" w:rsidRPr="00606C10">
        <w:rPr>
          <w:rFonts w:cstheme="minorHAnsi"/>
          <w:b/>
          <w:bCs/>
          <w:sz w:val="28"/>
          <w:szCs w:val="28"/>
        </w:rPr>
        <w:t xml:space="preserve"> naslednje:</w:t>
      </w:r>
    </w:p>
    <w:p w14:paraId="512D88A0" w14:textId="1B86BD53" w:rsidR="007C6EEC" w:rsidRPr="00916075" w:rsidRDefault="0049380D" w:rsidP="00916075">
      <w:pPr>
        <w:pStyle w:val="Odstavekseznama"/>
        <w:numPr>
          <w:ilvl w:val="0"/>
          <w:numId w:val="16"/>
        </w:numPr>
        <w:rPr>
          <w:rFonts w:asciiTheme="minorHAnsi" w:hAnsiTheme="minorHAnsi" w:cstheme="minorHAnsi"/>
          <w:sz w:val="22"/>
          <w:szCs w:val="22"/>
        </w:rPr>
      </w:pPr>
      <w:r w:rsidRPr="00916075">
        <w:rPr>
          <w:rFonts w:asciiTheme="minorHAnsi" w:hAnsiTheme="minorHAnsi" w:cstheme="minorHAnsi"/>
          <w:sz w:val="22"/>
          <w:szCs w:val="22"/>
        </w:rPr>
        <w:t>podatke o ponudniku</w:t>
      </w:r>
      <w:r w:rsidR="007C6EEC" w:rsidRPr="00916075">
        <w:rPr>
          <w:rFonts w:asciiTheme="minorHAnsi" w:hAnsiTheme="minorHAnsi" w:cstheme="minorHAnsi"/>
          <w:sz w:val="22"/>
          <w:szCs w:val="22"/>
        </w:rPr>
        <w:t>,</w:t>
      </w:r>
    </w:p>
    <w:p w14:paraId="1B3B421C" w14:textId="5939918A" w:rsidR="0049380D" w:rsidRPr="00916075" w:rsidRDefault="003E0ABA" w:rsidP="00916075">
      <w:pPr>
        <w:pStyle w:val="Odstavekseznama"/>
        <w:numPr>
          <w:ilvl w:val="0"/>
          <w:numId w:val="16"/>
        </w:numPr>
        <w:rPr>
          <w:rFonts w:asciiTheme="minorHAnsi" w:hAnsiTheme="minorHAnsi" w:cstheme="minorHAnsi"/>
          <w:sz w:val="22"/>
          <w:szCs w:val="22"/>
        </w:rPr>
      </w:pPr>
      <w:r w:rsidRPr="00916075">
        <w:rPr>
          <w:rFonts w:asciiTheme="minorHAnsi" w:hAnsiTheme="minorHAnsi" w:cstheme="minorHAnsi"/>
          <w:sz w:val="22"/>
          <w:szCs w:val="22"/>
        </w:rPr>
        <w:t>strokovna</w:t>
      </w:r>
      <w:r w:rsidR="0049380D" w:rsidRPr="00916075">
        <w:rPr>
          <w:rFonts w:asciiTheme="minorHAnsi" w:hAnsiTheme="minorHAnsi" w:cstheme="minorHAnsi"/>
          <w:sz w:val="22"/>
          <w:szCs w:val="22"/>
        </w:rPr>
        <w:t xml:space="preserve"> sposobnost </w:t>
      </w:r>
      <w:r w:rsidR="007C6EEC" w:rsidRPr="00916075">
        <w:rPr>
          <w:rFonts w:asciiTheme="minorHAnsi" w:hAnsiTheme="minorHAnsi" w:cstheme="minorHAnsi"/>
          <w:sz w:val="22"/>
          <w:szCs w:val="22"/>
        </w:rPr>
        <w:t>ekipe</w:t>
      </w:r>
      <w:r w:rsidR="00FF0D2C">
        <w:rPr>
          <w:rFonts w:asciiTheme="minorHAnsi" w:hAnsiTheme="minorHAnsi" w:cstheme="minorHAnsi"/>
          <w:sz w:val="22"/>
          <w:szCs w:val="22"/>
        </w:rPr>
        <w:t>,</w:t>
      </w:r>
      <w:r w:rsidR="001D0CDB" w:rsidRPr="00916075">
        <w:rPr>
          <w:rFonts w:asciiTheme="minorHAnsi" w:hAnsiTheme="minorHAnsi" w:cstheme="minorHAnsi"/>
          <w:sz w:val="22"/>
          <w:szCs w:val="22"/>
        </w:rPr>
        <w:t xml:space="preserve"> </w:t>
      </w:r>
    </w:p>
    <w:p w14:paraId="3844B880" w14:textId="6BF4E6E4" w:rsidR="008E407D" w:rsidRPr="00916075" w:rsidRDefault="008E407D" w:rsidP="00916075">
      <w:pPr>
        <w:pStyle w:val="Odstavekseznama"/>
        <w:numPr>
          <w:ilvl w:val="0"/>
          <w:numId w:val="16"/>
        </w:numPr>
        <w:rPr>
          <w:rFonts w:asciiTheme="minorHAnsi" w:hAnsiTheme="minorHAnsi" w:cstheme="minorHAnsi"/>
          <w:color w:val="000000" w:themeColor="text1"/>
          <w:sz w:val="22"/>
          <w:szCs w:val="22"/>
        </w:rPr>
      </w:pPr>
      <w:r w:rsidRPr="00916075">
        <w:rPr>
          <w:rFonts w:asciiTheme="minorHAnsi" w:hAnsiTheme="minorHAnsi" w:cstheme="minorHAnsi"/>
          <w:color w:val="000000" w:themeColor="text1"/>
          <w:sz w:val="22"/>
          <w:szCs w:val="22"/>
        </w:rPr>
        <w:t xml:space="preserve">seznam sodelovanj </w:t>
      </w:r>
      <w:r w:rsidR="00916075" w:rsidRPr="00916075">
        <w:rPr>
          <w:rFonts w:asciiTheme="minorHAnsi" w:hAnsiTheme="minorHAnsi" w:cstheme="minorHAnsi"/>
          <w:color w:val="000000" w:themeColor="text1"/>
          <w:sz w:val="22"/>
          <w:szCs w:val="22"/>
        </w:rPr>
        <w:t>z javnimi organizacijami</w:t>
      </w:r>
      <w:r w:rsidRPr="00916075">
        <w:rPr>
          <w:rFonts w:asciiTheme="minorHAnsi" w:hAnsiTheme="minorHAnsi" w:cstheme="minorHAnsi"/>
          <w:color w:val="000000" w:themeColor="text1"/>
          <w:sz w:val="22"/>
          <w:szCs w:val="22"/>
        </w:rPr>
        <w:t xml:space="preserve">, </w:t>
      </w:r>
    </w:p>
    <w:p w14:paraId="4D6DB771" w14:textId="6E6CFD6E" w:rsidR="006E021A" w:rsidRPr="00733AD1" w:rsidRDefault="006E021A" w:rsidP="00916075">
      <w:pPr>
        <w:pStyle w:val="Odstavekseznama"/>
        <w:numPr>
          <w:ilvl w:val="0"/>
          <w:numId w:val="16"/>
        </w:numPr>
        <w:shd w:val="clear" w:color="auto" w:fill="FFFFFF"/>
        <w:spacing w:before="100" w:beforeAutospacing="1" w:after="100" w:afterAutospacing="1"/>
        <w:rPr>
          <w:rFonts w:asciiTheme="minorHAnsi" w:eastAsiaTheme="minorHAnsi" w:hAnsiTheme="minorHAnsi" w:cstheme="minorHAnsi"/>
          <w:color w:val="000000" w:themeColor="text1"/>
          <w:sz w:val="22"/>
          <w:szCs w:val="22"/>
          <w:lang w:eastAsia="en-US"/>
          <w14:ligatures w14:val="standardContextual"/>
        </w:rPr>
      </w:pPr>
      <w:r w:rsidRPr="00916075">
        <w:rPr>
          <w:rFonts w:asciiTheme="minorHAnsi" w:eastAsiaTheme="minorHAnsi" w:hAnsiTheme="minorHAnsi" w:cstheme="minorHAnsi"/>
          <w:color w:val="000000" w:themeColor="text1"/>
          <w:sz w:val="22"/>
          <w:szCs w:val="22"/>
        </w:rPr>
        <w:t xml:space="preserve">izjava ponudnika, da </w:t>
      </w:r>
      <w:r w:rsidR="00C6273D" w:rsidRPr="00916075">
        <w:rPr>
          <w:rFonts w:asciiTheme="minorHAnsi" w:eastAsiaTheme="minorHAnsi" w:hAnsiTheme="minorHAnsi" w:cstheme="minorHAnsi"/>
          <w:color w:val="000000" w:themeColor="text1"/>
          <w:sz w:val="22"/>
          <w:szCs w:val="22"/>
        </w:rPr>
        <w:t>ima referenco testiranja spletnega mesta s končnimi uporabniki,</w:t>
      </w:r>
    </w:p>
    <w:p w14:paraId="6E8D4F45" w14:textId="77777777" w:rsidR="005C706A" w:rsidRPr="00916075" w:rsidRDefault="005C706A" w:rsidP="005C706A">
      <w:pPr>
        <w:pStyle w:val="Odstavekseznama"/>
        <w:numPr>
          <w:ilvl w:val="0"/>
          <w:numId w:val="16"/>
        </w:numPr>
        <w:shd w:val="clear" w:color="auto" w:fill="FFFFFF"/>
        <w:spacing w:before="100" w:beforeAutospacing="1" w:after="100" w:afterAutospacing="1"/>
        <w:rPr>
          <w:rFonts w:asciiTheme="minorHAnsi" w:eastAsiaTheme="minorHAnsi" w:hAnsiTheme="minorHAnsi" w:cstheme="minorHAnsi"/>
          <w:color w:val="000000" w:themeColor="text1"/>
          <w:sz w:val="22"/>
          <w:szCs w:val="22"/>
          <w:lang w:eastAsia="en-US"/>
          <w14:ligatures w14:val="standardContextual"/>
        </w:rPr>
      </w:pPr>
      <w:r w:rsidRPr="00916075">
        <w:rPr>
          <w:rFonts w:asciiTheme="minorHAnsi" w:eastAsiaTheme="minorHAnsi" w:hAnsiTheme="minorHAnsi" w:cstheme="minorHAnsi"/>
          <w:color w:val="000000" w:themeColor="text1"/>
          <w:sz w:val="22"/>
          <w:szCs w:val="22"/>
        </w:rPr>
        <w:t>izjavo ponudnika, da je kontaktiral Arnes,</w:t>
      </w:r>
    </w:p>
    <w:p w14:paraId="032EFFA3" w14:textId="0F817FB0" w:rsidR="00733AD1" w:rsidRPr="00916075" w:rsidRDefault="00733AD1" w:rsidP="00916075">
      <w:pPr>
        <w:pStyle w:val="Odstavekseznama"/>
        <w:numPr>
          <w:ilvl w:val="0"/>
          <w:numId w:val="16"/>
        </w:numPr>
        <w:shd w:val="clear" w:color="auto" w:fill="FFFFFF"/>
        <w:spacing w:before="100" w:beforeAutospacing="1" w:after="100" w:afterAutospacing="1"/>
        <w:rPr>
          <w:rFonts w:asciiTheme="minorHAnsi" w:eastAsiaTheme="minorHAnsi" w:hAnsiTheme="minorHAnsi" w:cstheme="minorHAnsi"/>
          <w:color w:val="000000" w:themeColor="text1"/>
          <w:sz w:val="22"/>
          <w:szCs w:val="22"/>
          <w:lang w:eastAsia="en-US"/>
          <w14:ligatures w14:val="standardContextual"/>
        </w:rPr>
      </w:pPr>
      <w:r>
        <w:rPr>
          <w:rFonts w:asciiTheme="minorHAnsi" w:eastAsiaTheme="minorHAnsi" w:hAnsiTheme="minorHAnsi" w:cstheme="minorHAnsi"/>
          <w:color w:val="000000" w:themeColor="text1"/>
          <w:sz w:val="22"/>
          <w:szCs w:val="22"/>
        </w:rPr>
        <w:t>odzivnost ponudnika;</w:t>
      </w:r>
    </w:p>
    <w:p w14:paraId="6DCFBAE9" w14:textId="7DF374F1" w:rsidR="00CC6E66" w:rsidRDefault="007C6EEC" w:rsidP="007F6075">
      <w:pPr>
        <w:pStyle w:val="Odstavekseznama"/>
        <w:numPr>
          <w:ilvl w:val="0"/>
          <w:numId w:val="16"/>
        </w:numPr>
        <w:rPr>
          <w:rFonts w:asciiTheme="minorHAnsi" w:eastAsiaTheme="minorHAnsi" w:hAnsiTheme="minorHAnsi" w:cstheme="minorHAnsi"/>
          <w:sz w:val="22"/>
          <w:szCs w:val="22"/>
        </w:rPr>
      </w:pPr>
      <w:r w:rsidRPr="00916075">
        <w:rPr>
          <w:rFonts w:asciiTheme="minorHAnsi" w:eastAsiaTheme="minorHAnsi" w:hAnsiTheme="minorHAnsi" w:cstheme="minorHAnsi"/>
          <w:sz w:val="22"/>
          <w:szCs w:val="22"/>
        </w:rPr>
        <w:t>finančna ponudba za oblikovanje in postavitev spletišča kakovost v vzgojno izobraževalnih zavodih (VIZ) ter oblikovanje gradiv, publikacij in promocijskega gradiva.</w:t>
      </w:r>
    </w:p>
    <w:p w14:paraId="6FACA260" w14:textId="77777777" w:rsidR="007F6075" w:rsidRPr="007F6075" w:rsidRDefault="007F6075" w:rsidP="007F6075">
      <w:pPr>
        <w:pStyle w:val="Odstavekseznama"/>
        <w:ind w:left="1440"/>
        <w:rPr>
          <w:rFonts w:asciiTheme="minorHAnsi" w:eastAsiaTheme="minorHAnsi" w:hAnsiTheme="minorHAnsi" w:cstheme="minorHAnsi"/>
          <w:sz w:val="22"/>
          <w:szCs w:val="22"/>
        </w:rPr>
      </w:pPr>
    </w:p>
    <w:p w14:paraId="6901C59B" w14:textId="0C0D1AF4" w:rsidR="00BE18F3" w:rsidRPr="00C940EA" w:rsidRDefault="007C6EEC" w:rsidP="00BE18F3">
      <w:pPr>
        <w:ind w:left="360"/>
        <w:rPr>
          <w:rFonts w:cstheme="minorHAnsi"/>
          <w:b/>
          <w:bCs/>
        </w:rPr>
      </w:pPr>
      <w:r w:rsidRPr="00C940EA">
        <w:rPr>
          <w:rFonts w:cstheme="minorHAnsi"/>
          <w:b/>
          <w:bCs/>
        </w:rPr>
        <w:t>Podatk</w:t>
      </w:r>
      <w:r w:rsidR="00BE18F3" w:rsidRPr="00C940EA">
        <w:rPr>
          <w:rFonts w:cstheme="minorHAnsi"/>
          <w:b/>
          <w:bCs/>
        </w:rPr>
        <w:t>i</w:t>
      </w:r>
      <w:r w:rsidRPr="00C940EA">
        <w:rPr>
          <w:rFonts w:cstheme="minorHAnsi"/>
          <w:b/>
          <w:bCs/>
        </w:rPr>
        <w:t xml:space="preserve"> o ponudniku </w:t>
      </w:r>
    </w:p>
    <w:p w14:paraId="08A7A17A" w14:textId="72A74DC0" w:rsidR="00916075" w:rsidRPr="00C940EA" w:rsidRDefault="00BE18F3" w:rsidP="001D791A">
      <w:pPr>
        <w:ind w:left="360"/>
        <w:rPr>
          <w:rFonts w:cstheme="minorHAnsi"/>
        </w:rPr>
      </w:pPr>
      <w:r w:rsidRPr="00C940EA">
        <w:rPr>
          <w:rFonts w:cstheme="minorHAnsi"/>
        </w:rPr>
        <w:t xml:space="preserve">Ponudnik v svoji ponudbi zapiše </w:t>
      </w:r>
      <w:r w:rsidR="007C6EEC" w:rsidRPr="00C940EA">
        <w:rPr>
          <w:rFonts w:cstheme="minorHAnsi"/>
        </w:rPr>
        <w:t>naziv</w:t>
      </w:r>
      <w:r w:rsidR="009C2EFD" w:rsidRPr="00C940EA">
        <w:rPr>
          <w:rFonts w:cstheme="minorHAnsi"/>
          <w:color w:val="000000"/>
          <w:lang w:eastAsia="sl-SI"/>
          <w14:ligatures w14:val="none"/>
        </w:rPr>
        <w:t xml:space="preserve"> in naslov</w:t>
      </w:r>
      <w:r w:rsidR="009C2EFD" w:rsidRPr="00C940EA">
        <w:rPr>
          <w:rFonts w:cstheme="minorHAnsi"/>
        </w:rPr>
        <w:t xml:space="preserve"> </w:t>
      </w:r>
      <w:r w:rsidR="007C6EEC" w:rsidRPr="00C940EA">
        <w:rPr>
          <w:rFonts w:cstheme="minorHAnsi"/>
        </w:rPr>
        <w:t>sedež</w:t>
      </w:r>
      <w:r w:rsidR="009C2EFD" w:rsidRPr="00C940EA">
        <w:rPr>
          <w:rFonts w:cstheme="minorHAnsi"/>
        </w:rPr>
        <w:t>a</w:t>
      </w:r>
      <w:r w:rsidR="007C6EEC" w:rsidRPr="00C940EA">
        <w:rPr>
          <w:rFonts w:cstheme="minorHAnsi"/>
        </w:rPr>
        <w:t xml:space="preserve"> podjetja,</w:t>
      </w:r>
      <w:r w:rsidRPr="00C940EA">
        <w:rPr>
          <w:rFonts w:cstheme="minorHAnsi"/>
        </w:rPr>
        <w:t xml:space="preserve"> davčno in matično številko, s katerim bo naročnik sklenil sporazum o sodelovanju</w:t>
      </w:r>
      <w:r w:rsidR="00916075">
        <w:rPr>
          <w:rFonts w:cstheme="minorHAnsi"/>
        </w:rPr>
        <w:t>.</w:t>
      </w:r>
    </w:p>
    <w:p w14:paraId="528F6940" w14:textId="3B281FB9" w:rsidR="00BE18F3" w:rsidRPr="00C940EA" w:rsidRDefault="003E0ABA" w:rsidP="00BE18F3">
      <w:pPr>
        <w:rPr>
          <w:rFonts w:cstheme="minorHAnsi"/>
          <w:b/>
          <w:bCs/>
          <w:color w:val="000000" w:themeColor="text1"/>
        </w:rPr>
      </w:pPr>
      <w:r w:rsidRPr="00C940EA">
        <w:rPr>
          <w:rFonts w:cstheme="minorHAnsi"/>
          <w:b/>
          <w:bCs/>
          <w:color w:val="000000" w:themeColor="text1"/>
        </w:rPr>
        <w:t xml:space="preserve">    </w:t>
      </w:r>
      <w:r w:rsidR="00C61A9D">
        <w:rPr>
          <w:rFonts w:cstheme="minorHAnsi"/>
          <w:b/>
          <w:bCs/>
          <w:color w:val="000000" w:themeColor="text1"/>
        </w:rPr>
        <w:t xml:space="preserve"> </w:t>
      </w:r>
      <w:r w:rsidRPr="00C940EA">
        <w:rPr>
          <w:rFonts w:cstheme="minorHAnsi"/>
          <w:b/>
          <w:bCs/>
          <w:color w:val="000000" w:themeColor="text1"/>
        </w:rPr>
        <w:t xml:space="preserve">  </w:t>
      </w:r>
      <w:r w:rsidR="00BE18F3" w:rsidRPr="00C940EA">
        <w:rPr>
          <w:rFonts w:cstheme="minorHAnsi"/>
          <w:b/>
          <w:bCs/>
          <w:color w:val="000000" w:themeColor="text1"/>
        </w:rPr>
        <w:t xml:space="preserve">Pogoji za sodelovanje glede </w:t>
      </w:r>
      <w:r w:rsidRPr="00C940EA">
        <w:rPr>
          <w:rFonts w:cstheme="minorHAnsi"/>
          <w:b/>
          <w:bCs/>
          <w:color w:val="000000" w:themeColor="text1"/>
        </w:rPr>
        <w:t xml:space="preserve">strokovne </w:t>
      </w:r>
      <w:r w:rsidR="00BE18F3" w:rsidRPr="00C940EA">
        <w:rPr>
          <w:rFonts w:cstheme="minorHAnsi"/>
          <w:b/>
          <w:bCs/>
          <w:color w:val="000000" w:themeColor="text1"/>
        </w:rPr>
        <w:t>sposobnosti ekipe</w:t>
      </w:r>
    </w:p>
    <w:p w14:paraId="1C416E62" w14:textId="7F355959" w:rsidR="00600DA1" w:rsidRPr="00600DA1" w:rsidRDefault="00600DA1" w:rsidP="00C61A9D">
      <w:pPr>
        <w:ind w:left="360"/>
        <w:rPr>
          <w:rFonts w:cstheme="minorHAnsi"/>
          <w:color w:val="000000" w:themeColor="text1"/>
        </w:rPr>
      </w:pPr>
      <w:r w:rsidRPr="00C940EA">
        <w:rPr>
          <w:rFonts w:cstheme="minorHAnsi"/>
          <w:color w:val="000000" w:themeColor="text1"/>
        </w:rPr>
        <w:t xml:space="preserve">Ponudnik mora imeti vsaj </w:t>
      </w:r>
      <w:r>
        <w:rPr>
          <w:rFonts w:cstheme="minorHAnsi"/>
          <w:color w:val="000000" w:themeColor="text1"/>
        </w:rPr>
        <w:t>pet (</w:t>
      </w:r>
      <w:r w:rsidRPr="00C940EA">
        <w:rPr>
          <w:rFonts w:cstheme="minorHAnsi"/>
          <w:color w:val="000000" w:themeColor="text1"/>
        </w:rPr>
        <w:t>5</w:t>
      </w:r>
      <w:r>
        <w:rPr>
          <w:rFonts w:cstheme="minorHAnsi"/>
          <w:color w:val="000000" w:themeColor="text1"/>
        </w:rPr>
        <w:t>)</w:t>
      </w:r>
      <w:r w:rsidRPr="00C940EA">
        <w:rPr>
          <w:rFonts w:cstheme="minorHAnsi"/>
          <w:color w:val="000000" w:themeColor="text1"/>
        </w:rPr>
        <w:t xml:space="preserve"> zaposlenih na dan oddaje te ponudbe, od tega vsaj </w:t>
      </w:r>
      <w:r w:rsidR="00F9743B">
        <w:rPr>
          <w:rFonts w:cstheme="minorHAnsi"/>
          <w:color w:val="000000" w:themeColor="text1"/>
        </w:rPr>
        <w:t xml:space="preserve">dva </w:t>
      </w:r>
      <w:r>
        <w:rPr>
          <w:rFonts w:cstheme="minorHAnsi"/>
          <w:color w:val="000000" w:themeColor="text1"/>
        </w:rPr>
        <w:t>(</w:t>
      </w:r>
      <w:r w:rsidR="00F9743B">
        <w:rPr>
          <w:rFonts w:cstheme="minorHAnsi"/>
          <w:color w:val="000000" w:themeColor="text1"/>
        </w:rPr>
        <w:t>2</w:t>
      </w:r>
      <w:r>
        <w:rPr>
          <w:rFonts w:cstheme="minorHAnsi"/>
          <w:color w:val="000000" w:themeColor="text1"/>
        </w:rPr>
        <w:t xml:space="preserve">) </w:t>
      </w:r>
      <w:r w:rsidRPr="00C940EA">
        <w:rPr>
          <w:rFonts w:cstheme="minorHAnsi"/>
          <w:color w:val="000000" w:themeColor="text1"/>
        </w:rPr>
        <w:t>grafičn</w:t>
      </w:r>
      <w:r w:rsidR="00CC6E66">
        <w:rPr>
          <w:rFonts w:cstheme="minorHAnsi"/>
          <w:color w:val="000000" w:themeColor="text1"/>
        </w:rPr>
        <w:t>a</w:t>
      </w:r>
      <w:r w:rsidRPr="00C940EA">
        <w:rPr>
          <w:rFonts w:cstheme="minorHAnsi"/>
          <w:color w:val="000000" w:themeColor="text1"/>
        </w:rPr>
        <w:t xml:space="preserve"> </w:t>
      </w:r>
      <w:r>
        <w:rPr>
          <w:rFonts w:cstheme="minorHAnsi"/>
          <w:color w:val="000000" w:themeColor="text1"/>
        </w:rPr>
        <w:t>oz. spletn</w:t>
      </w:r>
      <w:r w:rsidR="00CC6E66">
        <w:rPr>
          <w:rFonts w:cstheme="minorHAnsi"/>
          <w:color w:val="000000" w:themeColor="text1"/>
        </w:rPr>
        <w:t>a</w:t>
      </w:r>
      <w:r>
        <w:rPr>
          <w:rFonts w:cstheme="minorHAnsi"/>
          <w:color w:val="000000" w:themeColor="text1"/>
        </w:rPr>
        <w:t xml:space="preserve"> </w:t>
      </w:r>
      <w:r w:rsidRPr="00C940EA">
        <w:rPr>
          <w:rFonts w:cstheme="minorHAnsi"/>
          <w:color w:val="000000" w:themeColor="text1"/>
        </w:rPr>
        <w:t>oblikovalc</w:t>
      </w:r>
      <w:r w:rsidR="00CC6E66">
        <w:rPr>
          <w:rFonts w:cstheme="minorHAnsi"/>
          <w:color w:val="000000" w:themeColor="text1"/>
        </w:rPr>
        <w:t>a</w:t>
      </w:r>
      <w:r>
        <w:rPr>
          <w:rFonts w:cstheme="minorHAnsi"/>
          <w:color w:val="000000" w:themeColor="text1"/>
        </w:rPr>
        <w:t xml:space="preserve"> in </w:t>
      </w:r>
      <w:r w:rsidR="00601DC0">
        <w:rPr>
          <w:rFonts w:cstheme="minorHAnsi"/>
          <w:color w:val="000000" w:themeColor="text1"/>
        </w:rPr>
        <w:t>vsaj enega</w:t>
      </w:r>
      <w:r>
        <w:rPr>
          <w:rFonts w:cstheme="minorHAnsi"/>
          <w:color w:val="000000" w:themeColor="text1"/>
        </w:rPr>
        <w:t xml:space="preserve"> (</w:t>
      </w:r>
      <w:r w:rsidR="00601DC0">
        <w:rPr>
          <w:rFonts w:cstheme="minorHAnsi"/>
          <w:color w:val="000000" w:themeColor="text1"/>
        </w:rPr>
        <w:t>1</w:t>
      </w:r>
      <w:r>
        <w:rPr>
          <w:rFonts w:cstheme="minorHAnsi"/>
          <w:color w:val="000000" w:themeColor="text1"/>
        </w:rPr>
        <w:t>) spletna razvijalca</w:t>
      </w:r>
      <w:r w:rsidRPr="00C940EA">
        <w:rPr>
          <w:rFonts w:cstheme="minorHAnsi"/>
          <w:color w:val="000000" w:themeColor="text1"/>
        </w:rPr>
        <w:t>. Za dokazilo ponudnik napiše izjavo o številu zaposlenih</w:t>
      </w:r>
      <w:r>
        <w:rPr>
          <w:rFonts w:cstheme="minorHAnsi"/>
          <w:color w:val="000000" w:themeColor="text1"/>
        </w:rPr>
        <w:t xml:space="preserve"> (5)</w:t>
      </w:r>
      <w:r w:rsidRPr="00C940EA">
        <w:rPr>
          <w:rFonts w:cstheme="minorHAnsi"/>
          <w:color w:val="000000" w:themeColor="text1"/>
        </w:rPr>
        <w:t xml:space="preserve"> in kadrovski sposobnosti (vsaj </w:t>
      </w:r>
      <w:r w:rsidR="00F9743B">
        <w:rPr>
          <w:rFonts w:cstheme="minorHAnsi"/>
          <w:color w:val="000000" w:themeColor="text1"/>
        </w:rPr>
        <w:t>2</w:t>
      </w:r>
      <w:r w:rsidRPr="00C940EA">
        <w:rPr>
          <w:rFonts w:cstheme="minorHAnsi"/>
          <w:color w:val="000000" w:themeColor="text1"/>
        </w:rPr>
        <w:t xml:space="preserve"> grafičn</w:t>
      </w:r>
      <w:r w:rsidR="00F9743B">
        <w:rPr>
          <w:rFonts w:cstheme="minorHAnsi"/>
          <w:color w:val="000000" w:themeColor="text1"/>
        </w:rPr>
        <w:t>a</w:t>
      </w:r>
      <w:r w:rsidRPr="00C940EA">
        <w:rPr>
          <w:rFonts w:cstheme="minorHAnsi"/>
          <w:color w:val="000000" w:themeColor="text1"/>
        </w:rPr>
        <w:t xml:space="preserve"> </w:t>
      </w:r>
      <w:r>
        <w:rPr>
          <w:rFonts w:cstheme="minorHAnsi"/>
          <w:color w:val="000000" w:themeColor="text1"/>
        </w:rPr>
        <w:t>oz. spletn</w:t>
      </w:r>
      <w:r w:rsidR="00F9743B">
        <w:rPr>
          <w:rFonts w:cstheme="minorHAnsi"/>
          <w:color w:val="000000" w:themeColor="text1"/>
        </w:rPr>
        <w:t>a</w:t>
      </w:r>
      <w:r>
        <w:rPr>
          <w:rFonts w:cstheme="minorHAnsi"/>
          <w:color w:val="000000" w:themeColor="text1"/>
        </w:rPr>
        <w:t xml:space="preserve"> </w:t>
      </w:r>
      <w:r w:rsidRPr="00C940EA">
        <w:rPr>
          <w:rFonts w:cstheme="minorHAnsi"/>
          <w:color w:val="000000" w:themeColor="text1"/>
        </w:rPr>
        <w:t>oblikovalci</w:t>
      </w:r>
      <w:r>
        <w:rPr>
          <w:rFonts w:cstheme="minorHAnsi"/>
          <w:color w:val="000000" w:themeColor="text1"/>
        </w:rPr>
        <w:t xml:space="preserve"> in </w:t>
      </w:r>
      <w:r w:rsidR="00601DC0">
        <w:rPr>
          <w:rFonts w:cstheme="minorHAnsi"/>
          <w:color w:val="000000" w:themeColor="text1"/>
        </w:rPr>
        <w:t>1</w:t>
      </w:r>
      <w:r>
        <w:rPr>
          <w:rFonts w:cstheme="minorHAnsi"/>
          <w:color w:val="000000" w:themeColor="text1"/>
        </w:rPr>
        <w:t xml:space="preserve"> spletn</w:t>
      </w:r>
      <w:r w:rsidR="00601DC0">
        <w:rPr>
          <w:rFonts w:cstheme="minorHAnsi"/>
          <w:color w:val="000000" w:themeColor="text1"/>
        </w:rPr>
        <w:t>ega</w:t>
      </w:r>
      <w:r>
        <w:rPr>
          <w:rFonts w:cstheme="minorHAnsi"/>
          <w:color w:val="000000" w:themeColor="text1"/>
        </w:rPr>
        <w:t xml:space="preserve"> razvijalca</w:t>
      </w:r>
      <w:r w:rsidRPr="00C940EA">
        <w:rPr>
          <w:rFonts w:cstheme="minorHAnsi"/>
          <w:color w:val="000000" w:themeColor="text1"/>
        </w:rPr>
        <w:t xml:space="preserve">). </w:t>
      </w:r>
      <w:r>
        <w:rPr>
          <w:rFonts w:cstheme="minorHAnsi"/>
          <w:color w:val="000000" w:themeColor="text1"/>
        </w:rPr>
        <w:t xml:space="preserve">Ter </w:t>
      </w:r>
      <w:r w:rsidRPr="00C61A9D">
        <w:rPr>
          <w:rFonts w:cstheme="minorHAnsi"/>
          <w:color w:val="000000" w:themeColor="text1"/>
        </w:rPr>
        <w:t xml:space="preserve">predloži izpis iz Poslovnega registra Slovenije (AJPES). </w:t>
      </w:r>
      <w:r w:rsidRPr="00C940EA">
        <w:rPr>
          <w:rFonts w:cstheme="minorHAnsi"/>
          <w:color w:val="000000" w:themeColor="text1"/>
        </w:rPr>
        <w:t>Resničnost navedb naročnik po potrebi lahko preveri.</w:t>
      </w:r>
    </w:p>
    <w:p w14:paraId="075B04CF" w14:textId="0D92287E" w:rsidR="008E407D" w:rsidRPr="00C940EA" w:rsidRDefault="008E407D" w:rsidP="008E407D">
      <w:pPr>
        <w:rPr>
          <w:rFonts w:cstheme="minorHAnsi"/>
          <w:b/>
          <w:bCs/>
          <w:color w:val="000000" w:themeColor="text1"/>
        </w:rPr>
      </w:pPr>
      <w:r w:rsidRPr="00C940EA">
        <w:rPr>
          <w:rFonts w:cstheme="minorHAnsi"/>
          <w:b/>
          <w:bCs/>
          <w:color w:val="000000" w:themeColor="text1"/>
        </w:rPr>
        <w:t xml:space="preserve">  </w:t>
      </w:r>
      <w:r w:rsidR="00C61A9D">
        <w:rPr>
          <w:rFonts w:cstheme="minorHAnsi"/>
          <w:b/>
          <w:bCs/>
          <w:color w:val="000000" w:themeColor="text1"/>
        </w:rPr>
        <w:t xml:space="preserve">    </w:t>
      </w:r>
      <w:r w:rsidRPr="00C940EA">
        <w:rPr>
          <w:rFonts w:cstheme="minorHAnsi"/>
          <w:b/>
          <w:bCs/>
          <w:color w:val="000000" w:themeColor="text1"/>
        </w:rPr>
        <w:t xml:space="preserve"> Pogoji za sodelovanje glede sodelovanja pri javnih projektih</w:t>
      </w:r>
    </w:p>
    <w:p w14:paraId="491F0AF9" w14:textId="448485E2" w:rsidR="008E407D" w:rsidRPr="00C940EA" w:rsidRDefault="008E407D" w:rsidP="008E407D">
      <w:pPr>
        <w:ind w:left="360"/>
        <w:rPr>
          <w:rFonts w:cstheme="minorHAnsi"/>
          <w:color w:val="000000" w:themeColor="text1"/>
        </w:rPr>
      </w:pPr>
      <w:r w:rsidRPr="00C940EA">
        <w:rPr>
          <w:rFonts w:cstheme="minorHAnsi"/>
          <w:color w:val="000000" w:themeColor="text1"/>
        </w:rPr>
        <w:t xml:space="preserve">Ponudnik mora dokazati, da je v zadnjih treh (3) letih samostojno že izvedel vsaj dve (2) </w:t>
      </w:r>
      <w:r w:rsidRPr="00916075">
        <w:rPr>
          <w:rFonts w:cstheme="minorHAnsi"/>
          <w:color w:val="000000" w:themeColor="text1"/>
        </w:rPr>
        <w:t xml:space="preserve">sodelovanji </w:t>
      </w:r>
      <w:r w:rsidR="00916075" w:rsidRPr="00916075">
        <w:rPr>
          <w:rFonts w:cstheme="minorHAnsi"/>
          <w:color w:val="000000" w:themeColor="text1"/>
        </w:rPr>
        <w:t>z</w:t>
      </w:r>
      <w:r w:rsidRPr="00916075">
        <w:rPr>
          <w:rFonts w:cstheme="minorHAnsi"/>
          <w:color w:val="000000" w:themeColor="text1"/>
        </w:rPr>
        <w:t xml:space="preserve"> javni</w:t>
      </w:r>
      <w:r w:rsidR="00916075" w:rsidRPr="00916075">
        <w:rPr>
          <w:rFonts w:cstheme="minorHAnsi"/>
          <w:color w:val="000000" w:themeColor="text1"/>
        </w:rPr>
        <w:t>mi</w:t>
      </w:r>
      <w:r w:rsidRPr="00916075">
        <w:rPr>
          <w:rFonts w:cstheme="minorHAnsi"/>
          <w:color w:val="000000" w:themeColor="text1"/>
        </w:rPr>
        <w:t xml:space="preserve"> </w:t>
      </w:r>
      <w:r w:rsidR="00916075" w:rsidRPr="00916075">
        <w:rPr>
          <w:rFonts w:cstheme="minorHAnsi"/>
          <w:color w:val="000000" w:themeColor="text1"/>
        </w:rPr>
        <w:t>organizacijami</w:t>
      </w:r>
      <w:r w:rsidR="00232C6E" w:rsidRPr="00C940EA">
        <w:rPr>
          <w:rFonts w:cstheme="minorHAnsi"/>
          <w:color w:val="000000" w:themeColor="text1"/>
        </w:rPr>
        <w:t>, ki so po naravi in pogojih podobni razpisanim.</w:t>
      </w:r>
    </w:p>
    <w:p w14:paraId="15D6D89F" w14:textId="2B6AA960" w:rsidR="008E407D" w:rsidRPr="00C940EA" w:rsidRDefault="008E407D" w:rsidP="008E407D">
      <w:pPr>
        <w:ind w:left="360"/>
        <w:rPr>
          <w:rFonts w:cstheme="minorHAnsi"/>
          <w:color w:val="000000" w:themeColor="text1"/>
        </w:rPr>
      </w:pPr>
      <w:r w:rsidRPr="00C940EA">
        <w:rPr>
          <w:rFonts w:cstheme="minorHAnsi"/>
          <w:color w:val="000000" w:themeColor="text1"/>
        </w:rPr>
        <w:t>Za obdobje treh (3) let se šteje obdobje treh (3) let od meseca obvestila o javnem naročilu. Kot dokazilo se šteje seznam storitev (postavitev spletne strani in oblikovanje gradiv) in link do delujočega spletnega mesta ali gradiva navedenega kot referenca.</w:t>
      </w:r>
    </w:p>
    <w:p w14:paraId="462ED486" w14:textId="5225B646" w:rsidR="00C6273D" w:rsidRDefault="00C6273D" w:rsidP="006E021A">
      <w:pPr>
        <w:ind w:left="360"/>
        <w:rPr>
          <w:rFonts w:cstheme="minorHAnsi"/>
          <w:color w:val="000000" w:themeColor="text1"/>
        </w:rPr>
      </w:pPr>
      <w:r>
        <w:rPr>
          <w:rFonts w:cstheme="minorHAnsi"/>
          <w:b/>
          <w:bCs/>
        </w:rPr>
        <w:t xml:space="preserve">Izjava ponudnika, da </w:t>
      </w:r>
      <w:r w:rsidRPr="00C6273D">
        <w:rPr>
          <w:rFonts w:cstheme="minorHAnsi"/>
          <w:b/>
          <w:bCs/>
          <w:color w:val="000000" w:themeColor="text1"/>
        </w:rPr>
        <w:t>ima referenco testiranja spletnega mesta s končnimi uporabniki</w:t>
      </w:r>
    </w:p>
    <w:p w14:paraId="0005BE6B" w14:textId="77777777" w:rsidR="000D1439" w:rsidRDefault="00C6273D" w:rsidP="00C6273D">
      <w:pPr>
        <w:ind w:left="360"/>
        <w:rPr>
          <w:rFonts w:cstheme="minorHAnsi"/>
          <w:color w:val="000000" w:themeColor="text1"/>
        </w:rPr>
      </w:pPr>
      <w:r w:rsidRPr="00C940EA">
        <w:rPr>
          <w:rFonts w:cstheme="minorHAnsi"/>
          <w:color w:val="000000" w:themeColor="text1"/>
        </w:rPr>
        <w:t>Ponudnik mora dokazati, da je</w:t>
      </w:r>
      <w:r w:rsidRPr="00C6273D">
        <w:rPr>
          <w:rFonts w:cstheme="minorHAnsi"/>
          <w:color w:val="000000" w:themeColor="text1"/>
        </w:rPr>
        <w:t xml:space="preserve"> </w:t>
      </w:r>
      <w:r w:rsidRPr="00C940EA">
        <w:rPr>
          <w:rFonts w:cstheme="minorHAnsi"/>
          <w:color w:val="000000" w:themeColor="text1"/>
        </w:rPr>
        <w:t xml:space="preserve">v zadnjih treh (3) letih </w:t>
      </w:r>
      <w:r>
        <w:rPr>
          <w:rFonts w:cstheme="minorHAnsi"/>
          <w:color w:val="000000" w:themeColor="text1"/>
        </w:rPr>
        <w:t>izpeljal</w:t>
      </w:r>
      <w:r w:rsidRPr="00C940EA">
        <w:rPr>
          <w:rFonts w:cstheme="minorHAnsi"/>
          <w:color w:val="000000" w:themeColor="text1"/>
        </w:rPr>
        <w:t xml:space="preserve"> vsaj </w:t>
      </w:r>
      <w:r>
        <w:rPr>
          <w:rFonts w:cstheme="minorHAnsi"/>
          <w:color w:val="000000" w:themeColor="text1"/>
        </w:rPr>
        <w:t>dve</w:t>
      </w:r>
      <w:r w:rsidRPr="00C940EA">
        <w:rPr>
          <w:rFonts w:cstheme="minorHAnsi"/>
          <w:color w:val="000000" w:themeColor="text1"/>
        </w:rPr>
        <w:t xml:space="preserve"> (</w:t>
      </w:r>
      <w:r>
        <w:rPr>
          <w:rFonts w:cstheme="minorHAnsi"/>
          <w:color w:val="000000" w:themeColor="text1"/>
        </w:rPr>
        <w:t>2</w:t>
      </w:r>
      <w:r w:rsidRPr="00C940EA">
        <w:rPr>
          <w:rFonts w:cstheme="minorHAnsi"/>
          <w:color w:val="000000" w:themeColor="text1"/>
        </w:rPr>
        <w:t xml:space="preserve">) </w:t>
      </w:r>
      <w:r>
        <w:rPr>
          <w:rFonts w:cstheme="minorHAnsi"/>
          <w:color w:val="000000" w:themeColor="text1"/>
        </w:rPr>
        <w:t>testiranji spletnega mesta s končnimi uporabniki</w:t>
      </w:r>
      <w:r w:rsidRPr="00C940EA">
        <w:rPr>
          <w:rFonts w:cstheme="minorHAnsi"/>
          <w:color w:val="000000" w:themeColor="text1"/>
        </w:rPr>
        <w:t xml:space="preserve">. </w:t>
      </w:r>
    </w:p>
    <w:p w14:paraId="345DE5AE" w14:textId="77777777" w:rsidR="000D1439" w:rsidRDefault="000D1439" w:rsidP="00C6273D">
      <w:pPr>
        <w:ind w:left="360"/>
        <w:rPr>
          <w:rFonts w:cstheme="minorHAnsi"/>
          <w:color w:val="000000" w:themeColor="text1"/>
        </w:rPr>
      </w:pPr>
      <w:r w:rsidRPr="00C940EA">
        <w:rPr>
          <w:rFonts w:cstheme="minorHAnsi"/>
          <w:color w:val="000000" w:themeColor="text1"/>
        </w:rPr>
        <w:t xml:space="preserve">Kot dokazilo </w:t>
      </w:r>
      <w:r>
        <w:rPr>
          <w:rFonts w:cstheme="minorHAnsi"/>
          <w:color w:val="000000" w:themeColor="text1"/>
        </w:rPr>
        <w:t xml:space="preserve">ponudnik navede referenco – s kom, kdaj in kje je testiranje spletnega mesta že izpeljal. </w:t>
      </w:r>
      <w:r w:rsidRPr="00C940EA">
        <w:rPr>
          <w:rFonts w:cstheme="minorHAnsi"/>
          <w:color w:val="000000" w:themeColor="text1"/>
        </w:rPr>
        <w:t>Resničnost navedb naročnik po potrebi lahko preveri.</w:t>
      </w:r>
    </w:p>
    <w:p w14:paraId="01AE19A2" w14:textId="116090B9" w:rsidR="00B37409" w:rsidRPr="00633D38" w:rsidRDefault="00C6273D" w:rsidP="00633D38">
      <w:pPr>
        <w:ind w:left="360"/>
        <w:rPr>
          <w:rFonts w:cstheme="minorHAnsi"/>
          <w:color w:val="000000" w:themeColor="text1"/>
        </w:rPr>
      </w:pPr>
      <w:r w:rsidRPr="00C940EA">
        <w:rPr>
          <w:rFonts w:cstheme="minorHAnsi"/>
          <w:color w:val="000000" w:themeColor="text1"/>
        </w:rPr>
        <w:t xml:space="preserve">Za obdobje treh (3) let se šteje obdobje treh (3) let od meseca obvestila o </w:t>
      </w:r>
      <w:r w:rsidR="00CA5B0B">
        <w:rPr>
          <w:rFonts w:cstheme="minorHAnsi"/>
          <w:color w:val="000000" w:themeColor="text1"/>
        </w:rPr>
        <w:t>evidenčnem</w:t>
      </w:r>
      <w:r w:rsidRPr="00C940EA">
        <w:rPr>
          <w:rFonts w:cstheme="minorHAnsi"/>
          <w:color w:val="000000" w:themeColor="text1"/>
        </w:rPr>
        <w:t xml:space="preserve"> naročilu. </w:t>
      </w:r>
    </w:p>
    <w:p w14:paraId="565BAA20" w14:textId="77777777" w:rsidR="00CA5B0B" w:rsidRDefault="00CA5B0B" w:rsidP="005C706A">
      <w:pPr>
        <w:ind w:left="360"/>
        <w:rPr>
          <w:rFonts w:cstheme="minorHAnsi"/>
          <w:b/>
          <w:bCs/>
        </w:rPr>
      </w:pPr>
    </w:p>
    <w:p w14:paraId="635CE56A" w14:textId="77777777" w:rsidR="00CA5B0B" w:rsidRDefault="00CA5B0B" w:rsidP="005C706A">
      <w:pPr>
        <w:ind w:left="360"/>
        <w:rPr>
          <w:rFonts w:cstheme="minorHAnsi"/>
          <w:b/>
          <w:bCs/>
        </w:rPr>
      </w:pPr>
    </w:p>
    <w:p w14:paraId="253464FD" w14:textId="159A813E" w:rsidR="005C706A" w:rsidRDefault="005C706A" w:rsidP="005C706A">
      <w:pPr>
        <w:ind w:left="360"/>
        <w:rPr>
          <w:rFonts w:cstheme="minorHAnsi"/>
          <w:color w:val="000000" w:themeColor="text1"/>
        </w:rPr>
      </w:pPr>
      <w:r>
        <w:rPr>
          <w:rFonts w:cstheme="minorHAnsi"/>
          <w:b/>
          <w:bCs/>
        </w:rPr>
        <w:t>Izjava ponudnika, da je kontaktiral Arnes</w:t>
      </w:r>
      <w:r w:rsidRPr="00C940EA">
        <w:rPr>
          <w:rFonts w:cstheme="minorHAnsi"/>
          <w:b/>
          <w:bCs/>
        </w:rPr>
        <w:t xml:space="preserve"> </w:t>
      </w:r>
      <w:r w:rsidRPr="00C940EA">
        <w:rPr>
          <w:rFonts w:cstheme="minorHAnsi"/>
          <w:b/>
          <w:bCs/>
        </w:rPr>
        <w:br/>
      </w:r>
      <w:r w:rsidRPr="00C940EA">
        <w:rPr>
          <w:rFonts w:cstheme="minorHAnsi"/>
          <w:color w:val="000000" w:themeColor="text1"/>
        </w:rPr>
        <w:t xml:space="preserve">Ponudnik mora dokazati, da je </w:t>
      </w:r>
      <w:r>
        <w:rPr>
          <w:rFonts w:cstheme="minorHAnsi"/>
        </w:rPr>
        <w:t>kontaktiral Arnes</w:t>
      </w:r>
      <w:r w:rsidRPr="00036C8C">
        <w:rPr>
          <w:rFonts w:cstheme="minorHAnsi"/>
        </w:rPr>
        <w:t xml:space="preserve"> </w:t>
      </w:r>
      <w:r>
        <w:rPr>
          <w:rFonts w:cstheme="minorHAnsi"/>
        </w:rPr>
        <w:t>in od njih pridobil osnovne informacije o njihovem strežniku, temah in vtičnikih.</w:t>
      </w:r>
      <w:r>
        <w:rPr>
          <w:rFonts w:cstheme="minorHAnsi"/>
          <w:color w:val="000000" w:themeColor="text1"/>
        </w:rPr>
        <w:t xml:space="preserve"> </w:t>
      </w:r>
      <w:r w:rsidRPr="00036C8C">
        <w:rPr>
          <w:rFonts w:cstheme="minorHAnsi"/>
          <w:color w:val="000000" w:themeColor="text1"/>
        </w:rPr>
        <w:t xml:space="preserve">Arnes dosegljiv na: </w:t>
      </w:r>
      <w:hyperlink r:id="rId11" w:history="1">
        <w:r w:rsidRPr="00036C8C">
          <w:rPr>
            <w:color w:val="000000" w:themeColor="text1"/>
          </w:rPr>
          <w:t>helpdesk@arnes.si</w:t>
        </w:r>
      </w:hyperlink>
      <w:r w:rsidRPr="00036C8C">
        <w:rPr>
          <w:rFonts w:cstheme="minorHAnsi"/>
          <w:color w:val="000000" w:themeColor="text1"/>
        </w:rPr>
        <w:t>, 01 479 88 00.</w:t>
      </w:r>
    </w:p>
    <w:p w14:paraId="6612F761" w14:textId="77777777" w:rsidR="005C706A" w:rsidRPr="00C61A9D" w:rsidRDefault="005C706A" w:rsidP="005C706A">
      <w:pPr>
        <w:ind w:left="360"/>
        <w:rPr>
          <w:rFonts w:cstheme="minorHAnsi"/>
          <w:color w:val="000000" w:themeColor="text1"/>
        </w:rPr>
      </w:pPr>
      <w:r>
        <w:rPr>
          <w:rFonts w:cstheme="minorHAnsi"/>
          <w:color w:val="000000" w:themeColor="text1"/>
        </w:rPr>
        <w:t xml:space="preserve">Kot </w:t>
      </w:r>
      <w:r w:rsidRPr="00C940EA">
        <w:rPr>
          <w:rFonts w:cstheme="minorHAnsi"/>
          <w:color w:val="000000" w:themeColor="text1"/>
        </w:rPr>
        <w:t>dokazilo ponudnik napiše izjavo</w:t>
      </w:r>
      <w:r>
        <w:rPr>
          <w:rFonts w:cstheme="minorHAnsi"/>
          <w:color w:val="000000" w:themeColor="text1"/>
        </w:rPr>
        <w:t xml:space="preserve">, da je kontaktiral Arnes. </w:t>
      </w:r>
      <w:r w:rsidRPr="00C940EA">
        <w:rPr>
          <w:rFonts w:cstheme="minorHAnsi"/>
          <w:color w:val="000000" w:themeColor="text1"/>
        </w:rPr>
        <w:t>Resničnost navedb naročnik po potrebi lahko preveri.</w:t>
      </w:r>
    </w:p>
    <w:p w14:paraId="41139916" w14:textId="6A1D50B5" w:rsidR="0094795B" w:rsidRDefault="0094795B" w:rsidP="00940DA8">
      <w:pPr>
        <w:ind w:left="360"/>
        <w:rPr>
          <w:rFonts w:cstheme="minorHAnsi"/>
          <w:b/>
          <w:bCs/>
        </w:rPr>
      </w:pPr>
      <w:r>
        <w:rPr>
          <w:rFonts w:cstheme="minorHAnsi"/>
          <w:b/>
          <w:bCs/>
        </w:rPr>
        <w:t>Odzivnost</w:t>
      </w:r>
    </w:p>
    <w:p w14:paraId="56E00936" w14:textId="6D18C0B6" w:rsidR="00633D38" w:rsidRPr="00CA5B0B" w:rsidRDefault="0094795B" w:rsidP="00CA5B0B">
      <w:pPr>
        <w:ind w:left="360"/>
        <w:rPr>
          <w:rFonts w:cstheme="minorHAnsi"/>
          <w:color w:val="000000" w:themeColor="text1"/>
        </w:rPr>
      </w:pPr>
      <w:r w:rsidRPr="0094795B">
        <w:rPr>
          <w:rFonts w:cstheme="minorHAnsi"/>
          <w:color w:val="000000" w:themeColor="text1"/>
        </w:rPr>
        <w:t>Ponudnik mora biti sposoben izvesti posamezno naročilo v roku največ toliko dni, kolikor jih navede v svoji ponudbi, od prejema posameznega naročila.</w:t>
      </w:r>
      <w:r>
        <w:rPr>
          <w:rFonts w:cstheme="minorHAnsi"/>
          <w:color w:val="000000" w:themeColor="text1"/>
        </w:rPr>
        <w:t xml:space="preserve"> Ponudnik mora v svoji ponudbi navesti število delovnih dni za izvedbo posamezne postavke</w:t>
      </w:r>
      <w:r w:rsidR="00E761E4">
        <w:rPr>
          <w:rFonts w:cstheme="minorHAnsi"/>
          <w:color w:val="000000" w:themeColor="text1"/>
        </w:rPr>
        <w:t xml:space="preserve"> kot je navedena v Tehničnih specifikacijah</w:t>
      </w:r>
      <w:r>
        <w:rPr>
          <w:rFonts w:cstheme="minorHAnsi"/>
          <w:color w:val="000000" w:themeColor="text1"/>
        </w:rPr>
        <w:t>:</w:t>
      </w:r>
    </w:p>
    <w:p w14:paraId="509FD3D7" w14:textId="00DDE017" w:rsidR="0094795B" w:rsidRPr="00E761E4" w:rsidRDefault="00940DA8" w:rsidP="0094795B">
      <w:pPr>
        <w:rPr>
          <w:rFonts w:cstheme="minorHAnsi"/>
          <w:color w:val="000000" w:themeColor="text1"/>
        </w:rPr>
      </w:pPr>
      <w:r>
        <w:rPr>
          <w:rFonts w:cstheme="minorHAnsi"/>
          <w:b/>
          <w:bCs/>
          <w:color w:val="000000" w:themeColor="text1"/>
        </w:rPr>
        <w:t xml:space="preserve"> </w:t>
      </w:r>
      <w:r w:rsidR="00CA5B0B">
        <w:rPr>
          <w:rFonts w:cstheme="minorHAnsi"/>
          <w:b/>
          <w:bCs/>
          <w:color w:val="000000" w:themeColor="text1"/>
        </w:rPr>
        <w:t xml:space="preserve">    </w:t>
      </w:r>
      <w:r>
        <w:rPr>
          <w:rFonts w:cstheme="minorHAnsi"/>
          <w:b/>
          <w:bCs/>
          <w:color w:val="000000" w:themeColor="text1"/>
        </w:rPr>
        <w:t xml:space="preserve"> </w:t>
      </w:r>
      <w:r w:rsidR="0094795B" w:rsidRPr="0094795B">
        <w:rPr>
          <w:rFonts w:cstheme="minorHAnsi"/>
          <w:b/>
          <w:bCs/>
          <w:color w:val="000000" w:themeColor="text1"/>
        </w:rPr>
        <w:t>Izdelava spletne strani</w:t>
      </w:r>
      <w:r w:rsidR="0094795B" w:rsidRPr="0094795B">
        <w:rPr>
          <w:rFonts w:cstheme="minorHAnsi"/>
          <w:color w:val="000000" w:themeColor="text1"/>
        </w:rPr>
        <w:t xml:space="preserve"> in </w:t>
      </w:r>
      <w:r w:rsidR="0094795B" w:rsidRPr="0094795B">
        <w:rPr>
          <w:rFonts w:cstheme="minorHAnsi"/>
          <w:b/>
          <w:bCs/>
          <w:color w:val="000000" w:themeColor="text1"/>
        </w:rPr>
        <w:t xml:space="preserve">Oblikovanje </w:t>
      </w:r>
      <w:r w:rsidR="00161DD0" w:rsidRPr="00DD2471">
        <w:rPr>
          <w:rFonts w:cstheme="minorHAnsi"/>
          <w:color w:val="000000" w:themeColor="text1"/>
        </w:rPr>
        <w:t>sledečih</w:t>
      </w:r>
      <w:r w:rsidR="00161DD0">
        <w:rPr>
          <w:rFonts w:cstheme="minorHAnsi"/>
          <w:b/>
          <w:bCs/>
          <w:color w:val="000000" w:themeColor="text1"/>
        </w:rPr>
        <w:t xml:space="preserve"> </w:t>
      </w:r>
      <w:r w:rsidR="0094795B" w:rsidRPr="0094795B">
        <w:rPr>
          <w:rFonts w:cstheme="minorHAnsi"/>
          <w:b/>
          <w:bCs/>
          <w:color w:val="000000" w:themeColor="text1"/>
        </w:rPr>
        <w:t>gradiv, publikacij in promocijskega materiala:</w:t>
      </w:r>
    </w:p>
    <w:p w14:paraId="2A8DA092" w14:textId="344A4C31" w:rsidR="007F6075" w:rsidRPr="005B285F" w:rsidRDefault="007F6075" w:rsidP="007F6075">
      <w:pPr>
        <w:pStyle w:val="Odstavekseznama"/>
        <w:numPr>
          <w:ilvl w:val="0"/>
          <w:numId w:val="25"/>
        </w:numPr>
        <w:spacing w:after="240"/>
        <w:rPr>
          <w:rFonts w:asciiTheme="minorHAnsi" w:eastAsiaTheme="minorHAnsi" w:hAnsiTheme="minorHAnsi" w:cstheme="minorHAnsi"/>
          <w:color w:val="000000"/>
          <w:sz w:val="22"/>
          <w:szCs w:val="22"/>
        </w:rPr>
      </w:pPr>
      <w:r w:rsidRPr="005B285F">
        <w:rPr>
          <w:rFonts w:asciiTheme="minorHAnsi" w:eastAsiaTheme="minorHAnsi" w:hAnsiTheme="minorHAnsi" w:cstheme="minorHAnsi"/>
          <w:color w:val="000000"/>
          <w:sz w:val="22"/>
          <w:szCs w:val="22"/>
          <w:u w:val="single"/>
        </w:rPr>
        <w:t>spletna oblika nacionalnega poročila</w:t>
      </w:r>
      <w:r w:rsidRPr="005B285F">
        <w:rPr>
          <w:rFonts w:asciiTheme="minorHAnsi" w:eastAsiaTheme="minorHAnsi" w:hAnsiTheme="minorHAnsi" w:cstheme="minorHAnsi"/>
          <w:color w:val="000000"/>
          <w:sz w:val="22"/>
          <w:szCs w:val="22"/>
        </w:rPr>
        <w:t xml:space="preserve">, </w:t>
      </w:r>
    </w:p>
    <w:p w14:paraId="4E35DA78" w14:textId="72B598E2" w:rsidR="007F6075" w:rsidRPr="005B285F" w:rsidRDefault="007F6075" w:rsidP="007F6075">
      <w:pPr>
        <w:pStyle w:val="Odstavekseznama"/>
        <w:numPr>
          <w:ilvl w:val="0"/>
          <w:numId w:val="25"/>
        </w:numPr>
        <w:spacing w:after="240"/>
        <w:rPr>
          <w:rFonts w:asciiTheme="minorHAnsi" w:eastAsiaTheme="minorHAnsi" w:hAnsiTheme="minorHAnsi" w:cstheme="minorHAnsi"/>
          <w:color w:val="000000"/>
          <w:kern w:val="2"/>
          <w:sz w:val="22"/>
          <w:szCs w:val="22"/>
        </w:rPr>
      </w:pPr>
      <w:r w:rsidRPr="005B285F">
        <w:rPr>
          <w:rFonts w:asciiTheme="minorHAnsi" w:hAnsiTheme="minorHAnsi" w:cstheme="minorHAnsi"/>
          <w:sz w:val="22"/>
          <w:szCs w:val="22"/>
          <w:u w:val="single"/>
        </w:rPr>
        <w:t>publikacija Sinteza (krajša verzija nacionalnega poročila)</w:t>
      </w:r>
    </w:p>
    <w:p w14:paraId="09EC1280" w14:textId="40292822" w:rsidR="007F6075" w:rsidRPr="005B285F" w:rsidRDefault="007F6075" w:rsidP="00DD2471">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color w:val="000000" w:themeColor="text1"/>
          <w:sz w:val="22"/>
          <w:szCs w:val="22"/>
        </w:rPr>
        <w:t xml:space="preserve">spletna oblika; </w:t>
      </w:r>
      <w:r w:rsidRPr="005B285F">
        <w:rPr>
          <w:rFonts w:asciiTheme="minorHAnsi" w:eastAsiaTheme="minorHAnsi" w:hAnsiTheme="minorHAnsi" w:cstheme="minorHAnsi"/>
          <w:color w:val="000000" w:themeColor="text1"/>
          <w:kern w:val="2"/>
          <w:sz w:val="22"/>
          <w:szCs w:val="22"/>
        </w:rPr>
        <w:t>ponudnik naj poda ceno na stran</w:t>
      </w:r>
      <w:r w:rsidR="00CA5B0B">
        <w:rPr>
          <w:rFonts w:asciiTheme="minorHAnsi" w:eastAsiaTheme="minorHAnsi" w:hAnsiTheme="minorHAnsi" w:cstheme="minorHAnsi"/>
          <w:color w:val="000000" w:themeColor="text1"/>
          <w:kern w:val="2"/>
          <w:sz w:val="22"/>
          <w:szCs w:val="22"/>
        </w:rPr>
        <w:t xml:space="preserve"> in skupno ceno glede na ocenjeno število strani</w:t>
      </w:r>
      <w:r w:rsidRPr="005B285F">
        <w:rPr>
          <w:rFonts w:asciiTheme="minorHAnsi" w:eastAsiaTheme="minorHAnsi" w:hAnsiTheme="minorHAnsi" w:cstheme="minorHAnsi"/>
          <w:color w:val="000000" w:themeColor="text1"/>
          <w:kern w:val="2"/>
          <w:sz w:val="22"/>
          <w:szCs w:val="22"/>
        </w:rPr>
        <w:t>,</w:t>
      </w:r>
    </w:p>
    <w:p w14:paraId="408E6DA0" w14:textId="151B4D29"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 xml:space="preserve">tiskana oblika; </w:t>
      </w:r>
      <w:r w:rsidRPr="005B285F">
        <w:rPr>
          <w:rFonts w:asciiTheme="minorHAnsi" w:eastAsiaTheme="minorHAnsi" w:hAnsiTheme="minorHAnsi" w:cstheme="minorHAnsi"/>
          <w:color w:val="000000"/>
          <w:kern w:val="2"/>
          <w:sz w:val="22"/>
          <w:szCs w:val="22"/>
        </w:rPr>
        <w:t>ponudnik naj poda ceno na stran</w:t>
      </w:r>
      <w:r w:rsidR="00CA5B0B" w:rsidRPr="00CA5B0B">
        <w:rPr>
          <w:rFonts w:asciiTheme="minorHAnsi" w:eastAsiaTheme="minorHAnsi" w:hAnsiTheme="minorHAnsi" w:cstheme="minorHAnsi"/>
          <w:color w:val="000000" w:themeColor="text1"/>
          <w:kern w:val="2"/>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eastAsiaTheme="minorHAnsi" w:cstheme="minorHAnsi"/>
          <w:color w:val="000000"/>
        </w:rPr>
        <w:t>.</w:t>
      </w:r>
    </w:p>
    <w:p w14:paraId="06C90C7C" w14:textId="7E1D5E7C" w:rsidR="007F6075" w:rsidRPr="005B285F" w:rsidRDefault="007F6075" w:rsidP="007F6075">
      <w:pPr>
        <w:pStyle w:val="Odstavekseznama"/>
        <w:numPr>
          <w:ilvl w:val="0"/>
          <w:numId w:val="25"/>
        </w:numPr>
        <w:spacing w:after="240"/>
        <w:rPr>
          <w:rFonts w:asciiTheme="minorHAnsi" w:hAnsiTheme="minorHAnsi" w:cstheme="minorHAnsi"/>
          <w:color w:val="000000" w:themeColor="text1"/>
          <w:sz w:val="22"/>
          <w:szCs w:val="22"/>
        </w:rPr>
      </w:pPr>
      <w:r w:rsidRPr="005B285F">
        <w:rPr>
          <w:rFonts w:asciiTheme="minorHAnsi" w:hAnsiTheme="minorHAnsi" w:cstheme="minorHAnsi"/>
          <w:sz w:val="22"/>
          <w:szCs w:val="22"/>
          <w:u w:val="single"/>
        </w:rPr>
        <w:t>publikacija: Vodenje v VIZ – orodjarna za ravnatelje in druge vodstvene delavce</w:t>
      </w:r>
    </w:p>
    <w:p w14:paraId="16F1FFC3" w14:textId="1520E43E"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color w:val="000000" w:themeColor="text1"/>
          <w:sz w:val="22"/>
          <w:szCs w:val="22"/>
        </w:rPr>
        <w:t>spletna oblika; ponudnik naj poda ceno na stran</w:t>
      </w:r>
      <w:r w:rsidR="00CA5B0B" w:rsidRPr="00CA5B0B">
        <w:rPr>
          <w:rFonts w:asciiTheme="minorHAnsi" w:eastAsiaTheme="minorHAnsi" w:hAnsiTheme="minorHAnsi" w:cstheme="minorHAnsi"/>
          <w:color w:val="000000" w:themeColor="text1"/>
          <w:kern w:val="2"/>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00CA5B0B" w:rsidRPr="005B285F">
        <w:rPr>
          <w:rFonts w:asciiTheme="minorHAnsi" w:eastAsiaTheme="minorHAnsi" w:hAnsiTheme="minorHAnsi" w:cstheme="minorHAnsi"/>
          <w:color w:val="000000" w:themeColor="text1"/>
          <w:kern w:val="2"/>
          <w:sz w:val="22"/>
          <w:szCs w:val="22"/>
        </w:rPr>
        <w:t>,</w:t>
      </w:r>
    </w:p>
    <w:p w14:paraId="5CED8BF1" w14:textId="34D326FF"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color w:val="000000" w:themeColor="text1"/>
          <w:sz w:val="22"/>
          <w:szCs w:val="22"/>
        </w:rPr>
        <w:t>tiskana oblika; ponudnik naj poda ceno na stran</w:t>
      </w:r>
      <w:r w:rsidR="00CA5B0B">
        <w:rPr>
          <w:rFonts w:asciiTheme="minorHAnsi" w:hAnsiTheme="minorHAnsi" w:cstheme="minorHAnsi"/>
          <w:color w:val="000000" w:themeColor="text1"/>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color w:val="000000" w:themeColor="text1"/>
        </w:rPr>
        <w:t>.</w:t>
      </w:r>
    </w:p>
    <w:p w14:paraId="201E8DEB" w14:textId="645EB073" w:rsidR="007F6075" w:rsidRPr="005B285F" w:rsidRDefault="007F6075" w:rsidP="007F6075">
      <w:pPr>
        <w:pStyle w:val="Odstavekseznama"/>
        <w:numPr>
          <w:ilvl w:val="0"/>
          <w:numId w:val="25"/>
        </w:numPr>
        <w:rPr>
          <w:rFonts w:asciiTheme="minorHAnsi" w:hAnsiTheme="minorHAnsi" w:cstheme="minorHAnsi"/>
          <w:sz w:val="22"/>
          <w:szCs w:val="22"/>
        </w:rPr>
      </w:pPr>
      <w:r w:rsidRPr="005B285F">
        <w:rPr>
          <w:rFonts w:asciiTheme="minorHAnsi" w:hAnsiTheme="minorHAnsi" w:cstheme="minorHAnsi"/>
          <w:sz w:val="22"/>
          <w:szCs w:val="22"/>
          <w:u w:val="single"/>
        </w:rPr>
        <w:t>publikacija: publikacija – Vodenje profesionalnega in kariernega razvoja strokovnih delavcev v VIZ</w:t>
      </w:r>
      <w:r w:rsidRPr="005B285F">
        <w:rPr>
          <w:rFonts w:asciiTheme="minorHAnsi" w:hAnsiTheme="minorHAnsi" w:cstheme="minorHAnsi"/>
          <w:sz w:val="22"/>
          <w:szCs w:val="22"/>
        </w:rPr>
        <w:t xml:space="preserve">, </w:t>
      </w:r>
    </w:p>
    <w:p w14:paraId="4F374364" w14:textId="7C91248F"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spletna oblika; ponudnik naj poda ceno na stran</w:t>
      </w:r>
      <w:r w:rsidR="00CA5B0B" w:rsidRPr="00CA5B0B">
        <w:rPr>
          <w:rFonts w:asciiTheme="minorHAnsi" w:eastAsiaTheme="minorHAnsi" w:hAnsiTheme="minorHAnsi" w:cstheme="minorHAnsi"/>
          <w:color w:val="000000" w:themeColor="text1"/>
          <w:kern w:val="2"/>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rPr>
        <w:t>,</w:t>
      </w:r>
    </w:p>
    <w:p w14:paraId="16213710" w14:textId="3171EC2F"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tiskana oblika; ponudnik naj poda ceno na stran</w:t>
      </w:r>
      <w:r w:rsidR="00CA5B0B">
        <w:rPr>
          <w:rFonts w:asciiTheme="minorHAnsi" w:hAnsiTheme="minorHAnsi" w:cstheme="minorHAnsi"/>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rPr>
        <w:t>.</w:t>
      </w:r>
    </w:p>
    <w:p w14:paraId="134A0B3A" w14:textId="51360EE4" w:rsidR="007F6075" w:rsidRPr="005B285F" w:rsidRDefault="007F6075" w:rsidP="007F6075">
      <w:pPr>
        <w:pStyle w:val="Odstavekseznama"/>
        <w:numPr>
          <w:ilvl w:val="0"/>
          <w:numId w:val="25"/>
        </w:numPr>
        <w:rPr>
          <w:rFonts w:asciiTheme="minorHAnsi" w:hAnsiTheme="minorHAnsi" w:cstheme="minorHAnsi"/>
          <w:sz w:val="22"/>
          <w:szCs w:val="22"/>
        </w:rPr>
      </w:pPr>
      <w:r w:rsidRPr="005B285F">
        <w:rPr>
          <w:rFonts w:asciiTheme="minorHAnsi" w:hAnsiTheme="minorHAnsi" w:cstheme="minorHAnsi"/>
          <w:sz w:val="22"/>
          <w:szCs w:val="22"/>
          <w:u w:val="single"/>
        </w:rPr>
        <w:t>publikacija Analiza stanja samoevalvacije</w:t>
      </w:r>
      <w:r w:rsidRPr="005B285F">
        <w:rPr>
          <w:rFonts w:asciiTheme="minorHAnsi" w:hAnsiTheme="minorHAnsi" w:cstheme="minorHAnsi"/>
          <w:sz w:val="22"/>
          <w:szCs w:val="22"/>
        </w:rPr>
        <w:t xml:space="preserve">, </w:t>
      </w:r>
    </w:p>
    <w:p w14:paraId="1A9D5C35" w14:textId="1D77DE07"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spletna oblika; ponudnik naj poda ceno na stran</w:t>
      </w:r>
      <w:r w:rsidR="00CA5B0B" w:rsidRPr="00CA5B0B">
        <w:rPr>
          <w:rFonts w:asciiTheme="minorHAnsi" w:eastAsiaTheme="minorHAnsi" w:hAnsiTheme="minorHAnsi" w:cstheme="minorHAnsi"/>
          <w:color w:val="000000" w:themeColor="text1"/>
          <w:kern w:val="2"/>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rPr>
        <w:t>,</w:t>
      </w:r>
    </w:p>
    <w:p w14:paraId="21E71035" w14:textId="4406C64C"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tiskana oblika; ponudnik naj poda ceno na stran</w:t>
      </w:r>
      <w:r w:rsidR="00CA5B0B" w:rsidRPr="00CA5B0B">
        <w:rPr>
          <w:rFonts w:asciiTheme="minorHAnsi" w:eastAsiaTheme="minorHAnsi" w:hAnsiTheme="minorHAnsi" w:cstheme="minorHAnsi"/>
          <w:color w:val="000000" w:themeColor="text1"/>
          <w:kern w:val="2"/>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rPr>
        <w:t>.</w:t>
      </w:r>
    </w:p>
    <w:p w14:paraId="38658883" w14:textId="404BA41B" w:rsidR="007F6075" w:rsidRPr="005B285F" w:rsidRDefault="007F6075" w:rsidP="007F6075">
      <w:pPr>
        <w:pStyle w:val="Odstavekseznama"/>
        <w:numPr>
          <w:ilvl w:val="0"/>
          <w:numId w:val="25"/>
        </w:numPr>
        <w:rPr>
          <w:rFonts w:asciiTheme="minorHAnsi" w:hAnsiTheme="minorHAnsi" w:cstheme="minorHAnsi"/>
          <w:sz w:val="22"/>
          <w:szCs w:val="22"/>
        </w:rPr>
      </w:pPr>
      <w:r w:rsidRPr="005B285F">
        <w:rPr>
          <w:rFonts w:asciiTheme="minorHAnsi" w:hAnsiTheme="minorHAnsi" w:cstheme="minorHAnsi"/>
          <w:sz w:val="22"/>
          <w:szCs w:val="22"/>
          <w:u w:val="single"/>
        </w:rPr>
        <w:t>publikacija Analiza stanja priseljencev</w:t>
      </w:r>
      <w:r w:rsidRPr="005B285F">
        <w:rPr>
          <w:rFonts w:asciiTheme="minorHAnsi" w:hAnsiTheme="minorHAnsi" w:cstheme="minorHAnsi"/>
          <w:sz w:val="22"/>
          <w:szCs w:val="22"/>
        </w:rPr>
        <w:t xml:space="preserve">, </w:t>
      </w:r>
    </w:p>
    <w:p w14:paraId="2A32D977" w14:textId="1605DF6C"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spletna oblika; ponudnik naj poda ceno na stran</w:t>
      </w:r>
      <w:r w:rsidR="00CA5B0B" w:rsidRPr="00CA5B0B">
        <w:rPr>
          <w:rFonts w:asciiTheme="minorHAnsi" w:eastAsiaTheme="minorHAnsi" w:hAnsiTheme="minorHAnsi" w:cstheme="minorHAnsi"/>
          <w:color w:val="000000" w:themeColor="text1"/>
          <w:kern w:val="2"/>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rPr>
        <w:t>,</w:t>
      </w:r>
    </w:p>
    <w:p w14:paraId="7BCD75D4" w14:textId="45889C93" w:rsidR="007F6075" w:rsidRPr="00CA5B0B" w:rsidRDefault="007F6075" w:rsidP="00CA5B0B">
      <w:pPr>
        <w:pStyle w:val="Odstavekseznama"/>
        <w:numPr>
          <w:ilvl w:val="0"/>
          <w:numId w:val="16"/>
        </w:numPr>
        <w:spacing w:after="240"/>
        <w:rPr>
          <w:rFonts w:asciiTheme="minorHAnsi" w:eastAsiaTheme="minorHAnsi" w:hAnsiTheme="minorHAnsi" w:cstheme="minorHAnsi"/>
          <w:color w:val="000000" w:themeColor="text1"/>
          <w:kern w:val="2"/>
          <w:sz w:val="22"/>
          <w:szCs w:val="22"/>
        </w:rPr>
      </w:pPr>
      <w:r w:rsidRPr="005B285F">
        <w:rPr>
          <w:rFonts w:asciiTheme="minorHAnsi" w:hAnsiTheme="minorHAnsi" w:cstheme="minorHAnsi"/>
          <w:sz w:val="22"/>
          <w:szCs w:val="22"/>
        </w:rPr>
        <w:t>tiskana oblika; ponudnik naj poda ceno na stran</w:t>
      </w:r>
      <w:r w:rsidR="00CA5B0B">
        <w:rPr>
          <w:rFonts w:asciiTheme="minorHAnsi" w:hAnsiTheme="minorHAnsi" w:cstheme="minorHAnsi"/>
          <w:sz w:val="22"/>
          <w:szCs w:val="22"/>
        </w:rPr>
        <w:t xml:space="preserve"> </w:t>
      </w:r>
      <w:r w:rsidR="00CA5B0B">
        <w:rPr>
          <w:rFonts w:asciiTheme="minorHAnsi" w:eastAsiaTheme="minorHAnsi" w:hAnsiTheme="minorHAnsi" w:cstheme="minorHAnsi"/>
          <w:color w:val="000000" w:themeColor="text1"/>
          <w:kern w:val="2"/>
          <w:sz w:val="22"/>
          <w:szCs w:val="22"/>
        </w:rPr>
        <w:t>in skupno ceno glede na ocenjeno število strani</w:t>
      </w:r>
      <w:r w:rsidRPr="00CA5B0B">
        <w:rPr>
          <w:rFonts w:cstheme="minorHAnsi"/>
        </w:rPr>
        <w:t>.</w:t>
      </w:r>
    </w:p>
    <w:p w14:paraId="142E50C9" w14:textId="335FDD97" w:rsidR="007F6075" w:rsidRPr="005B285F" w:rsidRDefault="007F6075" w:rsidP="007F6075">
      <w:pPr>
        <w:pStyle w:val="Odstavekseznama"/>
        <w:numPr>
          <w:ilvl w:val="0"/>
          <w:numId w:val="25"/>
        </w:numPr>
        <w:overflowPunct/>
        <w:autoSpaceDE/>
        <w:autoSpaceDN/>
        <w:adjustRightInd/>
        <w:spacing w:after="240"/>
        <w:ind w:hanging="357"/>
        <w:contextualSpacing w:val="0"/>
        <w:jc w:val="left"/>
        <w:textAlignment w:val="auto"/>
        <w:rPr>
          <w:rFonts w:asciiTheme="minorHAnsi" w:hAnsiTheme="minorHAnsi" w:cstheme="minorHAnsi"/>
          <w:sz w:val="22"/>
          <w:szCs w:val="22"/>
        </w:rPr>
      </w:pPr>
      <w:r w:rsidRPr="005B285F">
        <w:rPr>
          <w:rFonts w:asciiTheme="minorHAnsi" w:hAnsiTheme="minorHAnsi" w:cstheme="minorHAnsi"/>
          <w:color w:val="000000" w:themeColor="text1"/>
          <w:sz w:val="22"/>
          <w:szCs w:val="22"/>
          <w:u w:val="single"/>
        </w:rPr>
        <w:t>knjižna kazalka</w:t>
      </w:r>
      <w:r w:rsidRPr="005B285F">
        <w:rPr>
          <w:rFonts w:asciiTheme="minorHAnsi" w:hAnsiTheme="minorHAnsi" w:cstheme="minorHAnsi"/>
          <w:color w:val="000000"/>
          <w:sz w:val="22"/>
          <w:szCs w:val="22"/>
          <w:u w:val="single"/>
        </w:rPr>
        <w:t xml:space="preserve"> za učitelje</w:t>
      </w:r>
      <w:r w:rsidRPr="005B285F">
        <w:rPr>
          <w:rFonts w:asciiTheme="minorHAnsi" w:hAnsiTheme="minorHAnsi" w:cstheme="minorHAnsi"/>
          <w:color w:val="000000"/>
          <w:sz w:val="22"/>
          <w:szCs w:val="22"/>
        </w:rPr>
        <w:t xml:space="preserve"> </w:t>
      </w:r>
    </w:p>
    <w:p w14:paraId="4FDDF1C8" w14:textId="7FC4AFE9" w:rsidR="007F6075" w:rsidRPr="005B285F" w:rsidRDefault="007F6075" w:rsidP="007F6075">
      <w:pPr>
        <w:pStyle w:val="Odstavekseznama"/>
        <w:numPr>
          <w:ilvl w:val="0"/>
          <w:numId w:val="25"/>
        </w:numPr>
        <w:overflowPunct/>
        <w:autoSpaceDE/>
        <w:autoSpaceDN/>
        <w:adjustRightInd/>
        <w:spacing w:after="240"/>
        <w:ind w:hanging="357"/>
        <w:contextualSpacing w:val="0"/>
        <w:jc w:val="left"/>
        <w:textAlignment w:val="auto"/>
        <w:rPr>
          <w:rFonts w:asciiTheme="minorHAnsi" w:hAnsiTheme="minorHAnsi" w:cstheme="minorHAnsi"/>
          <w:sz w:val="22"/>
          <w:szCs w:val="22"/>
          <w:u w:val="single"/>
        </w:rPr>
      </w:pPr>
      <w:r w:rsidRPr="005B285F">
        <w:rPr>
          <w:rFonts w:asciiTheme="minorHAnsi" w:hAnsiTheme="minorHAnsi" w:cstheme="minorHAnsi"/>
          <w:color w:val="000000"/>
          <w:sz w:val="22"/>
          <w:szCs w:val="22"/>
          <w:u w:val="single"/>
        </w:rPr>
        <w:t>zloženka za učence OŠ (ilustracija),</w:t>
      </w:r>
      <w:r w:rsidRPr="005B285F">
        <w:rPr>
          <w:rFonts w:asciiTheme="minorHAnsi" w:hAnsiTheme="minorHAnsi" w:cstheme="minorHAnsi"/>
          <w:color w:val="000000"/>
          <w:sz w:val="22"/>
          <w:szCs w:val="22"/>
        </w:rPr>
        <w:t xml:space="preserve"> </w:t>
      </w:r>
    </w:p>
    <w:p w14:paraId="1091596E" w14:textId="379D777B" w:rsidR="007F6075" w:rsidRPr="005B285F" w:rsidRDefault="007F6075" w:rsidP="007F6075">
      <w:pPr>
        <w:pStyle w:val="Odstavekseznama"/>
        <w:numPr>
          <w:ilvl w:val="0"/>
          <w:numId w:val="25"/>
        </w:numPr>
        <w:overflowPunct/>
        <w:autoSpaceDE/>
        <w:autoSpaceDN/>
        <w:adjustRightInd/>
        <w:spacing w:after="240"/>
        <w:ind w:hanging="357"/>
        <w:contextualSpacing w:val="0"/>
        <w:jc w:val="left"/>
        <w:textAlignment w:val="auto"/>
        <w:rPr>
          <w:rFonts w:asciiTheme="minorHAnsi" w:hAnsiTheme="minorHAnsi" w:cstheme="minorHAnsi"/>
          <w:sz w:val="22"/>
          <w:szCs w:val="22"/>
        </w:rPr>
      </w:pPr>
      <w:r w:rsidRPr="005B285F">
        <w:rPr>
          <w:rFonts w:asciiTheme="minorHAnsi" w:hAnsiTheme="minorHAnsi" w:cstheme="minorHAnsi"/>
          <w:sz w:val="22"/>
          <w:szCs w:val="22"/>
          <w:u w:val="single"/>
        </w:rPr>
        <w:t>zloženka za dijake srednje šole (strip</w:t>
      </w:r>
      <w:r w:rsidRPr="005B285F">
        <w:rPr>
          <w:rFonts w:asciiTheme="minorHAnsi" w:hAnsiTheme="minorHAnsi" w:cstheme="minorHAnsi"/>
          <w:sz w:val="22"/>
          <w:szCs w:val="22"/>
        </w:rPr>
        <w:t>), </w:t>
      </w:r>
    </w:p>
    <w:p w14:paraId="33208749" w14:textId="2EFD6AA6" w:rsidR="007F6075" w:rsidRPr="005B285F" w:rsidRDefault="007F6075" w:rsidP="007F6075">
      <w:pPr>
        <w:pStyle w:val="m117944975303690831msolistparagraph"/>
        <w:numPr>
          <w:ilvl w:val="0"/>
          <w:numId w:val="25"/>
        </w:numPr>
        <w:ind w:hanging="357"/>
        <w:rPr>
          <w:rFonts w:asciiTheme="minorHAnsi" w:eastAsia="Times New Roman" w:hAnsiTheme="minorHAnsi" w:cstheme="minorHAnsi"/>
        </w:rPr>
      </w:pPr>
      <w:proofErr w:type="spellStart"/>
      <w:r w:rsidRPr="005B285F">
        <w:rPr>
          <w:rFonts w:asciiTheme="minorHAnsi" w:eastAsia="Times New Roman" w:hAnsiTheme="minorHAnsi" w:cstheme="minorHAnsi"/>
          <w:u w:val="single"/>
        </w:rPr>
        <w:t>vizual</w:t>
      </w:r>
      <w:proofErr w:type="spellEnd"/>
      <w:r w:rsidRPr="005B285F">
        <w:rPr>
          <w:rFonts w:asciiTheme="minorHAnsi" w:eastAsia="Times New Roman" w:hAnsiTheme="minorHAnsi" w:cstheme="minorHAnsi"/>
          <w:u w:val="single"/>
        </w:rPr>
        <w:t xml:space="preserve"> (1x) za Facebook</w:t>
      </w:r>
      <w:r w:rsidRPr="005B285F">
        <w:rPr>
          <w:rFonts w:asciiTheme="minorHAnsi" w:eastAsia="Times New Roman" w:hAnsiTheme="minorHAnsi" w:cstheme="minorHAnsi"/>
        </w:rPr>
        <w:t xml:space="preserve">, </w:t>
      </w:r>
    </w:p>
    <w:p w14:paraId="21A94566" w14:textId="77777777" w:rsidR="00CA5B0B" w:rsidRDefault="00940DA8" w:rsidP="003E0ABA">
      <w:pPr>
        <w:rPr>
          <w:rFonts w:cstheme="minorHAnsi"/>
          <w:b/>
          <w:bCs/>
        </w:rPr>
      </w:pPr>
      <w:r>
        <w:rPr>
          <w:rFonts w:cstheme="minorHAnsi"/>
          <w:b/>
          <w:bCs/>
        </w:rPr>
        <w:lastRenderedPageBreak/>
        <w:t xml:space="preserve">       </w:t>
      </w:r>
    </w:p>
    <w:p w14:paraId="6FFAB996" w14:textId="11D319F9" w:rsidR="00785C0D" w:rsidRDefault="00CA5B0B" w:rsidP="003E0ABA">
      <w:pPr>
        <w:rPr>
          <w:rFonts w:cstheme="minorHAnsi"/>
          <w:b/>
          <w:bCs/>
        </w:rPr>
      </w:pPr>
      <w:r>
        <w:rPr>
          <w:rFonts w:cstheme="minorHAnsi"/>
          <w:b/>
          <w:bCs/>
        </w:rPr>
        <w:t xml:space="preserve">       </w:t>
      </w:r>
      <w:r w:rsidR="00FB3E2C" w:rsidRPr="00916075">
        <w:rPr>
          <w:rFonts w:cstheme="minorHAnsi"/>
          <w:b/>
          <w:bCs/>
        </w:rPr>
        <w:t>F</w:t>
      </w:r>
      <w:r w:rsidR="003E0ABA" w:rsidRPr="00916075">
        <w:rPr>
          <w:rFonts w:cstheme="minorHAnsi"/>
          <w:b/>
          <w:bCs/>
        </w:rPr>
        <w:t>inančna ponudba</w:t>
      </w:r>
    </w:p>
    <w:p w14:paraId="33352129" w14:textId="2BEE219A" w:rsidR="005B4F5F" w:rsidRPr="00940DA8" w:rsidRDefault="005B4F5F" w:rsidP="00940DA8">
      <w:pPr>
        <w:ind w:left="360"/>
        <w:rPr>
          <w:rFonts w:cstheme="minorHAnsi"/>
          <w:color w:val="000000" w:themeColor="text1"/>
        </w:rPr>
      </w:pPr>
      <w:r w:rsidRPr="00940DA8">
        <w:rPr>
          <w:rFonts w:cstheme="minorHAnsi"/>
          <w:color w:val="000000" w:themeColor="text1"/>
        </w:rPr>
        <w:t xml:space="preserve">Ponudnik mora v finančni ponudbi zajeti </w:t>
      </w:r>
      <w:r w:rsidR="006E021A" w:rsidRPr="00940DA8">
        <w:rPr>
          <w:rFonts w:cstheme="minorHAnsi"/>
          <w:color w:val="000000" w:themeColor="text1"/>
        </w:rPr>
        <w:t>vse tri točke navedene v</w:t>
      </w:r>
      <w:r w:rsidRPr="00940DA8">
        <w:rPr>
          <w:rFonts w:cstheme="minorHAnsi"/>
          <w:color w:val="000000" w:themeColor="text1"/>
        </w:rPr>
        <w:t xml:space="preserve"> tehnični specifikacij</w:t>
      </w:r>
      <w:r w:rsidR="006E021A" w:rsidRPr="00940DA8">
        <w:rPr>
          <w:rFonts w:cstheme="minorHAnsi"/>
          <w:color w:val="000000" w:themeColor="text1"/>
        </w:rPr>
        <w:t>i</w:t>
      </w:r>
      <w:r w:rsidR="000D1439" w:rsidRPr="00940DA8">
        <w:rPr>
          <w:rFonts w:cstheme="minorHAnsi"/>
          <w:color w:val="000000" w:themeColor="text1"/>
        </w:rPr>
        <w:t xml:space="preserve"> (Izdelava spletne strani, Vzdrževanje spletne strani, Oblikovanje gradiv, publikacij in promocijskega materiala)</w:t>
      </w:r>
      <w:r w:rsidRPr="00940DA8">
        <w:rPr>
          <w:rFonts w:cstheme="minorHAnsi"/>
          <w:color w:val="000000" w:themeColor="text1"/>
        </w:rPr>
        <w:t>, ki so de</w:t>
      </w:r>
      <w:r w:rsidR="00916075" w:rsidRPr="00940DA8">
        <w:rPr>
          <w:rFonts w:cstheme="minorHAnsi"/>
          <w:color w:val="000000" w:themeColor="text1"/>
        </w:rPr>
        <w:t xml:space="preserve">l </w:t>
      </w:r>
      <w:r w:rsidR="00CA5B0B">
        <w:rPr>
          <w:rFonts w:cstheme="minorHAnsi"/>
          <w:color w:val="000000" w:themeColor="text1"/>
        </w:rPr>
        <w:t>povabila</w:t>
      </w:r>
      <w:r w:rsidRPr="00940DA8">
        <w:rPr>
          <w:rFonts w:cstheme="minorHAnsi"/>
          <w:color w:val="000000" w:themeColor="text1"/>
        </w:rPr>
        <w:t>.</w:t>
      </w:r>
    </w:p>
    <w:p w14:paraId="1E409CDF" w14:textId="2209A793" w:rsidR="005B4F5F" w:rsidRPr="00940DA8" w:rsidRDefault="005B4F5F" w:rsidP="00940DA8">
      <w:pPr>
        <w:ind w:left="360"/>
        <w:rPr>
          <w:rFonts w:cstheme="minorHAnsi"/>
          <w:color w:val="000000" w:themeColor="text1"/>
        </w:rPr>
      </w:pPr>
      <w:r w:rsidRPr="00940DA8">
        <w:rPr>
          <w:rFonts w:cstheme="minorHAnsi"/>
          <w:color w:val="000000" w:themeColor="text1"/>
        </w:rPr>
        <w:t xml:space="preserve">Ponudnik izpolni vse </w:t>
      </w:r>
      <w:r w:rsidR="008B58B1" w:rsidRPr="00940DA8">
        <w:rPr>
          <w:rFonts w:cstheme="minorHAnsi"/>
          <w:color w:val="000000" w:themeColor="text1"/>
        </w:rPr>
        <w:t>točke (Izdelava spletne strani, Vzdrževanje spletne strani, Oblikovanje gradiv, publikacij in promocijskega materiala)</w:t>
      </w:r>
      <w:r w:rsidRPr="00940DA8">
        <w:rPr>
          <w:rFonts w:cstheme="minorHAnsi"/>
          <w:color w:val="000000" w:themeColor="text1"/>
        </w:rPr>
        <w:t xml:space="preserve"> v </w:t>
      </w:r>
      <w:r w:rsidR="006E021A" w:rsidRPr="00940DA8">
        <w:rPr>
          <w:rFonts w:cstheme="minorHAnsi"/>
          <w:color w:val="000000" w:themeColor="text1"/>
        </w:rPr>
        <w:t>finančni ponudbi, če</w:t>
      </w:r>
      <w:r w:rsidRPr="00940DA8">
        <w:rPr>
          <w:rFonts w:cstheme="minorHAnsi"/>
          <w:color w:val="000000" w:themeColor="text1"/>
        </w:rPr>
        <w:t xml:space="preserve"> ponudnik cene v posamezn</w:t>
      </w:r>
      <w:r w:rsidR="006E021A" w:rsidRPr="00940DA8">
        <w:rPr>
          <w:rFonts w:cstheme="minorHAnsi"/>
          <w:color w:val="000000" w:themeColor="text1"/>
        </w:rPr>
        <w:t>i</w:t>
      </w:r>
      <w:r w:rsidRPr="00940DA8">
        <w:rPr>
          <w:rFonts w:cstheme="minorHAnsi"/>
          <w:color w:val="000000" w:themeColor="text1"/>
        </w:rPr>
        <w:t xml:space="preserve"> postavk</w:t>
      </w:r>
      <w:r w:rsidR="006E021A" w:rsidRPr="00940DA8">
        <w:rPr>
          <w:rFonts w:cstheme="minorHAnsi"/>
          <w:color w:val="000000" w:themeColor="text1"/>
        </w:rPr>
        <w:t>i</w:t>
      </w:r>
      <w:r w:rsidRPr="00940DA8">
        <w:rPr>
          <w:rFonts w:cstheme="minorHAnsi"/>
          <w:color w:val="000000" w:themeColor="text1"/>
        </w:rPr>
        <w:t xml:space="preserve"> ne vpiše, se šteje, da predmetne postavke ne ponuja in tako ne izpolnjuje vseh zahtev naročnika iz </w:t>
      </w:r>
      <w:r w:rsidR="00CA5B0B">
        <w:rPr>
          <w:rFonts w:cstheme="minorHAnsi"/>
          <w:color w:val="000000" w:themeColor="text1"/>
        </w:rPr>
        <w:t>povabila</w:t>
      </w:r>
      <w:r w:rsidRPr="00940DA8">
        <w:rPr>
          <w:rFonts w:cstheme="minorHAnsi"/>
          <w:color w:val="000000" w:themeColor="text1"/>
        </w:rPr>
        <w:t>.</w:t>
      </w:r>
    </w:p>
    <w:p w14:paraId="303175EC" w14:textId="30DE9819" w:rsidR="005B4F5F" w:rsidRPr="00940DA8" w:rsidRDefault="006E021A" w:rsidP="00940DA8">
      <w:pPr>
        <w:ind w:left="360"/>
        <w:rPr>
          <w:rFonts w:cstheme="minorHAnsi"/>
          <w:color w:val="000000" w:themeColor="text1"/>
        </w:rPr>
      </w:pPr>
      <w:r w:rsidRPr="00940DA8">
        <w:rPr>
          <w:rFonts w:cstheme="minorHAnsi"/>
          <w:color w:val="000000" w:themeColor="text1"/>
        </w:rPr>
        <w:t xml:space="preserve">Če </w:t>
      </w:r>
      <w:r w:rsidR="005B4F5F" w:rsidRPr="00940DA8">
        <w:rPr>
          <w:rFonts w:cstheme="minorHAnsi"/>
          <w:color w:val="000000" w:themeColor="text1"/>
        </w:rPr>
        <w:t>ponudnik vpiše ceno nič (0) EUR, se šteje, da ponuja postavko brezplačno.</w:t>
      </w:r>
    </w:p>
    <w:p w14:paraId="463251AA" w14:textId="5587915B" w:rsidR="005B4F5F" w:rsidRPr="00940DA8" w:rsidRDefault="005B4F5F" w:rsidP="00940DA8">
      <w:pPr>
        <w:ind w:left="360"/>
        <w:rPr>
          <w:rFonts w:cstheme="minorHAnsi"/>
          <w:color w:val="000000" w:themeColor="text1"/>
        </w:rPr>
      </w:pPr>
      <w:r w:rsidRPr="00940DA8">
        <w:rPr>
          <w:rFonts w:cstheme="minorHAnsi"/>
          <w:color w:val="000000" w:themeColor="text1"/>
        </w:rPr>
        <w:t xml:space="preserve">Ponudnik </w:t>
      </w:r>
      <w:r w:rsidR="006E021A" w:rsidRPr="00940DA8">
        <w:rPr>
          <w:rFonts w:cstheme="minorHAnsi"/>
          <w:color w:val="000000" w:themeColor="text1"/>
        </w:rPr>
        <w:t xml:space="preserve">po oddani oddaji ponudbe </w:t>
      </w:r>
      <w:r w:rsidRPr="00940DA8">
        <w:rPr>
          <w:rFonts w:cstheme="minorHAnsi"/>
          <w:color w:val="000000" w:themeColor="text1"/>
        </w:rPr>
        <w:t xml:space="preserve">ne sme </w:t>
      </w:r>
      <w:r w:rsidR="006E021A" w:rsidRPr="00940DA8">
        <w:rPr>
          <w:rFonts w:cstheme="minorHAnsi"/>
          <w:color w:val="000000" w:themeColor="text1"/>
        </w:rPr>
        <w:t xml:space="preserve">več </w:t>
      </w:r>
      <w:r w:rsidRPr="00940DA8">
        <w:rPr>
          <w:rFonts w:cstheme="minorHAnsi"/>
          <w:color w:val="000000" w:themeColor="text1"/>
        </w:rPr>
        <w:t xml:space="preserve">spreminjati vsebine </w:t>
      </w:r>
      <w:r w:rsidR="006E021A" w:rsidRPr="00940DA8">
        <w:rPr>
          <w:rFonts w:cstheme="minorHAnsi"/>
          <w:color w:val="000000" w:themeColor="text1"/>
        </w:rPr>
        <w:t>finančne ponudbe</w:t>
      </w:r>
      <w:r w:rsidRPr="00940DA8">
        <w:rPr>
          <w:rFonts w:cstheme="minorHAnsi"/>
          <w:color w:val="000000" w:themeColor="text1"/>
        </w:rPr>
        <w:t>.</w:t>
      </w:r>
    </w:p>
    <w:p w14:paraId="200D066B" w14:textId="05B24981" w:rsidR="005B4F5F" w:rsidRPr="00940DA8" w:rsidRDefault="005B4F5F" w:rsidP="00940DA8">
      <w:pPr>
        <w:ind w:left="360"/>
        <w:rPr>
          <w:rFonts w:cstheme="minorHAnsi"/>
          <w:color w:val="000000" w:themeColor="text1"/>
        </w:rPr>
      </w:pPr>
      <w:r w:rsidRPr="00940DA8">
        <w:rPr>
          <w:rFonts w:cstheme="minorHAnsi"/>
          <w:color w:val="000000" w:themeColor="text1"/>
        </w:rPr>
        <w:t>Ponujena cena z DDV mora zajemati vse popuste in stroške</w:t>
      </w:r>
      <w:r w:rsidR="008B58B1" w:rsidRPr="00940DA8">
        <w:rPr>
          <w:rFonts w:cstheme="minorHAnsi"/>
          <w:color w:val="000000" w:themeColor="text1"/>
        </w:rPr>
        <w:t>.</w:t>
      </w:r>
    </w:p>
    <w:p w14:paraId="5DF52AAD" w14:textId="4714C7A1" w:rsidR="00C940EA" w:rsidRPr="00940DA8" w:rsidRDefault="006E021A" w:rsidP="00940DA8">
      <w:pPr>
        <w:ind w:left="360"/>
        <w:rPr>
          <w:rFonts w:cstheme="minorHAnsi"/>
          <w:color w:val="000000" w:themeColor="text1"/>
        </w:rPr>
      </w:pPr>
      <w:r w:rsidRPr="00940DA8">
        <w:rPr>
          <w:rFonts w:cstheme="minorHAnsi"/>
          <w:color w:val="000000" w:themeColor="text1"/>
        </w:rPr>
        <w:t>Naročnik mora v ponudbo navesti v</w:t>
      </w:r>
      <w:r w:rsidR="00C940EA" w:rsidRPr="00940DA8">
        <w:rPr>
          <w:rFonts w:cstheme="minorHAnsi"/>
          <w:color w:val="000000" w:themeColor="text1"/>
        </w:rPr>
        <w:t>rednost skupaj brez DDV in z DDV.</w:t>
      </w:r>
    </w:p>
    <w:p w14:paraId="41937EC6" w14:textId="6CF47850" w:rsidR="00733AD1" w:rsidRDefault="009C2EFD" w:rsidP="00940DA8">
      <w:pPr>
        <w:ind w:left="360"/>
        <w:rPr>
          <w:rFonts w:cstheme="minorHAnsi"/>
          <w:color w:val="000000" w:themeColor="text1"/>
        </w:rPr>
      </w:pPr>
      <w:r w:rsidRPr="00940DA8">
        <w:rPr>
          <w:rFonts w:cstheme="minorHAnsi"/>
          <w:color w:val="000000" w:themeColor="text1"/>
        </w:rPr>
        <w:t xml:space="preserve">Če </w:t>
      </w:r>
      <w:r w:rsidR="006E021A" w:rsidRPr="00940DA8">
        <w:rPr>
          <w:rFonts w:cstheme="minorHAnsi"/>
          <w:color w:val="000000" w:themeColor="text1"/>
        </w:rPr>
        <w:t xml:space="preserve">naročnik </w:t>
      </w:r>
      <w:r w:rsidRPr="00940DA8">
        <w:rPr>
          <w:rFonts w:cstheme="minorHAnsi"/>
          <w:color w:val="000000" w:themeColor="text1"/>
        </w:rPr>
        <w:t xml:space="preserve">ni davčni zavezanec </w:t>
      </w:r>
      <w:r w:rsidR="005710A5" w:rsidRPr="00940DA8">
        <w:rPr>
          <w:rFonts w:cstheme="minorHAnsi"/>
          <w:color w:val="000000" w:themeColor="text1"/>
        </w:rPr>
        <w:t xml:space="preserve">mora </w:t>
      </w:r>
      <w:r w:rsidRPr="00940DA8">
        <w:rPr>
          <w:rFonts w:cstheme="minorHAnsi"/>
          <w:color w:val="000000" w:themeColor="text1"/>
        </w:rPr>
        <w:t>nave</w:t>
      </w:r>
      <w:r w:rsidR="005710A5" w:rsidRPr="00940DA8">
        <w:rPr>
          <w:rFonts w:cstheme="minorHAnsi"/>
          <w:color w:val="000000" w:themeColor="text1"/>
        </w:rPr>
        <w:t>sti</w:t>
      </w:r>
      <w:r w:rsidRPr="00940DA8">
        <w:rPr>
          <w:rFonts w:cstheme="minorHAnsi"/>
          <w:color w:val="000000" w:themeColor="text1"/>
        </w:rPr>
        <w:t xml:space="preserve"> po katerem členu ZDDV </w:t>
      </w:r>
      <w:r w:rsidR="005710A5" w:rsidRPr="00940DA8">
        <w:rPr>
          <w:rFonts w:cstheme="minorHAnsi"/>
          <w:color w:val="000000" w:themeColor="text1"/>
        </w:rPr>
        <w:t>je</w:t>
      </w:r>
      <w:r w:rsidRPr="00940DA8">
        <w:rPr>
          <w:rFonts w:cstheme="minorHAnsi"/>
          <w:color w:val="000000" w:themeColor="text1"/>
        </w:rPr>
        <w:t xml:space="preserve"> oproščen plačila DDV.</w:t>
      </w:r>
    </w:p>
    <w:p w14:paraId="11A05667" w14:textId="77777777" w:rsidR="00CA5B0B" w:rsidRPr="00940DA8" w:rsidRDefault="00CA5B0B" w:rsidP="00940DA8">
      <w:pPr>
        <w:ind w:left="360"/>
        <w:rPr>
          <w:rFonts w:cstheme="minorHAnsi"/>
          <w:color w:val="000000" w:themeColor="text1"/>
        </w:rPr>
      </w:pPr>
    </w:p>
    <w:p w14:paraId="753F8F3E" w14:textId="4982FF93" w:rsidR="00BE0474" w:rsidRPr="00232C6E" w:rsidRDefault="00BE0474" w:rsidP="00733AD1">
      <w:pPr>
        <w:shd w:val="clear" w:color="auto" w:fill="FFFFFF"/>
        <w:rPr>
          <w:rFonts w:cstheme="minorHAnsi"/>
          <w:color w:val="000000"/>
          <w:sz w:val="28"/>
          <w:szCs w:val="28"/>
          <w:lang w:eastAsia="sl-SI"/>
          <w14:ligatures w14:val="none"/>
        </w:rPr>
      </w:pPr>
      <w:r w:rsidRPr="00232C6E">
        <w:rPr>
          <w:rFonts w:cstheme="minorHAnsi"/>
          <w:b/>
          <w:color w:val="000000" w:themeColor="text1"/>
          <w:sz w:val="28"/>
          <w:szCs w:val="28"/>
        </w:rPr>
        <w:t>b) Merila za izbiro ponudbe</w:t>
      </w:r>
    </w:p>
    <w:p w14:paraId="65504708" w14:textId="4F1F7A25" w:rsidR="00633D38" w:rsidRPr="00863C69" w:rsidRDefault="00232C6E" w:rsidP="00863C69">
      <w:r>
        <w:t>Naročnik bo naročilo oddal na podlagi spodaj zapisanih meril</w:t>
      </w:r>
      <w:r w:rsidR="00863C69">
        <w:t>.</w:t>
      </w:r>
      <w:r>
        <w:t xml:space="preserve"> </w:t>
      </w:r>
      <w:r w:rsidR="00863C69" w:rsidRPr="00863C69">
        <w:t>Naročilo bo oddano ponudniku, ki bo zbral največje število točk. V primeru da bosta dva ali več ponudnikov izbrali enako število točk, bo izbran ponudnik, ki bo prejel višje število točk po merilu finančna ponudba.</w:t>
      </w:r>
    </w:p>
    <w:p w14:paraId="3DC709C0" w14:textId="499881A7" w:rsidR="008F668E" w:rsidRPr="002B0FB8" w:rsidRDefault="00863C69" w:rsidP="002B0FB8">
      <w:pPr>
        <w:rPr>
          <w:rFonts w:cstheme="minorHAnsi"/>
        </w:rPr>
      </w:pPr>
      <w:r>
        <w:t xml:space="preserve">Uporabljena bodo naslednja merila: </w:t>
      </w:r>
    </w:p>
    <w:tbl>
      <w:tblPr>
        <w:tblW w:w="8660" w:type="dxa"/>
        <w:tblCellMar>
          <w:left w:w="70" w:type="dxa"/>
          <w:right w:w="70" w:type="dxa"/>
        </w:tblCellMar>
        <w:tblLook w:val="04A0" w:firstRow="1" w:lastRow="0" w:firstColumn="1" w:lastColumn="0" w:noHBand="0" w:noVBand="1"/>
      </w:tblPr>
      <w:tblGrid>
        <w:gridCol w:w="5960"/>
        <w:gridCol w:w="2700"/>
      </w:tblGrid>
      <w:tr w:rsidR="008F668E" w:rsidRPr="008F668E" w14:paraId="619051E7" w14:textId="77777777" w:rsidTr="008F668E">
        <w:trPr>
          <w:trHeight w:val="300"/>
        </w:trPr>
        <w:tc>
          <w:tcPr>
            <w:tcW w:w="5960" w:type="dxa"/>
            <w:tcBorders>
              <w:top w:val="nil"/>
              <w:left w:val="nil"/>
              <w:bottom w:val="nil"/>
              <w:right w:val="nil"/>
            </w:tcBorders>
            <w:shd w:val="clear" w:color="000000" w:fill="000000"/>
            <w:noWrap/>
            <w:vAlign w:val="bottom"/>
            <w:hideMark/>
          </w:tcPr>
          <w:p w14:paraId="7C50D525" w14:textId="77777777" w:rsidR="008F668E" w:rsidRPr="008F668E" w:rsidRDefault="008F668E" w:rsidP="008F668E">
            <w:pPr>
              <w:spacing w:after="0" w:line="240" w:lineRule="auto"/>
              <w:rPr>
                <w:rFonts w:ascii="Calibri" w:eastAsia="Times New Roman" w:hAnsi="Calibri" w:cs="Calibri"/>
                <w:b/>
                <w:bCs/>
                <w:color w:val="FFFFFF"/>
                <w:kern w:val="0"/>
                <w:lang w:eastAsia="sl-SI"/>
                <w14:ligatures w14:val="none"/>
              </w:rPr>
            </w:pPr>
            <w:r w:rsidRPr="008F668E">
              <w:rPr>
                <w:rFonts w:ascii="Calibri" w:eastAsia="Times New Roman" w:hAnsi="Calibri" w:cs="Calibri"/>
                <w:b/>
                <w:bCs/>
                <w:color w:val="FFFFFF"/>
                <w:kern w:val="0"/>
                <w:lang w:eastAsia="sl-SI"/>
                <w14:ligatures w14:val="none"/>
              </w:rPr>
              <w:t>Merilo</w:t>
            </w:r>
          </w:p>
        </w:tc>
        <w:tc>
          <w:tcPr>
            <w:tcW w:w="2700" w:type="dxa"/>
            <w:tcBorders>
              <w:top w:val="nil"/>
              <w:left w:val="nil"/>
              <w:bottom w:val="nil"/>
              <w:right w:val="nil"/>
            </w:tcBorders>
            <w:shd w:val="clear" w:color="000000" w:fill="000000"/>
            <w:noWrap/>
            <w:vAlign w:val="bottom"/>
            <w:hideMark/>
          </w:tcPr>
          <w:p w14:paraId="440DD424" w14:textId="77777777" w:rsidR="008F668E" w:rsidRPr="008F668E" w:rsidRDefault="008F668E" w:rsidP="008F668E">
            <w:pPr>
              <w:spacing w:after="0" w:line="240" w:lineRule="auto"/>
              <w:rPr>
                <w:rFonts w:ascii="Calibri" w:eastAsia="Times New Roman" w:hAnsi="Calibri" w:cs="Calibri"/>
                <w:b/>
                <w:bCs/>
                <w:color w:val="FFFFFF"/>
                <w:kern w:val="0"/>
                <w:lang w:eastAsia="sl-SI"/>
                <w14:ligatures w14:val="none"/>
              </w:rPr>
            </w:pPr>
            <w:r w:rsidRPr="008F668E">
              <w:rPr>
                <w:rFonts w:ascii="Calibri" w:eastAsia="Times New Roman" w:hAnsi="Calibri" w:cs="Calibri"/>
                <w:b/>
                <w:bCs/>
                <w:color w:val="FFFFFF"/>
                <w:kern w:val="0"/>
                <w:lang w:eastAsia="sl-SI"/>
                <w14:ligatures w14:val="none"/>
              </w:rPr>
              <w:t>Največje možno število točk</w:t>
            </w:r>
          </w:p>
        </w:tc>
      </w:tr>
      <w:tr w:rsidR="008F668E" w:rsidRPr="008F668E" w14:paraId="3195CAD2" w14:textId="77777777" w:rsidTr="008F668E">
        <w:trPr>
          <w:trHeight w:val="300"/>
        </w:trPr>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E92D" w14:textId="77777777" w:rsidR="008F668E" w:rsidRPr="008F668E" w:rsidRDefault="008F668E" w:rsidP="008F668E">
            <w:pPr>
              <w:spacing w:after="0" w:line="240" w:lineRule="auto"/>
              <w:rPr>
                <w:rFonts w:ascii="Calibri" w:eastAsia="Times New Roman" w:hAnsi="Calibri" w:cs="Calibri"/>
                <w:color w:val="000000"/>
                <w:kern w:val="0"/>
                <w:lang w:eastAsia="sl-SI"/>
                <w14:ligatures w14:val="none"/>
              </w:rPr>
            </w:pPr>
            <w:r w:rsidRPr="008F668E">
              <w:rPr>
                <w:rFonts w:ascii="Calibri" w:eastAsia="Times New Roman" w:hAnsi="Calibri" w:cs="Calibri"/>
                <w:color w:val="000000"/>
                <w:kern w:val="0"/>
                <w:lang w:eastAsia="sl-SI"/>
                <w14:ligatures w14:val="none"/>
              </w:rPr>
              <w:t>Finančna ponudba (z vsemi popusti, brez DDV)</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CD85085" w14:textId="77777777" w:rsidR="008F668E" w:rsidRPr="008F668E" w:rsidRDefault="008F668E" w:rsidP="008F668E">
            <w:pPr>
              <w:spacing w:after="0" w:line="240" w:lineRule="auto"/>
              <w:jc w:val="center"/>
              <w:rPr>
                <w:rFonts w:ascii="Calibri" w:eastAsia="Times New Roman" w:hAnsi="Calibri" w:cs="Calibri"/>
                <w:color w:val="000000"/>
                <w:kern w:val="0"/>
                <w:lang w:eastAsia="sl-SI"/>
                <w14:ligatures w14:val="none"/>
              </w:rPr>
            </w:pPr>
            <w:r w:rsidRPr="008F668E">
              <w:rPr>
                <w:rFonts w:ascii="Calibri" w:eastAsia="Times New Roman" w:hAnsi="Calibri" w:cs="Calibri"/>
                <w:color w:val="000000"/>
                <w:kern w:val="0"/>
                <w:lang w:eastAsia="sl-SI"/>
                <w14:ligatures w14:val="none"/>
              </w:rPr>
              <w:t>60</w:t>
            </w:r>
          </w:p>
        </w:tc>
      </w:tr>
      <w:tr w:rsidR="008F668E" w:rsidRPr="008F668E" w14:paraId="1CE1F04B" w14:textId="77777777" w:rsidTr="008F668E">
        <w:trPr>
          <w:trHeight w:val="300"/>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14:paraId="5A929F39" w14:textId="77777777" w:rsidR="008F668E" w:rsidRPr="008F668E" w:rsidRDefault="008F668E" w:rsidP="008F668E">
            <w:pPr>
              <w:spacing w:after="0" w:line="240" w:lineRule="auto"/>
              <w:rPr>
                <w:rFonts w:ascii="Calibri" w:eastAsia="Times New Roman" w:hAnsi="Calibri" w:cs="Calibri"/>
                <w:color w:val="000000"/>
                <w:kern w:val="0"/>
                <w:lang w:eastAsia="sl-SI"/>
                <w14:ligatures w14:val="none"/>
              </w:rPr>
            </w:pPr>
            <w:r w:rsidRPr="008F668E">
              <w:rPr>
                <w:rFonts w:ascii="Calibri" w:eastAsia="Times New Roman" w:hAnsi="Calibri" w:cs="Calibri"/>
                <w:color w:val="000000"/>
                <w:kern w:val="0"/>
                <w:lang w:eastAsia="sl-SI"/>
                <w14:ligatures w14:val="none"/>
              </w:rPr>
              <w:t>Seznam nagrad (postavitev spletnih mest in grafičnega gradiva)</w:t>
            </w:r>
          </w:p>
        </w:tc>
        <w:tc>
          <w:tcPr>
            <w:tcW w:w="2700" w:type="dxa"/>
            <w:tcBorders>
              <w:top w:val="nil"/>
              <w:left w:val="nil"/>
              <w:bottom w:val="single" w:sz="4" w:space="0" w:color="auto"/>
              <w:right w:val="single" w:sz="4" w:space="0" w:color="auto"/>
            </w:tcBorders>
            <w:shd w:val="clear" w:color="auto" w:fill="auto"/>
            <w:noWrap/>
            <w:vAlign w:val="bottom"/>
            <w:hideMark/>
          </w:tcPr>
          <w:p w14:paraId="45F32BBE" w14:textId="77777777" w:rsidR="008F668E" w:rsidRPr="008F668E" w:rsidRDefault="008F668E" w:rsidP="008F668E">
            <w:pPr>
              <w:spacing w:after="0" w:line="240" w:lineRule="auto"/>
              <w:jc w:val="center"/>
              <w:rPr>
                <w:rFonts w:ascii="Calibri" w:eastAsia="Times New Roman" w:hAnsi="Calibri" w:cs="Calibri"/>
                <w:color w:val="000000"/>
                <w:kern w:val="0"/>
                <w:lang w:eastAsia="sl-SI"/>
                <w14:ligatures w14:val="none"/>
              </w:rPr>
            </w:pPr>
            <w:r w:rsidRPr="008F668E">
              <w:rPr>
                <w:rFonts w:ascii="Calibri" w:eastAsia="Times New Roman" w:hAnsi="Calibri" w:cs="Calibri"/>
                <w:color w:val="000000"/>
                <w:kern w:val="0"/>
                <w:lang w:eastAsia="sl-SI"/>
                <w14:ligatures w14:val="none"/>
              </w:rPr>
              <w:t>10</w:t>
            </w:r>
          </w:p>
        </w:tc>
      </w:tr>
      <w:tr w:rsidR="008F668E" w:rsidRPr="008F668E" w14:paraId="5B7008A8" w14:textId="77777777" w:rsidTr="008F668E">
        <w:trPr>
          <w:trHeight w:val="300"/>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14:paraId="22CC1FAD" w14:textId="77777777" w:rsidR="008F668E" w:rsidRPr="008F668E" w:rsidRDefault="008F668E" w:rsidP="008F668E">
            <w:pPr>
              <w:spacing w:after="0" w:line="240" w:lineRule="auto"/>
              <w:rPr>
                <w:rFonts w:ascii="Calibri" w:eastAsia="Times New Roman" w:hAnsi="Calibri" w:cs="Calibri"/>
                <w:color w:val="000000"/>
                <w:kern w:val="0"/>
                <w:lang w:eastAsia="sl-SI"/>
                <w14:ligatures w14:val="none"/>
              </w:rPr>
            </w:pPr>
            <w:r w:rsidRPr="008F668E">
              <w:rPr>
                <w:rFonts w:ascii="Calibri" w:eastAsia="Times New Roman" w:hAnsi="Calibri" w:cstheme="minorHAnsi"/>
                <w:color w:val="000000"/>
                <w:kern w:val="0"/>
                <w:lang w:eastAsia="sl-SI"/>
                <w14:ligatures w14:val="none"/>
              </w:rPr>
              <w:t xml:space="preserve">Strokovna sposobnost ekipe </w:t>
            </w:r>
          </w:p>
        </w:tc>
        <w:tc>
          <w:tcPr>
            <w:tcW w:w="2700" w:type="dxa"/>
            <w:tcBorders>
              <w:top w:val="nil"/>
              <w:left w:val="nil"/>
              <w:bottom w:val="single" w:sz="4" w:space="0" w:color="auto"/>
              <w:right w:val="single" w:sz="4" w:space="0" w:color="auto"/>
            </w:tcBorders>
            <w:shd w:val="clear" w:color="auto" w:fill="auto"/>
            <w:noWrap/>
            <w:vAlign w:val="bottom"/>
            <w:hideMark/>
          </w:tcPr>
          <w:p w14:paraId="0BE7ECB1" w14:textId="77777777" w:rsidR="008F668E" w:rsidRPr="008F668E" w:rsidRDefault="008F668E" w:rsidP="008F668E">
            <w:pPr>
              <w:spacing w:after="0" w:line="240" w:lineRule="auto"/>
              <w:jc w:val="center"/>
              <w:rPr>
                <w:rFonts w:ascii="Calibri" w:eastAsia="Times New Roman" w:hAnsi="Calibri" w:cs="Calibri"/>
                <w:color w:val="000000"/>
                <w:kern w:val="0"/>
                <w:lang w:eastAsia="sl-SI"/>
                <w14:ligatures w14:val="none"/>
              </w:rPr>
            </w:pPr>
            <w:r w:rsidRPr="008F668E">
              <w:rPr>
                <w:rFonts w:ascii="Calibri" w:eastAsia="Times New Roman" w:hAnsi="Calibri" w:cs="Calibri"/>
                <w:color w:val="000000"/>
                <w:kern w:val="0"/>
                <w:lang w:eastAsia="sl-SI"/>
                <w14:ligatures w14:val="none"/>
              </w:rPr>
              <w:t>30</w:t>
            </w:r>
          </w:p>
        </w:tc>
      </w:tr>
    </w:tbl>
    <w:p w14:paraId="70C7CCDE" w14:textId="77777777" w:rsidR="00F9743B" w:rsidRDefault="00F9743B" w:rsidP="008F668E">
      <w:pPr>
        <w:rPr>
          <w:rFonts w:cstheme="minorHAnsi"/>
          <w:b/>
          <w:bCs/>
        </w:rPr>
      </w:pPr>
    </w:p>
    <w:p w14:paraId="056F60BC" w14:textId="0419E737" w:rsidR="008F668E" w:rsidRPr="00863C69" w:rsidRDefault="008F668E" w:rsidP="008F668E">
      <w:pPr>
        <w:rPr>
          <w:rFonts w:cstheme="minorHAnsi"/>
          <w:b/>
          <w:bCs/>
          <w:color w:val="000000" w:themeColor="text1"/>
        </w:rPr>
      </w:pPr>
      <w:r w:rsidRPr="00863C69">
        <w:rPr>
          <w:rFonts w:cstheme="minorHAnsi"/>
          <w:b/>
          <w:bCs/>
        </w:rPr>
        <w:t>Finančna ponudba</w:t>
      </w:r>
      <w:r>
        <w:rPr>
          <w:rFonts w:cstheme="minorHAnsi"/>
          <w:b/>
          <w:bCs/>
        </w:rPr>
        <w:t xml:space="preserve"> </w:t>
      </w:r>
      <w:r w:rsidRPr="008F668E">
        <w:rPr>
          <w:rFonts w:ascii="Calibri" w:eastAsia="Times New Roman" w:hAnsi="Calibri" w:cs="Calibri"/>
          <w:color w:val="000000"/>
          <w:kern w:val="0"/>
          <w:lang w:eastAsia="sl-SI"/>
          <w14:ligatures w14:val="none"/>
        </w:rPr>
        <w:t>(z vsemi popusti, brez DDV)</w:t>
      </w:r>
    </w:p>
    <w:p w14:paraId="1CDEBAC1" w14:textId="4F2E17B5" w:rsidR="008F668E" w:rsidRPr="008F668E" w:rsidRDefault="008F668E" w:rsidP="008F668E">
      <w:pPr>
        <w:shd w:val="clear" w:color="auto" w:fill="FFFFFF"/>
        <w:rPr>
          <w:rFonts w:cstheme="minorHAnsi"/>
          <w:color w:val="000000"/>
          <w:lang w:eastAsia="sl-SI"/>
          <w14:ligatures w14:val="none"/>
        </w:rPr>
      </w:pPr>
      <w:r w:rsidRPr="008F668E">
        <w:rPr>
          <w:rFonts w:cstheme="minorHAnsi"/>
          <w:color w:val="000000"/>
          <w:lang w:eastAsia="sl-SI"/>
          <w14:ligatures w14:val="none"/>
        </w:rPr>
        <w:t xml:space="preserve">Po merilu finančna ponudba lahko ponudnik prejme največ 60 točk. </w:t>
      </w:r>
    </w:p>
    <w:p w14:paraId="27AF4945" w14:textId="41030532" w:rsidR="008F668E" w:rsidRPr="008460B0" w:rsidRDefault="008F668E" w:rsidP="008F668E">
      <w:pPr>
        <w:shd w:val="clear" w:color="auto" w:fill="FFFFFF"/>
        <w:rPr>
          <w:rFonts w:cstheme="minorHAnsi"/>
          <w:color w:val="000000" w:themeColor="text1"/>
          <w:lang w:eastAsia="sl-SI"/>
          <w14:ligatures w14:val="none"/>
        </w:rPr>
      </w:pPr>
      <w:r w:rsidRPr="008F668E">
        <w:rPr>
          <w:rFonts w:cstheme="minorHAnsi"/>
          <w:color w:val="000000"/>
          <w:lang w:eastAsia="sl-SI"/>
          <w14:ligatures w14:val="none"/>
        </w:rPr>
        <w:t xml:space="preserve">Ob izpolnjevanju pogojev iz </w:t>
      </w:r>
      <w:r w:rsidR="008460B0">
        <w:rPr>
          <w:rFonts w:cstheme="minorHAnsi"/>
          <w:color w:val="000000"/>
          <w:lang w:eastAsia="sl-SI"/>
          <w14:ligatures w14:val="none"/>
        </w:rPr>
        <w:t>tega</w:t>
      </w:r>
      <w:r w:rsidRPr="008F668E">
        <w:rPr>
          <w:rFonts w:cstheme="minorHAnsi"/>
          <w:color w:val="000000"/>
          <w:lang w:eastAsia="sl-SI"/>
          <w14:ligatures w14:val="none"/>
        </w:rPr>
        <w:t xml:space="preserve"> </w:t>
      </w:r>
      <w:r w:rsidR="008460B0">
        <w:rPr>
          <w:rFonts w:cstheme="minorHAnsi"/>
          <w:color w:val="000000"/>
          <w:lang w:eastAsia="sl-SI"/>
          <w14:ligatures w14:val="none"/>
        </w:rPr>
        <w:t>povabila</w:t>
      </w:r>
      <w:r w:rsidRPr="008F668E">
        <w:rPr>
          <w:rFonts w:cstheme="minorHAnsi"/>
          <w:color w:val="000000"/>
          <w:lang w:eastAsia="sl-SI"/>
          <w14:ligatures w14:val="none"/>
        </w:rPr>
        <w:t xml:space="preserve"> bo naročnik po merilu finančna ponudba, </w:t>
      </w:r>
      <w:r w:rsidRPr="008460B0">
        <w:rPr>
          <w:rFonts w:cstheme="minorHAnsi"/>
          <w:color w:val="000000" w:themeColor="text1"/>
          <w:lang w:eastAsia="sl-SI"/>
          <w14:ligatures w14:val="none"/>
        </w:rPr>
        <w:t xml:space="preserve">upošteval končno ponudbeno vrednost brez DDV. </w:t>
      </w:r>
    </w:p>
    <w:p w14:paraId="257CA7FF" w14:textId="79B8890C" w:rsidR="009D5C28" w:rsidRPr="00940DA8" w:rsidRDefault="008F668E" w:rsidP="00940DA8">
      <w:pPr>
        <w:shd w:val="clear" w:color="auto" w:fill="FFFFFF"/>
        <w:rPr>
          <w:rFonts w:cstheme="minorHAnsi"/>
          <w:color w:val="000000"/>
          <w:lang w:eastAsia="sl-SI"/>
          <w14:ligatures w14:val="none"/>
        </w:rPr>
      </w:pPr>
      <w:r w:rsidRPr="008F668E">
        <w:rPr>
          <w:rFonts w:cstheme="minorHAnsi"/>
          <w:color w:val="000000"/>
          <w:lang w:eastAsia="sl-SI"/>
          <w14:ligatures w14:val="none"/>
        </w:rPr>
        <w:t>V primeru, da ponudnik daje popust, mora le-tega navesti v ponudbi in ga upoštevati v končni skupni ponudbeni ceni. Popusti, ki ne bodo navedeni v ponudbi in upoštevani v končni skupni ponudbeni ceni, se ne bodo upoštevali pri ocenjevanju ponudb.</w:t>
      </w:r>
    </w:p>
    <w:p w14:paraId="00FF2BA1" w14:textId="52E7E658" w:rsidR="008F668E" w:rsidRDefault="008F668E" w:rsidP="008F668E">
      <w:pPr>
        <w:rPr>
          <w:rFonts w:ascii="Calibri" w:eastAsia="Times New Roman" w:hAnsi="Calibri" w:cs="Calibri"/>
          <w:color w:val="000000"/>
          <w:kern w:val="0"/>
          <w:lang w:eastAsia="sl-SI"/>
          <w14:ligatures w14:val="none"/>
        </w:rPr>
      </w:pPr>
      <w:r w:rsidRPr="008F668E">
        <w:rPr>
          <w:rFonts w:ascii="Calibri" w:eastAsia="Times New Roman" w:hAnsi="Calibri" w:cs="Calibri"/>
          <w:b/>
          <w:bCs/>
          <w:color w:val="000000"/>
          <w:kern w:val="0"/>
          <w:lang w:eastAsia="sl-SI"/>
          <w14:ligatures w14:val="none"/>
        </w:rPr>
        <w:t>Seznam nagrad</w:t>
      </w:r>
      <w:r>
        <w:rPr>
          <w:rFonts w:ascii="Calibri" w:eastAsia="Times New Roman" w:hAnsi="Calibri" w:cs="Calibri"/>
          <w:color w:val="000000"/>
          <w:kern w:val="0"/>
          <w:lang w:eastAsia="sl-SI"/>
          <w14:ligatures w14:val="none"/>
        </w:rPr>
        <w:t xml:space="preserve"> </w:t>
      </w:r>
      <w:r w:rsidRPr="008F668E">
        <w:rPr>
          <w:rFonts w:ascii="Calibri" w:eastAsia="Times New Roman" w:hAnsi="Calibri" w:cs="Calibri"/>
          <w:color w:val="000000"/>
          <w:kern w:val="0"/>
          <w:lang w:eastAsia="sl-SI"/>
          <w14:ligatures w14:val="none"/>
        </w:rPr>
        <w:t>(postavitev spletnih mest in grafičnega gradiva)</w:t>
      </w:r>
    </w:p>
    <w:p w14:paraId="387B5B52" w14:textId="5DF42A4E" w:rsidR="00282D33" w:rsidRPr="00633D38" w:rsidRDefault="00BF4FB8" w:rsidP="00633D38">
      <w:pPr>
        <w:shd w:val="clear" w:color="auto" w:fill="FFFFFF"/>
        <w:rPr>
          <w:rFonts w:cstheme="minorHAnsi"/>
          <w:color w:val="000000"/>
          <w:lang w:eastAsia="sl-SI"/>
          <w14:ligatures w14:val="none"/>
        </w:rPr>
      </w:pPr>
      <w:r w:rsidRPr="008F668E">
        <w:rPr>
          <w:rFonts w:cstheme="minorHAnsi"/>
          <w:color w:val="000000"/>
          <w:lang w:eastAsia="sl-SI"/>
          <w14:ligatures w14:val="none"/>
        </w:rPr>
        <w:t xml:space="preserve">Po merilu </w:t>
      </w:r>
      <w:r>
        <w:rPr>
          <w:rFonts w:cstheme="minorHAnsi"/>
          <w:color w:val="000000"/>
          <w:lang w:eastAsia="sl-SI"/>
          <w14:ligatures w14:val="none"/>
        </w:rPr>
        <w:t>seznam nagrad</w:t>
      </w:r>
      <w:r w:rsidRPr="008F668E">
        <w:rPr>
          <w:rFonts w:cstheme="minorHAnsi"/>
          <w:color w:val="000000"/>
          <w:lang w:eastAsia="sl-SI"/>
          <w14:ligatures w14:val="none"/>
        </w:rPr>
        <w:t xml:space="preserve"> lahko ponudnik prejme največ </w:t>
      </w:r>
      <w:r>
        <w:rPr>
          <w:rFonts w:cstheme="minorHAnsi"/>
          <w:color w:val="000000"/>
          <w:lang w:eastAsia="sl-SI"/>
          <w14:ligatures w14:val="none"/>
        </w:rPr>
        <w:t>1</w:t>
      </w:r>
      <w:r w:rsidRPr="008F668E">
        <w:rPr>
          <w:rFonts w:cstheme="minorHAnsi"/>
          <w:color w:val="000000"/>
          <w:lang w:eastAsia="sl-SI"/>
          <w14:ligatures w14:val="none"/>
        </w:rPr>
        <w:t>0 točk</w:t>
      </w:r>
      <w:r w:rsidR="00633D38">
        <w:rPr>
          <w:rFonts w:cstheme="minorHAnsi"/>
          <w:color w:val="000000"/>
          <w:lang w:eastAsia="sl-SI"/>
          <w14:ligatures w14:val="none"/>
        </w:rPr>
        <w:t>, če ponudnik dokaže, da</w:t>
      </w:r>
      <w:r w:rsidRPr="008F668E">
        <w:rPr>
          <w:rFonts w:cstheme="minorHAnsi"/>
          <w:color w:val="000000"/>
          <w:lang w:eastAsia="sl-SI"/>
          <w14:ligatures w14:val="none"/>
        </w:rPr>
        <w:t xml:space="preserve"> </w:t>
      </w:r>
      <w:r w:rsidR="00282D33" w:rsidRPr="00C940EA">
        <w:rPr>
          <w:rFonts w:cstheme="minorHAnsi"/>
          <w:color w:val="000000" w:themeColor="text1"/>
        </w:rPr>
        <w:t xml:space="preserve">je v zadnjih treh (3) letih prejel vsaj tri (3) </w:t>
      </w:r>
      <w:r w:rsidR="00282D33">
        <w:rPr>
          <w:rFonts w:cstheme="minorHAnsi"/>
          <w:color w:val="000000" w:themeColor="text1"/>
        </w:rPr>
        <w:t>državne ali mednarodne nagrade (npr. za uporabniško izkušnjo, oblikovalski dosežki)</w:t>
      </w:r>
      <w:r w:rsidR="00282D33" w:rsidRPr="00C940EA">
        <w:rPr>
          <w:rFonts w:cstheme="minorHAnsi"/>
          <w:color w:val="000000" w:themeColor="text1"/>
        </w:rPr>
        <w:t xml:space="preserve"> za primerljiva dela, ki so po naravi in pogojih podobni razpisanim. </w:t>
      </w:r>
    </w:p>
    <w:p w14:paraId="341D2343" w14:textId="77777777" w:rsidR="001D772F" w:rsidRDefault="001D772F" w:rsidP="008F668E">
      <w:pPr>
        <w:rPr>
          <w:rFonts w:cstheme="minorHAnsi"/>
          <w:color w:val="000000" w:themeColor="text1"/>
        </w:rPr>
      </w:pPr>
    </w:p>
    <w:p w14:paraId="1B4B72AF" w14:textId="74D1EA79" w:rsidR="00282D33" w:rsidRPr="00282D33" w:rsidRDefault="00282D33" w:rsidP="008F668E">
      <w:pPr>
        <w:rPr>
          <w:rFonts w:cstheme="minorHAnsi"/>
          <w:color w:val="000000" w:themeColor="text1"/>
        </w:rPr>
      </w:pPr>
      <w:r w:rsidRPr="00C940EA">
        <w:rPr>
          <w:rFonts w:cstheme="minorHAnsi"/>
          <w:color w:val="000000" w:themeColor="text1"/>
        </w:rPr>
        <w:t xml:space="preserve">Za obdobje treh (3) let se šteje obdobje treh (3) let od meseca obvestila </w:t>
      </w:r>
      <w:r w:rsidR="00C4743E">
        <w:rPr>
          <w:rFonts w:cstheme="minorHAnsi"/>
          <w:color w:val="000000" w:themeColor="text1"/>
        </w:rPr>
        <w:t>tega povabila</w:t>
      </w:r>
      <w:r w:rsidRPr="00C940EA">
        <w:rPr>
          <w:rFonts w:cstheme="minorHAnsi"/>
          <w:color w:val="000000" w:themeColor="text1"/>
        </w:rPr>
        <w:t>. Kot dokazilo se šteje link do spletnega mesta podeljevalca nagrad ali objave v mediju, kjer je naveden ponudnik in delo.</w:t>
      </w:r>
    </w:p>
    <w:p w14:paraId="2E1AF0EF" w14:textId="2C21F238" w:rsidR="00863C69" w:rsidRPr="003C34F5" w:rsidRDefault="00863C69" w:rsidP="00863C69">
      <w:pPr>
        <w:rPr>
          <w:rFonts w:cstheme="minorHAnsi"/>
          <w:b/>
          <w:bCs/>
        </w:rPr>
      </w:pPr>
      <w:r w:rsidRPr="003C34F5">
        <w:rPr>
          <w:rFonts w:cstheme="minorHAnsi"/>
          <w:b/>
          <w:bCs/>
        </w:rPr>
        <w:t xml:space="preserve">Strokovna sposobnost ekipe </w:t>
      </w:r>
    </w:p>
    <w:p w14:paraId="0A541700" w14:textId="04DC5362" w:rsidR="007F0A73" w:rsidRPr="00633D38" w:rsidRDefault="00BF4FB8" w:rsidP="00633D38">
      <w:pPr>
        <w:shd w:val="clear" w:color="auto" w:fill="FFFFFF"/>
        <w:rPr>
          <w:rFonts w:cstheme="minorHAnsi"/>
          <w:color w:val="000000"/>
          <w:lang w:eastAsia="sl-SI"/>
          <w14:ligatures w14:val="none"/>
        </w:rPr>
      </w:pPr>
      <w:r w:rsidRPr="008F668E">
        <w:rPr>
          <w:rFonts w:cstheme="minorHAnsi"/>
          <w:color w:val="000000"/>
          <w:lang w:eastAsia="sl-SI"/>
          <w14:ligatures w14:val="none"/>
        </w:rPr>
        <w:t xml:space="preserve">Po merilu </w:t>
      </w:r>
      <w:r>
        <w:rPr>
          <w:rFonts w:cstheme="minorHAnsi"/>
          <w:color w:val="000000"/>
          <w:lang w:eastAsia="sl-SI"/>
          <w14:ligatures w14:val="none"/>
        </w:rPr>
        <w:t>strokovna sposobnost ekipe</w:t>
      </w:r>
      <w:r w:rsidRPr="008F668E">
        <w:rPr>
          <w:rFonts w:cstheme="minorHAnsi"/>
          <w:color w:val="000000"/>
          <w:lang w:eastAsia="sl-SI"/>
          <w14:ligatures w14:val="none"/>
        </w:rPr>
        <w:t xml:space="preserve"> lahko ponudnik prejme največ </w:t>
      </w:r>
      <w:r w:rsidR="004339BB">
        <w:rPr>
          <w:rFonts w:cstheme="minorHAnsi"/>
          <w:color w:val="000000"/>
          <w:lang w:eastAsia="sl-SI"/>
          <w14:ligatures w14:val="none"/>
        </w:rPr>
        <w:t>3</w:t>
      </w:r>
      <w:r w:rsidRPr="008F668E">
        <w:rPr>
          <w:rFonts w:cstheme="minorHAnsi"/>
          <w:color w:val="000000"/>
          <w:lang w:eastAsia="sl-SI"/>
          <w14:ligatures w14:val="none"/>
        </w:rPr>
        <w:t>0 točk</w:t>
      </w:r>
      <w:r w:rsidR="00633D38">
        <w:rPr>
          <w:rFonts w:cstheme="minorHAnsi"/>
          <w:color w:val="000000"/>
          <w:lang w:eastAsia="sl-SI"/>
          <w14:ligatures w14:val="none"/>
        </w:rPr>
        <w:t>, če ponudnik dokaže, da ima</w:t>
      </w:r>
      <w:r w:rsidRPr="008F668E">
        <w:rPr>
          <w:rFonts w:cstheme="minorHAnsi"/>
          <w:color w:val="000000"/>
          <w:lang w:eastAsia="sl-SI"/>
          <w14:ligatures w14:val="none"/>
        </w:rPr>
        <w:t xml:space="preserve"> </w:t>
      </w:r>
      <w:r w:rsidR="00CC6E66" w:rsidRPr="00C940EA">
        <w:rPr>
          <w:rFonts w:cstheme="minorHAnsi"/>
          <w:color w:val="000000" w:themeColor="text1"/>
        </w:rPr>
        <w:t xml:space="preserve">vsaj </w:t>
      </w:r>
      <w:r w:rsidR="00CC6E66">
        <w:rPr>
          <w:rFonts w:cstheme="minorHAnsi"/>
          <w:color w:val="000000" w:themeColor="text1"/>
        </w:rPr>
        <w:t>pet (</w:t>
      </w:r>
      <w:r w:rsidR="00CC6E66" w:rsidRPr="00C940EA">
        <w:rPr>
          <w:rFonts w:cstheme="minorHAnsi"/>
          <w:color w:val="000000" w:themeColor="text1"/>
        </w:rPr>
        <w:t>5</w:t>
      </w:r>
      <w:r w:rsidR="00CC6E66">
        <w:rPr>
          <w:rFonts w:cstheme="minorHAnsi"/>
          <w:color w:val="000000" w:themeColor="text1"/>
        </w:rPr>
        <w:t>)</w:t>
      </w:r>
      <w:r w:rsidR="00CC6E66" w:rsidRPr="00C940EA">
        <w:rPr>
          <w:rFonts w:cstheme="minorHAnsi"/>
          <w:color w:val="000000" w:themeColor="text1"/>
        </w:rPr>
        <w:t xml:space="preserve"> zaposlenih na dan oddaje te ponudbe, od tega vsaj </w:t>
      </w:r>
      <w:r w:rsidR="00CC6E66">
        <w:rPr>
          <w:rFonts w:cstheme="minorHAnsi"/>
          <w:color w:val="000000" w:themeColor="text1"/>
        </w:rPr>
        <w:t xml:space="preserve">dva (2) </w:t>
      </w:r>
      <w:r w:rsidR="00CC6E66" w:rsidRPr="00C940EA">
        <w:rPr>
          <w:rFonts w:cstheme="minorHAnsi"/>
          <w:color w:val="000000" w:themeColor="text1"/>
        </w:rPr>
        <w:t>grafičn</w:t>
      </w:r>
      <w:r w:rsidR="00CC6E66">
        <w:rPr>
          <w:rFonts w:cstheme="minorHAnsi"/>
          <w:color w:val="000000" w:themeColor="text1"/>
        </w:rPr>
        <w:t>a</w:t>
      </w:r>
      <w:r w:rsidR="00CC6E66" w:rsidRPr="00C940EA">
        <w:rPr>
          <w:rFonts w:cstheme="minorHAnsi"/>
          <w:color w:val="000000" w:themeColor="text1"/>
        </w:rPr>
        <w:t xml:space="preserve"> </w:t>
      </w:r>
      <w:r w:rsidR="00CC6E66">
        <w:rPr>
          <w:rFonts w:cstheme="minorHAnsi"/>
          <w:color w:val="000000" w:themeColor="text1"/>
        </w:rPr>
        <w:t xml:space="preserve">oz. spletna </w:t>
      </w:r>
      <w:r w:rsidR="00CC6E66" w:rsidRPr="00C940EA">
        <w:rPr>
          <w:rFonts w:cstheme="minorHAnsi"/>
          <w:color w:val="000000" w:themeColor="text1"/>
        </w:rPr>
        <w:t>oblikovalc</w:t>
      </w:r>
      <w:r w:rsidR="00CC6E66">
        <w:rPr>
          <w:rFonts w:cstheme="minorHAnsi"/>
          <w:color w:val="000000" w:themeColor="text1"/>
        </w:rPr>
        <w:t xml:space="preserve">a in </w:t>
      </w:r>
      <w:r w:rsidR="00601DC0">
        <w:rPr>
          <w:rFonts w:cstheme="minorHAnsi"/>
          <w:color w:val="000000" w:themeColor="text1"/>
        </w:rPr>
        <w:t>vsaj enega</w:t>
      </w:r>
      <w:r w:rsidR="00CC6E66">
        <w:rPr>
          <w:rFonts w:cstheme="minorHAnsi"/>
          <w:color w:val="000000" w:themeColor="text1"/>
        </w:rPr>
        <w:t xml:space="preserve"> (</w:t>
      </w:r>
      <w:r w:rsidR="00601DC0">
        <w:rPr>
          <w:rFonts w:cstheme="minorHAnsi"/>
          <w:color w:val="000000" w:themeColor="text1"/>
        </w:rPr>
        <w:t>1</w:t>
      </w:r>
      <w:r w:rsidR="00CC6E66">
        <w:rPr>
          <w:rFonts w:cstheme="minorHAnsi"/>
          <w:color w:val="000000" w:themeColor="text1"/>
        </w:rPr>
        <w:t>) spletn</w:t>
      </w:r>
      <w:r w:rsidR="00601DC0">
        <w:rPr>
          <w:rFonts w:cstheme="minorHAnsi"/>
          <w:color w:val="000000" w:themeColor="text1"/>
        </w:rPr>
        <w:t>ega</w:t>
      </w:r>
      <w:r w:rsidR="00CC6E66">
        <w:rPr>
          <w:rFonts w:cstheme="minorHAnsi"/>
          <w:color w:val="000000" w:themeColor="text1"/>
        </w:rPr>
        <w:t xml:space="preserve"> razvijalca</w:t>
      </w:r>
      <w:r w:rsidR="00CC6E66" w:rsidRPr="00C940EA">
        <w:rPr>
          <w:rFonts w:cstheme="minorHAnsi"/>
          <w:color w:val="000000" w:themeColor="text1"/>
        </w:rPr>
        <w:t>. Za dokazilo ponudnik napiše izjavo o številu zaposlenih</w:t>
      </w:r>
      <w:r w:rsidR="00CC6E66">
        <w:rPr>
          <w:rFonts w:cstheme="minorHAnsi"/>
          <w:color w:val="000000" w:themeColor="text1"/>
        </w:rPr>
        <w:t xml:space="preserve"> (5)</w:t>
      </w:r>
      <w:r w:rsidR="00CC6E66" w:rsidRPr="00C940EA">
        <w:rPr>
          <w:rFonts w:cstheme="minorHAnsi"/>
          <w:color w:val="000000" w:themeColor="text1"/>
        </w:rPr>
        <w:t xml:space="preserve"> in kadrovski sposobnosti (vsaj </w:t>
      </w:r>
      <w:r w:rsidR="00CC6E66">
        <w:rPr>
          <w:rFonts w:cstheme="minorHAnsi"/>
          <w:color w:val="000000" w:themeColor="text1"/>
        </w:rPr>
        <w:t>2</w:t>
      </w:r>
      <w:r w:rsidR="00CC6E66" w:rsidRPr="00C940EA">
        <w:rPr>
          <w:rFonts w:cstheme="minorHAnsi"/>
          <w:color w:val="000000" w:themeColor="text1"/>
        </w:rPr>
        <w:t xml:space="preserve"> grafičn</w:t>
      </w:r>
      <w:r w:rsidR="00CC6E66">
        <w:rPr>
          <w:rFonts w:cstheme="minorHAnsi"/>
          <w:color w:val="000000" w:themeColor="text1"/>
        </w:rPr>
        <w:t>a</w:t>
      </w:r>
      <w:r w:rsidR="00CC6E66" w:rsidRPr="00C940EA">
        <w:rPr>
          <w:rFonts w:cstheme="minorHAnsi"/>
          <w:color w:val="000000" w:themeColor="text1"/>
        </w:rPr>
        <w:t xml:space="preserve"> </w:t>
      </w:r>
      <w:r w:rsidR="00CC6E66">
        <w:rPr>
          <w:rFonts w:cstheme="minorHAnsi"/>
          <w:color w:val="000000" w:themeColor="text1"/>
        </w:rPr>
        <w:t xml:space="preserve">oz. spletna </w:t>
      </w:r>
      <w:r w:rsidR="00CC6E66" w:rsidRPr="00C940EA">
        <w:rPr>
          <w:rFonts w:cstheme="minorHAnsi"/>
          <w:color w:val="000000" w:themeColor="text1"/>
        </w:rPr>
        <w:t>oblikovalci</w:t>
      </w:r>
      <w:r w:rsidR="00CC6E66">
        <w:rPr>
          <w:rFonts w:cstheme="minorHAnsi"/>
          <w:color w:val="000000" w:themeColor="text1"/>
        </w:rPr>
        <w:t xml:space="preserve"> in </w:t>
      </w:r>
      <w:r w:rsidR="00601DC0">
        <w:rPr>
          <w:rFonts w:cstheme="minorHAnsi"/>
          <w:color w:val="000000" w:themeColor="text1"/>
        </w:rPr>
        <w:t>1</w:t>
      </w:r>
      <w:r w:rsidR="00CC6E66">
        <w:rPr>
          <w:rFonts w:cstheme="minorHAnsi"/>
          <w:color w:val="000000" w:themeColor="text1"/>
        </w:rPr>
        <w:t xml:space="preserve"> spletn</w:t>
      </w:r>
      <w:r w:rsidR="00601DC0">
        <w:rPr>
          <w:rFonts w:cstheme="minorHAnsi"/>
          <w:color w:val="000000" w:themeColor="text1"/>
        </w:rPr>
        <w:t>ega</w:t>
      </w:r>
      <w:r w:rsidR="00CC6E66">
        <w:rPr>
          <w:rFonts w:cstheme="minorHAnsi"/>
          <w:color w:val="000000" w:themeColor="text1"/>
        </w:rPr>
        <w:t xml:space="preserve"> razvijalca</w:t>
      </w:r>
      <w:r w:rsidR="00CC6E66" w:rsidRPr="00C940EA">
        <w:rPr>
          <w:rFonts w:cstheme="minorHAnsi"/>
          <w:color w:val="000000" w:themeColor="text1"/>
        </w:rPr>
        <w:t xml:space="preserve">). </w:t>
      </w:r>
      <w:r w:rsidR="00CC6E66">
        <w:rPr>
          <w:rFonts w:cstheme="minorHAnsi"/>
          <w:color w:val="000000" w:themeColor="text1"/>
        </w:rPr>
        <w:t xml:space="preserve">Ter </w:t>
      </w:r>
      <w:r w:rsidR="00CC6E66" w:rsidRPr="00092DC8">
        <w:t xml:space="preserve">predloži izpis iz </w:t>
      </w:r>
      <w:r w:rsidR="00CC6E66">
        <w:t>Poslovnega</w:t>
      </w:r>
      <w:r w:rsidR="00CC6E66" w:rsidRPr="00092DC8">
        <w:t xml:space="preserve"> registra</w:t>
      </w:r>
      <w:r w:rsidR="00CC6E66">
        <w:t xml:space="preserve"> Slovenije (AJPES)</w:t>
      </w:r>
      <w:r w:rsidR="00CC6E66" w:rsidRPr="00092DC8">
        <w:t>.</w:t>
      </w:r>
      <w:r w:rsidR="00CC6E66">
        <w:t xml:space="preserve"> </w:t>
      </w:r>
      <w:r w:rsidR="00CC6E66" w:rsidRPr="00C940EA">
        <w:rPr>
          <w:rFonts w:cstheme="minorHAnsi"/>
          <w:color w:val="000000" w:themeColor="text1"/>
        </w:rPr>
        <w:t>Resničnost navedb naročnik po potrebi lahko preveri.</w:t>
      </w:r>
    </w:p>
    <w:p w14:paraId="39F91F40" w14:textId="77777777" w:rsidR="00C4743E" w:rsidRDefault="00C4743E" w:rsidP="000A4AD2">
      <w:pPr>
        <w:shd w:val="clear" w:color="auto" w:fill="FFFFFF"/>
        <w:rPr>
          <w:rFonts w:cstheme="minorHAnsi"/>
          <w:b/>
          <w:bCs/>
          <w:color w:val="000000"/>
          <w:sz w:val="28"/>
          <w:szCs w:val="28"/>
          <w:lang w:eastAsia="sl-SI"/>
          <w14:ligatures w14:val="none"/>
        </w:rPr>
      </w:pPr>
    </w:p>
    <w:p w14:paraId="33319A2E" w14:textId="2BC8307E" w:rsidR="000A4AD2" w:rsidRPr="006E021A" w:rsidRDefault="000A4AD2" w:rsidP="000A4AD2">
      <w:pPr>
        <w:shd w:val="clear" w:color="auto" w:fill="FFFFFF"/>
        <w:rPr>
          <w:rFonts w:cstheme="minorHAnsi"/>
          <w:b/>
          <w:bCs/>
          <w:color w:val="000000"/>
          <w:sz w:val="28"/>
          <w:szCs w:val="28"/>
          <w:lang w:eastAsia="sl-SI"/>
          <w14:ligatures w14:val="none"/>
        </w:rPr>
      </w:pPr>
      <w:r w:rsidRPr="008B58B1">
        <w:rPr>
          <w:rFonts w:cstheme="minorHAnsi"/>
          <w:b/>
          <w:bCs/>
          <w:color w:val="000000"/>
          <w:sz w:val="28"/>
          <w:szCs w:val="28"/>
          <w:lang w:eastAsia="sl-SI"/>
          <w14:ligatures w14:val="none"/>
        </w:rPr>
        <w:t>Plačilni roki naročnika</w:t>
      </w:r>
      <w:r>
        <w:rPr>
          <w:rFonts w:cstheme="minorHAnsi"/>
          <w:b/>
          <w:bCs/>
          <w:color w:val="000000"/>
          <w:sz w:val="28"/>
          <w:szCs w:val="28"/>
          <w:lang w:eastAsia="sl-SI"/>
          <w14:ligatures w14:val="none"/>
        </w:rPr>
        <w:t xml:space="preserve"> </w:t>
      </w:r>
    </w:p>
    <w:p w14:paraId="10F49D5F" w14:textId="77777777" w:rsidR="000A4AD2" w:rsidRPr="00C940EA" w:rsidRDefault="000A4AD2" w:rsidP="000A4AD2">
      <w:pPr>
        <w:shd w:val="clear" w:color="auto" w:fill="FFFFFF"/>
        <w:rPr>
          <w:rFonts w:cstheme="minorHAnsi"/>
          <w:color w:val="000000"/>
          <w:lang w:eastAsia="sl-SI"/>
          <w14:ligatures w14:val="none"/>
        </w:rPr>
      </w:pPr>
      <w:r>
        <w:rPr>
          <w:rFonts w:cstheme="minorHAnsi"/>
          <w:color w:val="000000"/>
          <w:lang w:eastAsia="sl-SI"/>
          <w14:ligatures w14:val="none"/>
        </w:rPr>
        <w:t>Naročnik ima r</w:t>
      </w:r>
      <w:r w:rsidRPr="00C940EA">
        <w:rPr>
          <w:rFonts w:cstheme="minorHAnsi"/>
          <w:color w:val="000000"/>
          <w:lang w:eastAsia="sl-SI"/>
          <w14:ligatures w14:val="none"/>
        </w:rPr>
        <w:t>ok plačil</w:t>
      </w:r>
      <w:r>
        <w:rPr>
          <w:rFonts w:cstheme="minorHAnsi"/>
          <w:color w:val="000000"/>
          <w:lang w:eastAsia="sl-SI"/>
          <w14:ligatures w14:val="none"/>
        </w:rPr>
        <w:t xml:space="preserve">a 30 dni. </w:t>
      </w:r>
      <w:r>
        <w:rPr>
          <w:rFonts w:cstheme="minorHAnsi"/>
          <w:color w:val="000000"/>
          <w:lang w:eastAsia="sl-SI"/>
          <w14:ligatures w14:val="none"/>
        </w:rPr>
        <w:br/>
      </w:r>
      <w:r>
        <w:rPr>
          <w:rFonts w:cstheme="minorHAnsi"/>
          <w:color w:val="000000"/>
          <w:lang w:eastAsia="sl-SI"/>
          <w14:ligatures w14:val="none"/>
        </w:rPr>
        <w:br/>
        <w:t xml:space="preserve">Račun za izdelavo spletnega mesta se izstavi, ko je </w:t>
      </w:r>
      <w:r w:rsidRPr="00C940EA">
        <w:rPr>
          <w:rFonts w:cstheme="minorHAnsi"/>
          <w:color w:val="000000"/>
          <w:lang w:eastAsia="sl-SI"/>
          <w14:ligatures w14:val="none"/>
        </w:rPr>
        <w:t>spletn</w:t>
      </w:r>
      <w:r>
        <w:rPr>
          <w:rFonts w:cstheme="minorHAnsi"/>
          <w:color w:val="000000"/>
          <w:lang w:eastAsia="sl-SI"/>
          <w14:ligatures w14:val="none"/>
        </w:rPr>
        <w:t>o</w:t>
      </w:r>
      <w:r w:rsidRPr="00C940EA">
        <w:rPr>
          <w:rFonts w:cstheme="minorHAnsi"/>
          <w:color w:val="000000"/>
          <w:lang w:eastAsia="sl-SI"/>
          <w14:ligatures w14:val="none"/>
        </w:rPr>
        <w:t xml:space="preserve"> mest</w:t>
      </w:r>
      <w:r>
        <w:rPr>
          <w:rFonts w:cstheme="minorHAnsi"/>
          <w:color w:val="000000"/>
          <w:lang w:eastAsia="sl-SI"/>
          <w14:ligatures w14:val="none"/>
        </w:rPr>
        <w:t>o delujoče, testirano in javno</w:t>
      </w:r>
      <w:r w:rsidRPr="00C940EA">
        <w:rPr>
          <w:rFonts w:cstheme="minorHAnsi"/>
          <w:color w:val="000000"/>
          <w:lang w:eastAsia="sl-SI"/>
          <w14:ligatures w14:val="none"/>
        </w:rPr>
        <w:t xml:space="preserve"> obja</w:t>
      </w:r>
      <w:r>
        <w:rPr>
          <w:rFonts w:cstheme="minorHAnsi"/>
          <w:color w:val="000000"/>
          <w:lang w:eastAsia="sl-SI"/>
          <w14:ligatures w14:val="none"/>
        </w:rPr>
        <w:t>vljeno.</w:t>
      </w:r>
    </w:p>
    <w:p w14:paraId="525C4EB1" w14:textId="54BD5D15" w:rsidR="00C4743E" w:rsidRDefault="00C4743E" w:rsidP="00C4743E">
      <w:pPr>
        <w:shd w:val="clear" w:color="auto" w:fill="FFFFFF"/>
        <w:rPr>
          <w:rFonts w:cstheme="minorHAnsi"/>
          <w:color w:val="000000"/>
          <w:lang w:eastAsia="sl-SI"/>
          <w14:ligatures w14:val="none"/>
        </w:rPr>
      </w:pPr>
      <w:r>
        <w:rPr>
          <w:rFonts w:cstheme="minorHAnsi"/>
          <w:color w:val="000000"/>
          <w:lang w:eastAsia="sl-SI"/>
          <w14:ligatures w14:val="none"/>
        </w:rPr>
        <w:t xml:space="preserve">Račun za vzdrževanje spletnega mesta se izstavlja mesečno. </w:t>
      </w:r>
    </w:p>
    <w:p w14:paraId="13460401" w14:textId="77777777" w:rsidR="000A4AD2" w:rsidRPr="00C940EA" w:rsidRDefault="000A4AD2" w:rsidP="000A4AD2">
      <w:pPr>
        <w:shd w:val="clear" w:color="auto" w:fill="FFFFFF"/>
        <w:rPr>
          <w:rFonts w:cstheme="minorHAnsi"/>
          <w:color w:val="000000"/>
          <w:lang w:eastAsia="sl-SI"/>
          <w14:ligatures w14:val="none"/>
        </w:rPr>
      </w:pPr>
      <w:r>
        <w:rPr>
          <w:rFonts w:cstheme="minorHAnsi"/>
          <w:color w:val="000000"/>
          <w:lang w:eastAsia="sl-SI"/>
          <w14:ligatures w14:val="none"/>
        </w:rPr>
        <w:t>Račun za oblikovanje gradiv, publikacij in promocijskega materiala se izstavi, ko so-le te oblikovani in je njihova ustreznost za objavo in/ali tisk potrjena s strani naročnika.</w:t>
      </w:r>
    </w:p>
    <w:p w14:paraId="37503598" w14:textId="1FFF7C0A" w:rsidR="00C4743E" w:rsidRDefault="00C4743E" w:rsidP="00633D38">
      <w:pPr>
        <w:rPr>
          <w:rFonts w:cstheme="minorHAnsi"/>
          <w:bCs/>
          <w:color w:val="000000" w:themeColor="text1"/>
        </w:rPr>
      </w:pPr>
    </w:p>
    <w:p w14:paraId="1E939D1F" w14:textId="77777777" w:rsidR="00C4743E" w:rsidRDefault="00C4743E" w:rsidP="00633D38">
      <w:pPr>
        <w:rPr>
          <w:rFonts w:cstheme="minorHAnsi"/>
          <w:bCs/>
          <w:color w:val="000000" w:themeColor="text1"/>
        </w:rPr>
      </w:pPr>
    </w:p>
    <w:p w14:paraId="13DD63C4" w14:textId="2E33398B" w:rsidR="000C08C1" w:rsidRDefault="00BE0474" w:rsidP="00C4743E">
      <w:pPr>
        <w:jc w:val="right"/>
        <w:rPr>
          <w:rFonts w:cs="Arial"/>
          <w:bCs/>
        </w:rPr>
      </w:pPr>
      <w:r w:rsidRPr="004C51DC">
        <w:rPr>
          <w:rFonts w:cstheme="minorHAnsi"/>
          <w:bCs/>
          <w:color w:val="000000" w:themeColor="text1"/>
        </w:rPr>
        <w:t xml:space="preserve">dr. </w:t>
      </w:r>
      <w:r w:rsidR="004C51DC" w:rsidRPr="004C51DC">
        <w:rPr>
          <w:rFonts w:cstheme="minorHAnsi"/>
          <w:bCs/>
          <w:color w:val="000000" w:themeColor="text1"/>
        </w:rPr>
        <w:t>Tanja Taštanoska</w:t>
      </w:r>
      <w:r w:rsidR="004C51DC">
        <w:rPr>
          <w:rFonts w:cstheme="minorHAnsi"/>
          <w:bCs/>
          <w:color w:val="000000" w:themeColor="text1"/>
        </w:rPr>
        <w:t xml:space="preserve">, </w:t>
      </w:r>
      <w:r w:rsidR="00C4743E">
        <w:rPr>
          <w:rFonts w:cstheme="minorHAnsi"/>
          <w:bCs/>
          <w:color w:val="000000" w:themeColor="text1"/>
        </w:rPr>
        <w:br/>
      </w:r>
      <w:r w:rsidR="00C4743E" w:rsidRPr="00015144">
        <w:rPr>
          <w:rFonts w:cs="Arial"/>
          <w:bCs/>
        </w:rPr>
        <w:t>vodja Sektorja za kakovost in analize</w:t>
      </w:r>
      <w:r w:rsidR="00C4743E">
        <w:rPr>
          <w:rFonts w:cs="Arial"/>
          <w:bCs/>
        </w:rPr>
        <w:t xml:space="preserve"> na MVI</w:t>
      </w:r>
    </w:p>
    <w:p w14:paraId="5F24D799" w14:textId="77777777" w:rsidR="00FA0989" w:rsidRDefault="00FA0989" w:rsidP="00C4743E">
      <w:pPr>
        <w:jc w:val="right"/>
        <w:rPr>
          <w:rFonts w:cs="Arial"/>
          <w:bCs/>
        </w:rPr>
      </w:pPr>
    </w:p>
    <w:p w14:paraId="17DDA8EF" w14:textId="77777777" w:rsidR="00FA0989" w:rsidRDefault="00FA0989" w:rsidP="00C4743E">
      <w:pPr>
        <w:jc w:val="right"/>
        <w:rPr>
          <w:rFonts w:cs="Arial"/>
          <w:bCs/>
        </w:rPr>
      </w:pPr>
    </w:p>
    <w:p w14:paraId="69B493E4" w14:textId="77777777" w:rsidR="00FA0989" w:rsidRDefault="00FA0989" w:rsidP="00C4743E">
      <w:pPr>
        <w:jc w:val="right"/>
        <w:rPr>
          <w:rFonts w:cs="Arial"/>
          <w:bCs/>
        </w:rPr>
      </w:pPr>
    </w:p>
    <w:p w14:paraId="772636FB" w14:textId="77777777" w:rsidR="00FA0989" w:rsidRDefault="00FA0989" w:rsidP="00C4743E">
      <w:pPr>
        <w:jc w:val="right"/>
        <w:rPr>
          <w:rFonts w:cs="Arial"/>
          <w:bCs/>
        </w:rPr>
      </w:pPr>
    </w:p>
    <w:p w14:paraId="0C7FF894" w14:textId="77777777" w:rsidR="00FA0989" w:rsidRDefault="00FA0989" w:rsidP="00C4743E">
      <w:pPr>
        <w:jc w:val="right"/>
        <w:rPr>
          <w:rFonts w:cs="Arial"/>
          <w:bCs/>
        </w:rPr>
      </w:pPr>
    </w:p>
    <w:p w14:paraId="7A2C097D" w14:textId="77777777" w:rsidR="00FA0989" w:rsidRDefault="00FA0989" w:rsidP="00C4743E">
      <w:pPr>
        <w:jc w:val="right"/>
        <w:rPr>
          <w:rFonts w:cs="Arial"/>
          <w:bCs/>
        </w:rPr>
      </w:pPr>
    </w:p>
    <w:p w14:paraId="51B3B80F" w14:textId="77777777" w:rsidR="00FA0989" w:rsidRDefault="00FA0989" w:rsidP="00C4743E">
      <w:pPr>
        <w:jc w:val="right"/>
        <w:rPr>
          <w:rFonts w:cs="Arial"/>
          <w:bCs/>
        </w:rPr>
      </w:pPr>
    </w:p>
    <w:p w14:paraId="4CD577AE" w14:textId="77777777" w:rsidR="00FA0989" w:rsidRDefault="00FA0989" w:rsidP="00C4743E">
      <w:pPr>
        <w:jc w:val="right"/>
        <w:rPr>
          <w:rFonts w:cs="Arial"/>
          <w:bCs/>
        </w:rPr>
      </w:pPr>
    </w:p>
    <w:p w14:paraId="75D900C1" w14:textId="77777777" w:rsidR="00FA0989" w:rsidRDefault="00FA0989" w:rsidP="00C4743E">
      <w:pPr>
        <w:jc w:val="right"/>
        <w:rPr>
          <w:rFonts w:cs="Arial"/>
          <w:bCs/>
        </w:rPr>
      </w:pPr>
    </w:p>
    <w:p w14:paraId="6AD45E2D" w14:textId="77777777" w:rsidR="00FA0989" w:rsidRDefault="00FA0989" w:rsidP="00C4743E">
      <w:pPr>
        <w:jc w:val="right"/>
        <w:rPr>
          <w:rFonts w:cs="Arial"/>
          <w:bCs/>
        </w:rPr>
      </w:pPr>
    </w:p>
    <w:p w14:paraId="291384A9" w14:textId="77777777" w:rsidR="00FA0989" w:rsidRDefault="00FA0989" w:rsidP="00C4743E">
      <w:pPr>
        <w:jc w:val="right"/>
        <w:rPr>
          <w:rFonts w:cs="Arial"/>
          <w:bCs/>
        </w:rPr>
      </w:pPr>
    </w:p>
    <w:p w14:paraId="4723CF93" w14:textId="77777777" w:rsidR="00FA0989" w:rsidRDefault="00FA0989" w:rsidP="00C4743E">
      <w:pPr>
        <w:jc w:val="right"/>
        <w:rPr>
          <w:rFonts w:cs="Arial"/>
          <w:bCs/>
        </w:rPr>
      </w:pPr>
    </w:p>
    <w:p w14:paraId="1CA2A6BC" w14:textId="6B8DF495" w:rsidR="00FA0989" w:rsidRDefault="00FA0989" w:rsidP="00FA0989">
      <w:pPr>
        <w:rPr>
          <w:rFonts w:cstheme="minorHAnsi"/>
          <w:b/>
          <w:bCs/>
        </w:rPr>
      </w:pPr>
      <w:r w:rsidRPr="00FA0989">
        <w:rPr>
          <w:rFonts w:cstheme="minorHAnsi"/>
          <w:b/>
          <w:bCs/>
          <w:color w:val="000000" w:themeColor="text1"/>
        </w:rPr>
        <w:t>Priloga</w:t>
      </w:r>
      <w:r w:rsidRPr="00FA0989">
        <w:rPr>
          <w:rFonts w:cstheme="minorHAnsi"/>
          <w:b/>
          <w:bCs/>
          <w:color w:val="000000" w:themeColor="text1"/>
        </w:rPr>
        <w:t xml:space="preserve">: </w:t>
      </w:r>
      <w:r w:rsidRPr="00FA0989">
        <w:rPr>
          <w:rFonts w:cstheme="minorHAnsi"/>
          <w:b/>
          <w:bCs/>
        </w:rPr>
        <w:t>P</w:t>
      </w:r>
      <w:r w:rsidRPr="00FA0989">
        <w:rPr>
          <w:rFonts w:cstheme="minorHAnsi"/>
          <w:b/>
          <w:bCs/>
        </w:rPr>
        <w:t>opis tem, ki jih podpira Arnes in vtičniki, ki jih uporabljajo</w:t>
      </w:r>
    </w:p>
    <w:p w14:paraId="0FD0D958" w14:textId="77777777" w:rsidR="00FA0989" w:rsidRDefault="00FA0989" w:rsidP="00FA0989">
      <w:pPr>
        <w:rPr>
          <w:rFonts w:cstheme="minorHAnsi"/>
          <w:b/>
          <w:bCs/>
        </w:rPr>
      </w:pPr>
      <w:r>
        <w:rPr>
          <w:rFonts w:cstheme="minorHAnsi"/>
          <w:b/>
          <w:bCs/>
        </w:rPr>
        <w:t>Teme:</w:t>
      </w:r>
    </w:p>
    <w:tbl>
      <w:tblPr>
        <w:tblW w:w="7920" w:type="dxa"/>
        <w:tblCellMar>
          <w:left w:w="70" w:type="dxa"/>
          <w:right w:w="70" w:type="dxa"/>
        </w:tblCellMar>
        <w:tblLook w:val="04A0" w:firstRow="1" w:lastRow="0" w:firstColumn="1" w:lastColumn="0" w:noHBand="0" w:noVBand="1"/>
      </w:tblPr>
      <w:tblGrid>
        <w:gridCol w:w="7920"/>
      </w:tblGrid>
      <w:tr w:rsidR="00FA0989" w:rsidRPr="00FA0989" w14:paraId="499B5AB8" w14:textId="77777777" w:rsidTr="00FA0989">
        <w:trPr>
          <w:trHeight w:val="300"/>
        </w:trPr>
        <w:tc>
          <w:tcPr>
            <w:tcW w:w="7920" w:type="dxa"/>
            <w:tcBorders>
              <w:top w:val="nil"/>
              <w:left w:val="nil"/>
              <w:bottom w:val="nil"/>
              <w:right w:val="nil"/>
            </w:tcBorders>
            <w:shd w:val="clear" w:color="auto" w:fill="auto"/>
            <w:noWrap/>
            <w:vAlign w:val="bottom"/>
            <w:hideMark/>
          </w:tcPr>
          <w:p w14:paraId="74FA83B3"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proofErr w:type="spellStart"/>
            <w:r w:rsidRPr="00FA0989">
              <w:rPr>
                <w:rFonts w:ascii="Calibri" w:eastAsia="Times New Roman" w:hAnsi="Calibri" w:cs="Calibri"/>
                <w:color w:val="000000"/>
                <w:kern w:val="0"/>
                <w:lang w:eastAsia="sl-SI"/>
                <w14:ligatures w14:val="none"/>
              </w:rPr>
              <w:t>Academica</w:t>
            </w:r>
            <w:proofErr w:type="spellEnd"/>
            <w:r w:rsidRPr="00FA0989">
              <w:rPr>
                <w:rFonts w:ascii="Calibri" w:eastAsia="Times New Roman" w:hAnsi="Calibri" w:cs="Calibri"/>
                <w:color w:val="000000"/>
                <w:kern w:val="0"/>
                <w:lang w:eastAsia="sl-SI"/>
                <w14:ligatures w14:val="none"/>
              </w:rPr>
              <w:t xml:space="preserve"> Pro 3.0</w:t>
            </w:r>
          </w:p>
        </w:tc>
      </w:tr>
      <w:tr w:rsidR="00FA0989" w:rsidRPr="00FA0989" w14:paraId="1C5DE4D5" w14:textId="77777777" w:rsidTr="00FA0989">
        <w:trPr>
          <w:trHeight w:val="300"/>
        </w:trPr>
        <w:tc>
          <w:tcPr>
            <w:tcW w:w="7920" w:type="dxa"/>
            <w:tcBorders>
              <w:top w:val="nil"/>
              <w:left w:val="nil"/>
              <w:bottom w:val="nil"/>
              <w:right w:val="nil"/>
            </w:tcBorders>
            <w:shd w:val="clear" w:color="auto" w:fill="auto"/>
            <w:noWrap/>
            <w:vAlign w:val="bottom"/>
            <w:hideMark/>
          </w:tcPr>
          <w:p w14:paraId="67F425E0"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Arnes</w:t>
            </w:r>
          </w:p>
        </w:tc>
      </w:tr>
      <w:tr w:rsidR="00FA0989" w:rsidRPr="00FA0989" w14:paraId="50C5A07C" w14:textId="77777777" w:rsidTr="00FA0989">
        <w:trPr>
          <w:trHeight w:val="300"/>
        </w:trPr>
        <w:tc>
          <w:tcPr>
            <w:tcW w:w="7920" w:type="dxa"/>
            <w:tcBorders>
              <w:top w:val="nil"/>
              <w:left w:val="nil"/>
              <w:bottom w:val="nil"/>
              <w:right w:val="nil"/>
            </w:tcBorders>
            <w:shd w:val="clear" w:color="auto" w:fill="auto"/>
            <w:noWrap/>
            <w:vAlign w:val="bottom"/>
            <w:hideMark/>
          </w:tcPr>
          <w:p w14:paraId="59208CC7"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Arnes 2020</w:t>
            </w:r>
          </w:p>
        </w:tc>
      </w:tr>
      <w:tr w:rsidR="00FA0989" w:rsidRPr="00FA0989" w14:paraId="512FF809" w14:textId="77777777" w:rsidTr="00FA0989">
        <w:trPr>
          <w:trHeight w:val="300"/>
        </w:trPr>
        <w:tc>
          <w:tcPr>
            <w:tcW w:w="7920" w:type="dxa"/>
            <w:tcBorders>
              <w:top w:val="nil"/>
              <w:left w:val="nil"/>
              <w:bottom w:val="nil"/>
              <w:right w:val="nil"/>
            </w:tcBorders>
            <w:shd w:val="clear" w:color="auto" w:fill="auto"/>
            <w:noWrap/>
            <w:vAlign w:val="bottom"/>
            <w:hideMark/>
          </w:tcPr>
          <w:p w14:paraId="48AA87FE"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Capital</w:t>
            </w:r>
            <w:proofErr w:type="spellEnd"/>
          </w:p>
        </w:tc>
      </w:tr>
      <w:tr w:rsidR="00FA0989" w:rsidRPr="00FA0989" w14:paraId="3ACF8B61" w14:textId="77777777" w:rsidTr="00FA0989">
        <w:trPr>
          <w:trHeight w:val="300"/>
        </w:trPr>
        <w:tc>
          <w:tcPr>
            <w:tcW w:w="7920" w:type="dxa"/>
            <w:tcBorders>
              <w:top w:val="nil"/>
              <w:left w:val="nil"/>
              <w:bottom w:val="nil"/>
              <w:right w:val="nil"/>
            </w:tcBorders>
            <w:shd w:val="clear" w:color="auto" w:fill="auto"/>
            <w:noWrap/>
            <w:vAlign w:val="bottom"/>
            <w:hideMark/>
          </w:tcPr>
          <w:p w14:paraId="384B462A"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Divi</w:t>
            </w:r>
          </w:p>
        </w:tc>
      </w:tr>
      <w:tr w:rsidR="00FA0989" w:rsidRPr="00FA0989" w14:paraId="20BAE5C4" w14:textId="77777777" w:rsidTr="00FA0989">
        <w:trPr>
          <w:trHeight w:val="300"/>
        </w:trPr>
        <w:tc>
          <w:tcPr>
            <w:tcW w:w="7920" w:type="dxa"/>
            <w:tcBorders>
              <w:top w:val="nil"/>
              <w:left w:val="nil"/>
              <w:bottom w:val="nil"/>
              <w:right w:val="nil"/>
            </w:tcBorders>
            <w:shd w:val="clear" w:color="auto" w:fill="auto"/>
            <w:noWrap/>
            <w:vAlign w:val="bottom"/>
            <w:hideMark/>
          </w:tcPr>
          <w:p w14:paraId="4722E513"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Extra</w:t>
            </w:r>
            <w:proofErr w:type="spellEnd"/>
          </w:p>
        </w:tc>
      </w:tr>
      <w:tr w:rsidR="00FA0989" w:rsidRPr="00FA0989" w14:paraId="44E3CE1A" w14:textId="77777777" w:rsidTr="00FA0989">
        <w:trPr>
          <w:trHeight w:val="300"/>
        </w:trPr>
        <w:tc>
          <w:tcPr>
            <w:tcW w:w="7920" w:type="dxa"/>
            <w:tcBorders>
              <w:top w:val="nil"/>
              <w:left w:val="nil"/>
              <w:bottom w:val="nil"/>
              <w:right w:val="nil"/>
            </w:tcBorders>
            <w:shd w:val="clear" w:color="auto" w:fill="auto"/>
            <w:noWrap/>
            <w:vAlign w:val="bottom"/>
            <w:hideMark/>
          </w:tcPr>
          <w:p w14:paraId="3D0D5E34"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Hueman</w:t>
            </w:r>
            <w:proofErr w:type="spellEnd"/>
          </w:p>
        </w:tc>
      </w:tr>
      <w:tr w:rsidR="00FA0989" w:rsidRPr="00FA0989" w14:paraId="644065C7" w14:textId="77777777" w:rsidTr="00FA0989">
        <w:trPr>
          <w:trHeight w:val="300"/>
        </w:trPr>
        <w:tc>
          <w:tcPr>
            <w:tcW w:w="7920" w:type="dxa"/>
            <w:tcBorders>
              <w:top w:val="nil"/>
              <w:left w:val="nil"/>
              <w:bottom w:val="nil"/>
              <w:right w:val="nil"/>
            </w:tcBorders>
            <w:shd w:val="clear" w:color="auto" w:fill="auto"/>
            <w:noWrap/>
            <w:vAlign w:val="bottom"/>
            <w:hideMark/>
          </w:tcPr>
          <w:p w14:paraId="726693C8"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SirIKT</w:t>
            </w:r>
            <w:proofErr w:type="spellEnd"/>
          </w:p>
        </w:tc>
      </w:tr>
      <w:tr w:rsidR="00FA0989" w:rsidRPr="00FA0989" w14:paraId="6C09A9B6" w14:textId="77777777" w:rsidTr="00FA0989">
        <w:trPr>
          <w:trHeight w:val="300"/>
        </w:trPr>
        <w:tc>
          <w:tcPr>
            <w:tcW w:w="7920" w:type="dxa"/>
            <w:tcBorders>
              <w:top w:val="nil"/>
              <w:left w:val="nil"/>
              <w:bottom w:val="nil"/>
              <w:right w:val="nil"/>
            </w:tcBorders>
            <w:shd w:val="clear" w:color="auto" w:fill="auto"/>
            <w:noWrap/>
            <w:vAlign w:val="bottom"/>
            <w:hideMark/>
          </w:tcPr>
          <w:p w14:paraId="158D6288"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Eleven</w:t>
            </w:r>
            <w:proofErr w:type="spellEnd"/>
          </w:p>
        </w:tc>
      </w:tr>
      <w:tr w:rsidR="00FA0989" w:rsidRPr="00FA0989" w14:paraId="7B2F2BEF" w14:textId="77777777" w:rsidTr="00FA0989">
        <w:trPr>
          <w:trHeight w:val="300"/>
        </w:trPr>
        <w:tc>
          <w:tcPr>
            <w:tcW w:w="7920" w:type="dxa"/>
            <w:tcBorders>
              <w:top w:val="nil"/>
              <w:left w:val="nil"/>
              <w:bottom w:val="nil"/>
              <w:right w:val="nil"/>
            </w:tcBorders>
            <w:shd w:val="clear" w:color="auto" w:fill="auto"/>
            <w:noWrap/>
            <w:vAlign w:val="bottom"/>
            <w:hideMark/>
          </w:tcPr>
          <w:p w14:paraId="49C08EB2"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Fifteen</w:t>
            </w:r>
            <w:proofErr w:type="spellEnd"/>
          </w:p>
        </w:tc>
      </w:tr>
      <w:tr w:rsidR="00FA0989" w:rsidRPr="00FA0989" w14:paraId="5BC560A2" w14:textId="77777777" w:rsidTr="00FA0989">
        <w:trPr>
          <w:trHeight w:val="300"/>
        </w:trPr>
        <w:tc>
          <w:tcPr>
            <w:tcW w:w="7920" w:type="dxa"/>
            <w:tcBorders>
              <w:top w:val="nil"/>
              <w:left w:val="nil"/>
              <w:bottom w:val="nil"/>
              <w:right w:val="nil"/>
            </w:tcBorders>
            <w:shd w:val="clear" w:color="auto" w:fill="auto"/>
            <w:noWrap/>
            <w:vAlign w:val="bottom"/>
            <w:hideMark/>
          </w:tcPr>
          <w:p w14:paraId="5BB577E5"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Fourteen</w:t>
            </w:r>
            <w:proofErr w:type="spellEnd"/>
          </w:p>
        </w:tc>
      </w:tr>
      <w:tr w:rsidR="00FA0989" w:rsidRPr="00FA0989" w14:paraId="644FC907" w14:textId="77777777" w:rsidTr="00FA0989">
        <w:trPr>
          <w:trHeight w:val="300"/>
        </w:trPr>
        <w:tc>
          <w:tcPr>
            <w:tcW w:w="7920" w:type="dxa"/>
            <w:tcBorders>
              <w:top w:val="nil"/>
              <w:left w:val="nil"/>
              <w:bottom w:val="nil"/>
              <w:right w:val="nil"/>
            </w:tcBorders>
            <w:shd w:val="clear" w:color="auto" w:fill="auto"/>
            <w:noWrap/>
            <w:vAlign w:val="bottom"/>
            <w:hideMark/>
          </w:tcPr>
          <w:p w14:paraId="3E191BE4"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Ten</w:t>
            </w:r>
          </w:p>
        </w:tc>
      </w:tr>
      <w:tr w:rsidR="00FA0989" w:rsidRPr="00FA0989" w14:paraId="204D40AA" w14:textId="77777777" w:rsidTr="00FA0989">
        <w:trPr>
          <w:trHeight w:val="300"/>
        </w:trPr>
        <w:tc>
          <w:tcPr>
            <w:tcW w:w="7920" w:type="dxa"/>
            <w:tcBorders>
              <w:top w:val="nil"/>
              <w:left w:val="nil"/>
              <w:bottom w:val="nil"/>
              <w:right w:val="nil"/>
            </w:tcBorders>
            <w:shd w:val="clear" w:color="auto" w:fill="auto"/>
            <w:noWrap/>
            <w:vAlign w:val="bottom"/>
            <w:hideMark/>
          </w:tcPr>
          <w:p w14:paraId="63DFEB28"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Thirteen</w:t>
            </w:r>
            <w:proofErr w:type="spellEnd"/>
          </w:p>
        </w:tc>
      </w:tr>
      <w:tr w:rsidR="00FA0989" w:rsidRPr="00FA0989" w14:paraId="495273E8" w14:textId="77777777" w:rsidTr="00FA0989">
        <w:trPr>
          <w:trHeight w:val="300"/>
        </w:trPr>
        <w:tc>
          <w:tcPr>
            <w:tcW w:w="7920" w:type="dxa"/>
            <w:tcBorders>
              <w:top w:val="nil"/>
              <w:left w:val="nil"/>
              <w:bottom w:val="nil"/>
              <w:right w:val="nil"/>
            </w:tcBorders>
            <w:shd w:val="clear" w:color="auto" w:fill="auto"/>
            <w:noWrap/>
            <w:vAlign w:val="bottom"/>
            <w:hideMark/>
          </w:tcPr>
          <w:p w14:paraId="4EB67926"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Twelve</w:t>
            </w:r>
            <w:proofErr w:type="spellEnd"/>
          </w:p>
        </w:tc>
      </w:tr>
      <w:tr w:rsidR="00FA0989" w:rsidRPr="00FA0989" w14:paraId="49EE0E03" w14:textId="77777777" w:rsidTr="00FA0989">
        <w:trPr>
          <w:trHeight w:val="300"/>
        </w:trPr>
        <w:tc>
          <w:tcPr>
            <w:tcW w:w="7920" w:type="dxa"/>
            <w:tcBorders>
              <w:top w:val="nil"/>
              <w:left w:val="nil"/>
              <w:bottom w:val="nil"/>
              <w:right w:val="nil"/>
            </w:tcBorders>
            <w:shd w:val="clear" w:color="auto" w:fill="auto"/>
            <w:noWrap/>
            <w:vAlign w:val="bottom"/>
            <w:hideMark/>
          </w:tcPr>
          <w:p w14:paraId="7B356198"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p>
        </w:tc>
      </w:tr>
      <w:tr w:rsidR="00FA0989" w:rsidRPr="00FA0989" w14:paraId="26C5938C" w14:textId="77777777" w:rsidTr="00FA0989">
        <w:trPr>
          <w:trHeight w:val="300"/>
        </w:trPr>
        <w:tc>
          <w:tcPr>
            <w:tcW w:w="7920" w:type="dxa"/>
            <w:tcBorders>
              <w:top w:val="nil"/>
              <w:left w:val="nil"/>
              <w:bottom w:val="nil"/>
              <w:right w:val="nil"/>
            </w:tcBorders>
            <w:shd w:val="clear" w:color="auto" w:fill="auto"/>
            <w:noWrap/>
            <w:vAlign w:val="bottom"/>
            <w:hideMark/>
          </w:tcPr>
          <w:p w14:paraId="4C9C646D"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-One</w:t>
            </w:r>
          </w:p>
        </w:tc>
      </w:tr>
      <w:tr w:rsidR="00FA0989" w:rsidRPr="00FA0989" w14:paraId="76A55E4D" w14:textId="77777777" w:rsidTr="00FA0989">
        <w:trPr>
          <w:trHeight w:val="300"/>
        </w:trPr>
        <w:tc>
          <w:tcPr>
            <w:tcW w:w="7920" w:type="dxa"/>
            <w:tcBorders>
              <w:top w:val="nil"/>
              <w:left w:val="nil"/>
              <w:bottom w:val="nil"/>
              <w:right w:val="nil"/>
            </w:tcBorders>
            <w:shd w:val="clear" w:color="auto" w:fill="auto"/>
            <w:noWrap/>
            <w:vAlign w:val="bottom"/>
            <w:hideMark/>
          </w:tcPr>
          <w:p w14:paraId="04BA358F"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Twenty-Three</w:t>
            </w:r>
            <w:proofErr w:type="spellEnd"/>
          </w:p>
        </w:tc>
      </w:tr>
      <w:tr w:rsidR="00FA0989" w:rsidRPr="00FA0989" w14:paraId="768B8D8B" w14:textId="77777777" w:rsidTr="00FA0989">
        <w:trPr>
          <w:trHeight w:val="300"/>
        </w:trPr>
        <w:tc>
          <w:tcPr>
            <w:tcW w:w="7920" w:type="dxa"/>
            <w:tcBorders>
              <w:top w:val="nil"/>
              <w:left w:val="nil"/>
              <w:bottom w:val="nil"/>
              <w:right w:val="nil"/>
            </w:tcBorders>
            <w:shd w:val="clear" w:color="auto" w:fill="auto"/>
            <w:noWrap/>
            <w:vAlign w:val="bottom"/>
            <w:hideMark/>
          </w:tcPr>
          <w:p w14:paraId="411FA862" w14:textId="77777777" w:rsidR="00FA0989" w:rsidRPr="00FA0989" w:rsidRDefault="00FA0989" w:rsidP="00FA0989">
            <w:pPr>
              <w:spacing w:after="0" w:line="240" w:lineRule="auto"/>
              <w:rPr>
                <w:rFonts w:ascii="Calibri" w:eastAsia="Times New Roman" w:hAnsi="Calibri" w:cs="Calibri"/>
                <w:color w:val="000000"/>
                <w:kern w:val="0"/>
                <w:lang w:eastAsia="sl-SI"/>
                <w14:ligatures w14:val="none"/>
              </w:rPr>
            </w:pPr>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w:t>
            </w:r>
            <w:proofErr w:type="spellEnd"/>
            <w:r w:rsidRPr="00FA0989">
              <w:rPr>
                <w:rFonts w:ascii="Calibri" w:eastAsia="Times New Roman" w:hAnsi="Calibri" w:cs="Calibri"/>
                <w:color w:val="000000"/>
                <w:kern w:val="0"/>
                <w:lang w:eastAsia="sl-SI"/>
                <w14:ligatures w14:val="none"/>
              </w:rPr>
              <w:t xml:space="preserve"> </w:t>
            </w:r>
            <w:proofErr w:type="spellStart"/>
            <w:r w:rsidRPr="00FA0989">
              <w:rPr>
                <w:rFonts w:ascii="Calibri" w:eastAsia="Times New Roman" w:hAnsi="Calibri" w:cs="Calibri"/>
                <w:color w:val="000000"/>
                <w:kern w:val="0"/>
                <w:lang w:eastAsia="sl-SI"/>
                <w14:ligatures w14:val="none"/>
              </w:rPr>
              <w:t>Twenty-Two</w:t>
            </w:r>
            <w:proofErr w:type="spellEnd"/>
          </w:p>
        </w:tc>
      </w:tr>
    </w:tbl>
    <w:p w14:paraId="57235D57" w14:textId="12241D9C" w:rsidR="00FA0989" w:rsidRDefault="00FA0989" w:rsidP="00FA0989">
      <w:pPr>
        <w:rPr>
          <w:rFonts w:cstheme="minorHAnsi"/>
          <w:b/>
          <w:bCs/>
          <w:color w:val="000000" w:themeColor="text1"/>
        </w:rPr>
      </w:pPr>
      <w:r w:rsidRPr="00FA0989">
        <w:rPr>
          <w:rFonts w:cstheme="minorHAnsi"/>
          <w:b/>
          <w:bCs/>
        </w:rPr>
        <w:br/>
      </w:r>
      <w:r>
        <w:rPr>
          <w:rFonts w:cstheme="minorHAnsi"/>
          <w:b/>
          <w:bCs/>
          <w:color w:val="000000" w:themeColor="text1"/>
        </w:rPr>
        <w:t>Vtičniki:</w:t>
      </w:r>
    </w:p>
    <w:tbl>
      <w:tblPr>
        <w:tblW w:w="9598" w:type="dxa"/>
        <w:tblCellMar>
          <w:left w:w="70" w:type="dxa"/>
          <w:right w:w="70" w:type="dxa"/>
        </w:tblCellMar>
        <w:tblLook w:val="04A0" w:firstRow="1" w:lastRow="0" w:firstColumn="1" w:lastColumn="0" w:noHBand="0" w:noVBand="1"/>
      </w:tblPr>
      <w:tblGrid>
        <w:gridCol w:w="1239"/>
        <w:gridCol w:w="8359"/>
      </w:tblGrid>
      <w:tr w:rsidR="00FA0989" w:rsidRPr="00FA0989" w14:paraId="47E91856" w14:textId="77777777" w:rsidTr="00FA0989">
        <w:trPr>
          <w:trHeight w:val="289"/>
        </w:trPr>
        <w:tc>
          <w:tcPr>
            <w:tcW w:w="1239" w:type="dxa"/>
            <w:tcBorders>
              <w:top w:val="nil"/>
              <w:left w:val="nil"/>
              <w:bottom w:val="nil"/>
              <w:right w:val="nil"/>
            </w:tcBorders>
            <w:shd w:val="clear" w:color="auto" w:fill="auto"/>
            <w:noWrap/>
            <w:vAlign w:val="bottom"/>
            <w:hideMark/>
          </w:tcPr>
          <w:p w14:paraId="2789EFE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AccessibleWP</w:t>
            </w:r>
            <w:proofErr w:type="spellEnd"/>
            <w:r w:rsidRPr="00FA0989">
              <w:rPr>
                <w:rFonts w:eastAsia="Times New Roman" w:cstheme="minorHAnsi"/>
                <w:color w:val="000000"/>
                <w:kern w:val="0"/>
                <w:sz w:val="16"/>
                <w:szCs w:val="16"/>
                <w:lang w:eastAsia="sl-SI"/>
                <w14:ligatures w14:val="none"/>
              </w:rPr>
              <w:t xml:space="preserve"> - Orodna vrstica za dostopnost</w:t>
            </w:r>
          </w:p>
        </w:tc>
        <w:tc>
          <w:tcPr>
            <w:tcW w:w="8359" w:type="dxa"/>
            <w:tcBorders>
              <w:top w:val="nil"/>
              <w:left w:val="nil"/>
              <w:bottom w:val="nil"/>
              <w:right w:val="nil"/>
            </w:tcBorders>
            <w:shd w:val="clear" w:color="auto" w:fill="auto"/>
            <w:vAlign w:val="bottom"/>
            <w:hideMark/>
          </w:tcPr>
          <w:p w14:paraId="71C5AF7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Dodajte orodno vrstico za dostopnost na vaše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spletišče in olajšajte uporabo uporabnikom s stopnjo invalidnosti.</w:t>
            </w:r>
          </w:p>
        </w:tc>
      </w:tr>
      <w:tr w:rsidR="00FA0989" w:rsidRPr="00FA0989" w14:paraId="75B1E8CA" w14:textId="77777777" w:rsidTr="00FA0989">
        <w:trPr>
          <w:trHeight w:val="289"/>
        </w:trPr>
        <w:tc>
          <w:tcPr>
            <w:tcW w:w="1239" w:type="dxa"/>
            <w:tcBorders>
              <w:top w:val="nil"/>
              <w:left w:val="nil"/>
              <w:bottom w:val="nil"/>
              <w:right w:val="nil"/>
            </w:tcBorders>
            <w:shd w:val="clear" w:color="auto" w:fill="auto"/>
            <w:noWrap/>
            <w:vAlign w:val="bottom"/>
            <w:hideMark/>
          </w:tcPr>
          <w:p w14:paraId="5457666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80011A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5.4.0 | Avtor </w:t>
            </w:r>
            <w:proofErr w:type="spellStart"/>
            <w:r w:rsidRPr="00FA0989">
              <w:rPr>
                <w:rFonts w:eastAsia="Times New Roman" w:cstheme="minorHAnsi"/>
                <w:color w:val="000000"/>
                <w:kern w:val="0"/>
                <w:sz w:val="16"/>
                <w:szCs w:val="16"/>
                <w:lang w:eastAsia="sl-SI"/>
                <w14:ligatures w14:val="none"/>
              </w:rPr>
              <w:t>Codenroll</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27498BC9" w14:textId="77777777" w:rsidTr="00FA0989">
        <w:trPr>
          <w:trHeight w:val="578"/>
        </w:trPr>
        <w:tc>
          <w:tcPr>
            <w:tcW w:w="1239" w:type="dxa"/>
            <w:tcBorders>
              <w:top w:val="nil"/>
              <w:left w:val="nil"/>
              <w:bottom w:val="nil"/>
              <w:right w:val="nil"/>
            </w:tcBorders>
            <w:shd w:val="clear" w:color="auto" w:fill="auto"/>
            <w:noWrap/>
            <w:vAlign w:val="bottom"/>
            <w:hideMark/>
          </w:tcPr>
          <w:p w14:paraId="453C854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Meta </w:t>
            </w:r>
            <w:proofErr w:type="spellStart"/>
            <w:r w:rsidRPr="00FA0989">
              <w:rPr>
                <w:rFonts w:eastAsia="Times New Roman" w:cstheme="minorHAnsi"/>
                <w:color w:val="000000"/>
                <w:kern w:val="0"/>
                <w:sz w:val="16"/>
                <w:szCs w:val="16"/>
                <w:lang w:eastAsia="sl-SI"/>
                <w14:ligatures w14:val="none"/>
              </w:rPr>
              <w:t>Tags</w:t>
            </w:r>
            <w:proofErr w:type="spellEnd"/>
          </w:p>
        </w:tc>
        <w:tc>
          <w:tcPr>
            <w:tcW w:w="8359" w:type="dxa"/>
            <w:tcBorders>
              <w:top w:val="nil"/>
              <w:left w:val="nil"/>
              <w:bottom w:val="nil"/>
              <w:right w:val="nil"/>
            </w:tcBorders>
            <w:shd w:val="clear" w:color="auto" w:fill="auto"/>
            <w:vAlign w:val="bottom"/>
            <w:hideMark/>
          </w:tcPr>
          <w:p w14:paraId="3DD1738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basic</w:t>
            </w:r>
            <w:proofErr w:type="spellEnd"/>
            <w:r w:rsidRPr="00FA0989">
              <w:rPr>
                <w:rFonts w:eastAsia="Times New Roman" w:cstheme="minorHAnsi"/>
                <w:color w:val="000000"/>
                <w:kern w:val="0"/>
                <w:sz w:val="16"/>
                <w:szCs w:val="16"/>
                <w:lang w:eastAsia="sl-SI"/>
                <w14:ligatures w14:val="none"/>
              </w:rPr>
              <w:t xml:space="preserve"> meta </w:t>
            </w:r>
            <w:proofErr w:type="spellStart"/>
            <w:r w:rsidRPr="00FA0989">
              <w:rPr>
                <w:rFonts w:eastAsia="Times New Roman" w:cstheme="minorHAnsi"/>
                <w:color w:val="000000"/>
                <w:kern w:val="0"/>
                <w:sz w:val="16"/>
                <w:szCs w:val="16"/>
                <w:lang w:eastAsia="sl-SI"/>
                <w14:ligatures w14:val="none"/>
              </w:rPr>
              <w:t>tags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also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Opengraph</w:t>
            </w:r>
            <w:proofErr w:type="spellEnd"/>
            <w:r w:rsidRPr="00FA0989">
              <w:rPr>
                <w:rFonts w:eastAsia="Times New Roman" w:cstheme="minorHAnsi"/>
                <w:color w:val="000000"/>
                <w:kern w:val="0"/>
                <w:sz w:val="16"/>
                <w:szCs w:val="16"/>
                <w:lang w:eastAsia="sl-SI"/>
                <w14:ligatures w14:val="none"/>
              </w:rPr>
              <w:t xml:space="preserve">, Schema.org </w:t>
            </w:r>
            <w:proofErr w:type="spellStart"/>
            <w:r w:rsidRPr="00FA0989">
              <w:rPr>
                <w:rFonts w:eastAsia="Times New Roman" w:cstheme="minorHAnsi"/>
                <w:color w:val="000000"/>
                <w:kern w:val="0"/>
                <w:sz w:val="16"/>
                <w:szCs w:val="16"/>
                <w:lang w:eastAsia="sl-SI"/>
                <w14:ligatures w14:val="none"/>
              </w:rPr>
              <w:t>Microdata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Twitter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Cards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Dublin </w:t>
            </w:r>
            <w:proofErr w:type="spellStart"/>
            <w:r w:rsidRPr="00FA0989">
              <w:rPr>
                <w:rFonts w:eastAsia="Times New Roman" w:cstheme="minorHAnsi"/>
                <w:color w:val="000000"/>
                <w:kern w:val="0"/>
                <w:sz w:val="16"/>
                <w:szCs w:val="16"/>
                <w:lang w:eastAsia="sl-SI"/>
                <w14:ligatures w14:val="none"/>
              </w:rPr>
              <w:t>Core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metadata</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optimize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web</w:t>
            </w:r>
            <w:proofErr w:type="spellEnd"/>
            <w:r w:rsidRPr="00FA0989">
              <w:rPr>
                <w:rFonts w:eastAsia="Times New Roman" w:cstheme="minorHAnsi"/>
                <w:color w:val="000000"/>
                <w:kern w:val="0"/>
                <w:sz w:val="16"/>
                <w:szCs w:val="16"/>
                <w:lang w:eastAsia="sl-SI"/>
                <w14:ligatures w14:val="none"/>
              </w:rPr>
              <w:t xml:space="preserve"> site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better</w:t>
            </w:r>
            <w:proofErr w:type="spellEnd"/>
            <w:r w:rsidRPr="00FA0989">
              <w:rPr>
                <w:rFonts w:eastAsia="Times New Roman" w:cstheme="minorHAnsi"/>
                <w:color w:val="000000"/>
                <w:kern w:val="0"/>
                <w:sz w:val="16"/>
                <w:szCs w:val="16"/>
                <w:lang w:eastAsia="sl-SI"/>
                <w14:ligatures w14:val="none"/>
              </w:rPr>
              <w:t xml:space="preserve"> SEO.</w:t>
            </w:r>
          </w:p>
        </w:tc>
      </w:tr>
      <w:tr w:rsidR="00FA0989" w:rsidRPr="00FA0989" w14:paraId="5C022E41" w14:textId="77777777" w:rsidTr="00FA0989">
        <w:trPr>
          <w:trHeight w:val="289"/>
        </w:trPr>
        <w:tc>
          <w:tcPr>
            <w:tcW w:w="1239" w:type="dxa"/>
            <w:tcBorders>
              <w:top w:val="nil"/>
              <w:left w:val="nil"/>
              <w:bottom w:val="nil"/>
              <w:right w:val="nil"/>
            </w:tcBorders>
            <w:shd w:val="clear" w:color="auto" w:fill="auto"/>
            <w:noWrap/>
            <w:vAlign w:val="bottom"/>
            <w:hideMark/>
          </w:tcPr>
          <w:p w14:paraId="4B84690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1BDDE3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2.8.17 | Avtor George </w:t>
            </w:r>
            <w:proofErr w:type="spellStart"/>
            <w:r w:rsidRPr="00FA0989">
              <w:rPr>
                <w:rFonts w:eastAsia="Times New Roman" w:cstheme="minorHAnsi"/>
                <w:color w:val="000000"/>
                <w:kern w:val="0"/>
                <w:sz w:val="16"/>
                <w:szCs w:val="16"/>
                <w:lang w:eastAsia="sl-SI"/>
                <w14:ligatures w14:val="none"/>
              </w:rPr>
              <w:t>Notaras</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6374BC33" w14:textId="77777777" w:rsidTr="00FA0989">
        <w:trPr>
          <w:trHeight w:val="1157"/>
        </w:trPr>
        <w:tc>
          <w:tcPr>
            <w:tcW w:w="1239" w:type="dxa"/>
            <w:tcBorders>
              <w:top w:val="nil"/>
              <w:left w:val="nil"/>
              <w:bottom w:val="nil"/>
              <w:right w:val="nil"/>
            </w:tcBorders>
            <w:shd w:val="clear" w:color="auto" w:fill="auto"/>
            <w:noWrap/>
            <w:vAlign w:val="bottom"/>
            <w:hideMark/>
          </w:tcPr>
          <w:p w14:paraId="5AB56AB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w:t>
            </w:r>
            <w:proofErr w:type="spellEnd"/>
            <w:r w:rsidRPr="00FA0989">
              <w:rPr>
                <w:rFonts w:eastAsia="Times New Roman" w:cstheme="minorHAnsi"/>
                <w:color w:val="000000"/>
                <w:kern w:val="0"/>
                <w:sz w:val="16"/>
                <w:szCs w:val="16"/>
                <w:lang w:eastAsia="sl-SI"/>
                <w14:ligatures w14:val="none"/>
              </w:rPr>
              <w:t xml:space="preserve"> Management </w:t>
            </w:r>
            <w:proofErr w:type="spellStart"/>
            <w:r w:rsidRPr="00FA0989">
              <w:rPr>
                <w:rFonts w:eastAsia="Times New Roman" w:cstheme="minorHAnsi"/>
                <w:color w:val="000000"/>
                <w:kern w:val="0"/>
                <w:sz w:val="16"/>
                <w:szCs w:val="16"/>
                <w:lang w:eastAsia="sl-SI"/>
                <w14:ligatures w14:val="none"/>
              </w:rPr>
              <w:t>Xtended</w:t>
            </w:r>
            <w:proofErr w:type="spellEnd"/>
          </w:p>
        </w:tc>
        <w:tc>
          <w:tcPr>
            <w:tcW w:w="8359" w:type="dxa"/>
            <w:tcBorders>
              <w:top w:val="nil"/>
              <w:left w:val="nil"/>
              <w:bottom w:val="nil"/>
              <w:right w:val="nil"/>
            </w:tcBorders>
            <w:shd w:val="clear" w:color="auto" w:fill="auto"/>
            <w:vAlign w:val="bottom"/>
            <w:hideMark/>
          </w:tcPr>
          <w:p w14:paraId="7CCD1A3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4.3+ </w:t>
            </w:r>
            <w:proofErr w:type="spellStart"/>
            <w:r w:rsidRPr="00FA0989">
              <w:rPr>
                <w:rFonts w:eastAsia="Times New Roman" w:cstheme="minorHAnsi"/>
                <w:color w:val="000000"/>
                <w:kern w:val="0"/>
                <w:sz w:val="16"/>
                <w:szCs w:val="16"/>
                <w:lang w:eastAsia="sl-SI"/>
                <w14:ligatures w14:val="none"/>
              </w:rPr>
              <w:t>only</w:t>
            </w:r>
            <w:proofErr w:type="spellEnd"/>
            <w:r w:rsidRPr="00FA0989">
              <w:rPr>
                <w:rFonts w:eastAsia="Times New Roman" w:cstheme="minorHAnsi"/>
                <w:color w:val="000000"/>
                <w:kern w:val="0"/>
                <w:sz w:val="16"/>
                <w:szCs w:val="16"/>
                <w:lang w:eastAsia="sl-SI"/>
                <w14:ligatures w14:val="none"/>
              </w:rPr>
              <w:t>. </w:t>
            </w:r>
            <w:proofErr w:type="spellStart"/>
            <w:r w:rsidRPr="00FA0989">
              <w:rPr>
                <w:rFonts w:eastAsia="Times New Roman" w:cstheme="minorHAnsi"/>
                <w:color w:val="000000"/>
                <w:kern w:val="0"/>
                <w:sz w:val="16"/>
                <w:szCs w:val="16"/>
                <w:lang w:eastAsia="sl-SI"/>
                <w14:ligatures w14:val="none"/>
              </w:rPr>
              <w:t>Extends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functionalities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introducing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toggling</w:t>
            </w:r>
            <w:proofErr w:type="spellEnd"/>
            <w:r w:rsidRPr="00FA0989">
              <w:rPr>
                <w:rFonts w:eastAsia="Times New Roman" w:cstheme="minorHAnsi"/>
                <w:color w:val="000000"/>
                <w:kern w:val="0"/>
                <w:sz w:val="16"/>
                <w:szCs w:val="16"/>
                <w:lang w:eastAsia="sl-SI"/>
                <w14:ligatures w14:val="none"/>
              </w:rPr>
              <w:t xml:space="preserve"> post/</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visibility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inline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order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drag'n'drop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inline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category</w:t>
            </w:r>
            <w:proofErr w:type="spellEnd"/>
            <w:r w:rsidRPr="00FA0989">
              <w:rPr>
                <w:rFonts w:eastAsia="Times New Roman" w:cstheme="minorHAnsi"/>
                <w:color w:val="000000"/>
                <w:kern w:val="0"/>
                <w:sz w:val="16"/>
                <w:szCs w:val="16"/>
                <w:lang w:eastAsia="sl-SI"/>
                <w14:ligatures w14:val="none"/>
              </w:rPr>
              <w:t xml:space="preserve"> management, </w:t>
            </w:r>
            <w:proofErr w:type="spellStart"/>
            <w:r w:rsidRPr="00FA0989">
              <w:rPr>
                <w:rFonts w:eastAsia="Times New Roman" w:cstheme="minorHAnsi"/>
                <w:color w:val="000000"/>
                <w:kern w:val="0"/>
                <w:sz w:val="16"/>
                <w:szCs w:val="16"/>
                <w:lang w:eastAsia="sl-SI"/>
                <w14:ligatures w14:val="none"/>
              </w:rPr>
              <w:t>inline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tag</w:t>
            </w:r>
            <w:proofErr w:type="spellEnd"/>
            <w:r w:rsidRPr="00FA0989">
              <w:rPr>
                <w:rFonts w:eastAsia="Times New Roman" w:cstheme="minorHAnsi"/>
                <w:color w:val="000000"/>
                <w:kern w:val="0"/>
                <w:sz w:val="16"/>
                <w:szCs w:val="16"/>
                <w:lang w:eastAsia="sl-SI"/>
                <w14:ligatures w14:val="none"/>
              </w:rPr>
              <w:t xml:space="preserve"> management, </w:t>
            </w:r>
            <w:proofErr w:type="spellStart"/>
            <w:r w:rsidRPr="00FA0989">
              <w:rPr>
                <w:rFonts w:eastAsia="Times New Roman" w:cstheme="minorHAnsi"/>
                <w:color w:val="000000"/>
                <w:kern w:val="0"/>
                <w:sz w:val="16"/>
                <w:szCs w:val="16"/>
                <w:lang w:eastAsia="sl-SI"/>
                <w14:ligatures w14:val="none"/>
              </w:rPr>
              <w:t>changing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publication</w:t>
            </w:r>
            <w:proofErr w:type="spellEnd"/>
            <w:r w:rsidRPr="00FA0989">
              <w:rPr>
                <w:rFonts w:eastAsia="Times New Roman" w:cstheme="minorHAnsi"/>
                <w:color w:val="000000"/>
                <w:kern w:val="0"/>
                <w:sz w:val="16"/>
                <w:szCs w:val="16"/>
                <w:lang w:eastAsia="sl-SI"/>
                <w14:ligatures w14:val="none"/>
              </w:rPr>
              <w:t xml:space="preserve"> date </w:t>
            </w:r>
            <w:proofErr w:type="spellStart"/>
            <w:r w:rsidRPr="00FA0989">
              <w:rPr>
                <w:rFonts w:eastAsia="Times New Roman" w:cstheme="minorHAnsi"/>
                <w:color w:val="000000"/>
                <w:kern w:val="0"/>
                <w:sz w:val="16"/>
                <w:szCs w:val="16"/>
                <w:lang w:eastAsia="sl-SI"/>
                <w14:ligatures w14:val="none"/>
              </w:rPr>
              <w:t>inline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changing</w:t>
            </w:r>
            <w:proofErr w:type="spellEnd"/>
            <w:r w:rsidRPr="00FA0989">
              <w:rPr>
                <w:rFonts w:eastAsia="Times New Roman" w:cstheme="minorHAnsi"/>
                <w:color w:val="000000"/>
                <w:kern w:val="0"/>
                <w:sz w:val="16"/>
                <w:szCs w:val="16"/>
                <w:lang w:eastAsia="sl-SI"/>
                <w14:ligatures w14:val="none"/>
              </w:rPr>
              <w:t xml:space="preserve"> post slug </w:t>
            </w:r>
            <w:proofErr w:type="spellStart"/>
            <w:r w:rsidRPr="00FA0989">
              <w:rPr>
                <w:rFonts w:eastAsia="Times New Roman" w:cstheme="minorHAnsi"/>
                <w:color w:val="000000"/>
                <w:kern w:val="0"/>
                <w:sz w:val="16"/>
                <w:szCs w:val="16"/>
                <w:lang w:eastAsia="sl-SI"/>
                <w14:ligatures w14:val="none"/>
              </w:rPr>
              <w:t>inline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toggling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comment</w:t>
            </w:r>
            <w:proofErr w:type="spellEnd"/>
            <w:r w:rsidRPr="00FA0989">
              <w:rPr>
                <w:rFonts w:eastAsia="Times New Roman" w:cstheme="minorHAnsi"/>
                <w:color w:val="000000"/>
                <w:kern w:val="0"/>
                <w:sz w:val="16"/>
                <w:szCs w:val="16"/>
                <w:lang w:eastAsia="sl-SI"/>
                <w14:ligatures w14:val="none"/>
              </w:rPr>
              <w:t xml:space="preserve"> status open/</w:t>
            </w:r>
            <w:proofErr w:type="spellStart"/>
            <w:r w:rsidRPr="00FA0989">
              <w:rPr>
                <w:rFonts w:eastAsia="Times New Roman" w:cstheme="minorHAnsi"/>
                <w:color w:val="000000"/>
                <w:kern w:val="0"/>
                <w:sz w:val="16"/>
                <w:szCs w:val="16"/>
                <w:lang w:eastAsia="sl-SI"/>
                <w14:ligatures w14:val="none"/>
              </w:rPr>
              <w:t>closed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draft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media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order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media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description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inline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toggling</w:t>
            </w:r>
            <w:proofErr w:type="spellEnd"/>
            <w:r w:rsidRPr="00FA0989">
              <w:rPr>
                <w:rFonts w:eastAsia="Times New Roman" w:cstheme="minorHAnsi"/>
                <w:color w:val="000000"/>
                <w:kern w:val="0"/>
                <w:sz w:val="16"/>
                <w:szCs w:val="16"/>
                <w:lang w:eastAsia="sl-SI"/>
                <w14:ligatures w14:val="none"/>
              </w:rPr>
              <w:t xml:space="preserve"> link </w:t>
            </w:r>
            <w:proofErr w:type="spellStart"/>
            <w:r w:rsidRPr="00FA0989">
              <w:rPr>
                <w:rFonts w:eastAsia="Times New Roman" w:cstheme="minorHAnsi"/>
                <w:color w:val="000000"/>
                <w:kern w:val="0"/>
                <w:sz w:val="16"/>
                <w:szCs w:val="16"/>
                <w:lang w:eastAsia="sl-SI"/>
                <w14:ligatures w14:val="none"/>
              </w:rPr>
              <w:t>visibility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changing</w:t>
            </w:r>
            <w:proofErr w:type="spellEnd"/>
            <w:r w:rsidRPr="00FA0989">
              <w:rPr>
                <w:rFonts w:eastAsia="Times New Roman" w:cstheme="minorHAnsi"/>
                <w:color w:val="000000"/>
                <w:kern w:val="0"/>
                <w:sz w:val="16"/>
                <w:szCs w:val="16"/>
                <w:lang w:eastAsia="sl-SI"/>
                <w14:ligatures w14:val="none"/>
              </w:rPr>
              <w:t xml:space="preserve"> link </w:t>
            </w:r>
            <w:proofErr w:type="spellStart"/>
            <w:r w:rsidRPr="00FA0989">
              <w:rPr>
                <w:rFonts w:eastAsia="Times New Roman" w:cstheme="minorHAnsi"/>
                <w:color w:val="000000"/>
                <w:kern w:val="0"/>
                <w:sz w:val="16"/>
                <w:szCs w:val="16"/>
                <w:lang w:eastAsia="sl-SI"/>
                <w14:ligatures w14:val="none"/>
              </w:rPr>
              <w:t>categories</w:t>
            </w:r>
            <w:proofErr w:type="spellEnd"/>
          </w:p>
        </w:tc>
      </w:tr>
      <w:tr w:rsidR="00FA0989" w:rsidRPr="00FA0989" w14:paraId="291E09D1" w14:textId="77777777" w:rsidTr="00FA0989">
        <w:trPr>
          <w:trHeight w:val="289"/>
        </w:trPr>
        <w:tc>
          <w:tcPr>
            <w:tcW w:w="1239" w:type="dxa"/>
            <w:tcBorders>
              <w:top w:val="nil"/>
              <w:left w:val="nil"/>
              <w:bottom w:val="nil"/>
              <w:right w:val="nil"/>
            </w:tcBorders>
            <w:shd w:val="clear" w:color="auto" w:fill="auto"/>
            <w:noWrap/>
            <w:vAlign w:val="bottom"/>
            <w:hideMark/>
          </w:tcPr>
          <w:p w14:paraId="1064DE2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8AB27A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2.4.6 | Avtor Oliver </w:t>
            </w:r>
            <w:proofErr w:type="spellStart"/>
            <w:r w:rsidRPr="00FA0989">
              <w:rPr>
                <w:rFonts w:eastAsia="Times New Roman" w:cstheme="minorHAnsi"/>
                <w:color w:val="000000"/>
                <w:kern w:val="0"/>
                <w:sz w:val="16"/>
                <w:szCs w:val="16"/>
                <w:lang w:eastAsia="sl-SI"/>
                <w14:ligatures w14:val="none"/>
              </w:rPr>
              <w:t>Schlöbe</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22A15555" w14:textId="77777777" w:rsidTr="00FA0989">
        <w:trPr>
          <w:trHeight w:val="289"/>
        </w:trPr>
        <w:tc>
          <w:tcPr>
            <w:tcW w:w="1239" w:type="dxa"/>
            <w:tcBorders>
              <w:top w:val="nil"/>
              <w:left w:val="nil"/>
              <w:bottom w:val="nil"/>
              <w:right w:val="nil"/>
            </w:tcBorders>
            <w:shd w:val="clear" w:color="auto" w:fill="auto"/>
            <w:noWrap/>
            <w:vAlign w:val="bottom"/>
            <w:hideMark/>
          </w:tcPr>
          <w:p w14:paraId="006B54F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Notices</w:t>
            </w:r>
            <w:proofErr w:type="spellEnd"/>
            <w:r w:rsidRPr="00FA0989">
              <w:rPr>
                <w:rFonts w:eastAsia="Times New Roman" w:cstheme="minorHAnsi"/>
                <w:color w:val="000000"/>
                <w:kern w:val="0"/>
                <w:sz w:val="16"/>
                <w:szCs w:val="16"/>
                <w:lang w:eastAsia="sl-SI"/>
                <w14:ligatures w14:val="none"/>
              </w:rPr>
              <w:t xml:space="preserve"> Manager</w:t>
            </w:r>
          </w:p>
        </w:tc>
        <w:tc>
          <w:tcPr>
            <w:tcW w:w="8359" w:type="dxa"/>
            <w:tcBorders>
              <w:top w:val="nil"/>
              <w:left w:val="nil"/>
              <w:bottom w:val="nil"/>
              <w:right w:val="nil"/>
            </w:tcBorders>
            <w:shd w:val="clear" w:color="auto" w:fill="auto"/>
            <w:vAlign w:val="bottom"/>
            <w:hideMark/>
          </w:tcPr>
          <w:p w14:paraId="30A770D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Better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manage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notices</w:t>
            </w:r>
            <w:proofErr w:type="spellEnd"/>
            <w:r w:rsidRPr="00FA0989">
              <w:rPr>
                <w:rFonts w:eastAsia="Times New Roman" w:cstheme="minorHAnsi"/>
                <w:color w:val="000000"/>
                <w:kern w:val="0"/>
                <w:sz w:val="16"/>
                <w:szCs w:val="16"/>
                <w:lang w:eastAsia="sl-SI"/>
                <w14:ligatures w14:val="none"/>
              </w:rPr>
              <w:t xml:space="preserve"> &amp; never miss </w:t>
            </w:r>
            <w:proofErr w:type="spellStart"/>
            <w:r w:rsidRPr="00FA0989">
              <w:rPr>
                <w:rFonts w:eastAsia="Times New Roman" w:cstheme="minorHAnsi"/>
                <w:color w:val="000000"/>
                <w:kern w:val="0"/>
                <w:sz w:val="16"/>
                <w:szCs w:val="16"/>
                <w:lang w:eastAsia="sl-SI"/>
                <w14:ligatures w14:val="none"/>
              </w:rPr>
              <w:t>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important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developer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message</w:t>
            </w:r>
            <w:proofErr w:type="spellEnd"/>
            <w:r w:rsidRPr="00FA0989">
              <w:rPr>
                <w:rFonts w:eastAsia="Times New Roman" w:cstheme="minorHAnsi"/>
                <w:color w:val="000000"/>
                <w:kern w:val="0"/>
                <w:sz w:val="16"/>
                <w:szCs w:val="16"/>
                <w:lang w:eastAsia="sl-SI"/>
                <w14:ligatures w14:val="none"/>
              </w:rPr>
              <w:t>.</w:t>
            </w:r>
          </w:p>
        </w:tc>
      </w:tr>
      <w:tr w:rsidR="00FA0989" w:rsidRPr="00FA0989" w14:paraId="43E0D263" w14:textId="77777777" w:rsidTr="00FA0989">
        <w:trPr>
          <w:trHeight w:val="289"/>
        </w:trPr>
        <w:tc>
          <w:tcPr>
            <w:tcW w:w="1239" w:type="dxa"/>
            <w:tcBorders>
              <w:top w:val="nil"/>
              <w:left w:val="nil"/>
              <w:bottom w:val="nil"/>
              <w:right w:val="nil"/>
            </w:tcBorders>
            <w:shd w:val="clear" w:color="auto" w:fill="auto"/>
            <w:noWrap/>
            <w:vAlign w:val="bottom"/>
            <w:hideMark/>
          </w:tcPr>
          <w:p w14:paraId="22535FB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38B58F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1.5.0 | Avtor </w:t>
            </w:r>
            <w:proofErr w:type="spellStart"/>
            <w:r w:rsidRPr="00FA0989">
              <w:rPr>
                <w:rFonts w:eastAsia="Times New Roman" w:cstheme="minorHAnsi"/>
                <w:color w:val="000000"/>
                <w:kern w:val="0"/>
                <w:sz w:val="16"/>
                <w:szCs w:val="16"/>
                <w:lang w:eastAsia="sl-SI"/>
                <w14:ligatures w14:val="none"/>
              </w:rPr>
              <w:t>Melapress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8FFC5AC" w14:textId="77777777" w:rsidTr="00FA0989">
        <w:trPr>
          <w:trHeight w:val="289"/>
        </w:trPr>
        <w:tc>
          <w:tcPr>
            <w:tcW w:w="1239" w:type="dxa"/>
            <w:tcBorders>
              <w:top w:val="nil"/>
              <w:left w:val="nil"/>
              <w:bottom w:val="nil"/>
              <w:right w:val="nil"/>
            </w:tcBorders>
            <w:shd w:val="clear" w:color="auto" w:fill="auto"/>
            <w:noWrap/>
            <w:vAlign w:val="bottom"/>
            <w:hideMark/>
          </w:tcPr>
          <w:p w14:paraId="22F3E95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Advanced</w:t>
            </w:r>
            <w:proofErr w:type="spellEnd"/>
            <w:r w:rsidRPr="00FA0989">
              <w:rPr>
                <w:rFonts w:eastAsia="Times New Roman" w:cstheme="minorHAnsi"/>
                <w:color w:val="000000"/>
                <w:kern w:val="0"/>
                <w:sz w:val="16"/>
                <w:szCs w:val="16"/>
                <w:lang w:eastAsia="sl-SI"/>
                <w14:ligatures w14:val="none"/>
              </w:rPr>
              <w:t xml:space="preserve"> Editor </w:t>
            </w:r>
            <w:proofErr w:type="spellStart"/>
            <w:r w:rsidRPr="00FA0989">
              <w:rPr>
                <w:rFonts w:eastAsia="Times New Roman" w:cstheme="minorHAnsi"/>
                <w:color w:val="000000"/>
                <w:kern w:val="0"/>
                <w:sz w:val="16"/>
                <w:szCs w:val="16"/>
                <w:lang w:eastAsia="sl-SI"/>
                <w14:ligatures w14:val="none"/>
              </w:rPr>
              <w:t>Tools</w:t>
            </w:r>
            <w:proofErr w:type="spellEnd"/>
          </w:p>
        </w:tc>
        <w:tc>
          <w:tcPr>
            <w:tcW w:w="8359" w:type="dxa"/>
            <w:tcBorders>
              <w:top w:val="nil"/>
              <w:left w:val="nil"/>
              <w:bottom w:val="nil"/>
              <w:right w:val="nil"/>
            </w:tcBorders>
            <w:shd w:val="clear" w:color="auto" w:fill="auto"/>
            <w:vAlign w:val="bottom"/>
            <w:hideMark/>
          </w:tcPr>
          <w:p w14:paraId="024AC1F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Extends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enhances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block</w:t>
            </w:r>
            <w:proofErr w:type="spellEnd"/>
            <w:r w:rsidRPr="00FA0989">
              <w:rPr>
                <w:rFonts w:eastAsia="Times New Roman" w:cstheme="minorHAnsi"/>
                <w:color w:val="000000"/>
                <w:kern w:val="0"/>
                <w:sz w:val="16"/>
                <w:szCs w:val="16"/>
                <w:lang w:eastAsia="sl-SI"/>
                <w14:ligatures w14:val="none"/>
              </w:rPr>
              <w:t xml:space="preserve"> editor (Gutenberg)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classic</w:t>
            </w:r>
            <w:proofErr w:type="spellEnd"/>
            <w:r w:rsidRPr="00FA0989">
              <w:rPr>
                <w:rFonts w:eastAsia="Times New Roman" w:cstheme="minorHAnsi"/>
                <w:color w:val="000000"/>
                <w:kern w:val="0"/>
                <w:sz w:val="16"/>
                <w:szCs w:val="16"/>
                <w:lang w:eastAsia="sl-SI"/>
                <w14:ligatures w14:val="none"/>
              </w:rPr>
              <w:t xml:space="preserve"> editor (</w:t>
            </w:r>
            <w:proofErr w:type="spellStart"/>
            <w:r w:rsidRPr="00FA0989">
              <w:rPr>
                <w:rFonts w:eastAsia="Times New Roman" w:cstheme="minorHAnsi"/>
                <w:color w:val="000000"/>
                <w:kern w:val="0"/>
                <w:sz w:val="16"/>
                <w:szCs w:val="16"/>
                <w:lang w:eastAsia="sl-SI"/>
                <w14:ligatures w14:val="none"/>
              </w:rPr>
              <w:t>TinyMCE</w:t>
            </w:r>
            <w:proofErr w:type="spellEnd"/>
            <w:r w:rsidRPr="00FA0989">
              <w:rPr>
                <w:rFonts w:eastAsia="Times New Roman" w:cstheme="minorHAnsi"/>
                <w:color w:val="000000"/>
                <w:kern w:val="0"/>
                <w:sz w:val="16"/>
                <w:szCs w:val="16"/>
                <w:lang w:eastAsia="sl-SI"/>
                <w14:ligatures w14:val="none"/>
              </w:rPr>
              <w:t>).</w:t>
            </w:r>
          </w:p>
        </w:tc>
      </w:tr>
      <w:tr w:rsidR="00FA0989" w:rsidRPr="00FA0989" w14:paraId="48421D95" w14:textId="77777777" w:rsidTr="00FA0989">
        <w:trPr>
          <w:trHeight w:val="289"/>
        </w:trPr>
        <w:tc>
          <w:tcPr>
            <w:tcW w:w="1239" w:type="dxa"/>
            <w:tcBorders>
              <w:top w:val="nil"/>
              <w:left w:val="nil"/>
              <w:bottom w:val="nil"/>
              <w:right w:val="nil"/>
            </w:tcBorders>
            <w:shd w:val="clear" w:color="auto" w:fill="auto"/>
            <w:noWrap/>
            <w:vAlign w:val="bottom"/>
            <w:hideMark/>
          </w:tcPr>
          <w:p w14:paraId="574F200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18C23B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5.9.2 | Avtor </w:t>
            </w:r>
            <w:proofErr w:type="spellStart"/>
            <w:r w:rsidRPr="00FA0989">
              <w:rPr>
                <w:rFonts w:eastAsia="Times New Roman" w:cstheme="minorHAnsi"/>
                <w:color w:val="000000"/>
                <w:kern w:val="0"/>
                <w:sz w:val="16"/>
                <w:szCs w:val="16"/>
                <w:lang w:eastAsia="sl-SI"/>
                <w14:ligatures w14:val="none"/>
              </w:rPr>
              <w:t>Automattic</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3FDAC0BE" w14:textId="77777777" w:rsidTr="00FA0989">
        <w:trPr>
          <w:trHeight w:val="289"/>
        </w:trPr>
        <w:tc>
          <w:tcPr>
            <w:tcW w:w="1239" w:type="dxa"/>
            <w:tcBorders>
              <w:top w:val="nil"/>
              <w:left w:val="nil"/>
              <w:bottom w:val="nil"/>
              <w:right w:val="nil"/>
            </w:tcBorders>
            <w:shd w:val="clear" w:color="auto" w:fill="auto"/>
            <w:noWrap/>
            <w:vAlign w:val="bottom"/>
            <w:hideMark/>
          </w:tcPr>
          <w:p w14:paraId="2B75C6A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Allow</w:t>
            </w:r>
            <w:proofErr w:type="spellEnd"/>
            <w:r w:rsidRPr="00FA0989">
              <w:rPr>
                <w:rFonts w:eastAsia="Times New Roman" w:cstheme="minorHAnsi"/>
                <w:color w:val="000000"/>
                <w:kern w:val="0"/>
                <w:sz w:val="16"/>
                <w:szCs w:val="16"/>
                <w:lang w:eastAsia="sl-SI"/>
                <w14:ligatures w14:val="none"/>
              </w:rPr>
              <w:t xml:space="preserve"> Multiple </w:t>
            </w:r>
            <w:proofErr w:type="spellStart"/>
            <w:r w:rsidRPr="00FA0989">
              <w:rPr>
                <w:rFonts w:eastAsia="Times New Roman" w:cstheme="minorHAnsi"/>
                <w:color w:val="000000"/>
                <w:kern w:val="0"/>
                <w:sz w:val="16"/>
                <w:szCs w:val="16"/>
                <w:lang w:eastAsia="sl-SI"/>
                <w14:ligatures w14:val="none"/>
              </w:rPr>
              <w:t>Accounts</w:t>
            </w:r>
            <w:proofErr w:type="spellEnd"/>
          </w:p>
        </w:tc>
        <w:tc>
          <w:tcPr>
            <w:tcW w:w="8359" w:type="dxa"/>
            <w:tcBorders>
              <w:top w:val="nil"/>
              <w:left w:val="nil"/>
              <w:bottom w:val="nil"/>
              <w:right w:val="nil"/>
            </w:tcBorders>
            <w:shd w:val="clear" w:color="auto" w:fill="auto"/>
            <w:vAlign w:val="bottom"/>
            <w:hideMark/>
          </w:tcPr>
          <w:p w14:paraId="6051DEB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Allow</w:t>
            </w:r>
            <w:proofErr w:type="spellEnd"/>
            <w:r w:rsidRPr="00FA0989">
              <w:rPr>
                <w:rFonts w:eastAsia="Times New Roman" w:cstheme="minorHAnsi"/>
                <w:color w:val="000000"/>
                <w:kern w:val="0"/>
                <w:sz w:val="16"/>
                <w:szCs w:val="16"/>
                <w:lang w:eastAsia="sl-SI"/>
                <w14:ligatures w14:val="none"/>
              </w:rPr>
              <w:t xml:space="preserve"> multiple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accounts</w:t>
            </w:r>
            <w:proofErr w:type="spellEnd"/>
            <w:r w:rsidRPr="00FA0989">
              <w:rPr>
                <w:rFonts w:eastAsia="Times New Roman" w:cstheme="minorHAnsi"/>
                <w:color w:val="000000"/>
                <w:kern w:val="0"/>
                <w:sz w:val="16"/>
                <w:szCs w:val="16"/>
                <w:lang w:eastAsia="sl-SI"/>
                <w14:ligatures w14:val="none"/>
              </w:rPr>
              <w:t xml:space="preserve"> to be </w:t>
            </w:r>
            <w:proofErr w:type="spellStart"/>
            <w:r w:rsidRPr="00FA0989">
              <w:rPr>
                <w:rFonts w:eastAsia="Times New Roman" w:cstheme="minorHAnsi"/>
                <w:color w:val="000000"/>
                <w:kern w:val="0"/>
                <w:sz w:val="16"/>
                <w:szCs w:val="16"/>
                <w:lang w:eastAsia="sl-SI"/>
                <w14:ligatures w14:val="none"/>
              </w:rPr>
              <w:t>created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registered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updated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having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same </w:t>
            </w:r>
            <w:proofErr w:type="spellStart"/>
            <w:r w:rsidRPr="00FA0989">
              <w:rPr>
                <w:rFonts w:eastAsia="Times New Roman" w:cstheme="minorHAnsi"/>
                <w:color w:val="000000"/>
                <w:kern w:val="0"/>
                <w:sz w:val="16"/>
                <w:szCs w:val="16"/>
                <w:lang w:eastAsia="sl-SI"/>
                <w14:ligatures w14:val="none"/>
              </w:rPr>
              <w:t>email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address</w:t>
            </w:r>
            <w:proofErr w:type="spellEnd"/>
            <w:r w:rsidRPr="00FA0989">
              <w:rPr>
                <w:rFonts w:eastAsia="Times New Roman" w:cstheme="minorHAnsi"/>
                <w:color w:val="000000"/>
                <w:kern w:val="0"/>
                <w:sz w:val="16"/>
                <w:szCs w:val="16"/>
                <w:lang w:eastAsia="sl-SI"/>
                <w14:ligatures w14:val="none"/>
              </w:rPr>
              <w:t>.</w:t>
            </w:r>
          </w:p>
        </w:tc>
      </w:tr>
      <w:tr w:rsidR="00FA0989" w:rsidRPr="00FA0989" w14:paraId="7BC1180B" w14:textId="77777777" w:rsidTr="00FA0989">
        <w:trPr>
          <w:trHeight w:val="289"/>
        </w:trPr>
        <w:tc>
          <w:tcPr>
            <w:tcW w:w="1239" w:type="dxa"/>
            <w:tcBorders>
              <w:top w:val="nil"/>
              <w:left w:val="nil"/>
              <w:bottom w:val="nil"/>
              <w:right w:val="nil"/>
            </w:tcBorders>
            <w:shd w:val="clear" w:color="auto" w:fill="auto"/>
            <w:noWrap/>
            <w:vAlign w:val="bottom"/>
            <w:hideMark/>
          </w:tcPr>
          <w:p w14:paraId="462108D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C5C4B4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3.0.4 | Avtor Scott </w:t>
            </w:r>
            <w:proofErr w:type="spellStart"/>
            <w:r w:rsidRPr="00FA0989">
              <w:rPr>
                <w:rFonts w:eastAsia="Times New Roman" w:cstheme="minorHAnsi"/>
                <w:color w:val="000000"/>
                <w:kern w:val="0"/>
                <w:sz w:val="16"/>
                <w:szCs w:val="16"/>
                <w:lang w:eastAsia="sl-SI"/>
                <w14:ligatures w14:val="none"/>
              </w:rPr>
              <w:t>Reilly</w:t>
            </w:r>
            <w:proofErr w:type="spellEnd"/>
            <w:r w:rsidRPr="00FA0989">
              <w:rPr>
                <w:rFonts w:eastAsia="Times New Roman" w:cstheme="minorHAnsi"/>
                <w:color w:val="000000"/>
                <w:kern w:val="0"/>
                <w:sz w:val="16"/>
                <w:szCs w:val="16"/>
                <w:lang w:eastAsia="sl-SI"/>
                <w14:ligatures w14:val="none"/>
              </w:rPr>
              <w:t> | Oglejte si podrobnosti | </w:t>
            </w:r>
            <w:proofErr w:type="spellStart"/>
            <w:r w:rsidRPr="00FA0989">
              <w:rPr>
                <w:rFonts w:eastAsia="Times New Roman" w:cstheme="minorHAnsi"/>
                <w:color w:val="000000"/>
                <w:kern w:val="0"/>
                <w:sz w:val="16"/>
                <w:szCs w:val="16"/>
                <w:lang w:eastAsia="sl-SI"/>
                <w14:ligatures w14:val="none"/>
              </w:rPr>
              <w:t>Donate</w:t>
            </w:r>
            <w:proofErr w:type="spellEnd"/>
          </w:p>
        </w:tc>
      </w:tr>
      <w:tr w:rsidR="00FA0989" w:rsidRPr="00FA0989" w14:paraId="0BCCFBE7" w14:textId="77777777" w:rsidTr="00FA0989">
        <w:trPr>
          <w:trHeight w:val="578"/>
        </w:trPr>
        <w:tc>
          <w:tcPr>
            <w:tcW w:w="1239" w:type="dxa"/>
            <w:tcBorders>
              <w:top w:val="nil"/>
              <w:left w:val="nil"/>
              <w:bottom w:val="nil"/>
              <w:right w:val="nil"/>
            </w:tcBorders>
            <w:shd w:val="clear" w:color="auto" w:fill="auto"/>
            <w:noWrap/>
            <w:vAlign w:val="bottom"/>
            <w:hideMark/>
          </w:tcPr>
          <w:p w14:paraId="39C446D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Antispam</w:t>
            </w:r>
            <w:proofErr w:type="spellEnd"/>
            <w:r w:rsidRPr="00FA0989">
              <w:rPr>
                <w:rFonts w:eastAsia="Times New Roman" w:cstheme="minorHAnsi"/>
                <w:color w:val="000000"/>
                <w:kern w:val="0"/>
                <w:sz w:val="16"/>
                <w:szCs w:val="16"/>
                <w:lang w:eastAsia="sl-SI"/>
                <w14:ligatures w14:val="none"/>
              </w:rPr>
              <w:t xml:space="preserve"> Bee</w:t>
            </w:r>
          </w:p>
        </w:tc>
        <w:tc>
          <w:tcPr>
            <w:tcW w:w="8359" w:type="dxa"/>
            <w:tcBorders>
              <w:top w:val="nil"/>
              <w:left w:val="nil"/>
              <w:bottom w:val="nil"/>
              <w:right w:val="nil"/>
            </w:tcBorders>
            <w:shd w:val="clear" w:color="auto" w:fill="auto"/>
            <w:vAlign w:val="bottom"/>
            <w:hideMark/>
          </w:tcPr>
          <w:p w14:paraId="39DDC4A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Antispam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sophisticated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toolset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effective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day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comment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trackback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spam-fighting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Built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data </w:t>
            </w:r>
            <w:proofErr w:type="spellStart"/>
            <w:r w:rsidRPr="00FA0989">
              <w:rPr>
                <w:rFonts w:eastAsia="Times New Roman" w:cstheme="minorHAnsi"/>
                <w:color w:val="000000"/>
                <w:kern w:val="0"/>
                <w:sz w:val="16"/>
                <w:szCs w:val="16"/>
                <w:lang w:eastAsia="sl-SI"/>
                <w14:ligatures w14:val="none"/>
              </w:rPr>
              <w:t>protection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privacy</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mind</w:t>
            </w:r>
            <w:proofErr w:type="spellEnd"/>
            <w:r w:rsidRPr="00FA0989">
              <w:rPr>
                <w:rFonts w:eastAsia="Times New Roman" w:cstheme="minorHAnsi"/>
                <w:color w:val="000000"/>
                <w:kern w:val="0"/>
                <w:sz w:val="16"/>
                <w:szCs w:val="16"/>
                <w:lang w:eastAsia="sl-SI"/>
                <w14:ligatures w14:val="none"/>
              </w:rPr>
              <w:t>.</w:t>
            </w:r>
          </w:p>
        </w:tc>
      </w:tr>
      <w:tr w:rsidR="00FA0989" w:rsidRPr="00FA0989" w14:paraId="50FDEAC7" w14:textId="77777777" w:rsidTr="00FA0989">
        <w:trPr>
          <w:trHeight w:val="289"/>
        </w:trPr>
        <w:tc>
          <w:tcPr>
            <w:tcW w:w="1239" w:type="dxa"/>
            <w:tcBorders>
              <w:top w:val="nil"/>
              <w:left w:val="nil"/>
              <w:bottom w:val="nil"/>
              <w:right w:val="nil"/>
            </w:tcBorders>
            <w:shd w:val="clear" w:color="auto" w:fill="auto"/>
            <w:noWrap/>
            <w:vAlign w:val="bottom"/>
            <w:hideMark/>
          </w:tcPr>
          <w:p w14:paraId="51E8953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2B1906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2.11.6 | Avtor </w:t>
            </w:r>
            <w:proofErr w:type="spellStart"/>
            <w:r w:rsidRPr="00FA0989">
              <w:rPr>
                <w:rFonts w:eastAsia="Times New Roman" w:cstheme="minorHAnsi"/>
                <w:color w:val="000000"/>
                <w:kern w:val="0"/>
                <w:sz w:val="16"/>
                <w:szCs w:val="16"/>
                <w:lang w:eastAsia="sl-SI"/>
                <w14:ligatures w14:val="none"/>
              </w:rPr>
              <w:t>pluginkollektiv</w:t>
            </w:r>
            <w:proofErr w:type="spellEnd"/>
            <w:r w:rsidRPr="00FA0989">
              <w:rPr>
                <w:rFonts w:eastAsia="Times New Roman" w:cstheme="minorHAnsi"/>
                <w:color w:val="000000"/>
                <w:kern w:val="0"/>
                <w:sz w:val="16"/>
                <w:szCs w:val="16"/>
                <w:lang w:eastAsia="sl-SI"/>
                <w14:ligatures w14:val="none"/>
              </w:rPr>
              <w:t> | Oglejte si podrobnosti | </w:t>
            </w:r>
            <w:proofErr w:type="spellStart"/>
            <w:r w:rsidRPr="00FA0989">
              <w:rPr>
                <w:rFonts w:eastAsia="Times New Roman" w:cstheme="minorHAnsi"/>
                <w:color w:val="000000"/>
                <w:kern w:val="0"/>
                <w:sz w:val="16"/>
                <w:szCs w:val="16"/>
                <w:lang w:eastAsia="sl-SI"/>
                <w14:ligatures w14:val="none"/>
              </w:rPr>
              <w:t>Donate</w:t>
            </w:r>
            <w:proofErr w:type="spellEnd"/>
            <w:r w:rsidRPr="00FA0989">
              <w:rPr>
                <w:rFonts w:eastAsia="Times New Roman" w:cstheme="minorHAnsi"/>
                <w:color w:val="000000"/>
                <w:kern w:val="0"/>
                <w:sz w:val="16"/>
                <w:szCs w:val="16"/>
                <w:lang w:eastAsia="sl-SI"/>
                <w14:ligatures w14:val="none"/>
              </w:rPr>
              <w:t> | </w:t>
            </w:r>
            <w:proofErr w:type="spellStart"/>
            <w:r w:rsidRPr="00FA0989">
              <w:rPr>
                <w:rFonts w:eastAsia="Times New Roman" w:cstheme="minorHAnsi"/>
                <w:color w:val="000000"/>
                <w:kern w:val="0"/>
                <w:sz w:val="16"/>
                <w:szCs w:val="16"/>
                <w:lang w:eastAsia="sl-SI"/>
                <w14:ligatures w14:val="none"/>
              </w:rPr>
              <w:t>Support</w:t>
            </w:r>
            <w:proofErr w:type="spellEnd"/>
          </w:p>
        </w:tc>
      </w:tr>
      <w:tr w:rsidR="00FA0989" w:rsidRPr="00FA0989" w14:paraId="7897A67F" w14:textId="77777777" w:rsidTr="00FA0989">
        <w:trPr>
          <w:trHeight w:val="289"/>
        </w:trPr>
        <w:tc>
          <w:tcPr>
            <w:tcW w:w="1239" w:type="dxa"/>
            <w:tcBorders>
              <w:top w:val="nil"/>
              <w:left w:val="nil"/>
              <w:bottom w:val="nil"/>
              <w:right w:val="nil"/>
            </w:tcBorders>
            <w:shd w:val="clear" w:color="auto" w:fill="auto"/>
            <w:noWrap/>
            <w:vAlign w:val="bottom"/>
            <w:hideMark/>
          </w:tcPr>
          <w:p w14:paraId="3824BDF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admin</w:t>
            </w:r>
            <w:proofErr w:type="spellEnd"/>
          </w:p>
        </w:tc>
        <w:tc>
          <w:tcPr>
            <w:tcW w:w="8359" w:type="dxa"/>
            <w:tcBorders>
              <w:top w:val="nil"/>
              <w:left w:val="nil"/>
              <w:bottom w:val="nil"/>
              <w:right w:val="nil"/>
            </w:tcBorders>
            <w:shd w:val="clear" w:color="auto" w:fill="auto"/>
            <w:vAlign w:val="bottom"/>
            <w:hideMark/>
          </w:tcPr>
          <w:p w14:paraId="7497A4B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Dodatne možnosti za skrbniško ploščo omrežja spletišč.</w:t>
            </w:r>
          </w:p>
        </w:tc>
      </w:tr>
      <w:tr w:rsidR="00FA0989" w:rsidRPr="00FA0989" w14:paraId="709A27AF" w14:textId="77777777" w:rsidTr="00FA0989">
        <w:trPr>
          <w:trHeight w:val="289"/>
        </w:trPr>
        <w:tc>
          <w:tcPr>
            <w:tcW w:w="1239" w:type="dxa"/>
            <w:tcBorders>
              <w:top w:val="nil"/>
              <w:left w:val="nil"/>
              <w:bottom w:val="nil"/>
              <w:right w:val="nil"/>
            </w:tcBorders>
            <w:shd w:val="clear" w:color="auto" w:fill="auto"/>
            <w:noWrap/>
            <w:vAlign w:val="bottom"/>
            <w:hideMark/>
          </w:tcPr>
          <w:p w14:paraId="6CDB4D0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427A96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1.0.0 | Avtor </w:t>
            </w:r>
            <w:proofErr w:type="spellStart"/>
            <w:r w:rsidRPr="00FA0989">
              <w:rPr>
                <w:rFonts w:eastAsia="Times New Roman" w:cstheme="minorHAnsi"/>
                <w:color w:val="000000"/>
                <w:kern w:val="0"/>
                <w:sz w:val="16"/>
                <w:szCs w:val="16"/>
                <w:lang w:eastAsia="sl-SI"/>
                <w14:ligatures w14:val="none"/>
              </w:rPr>
              <w:t>Crt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Zbogar</w:t>
            </w:r>
            <w:proofErr w:type="spellEnd"/>
            <w:r w:rsidRPr="00FA0989">
              <w:rPr>
                <w:rFonts w:eastAsia="Times New Roman" w:cstheme="minorHAnsi"/>
                <w:color w:val="000000"/>
                <w:kern w:val="0"/>
                <w:sz w:val="16"/>
                <w:szCs w:val="16"/>
                <w:lang w:eastAsia="sl-SI"/>
                <w14:ligatures w14:val="none"/>
              </w:rPr>
              <w:t xml:space="preserve"> | Obišči spletišče vtičnika</w:t>
            </w:r>
          </w:p>
        </w:tc>
      </w:tr>
      <w:tr w:rsidR="00FA0989" w:rsidRPr="00FA0989" w14:paraId="765F4676" w14:textId="77777777" w:rsidTr="00FA0989">
        <w:trPr>
          <w:trHeight w:val="578"/>
        </w:trPr>
        <w:tc>
          <w:tcPr>
            <w:tcW w:w="1239" w:type="dxa"/>
            <w:tcBorders>
              <w:top w:val="nil"/>
              <w:left w:val="nil"/>
              <w:bottom w:val="nil"/>
              <w:right w:val="nil"/>
            </w:tcBorders>
            <w:shd w:val="clear" w:color="auto" w:fill="auto"/>
            <w:noWrap/>
            <w:vAlign w:val="bottom"/>
            <w:hideMark/>
          </w:tcPr>
          <w:p w14:paraId="64F153E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backbone</w:t>
            </w:r>
            <w:proofErr w:type="spellEnd"/>
            <w:r w:rsidRPr="00FA0989">
              <w:rPr>
                <w:rFonts w:eastAsia="Times New Roman" w:cstheme="minorHAnsi"/>
                <w:color w:val="000000"/>
                <w:kern w:val="0"/>
                <w:sz w:val="16"/>
                <w:szCs w:val="16"/>
                <w:lang w:eastAsia="sl-SI"/>
                <w14:ligatures w14:val="none"/>
              </w:rPr>
              <w:t xml:space="preserve"> map</w:t>
            </w:r>
          </w:p>
        </w:tc>
        <w:tc>
          <w:tcPr>
            <w:tcW w:w="8359" w:type="dxa"/>
            <w:tcBorders>
              <w:top w:val="nil"/>
              <w:left w:val="nil"/>
              <w:bottom w:val="nil"/>
              <w:right w:val="nil"/>
            </w:tcBorders>
            <w:shd w:val="clear" w:color="auto" w:fill="auto"/>
            <w:vAlign w:val="bottom"/>
            <w:hideMark/>
          </w:tcPr>
          <w:p w14:paraId="192D353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Migrated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Typo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Shows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leaflet</w:t>
            </w:r>
            <w:proofErr w:type="spellEnd"/>
            <w:r w:rsidRPr="00FA0989">
              <w:rPr>
                <w:rFonts w:eastAsia="Times New Roman" w:cstheme="minorHAnsi"/>
                <w:color w:val="000000"/>
                <w:kern w:val="0"/>
                <w:sz w:val="16"/>
                <w:szCs w:val="16"/>
                <w:lang w:eastAsia="sl-SI"/>
                <w14:ligatures w14:val="none"/>
              </w:rPr>
              <w:t xml:space="preserve"> map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backbone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Reads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info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xml</w:t>
            </w:r>
            <w:proofErr w:type="spellEnd"/>
            <w:r w:rsidRPr="00FA0989">
              <w:rPr>
                <w:rFonts w:eastAsia="Times New Roman" w:cstheme="minorHAnsi"/>
                <w:color w:val="000000"/>
                <w:kern w:val="0"/>
                <w:sz w:val="16"/>
                <w:szCs w:val="16"/>
                <w:lang w:eastAsia="sl-SI"/>
                <w14:ligatures w14:val="none"/>
              </w:rPr>
              <w:t xml:space="preserve"> file in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folder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Instructions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Activate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arnes</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backbone</w:t>
            </w:r>
            <w:proofErr w:type="spellEnd"/>
            <w:r w:rsidRPr="00FA0989">
              <w:rPr>
                <w:rFonts w:eastAsia="Times New Roman" w:cstheme="minorHAnsi"/>
                <w:color w:val="000000"/>
                <w:kern w:val="0"/>
                <w:sz w:val="16"/>
                <w:szCs w:val="16"/>
                <w:lang w:eastAsia="sl-SI"/>
                <w14:ligatures w14:val="none"/>
              </w:rPr>
              <w:t xml:space="preserve">-map] in a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w:t>
            </w:r>
          </w:p>
        </w:tc>
      </w:tr>
      <w:tr w:rsidR="00FA0989" w:rsidRPr="00FA0989" w14:paraId="087E25E6" w14:textId="77777777" w:rsidTr="00FA0989">
        <w:trPr>
          <w:trHeight w:val="289"/>
        </w:trPr>
        <w:tc>
          <w:tcPr>
            <w:tcW w:w="1239" w:type="dxa"/>
            <w:tcBorders>
              <w:top w:val="nil"/>
              <w:left w:val="nil"/>
              <w:bottom w:val="nil"/>
              <w:right w:val="nil"/>
            </w:tcBorders>
            <w:shd w:val="clear" w:color="auto" w:fill="auto"/>
            <w:noWrap/>
            <w:vAlign w:val="bottom"/>
            <w:hideMark/>
          </w:tcPr>
          <w:p w14:paraId="401F01A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08EFCA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1.4 | Avtor Arnes | Obišči spletišče vtičnika</w:t>
            </w:r>
          </w:p>
        </w:tc>
      </w:tr>
      <w:tr w:rsidR="00FA0989" w:rsidRPr="00FA0989" w14:paraId="6DE58264" w14:textId="77777777" w:rsidTr="00FA0989">
        <w:trPr>
          <w:trHeight w:val="578"/>
        </w:trPr>
        <w:tc>
          <w:tcPr>
            <w:tcW w:w="1239" w:type="dxa"/>
            <w:tcBorders>
              <w:top w:val="nil"/>
              <w:left w:val="nil"/>
              <w:bottom w:val="nil"/>
              <w:right w:val="nil"/>
            </w:tcBorders>
            <w:shd w:val="clear" w:color="auto" w:fill="auto"/>
            <w:noWrap/>
            <w:vAlign w:val="bottom"/>
            <w:hideMark/>
          </w:tcPr>
          <w:p w14:paraId="6A809CA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cenik povezav</w:t>
            </w:r>
          </w:p>
        </w:tc>
        <w:tc>
          <w:tcPr>
            <w:tcW w:w="8359" w:type="dxa"/>
            <w:tcBorders>
              <w:top w:val="nil"/>
              <w:left w:val="nil"/>
              <w:bottom w:val="nil"/>
              <w:right w:val="nil"/>
            </w:tcBorders>
            <w:shd w:val="clear" w:color="auto" w:fill="auto"/>
            <w:vAlign w:val="bottom"/>
            <w:hideMark/>
          </w:tcPr>
          <w:p w14:paraId="6305BB0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Migrated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Typo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Instructions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Activate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arnes</w:t>
            </w:r>
            <w:proofErr w:type="spellEnd"/>
            <w:r w:rsidRPr="00FA0989">
              <w:rPr>
                <w:rFonts w:eastAsia="Times New Roman" w:cstheme="minorHAnsi"/>
                <w:color w:val="000000"/>
                <w:kern w:val="0"/>
                <w:sz w:val="16"/>
                <w:szCs w:val="16"/>
                <w:lang w:eastAsia="sl-SI"/>
                <w14:ligatures w14:val="none"/>
              </w:rPr>
              <w:t xml:space="preserve">-cenik-povezav] in a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Shows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sends</w:t>
            </w:r>
            <w:proofErr w:type="spellEnd"/>
            <w:r w:rsidRPr="00FA0989">
              <w:rPr>
                <w:rFonts w:eastAsia="Times New Roman" w:cstheme="minorHAnsi"/>
                <w:color w:val="000000"/>
                <w:kern w:val="0"/>
                <w:sz w:val="16"/>
                <w:szCs w:val="16"/>
                <w:lang w:eastAsia="sl-SI"/>
                <w14:ligatures w14:val="none"/>
              </w:rPr>
              <w:t xml:space="preserve"> mail. </w:t>
            </w:r>
            <w:proofErr w:type="spellStart"/>
            <w:r w:rsidRPr="00FA0989">
              <w:rPr>
                <w:rFonts w:eastAsia="Times New Roman" w:cstheme="minorHAnsi"/>
                <w:color w:val="000000"/>
                <w:kern w:val="0"/>
                <w:sz w:val="16"/>
                <w:szCs w:val="16"/>
                <w:lang w:eastAsia="sl-SI"/>
                <w14:ligatures w14:val="none"/>
              </w:rPr>
              <w:t>Reads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data.js file in /</w:t>
            </w:r>
            <w:proofErr w:type="spellStart"/>
            <w:r w:rsidRPr="00FA0989">
              <w:rPr>
                <w:rFonts w:eastAsia="Times New Roman" w:cstheme="minorHAnsi"/>
                <w:color w:val="000000"/>
                <w:kern w:val="0"/>
                <w:sz w:val="16"/>
                <w:szCs w:val="16"/>
                <w:lang w:eastAsia="sl-SI"/>
                <w14:ligatures w14:val="none"/>
              </w:rPr>
              <w:t>js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folder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w:t>
            </w:r>
          </w:p>
        </w:tc>
      </w:tr>
      <w:tr w:rsidR="00FA0989" w:rsidRPr="00FA0989" w14:paraId="79723A92" w14:textId="77777777" w:rsidTr="00FA0989">
        <w:trPr>
          <w:trHeight w:val="289"/>
        </w:trPr>
        <w:tc>
          <w:tcPr>
            <w:tcW w:w="1239" w:type="dxa"/>
            <w:tcBorders>
              <w:top w:val="nil"/>
              <w:left w:val="nil"/>
              <w:bottom w:val="nil"/>
              <w:right w:val="nil"/>
            </w:tcBorders>
            <w:shd w:val="clear" w:color="auto" w:fill="auto"/>
            <w:noWrap/>
            <w:vAlign w:val="bottom"/>
            <w:hideMark/>
          </w:tcPr>
          <w:p w14:paraId="18C817A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F40866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1.2 | Avtor Arnes | Obišči spletišče vtičnika</w:t>
            </w:r>
          </w:p>
        </w:tc>
      </w:tr>
      <w:tr w:rsidR="00FA0989" w:rsidRPr="00FA0989" w14:paraId="71425AB2" w14:textId="77777777" w:rsidTr="00FA0989">
        <w:trPr>
          <w:trHeight w:val="289"/>
        </w:trPr>
        <w:tc>
          <w:tcPr>
            <w:tcW w:w="1239" w:type="dxa"/>
            <w:tcBorders>
              <w:top w:val="nil"/>
              <w:left w:val="nil"/>
              <w:bottom w:val="nil"/>
              <w:right w:val="nil"/>
            </w:tcBorders>
            <w:shd w:val="clear" w:color="auto" w:fill="auto"/>
            <w:noWrap/>
            <w:vAlign w:val="bottom"/>
            <w:hideMark/>
          </w:tcPr>
          <w:p w14:paraId="2E3DE29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Divi </w:t>
            </w:r>
            <w:proofErr w:type="spellStart"/>
            <w:r w:rsidRPr="00FA0989">
              <w:rPr>
                <w:rFonts w:eastAsia="Times New Roman" w:cstheme="minorHAnsi"/>
                <w:color w:val="000000"/>
                <w:kern w:val="0"/>
                <w:sz w:val="16"/>
                <w:szCs w:val="16"/>
                <w:lang w:eastAsia="sl-SI"/>
                <w14:ligatures w14:val="none"/>
              </w:rPr>
              <w:t>Domain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Mapping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Cache</w:t>
            </w:r>
            <w:proofErr w:type="spellEnd"/>
          </w:p>
        </w:tc>
        <w:tc>
          <w:tcPr>
            <w:tcW w:w="8359" w:type="dxa"/>
            <w:tcBorders>
              <w:top w:val="nil"/>
              <w:left w:val="nil"/>
              <w:bottom w:val="nil"/>
              <w:right w:val="nil"/>
            </w:tcBorders>
            <w:shd w:val="clear" w:color="auto" w:fill="auto"/>
            <w:vAlign w:val="bottom"/>
            <w:hideMark/>
          </w:tcPr>
          <w:p w14:paraId="172B3FF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WP_CLI </w:t>
            </w:r>
            <w:proofErr w:type="spellStart"/>
            <w:r w:rsidRPr="00FA0989">
              <w:rPr>
                <w:rFonts w:eastAsia="Times New Roman" w:cstheme="minorHAnsi"/>
                <w:color w:val="000000"/>
                <w:kern w:val="0"/>
                <w:sz w:val="16"/>
                <w:szCs w:val="16"/>
                <w:lang w:eastAsia="sl-SI"/>
                <w14:ligatures w14:val="none"/>
              </w:rPr>
              <w:t>command</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fill</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missing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cache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mapped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domains</w:t>
            </w:r>
            <w:proofErr w:type="spellEnd"/>
            <w:r w:rsidRPr="00FA0989">
              <w:rPr>
                <w:rFonts w:eastAsia="Times New Roman" w:cstheme="minorHAnsi"/>
                <w:color w:val="000000"/>
                <w:kern w:val="0"/>
                <w:sz w:val="16"/>
                <w:szCs w:val="16"/>
                <w:lang w:eastAsia="sl-SI"/>
                <w14:ligatures w14:val="none"/>
              </w:rPr>
              <w:t>.</w:t>
            </w:r>
          </w:p>
        </w:tc>
      </w:tr>
      <w:tr w:rsidR="00FA0989" w:rsidRPr="00FA0989" w14:paraId="7B715F69" w14:textId="77777777" w:rsidTr="00FA0989">
        <w:trPr>
          <w:trHeight w:val="289"/>
        </w:trPr>
        <w:tc>
          <w:tcPr>
            <w:tcW w:w="1239" w:type="dxa"/>
            <w:tcBorders>
              <w:top w:val="nil"/>
              <w:left w:val="nil"/>
              <w:bottom w:val="nil"/>
              <w:right w:val="nil"/>
            </w:tcBorders>
            <w:shd w:val="clear" w:color="auto" w:fill="auto"/>
            <w:noWrap/>
            <w:vAlign w:val="bottom"/>
            <w:hideMark/>
          </w:tcPr>
          <w:p w14:paraId="199E48B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85762A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0.1.1 | Avtor ARNES | Obišči spletišče vtičnika</w:t>
            </w:r>
          </w:p>
        </w:tc>
      </w:tr>
      <w:tr w:rsidR="00FA0989" w:rsidRPr="00FA0989" w14:paraId="0BEF2B77" w14:textId="77777777" w:rsidTr="00FA0989">
        <w:trPr>
          <w:trHeight w:val="289"/>
        </w:trPr>
        <w:tc>
          <w:tcPr>
            <w:tcW w:w="1239" w:type="dxa"/>
            <w:tcBorders>
              <w:top w:val="nil"/>
              <w:left w:val="nil"/>
              <w:bottom w:val="nil"/>
              <w:right w:val="nil"/>
            </w:tcBorders>
            <w:shd w:val="clear" w:color="auto" w:fill="auto"/>
            <w:noWrap/>
            <w:vAlign w:val="bottom"/>
            <w:hideMark/>
          </w:tcPr>
          <w:p w14:paraId="476633C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Email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Notifier</w:t>
            </w:r>
            <w:proofErr w:type="spellEnd"/>
          </w:p>
        </w:tc>
        <w:tc>
          <w:tcPr>
            <w:tcW w:w="8359" w:type="dxa"/>
            <w:tcBorders>
              <w:top w:val="nil"/>
              <w:left w:val="nil"/>
              <w:bottom w:val="nil"/>
              <w:right w:val="nil"/>
            </w:tcBorders>
            <w:shd w:val="clear" w:color="auto" w:fill="auto"/>
            <w:vAlign w:val="bottom"/>
            <w:hideMark/>
          </w:tcPr>
          <w:p w14:paraId="36DE5EF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Used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notifying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selected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addresses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selected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categories</w:t>
            </w:r>
            <w:proofErr w:type="spellEnd"/>
          </w:p>
        </w:tc>
      </w:tr>
      <w:tr w:rsidR="00FA0989" w:rsidRPr="00FA0989" w14:paraId="2E248E54" w14:textId="77777777" w:rsidTr="00FA0989">
        <w:trPr>
          <w:trHeight w:val="289"/>
        </w:trPr>
        <w:tc>
          <w:tcPr>
            <w:tcW w:w="1239" w:type="dxa"/>
            <w:tcBorders>
              <w:top w:val="nil"/>
              <w:left w:val="nil"/>
              <w:bottom w:val="nil"/>
              <w:right w:val="nil"/>
            </w:tcBorders>
            <w:shd w:val="clear" w:color="auto" w:fill="auto"/>
            <w:noWrap/>
            <w:vAlign w:val="bottom"/>
            <w:hideMark/>
          </w:tcPr>
          <w:p w14:paraId="71632B0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47596B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0.4.1 | Avtor ARNES</w:t>
            </w:r>
          </w:p>
        </w:tc>
      </w:tr>
      <w:tr w:rsidR="00FA0989" w:rsidRPr="00FA0989" w14:paraId="1182C3DD" w14:textId="77777777" w:rsidTr="00FA0989">
        <w:trPr>
          <w:trHeight w:val="289"/>
        </w:trPr>
        <w:tc>
          <w:tcPr>
            <w:tcW w:w="1239" w:type="dxa"/>
            <w:tcBorders>
              <w:top w:val="nil"/>
              <w:left w:val="nil"/>
              <w:bottom w:val="nil"/>
              <w:right w:val="nil"/>
            </w:tcBorders>
            <w:shd w:val="clear" w:color="auto" w:fill="auto"/>
            <w:noWrap/>
            <w:vAlign w:val="bottom"/>
            <w:hideMark/>
          </w:tcPr>
          <w:p w14:paraId="4B74F2C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prilagoditve</w:t>
            </w:r>
          </w:p>
        </w:tc>
        <w:tc>
          <w:tcPr>
            <w:tcW w:w="8359" w:type="dxa"/>
            <w:tcBorders>
              <w:top w:val="nil"/>
              <w:left w:val="nil"/>
              <w:bottom w:val="nil"/>
              <w:right w:val="nil"/>
            </w:tcBorders>
            <w:shd w:val="clear" w:color="auto" w:fill="auto"/>
            <w:vAlign w:val="bottom"/>
            <w:hideMark/>
          </w:tcPr>
          <w:p w14:paraId="6093647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ARNES popravki vtičnika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p>
        </w:tc>
      </w:tr>
      <w:tr w:rsidR="00FA0989" w:rsidRPr="00FA0989" w14:paraId="45F574AB" w14:textId="77777777" w:rsidTr="00FA0989">
        <w:trPr>
          <w:trHeight w:val="289"/>
        </w:trPr>
        <w:tc>
          <w:tcPr>
            <w:tcW w:w="1239" w:type="dxa"/>
            <w:tcBorders>
              <w:top w:val="nil"/>
              <w:left w:val="nil"/>
              <w:bottom w:val="nil"/>
              <w:right w:val="nil"/>
            </w:tcBorders>
            <w:shd w:val="clear" w:color="auto" w:fill="auto"/>
            <w:noWrap/>
            <w:vAlign w:val="bottom"/>
            <w:hideMark/>
          </w:tcPr>
          <w:p w14:paraId="60A0AE7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F5188B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0.1.11 | Avtor ARNES | Obišči spletišče vtičnika</w:t>
            </w:r>
          </w:p>
        </w:tc>
      </w:tr>
      <w:tr w:rsidR="00FA0989" w:rsidRPr="00FA0989" w14:paraId="03ED4280" w14:textId="77777777" w:rsidTr="00FA0989">
        <w:trPr>
          <w:trHeight w:val="578"/>
        </w:trPr>
        <w:tc>
          <w:tcPr>
            <w:tcW w:w="1239" w:type="dxa"/>
            <w:tcBorders>
              <w:top w:val="nil"/>
              <w:left w:val="nil"/>
              <w:bottom w:val="nil"/>
              <w:right w:val="nil"/>
            </w:tcBorders>
            <w:shd w:val="clear" w:color="auto" w:fill="auto"/>
            <w:noWrap/>
            <w:vAlign w:val="bottom"/>
            <w:hideMark/>
          </w:tcPr>
          <w:p w14:paraId="7489AED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h323 </w:t>
            </w:r>
            <w:proofErr w:type="spellStart"/>
            <w:r w:rsidRPr="00FA0989">
              <w:rPr>
                <w:rFonts w:eastAsia="Times New Roman" w:cstheme="minorHAnsi"/>
                <w:color w:val="000000"/>
                <w:kern w:val="0"/>
                <w:sz w:val="16"/>
                <w:szCs w:val="16"/>
                <w:lang w:eastAsia="sl-SI"/>
                <w14:ligatures w14:val="none"/>
              </w:rPr>
              <w:t>gatekeeper</w:t>
            </w:r>
            <w:proofErr w:type="spellEnd"/>
          </w:p>
        </w:tc>
        <w:tc>
          <w:tcPr>
            <w:tcW w:w="8359" w:type="dxa"/>
            <w:tcBorders>
              <w:top w:val="nil"/>
              <w:left w:val="nil"/>
              <w:bottom w:val="nil"/>
              <w:right w:val="nil"/>
            </w:tcBorders>
            <w:shd w:val="clear" w:color="auto" w:fill="auto"/>
            <w:vAlign w:val="bottom"/>
            <w:hideMark/>
          </w:tcPr>
          <w:p w14:paraId="61047AF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Migrated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Typo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Instructions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Activate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w:t>
            </w:r>
            <w:proofErr w:type="spellEnd"/>
            <w:r w:rsidRPr="00FA0989">
              <w:rPr>
                <w:rFonts w:eastAsia="Times New Roman" w:cstheme="minorHAnsi"/>
                <w:color w:val="000000"/>
                <w:kern w:val="0"/>
                <w:sz w:val="16"/>
                <w:szCs w:val="16"/>
                <w:lang w:eastAsia="sl-SI"/>
                <w14:ligatures w14:val="none"/>
              </w:rPr>
              <w:t xml:space="preserve"> [arnes-h323-gatekeeper] in a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Connects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remote</w:t>
            </w:r>
            <w:proofErr w:type="spellEnd"/>
            <w:r w:rsidRPr="00FA0989">
              <w:rPr>
                <w:rFonts w:eastAsia="Times New Roman" w:cstheme="minorHAnsi"/>
                <w:color w:val="000000"/>
                <w:kern w:val="0"/>
                <w:sz w:val="16"/>
                <w:szCs w:val="16"/>
                <w:lang w:eastAsia="sl-SI"/>
                <w14:ligatures w14:val="none"/>
              </w:rPr>
              <w:t xml:space="preserve"> IP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needs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access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Reads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blacklist</w:t>
            </w:r>
            <w:proofErr w:type="spellEnd"/>
            <w:r w:rsidRPr="00FA0989">
              <w:rPr>
                <w:rFonts w:eastAsia="Times New Roman" w:cstheme="minorHAnsi"/>
                <w:color w:val="000000"/>
                <w:kern w:val="0"/>
                <w:sz w:val="16"/>
                <w:szCs w:val="16"/>
                <w:lang w:eastAsia="sl-SI"/>
                <w14:ligatures w14:val="none"/>
              </w:rPr>
              <w:t xml:space="preserve"> file in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folder</w:t>
            </w:r>
            <w:proofErr w:type="spellEnd"/>
            <w:r w:rsidRPr="00FA0989">
              <w:rPr>
                <w:rFonts w:eastAsia="Times New Roman" w:cstheme="minorHAnsi"/>
                <w:color w:val="000000"/>
                <w:kern w:val="0"/>
                <w:sz w:val="16"/>
                <w:szCs w:val="16"/>
                <w:lang w:eastAsia="sl-SI"/>
                <w14:ligatures w14:val="none"/>
              </w:rPr>
              <w:t>.</w:t>
            </w:r>
          </w:p>
        </w:tc>
      </w:tr>
      <w:tr w:rsidR="00FA0989" w:rsidRPr="00FA0989" w14:paraId="4924F7E6" w14:textId="77777777" w:rsidTr="00FA0989">
        <w:trPr>
          <w:trHeight w:val="289"/>
        </w:trPr>
        <w:tc>
          <w:tcPr>
            <w:tcW w:w="1239" w:type="dxa"/>
            <w:tcBorders>
              <w:top w:val="nil"/>
              <w:left w:val="nil"/>
              <w:bottom w:val="nil"/>
              <w:right w:val="nil"/>
            </w:tcBorders>
            <w:shd w:val="clear" w:color="auto" w:fill="auto"/>
            <w:noWrap/>
            <w:vAlign w:val="bottom"/>
            <w:hideMark/>
          </w:tcPr>
          <w:p w14:paraId="401CDEE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E9FF27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1.1 | Avtor Arnes | Obišči spletišče vtičnika</w:t>
            </w:r>
          </w:p>
        </w:tc>
      </w:tr>
      <w:tr w:rsidR="00FA0989" w:rsidRPr="00FA0989" w14:paraId="6F1F64CC" w14:textId="77777777" w:rsidTr="00FA0989">
        <w:trPr>
          <w:trHeight w:val="578"/>
        </w:trPr>
        <w:tc>
          <w:tcPr>
            <w:tcW w:w="1239" w:type="dxa"/>
            <w:tcBorders>
              <w:top w:val="nil"/>
              <w:left w:val="nil"/>
              <w:bottom w:val="nil"/>
              <w:right w:val="nil"/>
            </w:tcBorders>
            <w:shd w:val="clear" w:color="auto" w:fill="auto"/>
            <w:noWrap/>
            <w:vAlign w:val="bottom"/>
            <w:hideMark/>
          </w:tcPr>
          <w:p w14:paraId="2A470F6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h323 </w:t>
            </w:r>
            <w:proofErr w:type="spellStart"/>
            <w:r w:rsidRPr="00FA0989">
              <w:rPr>
                <w:rFonts w:eastAsia="Times New Roman" w:cstheme="minorHAnsi"/>
                <w:color w:val="000000"/>
                <w:kern w:val="0"/>
                <w:sz w:val="16"/>
                <w:szCs w:val="16"/>
                <w:lang w:eastAsia="sl-SI"/>
                <w14:ligatures w14:val="none"/>
              </w:rPr>
              <w:t>leaflet</w:t>
            </w:r>
            <w:proofErr w:type="spellEnd"/>
            <w:r w:rsidRPr="00FA0989">
              <w:rPr>
                <w:rFonts w:eastAsia="Times New Roman" w:cstheme="minorHAnsi"/>
                <w:color w:val="000000"/>
                <w:kern w:val="0"/>
                <w:sz w:val="16"/>
                <w:szCs w:val="16"/>
                <w:lang w:eastAsia="sl-SI"/>
                <w14:ligatures w14:val="none"/>
              </w:rPr>
              <w:t xml:space="preserve"> map</w:t>
            </w:r>
          </w:p>
        </w:tc>
        <w:tc>
          <w:tcPr>
            <w:tcW w:w="8359" w:type="dxa"/>
            <w:tcBorders>
              <w:top w:val="nil"/>
              <w:left w:val="nil"/>
              <w:bottom w:val="nil"/>
              <w:right w:val="nil"/>
            </w:tcBorders>
            <w:shd w:val="clear" w:color="auto" w:fill="auto"/>
            <w:vAlign w:val="bottom"/>
            <w:hideMark/>
          </w:tcPr>
          <w:p w14:paraId="03264B3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Arnes h323 map </w:t>
            </w:r>
            <w:proofErr w:type="spellStart"/>
            <w:r w:rsidRPr="00FA0989">
              <w:rPr>
                <w:rFonts w:eastAsia="Times New Roman" w:cstheme="minorHAnsi"/>
                <w:color w:val="000000"/>
                <w:kern w:val="0"/>
                <w:sz w:val="16"/>
                <w:szCs w:val="16"/>
                <w:lang w:eastAsia="sl-SI"/>
                <w14:ligatures w14:val="none"/>
              </w:rPr>
              <w:t>which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leaflet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instead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gmaps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Includes</w:t>
            </w:r>
            <w:proofErr w:type="spellEnd"/>
            <w:r w:rsidRPr="00FA0989">
              <w:rPr>
                <w:rFonts w:eastAsia="Times New Roman" w:cstheme="minorHAnsi"/>
                <w:color w:val="000000"/>
                <w:kern w:val="0"/>
                <w:sz w:val="16"/>
                <w:szCs w:val="16"/>
                <w:lang w:eastAsia="sl-SI"/>
                <w14:ligatures w14:val="none"/>
              </w:rPr>
              <w:t xml:space="preserve"> map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table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h323 </w:t>
            </w:r>
            <w:proofErr w:type="spellStart"/>
            <w:r w:rsidRPr="00FA0989">
              <w:rPr>
                <w:rFonts w:eastAsia="Times New Roman" w:cstheme="minorHAnsi"/>
                <w:color w:val="000000"/>
                <w:kern w:val="0"/>
                <w:sz w:val="16"/>
                <w:szCs w:val="16"/>
                <w:lang w:eastAsia="sl-SI"/>
                <w14:ligatures w14:val="none"/>
              </w:rPr>
              <w:t>points</w:t>
            </w:r>
            <w:proofErr w:type="spellEnd"/>
            <w:r w:rsidRPr="00FA0989">
              <w:rPr>
                <w:rFonts w:eastAsia="Times New Roman" w:cstheme="minorHAnsi"/>
                <w:color w:val="000000"/>
                <w:kern w:val="0"/>
                <w:sz w:val="16"/>
                <w:szCs w:val="16"/>
                <w:lang w:eastAsia="sl-SI"/>
                <w14:ligatures w14:val="none"/>
              </w:rPr>
              <w:t xml:space="preserve"> in a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Reads</w:t>
            </w:r>
            <w:proofErr w:type="spellEnd"/>
            <w:r w:rsidRPr="00FA0989">
              <w:rPr>
                <w:rFonts w:eastAsia="Times New Roman" w:cstheme="minorHAnsi"/>
                <w:color w:val="000000"/>
                <w:kern w:val="0"/>
                <w:sz w:val="16"/>
                <w:szCs w:val="16"/>
                <w:lang w:eastAsia="sl-SI"/>
                <w14:ligatures w14:val="none"/>
              </w:rPr>
              <w:t xml:space="preserve"> h323 </w:t>
            </w:r>
            <w:proofErr w:type="spellStart"/>
            <w:r w:rsidRPr="00FA0989">
              <w:rPr>
                <w:rFonts w:eastAsia="Times New Roman" w:cstheme="minorHAnsi"/>
                <w:color w:val="000000"/>
                <w:kern w:val="0"/>
                <w:sz w:val="16"/>
                <w:szCs w:val="16"/>
                <w:lang w:eastAsia="sl-SI"/>
                <w14:ligatures w14:val="none"/>
              </w:rPr>
              <w:t>points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xml</w:t>
            </w:r>
            <w:proofErr w:type="spellEnd"/>
            <w:r w:rsidRPr="00FA0989">
              <w:rPr>
                <w:rFonts w:eastAsia="Times New Roman" w:cstheme="minorHAnsi"/>
                <w:color w:val="000000"/>
                <w:kern w:val="0"/>
                <w:sz w:val="16"/>
                <w:szCs w:val="16"/>
                <w:lang w:eastAsia="sl-SI"/>
                <w14:ligatures w14:val="none"/>
              </w:rPr>
              <w:t xml:space="preserve"> file. </w:t>
            </w:r>
            <w:proofErr w:type="spellStart"/>
            <w:r w:rsidRPr="00FA0989">
              <w:rPr>
                <w:rFonts w:eastAsia="Times New Roman" w:cstheme="minorHAnsi"/>
                <w:color w:val="000000"/>
                <w:kern w:val="0"/>
                <w:sz w:val="16"/>
                <w:szCs w:val="16"/>
                <w:lang w:eastAsia="sl-SI"/>
                <w14:ligatures w14:val="none"/>
              </w:rPr>
              <w:t>Instructions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Activate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w:t>
            </w:r>
            <w:proofErr w:type="spellEnd"/>
            <w:r w:rsidRPr="00FA0989">
              <w:rPr>
                <w:rFonts w:eastAsia="Times New Roman" w:cstheme="minorHAnsi"/>
                <w:color w:val="000000"/>
                <w:kern w:val="0"/>
                <w:sz w:val="16"/>
                <w:szCs w:val="16"/>
                <w:lang w:eastAsia="sl-SI"/>
                <w14:ligatures w14:val="none"/>
              </w:rPr>
              <w:t xml:space="preserve"> [arnes-h323-leaflet-map] in a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w:t>
            </w:r>
          </w:p>
        </w:tc>
      </w:tr>
      <w:tr w:rsidR="00FA0989" w:rsidRPr="00FA0989" w14:paraId="135266F0" w14:textId="77777777" w:rsidTr="00FA0989">
        <w:trPr>
          <w:trHeight w:val="289"/>
        </w:trPr>
        <w:tc>
          <w:tcPr>
            <w:tcW w:w="1239" w:type="dxa"/>
            <w:tcBorders>
              <w:top w:val="nil"/>
              <w:left w:val="nil"/>
              <w:bottom w:val="nil"/>
              <w:right w:val="nil"/>
            </w:tcBorders>
            <w:shd w:val="clear" w:color="auto" w:fill="auto"/>
            <w:noWrap/>
            <w:vAlign w:val="bottom"/>
            <w:hideMark/>
          </w:tcPr>
          <w:p w14:paraId="226AE9B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A93CDF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1.1 | Avtor Arnes | Obišči spletišče vtičnika</w:t>
            </w:r>
          </w:p>
        </w:tc>
      </w:tr>
      <w:tr w:rsidR="00FA0989" w:rsidRPr="00FA0989" w14:paraId="25DFA14A" w14:textId="77777777" w:rsidTr="00FA0989">
        <w:trPr>
          <w:trHeight w:val="289"/>
        </w:trPr>
        <w:tc>
          <w:tcPr>
            <w:tcW w:w="1239" w:type="dxa"/>
            <w:tcBorders>
              <w:top w:val="nil"/>
              <w:left w:val="nil"/>
              <w:bottom w:val="nil"/>
              <w:right w:val="nil"/>
            </w:tcBorders>
            <w:shd w:val="clear" w:color="auto" w:fill="auto"/>
            <w:noWrap/>
            <w:vAlign w:val="bottom"/>
            <w:hideMark/>
          </w:tcPr>
          <w:p w14:paraId="5B43BAC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pasica</w:t>
            </w:r>
          </w:p>
        </w:tc>
        <w:tc>
          <w:tcPr>
            <w:tcW w:w="8359" w:type="dxa"/>
            <w:tcBorders>
              <w:top w:val="nil"/>
              <w:left w:val="nil"/>
              <w:bottom w:val="nil"/>
              <w:right w:val="nil"/>
            </w:tcBorders>
            <w:shd w:val="clear" w:color="auto" w:fill="auto"/>
            <w:vAlign w:val="bottom"/>
            <w:hideMark/>
          </w:tcPr>
          <w:p w14:paraId="50609FC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Na vrhu strni prikaže pasico z besedilom.</w:t>
            </w:r>
          </w:p>
        </w:tc>
      </w:tr>
      <w:tr w:rsidR="00FA0989" w:rsidRPr="00FA0989" w14:paraId="2F6613C5" w14:textId="77777777" w:rsidTr="00FA0989">
        <w:trPr>
          <w:trHeight w:val="289"/>
        </w:trPr>
        <w:tc>
          <w:tcPr>
            <w:tcW w:w="1239" w:type="dxa"/>
            <w:tcBorders>
              <w:top w:val="nil"/>
              <w:left w:val="nil"/>
              <w:bottom w:val="nil"/>
              <w:right w:val="nil"/>
            </w:tcBorders>
            <w:shd w:val="clear" w:color="auto" w:fill="auto"/>
            <w:noWrap/>
            <w:vAlign w:val="bottom"/>
            <w:hideMark/>
          </w:tcPr>
          <w:p w14:paraId="0F3B6C9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5C205D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0.1 | Avtor Arnes</w:t>
            </w:r>
          </w:p>
        </w:tc>
      </w:tr>
      <w:tr w:rsidR="00FA0989" w:rsidRPr="00FA0989" w14:paraId="47414D9C" w14:textId="77777777" w:rsidTr="00FA0989">
        <w:trPr>
          <w:trHeight w:val="289"/>
        </w:trPr>
        <w:tc>
          <w:tcPr>
            <w:tcW w:w="1239" w:type="dxa"/>
            <w:tcBorders>
              <w:top w:val="nil"/>
              <w:left w:val="nil"/>
              <w:bottom w:val="nil"/>
              <w:right w:val="nil"/>
            </w:tcBorders>
            <w:shd w:val="clear" w:color="auto" w:fill="auto"/>
            <w:noWrap/>
            <w:vAlign w:val="bottom"/>
            <w:hideMark/>
          </w:tcPr>
          <w:p w14:paraId="7A11355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Pridružitev Spletišču</w:t>
            </w:r>
          </w:p>
        </w:tc>
        <w:tc>
          <w:tcPr>
            <w:tcW w:w="8359" w:type="dxa"/>
            <w:tcBorders>
              <w:top w:val="nil"/>
              <w:left w:val="nil"/>
              <w:bottom w:val="nil"/>
              <w:right w:val="nil"/>
            </w:tcBorders>
            <w:shd w:val="clear" w:color="auto" w:fill="auto"/>
            <w:vAlign w:val="bottom"/>
            <w:hideMark/>
          </w:tcPr>
          <w:p w14:paraId="013772F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Omogočite prijavljenim uporabnikom, da se sami pridružijo vašemu spletišču kot naročniki.</w:t>
            </w:r>
          </w:p>
        </w:tc>
      </w:tr>
      <w:tr w:rsidR="00FA0989" w:rsidRPr="00FA0989" w14:paraId="5EFB593C" w14:textId="77777777" w:rsidTr="00FA0989">
        <w:trPr>
          <w:trHeight w:val="289"/>
        </w:trPr>
        <w:tc>
          <w:tcPr>
            <w:tcW w:w="1239" w:type="dxa"/>
            <w:tcBorders>
              <w:top w:val="nil"/>
              <w:left w:val="nil"/>
              <w:bottom w:val="nil"/>
              <w:right w:val="nil"/>
            </w:tcBorders>
            <w:shd w:val="clear" w:color="auto" w:fill="auto"/>
            <w:noWrap/>
            <w:vAlign w:val="bottom"/>
            <w:hideMark/>
          </w:tcPr>
          <w:p w14:paraId="2F4B2D2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20FB0B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1.0.0 | Avtor ARNES</w:t>
            </w:r>
          </w:p>
        </w:tc>
      </w:tr>
      <w:tr w:rsidR="00FA0989" w:rsidRPr="00FA0989" w14:paraId="004BC396" w14:textId="77777777" w:rsidTr="00FA0989">
        <w:trPr>
          <w:trHeight w:val="578"/>
        </w:trPr>
        <w:tc>
          <w:tcPr>
            <w:tcW w:w="1239" w:type="dxa"/>
            <w:tcBorders>
              <w:top w:val="nil"/>
              <w:left w:val="nil"/>
              <w:bottom w:val="nil"/>
              <w:right w:val="nil"/>
            </w:tcBorders>
            <w:shd w:val="clear" w:color="auto" w:fill="auto"/>
            <w:noWrap/>
            <w:vAlign w:val="bottom"/>
            <w:hideMark/>
          </w:tcPr>
          <w:p w14:paraId="6B9B3D4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six</w:t>
            </w:r>
            <w:proofErr w:type="spellEnd"/>
            <w:r w:rsidRPr="00FA0989">
              <w:rPr>
                <w:rFonts w:eastAsia="Times New Roman" w:cstheme="minorHAnsi"/>
                <w:color w:val="000000"/>
                <w:kern w:val="0"/>
                <w:sz w:val="16"/>
                <w:szCs w:val="16"/>
                <w:lang w:eastAsia="sl-SI"/>
                <w14:ligatures w14:val="none"/>
              </w:rPr>
              <w:t xml:space="preserve"> map</w:t>
            </w:r>
          </w:p>
        </w:tc>
        <w:tc>
          <w:tcPr>
            <w:tcW w:w="8359" w:type="dxa"/>
            <w:tcBorders>
              <w:top w:val="nil"/>
              <w:left w:val="nil"/>
              <w:bottom w:val="nil"/>
              <w:right w:val="nil"/>
            </w:tcBorders>
            <w:shd w:val="clear" w:color="auto" w:fill="auto"/>
            <w:vAlign w:val="bottom"/>
            <w:hideMark/>
          </w:tcPr>
          <w:p w14:paraId="3D8A5E2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Migrated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Typo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It is a </w:t>
            </w:r>
            <w:proofErr w:type="spellStart"/>
            <w:r w:rsidRPr="00FA0989">
              <w:rPr>
                <w:rFonts w:eastAsia="Times New Roman" w:cstheme="minorHAnsi"/>
                <w:color w:val="000000"/>
                <w:kern w:val="0"/>
                <w:sz w:val="16"/>
                <w:szCs w:val="16"/>
                <w:lang w:eastAsia="sl-SI"/>
                <w14:ligatures w14:val="none"/>
              </w:rPr>
              <w:t>leaflet</w:t>
            </w:r>
            <w:proofErr w:type="spellEnd"/>
            <w:r w:rsidRPr="00FA0989">
              <w:rPr>
                <w:rFonts w:eastAsia="Times New Roman" w:cstheme="minorHAnsi"/>
                <w:color w:val="000000"/>
                <w:kern w:val="0"/>
                <w:sz w:val="16"/>
                <w:szCs w:val="16"/>
                <w:lang w:eastAsia="sl-SI"/>
                <w14:ligatures w14:val="none"/>
              </w:rPr>
              <w:t xml:space="preserve"> map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six</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network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Instructions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Activate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arnes</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six</w:t>
            </w:r>
            <w:proofErr w:type="spellEnd"/>
            <w:r w:rsidRPr="00FA0989">
              <w:rPr>
                <w:rFonts w:eastAsia="Times New Roman" w:cstheme="minorHAnsi"/>
                <w:color w:val="000000"/>
                <w:kern w:val="0"/>
                <w:sz w:val="16"/>
                <w:szCs w:val="16"/>
                <w:lang w:eastAsia="sl-SI"/>
                <w14:ligatures w14:val="none"/>
              </w:rPr>
              <w:t xml:space="preserve">-map] in a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Reads</w:t>
            </w:r>
            <w:proofErr w:type="spellEnd"/>
            <w:r w:rsidRPr="00FA0989">
              <w:rPr>
                <w:rFonts w:eastAsia="Times New Roman" w:cstheme="minorHAnsi"/>
                <w:color w:val="000000"/>
                <w:kern w:val="0"/>
                <w:sz w:val="16"/>
                <w:szCs w:val="16"/>
                <w:lang w:eastAsia="sl-SI"/>
                <w14:ligatures w14:val="none"/>
              </w:rPr>
              <w:t xml:space="preserve"> data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xml</w:t>
            </w:r>
            <w:proofErr w:type="spellEnd"/>
            <w:r w:rsidRPr="00FA0989">
              <w:rPr>
                <w:rFonts w:eastAsia="Times New Roman" w:cstheme="minorHAnsi"/>
                <w:color w:val="000000"/>
                <w:kern w:val="0"/>
                <w:sz w:val="16"/>
                <w:szCs w:val="16"/>
                <w:lang w:eastAsia="sl-SI"/>
                <w14:ligatures w14:val="none"/>
              </w:rPr>
              <w:t xml:space="preserve"> file.</w:t>
            </w:r>
          </w:p>
        </w:tc>
      </w:tr>
      <w:tr w:rsidR="00FA0989" w:rsidRPr="00FA0989" w14:paraId="73440F98" w14:textId="77777777" w:rsidTr="00FA0989">
        <w:trPr>
          <w:trHeight w:val="289"/>
        </w:trPr>
        <w:tc>
          <w:tcPr>
            <w:tcW w:w="1239" w:type="dxa"/>
            <w:tcBorders>
              <w:top w:val="nil"/>
              <w:left w:val="nil"/>
              <w:bottom w:val="nil"/>
              <w:right w:val="nil"/>
            </w:tcBorders>
            <w:shd w:val="clear" w:color="auto" w:fill="auto"/>
            <w:noWrap/>
            <w:vAlign w:val="bottom"/>
            <w:hideMark/>
          </w:tcPr>
          <w:p w14:paraId="759AFFC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65418B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1.3 | Avtor Arnes | Obišči spletišče vtičnika</w:t>
            </w:r>
          </w:p>
        </w:tc>
      </w:tr>
      <w:tr w:rsidR="00FA0989" w:rsidRPr="00FA0989" w14:paraId="670E1D30" w14:textId="77777777" w:rsidTr="00FA0989">
        <w:trPr>
          <w:trHeight w:val="289"/>
        </w:trPr>
        <w:tc>
          <w:tcPr>
            <w:tcW w:w="1239" w:type="dxa"/>
            <w:tcBorders>
              <w:top w:val="nil"/>
              <w:left w:val="nil"/>
              <w:bottom w:val="nil"/>
              <w:right w:val="nil"/>
            </w:tcBorders>
            <w:shd w:val="clear" w:color="auto" w:fill="auto"/>
            <w:noWrap/>
            <w:vAlign w:val="bottom"/>
            <w:hideMark/>
          </w:tcPr>
          <w:p w14:paraId="15173D7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Skip</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Content</w:t>
            </w:r>
            <w:proofErr w:type="spellEnd"/>
          </w:p>
        </w:tc>
        <w:tc>
          <w:tcPr>
            <w:tcW w:w="8359" w:type="dxa"/>
            <w:tcBorders>
              <w:top w:val="nil"/>
              <w:left w:val="nil"/>
              <w:bottom w:val="nil"/>
              <w:right w:val="nil"/>
            </w:tcBorders>
            <w:shd w:val="clear" w:color="auto" w:fill="auto"/>
            <w:vAlign w:val="bottom"/>
            <w:hideMark/>
          </w:tcPr>
          <w:p w14:paraId="379EED9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Arnes </w:t>
            </w:r>
            <w:proofErr w:type="spellStart"/>
            <w:r w:rsidRPr="00FA0989">
              <w:rPr>
                <w:rFonts w:eastAsia="Times New Roman" w:cstheme="minorHAnsi"/>
                <w:color w:val="000000"/>
                <w:kern w:val="0"/>
                <w:sz w:val="16"/>
                <w:szCs w:val="16"/>
                <w:lang w:eastAsia="sl-SI"/>
                <w14:ligatures w14:val="none"/>
              </w:rPr>
              <w:t>Skip</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Content</w:t>
            </w:r>
            <w:proofErr w:type="spellEnd"/>
          </w:p>
        </w:tc>
      </w:tr>
      <w:tr w:rsidR="00FA0989" w:rsidRPr="00FA0989" w14:paraId="2C8D1228" w14:textId="77777777" w:rsidTr="00FA0989">
        <w:trPr>
          <w:trHeight w:val="289"/>
        </w:trPr>
        <w:tc>
          <w:tcPr>
            <w:tcW w:w="1239" w:type="dxa"/>
            <w:tcBorders>
              <w:top w:val="nil"/>
              <w:left w:val="nil"/>
              <w:bottom w:val="nil"/>
              <w:right w:val="nil"/>
            </w:tcBorders>
            <w:shd w:val="clear" w:color="auto" w:fill="auto"/>
            <w:noWrap/>
            <w:vAlign w:val="bottom"/>
            <w:hideMark/>
          </w:tcPr>
          <w:p w14:paraId="2382980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40EF2F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1.0.2 | Avtor ARNES</w:t>
            </w:r>
          </w:p>
        </w:tc>
      </w:tr>
      <w:tr w:rsidR="00FA0989" w:rsidRPr="00FA0989" w14:paraId="155E700F" w14:textId="77777777" w:rsidTr="00FA0989">
        <w:trPr>
          <w:trHeight w:val="578"/>
        </w:trPr>
        <w:tc>
          <w:tcPr>
            <w:tcW w:w="1239" w:type="dxa"/>
            <w:tcBorders>
              <w:top w:val="nil"/>
              <w:left w:val="nil"/>
              <w:bottom w:val="nil"/>
              <w:right w:val="nil"/>
            </w:tcBorders>
            <w:shd w:val="clear" w:color="auto" w:fill="auto"/>
            <w:noWrap/>
            <w:vAlign w:val="bottom"/>
            <w:hideMark/>
          </w:tcPr>
          <w:p w14:paraId="3AFE432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Učilnice vtičnik</w:t>
            </w:r>
          </w:p>
        </w:tc>
        <w:tc>
          <w:tcPr>
            <w:tcW w:w="8359" w:type="dxa"/>
            <w:tcBorders>
              <w:top w:val="nil"/>
              <w:left w:val="nil"/>
              <w:bottom w:val="nil"/>
              <w:right w:val="nil"/>
            </w:tcBorders>
            <w:shd w:val="clear" w:color="auto" w:fill="auto"/>
            <w:vAlign w:val="bottom"/>
            <w:hideMark/>
          </w:tcPr>
          <w:p w14:paraId="4761FE1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Vtičnik za integracijo ARNES Spleta in ARNES Učilnic. Omogoča poenostavljeno dodajanje strukture in povezav do spletne učilnice. Kratka koda: [</w:t>
            </w:r>
            <w:proofErr w:type="spellStart"/>
            <w:r w:rsidRPr="00FA0989">
              <w:rPr>
                <w:rFonts w:eastAsia="Times New Roman" w:cstheme="minorHAnsi"/>
                <w:color w:val="000000"/>
                <w:kern w:val="0"/>
                <w:sz w:val="16"/>
                <w:szCs w:val="16"/>
                <w:lang w:eastAsia="sl-SI"/>
                <w14:ligatures w14:val="none"/>
              </w:rPr>
              <w:t>amcourselist</w:t>
            </w:r>
            <w:proofErr w:type="spellEnd"/>
            <w:r w:rsidRPr="00FA0989">
              <w:rPr>
                <w:rFonts w:eastAsia="Times New Roman" w:cstheme="minorHAnsi"/>
                <w:color w:val="000000"/>
                <w:kern w:val="0"/>
                <w:sz w:val="16"/>
                <w:szCs w:val="16"/>
                <w:lang w:eastAsia="sl-SI"/>
                <w14:ligatures w14:val="none"/>
              </w:rPr>
              <w:t xml:space="preserve"> title='Naslov' </w:t>
            </w:r>
            <w:proofErr w:type="spellStart"/>
            <w:r w:rsidRPr="00FA0989">
              <w:rPr>
                <w:rFonts w:eastAsia="Times New Roman" w:cstheme="minorHAnsi"/>
                <w:color w:val="000000"/>
                <w:kern w:val="0"/>
                <w:sz w:val="16"/>
                <w:szCs w:val="16"/>
                <w:lang w:eastAsia="sl-SI"/>
                <w14:ligatures w14:val="none"/>
              </w:rPr>
              <w:t>category</w:t>
            </w:r>
            <w:proofErr w:type="spellEnd"/>
            <w:r w:rsidRPr="00FA0989">
              <w:rPr>
                <w:rFonts w:eastAsia="Times New Roman" w:cstheme="minorHAnsi"/>
                <w:color w:val="000000"/>
                <w:kern w:val="0"/>
                <w:sz w:val="16"/>
                <w:szCs w:val="16"/>
                <w:lang w:eastAsia="sl-SI"/>
                <w14:ligatures w14:val="none"/>
              </w:rPr>
              <w:t>=1000].</w:t>
            </w:r>
          </w:p>
        </w:tc>
      </w:tr>
      <w:tr w:rsidR="00FA0989" w:rsidRPr="00FA0989" w14:paraId="5819CEF8" w14:textId="77777777" w:rsidTr="00FA0989">
        <w:trPr>
          <w:trHeight w:val="289"/>
        </w:trPr>
        <w:tc>
          <w:tcPr>
            <w:tcW w:w="1239" w:type="dxa"/>
            <w:tcBorders>
              <w:top w:val="nil"/>
              <w:left w:val="nil"/>
              <w:bottom w:val="nil"/>
              <w:right w:val="nil"/>
            </w:tcBorders>
            <w:shd w:val="clear" w:color="auto" w:fill="auto"/>
            <w:noWrap/>
            <w:vAlign w:val="bottom"/>
            <w:hideMark/>
          </w:tcPr>
          <w:p w14:paraId="62FDBAE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AF8066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0.6.1 | Avtor ARNES | ARNES Učilnice</w:t>
            </w:r>
          </w:p>
        </w:tc>
      </w:tr>
      <w:tr w:rsidR="00FA0989" w:rsidRPr="00FA0989" w14:paraId="2FBB788D" w14:textId="77777777" w:rsidTr="00FA0989">
        <w:trPr>
          <w:trHeight w:val="578"/>
        </w:trPr>
        <w:tc>
          <w:tcPr>
            <w:tcW w:w="1239" w:type="dxa"/>
            <w:tcBorders>
              <w:top w:val="nil"/>
              <w:left w:val="nil"/>
              <w:bottom w:val="nil"/>
              <w:right w:val="nil"/>
            </w:tcBorders>
            <w:shd w:val="clear" w:color="auto" w:fill="auto"/>
            <w:noWrap/>
            <w:vAlign w:val="bottom"/>
            <w:hideMark/>
          </w:tcPr>
          <w:p w14:paraId="7125D31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Video</w:t>
            </w:r>
          </w:p>
        </w:tc>
        <w:tc>
          <w:tcPr>
            <w:tcW w:w="8359" w:type="dxa"/>
            <w:tcBorders>
              <w:top w:val="nil"/>
              <w:left w:val="nil"/>
              <w:bottom w:val="nil"/>
              <w:right w:val="nil"/>
            </w:tcBorders>
            <w:shd w:val="clear" w:color="auto" w:fill="auto"/>
            <w:vAlign w:val="bottom"/>
            <w:hideMark/>
          </w:tcPr>
          <w:p w14:paraId="5320E34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Arnes Video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embedding</w:t>
            </w:r>
            <w:proofErr w:type="spellEnd"/>
            <w:r w:rsidRPr="00FA0989">
              <w:rPr>
                <w:rFonts w:eastAsia="Times New Roman" w:cstheme="minorHAnsi"/>
                <w:color w:val="000000"/>
                <w:kern w:val="0"/>
                <w:sz w:val="16"/>
                <w:szCs w:val="16"/>
                <w:lang w:eastAsia="sl-SI"/>
                <w14:ligatures w14:val="none"/>
              </w:rPr>
              <w:t xml:space="preserve"> Arnes Video </w:t>
            </w:r>
            <w:proofErr w:type="spellStart"/>
            <w:r w:rsidRPr="00FA0989">
              <w:rPr>
                <w:rFonts w:eastAsia="Times New Roman" w:cstheme="minorHAnsi"/>
                <w:color w:val="000000"/>
                <w:kern w:val="0"/>
                <w:sz w:val="16"/>
                <w:szCs w:val="16"/>
                <w:lang w:eastAsia="sl-SI"/>
                <w14:ligatures w14:val="none"/>
              </w:rPr>
              <w:t>content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uploading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videos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directly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Arnes Video API.</w:t>
            </w:r>
          </w:p>
        </w:tc>
      </w:tr>
      <w:tr w:rsidR="00FA0989" w:rsidRPr="00FA0989" w14:paraId="7FD6C2FB" w14:textId="77777777" w:rsidTr="00FA0989">
        <w:trPr>
          <w:trHeight w:val="289"/>
        </w:trPr>
        <w:tc>
          <w:tcPr>
            <w:tcW w:w="1239" w:type="dxa"/>
            <w:tcBorders>
              <w:top w:val="nil"/>
              <w:left w:val="nil"/>
              <w:bottom w:val="nil"/>
              <w:right w:val="nil"/>
            </w:tcBorders>
            <w:shd w:val="clear" w:color="auto" w:fill="auto"/>
            <w:noWrap/>
            <w:vAlign w:val="bottom"/>
            <w:hideMark/>
          </w:tcPr>
          <w:p w14:paraId="460C92B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B643F2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1.0.9 | Avtor ARNES</w:t>
            </w:r>
          </w:p>
        </w:tc>
      </w:tr>
      <w:tr w:rsidR="00FA0989" w:rsidRPr="00FA0989" w14:paraId="0DE36C3C" w14:textId="77777777" w:rsidTr="00FA0989">
        <w:trPr>
          <w:trHeight w:val="289"/>
        </w:trPr>
        <w:tc>
          <w:tcPr>
            <w:tcW w:w="1239" w:type="dxa"/>
            <w:tcBorders>
              <w:top w:val="nil"/>
              <w:left w:val="nil"/>
              <w:bottom w:val="nil"/>
              <w:right w:val="nil"/>
            </w:tcBorders>
            <w:shd w:val="clear" w:color="auto" w:fill="auto"/>
            <w:noWrap/>
            <w:vAlign w:val="bottom"/>
            <w:hideMark/>
          </w:tcPr>
          <w:p w14:paraId="6D0309E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Arnes vlada telekom seznam </w:t>
            </w:r>
            <w:proofErr w:type="spellStart"/>
            <w:r w:rsidRPr="00FA0989">
              <w:rPr>
                <w:rFonts w:eastAsia="Times New Roman" w:cstheme="minorHAnsi"/>
                <w:color w:val="000000"/>
                <w:kern w:val="0"/>
                <w:sz w:val="16"/>
                <w:szCs w:val="16"/>
                <w:lang w:eastAsia="sl-SI"/>
                <w14:ligatures w14:val="none"/>
              </w:rPr>
              <w:t>clanic</w:t>
            </w:r>
            <w:proofErr w:type="spellEnd"/>
          </w:p>
        </w:tc>
        <w:tc>
          <w:tcPr>
            <w:tcW w:w="8359" w:type="dxa"/>
            <w:tcBorders>
              <w:top w:val="nil"/>
              <w:left w:val="nil"/>
              <w:bottom w:val="nil"/>
              <w:right w:val="nil"/>
            </w:tcBorders>
            <w:shd w:val="clear" w:color="auto" w:fill="auto"/>
            <w:vAlign w:val="bottom"/>
            <w:hideMark/>
          </w:tcPr>
          <w:p w14:paraId="289F99F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Display</w:t>
            </w:r>
            <w:proofErr w:type="spellEnd"/>
            <w:r w:rsidRPr="00FA0989">
              <w:rPr>
                <w:rFonts w:eastAsia="Times New Roman" w:cstheme="minorHAnsi"/>
                <w:color w:val="000000"/>
                <w:kern w:val="0"/>
                <w:sz w:val="16"/>
                <w:szCs w:val="16"/>
                <w:lang w:eastAsia="sl-SI"/>
                <w14:ligatures w14:val="none"/>
              </w:rPr>
              <w:t xml:space="preserve"> list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Arnes </w:t>
            </w:r>
            <w:proofErr w:type="spellStart"/>
            <w:r w:rsidRPr="00FA0989">
              <w:rPr>
                <w:rFonts w:eastAsia="Times New Roman" w:cstheme="minorHAnsi"/>
                <w:color w:val="000000"/>
                <w:kern w:val="0"/>
                <w:sz w:val="16"/>
                <w:szCs w:val="16"/>
                <w:lang w:eastAsia="sl-SI"/>
                <w14:ligatures w14:val="none"/>
              </w:rPr>
              <w:t>organization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contract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goverment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Telekom</w:t>
            </w:r>
          </w:p>
        </w:tc>
      </w:tr>
      <w:tr w:rsidR="00FA0989" w:rsidRPr="00FA0989" w14:paraId="38B56C12" w14:textId="77777777" w:rsidTr="00FA0989">
        <w:trPr>
          <w:trHeight w:val="289"/>
        </w:trPr>
        <w:tc>
          <w:tcPr>
            <w:tcW w:w="1239" w:type="dxa"/>
            <w:tcBorders>
              <w:top w:val="nil"/>
              <w:left w:val="nil"/>
              <w:bottom w:val="nil"/>
              <w:right w:val="nil"/>
            </w:tcBorders>
            <w:shd w:val="clear" w:color="auto" w:fill="auto"/>
            <w:noWrap/>
            <w:vAlign w:val="bottom"/>
            <w:hideMark/>
          </w:tcPr>
          <w:p w14:paraId="68BBEDC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C9E873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 | Avtor Arnes | Obišči spletišče vtičnika</w:t>
            </w:r>
          </w:p>
        </w:tc>
      </w:tr>
      <w:tr w:rsidR="00FA0989" w:rsidRPr="00FA0989" w14:paraId="5BF5DB27" w14:textId="77777777" w:rsidTr="00FA0989">
        <w:trPr>
          <w:trHeight w:val="578"/>
        </w:trPr>
        <w:tc>
          <w:tcPr>
            <w:tcW w:w="1239" w:type="dxa"/>
            <w:tcBorders>
              <w:top w:val="nil"/>
              <w:left w:val="nil"/>
              <w:bottom w:val="nil"/>
              <w:right w:val="nil"/>
            </w:tcBorders>
            <w:shd w:val="clear" w:color="auto" w:fill="auto"/>
            <w:noWrap/>
            <w:vAlign w:val="bottom"/>
            <w:hideMark/>
          </w:tcPr>
          <w:p w14:paraId="22FFBF6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Author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Filters</w:t>
            </w:r>
            <w:proofErr w:type="spellEnd"/>
          </w:p>
        </w:tc>
        <w:tc>
          <w:tcPr>
            <w:tcW w:w="8359" w:type="dxa"/>
            <w:tcBorders>
              <w:top w:val="nil"/>
              <w:left w:val="nil"/>
              <w:bottom w:val="nil"/>
              <w:right w:val="nil"/>
            </w:tcBorders>
            <w:shd w:val="clear" w:color="auto" w:fill="auto"/>
            <w:vAlign w:val="bottom"/>
            <w:hideMark/>
          </w:tcPr>
          <w:p w14:paraId="485E126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Author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filters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integrates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author</w:t>
            </w:r>
            <w:proofErr w:type="spellEnd"/>
            <w:r w:rsidRPr="00FA0989">
              <w:rPr>
                <w:rFonts w:eastAsia="Times New Roman" w:cstheme="minorHAnsi"/>
                <w:color w:val="000000"/>
                <w:kern w:val="0"/>
                <w:sz w:val="16"/>
                <w:szCs w:val="16"/>
                <w:lang w:eastAsia="sl-SI"/>
                <w14:ligatures w14:val="none"/>
              </w:rPr>
              <w:t xml:space="preserve"> filter </w:t>
            </w:r>
            <w:proofErr w:type="spellStart"/>
            <w:r w:rsidRPr="00FA0989">
              <w:rPr>
                <w:rFonts w:eastAsia="Times New Roman" w:cstheme="minorHAnsi"/>
                <w:color w:val="000000"/>
                <w:kern w:val="0"/>
                <w:sz w:val="16"/>
                <w:szCs w:val="16"/>
                <w:lang w:eastAsia="sl-SI"/>
                <w14:ligatures w14:val="none"/>
              </w:rPr>
              <w:t>drop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down</w:t>
            </w:r>
            <w:proofErr w:type="spellEnd"/>
            <w:r w:rsidRPr="00FA0989">
              <w:rPr>
                <w:rFonts w:eastAsia="Times New Roman" w:cstheme="minorHAnsi"/>
                <w:color w:val="000000"/>
                <w:kern w:val="0"/>
                <w:sz w:val="16"/>
                <w:szCs w:val="16"/>
                <w:lang w:eastAsia="sl-SI"/>
                <w14:ligatures w14:val="none"/>
              </w:rPr>
              <w:t xml:space="preserve"> to sort </w:t>
            </w:r>
            <w:proofErr w:type="spellStart"/>
            <w:r w:rsidRPr="00FA0989">
              <w:rPr>
                <w:rFonts w:eastAsia="Times New Roman" w:cstheme="minorHAnsi"/>
                <w:color w:val="000000"/>
                <w:kern w:val="0"/>
                <w:sz w:val="16"/>
                <w:szCs w:val="16"/>
                <w:lang w:eastAsia="sl-SI"/>
                <w14:ligatures w14:val="none"/>
              </w:rPr>
              <w:t>listing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respect</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author</w:t>
            </w:r>
            <w:proofErr w:type="spellEnd"/>
            <w:r w:rsidRPr="00FA0989">
              <w:rPr>
                <w:rFonts w:eastAsia="Times New Roman" w:cstheme="minorHAnsi"/>
                <w:color w:val="000000"/>
                <w:kern w:val="0"/>
                <w:sz w:val="16"/>
                <w:szCs w:val="16"/>
                <w:lang w:eastAsia="sl-SI"/>
                <w14:ligatures w14:val="none"/>
              </w:rPr>
              <w:t xml:space="preserve"> on post,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w:t>
            </w:r>
            <w:proofErr w:type="spellEnd"/>
            <w:r w:rsidRPr="00FA0989">
              <w:rPr>
                <w:rFonts w:eastAsia="Times New Roman" w:cstheme="minorHAnsi"/>
                <w:color w:val="000000"/>
                <w:kern w:val="0"/>
                <w:sz w:val="16"/>
                <w:szCs w:val="16"/>
                <w:lang w:eastAsia="sl-SI"/>
                <w14:ligatures w14:val="none"/>
              </w:rPr>
              <w:t xml:space="preserve"> post </w:t>
            </w:r>
            <w:proofErr w:type="spellStart"/>
            <w:r w:rsidRPr="00FA0989">
              <w:rPr>
                <w:rFonts w:eastAsia="Times New Roman" w:cstheme="minorHAnsi"/>
                <w:color w:val="000000"/>
                <w:kern w:val="0"/>
                <w:sz w:val="16"/>
                <w:szCs w:val="16"/>
                <w:lang w:eastAsia="sl-SI"/>
                <w14:ligatures w14:val="none"/>
              </w:rPr>
              <w:t>type</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administration</w:t>
            </w:r>
            <w:proofErr w:type="spellEnd"/>
            <w:r w:rsidRPr="00FA0989">
              <w:rPr>
                <w:rFonts w:eastAsia="Times New Roman" w:cstheme="minorHAnsi"/>
                <w:color w:val="000000"/>
                <w:kern w:val="0"/>
                <w:sz w:val="16"/>
                <w:szCs w:val="16"/>
                <w:lang w:eastAsia="sl-SI"/>
                <w14:ligatures w14:val="none"/>
              </w:rPr>
              <w:t>.</w:t>
            </w:r>
          </w:p>
        </w:tc>
      </w:tr>
      <w:tr w:rsidR="00FA0989" w:rsidRPr="00FA0989" w14:paraId="7E4E5608" w14:textId="77777777" w:rsidTr="00FA0989">
        <w:trPr>
          <w:trHeight w:val="289"/>
        </w:trPr>
        <w:tc>
          <w:tcPr>
            <w:tcW w:w="1239" w:type="dxa"/>
            <w:tcBorders>
              <w:top w:val="nil"/>
              <w:left w:val="nil"/>
              <w:bottom w:val="nil"/>
              <w:right w:val="nil"/>
            </w:tcBorders>
            <w:shd w:val="clear" w:color="auto" w:fill="auto"/>
            <w:noWrap/>
            <w:vAlign w:val="bottom"/>
            <w:hideMark/>
          </w:tcPr>
          <w:p w14:paraId="01E5552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600F89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3.5.6 | Avtor </w:t>
            </w:r>
            <w:proofErr w:type="spellStart"/>
            <w:r w:rsidRPr="00FA0989">
              <w:rPr>
                <w:rFonts w:eastAsia="Times New Roman" w:cstheme="minorHAnsi"/>
                <w:color w:val="000000"/>
                <w:kern w:val="0"/>
                <w:sz w:val="16"/>
                <w:szCs w:val="16"/>
                <w:lang w:eastAsia="sl-SI"/>
                <w14:ligatures w14:val="none"/>
              </w:rPr>
              <w:t>Clarion</w:t>
            </w:r>
            <w:proofErr w:type="spellEnd"/>
            <w:r w:rsidRPr="00FA0989">
              <w:rPr>
                <w:rFonts w:eastAsia="Times New Roman" w:cstheme="minorHAnsi"/>
                <w:color w:val="000000"/>
                <w:kern w:val="0"/>
                <w:sz w:val="16"/>
                <w:szCs w:val="16"/>
                <w:lang w:eastAsia="sl-SI"/>
                <w14:ligatures w14:val="none"/>
              </w:rPr>
              <w:t xml:space="preserve"> Technologies | Oglejte si podrobnosti</w:t>
            </w:r>
          </w:p>
        </w:tc>
      </w:tr>
      <w:tr w:rsidR="00FA0989" w:rsidRPr="00FA0989" w14:paraId="7D97E61E" w14:textId="77777777" w:rsidTr="00FA0989">
        <w:trPr>
          <w:trHeight w:val="289"/>
        </w:trPr>
        <w:tc>
          <w:tcPr>
            <w:tcW w:w="1239" w:type="dxa"/>
            <w:tcBorders>
              <w:top w:val="nil"/>
              <w:left w:val="nil"/>
              <w:bottom w:val="nil"/>
              <w:right w:val="nil"/>
            </w:tcBorders>
            <w:shd w:val="clear" w:color="auto" w:fill="auto"/>
            <w:noWrap/>
            <w:vAlign w:val="bottom"/>
            <w:hideMark/>
          </w:tcPr>
          <w:p w14:paraId="1E476E3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Avatar</w:t>
            </w:r>
            <w:proofErr w:type="spellEnd"/>
          </w:p>
        </w:tc>
        <w:tc>
          <w:tcPr>
            <w:tcW w:w="8359" w:type="dxa"/>
            <w:tcBorders>
              <w:top w:val="nil"/>
              <w:left w:val="nil"/>
              <w:bottom w:val="nil"/>
              <w:right w:val="nil"/>
            </w:tcBorders>
            <w:shd w:val="clear" w:color="auto" w:fill="auto"/>
            <w:vAlign w:val="bottom"/>
            <w:hideMark/>
          </w:tcPr>
          <w:p w14:paraId="355AF5E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Iz </w:t>
            </w:r>
            <w:proofErr w:type="spellStart"/>
            <w:r w:rsidRPr="00FA0989">
              <w:rPr>
                <w:rFonts w:eastAsia="Times New Roman" w:cstheme="minorHAnsi"/>
                <w:color w:val="000000"/>
                <w:kern w:val="0"/>
                <w:sz w:val="16"/>
                <w:szCs w:val="16"/>
                <w:lang w:eastAsia="sl-SI"/>
                <w14:ligatures w14:val="none"/>
              </w:rPr>
              <w:t>Predstavnostnih</w:t>
            </w:r>
            <w:proofErr w:type="spellEnd"/>
            <w:r w:rsidRPr="00FA0989">
              <w:rPr>
                <w:rFonts w:eastAsia="Times New Roman" w:cstheme="minorHAnsi"/>
                <w:color w:val="000000"/>
                <w:kern w:val="0"/>
                <w:sz w:val="16"/>
                <w:szCs w:val="16"/>
                <w:lang w:eastAsia="sl-SI"/>
                <w14:ligatures w14:val="none"/>
              </w:rPr>
              <w:t xml:space="preserve"> datotek  poljubno sliko za vaš </w:t>
            </w:r>
            <w:proofErr w:type="spellStart"/>
            <w:r w:rsidRPr="00FA0989">
              <w:rPr>
                <w:rFonts w:eastAsia="Times New Roman" w:cstheme="minorHAnsi"/>
                <w:color w:val="000000"/>
                <w:kern w:val="0"/>
                <w:sz w:val="16"/>
                <w:szCs w:val="16"/>
                <w:lang w:eastAsia="sl-SI"/>
                <w14:ligatures w14:val="none"/>
              </w:rPr>
              <w:t>avatar</w:t>
            </w:r>
            <w:proofErr w:type="spellEnd"/>
            <w:r w:rsidRPr="00FA0989">
              <w:rPr>
                <w:rFonts w:eastAsia="Times New Roman" w:cstheme="minorHAnsi"/>
                <w:color w:val="000000"/>
                <w:kern w:val="0"/>
                <w:sz w:val="16"/>
                <w:szCs w:val="16"/>
                <w:lang w:eastAsia="sl-SI"/>
                <w14:ligatures w14:val="none"/>
              </w:rPr>
              <w:t xml:space="preserve"> ali pa si naložite svojo.</w:t>
            </w:r>
          </w:p>
        </w:tc>
      </w:tr>
      <w:tr w:rsidR="00FA0989" w:rsidRPr="00FA0989" w14:paraId="5206EA72" w14:textId="77777777" w:rsidTr="00FA0989">
        <w:trPr>
          <w:trHeight w:val="289"/>
        </w:trPr>
        <w:tc>
          <w:tcPr>
            <w:tcW w:w="1239" w:type="dxa"/>
            <w:tcBorders>
              <w:top w:val="nil"/>
              <w:left w:val="nil"/>
              <w:bottom w:val="nil"/>
              <w:right w:val="nil"/>
            </w:tcBorders>
            <w:shd w:val="clear" w:color="auto" w:fill="auto"/>
            <w:noWrap/>
            <w:vAlign w:val="bottom"/>
            <w:hideMark/>
          </w:tcPr>
          <w:p w14:paraId="4764193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6291B3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2.2.16 | Avtor </w:t>
            </w:r>
            <w:proofErr w:type="spellStart"/>
            <w:r w:rsidRPr="00FA0989">
              <w:rPr>
                <w:rFonts w:eastAsia="Times New Roman" w:cstheme="minorHAnsi"/>
                <w:color w:val="000000"/>
                <w:kern w:val="0"/>
                <w:sz w:val="16"/>
                <w:szCs w:val="16"/>
                <w:lang w:eastAsia="sl-SI"/>
                <w14:ligatures w14:val="none"/>
              </w:rPr>
              <w:t>ProfilePress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479E5C70" w14:textId="77777777" w:rsidTr="00FA0989">
        <w:trPr>
          <w:trHeight w:val="578"/>
        </w:trPr>
        <w:tc>
          <w:tcPr>
            <w:tcW w:w="1239" w:type="dxa"/>
            <w:tcBorders>
              <w:top w:val="nil"/>
              <w:left w:val="nil"/>
              <w:bottom w:val="nil"/>
              <w:right w:val="nil"/>
            </w:tcBorders>
            <w:shd w:val="clear" w:color="auto" w:fill="auto"/>
            <w:noWrap/>
            <w:vAlign w:val="bottom"/>
            <w:hideMark/>
          </w:tcPr>
          <w:p w14:paraId="6E5CF7D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Avtorske pravice</w:t>
            </w:r>
          </w:p>
        </w:tc>
        <w:tc>
          <w:tcPr>
            <w:tcW w:w="8359" w:type="dxa"/>
            <w:tcBorders>
              <w:top w:val="nil"/>
              <w:left w:val="nil"/>
              <w:bottom w:val="nil"/>
              <w:right w:val="nil"/>
            </w:tcBorders>
            <w:shd w:val="clear" w:color="auto" w:fill="auto"/>
            <w:vAlign w:val="bottom"/>
            <w:hideMark/>
          </w:tcPr>
          <w:p w14:paraId="7F9D10E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Uradni vtičnik avtorskih pravic, za licenciranje vaše vsebine. Z licencami avtorskih pravic obdržite avtorske pravice in delite vašo ustvarjalnost.</w:t>
            </w:r>
          </w:p>
        </w:tc>
      </w:tr>
      <w:tr w:rsidR="00FA0989" w:rsidRPr="00FA0989" w14:paraId="1DC7143F" w14:textId="77777777" w:rsidTr="00FA0989">
        <w:trPr>
          <w:trHeight w:val="578"/>
        </w:trPr>
        <w:tc>
          <w:tcPr>
            <w:tcW w:w="1239" w:type="dxa"/>
            <w:tcBorders>
              <w:top w:val="nil"/>
              <w:left w:val="nil"/>
              <w:bottom w:val="nil"/>
              <w:right w:val="nil"/>
            </w:tcBorders>
            <w:shd w:val="clear" w:color="auto" w:fill="auto"/>
            <w:noWrap/>
            <w:vAlign w:val="bottom"/>
            <w:hideMark/>
          </w:tcPr>
          <w:p w14:paraId="214D0B8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3C027E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2022.09.1 | Avtor </w:t>
            </w:r>
            <w:proofErr w:type="spellStart"/>
            <w:r w:rsidRPr="00FA0989">
              <w:rPr>
                <w:rFonts w:eastAsia="Times New Roman" w:cstheme="minorHAnsi"/>
                <w:color w:val="000000"/>
                <w:kern w:val="0"/>
                <w:sz w:val="16"/>
                <w:szCs w:val="16"/>
                <w:lang w:eastAsia="sl-SI"/>
                <w14:ligatures w14:val="none"/>
              </w:rPr>
              <w:t>Ahmad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Bilal</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Bjorn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Wijers</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Tarmo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Toikkanen</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Matt</w:t>
            </w:r>
            <w:proofErr w:type="spellEnd"/>
            <w:r w:rsidRPr="00FA0989">
              <w:rPr>
                <w:rFonts w:eastAsia="Times New Roman" w:cstheme="minorHAnsi"/>
                <w:color w:val="000000"/>
                <w:kern w:val="0"/>
                <w:sz w:val="16"/>
                <w:szCs w:val="16"/>
                <w:lang w:eastAsia="sl-SI"/>
                <w14:ligatures w14:val="none"/>
              </w:rPr>
              <w:t xml:space="preserve"> Lee , Rob </w:t>
            </w:r>
            <w:proofErr w:type="spellStart"/>
            <w:r w:rsidRPr="00FA0989">
              <w:rPr>
                <w:rFonts w:eastAsia="Times New Roman" w:cstheme="minorHAnsi"/>
                <w:color w:val="000000"/>
                <w:kern w:val="0"/>
                <w:sz w:val="16"/>
                <w:szCs w:val="16"/>
                <w:lang w:eastAsia="sl-SI"/>
                <w14:ligatures w14:val="none"/>
              </w:rPr>
              <w:t>Myers</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Timid</w:t>
            </w:r>
            <w:proofErr w:type="spellEnd"/>
            <w:r w:rsidRPr="00FA0989">
              <w:rPr>
                <w:rFonts w:eastAsia="Times New Roman" w:cstheme="minorHAnsi"/>
                <w:color w:val="000000"/>
                <w:kern w:val="0"/>
                <w:sz w:val="16"/>
                <w:szCs w:val="16"/>
                <w:lang w:eastAsia="sl-SI"/>
                <w14:ligatures w14:val="none"/>
              </w:rPr>
              <w:t xml:space="preserve"> Robot </w:t>
            </w:r>
            <w:proofErr w:type="spellStart"/>
            <w:r w:rsidRPr="00FA0989">
              <w:rPr>
                <w:rFonts w:eastAsia="Times New Roman" w:cstheme="minorHAnsi"/>
                <w:color w:val="000000"/>
                <w:kern w:val="0"/>
                <w:sz w:val="16"/>
                <w:szCs w:val="16"/>
                <w:lang w:eastAsia="sl-SI"/>
                <w14:ligatures w14:val="none"/>
              </w:rPr>
              <w:t>Zehta</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1F2517CE" w14:textId="77777777" w:rsidTr="00FA0989">
        <w:trPr>
          <w:trHeight w:val="289"/>
        </w:trPr>
        <w:tc>
          <w:tcPr>
            <w:tcW w:w="1239" w:type="dxa"/>
            <w:tcBorders>
              <w:top w:val="nil"/>
              <w:left w:val="nil"/>
              <w:bottom w:val="nil"/>
              <w:right w:val="nil"/>
            </w:tcBorders>
            <w:shd w:val="clear" w:color="auto" w:fill="auto"/>
            <w:noWrap/>
            <w:vAlign w:val="bottom"/>
            <w:hideMark/>
          </w:tcPr>
          <w:p w14:paraId="7960741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Black Studio </w:t>
            </w:r>
            <w:proofErr w:type="spellStart"/>
            <w:r w:rsidRPr="00FA0989">
              <w:rPr>
                <w:rFonts w:eastAsia="Times New Roman" w:cstheme="minorHAnsi"/>
                <w:color w:val="000000"/>
                <w:kern w:val="0"/>
                <w:sz w:val="16"/>
                <w:szCs w:val="16"/>
                <w:lang w:eastAsia="sl-SI"/>
                <w14:ligatures w14:val="none"/>
              </w:rPr>
              <w:t>TinyMCE</w:t>
            </w:r>
            <w:proofErr w:type="spellEnd"/>
            <w:r w:rsidRPr="00FA0989">
              <w:rPr>
                <w:rFonts w:eastAsia="Times New Roman" w:cstheme="minorHAnsi"/>
                <w:color w:val="000000"/>
                <w:kern w:val="0"/>
                <w:sz w:val="16"/>
                <w:szCs w:val="16"/>
                <w:lang w:eastAsia="sl-SI"/>
                <w14:ligatures w14:val="none"/>
              </w:rPr>
              <w:t xml:space="preserve"> Gradnik</w:t>
            </w:r>
          </w:p>
        </w:tc>
        <w:tc>
          <w:tcPr>
            <w:tcW w:w="8359" w:type="dxa"/>
            <w:tcBorders>
              <w:top w:val="nil"/>
              <w:left w:val="nil"/>
              <w:bottom w:val="nil"/>
              <w:right w:val="nil"/>
            </w:tcBorders>
            <w:shd w:val="clear" w:color="auto" w:fill="auto"/>
            <w:vAlign w:val="bottom"/>
            <w:hideMark/>
          </w:tcPr>
          <w:p w14:paraId="0453D52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Doda gradnik z grafičnim urejevalnikom, ki temelji na že znanem urejevalniku za prispevke in strani.</w:t>
            </w:r>
          </w:p>
        </w:tc>
      </w:tr>
      <w:tr w:rsidR="00FA0989" w:rsidRPr="00FA0989" w14:paraId="7E7A37B0" w14:textId="77777777" w:rsidTr="00FA0989">
        <w:trPr>
          <w:trHeight w:val="289"/>
        </w:trPr>
        <w:tc>
          <w:tcPr>
            <w:tcW w:w="1239" w:type="dxa"/>
            <w:tcBorders>
              <w:top w:val="nil"/>
              <w:left w:val="nil"/>
              <w:bottom w:val="nil"/>
              <w:right w:val="nil"/>
            </w:tcBorders>
            <w:shd w:val="clear" w:color="auto" w:fill="auto"/>
            <w:noWrap/>
            <w:vAlign w:val="bottom"/>
            <w:hideMark/>
          </w:tcPr>
          <w:p w14:paraId="6D0EFD1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3116C7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2.7.3 | Avtor Black Studio | Oglejte si podrobnosti |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w:t>
            </w:r>
            <w:proofErr w:type="spellEnd"/>
            <w:r w:rsidRPr="00FA0989">
              <w:rPr>
                <w:rFonts w:eastAsia="Times New Roman" w:cstheme="minorHAnsi"/>
                <w:color w:val="000000"/>
                <w:kern w:val="0"/>
                <w:sz w:val="16"/>
                <w:szCs w:val="16"/>
                <w:lang w:eastAsia="sl-SI"/>
                <w14:ligatures w14:val="none"/>
              </w:rPr>
              <w:t> | Pogosta vprašanja | Podpora | Oceni | </w:t>
            </w:r>
            <w:proofErr w:type="spellStart"/>
            <w:r w:rsidRPr="00FA0989">
              <w:rPr>
                <w:rFonts w:eastAsia="Times New Roman" w:cstheme="minorHAnsi"/>
                <w:color w:val="000000"/>
                <w:kern w:val="0"/>
                <w:sz w:val="16"/>
                <w:szCs w:val="16"/>
                <w:lang w:eastAsia="sl-SI"/>
                <w14:ligatures w14:val="none"/>
              </w:rPr>
              <w:t>Doniraj</w:t>
            </w:r>
            <w:proofErr w:type="spellEnd"/>
          </w:p>
        </w:tc>
      </w:tr>
      <w:tr w:rsidR="00FA0989" w:rsidRPr="00FA0989" w14:paraId="04B3274B" w14:textId="77777777" w:rsidTr="00FA0989">
        <w:trPr>
          <w:trHeight w:val="289"/>
        </w:trPr>
        <w:tc>
          <w:tcPr>
            <w:tcW w:w="1239" w:type="dxa"/>
            <w:tcBorders>
              <w:top w:val="nil"/>
              <w:left w:val="nil"/>
              <w:bottom w:val="nil"/>
              <w:right w:val="nil"/>
            </w:tcBorders>
            <w:shd w:val="clear" w:color="auto" w:fill="auto"/>
            <w:noWrap/>
            <w:vAlign w:val="bottom"/>
            <w:hideMark/>
          </w:tcPr>
          <w:p w14:paraId="31B758E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Broken</w:t>
            </w:r>
            <w:proofErr w:type="spellEnd"/>
            <w:r w:rsidRPr="00FA0989">
              <w:rPr>
                <w:rFonts w:eastAsia="Times New Roman" w:cstheme="minorHAnsi"/>
                <w:color w:val="000000"/>
                <w:kern w:val="0"/>
                <w:sz w:val="16"/>
                <w:szCs w:val="16"/>
                <w:lang w:eastAsia="sl-SI"/>
                <w14:ligatures w14:val="none"/>
              </w:rPr>
              <w:t xml:space="preserve"> Link </w:t>
            </w:r>
            <w:proofErr w:type="spellStart"/>
            <w:r w:rsidRPr="00FA0989">
              <w:rPr>
                <w:rFonts w:eastAsia="Times New Roman" w:cstheme="minorHAnsi"/>
                <w:color w:val="000000"/>
                <w:kern w:val="0"/>
                <w:sz w:val="16"/>
                <w:szCs w:val="16"/>
                <w:lang w:eastAsia="sl-SI"/>
                <w14:ligatures w14:val="none"/>
              </w:rPr>
              <w:t>Checker</w:t>
            </w:r>
            <w:proofErr w:type="spellEnd"/>
          </w:p>
        </w:tc>
        <w:tc>
          <w:tcPr>
            <w:tcW w:w="8359" w:type="dxa"/>
            <w:tcBorders>
              <w:top w:val="nil"/>
              <w:left w:val="nil"/>
              <w:bottom w:val="nil"/>
              <w:right w:val="nil"/>
            </w:tcBorders>
            <w:shd w:val="clear" w:color="auto" w:fill="auto"/>
            <w:vAlign w:val="bottom"/>
            <w:hideMark/>
          </w:tcPr>
          <w:p w14:paraId="61DA09B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Checks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blog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broken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links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notifies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on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dashboard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any</w:t>
            </w:r>
            <w:proofErr w:type="spellEnd"/>
            <w:r w:rsidRPr="00FA0989">
              <w:rPr>
                <w:rFonts w:eastAsia="Times New Roman" w:cstheme="minorHAnsi"/>
                <w:color w:val="000000"/>
                <w:kern w:val="0"/>
                <w:sz w:val="16"/>
                <w:szCs w:val="16"/>
                <w:lang w:eastAsia="sl-SI"/>
                <w14:ligatures w14:val="none"/>
              </w:rPr>
              <w:t xml:space="preserve"> are </w:t>
            </w:r>
            <w:proofErr w:type="spellStart"/>
            <w:r w:rsidRPr="00FA0989">
              <w:rPr>
                <w:rFonts w:eastAsia="Times New Roman" w:cstheme="minorHAnsi"/>
                <w:color w:val="000000"/>
                <w:kern w:val="0"/>
                <w:sz w:val="16"/>
                <w:szCs w:val="16"/>
                <w:lang w:eastAsia="sl-SI"/>
                <w14:ligatures w14:val="none"/>
              </w:rPr>
              <w:t>found</w:t>
            </w:r>
            <w:proofErr w:type="spellEnd"/>
            <w:r w:rsidRPr="00FA0989">
              <w:rPr>
                <w:rFonts w:eastAsia="Times New Roman" w:cstheme="minorHAnsi"/>
                <w:color w:val="000000"/>
                <w:kern w:val="0"/>
                <w:sz w:val="16"/>
                <w:szCs w:val="16"/>
                <w:lang w:eastAsia="sl-SI"/>
                <w14:ligatures w14:val="none"/>
              </w:rPr>
              <w:t>.</w:t>
            </w:r>
          </w:p>
        </w:tc>
      </w:tr>
      <w:tr w:rsidR="00FA0989" w:rsidRPr="00FA0989" w14:paraId="2C26C583" w14:textId="77777777" w:rsidTr="00FA0989">
        <w:trPr>
          <w:trHeight w:val="289"/>
        </w:trPr>
        <w:tc>
          <w:tcPr>
            <w:tcW w:w="1239" w:type="dxa"/>
            <w:tcBorders>
              <w:top w:val="nil"/>
              <w:left w:val="nil"/>
              <w:bottom w:val="nil"/>
              <w:right w:val="nil"/>
            </w:tcBorders>
            <w:shd w:val="clear" w:color="auto" w:fill="auto"/>
            <w:noWrap/>
            <w:vAlign w:val="bottom"/>
            <w:hideMark/>
          </w:tcPr>
          <w:p w14:paraId="67F7271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FA4463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2.3.0 | Avtor WPMU DEV | Oglejte si podrobnosti</w:t>
            </w:r>
          </w:p>
        </w:tc>
      </w:tr>
      <w:tr w:rsidR="00FA0989" w:rsidRPr="00FA0989" w14:paraId="62F2350D" w14:textId="77777777" w:rsidTr="00FA0989">
        <w:trPr>
          <w:trHeight w:val="289"/>
        </w:trPr>
        <w:tc>
          <w:tcPr>
            <w:tcW w:w="1239" w:type="dxa"/>
            <w:tcBorders>
              <w:top w:val="nil"/>
              <w:left w:val="nil"/>
              <w:bottom w:val="nil"/>
              <w:right w:val="nil"/>
            </w:tcBorders>
            <w:shd w:val="clear" w:color="auto" w:fill="auto"/>
            <w:noWrap/>
            <w:vAlign w:val="bottom"/>
            <w:hideMark/>
          </w:tcPr>
          <w:p w14:paraId="6673ED0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w:t>
            </w:r>
            <w:proofErr w:type="spellEnd"/>
          </w:p>
        </w:tc>
        <w:tc>
          <w:tcPr>
            <w:tcW w:w="8359" w:type="dxa"/>
            <w:tcBorders>
              <w:top w:val="nil"/>
              <w:left w:val="nil"/>
              <w:bottom w:val="nil"/>
              <w:right w:val="nil"/>
            </w:tcBorders>
            <w:shd w:val="clear" w:color="auto" w:fill="auto"/>
            <w:vAlign w:val="bottom"/>
            <w:hideMark/>
          </w:tcPr>
          <w:p w14:paraId="08593FD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Override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default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&lt;wordpress@mydomain.com&gt;' name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address</w:t>
            </w:r>
            <w:proofErr w:type="spellEnd"/>
          </w:p>
        </w:tc>
      </w:tr>
      <w:tr w:rsidR="00FA0989" w:rsidRPr="00FA0989" w14:paraId="5150BD0B" w14:textId="77777777" w:rsidTr="00FA0989">
        <w:trPr>
          <w:trHeight w:val="289"/>
        </w:trPr>
        <w:tc>
          <w:tcPr>
            <w:tcW w:w="1239" w:type="dxa"/>
            <w:tcBorders>
              <w:top w:val="nil"/>
              <w:left w:val="nil"/>
              <w:bottom w:val="nil"/>
              <w:right w:val="nil"/>
            </w:tcBorders>
            <w:shd w:val="clear" w:color="auto" w:fill="auto"/>
            <w:noWrap/>
            <w:vAlign w:val="bottom"/>
            <w:hideMark/>
          </w:tcPr>
          <w:p w14:paraId="00EA24C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19236E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1.2.1 | Avtor </w:t>
            </w:r>
            <w:proofErr w:type="spellStart"/>
            <w:r w:rsidRPr="00FA0989">
              <w:rPr>
                <w:rFonts w:eastAsia="Times New Roman" w:cstheme="minorHAnsi"/>
                <w:color w:val="000000"/>
                <w:kern w:val="0"/>
                <w:sz w:val="16"/>
                <w:szCs w:val="16"/>
                <w:lang w:eastAsia="sl-SI"/>
                <w14:ligatures w14:val="none"/>
              </w:rPr>
              <w:t>Marian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Kadanka</w:t>
            </w:r>
            <w:proofErr w:type="spellEnd"/>
          </w:p>
        </w:tc>
      </w:tr>
      <w:tr w:rsidR="00FA0989" w:rsidRPr="00FA0989" w14:paraId="2AEC5699" w14:textId="77777777" w:rsidTr="00FA0989">
        <w:trPr>
          <w:trHeight w:val="578"/>
        </w:trPr>
        <w:tc>
          <w:tcPr>
            <w:tcW w:w="1239" w:type="dxa"/>
            <w:tcBorders>
              <w:top w:val="nil"/>
              <w:left w:val="nil"/>
              <w:bottom w:val="nil"/>
              <w:right w:val="nil"/>
            </w:tcBorders>
            <w:shd w:val="clear" w:color="auto" w:fill="auto"/>
            <w:noWrap/>
            <w:vAlign w:val="bottom"/>
            <w:hideMark/>
          </w:tcPr>
          <w:p w14:paraId="217129C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Classic</w:t>
            </w:r>
            <w:proofErr w:type="spellEnd"/>
            <w:r w:rsidRPr="00FA0989">
              <w:rPr>
                <w:rFonts w:eastAsia="Times New Roman" w:cstheme="minorHAnsi"/>
                <w:color w:val="000000"/>
                <w:kern w:val="0"/>
                <w:sz w:val="16"/>
                <w:szCs w:val="16"/>
                <w:lang w:eastAsia="sl-SI"/>
                <w14:ligatures w14:val="none"/>
              </w:rPr>
              <w:t xml:space="preserve"> Editor</w:t>
            </w:r>
          </w:p>
        </w:tc>
        <w:tc>
          <w:tcPr>
            <w:tcW w:w="8359" w:type="dxa"/>
            <w:tcBorders>
              <w:top w:val="nil"/>
              <w:left w:val="nil"/>
              <w:bottom w:val="nil"/>
              <w:right w:val="nil"/>
            </w:tcBorders>
            <w:shd w:val="clear" w:color="auto" w:fill="auto"/>
            <w:vAlign w:val="bottom"/>
            <w:hideMark/>
          </w:tcPr>
          <w:p w14:paraId="0D5C59C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Enables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classic</w:t>
            </w:r>
            <w:proofErr w:type="spellEnd"/>
            <w:r w:rsidRPr="00FA0989">
              <w:rPr>
                <w:rFonts w:eastAsia="Times New Roman" w:cstheme="minorHAnsi"/>
                <w:color w:val="000000"/>
                <w:kern w:val="0"/>
                <w:sz w:val="16"/>
                <w:szCs w:val="16"/>
                <w:lang w:eastAsia="sl-SI"/>
                <w14:ligatures w14:val="none"/>
              </w:rPr>
              <w:t xml:space="preserve"> editor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old-style</w:t>
            </w:r>
            <w:proofErr w:type="spellEnd"/>
            <w:r w:rsidRPr="00FA0989">
              <w:rPr>
                <w:rFonts w:eastAsia="Times New Roman" w:cstheme="minorHAnsi"/>
                <w:color w:val="000000"/>
                <w:kern w:val="0"/>
                <w:sz w:val="16"/>
                <w:szCs w:val="16"/>
                <w:lang w:eastAsia="sl-SI"/>
                <w14:ligatures w14:val="none"/>
              </w:rPr>
              <w:t xml:space="preserve"> Edit Post </w:t>
            </w:r>
            <w:proofErr w:type="spellStart"/>
            <w:r w:rsidRPr="00FA0989">
              <w:rPr>
                <w:rFonts w:eastAsia="Times New Roman" w:cstheme="minorHAnsi"/>
                <w:color w:val="000000"/>
                <w:kern w:val="0"/>
                <w:sz w:val="16"/>
                <w:szCs w:val="16"/>
                <w:lang w:eastAsia="sl-SI"/>
                <w14:ligatures w14:val="none"/>
              </w:rPr>
              <w:t>screen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TinyMCE</w:t>
            </w:r>
            <w:proofErr w:type="spellEnd"/>
            <w:r w:rsidRPr="00FA0989">
              <w:rPr>
                <w:rFonts w:eastAsia="Times New Roman" w:cstheme="minorHAnsi"/>
                <w:color w:val="000000"/>
                <w:kern w:val="0"/>
                <w:sz w:val="16"/>
                <w:szCs w:val="16"/>
                <w:lang w:eastAsia="sl-SI"/>
                <w14:ligatures w14:val="none"/>
              </w:rPr>
              <w:t xml:space="preserve">, Meta </w:t>
            </w:r>
            <w:proofErr w:type="spellStart"/>
            <w:r w:rsidRPr="00FA0989">
              <w:rPr>
                <w:rFonts w:eastAsia="Times New Roman" w:cstheme="minorHAnsi"/>
                <w:color w:val="000000"/>
                <w:kern w:val="0"/>
                <w:sz w:val="16"/>
                <w:szCs w:val="16"/>
                <w:lang w:eastAsia="sl-SI"/>
                <w14:ligatures w14:val="none"/>
              </w:rPr>
              <w:t>Boxes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etc</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Supports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older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extend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screen</w:t>
            </w:r>
            <w:proofErr w:type="spellEnd"/>
            <w:r w:rsidRPr="00FA0989">
              <w:rPr>
                <w:rFonts w:eastAsia="Times New Roman" w:cstheme="minorHAnsi"/>
                <w:color w:val="000000"/>
                <w:kern w:val="0"/>
                <w:sz w:val="16"/>
                <w:szCs w:val="16"/>
                <w:lang w:eastAsia="sl-SI"/>
                <w14:ligatures w14:val="none"/>
              </w:rPr>
              <w:t>.</w:t>
            </w:r>
          </w:p>
        </w:tc>
      </w:tr>
      <w:tr w:rsidR="00FA0989" w:rsidRPr="00FA0989" w14:paraId="0A3DC3C5" w14:textId="77777777" w:rsidTr="00FA0989">
        <w:trPr>
          <w:trHeight w:val="289"/>
        </w:trPr>
        <w:tc>
          <w:tcPr>
            <w:tcW w:w="1239" w:type="dxa"/>
            <w:tcBorders>
              <w:top w:val="nil"/>
              <w:left w:val="nil"/>
              <w:bottom w:val="nil"/>
              <w:right w:val="nil"/>
            </w:tcBorders>
            <w:shd w:val="clear" w:color="auto" w:fill="auto"/>
            <w:noWrap/>
            <w:vAlign w:val="bottom"/>
            <w:hideMark/>
          </w:tcPr>
          <w:p w14:paraId="47C2ED5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C191B6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1.6.4 | Avtor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Contributors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5811652C" w14:textId="77777777" w:rsidTr="00FA0989">
        <w:trPr>
          <w:trHeight w:val="578"/>
        </w:trPr>
        <w:tc>
          <w:tcPr>
            <w:tcW w:w="1239" w:type="dxa"/>
            <w:tcBorders>
              <w:top w:val="nil"/>
              <w:left w:val="nil"/>
              <w:bottom w:val="nil"/>
              <w:right w:val="nil"/>
            </w:tcBorders>
            <w:shd w:val="clear" w:color="auto" w:fill="auto"/>
            <w:noWrap/>
            <w:vAlign w:val="bottom"/>
            <w:hideMark/>
          </w:tcPr>
          <w:p w14:paraId="7E8C259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Classic</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Widgets</w:t>
            </w:r>
            <w:proofErr w:type="spellEnd"/>
          </w:p>
        </w:tc>
        <w:tc>
          <w:tcPr>
            <w:tcW w:w="8359" w:type="dxa"/>
            <w:tcBorders>
              <w:top w:val="nil"/>
              <w:left w:val="nil"/>
              <w:bottom w:val="nil"/>
              <w:right w:val="nil"/>
            </w:tcBorders>
            <w:shd w:val="clear" w:color="auto" w:fill="auto"/>
            <w:vAlign w:val="bottom"/>
            <w:hideMark/>
          </w:tcPr>
          <w:p w14:paraId="618C226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Enables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classic</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settings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screens</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Appearance</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Widgets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Customizer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block</w:t>
            </w:r>
            <w:proofErr w:type="spellEnd"/>
            <w:r w:rsidRPr="00FA0989">
              <w:rPr>
                <w:rFonts w:eastAsia="Times New Roman" w:cstheme="minorHAnsi"/>
                <w:color w:val="000000"/>
                <w:kern w:val="0"/>
                <w:sz w:val="16"/>
                <w:szCs w:val="16"/>
                <w:lang w:eastAsia="sl-SI"/>
                <w14:ligatures w14:val="none"/>
              </w:rPr>
              <w:t xml:space="preserve"> editor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managing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widgets</w:t>
            </w:r>
            <w:proofErr w:type="spellEnd"/>
            <w:r w:rsidRPr="00FA0989">
              <w:rPr>
                <w:rFonts w:eastAsia="Times New Roman" w:cstheme="minorHAnsi"/>
                <w:color w:val="000000"/>
                <w:kern w:val="0"/>
                <w:sz w:val="16"/>
                <w:szCs w:val="16"/>
                <w:lang w:eastAsia="sl-SI"/>
                <w14:ligatures w14:val="none"/>
              </w:rPr>
              <w:t>.</w:t>
            </w:r>
          </w:p>
        </w:tc>
      </w:tr>
      <w:tr w:rsidR="00FA0989" w:rsidRPr="00FA0989" w14:paraId="0CECC8A7" w14:textId="77777777" w:rsidTr="00FA0989">
        <w:trPr>
          <w:trHeight w:val="289"/>
        </w:trPr>
        <w:tc>
          <w:tcPr>
            <w:tcW w:w="1239" w:type="dxa"/>
            <w:tcBorders>
              <w:top w:val="nil"/>
              <w:left w:val="nil"/>
              <w:bottom w:val="nil"/>
              <w:right w:val="nil"/>
            </w:tcBorders>
            <w:shd w:val="clear" w:color="auto" w:fill="auto"/>
            <w:noWrap/>
            <w:vAlign w:val="bottom"/>
            <w:hideMark/>
          </w:tcPr>
          <w:p w14:paraId="2E631DF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B80F2B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0.3 | Avtor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Contributors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79292993" w14:textId="77777777" w:rsidTr="00FA0989">
        <w:trPr>
          <w:trHeight w:val="868"/>
        </w:trPr>
        <w:tc>
          <w:tcPr>
            <w:tcW w:w="1239" w:type="dxa"/>
            <w:tcBorders>
              <w:top w:val="nil"/>
              <w:left w:val="nil"/>
              <w:bottom w:val="nil"/>
              <w:right w:val="nil"/>
            </w:tcBorders>
            <w:shd w:val="clear" w:color="auto" w:fill="auto"/>
            <w:noWrap/>
            <w:vAlign w:val="bottom"/>
            <w:hideMark/>
          </w:tcPr>
          <w:p w14:paraId="72DA648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CMS </w:t>
            </w:r>
            <w:proofErr w:type="spellStart"/>
            <w:r w:rsidRPr="00FA0989">
              <w:rPr>
                <w:rFonts w:eastAsia="Times New Roman" w:cstheme="minorHAnsi"/>
                <w:color w:val="000000"/>
                <w:kern w:val="0"/>
                <w:sz w:val="16"/>
                <w:szCs w:val="16"/>
                <w:lang w:eastAsia="sl-SI"/>
                <w14:ligatures w14:val="none"/>
              </w:rPr>
              <w:t>Tree</w:t>
            </w:r>
            <w:proofErr w:type="spellEnd"/>
            <w:r w:rsidRPr="00FA0989">
              <w:rPr>
                <w:rFonts w:eastAsia="Times New Roman" w:cstheme="minorHAnsi"/>
                <w:color w:val="000000"/>
                <w:kern w:val="0"/>
                <w:sz w:val="16"/>
                <w:szCs w:val="16"/>
                <w:lang w:eastAsia="sl-SI"/>
                <w14:ligatures w14:val="none"/>
              </w:rPr>
              <w:t xml:space="preserve"> Page </w:t>
            </w:r>
            <w:proofErr w:type="spellStart"/>
            <w:r w:rsidRPr="00FA0989">
              <w:rPr>
                <w:rFonts w:eastAsia="Times New Roman" w:cstheme="minorHAnsi"/>
                <w:color w:val="000000"/>
                <w:kern w:val="0"/>
                <w:sz w:val="16"/>
                <w:szCs w:val="16"/>
                <w:lang w:eastAsia="sl-SI"/>
                <w14:ligatures w14:val="none"/>
              </w:rPr>
              <w:t>View</w:t>
            </w:r>
            <w:proofErr w:type="spellEnd"/>
          </w:p>
        </w:tc>
        <w:tc>
          <w:tcPr>
            <w:tcW w:w="8359" w:type="dxa"/>
            <w:tcBorders>
              <w:top w:val="nil"/>
              <w:left w:val="nil"/>
              <w:bottom w:val="nil"/>
              <w:right w:val="nil"/>
            </w:tcBorders>
            <w:shd w:val="clear" w:color="auto" w:fill="auto"/>
            <w:vAlign w:val="bottom"/>
            <w:hideMark/>
          </w:tcPr>
          <w:p w14:paraId="3F4FF2F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a CMS-like </w:t>
            </w:r>
            <w:proofErr w:type="spellStart"/>
            <w:r w:rsidRPr="00FA0989">
              <w:rPr>
                <w:rFonts w:eastAsia="Times New Roman" w:cstheme="minorHAnsi"/>
                <w:color w:val="000000"/>
                <w:kern w:val="0"/>
                <w:sz w:val="16"/>
                <w:szCs w:val="16"/>
                <w:lang w:eastAsia="sl-SI"/>
                <w14:ligatures w14:val="none"/>
              </w:rPr>
              <w:t>tree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view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like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view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often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found</w:t>
            </w:r>
            <w:proofErr w:type="spellEnd"/>
            <w:r w:rsidRPr="00FA0989">
              <w:rPr>
                <w:rFonts w:eastAsia="Times New Roman" w:cstheme="minorHAnsi"/>
                <w:color w:val="000000"/>
                <w:kern w:val="0"/>
                <w:sz w:val="16"/>
                <w:szCs w:val="16"/>
                <w:lang w:eastAsia="sl-SI"/>
                <w14:ligatures w14:val="none"/>
              </w:rPr>
              <w:t xml:space="preserve"> in a </w:t>
            </w:r>
            <w:proofErr w:type="spellStart"/>
            <w:r w:rsidRPr="00FA0989">
              <w:rPr>
                <w:rFonts w:eastAsia="Times New Roman" w:cstheme="minorHAnsi"/>
                <w:color w:val="000000"/>
                <w:kern w:val="0"/>
                <w:sz w:val="16"/>
                <w:szCs w:val="16"/>
                <w:lang w:eastAsia="sl-SI"/>
                <w14:ligatures w14:val="none"/>
              </w:rPr>
              <w:t>page-focused</w:t>
            </w:r>
            <w:proofErr w:type="spellEnd"/>
            <w:r w:rsidRPr="00FA0989">
              <w:rPr>
                <w:rFonts w:eastAsia="Times New Roman" w:cstheme="minorHAnsi"/>
                <w:color w:val="000000"/>
                <w:kern w:val="0"/>
                <w:sz w:val="16"/>
                <w:szCs w:val="16"/>
                <w:lang w:eastAsia="sl-SI"/>
                <w14:ligatures w14:val="none"/>
              </w:rPr>
              <w:t xml:space="preserve"> CMS. Use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tree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view</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edit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view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search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very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have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many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drag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drop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rearrange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order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Page management </w:t>
            </w:r>
            <w:proofErr w:type="spellStart"/>
            <w:r w:rsidRPr="00FA0989">
              <w:rPr>
                <w:rFonts w:eastAsia="Times New Roman" w:cstheme="minorHAnsi"/>
                <w:color w:val="000000"/>
                <w:kern w:val="0"/>
                <w:sz w:val="16"/>
                <w:szCs w:val="16"/>
                <w:lang w:eastAsia="sl-SI"/>
                <w14:ligatures w14:val="none"/>
              </w:rPr>
              <w:t>won't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get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easier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this</w:t>
            </w:r>
            <w:proofErr w:type="spellEnd"/>
            <w:r w:rsidRPr="00FA0989">
              <w:rPr>
                <w:rFonts w:eastAsia="Times New Roman" w:cstheme="minorHAnsi"/>
                <w:color w:val="000000"/>
                <w:kern w:val="0"/>
                <w:sz w:val="16"/>
                <w:szCs w:val="16"/>
                <w:lang w:eastAsia="sl-SI"/>
                <w14:ligatures w14:val="none"/>
              </w:rPr>
              <w:t>!</w:t>
            </w:r>
          </w:p>
        </w:tc>
      </w:tr>
      <w:tr w:rsidR="00FA0989" w:rsidRPr="00FA0989" w14:paraId="3F28BA69" w14:textId="77777777" w:rsidTr="00FA0989">
        <w:trPr>
          <w:trHeight w:val="289"/>
        </w:trPr>
        <w:tc>
          <w:tcPr>
            <w:tcW w:w="1239" w:type="dxa"/>
            <w:tcBorders>
              <w:top w:val="nil"/>
              <w:left w:val="nil"/>
              <w:bottom w:val="nil"/>
              <w:right w:val="nil"/>
            </w:tcBorders>
            <w:shd w:val="clear" w:color="auto" w:fill="auto"/>
            <w:noWrap/>
            <w:vAlign w:val="bottom"/>
            <w:hideMark/>
          </w:tcPr>
          <w:p w14:paraId="3B2CD48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1E311A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1.6.8 | Avtor Jon Christopher | Oglejte si podrobnosti</w:t>
            </w:r>
          </w:p>
        </w:tc>
      </w:tr>
      <w:tr w:rsidR="00FA0989" w:rsidRPr="00FA0989" w14:paraId="15169E46" w14:textId="77777777" w:rsidTr="00FA0989">
        <w:trPr>
          <w:trHeight w:val="289"/>
        </w:trPr>
        <w:tc>
          <w:tcPr>
            <w:tcW w:w="1239" w:type="dxa"/>
            <w:tcBorders>
              <w:top w:val="nil"/>
              <w:left w:val="nil"/>
              <w:bottom w:val="nil"/>
              <w:right w:val="nil"/>
            </w:tcBorders>
            <w:shd w:val="clear" w:color="auto" w:fill="auto"/>
            <w:noWrap/>
            <w:vAlign w:val="bottom"/>
            <w:hideMark/>
          </w:tcPr>
          <w:p w14:paraId="1884355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Connect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Matomo</w:t>
            </w:r>
            <w:proofErr w:type="spellEnd"/>
          </w:p>
        </w:tc>
        <w:tc>
          <w:tcPr>
            <w:tcW w:w="8359" w:type="dxa"/>
            <w:tcBorders>
              <w:top w:val="nil"/>
              <w:left w:val="nil"/>
              <w:bottom w:val="nil"/>
              <w:right w:val="nil"/>
            </w:tcBorders>
            <w:shd w:val="clear" w:color="auto" w:fill="auto"/>
            <w:vAlign w:val="bottom"/>
            <w:hideMark/>
          </w:tcPr>
          <w:p w14:paraId="22FE693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Matomo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statistics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dashboard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is </w:t>
            </w:r>
            <w:proofErr w:type="spellStart"/>
            <w:r w:rsidRPr="00FA0989">
              <w:rPr>
                <w:rFonts w:eastAsia="Times New Roman" w:cstheme="minorHAnsi"/>
                <w:color w:val="000000"/>
                <w:kern w:val="0"/>
                <w:sz w:val="16"/>
                <w:szCs w:val="16"/>
                <w:lang w:eastAsia="sl-SI"/>
                <w14:ligatures w14:val="none"/>
              </w:rPr>
              <w:t>also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able</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Matomo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Tracking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Code</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blog.</w:t>
            </w:r>
          </w:p>
        </w:tc>
      </w:tr>
      <w:tr w:rsidR="00FA0989" w:rsidRPr="00FA0989" w14:paraId="1D748EA7" w14:textId="77777777" w:rsidTr="00FA0989">
        <w:trPr>
          <w:trHeight w:val="289"/>
        </w:trPr>
        <w:tc>
          <w:tcPr>
            <w:tcW w:w="1239" w:type="dxa"/>
            <w:tcBorders>
              <w:top w:val="nil"/>
              <w:left w:val="nil"/>
              <w:bottom w:val="nil"/>
              <w:right w:val="nil"/>
            </w:tcBorders>
            <w:shd w:val="clear" w:color="auto" w:fill="auto"/>
            <w:noWrap/>
            <w:vAlign w:val="bottom"/>
            <w:hideMark/>
          </w:tcPr>
          <w:p w14:paraId="1FC2A79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9A5171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1.0.30 | Avtor </w:t>
            </w:r>
            <w:proofErr w:type="spellStart"/>
            <w:r w:rsidRPr="00FA0989">
              <w:rPr>
                <w:rFonts w:eastAsia="Times New Roman" w:cstheme="minorHAnsi"/>
                <w:color w:val="000000"/>
                <w:kern w:val="0"/>
                <w:sz w:val="16"/>
                <w:szCs w:val="16"/>
                <w:lang w:eastAsia="sl-SI"/>
                <w14:ligatures w14:val="none"/>
              </w:rPr>
              <w:t>André</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Bräkling</w:t>
            </w:r>
            <w:proofErr w:type="spellEnd"/>
            <w:r w:rsidRPr="00FA0989">
              <w:rPr>
                <w:rFonts w:eastAsia="Times New Roman" w:cstheme="minorHAnsi"/>
                <w:color w:val="000000"/>
                <w:kern w:val="0"/>
                <w:sz w:val="16"/>
                <w:szCs w:val="16"/>
                <w:lang w:eastAsia="sl-SI"/>
                <w14:ligatures w14:val="none"/>
              </w:rPr>
              <w:t> | Oglejte si podrobnosti | </w:t>
            </w:r>
            <w:proofErr w:type="spellStart"/>
            <w:r w:rsidRPr="00FA0989">
              <w:rPr>
                <w:rFonts w:eastAsia="Times New Roman" w:cstheme="minorHAnsi"/>
                <w:color w:val="000000"/>
                <w:kern w:val="0"/>
                <w:sz w:val="16"/>
                <w:szCs w:val="16"/>
                <w:lang w:eastAsia="sl-SI"/>
                <w14:ligatures w14:val="none"/>
              </w:rPr>
              <w:t>Settings</w:t>
            </w:r>
            <w:proofErr w:type="spellEnd"/>
          </w:p>
        </w:tc>
      </w:tr>
      <w:tr w:rsidR="00FA0989" w:rsidRPr="00FA0989" w14:paraId="361851EC" w14:textId="77777777" w:rsidTr="00FA0989">
        <w:trPr>
          <w:trHeight w:val="289"/>
        </w:trPr>
        <w:tc>
          <w:tcPr>
            <w:tcW w:w="1239" w:type="dxa"/>
            <w:tcBorders>
              <w:top w:val="nil"/>
              <w:left w:val="nil"/>
              <w:bottom w:val="nil"/>
              <w:right w:val="nil"/>
            </w:tcBorders>
            <w:shd w:val="clear" w:color="auto" w:fill="auto"/>
            <w:noWrap/>
            <w:vAlign w:val="bottom"/>
            <w:hideMark/>
          </w:tcPr>
          <w:p w14:paraId="1B914B5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Cookie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Law</w:t>
            </w:r>
            <w:proofErr w:type="spellEnd"/>
            <w:r w:rsidRPr="00FA0989">
              <w:rPr>
                <w:rFonts w:eastAsia="Times New Roman" w:cstheme="minorHAnsi"/>
                <w:color w:val="000000"/>
                <w:kern w:val="0"/>
                <w:sz w:val="16"/>
                <w:szCs w:val="16"/>
                <w:lang w:eastAsia="sl-SI"/>
                <w14:ligatures w14:val="none"/>
              </w:rPr>
              <w:t xml:space="preserve"> Info</w:t>
            </w:r>
          </w:p>
        </w:tc>
        <w:tc>
          <w:tcPr>
            <w:tcW w:w="8359" w:type="dxa"/>
            <w:tcBorders>
              <w:top w:val="nil"/>
              <w:left w:val="nil"/>
              <w:bottom w:val="nil"/>
              <w:right w:val="nil"/>
            </w:tcBorders>
            <w:shd w:val="clear" w:color="auto" w:fill="auto"/>
            <w:vAlign w:val="bottom"/>
            <w:hideMark/>
          </w:tcPr>
          <w:p w14:paraId="3004756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Na enostaven način prikažite obvestilo o piškotkih, da bo vaše spletišče skladno z evropsko direktivo o piškotkih.</w:t>
            </w:r>
          </w:p>
        </w:tc>
      </w:tr>
      <w:tr w:rsidR="00FA0989" w:rsidRPr="00FA0989" w14:paraId="5E53993F" w14:textId="77777777" w:rsidTr="00FA0989">
        <w:trPr>
          <w:trHeight w:val="289"/>
        </w:trPr>
        <w:tc>
          <w:tcPr>
            <w:tcW w:w="1239" w:type="dxa"/>
            <w:tcBorders>
              <w:top w:val="nil"/>
              <w:left w:val="nil"/>
              <w:bottom w:val="nil"/>
              <w:right w:val="nil"/>
            </w:tcBorders>
            <w:shd w:val="clear" w:color="auto" w:fill="auto"/>
            <w:noWrap/>
            <w:vAlign w:val="bottom"/>
            <w:hideMark/>
          </w:tcPr>
          <w:p w14:paraId="5E0BA75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01FC84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1.1.2 | Avtor Richard </w:t>
            </w:r>
            <w:proofErr w:type="spellStart"/>
            <w:r w:rsidRPr="00FA0989">
              <w:rPr>
                <w:rFonts w:eastAsia="Times New Roman" w:cstheme="minorHAnsi"/>
                <w:color w:val="000000"/>
                <w:kern w:val="0"/>
                <w:sz w:val="16"/>
                <w:szCs w:val="16"/>
                <w:lang w:eastAsia="sl-SI"/>
                <w14:ligatures w14:val="none"/>
              </w:rPr>
              <w:t>Ashby</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22D8D7CE" w14:textId="77777777" w:rsidTr="00FA0989">
        <w:trPr>
          <w:trHeight w:val="289"/>
        </w:trPr>
        <w:tc>
          <w:tcPr>
            <w:tcW w:w="1239" w:type="dxa"/>
            <w:tcBorders>
              <w:top w:val="nil"/>
              <w:left w:val="nil"/>
              <w:bottom w:val="nil"/>
              <w:right w:val="nil"/>
            </w:tcBorders>
            <w:shd w:val="clear" w:color="auto" w:fill="auto"/>
            <w:noWrap/>
            <w:vAlign w:val="bottom"/>
            <w:hideMark/>
          </w:tcPr>
          <w:p w14:paraId="482AE1F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CoolClock</w:t>
            </w:r>
            <w:proofErr w:type="spellEnd"/>
          </w:p>
        </w:tc>
        <w:tc>
          <w:tcPr>
            <w:tcW w:w="8359" w:type="dxa"/>
            <w:tcBorders>
              <w:top w:val="nil"/>
              <w:left w:val="nil"/>
              <w:bottom w:val="nil"/>
              <w:right w:val="nil"/>
            </w:tcBorders>
            <w:shd w:val="clear" w:color="auto" w:fill="auto"/>
            <w:vAlign w:val="bottom"/>
            <w:hideMark/>
          </w:tcPr>
          <w:p w14:paraId="302BFEC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An analog </w:t>
            </w:r>
            <w:proofErr w:type="spellStart"/>
            <w:r w:rsidRPr="00FA0989">
              <w:rPr>
                <w:rFonts w:eastAsia="Times New Roman" w:cstheme="minorHAnsi"/>
                <w:color w:val="000000"/>
                <w:kern w:val="0"/>
                <w:sz w:val="16"/>
                <w:szCs w:val="16"/>
                <w:lang w:eastAsia="sl-SI"/>
                <w14:ligatures w14:val="none"/>
              </w:rPr>
              <w:t>clock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site.</w:t>
            </w:r>
          </w:p>
        </w:tc>
      </w:tr>
      <w:tr w:rsidR="00FA0989" w:rsidRPr="00FA0989" w14:paraId="68630A50" w14:textId="77777777" w:rsidTr="00FA0989">
        <w:trPr>
          <w:trHeight w:val="289"/>
        </w:trPr>
        <w:tc>
          <w:tcPr>
            <w:tcW w:w="1239" w:type="dxa"/>
            <w:tcBorders>
              <w:top w:val="nil"/>
              <w:left w:val="nil"/>
              <w:bottom w:val="nil"/>
              <w:right w:val="nil"/>
            </w:tcBorders>
            <w:shd w:val="clear" w:color="auto" w:fill="auto"/>
            <w:noWrap/>
            <w:vAlign w:val="bottom"/>
            <w:hideMark/>
          </w:tcPr>
          <w:p w14:paraId="73DBBB5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FAE2F8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4.3.7 | Avtor </w:t>
            </w:r>
            <w:proofErr w:type="spellStart"/>
            <w:r w:rsidRPr="00FA0989">
              <w:rPr>
                <w:rFonts w:eastAsia="Times New Roman" w:cstheme="minorHAnsi"/>
                <w:color w:val="000000"/>
                <w:kern w:val="0"/>
                <w:sz w:val="16"/>
                <w:szCs w:val="16"/>
                <w:lang w:eastAsia="sl-SI"/>
                <w14:ligatures w14:val="none"/>
              </w:rPr>
              <w:t>RavanH</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756157C5" w14:textId="77777777" w:rsidTr="00FA0989">
        <w:trPr>
          <w:trHeight w:val="289"/>
        </w:trPr>
        <w:tc>
          <w:tcPr>
            <w:tcW w:w="1239" w:type="dxa"/>
            <w:tcBorders>
              <w:top w:val="nil"/>
              <w:left w:val="nil"/>
              <w:bottom w:val="nil"/>
              <w:right w:val="nil"/>
            </w:tcBorders>
            <w:shd w:val="clear" w:color="auto" w:fill="auto"/>
            <w:noWrap/>
            <w:vAlign w:val="bottom"/>
            <w:hideMark/>
          </w:tcPr>
          <w:p w14:paraId="3A8F93F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w:t>
            </w:r>
            <w:proofErr w:type="spellEnd"/>
            <w:r w:rsidRPr="00FA0989">
              <w:rPr>
                <w:rFonts w:eastAsia="Times New Roman" w:cstheme="minorHAnsi"/>
                <w:color w:val="000000"/>
                <w:kern w:val="0"/>
                <w:sz w:val="16"/>
                <w:szCs w:val="16"/>
                <w:lang w:eastAsia="sl-SI"/>
                <w14:ligatures w14:val="none"/>
              </w:rPr>
              <w:t xml:space="preserve"> Bar</w:t>
            </w:r>
          </w:p>
        </w:tc>
        <w:tc>
          <w:tcPr>
            <w:tcW w:w="8359" w:type="dxa"/>
            <w:tcBorders>
              <w:top w:val="nil"/>
              <w:left w:val="nil"/>
              <w:bottom w:val="nil"/>
              <w:right w:val="nil"/>
            </w:tcBorders>
            <w:shd w:val="clear" w:color="auto" w:fill="auto"/>
            <w:vAlign w:val="bottom"/>
            <w:hideMark/>
          </w:tcPr>
          <w:p w14:paraId="312BB8E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custom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drop-down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entry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w:t>
            </w:r>
            <w:proofErr w:type="spellEnd"/>
            <w:r w:rsidRPr="00FA0989">
              <w:rPr>
                <w:rFonts w:eastAsia="Times New Roman" w:cstheme="minorHAnsi"/>
                <w:color w:val="000000"/>
                <w:kern w:val="0"/>
                <w:sz w:val="16"/>
                <w:szCs w:val="16"/>
                <w:lang w:eastAsia="sl-SI"/>
                <w14:ligatures w14:val="none"/>
              </w:rPr>
              <w:t xml:space="preserve"> bar.</w:t>
            </w:r>
          </w:p>
        </w:tc>
      </w:tr>
      <w:tr w:rsidR="00FA0989" w:rsidRPr="00FA0989" w14:paraId="5D31BFF4" w14:textId="77777777" w:rsidTr="00FA0989">
        <w:trPr>
          <w:trHeight w:val="289"/>
        </w:trPr>
        <w:tc>
          <w:tcPr>
            <w:tcW w:w="1239" w:type="dxa"/>
            <w:tcBorders>
              <w:top w:val="nil"/>
              <w:left w:val="nil"/>
              <w:bottom w:val="nil"/>
              <w:right w:val="nil"/>
            </w:tcBorders>
            <w:shd w:val="clear" w:color="auto" w:fill="auto"/>
            <w:noWrap/>
            <w:vAlign w:val="bottom"/>
            <w:hideMark/>
          </w:tcPr>
          <w:p w14:paraId="3271295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A4AA89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1.3 | Avtor Ve </w:t>
            </w:r>
            <w:proofErr w:type="spellStart"/>
            <w:r w:rsidRPr="00FA0989">
              <w:rPr>
                <w:rFonts w:eastAsia="Times New Roman" w:cstheme="minorHAnsi"/>
                <w:color w:val="000000"/>
                <w:kern w:val="0"/>
                <w:sz w:val="16"/>
                <w:szCs w:val="16"/>
                <w:lang w:eastAsia="sl-SI"/>
                <w14:ligatures w14:val="none"/>
              </w:rPr>
              <w:t>Bailovity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Incsub</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33389A16" w14:textId="77777777" w:rsidTr="00FA0989">
        <w:trPr>
          <w:trHeight w:val="289"/>
        </w:trPr>
        <w:tc>
          <w:tcPr>
            <w:tcW w:w="1239" w:type="dxa"/>
            <w:tcBorders>
              <w:top w:val="nil"/>
              <w:left w:val="nil"/>
              <w:bottom w:val="nil"/>
              <w:right w:val="nil"/>
            </w:tcBorders>
            <w:shd w:val="clear" w:color="auto" w:fill="auto"/>
            <w:noWrap/>
            <w:vAlign w:val="bottom"/>
            <w:hideMark/>
          </w:tcPr>
          <w:p w14:paraId="589DE87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Signup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Styles</w:t>
            </w:r>
            <w:proofErr w:type="spellEnd"/>
          </w:p>
        </w:tc>
        <w:tc>
          <w:tcPr>
            <w:tcW w:w="8359" w:type="dxa"/>
            <w:tcBorders>
              <w:top w:val="nil"/>
              <w:left w:val="nil"/>
              <w:bottom w:val="nil"/>
              <w:right w:val="nil"/>
            </w:tcBorders>
            <w:shd w:val="clear" w:color="auto" w:fill="auto"/>
            <w:vAlign w:val="bottom"/>
            <w:hideMark/>
          </w:tcPr>
          <w:p w14:paraId="3CEB8AC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Obrazec za registracijo novega spletišča.</w:t>
            </w:r>
          </w:p>
        </w:tc>
      </w:tr>
      <w:tr w:rsidR="00FA0989" w:rsidRPr="00FA0989" w14:paraId="7EC19A31" w14:textId="77777777" w:rsidTr="00FA0989">
        <w:trPr>
          <w:trHeight w:val="289"/>
        </w:trPr>
        <w:tc>
          <w:tcPr>
            <w:tcW w:w="1239" w:type="dxa"/>
            <w:tcBorders>
              <w:top w:val="nil"/>
              <w:left w:val="nil"/>
              <w:bottom w:val="nil"/>
              <w:right w:val="nil"/>
            </w:tcBorders>
            <w:shd w:val="clear" w:color="auto" w:fill="auto"/>
            <w:noWrap/>
            <w:vAlign w:val="bottom"/>
            <w:hideMark/>
          </w:tcPr>
          <w:p w14:paraId="1D7C200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DE469F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Avtor Arnes</w:t>
            </w:r>
          </w:p>
        </w:tc>
      </w:tr>
      <w:tr w:rsidR="00FA0989" w:rsidRPr="00FA0989" w14:paraId="6611CDDE" w14:textId="77777777" w:rsidTr="00FA0989">
        <w:trPr>
          <w:trHeight w:val="289"/>
        </w:trPr>
        <w:tc>
          <w:tcPr>
            <w:tcW w:w="1239" w:type="dxa"/>
            <w:tcBorders>
              <w:top w:val="nil"/>
              <w:left w:val="nil"/>
              <w:bottom w:val="nil"/>
              <w:right w:val="nil"/>
            </w:tcBorders>
            <w:shd w:val="clear" w:color="auto" w:fill="auto"/>
            <w:noWrap/>
            <w:vAlign w:val="bottom"/>
            <w:hideMark/>
          </w:tcPr>
          <w:p w14:paraId="644540D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Customizer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Export</w:t>
            </w:r>
            <w:proofErr w:type="spellEnd"/>
            <w:r w:rsidRPr="00FA0989">
              <w:rPr>
                <w:rFonts w:eastAsia="Times New Roman" w:cstheme="minorHAnsi"/>
                <w:color w:val="000000"/>
                <w:kern w:val="0"/>
                <w:sz w:val="16"/>
                <w:szCs w:val="16"/>
                <w:lang w:eastAsia="sl-SI"/>
                <w14:ligatures w14:val="none"/>
              </w:rPr>
              <w:t>/Import</w:t>
            </w:r>
          </w:p>
        </w:tc>
        <w:tc>
          <w:tcPr>
            <w:tcW w:w="8359" w:type="dxa"/>
            <w:tcBorders>
              <w:top w:val="nil"/>
              <w:left w:val="nil"/>
              <w:bottom w:val="nil"/>
              <w:right w:val="nil"/>
            </w:tcBorders>
            <w:shd w:val="clear" w:color="auto" w:fill="auto"/>
            <w:vAlign w:val="bottom"/>
            <w:hideMark/>
          </w:tcPr>
          <w:p w14:paraId="4FD629E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settings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export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import </w:t>
            </w:r>
            <w:proofErr w:type="spellStart"/>
            <w:r w:rsidRPr="00FA0989">
              <w:rPr>
                <w:rFonts w:eastAsia="Times New Roman" w:cstheme="minorHAnsi"/>
                <w:color w:val="000000"/>
                <w:kern w:val="0"/>
                <w:sz w:val="16"/>
                <w:szCs w:val="16"/>
                <w:lang w:eastAsia="sl-SI"/>
                <w14:ligatures w14:val="none"/>
              </w:rPr>
              <w:t>functionality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customizer</w:t>
            </w:r>
            <w:proofErr w:type="spellEnd"/>
            <w:r w:rsidRPr="00FA0989">
              <w:rPr>
                <w:rFonts w:eastAsia="Times New Roman" w:cstheme="minorHAnsi"/>
                <w:color w:val="000000"/>
                <w:kern w:val="0"/>
                <w:sz w:val="16"/>
                <w:szCs w:val="16"/>
                <w:lang w:eastAsia="sl-SI"/>
                <w14:ligatures w14:val="none"/>
              </w:rPr>
              <w:t>.</w:t>
            </w:r>
          </w:p>
        </w:tc>
      </w:tr>
      <w:tr w:rsidR="00FA0989" w:rsidRPr="00FA0989" w14:paraId="276D28B7" w14:textId="77777777" w:rsidTr="00FA0989">
        <w:trPr>
          <w:trHeight w:val="289"/>
        </w:trPr>
        <w:tc>
          <w:tcPr>
            <w:tcW w:w="1239" w:type="dxa"/>
            <w:tcBorders>
              <w:top w:val="nil"/>
              <w:left w:val="nil"/>
              <w:bottom w:val="nil"/>
              <w:right w:val="nil"/>
            </w:tcBorders>
            <w:shd w:val="clear" w:color="auto" w:fill="auto"/>
            <w:noWrap/>
            <w:vAlign w:val="bottom"/>
            <w:hideMark/>
          </w:tcPr>
          <w:p w14:paraId="5413A6C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0F1CDB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0.9.7.1 | Avtor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Beaver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Builder</w:t>
            </w:r>
            <w:proofErr w:type="spellEnd"/>
            <w:r w:rsidRPr="00FA0989">
              <w:rPr>
                <w:rFonts w:eastAsia="Times New Roman" w:cstheme="minorHAnsi"/>
                <w:color w:val="000000"/>
                <w:kern w:val="0"/>
                <w:sz w:val="16"/>
                <w:szCs w:val="16"/>
                <w:lang w:eastAsia="sl-SI"/>
                <w14:ligatures w14:val="none"/>
              </w:rPr>
              <w:t xml:space="preserve"> Team | Oglejte si podrobnosti</w:t>
            </w:r>
          </w:p>
        </w:tc>
      </w:tr>
      <w:tr w:rsidR="00FA0989" w:rsidRPr="00FA0989" w14:paraId="7C3250A3" w14:textId="77777777" w:rsidTr="00FA0989">
        <w:trPr>
          <w:trHeight w:val="289"/>
        </w:trPr>
        <w:tc>
          <w:tcPr>
            <w:tcW w:w="1239" w:type="dxa"/>
            <w:tcBorders>
              <w:top w:val="nil"/>
              <w:left w:val="nil"/>
              <w:bottom w:val="nil"/>
              <w:right w:val="nil"/>
            </w:tcBorders>
            <w:shd w:val="clear" w:color="auto" w:fill="auto"/>
            <w:noWrap/>
            <w:vAlign w:val="bottom"/>
            <w:hideMark/>
          </w:tcPr>
          <w:p w14:paraId="21BFC26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DearPDF</w:t>
            </w:r>
            <w:proofErr w:type="spellEnd"/>
            <w:r w:rsidRPr="00FA0989">
              <w:rPr>
                <w:rFonts w:eastAsia="Times New Roman" w:cstheme="minorHAnsi"/>
                <w:color w:val="000000"/>
                <w:kern w:val="0"/>
                <w:sz w:val="16"/>
                <w:szCs w:val="16"/>
                <w:lang w:eastAsia="sl-SI"/>
                <w14:ligatures w14:val="none"/>
              </w:rPr>
              <w:t xml:space="preserve"> Lite</w:t>
            </w:r>
          </w:p>
        </w:tc>
        <w:tc>
          <w:tcPr>
            <w:tcW w:w="8359" w:type="dxa"/>
            <w:tcBorders>
              <w:top w:val="nil"/>
              <w:left w:val="nil"/>
              <w:bottom w:val="nil"/>
              <w:right w:val="nil"/>
            </w:tcBorders>
            <w:shd w:val="clear" w:color="auto" w:fill="auto"/>
            <w:vAlign w:val="bottom"/>
            <w:hideMark/>
          </w:tcPr>
          <w:p w14:paraId="5491E60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PDF </w:t>
            </w:r>
            <w:proofErr w:type="spellStart"/>
            <w:r w:rsidRPr="00FA0989">
              <w:rPr>
                <w:rFonts w:eastAsia="Times New Roman" w:cstheme="minorHAnsi"/>
                <w:color w:val="000000"/>
                <w:kern w:val="0"/>
                <w:sz w:val="16"/>
                <w:szCs w:val="16"/>
                <w:lang w:eastAsia="sl-SI"/>
                <w14:ligatures w14:val="none"/>
              </w:rPr>
              <w:t>Viewer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p>
        </w:tc>
      </w:tr>
      <w:tr w:rsidR="00FA0989" w:rsidRPr="00FA0989" w14:paraId="0DAD80AB" w14:textId="77777777" w:rsidTr="00FA0989">
        <w:trPr>
          <w:trHeight w:val="289"/>
        </w:trPr>
        <w:tc>
          <w:tcPr>
            <w:tcW w:w="1239" w:type="dxa"/>
            <w:tcBorders>
              <w:top w:val="nil"/>
              <w:left w:val="nil"/>
              <w:bottom w:val="nil"/>
              <w:right w:val="nil"/>
            </w:tcBorders>
            <w:shd w:val="clear" w:color="auto" w:fill="auto"/>
            <w:noWrap/>
            <w:vAlign w:val="bottom"/>
            <w:hideMark/>
          </w:tcPr>
          <w:p w14:paraId="314C82F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F48FA0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2.0.38 | Avtor </w:t>
            </w:r>
            <w:proofErr w:type="spellStart"/>
            <w:r w:rsidRPr="00FA0989">
              <w:rPr>
                <w:rFonts w:eastAsia="Times New Roman" w:cstheme="minorHAnsi"/>
                <w:color w:val="000000"/>
                <w:kern w:val="0"/>
                <w:sz w:val="16"/>
                <w:szCs w:val="16"/>
                <w:lang w:eastAsia="sl-SI"/>
                <w14:ligatures w14:val="none"/>
              </w:rPr>
              <w:t>DearHive</w:t>
            </w:r>
            <w:proofErr w:type="spellEnd"/>
          </w:p>
        </w:tc>
      </w:tr>
      <w:tr w:rsidR="00FA0989" w:rsidRPr="00FA0989" w14:paraId="0B30D383" w14:textId="77777777" w:rsidTr="00FA0989">
        <w:trPr>
          <w:trHeight w:val="289"/>
        </w:trPr>
        <w:tc>
          <w:tcPr>
            <w:tcW w:w="1239" w:type="dxa"/>
            <w:tcBorders>
              <w:top w:val="nil"/>
              <w:left w:val="nil"/>
              <w:bottom w:val="nil"/>
              <w:right w:val="nil"/>
            </w:tcBorders>
            <w:shd w:val="clear" w:color="auto" w:fill="auto"/>
            <w:noWrap/>
            <w:vAlign w:val="bottom"/>
            <w:hideMark/>
          </w:tcPr>
          <w:p w14:paraId="542DDF9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Delightful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Downloads</w:t>
            </w:r>
            <w:proofErr w:type="spellEnd"/>
          </w:p>
        </w:tc>
        <w:tc>
          <w:tcPr>
            <w:tcW w:w="8359" w:type="dxa"/>
            <w:tcBorders>
              <w:top w:val="nil"/>
              <w:left w:val="nil"/>
              <w:bottom w:val="nil"/>
              <w:right w:val="nil"/>
            </w:tcBorders>
            <w:shd w:val="clear" w:color="auto" w:fill="auto"/>
            <w:vAlign w:val="bottom"/>
            <w:hideMark/>
          </w:tcPr>
          <w:p w14:paraId="7EE7518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A super-</w:t>
            </w:r>
            <w:proofErr w:type="spellStart"/>
            <w:r w:rsidRPr="00FA0989">
              <w:rPr>
                <w:rFonts w:eastAsia="Times New Roman" w:cstheme="minorHAnsi"/>
                <w:color w:val="000000"/>
                <w:kern w:val="0"/>
                <w:sz w:val="16"/>
                <w:szCs w:val="16"/>
                <w:lang w:eastAsia="sl-SI"/>
                <w14:ligatures w14:val="none"/>
              </w:rPr>
              <w:t>awesome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downloads</w:t>
            </w:r>
            <w:proofErr w:type="spellEnd"/>
            <w:r w:rsidRPr="00FA0989">
              <w:rPr>
                <w:rFonts w:eastAsia="Times New Roman" w:cstheme="minorHAnsi"/>
                <w:color w:val="000000"/>
                <w:kern w:val="0"/>
                <w:sz w:val="16"/>
                <w:szCs w:val="16"/>
                <w:lang w:eastAsia="sl-SI"/>
                <w14:ligatures w14:val="none"/>
              </w:rPr>
              <w:t xml:space="preserve"> manager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w:t>
            </w:r>
          </w:p>
        </w:tc>
      </w:tr>
      <w:tr w:rsidR="00FA0989" w:rsidRPr="00FA0989" w14:paraId="4C5B7092" w14:textId="77777777" w:rsidTr="00FA0989">
        <w:trPr>
          <w:trHeight w:val="289"/>
        </w:trPr>
        <w:tc>
          <w:tcPr>
            <w:tcW w:w="1239" w:type="dxa"/>
            <w:tcBorders>
              <w:top w:val="nil"/>
              <w:left w:val="nil"/>
              <w:bottom w:val="nil"/>
              <w:right w:val="nil"/>
            </w:tcBorders>
            <w:shd w:val="clear" w:color="auto" w:fill="auto"/>
            <w:noWrap/>
            <w:vAlign w:val="bottom"/>
            <w:hideMark/>
          </w:tcPr>
          <w:p w14:paraId="6B2F061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60A188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1.5.4 | Avtor </w:t>
            </w:r>
            <w:proofErr w:type="spellStart"/>
            <w:r w:rsidRPr="00FA0989">
              <w:rPr>
                <w:rFonts w:eastAsia="Times New Roman" w:cstheme="minorHAnsi"/>
                <w:color w:val="000000"/>
                <w:kern w:val="0"/>
                <w:sz w:val="16"/>
                <w:szCs w:val="16"/>
                <w:lang w:eastAsia="sl-SI"/>
                <w14:ligatures w14:val="none"/>
              </w:rPr>
              <w:t>Ashley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Rich</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230CD248" w14:textId="77777777" w:rsidTr="00FA0989">
        <w:trPr>
          <w:trHeight w:val="289"/>
        </w:trPr>
        <w:tc>
          <w:tcPr>
            <w:tcW w:w="1239" w:type="dxa"/>
            <w:tcBorders>
              <w:top w:val="nil"/>
              <w:left w:val="nil"/>
              <w:bottom w:val="nil"/>
              <w:right w:val="nil"/>
            </w:tcBorders>
            <w:shd w:val="clear" w:color="auto" w:fill="auto"/>
            <w:noWrap/>
            <w:vAlign w:val="bottom"/>
            <w:hideMark/>
          </w:tcPr>
          <w:p w14:paraId="6AFA6B1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Disable</w:t>
            </w:r>
            <w:proofErr w:type="spellEnd"/>
            <w:r w:rsidRPr="00FA0989">
              <w:rPr>
                <w:rFonts w:eastAsia="Times New Roman" w:cstheme="minorHAnsi"/>
                <w:color w:val="000000"/>
                <w:kern w:val="0"/>
                <w:sz w:val="16"/>
                <w:szCs w:val="16"/>
                <w:lang w:eastAsia="sl-SI"/>
                <w14:ligatures w14:val="none"/>
              </w:rPr>
              <w:t xml:space="preserve"> "BIG image" </w:t>
            </w:r>
            <w:proofErr w:type="spellStart"/>
            <w:r w:rsidRPr="00FA0989">
              <w:rPr>
                <w:rFonts w:eastAsia="Times New Roman" w:cstheme="minorHAnsi"/>
                <w:color w:val="000000"/>
                <w:kern w:val="0"/>
                <w:sz w:val="16"/>
                <w:szCs w:val="16"/>
                <w:lang w:eastAsia="sl-SI"/>
                <w14:ligatures w14:val="none"/>
              </w:rPr>
              <w:t>Threshold</w:t>
            </w:r>
            <w:proofErr w:type="spellEnd"/>
          </w:p>
        </w:tc>
        <w:tc>
          <w:tcPr>
            <w:tcW w:w="8359" w:type="dxa"/>
            <w:tcBorders>
              <w:top w:val="nil"/>
              <w:left w:val="nil"/>
              <w:bottom w:val="nil"/>
              <w:right w:val="nil"/>
            </w:tcBorders>
            <w:shd w:val="clear" w:color="auto" w:fill="auto"/>
            <w:vAlign w:val="bottom"/>
            <w:hideMark/>
          </w:tcPr>
          <w:p w14:paraId="23EBAB0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Disables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"BIG image" </w:t>
            </w:r>
            <w:proofErr w:type="spellStart"/>
            <w:r w:rsidRPr="00FA0989">
              <w:rPr>
                <w:rFonts w:eastAsia="Times New Roman" w:cstheme="minorHAnsi"/>
                <w:color w:val="000000"/>
                <w:kern w:val="0"/>
                <w:sz w:val="16"/>
                <w:szCs w:val="16"/>
                <w:lang w:eastAsia="sl-SI"/>
                <w14:ligatures w14:val="none"/>
              </w:rPr>
              <w:t>threshold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added</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5.3.</w:t>
            </w:r>
          </w:p>
        </w:tc>
      </w:tr>
      <w:tr w:rsidR="00FA0989" w:rsidRPr="00FA0989" w14:paraId="701B3C3A" w14:textId="77777777" w:rsidTr="00FA0989">
        <w:trPr>
          <w:trHeight w:val="289"/>
        </w:trPr>
        <w:tc>
          <w:tcPr>
            <w:tcW w:w="1239" w:type="dxa"/>
            <w:tcBorders>
              <w:top w:val="nil"/>
              <w:left w:val="nil"/>
              <w:bottom w:val="nil"/>
              <w:right w:val="nil"/>
            </w:tcBorders>
            <w:shd w:val="clear" w:color="auto" w:fill="auto"/>
            <w:noWrap/>
            <w:vAlign w:val="bottom"/>
            <w:hideMark/>
          </w:tcPr>
          <w:p w14:paraId="3DEBEA7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E8F076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1.0 | Avtor Jonathan </w:t>
            </w:r>
            <w:proofErr w:type="spellStart"/>
            <w:r w:rsidRPr="00FA0989">
              <w:rPr>
                <w:rFonts w:eastAsia="Times New Roman" w:cstheme="minorHAnsi"/>
                <w:color w:val="000000"/>
                <w:kern w:val="0"/>
                <w:sz w:val="16"/>
                <w:szCs w:val="16"/>
                <w:lang w:eastAsia="sl-SI"/>
                <w14:ligatures w14:val="none"/>
              </w:rPr>
              <w:t>Desrosiers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2B1D2559" w14:textId="77777777" w:rsidTr="00FA0989">
        <w:trPr>
          <w:trHeight w:val="289"/>
        </w:trPr>
        <w:tc>
          <w:tcPr>
            <w:tcW w:w="1239" w:type="dxa"/>
            <w:tcBorders>
              <w:top w:val="nil"/>
              <w:left w:val="nil"/>
              <w:bottom w:val="nil"/>
              <w:right w:val="nil"/>
            </w:tcBorders>
            <w:shd w:val="clear" w:color="auto" w:fill="auto"/>
            <w:noWrap/>
            <w:vAlign w:val="bottom"/>
            <w:hideMark/>
          </w:tcPr>
          <w:p w14:paraId="5FE2600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Disable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Application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Passwords</w:t>
            </w:r>
            <w:proofErr w:type="spellEnd"/>
          </w:p>
        </w:tc>
        <w:tc>
          <w:tcPr>
            <w:tcW w:w="8359" w:type="dxa"/>
            <w:tcBorders>
              <w:top w:val="nil"/>
              <w:left w:val="nil"/>
              <w:bottom w:val="nil"/>
              <w:right w:val="nil"/>
            </w:tcBorders>
            <w:shd w:val="clear" w:color="auto" w:fill="auto"/>
            <w:vAlign w:val="bottom"/>
            <w:hideMark/>
          </w:tcPr>
          <w:p w14:paraId="0A8BAA9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Activate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disable</w:t>
            </w:r>
            <w:proofErr w:type="spellEnd"/>
            <w:r w:rsidRPr="00FA0989">
              <w:rPr>
                <w:rFonts w:eastAsia="Times New Roman" w:cstheme="minorHAnsi"/>
                <w:color w:val="000000"/>
                <w:kern w:val="0"/>
                <w:sz w:val="16"/>
                <w:szCs w:val="16"/>
                <w:lang w:eastAsia="sl-SI"/>
                <w14:ligatures w14:val="none"/>
              </w:rPr>
              <w:t xml:space="preserve"> WP </w:t>
            </w:r>
            <w:proofErr w:type="spellStart"/>
            <w:r w:rsidRPr="00FA0989">
              <w:rPr>
                <w:rFonts w:eastAsia="Times New Roman" w:cstheme="minorHAnsi"/>
                <w:color w:val="000000"/>
                <w:kern w:val="0"/>
                <w:sz w:val="16"/>
                <w:szCs w:val="16"/>
                <w:lang w:eastAsia="sl-SI"/>
                <w14:ligatures w14:val="none"/>
              </w:rPr>
              <w:t>Application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Passwords</w:t>
            </w:r>
            <w:proofErr w:type="spellEnd"/>
            <w:r w:rsidRPr="00FA0989">
              <w:rPr>
                <w:rFonts w:eastAsia="Times New Roman" w:cstheme="minorHAnsi"/>
                <w:color w:val="000000"/>
                <w:kern w:val="0"/>
                <w:sz w:val="16"/>
                <w:szCs w:val="16"/>
                <w:lang w:eastAsia="sl-SI"/>
                <w14:ligatures w14:val="none"/>
              </w:rPr>
              <w:t>.</w:t>
            </w:r>
          </w:p>
        </w:tc>
      </w:tr>
      <w:tr w:rsidR="00FA0989" w:rsidRPr="00FA0989" w14:paraId="1C7440AB" w14:textId="77777777" w:rsidTr="00FA0989">
        <w:trPr>
          <w:trHeight w:val="289"/>
        </w:trPr>
        <w:tc>
          <w:tcPr>
            <w:tcW w:w="1239" w:type="dxa"/>
            <w:tcBorders>
              <w:top w:val="nil"/>
              <w:left w:val="nil"/>
              <w:bottom w:val="nil"/>
              <w:right w:val="nil"/>
            </w:tcBorders>
            <w:shd w:val="clear" w:color="auto" w:fill="auto"/>
            <w:noWrap/>
            <w:vAlign w:val="bottom"/>
            <w:hideMark/>
          </w:tcPr>
          <w:p w14:paraId="182E98C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EA7F52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2.0 | Avtor </w:t>
            </w:r>
            <w:proofErr w:type="spellStart"/>
            <w:r w:rsidRPr="00FA0989">
              <w:rPr>
                <w:rFonts w:eastAsia="Times New Roman" w:cstheme="minorHAnsi"/>
                <w:color w:val="000000"/>
                <w:kern w:val="0"/>
                <w:sz w:val="16"/>
                <w:szCs w:val="16"/>
                <w:lang w:eastAsia="sl-SI"/>
                <w14:ligatures w14:val="none"/>
              </w:rPr>
              <w:t>Jeff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Starr</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A0E3539" w14:textId="77777777" w:rsidTr="00FA0989">
        <w:trPr>
          <w:trHeight w:val="289"/>
        </w:trPr>
        <w:tc>
          <w:tcPr>
            <w:tcW w:w="1239" w:type="dxa"/>
            <w:tcBorders>
              <w:top w:val="nil"/>
              <w:left w:val="nil"/>
              <w:bottom w:val="nil"/>
              <w:right w:val="nil"/>
            </w:tcBorders>
            <w:shd w:val="clear" w:color="auto" w:fill="auto"/>
            <w:noWrap/>
            <w:vAlign w:val="bottom"/>
            <w:hideMark/>
          </w:tcPr>
          <w:p w14:paraId="32E1AAC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Disable</w:t>
            </w:r>
            <w:proofErr w:type="spellEnd"/>
            <w:r w:rsidRPr="00FA0989">
              <w:rPr>
                <w:rFonts w:eastAsia="Times New Roman" w:cstheme="minorHAnsi"/>
                <w:color w:val="000000"/>
                <w:kern w:val="0"/>
                <w:sz w:val="16"/>
                <w:szCs w:val="16"/>
                <w:lang w:eastAsia="sl-SI"/>
                <w14:ligatures w14:val="none"/>
              </w:rPr>
              <w:t xml:space="preserve"> XML-RPC </w:t>
            </w:r>
            <w:proofErr w:type="spellStart"/>
            <w:r w:rsidRPr="00FA0989">
              <w:rPr>
                <w:rFonts w:eastAsia="Times New Roman" w:cstheme="minorHAnsi"/>
                <w:color w:val="000000"/>
                <w:kern w:val="0"/>
                <w:sz w:val="16"/>
                <w:szCs w:val="16"/>
                <w:lang w:eastAsia="sl-SI"/>
                <w14:ligatures w14:val="none"/>
              </w:rPr>
              <w:t>Pingback</w:t>
            </w:r>
            <w:proofErr w:type="spellEnd"/>
          </w:p>
        </w:tc>
        <w:tc>
          <w:tcPr>
            <w:tcW w:w="8359" w:type="dxa"/>
            <w:tcBorders>
              <w:top w:val="nil"/>
              <w:left w:val="nil"/>
              <w:bottom w:val="nil"/>
              <w:right w:val="nil"/>
            </w:tcBorders>
            <w:shd w:val="clear" w:color="auto" w:fill="auto"/>
            <w:vAlign w:val="bottom"/>
            <w:hideMark/>
          </w:tcPr>
          <w:p w14:paraId="16605E4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Stops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abuse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Pingback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method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XML-RPC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simply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removing</w:t>
            </w:r>
            <w:proofErr w:type="spellEnd"/>
            <w:r w:rsidRPr="00FA0989">
              <w:rPr>
                <w:rFonts w:eastAsia="Times New Roman" w:cstheme="minorHAnsi"/>
                <w:color w:val="000000"/>
                <w:kern w:val="0"/>
                <w:sz w:val="16"/>
                <w:szCs w:val="16"/>
                <w:lang w:eastAsia="sl-SI"/>
                <w14:ligatures w14:val="none"/>
              </w:rPr>
              <w:t xml:space="preserve"> it. </w:t>
            </w:r>
            <w:proofErr w:type="spellStart"/>
            <w:r w:rsidRPr="00FA0989">
              <w:rPr>
                <w:rFonts w:eastAsia="Times New Roman" w:cstheme="minorHAnsi"/>
                <w:color w:val="000000"/>
                <w:kern w:val="0"/>
                <w:sz w:val="16"/>
                <w:szCs w:val="16"/>
                <w:lang w:eastAsia="sl-SI"/>
                <w14:ligatures w14:val="none"/>
              </w:rPr>
              <w:t>While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XML-RPC </w:t>
            </w:r>
            <w:proofErr w:type="spellStart"/>
            <w:r w:rsidRPr="00FA0989">
              <w:rPr>
                <w:rFonts w:eastAsia="Times New Roman" w:cstheme="minorHAnsi"/>
                <w:color w:val="000000"/>
                <w:kern w:val="0"/>
                <w:sz w:val="16"/>
                <w:szCs w:val="16"/>
                <w:lang w:eastAsia="sl-SI"/>
                <w14:ligatures w14:val="none"/>
              </w:rPr>
              <w:t>methods</w:t>
            </w:r>
            <w:proofErr w:type="spellEnd"/>
            <w:r w:rsidRPr="00FA0989">
              <w:rPr>
                <w:rFonts w:eastAsia="Times New Roman" w:cstheme="minorHAnsi"/>
                <w:color w:val="000000"/>
                <w:kern w:val="0"/>
                <w:sz w:val="16"/>
                <w:szCs w:val="16"/>
                <w:lang w:eastAsia="sl-SI"/>
                <w14:ligatures w14:val="none"/>
              </w:rPr>
              <w:t>.</w:t>
            </w:r>
          </w:p>
        </w:tc>
      </w:tr>
      <w:tr w:rsidR="00FA0989" w:rsidRPr="00FA0989" w14:paraId="2F02B7BE" w14:textId="77777777" w:rsidTr="00FA0989">
        <w:trPr>
          <w:trHeight w:val="289"/>
        </w:trPr>
        <w:tc>
          <w:tcPr>
            <w:tcW w:w="1239" w:type="dxa"/>
            <w:tcBorders>
              <w:top w:val="nil"/>
              <w:left w:val="nil"/>
              <w:bottom w:val="nil"/>
              <w:right w:val="nil"/>
            </w:tcBorders>
            <w:shd w:val="clear" w:color="auto" w:fill="auto"/>
            <w:noWrap/>
            <w:vAlign w:val="bottom"/>
            <w:hideMark/>
          </w:tcPr>
          <w:p w14:paraId="5E1C743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4A452A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1.2.2 | Avtor Samuel </w:t>
            </w:r>
            <w:proofErr w:type="spellStart"/>
            <w:r w:rsidRPr="00FA0989">
              <w:rPr>
                <w:rFonts w:eastAsia="Times New Roman" w:cstheme="minorHAnsi"/>
                <w:color w:val="000000"/>
                <w:kern w:val="0"/>
                <w:sz w:val="16"/>
                <w:szCs w:val="16"/>
                <w:lang w:eastAsia="sl-SI"/>
                <w14:ligatures w14:val="none"/>
              </w:rPr>
              <w:t>Aguilera</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1C40F2E" w14:textId="77777777" w:rsidTr="00FA0989">
        <w:trPr>
          <w:trHeight w:val="289"/>
        </w:trPr>
        <w:tc>
          <w:tcPr>
            <w:tcW w:w="1239" w:type="dxa"/>
            <w:tcBorders>
              <w:top w:val="nil"/>
              <w:left w:val="nil"/>
              <w:bottom w:val="nil"/>
              <w:right w:val="nil"/>
            </w:tcBorders>
            <w:shd w:val="clear" w:color="auto" w:fill="auto"/>
            <w:noWrap/>
            <w:vAlign w:val="bottom"/>
            <w:hideMark/>
          </w:tcPr>
          <w:p w14:paraId="164FB1E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Divi Dostopnost</w:t>
            </w:r>
          </w:p>
        </w:tc>
        <w:tc>
          <w:tcPr>
            <w:tcW w:w="8359" w:type="dxa"/>
            <w:tcBorders>
              <w:top w:val="nil"/>
              <w:left w:val="nil"/>
              <w:bottom w:val="nil"/>
              <w:right w:val="nil"/>
            </w:tcBorders>
            <w:shd w:val="clear" w:color="auto" w:fill="auto"/>
            <w:vAlign w:val="bottom"/>
            <w:hideMark/>
          </w:tcPr>
          <w:p w14:paraId="0A69393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Izboljšajte Divi Dostopnost v skladu z WCAG 2.0 priporočili.</w:t>
            </w:r>
          </w:p>
        </w:tc>
      </w:tr>
      <w:tr w:rsidR="00FA0989" w:rsidRPr="00FA0989" w14:paraId="2CA27181" w14:textId="77777777" w:rsidTr="00FA0989">
        <w:trPr>
          <w:trHeight w:val="289"/>
        </w:trPr>
        <w:tc>
          <w:tcPr>
            <w:tcW w:w="1239" w:type="dxa"/>
            <w:tcBorders>
              <w:top w:val="nil"/>
              <w:left w:val="nil"/>
              <w:bottom w:val="nil"/>
              <w:right w:val="nil"/>
            </w:tcBorders>
            <w:shd w:val="clear" w:color="auto" w:fill="auto"/>
            <w:noWrap/>
            <w:vAlign w:val="bottom"/>
            <w:hideMark/>
          </w:tcPr>
          <w:p w14:paraId="59870D4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D157E7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2.0.5 | Avtor </w:t>
            </w:r>
            <w:proofErr w:type="spellStart"/>
            <w:r w:rsidRPr="00FA0989">
              <w:rPr>
                <w:rFonts w:eastAsia="Times New Roman" w:cstheme="minorHAnsi"/>
                <w:color w:val="000000"/>
                <w:kern w:val="0"/>
                <w:sz w:val="16"/>
                <w:szCs w:val="16"/>
                <w:lang w:eastAsia="sl-SI"/>
                <w14:ligatures w14:val="none"/>
              </w:rPr>
              <w:t>CampusPress</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15EC1039" w14:textId="77777777" w:rsidTr="00FA0989">
        <w:trPr>
          <w:trHeight w:val="289"/>
        </w:trPr>
        <w:tc>
          <w:tcPr>
            <w:tcW w:w="1239" w:type="dxa"/>
            <w:tcBorders>
              <w:top w:val="nil"/>
              <w:left w:val="nil"/>
              <w:bottom w:val="nil"/>
              <w:right w:val="nil"/>
            </w:tcBorders>
            <w:shd w:val="clear" w:color="auto" w:fill="auto"/>
            <w:noWrap/>
            <w:vAlign w:val="bottom"/>
            <w:hideMark/>
          </w:tcPr>
          <w:p w14:paraId="6EE9318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lastRenderedPageBreak/>
              <w:t xml:space="preserve"> Divi </w:t>
            </w:r>
            <w:proofErr w:type="spellStart"/>
            <w:r w:rsidRPr="00FA0989">
              <w:rPr>
                <w:rFonts w:eastAsia="Times New Roman" w:cstheme="minorHAnsi"/>
                <w:color w:val="000000"/>
                <w:kern w:val="0"/>
                <w:sz w:val="16"/>
                <w:szCs w:val="16"/>
                <w:lang w:eastAsia="sl-SI"/>
                <w14:ligatures w14:val="none"/>
              </w:rPr>
              <w:t>Library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Shortcodes</w:t>
            </w:r>
            <w:proofErr w:type="spellEnd"/>
          </w:p>
        </w:tc>
        <w:tc>
          <w:tcPr>
            <w:tcW w:w="8359" w:type="dxa"/>
            <w:tcBorders>
              <w:top w:val="nil"/>
              <w:left w:val="nil"/>
              <w:bottom w:val="nil"/>
              <w:right w:val="nil"/>
            </w:tcBorders>
            <w:shd w:val="clear" w:color="auto" w:fill="auto"/>
            <w:vAlign w:val="bottom"/>
            <w:hideMark/>
          </w:tcPr>
          <w:p w14:paraId="031D4BA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any</w:t>
            </w:r>
            <w:proofErr w:type="spellEnd"/>
            <w:r w:rsidRPr="00FA0989">
              <w:rPr>
                <w:rFonts w:eastAsia="Times New Roman" w:cstheme="minorHAnsi"/>
                <w:color w:val="000000"/>
                <w:kern w:val="0"/>
                <w:sz w:val="16"/>
                <w:szCs w:val="16"/>
                <w:lang w:eastAsia="sl-SI"/>
                <w14:ligatures w14:val="none"/>
              </w:rPr>
              <w:t xml:space="preserve"> Divi </w:t>
            </w:r>
            <w:proofErr w:type="spellStart"/>
            <w:r w:rsidRPr="00FA0989">
              <w:rPr>
                <w:rFonts w:eastAsia="Times New Roman" w:cstheme="minorHAnsi"/>
                <w:color w:val="000000"/>
                <w:kern w:val="0"/>
                <w:sz w:val="16"/>
                <w:szCs w:val="16"/>
                <w:lang w:eastAsia="sl-SI"/>
                <w14:ligatures w14:val="none"/>
              </w:rPr>
              <w:t>Library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item</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any</w:t>
            </w:r>
            <w:proofErr w:type="spellEnd"/>
            <w:r w:rsidRPr="00FA0989">
              <w:rPr>
                <w:rFonts w:eastAsia="Times New Roman" w:cstheme="minorHAnsi"/>
                <w:color w:val="000000"/>
                <w:kern w:val="0"/>
                <w:sz w:val="16"/>
                <w:szCs w:val="16"/>
                <w:lang w:eastAsia="sl-SI"/>
                <w14:ligatures w14:val="none"/>
              </w:rPr>
              <w:t xml:space="preserve"> WYSIWYG editor </w:t>
            </w:r>
            <w:proofErr w:type="spellStart"/>
            <w:r w:rsidRPr="00FA0989">
              <w:rPr>
                <w:rFonts w:eastAsia="Times New Roman" w:cstheme="minorHAnsi"/>
                <w:color w:val="000000"/>
                <w:kern w:val="0"/>
                <w:sz w:val="16"/>
                <w:szCs w:val="16"/>
                <w:lang w:eastAsia="sl-SI"/>
                <w14:ligatures w14:val="none"/>
              </w:rPr>
              <w:t>easily</w:t>
            </w:r>
            <w:proofErr w:type="spellEnd"/>
            <w:r w:rsidRPr="00FA0989">
              <w:rPr>
                <w:rFonts w:eastAsia="Times New Roman" w:cstheme="minorHAnsi"/>
                <w:color w:val="000000"/>
                <w:kern w:val="0"/>
                <w:sz w:val="16"/>
                <w:szCs w:val="16"/>
                <w:lang w:eastAsia="sl-SI"/>
                <w14:ligatures w14:val="none"/>
              </w:rPr>
              <w:t>!</w:t>
            </w:r>
          </w:p>
        </w:tc>
      </w:tr>
      <w:tr w:rsidR="00FA0989" w:rsidRPr="00FA0989" w14:paraId="2F2FF813" w14:textId="77777777" w:rsidTr="00FA0989">
        <w:trPr>
          <w:trHeight w:val="289"/>
        </w:trPr>
        <w:tc>
          <w:tcPr>
            <w:tcW w:w="1239" w:type="dxa"/>
            <w:tcBorders>
              <w:top w:val="nil"/>
              <w:left w:val="nil"/>
              <w:bottom w:val="nil"/>
              <w:right w:val="nil"/>
            </w:tcBorders>
            <w:shd w:val="clear" w:color="auto" w:fill="auto"/>
            <w:noWrap/>
            <w:vAlign w:val="bottom"/>
            <w:hideMark/>
          </w:tcPr>
          <w:p w14:paraId="1C372A4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B5DF94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1.1 | Avtor Divi </w:t>
            </w:r>
            <w:proofErr w:type="spellStart"/>
            <w:r w:rsidRPr="00FA0989">
              <w:rPr>
                <w:rFonts w:eastAsia="Times New Roman" w:cstheme="minorHAnsi"/>
                <w:color w:val="000000"/>
                <w:kern w:val="0"/>
                <w:sz w:val="16"/>
                <w:szCs w:val="16"/>
                <w:lang w:eastAsia="sl-SI"/>
                <w14:ligatures w14:val="none"/>
              </w:rPr>
              <w:t>Life</w:t>
            </w:r>
            <w:proofErr w:type="spellEnd"/>
            <w:r w:rsidRPr="00FA0989">
              <w:rPr>
                <w:rFonts w:eastAsia="Times New Roman" w:cstheme="minorHAnsi"/>
                <w:color w:val="000000"/>
                <w:kern w:val="0"/>
                <w:sz w:val="16"/>
                <w:szCs w:val="16"/>
                <w:lang w:eastAsia="sl-SI"/>
                <w14:ligatures w14:val="none"/>
              </w:rPr>
              <w:t xml:space="preserve"> — Tim </w:t>
            </w:r>
            <w:proofErr w:type="spellStart"/>
            <w:r w:rsidRPr="00FA0989">
              <w:rPr>
                <w:rFonts w:eastAsia="Times New Roman" w:cstheme="minorHAnsi"/>
                <w:color w:val="000000"/>
                <w:kern w:val="0"/>
                <w:sz w:val="16"/>
                <w:szCs w:val="16"/>
                <w:lang w:eastAsia="sl-SI"/>
                <w14:ligatures w14:val="none"/>
              </w:rPr>
              <w:t>Strifler</w:t>
            </w:r>
            <w:proofErr w:type="spellEnd"/>
          </w:p>
        </w:tc>
      </w:tr>
      <w:tr w:rsidR="00FA0989" w:rsidRPr="00FA0989" w14:paraId="7E5EE2B6" w14:textId="77777777" w:rsidTr="00FA0989">
        <w:trPr>
          <w:trHeight w:val="289"/>
        </w:trPr>
        <w:tc>
          <w:tcPr>
            <w:tcW w:w="1239" w:type="dxa"/>
            <w:tcBorders>
              <w:top w:val="nil"/>
              <w:left w:val="nil"/>
              <w:bottom w:val="nil"/>
              <w:right w:val="nil"/>
            </w:tcBorders>
            <w:shd w:val="clear" w:color="auto" w:fill="auto"/>
            <w:noWrap/>
            <w:vAlign w:val="bottom"/>
            <w:hideMark/>
          </w:tcPr>
          <w:p w14:paraId="5E4CB2F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Divi-</w:t>
            </w:r>
            <w:proofErr w:type="spellStart"/>
            <w:r w:rsidRPr="00FA0989">
              <w:rPr>
                <w:rFonts w:eastAsia="Times New Roman" w:cstheme="minorHAnsi"/>
                <w:color w:val="000000"/>
                <w:kern w:val="0"/>
                <w:sz w:val="16"/>
                <w:szCs w:val="16"/>
                <w:lang w:eastAsia="sl-SI"/>
                <w14:ligatures w14:val="none"/>
              </w:rPr>
              <w:t>Modules</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Accessibility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Bundle</w:t>
            </w:r>
            <w:proofErr w:type="spellEnd"/>
          </w:p>
        </w:tc>
        <w:tc>
          <w:tcPr>
            <w:tcW w:w="8359" w:type="dxa"/>
            <w:tcBorders>
              <w:top w:val="nil"/>
              <w:left w:val="nil"/>
              <w:bottom w:val="nil"/>
              <w:right w:val="nil"/>
            </w:tcBorders>
            <w:shd w:val="clear" w:color="auto" w:fill="auto"/>
            <w:vAlign w:val="bottom"/>
            <w:hideMark/>
          </w:tcPr>
          <w:p w14:paraId="3F7B75B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tools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need</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improve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accessibility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Divi </w:t>
            </w:r>
            <w:proofErr w:type="spellStart"/>
            <w:r w:rsidRPr="00FA0989">
              <w:rPr>
                <w:rFonts w:eastAsia="Times New Roman" w:cstheme="minorHAnsi"/>
                <w:color w:val="000000"/>
                <w:kern w:val="0"/>
                <w:sz w:val="16"/>
                <w:szCs w:val="16"/>
                <w:lang w:eastAsia="sl-SI"/>
                <w14:ligatures w14:val="none"/>
              </w:rPr>
              <w:t>websites</w:t>
            </w:r>
            <w:proofErr w:type="spellEnd"/>
            <w:r w:rsidRPr="00FA0989">
              <w:rPr>
                <w:rFonts w:eastAsia="Times New Roman" w:cstheme="minorHAnsi"/>
                <w:color w:val="000000"/>
                <w:kern w:val="0"/>
                <w:sz w:val="16"/>
                <w:szCs w:val="16"/>
                <w:lang w:eastAsia="sl-SI"/>
                <w14:ligatures w14:val="none"/>
              </w:rPr>
              <w:t>.</w:t>
            </w:r>
          </w:p>
        </w:tc>
      </w:tr>
      <w:tr w:rsidR="00FA0989" w:rsidRPr="00FA0989" w14:paraId="73DD356E" w14:textId="77777777" w:rsidTr="00FA0989">
        <w:trPr>
          <w:trHeight w:val="289"/>
        </w:trPr>
        <w:tc>
          <w:tcPr>
            <w:tcW w:w="1239" w:type="dxa"/>
            <w:tcBorders>
              <w:top w:val="nil"/>
              <w:left w:val="nil"/>
              <w:bottom w:val="nil"/>
              <w:right w:val="nil"/>
            </w:tcBorders>
            <w:shd w:val="clear" w:color="auto" w:fill="auto"/>
            <w:noWrap/>
            <w:vAlign w:val="bottom"/>
            <w:hideMark/>
          </w:tcPr>
          <w:p w14:paraId="192C510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42D95E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1.1.0 | Avtor Divi-</w:t>
            </w:r>
            <w:proofErr w:type="spellStart"/>
            <w:r w:rsidRPr="00FA0989">
              <w:rPr>
                <w:rFonts w:eastAsia="Times New Roman" w:cstheme="minorHAnsi"/>
                <w:color w:val="000000"/>
                <w:kern w:val="0"/>
                <w:sz w:val="16"/>
                <w:szCs w:val="16"/>
                <w:lang w:eastAsia="sl-SI"/>
                <w14:ligatures w14:val="none"/>
              </w:rPr>
              <w:t>Modules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610FBF3E" w14:textId="77777777" w:rsidTr="00FA0989">
        <w:trPr>
          <w:trHeight w:val="289"/>
        </w:trPr>
        <w:tc>
          <w:tcPr>
            <w:tcW w:w="1239" w:type="dxa"/>
            <w:tcBorders>
              <w:top w:val="nil"/>
              <w:left w:val="nil"/>
              <w:bottom w:val="nil"/>
              <w:right w:val="nil"/>
            </w:tcBorders>
            <w:shd w:val="clear" w:color="auto" w:fill="auto"/>
            <w:noWrap/>
            <w:vAlign w:val="bottom"/>
            <w:hideMark/>
          </w:tcPr>
          <w:p w14:paraId="0857ADB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Encoder</w:t>
            </w:r>
            <w:proofErr w:type="spellEnd"/>
            <w:r w:rsidRPr="00FA0989">
              <w:rPr>
                <w:rFonts w:eastAsia="Times New Roman" w:cstheme="minorHAnsi"/>
                <w:color w:val="000000"/>
                <w:kern w:val="0"/>
                <w:sz w:val="16"/>
                <w:szCs w:val="16"/>
                <w:lang w:eastAsia="sl-SI"/>
                <w14:ligatures w14:val="none"/>
              </w:rPr>
              <w:t xml:space="preserve"> </w:t>
            </w:r>
            <w:r w:rsidRPr="00FA0989">
              <w:rPr>
                <w:rFonts w:ascii="Segoe UI Symbol" w:eastAsia="Times New Roman" w:hAnsi="Segoe UI Symbol" w:cs="Segoe UI Symbol"/>
                <w:color w:val="000000"/>
                <w:kern w:val="0"/>
                <w:sz w:val="16"/>
                <w:szCs w:val="16"/>
                <w:lang w:eastAsia="sl-SI"/>
                <w14:ligatures w14:val="none"/>
              </w:rPr>
              <w:t>✪</w:t>
            </w:r>
          </w:p>
        </w:tc>
        <w:tc>
          <w:tcPr>
            <w:tcW w:w="8359" w:type="dxa"/>
            <w:tcBorders>
              <w:top w:val="nil"/>
              <w:left w:val="nil"/>
              <w:bottom w:val="nil"/>
              <w:right w:val="nil"/>
            </w:tcBorders>
            <w:shd w:val="clear" w:color="auto" w:fill="auto"/>
            <w:vAlign w:val="bottom"/>
            <w:hideMark/>
          </w:tcPr>
          <w:p w14:paraId="26B0A0A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w:t>
            </w:r>
            <w:proofErr w:type="spellStart"/>
            <w:r w:rsidRPr="00FA0989">
              <w:rPr>
                <w:rFonts w:eastAsia="Times New Roman" w:cstheme="minorHAnsi"/>
                <w:color w:val="000000"/>
                <w:kern w:val="0"/>
                <w:sz w:val="16"/>
                <w:szCs w:val="16"/>
                <w:lang w:eastAsia="sl-SI"/>
                <w14:ligatures w14:val="none"/>
              </w:rPr>
              <w:t>lightweight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protect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addresses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smart </w:t>
            </w:r>
            <w:proofErr w:type="spellStart"/>
            <w:r w:rsidRPr="00FA0989">
              <w:rPr>
                <w:rFonts w:eastAsia="Times New Roman" w:cstheme="minorHAnsi"/>
                <w:color w:val="000000"/>
                <w:kern w:val="0"/>
                <w:sz w:val="16"/>
                <w:szCs w:val="16"/>
                <w:lang w:eastAsia="sl-SI"/>
                <w14:ligatures w14:val="none"/>
              </w:rPr>
              <w:t>email-harvesting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robots</w:t>
            </w:r>
            <w:proofErr w:type="spellEnd"/>
            <w:r w:rsidRPr="00FA0989">
              <w:rPr>
                <w:rFonts w:eastAsia="Times New Roman" w:cstheme="minorHAnsi"/>
                <w:color w:val="000000"/>
                <w:kern w:val="0"/>
                <w:sz w:val="16"/>
                <w:szCs w:val="16"/>
                <w:lang w:eastAsia="sl-SI"/>
                <w14:ligatures w14:val="none"/>
              </w:rPr>
              <w:t>.</w:t>
            </w:r>
          </w:p>
        </w:tc>
      </w:tr>
      <w:tr w:rsidR="00FA0989" w:rsidRPr="00FA0989" w14:paraId="0663ED89" w14:textId="77777777" w:rsidTr="00FA0989">
        <w:trPr>
          <w:trHeight w:val="289"/>
        </w:trPr>
        <w:tc>
          <w:tcPr>
            <w:tcW w:w="1239" w:type="dxa"/>
            <w:tcBorders>
              <w:top w:val="nil"/>
              <w:left w:val="nil"/>
              <w:bottom w:val="nil"/>
              <w:right w:val="nil"/>
            </w:tcBorders>
            <w:shd w:val="clear" w:color="auto" w:fill="auto"/>
            <w:noWrap/>
            <w:vAlign w:val="bottom"/>
            <w:hideMark/>
          </w:tcPr>
          <w:p w14:paraId="34289D8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530A62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0.3.11 | Avtor </w:t>
            </w:r>
            <w:proofErr w:type="spellStart"/>
            <w:r w:rsidRPr="00FA0989">
              <w:rPr>
                <w:rFonts w:eastAsia="Times New Roman" w:cstheme="minorHAnsi"/>
                <w:color w:val="000000"/>
                <w:kern w:val="0"/>
                <w:sz w:val="16"/>
                <w:szCs w:val="16"/>
                <w:lang w:eastAsia="sl-SI"/>
                <w14:ligatures w14:val="none"/>
              </w:rPr>
              <w:t>Till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Krüss</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3EBCEE69" w14:textId="77777777" w:rsidTr="00FA0989">
        <w:trPr>
          <w:trHeight w:val="578"/>
        </w:trPr>
        <w:tc>
          <w:tcPr>
            <w:tcW w:w="1239" w:type="dxa"/>
            <w:tcBorders>
              <w:top w:val="nil"/>
              <w:left w:val="nil"/>
              <w:bottom w:val="nil"/>
              <w:right w:val="nil"/>
            </w:tcBorders>
            <w:shd w:val="clear" w:color="auto" w:fill="auto"/>
            <w:noWrap/>
            <w:vAlign w:val="bottom"/>
            <w:hideMark/>
          </w:tcPr>
          <w:p w14:paraId="429C447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Barcode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Scanner</w:t>
            </w:r>
            <w:proofErr w:type="spellEnd"/>
          </w:p>
        </w:tc>
        <w:tc>
          <w:tcPr>
            <w:tcW w:w="8359" w:type="dxa"/>
            <w:tcBorders>
              <w:top w:val="nil"/>
              <w:left w:val="nil"/>
              <w:bottom w:val="nil"/>
              <w:right w:val="nil"/>
            </w:tcBorders>
            <w:shd w:val="clear" w:color="auto" w:fill="auto"/>
            <w:vAlign w:val="bottom"/>
            <w:hideMark/>
          </w:tcPr>
          <w:p w14:paraId="7FFA41D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barcode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scanner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checking</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checkout</w:t>
            </w:r>
            <w:proofErr w:type="spellEnd"/>
            <w:r w:rsidRPr="00FA0989">
              <w:rPr>
                <w:rFonts w:eastAsia="Times New Roman" w:cstheme="minorHAnsi"/>
                <w:color w:val="000000"/>
                <w:kern w:val="0"/>
                <w:sz w:val="16"/>
                <w:szCs w:val="16"/>
                <w:lang w:eastAsia="sl-SI"/>
                <w14:ligatures w14:val="none"/>
              </w:rPr>
              <w:t xml:space="preserve"> out </w:t>
            </w:r>
            <w:proofErr w:type="spellStart"/>
            <w:r w:rsidRPr="00FA0989">
              <w:rPr>
                <w:rFonts w:eastAsia="Times New Roman" w:cstheme="minorHAnsi"/>
                <w:color w:val="000000"/>
                <w:kern w:val="0"/>
                <w:sz w:val="16"/>
                <w:szCs w:val="16"/>
                <w:lang w:eastAsia="sl-SI"/>
                <w14:ligatures w14:val="none"/>
              </w:rPr>
              <w:t>attendees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Requires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4 </w:t>
            </w:r>
            <w:proofErr w:type="spellStart"/>
            <w:r w:rsidRPr="00FA0989">
              <w:rPr>
                <w:rFonts w:eastAsia="Times New Roman" w:cstheme="minorHAnsi"/>
                <w:color w:val="000000"/>
                <w:kern w:val="0"/>
                <w:sz w:val="16"/>
                <w:szCs w:val="16"/>
                <w:lang w:eastAsia="sl-SI"/>
                <w14:ligatures w14:val="none"/>
              </w:rPr>
              <w:t>Core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barcode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contains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special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encoded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registration_url_link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form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be used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manual </w:t>
            </w:r>
            <w:proofErr w:type="spellStart"/>
            <w:r w:rsidRPr="00FA0989">
              <w:rPr>
                <w:rFonts w:eastAsia="Times New Roman" w:cstheme="minorHAnsi"/>
                <w:color w:val="000000"/>
                <w:kern w:val="0"/>
                <w:sz w:val="16"/>
                <w:szCs w:val="16"/>
                <w:lang w:eastAsia="sl-SI"/>
                <w14:ligatures w14:val="none"/>
              </w:rPr>
              <w:t>entry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without</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scanner</w:t>
            </w:r>
            <w:proofErr w:type="spellEnd"/>
            <w:r w:rsidRPr="00FA0989">
              <w:rPr>
                <w:rFonts w:eastAsia="Times New Roman" w:cstheme="minorHAnsi"/>
                <w:color w:val="000000"/>
                <w:kern w:val="0"/>
                <w:sz w:val="16"/>
                <w:szCs w:val="16"/>
                <w:lang w:eastAsia="sl-SI"/>
                <w14:ligatures w14:val="none"/>
              </w:rPr>
              <w:t>.</w:t>
            </w:r>
          </w:p>
        </w:tc>
      </w:tr>
      <w:tr w:rsidR="00FA0989" w:rsidRPr="00FA0989" w14:paraId="4809E600" w14:textId="77777777" w:rsidTr="00FA0989">
        <w:trPr>
          <w:trHeight w:val="289"/>
        </w:trPr>
        <w:tc>
          <w:tcPr>
            <w:tcW w:w="1239" w:type="dxa"/>
            <w:tcBorders>
              <w:top w:val="nil"/>
              <w:left w:val="nil"/>
              <w:bottom w:val="nil"/>
              <w:right w:val="nil"/>
            </w:tcBorders>
            <w:shd w:val="clear" w:color="auto" w:fill="auto"/>
            <w:noWrap/>
            <w:vAlign w:val="bottom"/>
            <w:hideMark/>
          </w:tcPr>
          <w:p w14:paraId="7112FE3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0AEAC0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1.0.12.p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28E37323" w14:textId="77777777" w:rsidTr="00FA0989">
        <w:trPr>
          <w:trHeight w:val="289"/>
        </w:trPr>
        <w:tc>
          <w:tcPr>
            <w:tcW w:w="1239" w:type="dxa"/>
            <w:tcBorders>
              <w:top w:val="nil"/>
              <w:left w:val="nil"/>
              <w:bottom w:val="nil"/>
              <w:right w:val="nil"/>
            </w:tcBorders>
            <w:shd w:val="clear" w:color="auto" w:fill="auto"/>
            <w:noWrap/>
            <w:vAlign w:val="bottom"/>
            <w:hideMark/>
          </w:tcPr>
          <w:p w14:paraId="3EC971F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Calendar</w:t>
            </w:r>
            <w:proofErr w:type="spellEnd"/>
          </w:p>
        </w:tc>
        <w:tc>
          <w:tcPr>
            <w:tcW w:w="8359" w:type="dxa"/>
            <w:tcBorders>
              <w:top w:val="nil"/>
              <w:left w:val="nil"/>
              <w:bottom w:val="nil"/>
              <w:right w:val="nil"/>
            </w:tcBorders>
            <w:shd w:val="clear" w:color="auto" w:fill="auto"/>
            <w:vAlign w:val="bottom"/>
            <w:hideMark/>
          </w:tcPr>
          <w:p w14:paraId="51258EC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w:t>
            </w:r>
            <w:proofErr w:type="spellStart"/>
            <w:r w:rsidRPr="00FA0989">
              <w:rPr>
                <w:rFonts w:eastAsia="Times New Roman" w:cstheme="minorHAnsi"/>
                <w:color w:val="000000"/>
                <w:kern w:val="0"/>
                <w:sz w:val="16"/>
                <w:szCs w:val="16"/>
                <w:lang w:eastAsia="sl-SI"/>
                <w14:ligatures w14:val="none"/>
              </w:rPr>
              <w:t>full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calendar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month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week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views</w:t>
            </w:r>
            <w:proofErr w:type="spellEnd"/>
            <w:r w:rsidRPr="00FA0989">
              <w:rPr>
                <w:rFonts w:eastAsia="Times New Roman" w:cstheme="minorHAnsi"/>
                <w:color w:val="000000"/>
                <w:kern w:val="0"/>
                <w:sz w:val="16"/>
                <w:szCs w:val="16"/>
                <w:lang w:eastAsia="sl-SI"/>
                <w14:ligatures w14:val="none"/>
              </w:rPr>
              <w:t>.</w:t>
            </w:r>
          </w:p>
        </w:tc>
      </w:tr>
      <w:tr w:rsidR="00FA0989" w:rsidRPr="00FA0989" w14:paraId="3542FAE0" w14:textId="77777777" w:rsidTr="00FA0989">
        <w:trPr>
          <w:trHeight w:val="289"/>
        </w:trPr>
        <w:tc>
          <w:tcPr>
            <w:tcW w:w="1239" w:type="dxa"/>
            <w:tcBorders>
              <w:top w:val="nil"/>
              <w:left w:val="nil"/>
              <w:bottom w:val="nil"/>
              <w:right w:val="nil"/>
            </w:tcBorders>
            <w:shd w:val="clear" w:color="auto" w:fill="auto"/>
            <w:noWrap/>
            <w:vAlign w:val="bottom"/>
            <w:hideMark/>
          </w:tcPr>
          <w:p w14:paraId="38C4CF7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157180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3.2.16.p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0EF9D65E" w14:textId="77777777" w:rsidTr="00FA0989">
        <w:trPr>
          <w:trHeight w:val="578"/>
        </w:trPr>
        <w:tc>
          <w:tcPr>
            <w:tcW w:w="1239" w:type="dxa"/>
            <w:tcBorders>
              <w:top w:val="nil"/>
              <w:left w:val="nil"/>
              <w:bottom w:val="nil"/>
              <w:right w:val="nil"/>
            </w:tcBorders>
            <w:shd w:val="clear" w:color="auto" w:fill="auto"/>
            <w:noWrap/>
            <w:vAlign w:val="bottom"/>
            <w:hideMark/>
          </w:tcPr>
          <w:p w14:paraId="659F2DE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Cart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Multi</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Registration</w:t>
            </w:r>
            <w:proofErr w:type="spellEnd"/>
            <w:r w:rsidRPr="00FA0989">
              <w:rPr>
                <w:rFonts w:eastAsia="Times New Roman" w:cstheme="minorHAnsi"/>
                <w:color w:val="000000"/>
                <w:kern w:val="0"/>
                <w:sz w:val="16"/>
                <w:szCs w:val="16"/>
                <w:lang w:eastAsia="sl-SI"/>
                <w14:ligatures w14:val="none"/>
              </w:rPr>
              <w:t>)</w:t>
            </w:r>
          </w:p>
        </w:tc>
        <w:tc>
          <w:tcPr>
            <w:tcW w:w="8359" w:type="dxa"/>
            <w:tcBorders>
              <w:top w:val="nil"/>
              <w:left w:val="nil"/>
              <w:bottom w:val="nil"/>
              <w:right w:val="nil"/>
            </w:tcBorders>
            <w:shd w:val="clear" w:color="auto" w:fill="auto"/>
            <w:vAlign w:val="bottom"/>
            <w:hideMark/>
          </w:tcPr>
          <w:p w14:paraId="26B1D30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Multi</w:t>
            </w:r>
            <w:proofErr w:type="spellEnd"/>
            <w:r w:rsidRPr="00FA0989">
              <w:rPr>
                <w:rFonts w:eastAsia="Times New Roman" w:cstheme="minorHAnsi"/>
                <w:color w:val="000000"/>
                <w:kern w:val="0"/>
                <w:sz w:val="16"/>
                <w:szCs w:val="16"/>
                <w:lang w:eastAsia="sl-SI"/>
                <w14:ligatures w14:val="none"/>
              </w:rPr>
              <w:t xml:space="preserve"> Events </w:t>
            </w:r>
            <w:proofErr w:type="spellStart"/>
            <w:r w:rsidRPr="00FA0989">
              <w:rPr>
                <w:rFonts w:eastAsia="Times New Roman" w:cstheme="minorHAnsi"/>
                <w:color w:val="000000"/>
                <w:kern w:val="0"/>
                <w:sz w:val="16"/>
                <w:szCs w:val="16"/>
                <w:lang w:eastAsia="sl-SI"/>
                <w14:ligatures w14:val="none"/>
              </w:rPr>
              <w:t>Registration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Lots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events</w:t>
            </w:r>
            <w:proofErr w:type="spellEnd"/>
            <w:r w:rsidRPr="00FA0989">
              <w:rPr>
                <w:rFonts w:eastAsia="Times New Roman" w:cstheme="minorHAnsi"/>
                <w:color w:val="000000"/>
                <w:kern w:val="0"/>
                <w:sz w:val="16"/>
                <w:szCs w:val="16"/>
                <w:lang w:eastAsia="sl-SI"/>
                <w14:ligatures w14:val="none"/>
              </w:rPr>
              <w:t xml:space="preserve"> to register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events</w:t>
            </w:r>
            <w:proofErr w:type="spellEnd"/>
            <w:r w:rsidRPr="00FA0989">
              <w:rPr>
                <w:rFonts w:eastAsia="Times New Roman" w:cstheme="minorHAnsi"/>
                <w:color w:val="000000"/>
                <w:kern w:val="0"/>
                <w:sz w:val="16"/>
                <w:szCs w:val="16"/>
                <w:lang w:eastAsia="sl-SI"/>
                <w14:ligatures w14:val="none"/>
              </w:rPr>
              <w:t xml:space="preserve"> to a </w:t>
            </w:r>
            <w:proofErr w:type="spellStart"/>
            <w:r w:rsidRPr="00FA0989">
              <w:rPr>
                <w:rFonts w:eastAsia="Times New Roman" w:cstheme="minorHAnsi"/>
                <w:color w:val="000000"/>
                <w:kern w:val="0"/>
                <w:sz w:val="16"/>
                <w:szCs w:val="16"/>
                <w:lang w:eastAsia="sl-SI"/>
                <w14:ligatures w14:val="none"/>
              </w:rPr>
              <w:t>registration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Cart</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shopping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cart</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then</w:t>
            </w:r>
            <w:proofErr w:type="spellEnd"/>
            <w:r w:rsidRPr="00FA0989">
              <w:rPr>
                <w:rFonts w:eastAsia="Times New Roman" w:cstheme="minorHAnsi"/>
                <w:color w:val="000000"/>
                <w:kern w:val="0"/>
                <w:sz w:val="16"/>
                <w:szCs w:val="16"/>
                <w:lang w:eastAsia="sl-SI"/>
                <w14:ligatures w14:val="none"/>
              </w:rPr>
              <w:t xml:space="preserve"> register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at </w:t>
            </w:r>
            <w:proofErr w:type="spellStart"/>
            <w:r w:rsidRPr="00FA0989">
              <w:rPr>
                <w:rFonts w:eastAsia="Times New Roman" w:cstheme="minorHAnsi"/>
                <w:color w:val="000000"/>
                <w:kern w:val="0"/>
                <w:sz w:val="16"/>
                <w:szCs w:val="16"/>
                <w:lang w:eastAsia="sl-SI"/>
                <w14:ligatures w14:val="none"/>
              </w:rPr>
              <w:t>once</w:t>
            </w:r>
            <w:proofErr w:type="spellEnd"/>
            <w:r w:rsidRPr="00FA0989">
              <w:rPr>
                <w:rFonts w:eastAsia="Times New Roman" w:cstheme="minorHAnsi"/>
                <w:color w:val="000000"/>
                <w:kern w:val="0"/>
                <w:sz w:val="16"/>
                <w:szCs w:val="16"/>
                <w:lang w:eastAsia="sl-SI"/>
                <w14:ligatures w14:val="none"/>
              </w:rPr>
              <w:t>.</w:t>
            </w:r>
          </w:p>
        </w:tc>
      </w:tr>
      <w:tr w:rsidR="00FA0989" w:rsidRPr="00FA0989" w14:paraId="43A0B402" w14:textId="77777777" w:rsidTr="00FA0989">
        <w:trPr>
          <w:trHeight w:val="289"/>
        </w:trPr>
        <w:tc>
          <w:tcPr>
            <w:tcW w:w="1239" w:type="dxa"/>
            <w:tcBorders>
              <w:top w:val="nil"/>
              <w:left w:val="nil"/>
              <w:bottom w:val="nil"/>
              <w:right w:val="nil"/>
            </w:tcBorders>
            <w:shd w:val="clear" w:color="auto" w:fill="auto"/>
            <w:noWrap/>
            <w:vAlign w:val="bottom"/>
            <w:hideMark/>
          </w:tcPr>
          <w:p w14:paraId="21A17C5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B2ACA5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2.0.20.p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39EE8D42" w14:textId="77777777" w:rsidTr="00FA0989">
        <w:trPr>
          <w:trHeight w:val="1157"/>
        </w:trPr>
        <w:tc>
          <w:tcPr>
            <w:tcW w:w="1239" w:type="dxa"/>
            <w:tcBorders>
              <w:top w:val="nil"/>
              <w:left w:val="nil"/>
              <w:bottom w:val="nil"/>
              <w:right w:val="nil"/>
            </w:tcBorders>
            <w:shd w:val="clear" w:color="auto" w:fill="auto"/>
            <w:noWrap/>
            <w:vAlign w:val="bottom"/>
            <w:hideMark/>
          </w:tcPr>
          <w:p w14:paraId="0726931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Scannable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Tickets</w:t>
            </w:r>
            <w:proofErr w:type="spellEnd"/>
            <w:r w:rsidRPr="00FA0989">
              <w:rPr>
                <w:rFonts w:eastAsia="Times New Roman" w:cstheme="minorHAnsi"/>
                <w:color w:val="000000"/>
                <w:kern w:val="0"/>
                <w:sz w:val="16"/>
                <w:szCs w:val="16"/>
                <w:lang w:eastAsia="sl-SI"/>
                <w14:ligatures w14:val="none"/>
              </w:rPr>
              <w:t>, 1.0.12.rc.007</w:t>
            </w:r>
          </w:p>
        </w:tc>
        <w:tc>
          <w:tcPr>
            <w:tcW w:w="8359" w:type="dxa"/>
            <w:tcBorders>
              <w:top w:val="nil"/>
              <w:left w:val="nil"/>
              <w:bottom w:val="nil"/>
              <w:right w:val="nil"/>
            </w:tcBorders>
            <w:shd w:val="clear" w:color="auto" w:fill="auto"/>
            <w:vAlign w:val="bottom"/>
            <w:hideMark/>
          </w:tcPr>
          <w:p w14:paraId="6DE65F9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ticketing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message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type</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4 </w:t>
            </w:r>
            <w:proofErr w:type="spellStart"/>
            <w:r w:rsidRPr="00FA0989">
              <w:rPr>
                <w:rFonts w:eastAsia="Times New Roman" w:cstheme="minorHAnsi"/>
                <w:color w:val="000000"/>
                <w:kern w:val="0"/>
                <w:sz w:val="16"/>
                <w:szCs w:val="16"/>
                <w:lang w:eastAsia="sl-SI"/>
                <w14:ligatures w14:val="none"/>
              </w:rPr>
              <w:t>which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ability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customize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tickets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receive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messages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system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create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templates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various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styles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tickets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assign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them</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whatever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want</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use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template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Also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includes</w:t>
            </w:r>
            <w:proofErr w:type="spellEnd"/>
            <w:r w:rsidRPr="00FA0989">
              <w:rPr>
                <w:rFonts w:eastAsia="Times New Roman" w:cstheme="minorHAnsi"/>
                <w:color w:val="000000"/>
                <w:kern w:val="0"/>
                <w:sz w:val="16"/>
                <w:szCs w:val="16"/>
                <w:lang w:eastAsia="sl-SI"/>
                <w14:ligatures w14:val="none"/>
              </w:rPr>
              <w:t xml:space="preserve"> multiple bar </w:t>
            </w:r>
            <w:proofErr w:type="spellStart"/>
            <w:r w:rsidRPr="00FA0989">
              <w:rPr>
                <w:rFonts w:eastAsia="Times New Roman" w:cstheme="minorHAnsi"/>
                <w:color w:val="000000"/>
                <w:kern w:val="0"/>
                <w:sz w:val="16"/>
                <w:szCs w:val="16"/>
                <w:lang w:eastAsia="sl-SI"/>
                <w14:ligatures w14:val="none"/>
              </w:rPr>
              <w:t>code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types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handling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check</w:t>
            </w:r>
            <w:proofErr w:type="spellEnd"/>
            <w:r w:rsidRPr="00FA0989">
              <w:rPr>
                <w:rFonts w:eastAsia="Times New Roman" w:cstheme="minorHAnsi"/>
                <w:color w:val="000000"/>
                <w:kern w:val="0"/>
                <w:sz w:val="16"/>
                <w:szCs w:val="16"/>
                <w:lang w:eastAsia="sl-SI"/>
                <w14:ligatures w14:val="none"/>
              </w:rPr>
              <w:t xml:space="preserve">-in </w:t>
            </w:r>
            <w:proofErr w:type="spellStart"/>
            <w:r w:rsidRPr="00FA0989">
              <w:rPr>
                <w:rFonts w:eastAsia="Times New Roman" w:cstheme="minorHAnsi"/>
                <w:color w:val="000000"/>
                <w:kern w:val="0"/>
                <w:sz w:val="16"/>
                <w:szCs w:val="16"/>
                <w:lang w:eastAsia="sl-SI"/>
                <w14:ligatures w14:val="none"/>
              </w:rPr>
              <w:t>scans</w:t>
            </w:r>
            <w:proofErr w:type="spellEnd"/>
            <w:r w:rsidRPr="00FA0989">
              <w:rPr>
                <w:rFonts w:eastAsia="Times New Roman" w:cstheme="minorHAnsi"/>
                <w:color w:val="000000"/>
                <w:kern w:val="0"/>
                <w:sz w:val="16"/>
                <w:szCs w:val="16"/>
                <w:lang w:eastAsia="sl-SI"/>
                <w14:ligatures w14:val="none"/>
              </w:rPr>
              <w:t xml:space="preserve"> at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door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either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print</w:t>
            </w:r>
            <w:proofErr w:type="spellEnd"/>
            <w:r w:rsidRPr="00FA0989">
              <w:rPr>
                <w:rFonts w:eastAsia="Times New Roman" w:cstheme="minorHAnsi"/>
                <w:color w:val="000000"/>
                <w:kern w:val="0"/>
                <w:sz w:val="16"/>
                <w:szCs w:val="16"/>
                <w:lang w:eastAsia="sl-SI"/>
                <w14:ligatures w14:val="none"/>
              </w:rPr>
              <w:t xml:space="preserve"> out </w:t>
            </w:r>
            <w:proofErr w:type="spellStart"/>
            <w:r w:rsidRPr="00FA0989">
              <w:rPr>
                <w:rFonts w:eastAsia="Times New Roman" w:cstheme="minorHAnsi"/>
                <w:color w:val="000000"/>
                <w:kern w:val="0"/>
                <w:sz w:val="16"/>
                <w:szCs w:val="16"/>
                <w:lang w:eastAsia="sl-SI"/>
                <w14:ligatures w14:val="none"/>
              </w:rPr>
              <w:t>their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tickets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display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them</w:t>
            </w:r>
            <w:proofErr w:type="spellEnd"/>
            <w:r w:rsidRPr="00FA0989">
              <w:rPr>
                <w:rFonts w:eastAsia="Times New Roman" w:cstheme="minorHAnsi"/>
                <w:color w:val="000000"/>
                <w:kern w:val="0"/>
                <w:sz w:val="16"/>
                <w:szCs w:val="16"/>
                <w:lang w:eastAsia="sl-SI"/>
                <w14:ligatures w14:val="none"/>
              </w:rPr>
              <w:t xml:space="preserve"> on </w:t>
            </w:r>
            <w:proofErr w:type="spellStart"/>
            <w:r w:rsidRPr="00FA0989">
              <w:rPr>
                <w:rFonts w:eastAsia="Times New Roman" w:cstheme="minorHAnsi"/>
                <w:color w:val="000000"/>
                <w:kern w:val="0"/>
                <w:sz w:val="16"/>
                <w:szCs w:val="16"/>
                <w:lang w:eastAsia="sl-SI"/>
                <w14:ligatures w14:val="none"/>
              </w:rPr>
              <w:t>their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mobile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devices</w:t>
            </w:r>
            <w:proofErr w:type="spellEnd"/>
            <w:r w:rsidRPr="00FA0989">
              <w:rPr>
                <w:rFonts w:eastAsia="Times New Roman" w:cstheme="minorHAnsi"/>
                <w:color w:val="000000"/>
                <w:kern w:val="0"/>
                <w:sz w:val="16"/>
                <w:szCs w:val="16"/>
                <w:lang w:eastAsia="sl-SI"/>
                <w14:ligatures w14:val="none"/>
              </w:rPr>
              <w:t>.</w:t>
            </w:r>
          </w:p>
        </w:tc>
      </w:tr>
      <w:tr w:rsidR="00FA0989" w:rsidRPr="00FA0989" w14:paraId="752AEE77" w14:textId="77777777" w:rsidTr="00FA0989">
        <w:trPr>
          <w:trHeight w:val="289"/>
        </w:trPr>
        <w:tc>
          <w:tcPr>
            <w:tcW w:w="1239" w:type="dxa"/>
            <w:tcBorders>
              <w:top w:val="nil"/>
              <w:left w:val="nil"/>
              <w:bottom w:val="nil"/>
              <w:right w:val="nil"/>
            </w:tcBorders>
            <w:shd w:val="clear" w:color="auto" w:fill="auto"/>
            <w:noWrap/>
            <w:vAlign w:val="bottom"/>
            <w:hideMark/>
          </w:tcPr>
          <w:p w14:paraId="0FADEFA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ECE8E0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1.0.12.p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4F5FD979" w14:textId="77777777" w:rsidTr="00FA0989">
        <w:trPr>
          <w:trHeight w:val="289"/>
        </w:trPr>
        <w:tc>
          <w:tcPr>
            <w:tcW w:w="1239" w:type="dxa"/>
            <w:tcBorders>
              <w:top w:val="nil"/>
              <w:left w:val="nil"/>
              <w:bottom w:val="nil"/>
              <w:right w:val="nil"/>
            </w:tcBorders>
            <w:shd w:val="clear" w:color="auto" w:fill="auto"/>
            <w:noWrap/>
            <w:vAlign w:val="bottom"/>
            <w:hideMark/>
          </w:tcPr>
          <w:p w14:paraId="0B0B423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Self-Serve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Registration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Cancellation</w:t>
            </w:r>
            <w:proofErr w:type="spellEnd"/>
            <w:r w:rsidRPr="00FA0989">
              <w:rPr>
                <w:rFonts w:eastAsia="Times New Roman" w:cstheme="minorHAnsi"/>
                <w:color w:val="000000"/>
                <w:kern w:val="0"/>
                <w:sz w:val="16"/>
                <w:szCs w:val="16"/>
                <w:lang w:eastAsia="sl-SI"/>
                <w14:ligatures w14:val="none"/>
              </w:rPr>
              <w:t>.</w:t>
            </w:r>
          </w:p>
        </w:tc>
        <w:tc>
          <w:tcPr>
            <w:tcW w:w="8359" w:type="dxa"/>
            <w:tcBorders>
              <w:top w:val="nil"/>
              <w:left w:val="nil"/>
              <w:bottom w:val="nil"/>
              <w:right w:val="nil"/>
            </w:tcBorders>
            <w:shd w:val="clear" w:color="auto" w:fill="auto"/>
            <w:vAlign w:val="bottom"/>
            <w:hideMark/>
          </w:tcPr>
          <w:p w14:paraId="49F822E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Empower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attendees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securely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cancel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their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own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registrations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ease</w:t>
            </w:r>
            <w:proofErr w:type="spellEnd"/>
            <w:r w:rsidRPr="00FA0989">
              <w:rPr>
                <w:rFonts w:eastAsia="Times New Roman" w:cstheme="minorHAnsi"/>
                <w:color w:val="000000"/>
                <w:kern w:val="0"/>
                <w:sz w:val="16"/>
                <w:szCs w:val="16"/>
                <w:lang w:eastAsia="sl-SI"/>
                <w14:ligatures w14:val="none"/>
              </w:rPr>
              <w:t>.</w:t>
            </w:r>
          </w:p>
        </w:tc>
      </w:tr>
      <w:tr w:rsidR="00FA0989" w:rsidRPr="00FA0989" w14:paraId="0D862947" w14:textId="77777777" w:rsidTr="00FA0989">
        <w:trPr>
          <w:trHeight w:val="289"/>
        </w:trPr>
        <w:tc>
          <w:tcPr>
            <w:tcW w:w="1239" w:type="dxa"/>
            <w:tcBorders>
              <w:top w:val="nil"/>
              <w:left w:val="nil"/>
              <w:bottom w:val="nil"/>
              <w:right w:val="nil"/>
            </w:tcBorders>
            <w:shd w:val="clear" w:color="auto" w:fill="auto"/>
            <w:noWrap/>
            <w:vAlign w:val="bottom"/>
            <w:hideMark/>
          </w:tcPr>
          <w:p w14:paraId="2B26E3D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DFF12F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0.0.1.rc.001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5DBF742C" w14:textId="77777777" w:rsidTr="00FA0989">
        <w:trPr>
          <w:trHeight w:val="578"/>
        </w:trPr>
        <w:tc>
          <w:tcPr>
            <w:tcW w:w="1239" w:type="dxa"/>
            <w:tcBorders>
              <w:top w:val="nil"/>
              <w:left w:val="nil"/>
              <w:bottom w:val="nil"/>
              <w:right w:val="nil"/>
            </w:tcBorders>
            <w:shd w:val="clear" w:color="auto" w:fill="auto"/>
            <w:noWrap/>
            <w:vAlign w:val="bottom"/>
            <w:hideMark/>
          </w:tcPr>
          <w:p w14:paraId="6EEA431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SSRC</w:t>
            </w:r>
          </w:p>
        </w:tc>
        <w:tc>
          <w:tcPr>
            <w:tcW w:w="8359" w:type="dxa"/>
            <w:tcBorders>
              <w:top w:val="nil"/>
              <w:left w:val="nil"/>
              <w:bottom w:val="nil"/>
              <w:right w:val="nil"/>
            </w:tcBorders>
            <w:shd w:val="clear" w:color="auto" w:fill="auto"/>
            <w:vAlign w:val="bottom"/>
            <w:hideMark/>
          </w:tcPr>
          <w:p w14:paraId="2C1C88F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Manage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tickets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receive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payments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website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Reduce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administration</w:t>
            </w:r>
            <w:proofErr w:type="spellEnd"/>
            <w:r w:rsidRPr="00FA0989">
              <w:rPr>
                <w:rFonts w:eastAsia="Times New Roman" w:cstheme="minorHAnsi"/>
                <w:color w:val="000000"/>
                <w:kern w:val="0"/>
                <w:sz w:val="16"/>
                <w:szCs w:val="16"/>
                <w:lang w:eastAsia="sl-SI"/>
                <w14:ligatures w14:val="none"/>
              </w:rPr>
              <w:t xml:space="preserve"> time, </w:t>
            </w:r>
            <w:proofErr w:type="spellStart"/>
            <w:r w:rsidRPr="00FA0989">
              <w:rPr>
                <w:rFonts w:eastAsia="Times New Roman" w:cstheme="minorHAnsi"/>
                <w:color w:val="000000"/>
                <w:kern w:val="0"/>
                <w:sz w:val="16"/>
                <w:szCs w:val="16"/>
                <w:lang w:eastAsia="sl-SI"/>
                <w14:ligatures w14:val="none"/>
              </w:rPr>
              <w:t>cut</w:t>
            </w:r>
            <w:proofErr w:type="spellEnd"/>
            <w:r w:rsidRPr="00FA0989">
              <w:rPr>
                <w:rFonts w:eastAsia="Times New Roman" w:cstheme="minorHAnsi"/>
                <w:color w:val="000000"/>
                <w:kern w:val="0"/>
                <w:sz w:val="16"/>
                <w:szCs w:val="16"/>
                <w:lang w:eastAsia="sl-SI"/>
                <w14:ligatures w14:val="none"/>
              </w:rPr>
              <w:t xml:space="preserve">-out </w:t>
            </w:r>
            <w:proofErr w:type="spellStart"/>
            <w:r w:rsidRPr="00FA0989">
              <w:rPr>
                <w:rFonts w:eastAsia="Times New Roman" w:cstheme="minorHAnsi"/>
                <w:color w:val="000000"/>
                <w:kern w:val="0"/>
                <w:sz w:val="16"/>
                <w:szCs w:val="16"/>
                <w:lang w:eastAsia="sl-SI"/>
                <w14:ligatures w14:val="none"/>
              </w:rPr>
              <w:t>ticketing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fees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own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customer</w:t>
            </w:r>
            <w:proofErr w:type="spellEnd"/>
            <w:r w:rsidRPr="00FA0989">
              <w:rPr>
                <w:rFonts w:eastAsia="Times New Roman" w:cstheme="minorHAnsi"/>
                <w:color w:val="000000"/>
                <w:kern w:val="0"/>
                <w:sz w:val="16"/>
                <w:szCs w:val="16"/>
                <w:lang w:eastAsia="sl-SI"/>
                <w14:ligatures w14:val="none"/>
              </w:rPr>
              <w:t xml:space="preserve"> data. | </w:t>
            </w:r>
            <w:proofErr w:type="spellStart"/>
            <w:r w:rsidRPr="00FA0989">
              <w:rPr>
                <w:rFonts w:eastAsia="Times New Roman" w:cstheme="minorHAnsi"/>
                <w:color w:val="000000"/>
                <w:kern w:val="0"/>
                <w:sz w:val="16"/>
                <w:szCs w:val="16"/>
                <w:lang w:eastAsia="sl-SI"/>
                <w14:ligatures w14:val="none"/>
              </w:rPr>
              <w:t>Extensions</w:t>
            </w:r>
            <w:proofErr w:type="spellEnd"/>
            <w:r w:rsidRPr="00FA0989">
              <w:rPr>
                <w:rFonts w:eastAsia="Times New Roman" w:cstheme="minorHAnsi"/>
                <w:color w:val="000000"/>
                <w:kern w:val="0"/>
                <w:sz w:val="16"/>
                <w:szCs w:val="16"/>
                <w:lang w:eastAsia="sl-SI"/>
                <w14:ligatures w14:val="none"/>
              </w:rPr>
              <w:t> | </w:t>
            </w:r>
            <w:proofErr w:type="spellStart"/>
            <w:r w:rsidRPr="00FA0989">
              <w:rPr>
                <w:rFonts w:eastAsia="Times New Roman" w:cstheme="minorHAnsi"/>
                <w:color w:val="000000"/>
                <w:kern w:val="0"/>
                <w:sz w:val="16"/>
                <w:szCs w:val="16"/>
                <w:lang w:eastAsia="sl-SI"/>
                <w14:ligatures w14:val="none"/>
              </w:rPr>
              <w:t>Sales</w:t>
            </w:r>
            <w:proofErr w:type="spellEnd"/>
            <w:r w:rsidRPr="00FA0989">
              <w:rPr>
                <w:rFonts w:eastAsia="Times New Roman" w:cstheme="minorHAnsi"/>
                <w:color w:val="000000"/>
                <w:kern w:val="0"/>
                <w:sz w:val="16"/>
                <w:szCs w:val="16"/>
                <w:lang w:eastAsia="sl-SI"/>
                <w14:ligatures w14:val="none"/>
              </w:rPr>
              <w:t> | </w:t>
            </w:r>
            <w:proofErr w:type="spellStart"/>
            <w:r w:rsidRPr="00FA0989">
              <w:rPr>
                <w:rFonts w:eastAsia="Times New Roman" w:cstheme="minorHAnsi"/>
                <w:color w:val="000000"/>
                <w:kern w:val="0"/>
                <w:sz w:val="16"/>
                <w:szCs w:val="16"/>
                <w:lang w:eastAsia="sl-SI"/>
                <w14:ligatures w14:val="none"/>
              </w:rPr>
              <w:t>Support</w:t>
            </w:r>
            <w:proofErr w:type="spellEnd"/>
          </w:p>
        </w:tc>
      </w:tr>
      <w:tr w:rsidR="00FA0989" w:rsidRPr="00FA0989" w14:paraId="4C048592" w14:textId="77777777" w:rsidTr="00FA0989">
        <w:trPr>
          <w:trHeight w:val="289"/>
        </w:trPr>
        <w:tc>
          <w:tcPr>
            <w:tcW w:w="1239" w:type="dxa"/>
            <w:tcBorders>
              <w:top w:val="nil"/>
              <w:left w:val="nil"/>
              <w:bottom w:val="nil"/>
              <w:right w:val="nil"/>
            </w:tcBorders>
            <w:shd w:val="clear" w:color="auto" w:fill="auto"/>
            <w:noWrap/>
            <w:vAlign w:val="bottom"/>
            <w:hideMark/>
          </w:tcPr>
          <w:p w14:paraId="14D8B34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8623E7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5.0.30.p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454C5393" w14:textId="77777777" w:rsidTr="00FA0989">
        <w:trPr>
          <w:trHeight w:val="289"/>
        </w:trPr>
        <w:tc>
          <w:tcPr>
            <w:tcW w:w="1239" w:type="dxa"/>
            <w:tcBorders>
              <w:top w:val="nil"/>
              <w:left w:val="nil"/>
              <w:bottom w:val="nil"/>
              <w:right w:val="nil"/>
            </w:tcBorders>
            <w:shd w:val="clear" w:color="auto" w:fill="auto"/>
            <w:noWrap/>
            <w:vAlign w:val="bottom"/>
            <w:hideMark/>
          </w:tcPr>
          <w:p w14:paraId="6485206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Integration</w:t>
            </w:r>
            <w:proofErr w:type="spellEnd"/>
            <w:r w:rsidRPr="00FA0989">
              <w:rPr>
                <w:rFonts w:eastAsia="Times New Roman" w:cstheme="minorHAnsi"/>
                <w:color w:val="000000"/>
                <w:kern w:val="0"/>
                <w:sz w:val="16"/>
                <w:szCs w:val="16"/>
                <w:lang w:eastAsia="sl-SI"/>
                <w14:ligatures w14:val="none"/>
              </w:rPr>
              <w:t xml:space="preserve"> rc015</w:t>
            </w:r>
          </w:p>
        </w:tc>
        <w:tc>
          <w:tcPr>
            <w:tcW w:w="8359" w:type="dxa"/>
            <w:tcBorders>
              <w:top w:val="nil"/>
              <w:left w:val="nil"/>
              <w:bottom w:val="nil"/>
              <w:right w:val="nil"/>
            </w:tcBorders>
            <w:shd w:val="clear" w:color="auto" w:fill="auto"/>
            <w:vAlign w:val="bottom"/>
            <w:hideMark/>
          </w:tcPr>
          <w:p w14:paraId="623924F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Integrates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Users</w:t>
            </w:r>
            <w:proofErr w:type="spellEnd"/>
            <w:r w:rsidRPr="00FA0989">
              <w:rPr>
                <w:rFonts w:eastAsia="Times New Roman" w:cstheme="minorHAnsi"/>
                <w:color w:val="000000"/>
                <w:kern w:val="0"/>
                <w:sz w:val="16"/>
                <w:szCs w:val="16"/>
                <w:lang w:eastAsia="sl-SI"/>
                <w14:ligatures w14:val="none"/>
              </w:rPr>
              <w:t>.</w:t>
            </w:r>
          </w:p>
        </w:tc>
      </w:tr>
      <w:tr w:rsidR="00FA0989" w:rsidRPr="00FA0989" w14:paraId="52A2CCAB" w14:textId="77777777" w:rsidTr="00FA0989">
        <w:trPr>
          <w:trHeight w:val="289"/>
        </w:trPr>
        <w:tc>
          <w:tcPr>
            <w:tcW w:w="1239" w:type="dxa"/>
            <w:tcBorders>
              <w:top w:val="nil"/>
              <w:left w:val="nil"/>
              <w:bottom w:val="nil"/>
              <w:right w:val="nil"/>
            </w:tcBorders>
            <w:shd w:val="clear" w:color="auto" w:fill="auto"/>
            <w:noWrap/>
            <w:vAlign w:val="bottom"/>
            <w:hideMark/>
          </w:tcPr>
          <w:p w14:paraId="1C2F168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5810B7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2.1.2.p | Avtor </w:t>
            </w:r>
            <w:proofErr w:type="spellStart"/>
            <w:r w:rsidRPr="00FA0989">
              <w:rPr>
                <w:rFonts w:eastAsia="Times New Roman" w:cstheme="minorHAnsi"/>
                <w:color w:val="000000"/>
                <w:kern w:val="0"/>
                <w:sz w:val="16"/>
                <w:szCs w:val="16"/>
                <w:lang w:eastAsia="sl-SI"/>
                <w14:ligatures w14:val="none"/>
              </w:rPr>
              <w:t>Event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Espresso</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5B640988" w14:textId="77777777" w:rsidTr="00FA0989">
        <w:trPr>
          <w:trHeight w:val="578"/>
        </w:trPr>
        <w:tc>
          <w:tcPr>
            <w:tcW w:w="1239" w:type="dxa"/>
            <w:tcBorders>
              <w:top w:val="nil"/>
              <w:left w:val="nil"/>
              <w:bottom w:val="nil"/>
              <w:right w:val="nil"/>
            </w:tcBorders>
            <w:shd w:val="clear" w:color="auto" w:fill="auto"/>
            <w:noWrap/>
            <w:vAlign w:val="bottom"/>
            <w:hideMark/>
          </w:tcPr>
          <w:p w14:paraId="4A92AB8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Exclude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p>
        </w:tc>
        <w:tc>
          <w:tcPr>
            <w:tcW w:w="8359" w:type="dxa"/>
            <w:tcBorders>
              <w:top w:val="nil"/>
              <w:left w:val="nil"/>
              <w:bottom w:val="nil"/>
              <w:right w:val="nil"/>
            </w:tcBorders>
            <w:shd w:val="clear" w:color="auto" w:fill="auto"/>
            <w:vAlign w:val="bottom"/>
            <w:hideMark/>
          </w:tcPr>
          <w:p w14:paraId="77CBAAC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Exclude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appearing</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menu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normal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multisite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is </w:t>
            </w:r>
            <w:proofErr w:type="spellStart"/>
            <w:r w:rsidRPr="00FA0989">
              <w:rPr>
                <w:rFonts w:eastAsia="Times New Roman" w:cstheme="minorHAnsi"/>
                <w:color w:val="000000"/>
                <w:kern w:val="0"/>
                <w:sz w:val="16"/>
                <w:szCs w:val="16"/>
                <w:lang w:eastAsia="sl-SI"/>
                <w14:ligatures w14:val="none"/>
              </w:rPr>
              <w:t>useful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want</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use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only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Super </w:t>
            </w:r>
            <w:proofErr w:type="spellStart"/>
            <w:r w:rsidRPr="00FA0989">
              <w:rPr>
                <w:rFonts w:eastAsia="Times New Roman" w:cstheme="minorHAnsi"/>
                <w:color w:val="000000"/>
                <w:kern w:val="0"/>
                <w:sz w:val="16"/>
                <w:szCs w:val="16"/>
                <w:lang w:eastAsia="sl-SI"/>
                <w14:ligatures w14:val="none"/>
              </w:rPr>
              <w:t>Admins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while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enabling</w:t>
            </w:r>
            <w:proofErr w:type="spellEnd"/>
            <w:r w:rsidRPr="00FA0989">
              <w:rPr>
                <w:rFonts w:eastAsia="Times New Roman" w:cstheme="minorHAnsi"/>
                <w:color w:val="000000"/>
                <w:kern w:val="0"/>
                <w:sz w:val="16"/>
                <w:szCs w:val="16"/>
                <w:lang w:eastAsia="sl-SI"/>
                <w14:ligatures w14:val="none"/>
              </w:rPr>
              <w:t xml:space="preserve"> some </w:t>
            </w:r>
            <w:proofErr w:type="spellStart"/>
            <w:r w:rsidRPr="00FA0989">
              <w:rPr>
                <w:rFonts w:eastAsia="Times New Roman" w:cstheme="minorHAnsi"/>
                <w:color w:val="000000"/>
                <w:kern w:val="0"/>
                <w:sz w:val="16"/>
                <w:szCs w:val="16"/>
                <w:lang w:eastAsia="sl-SI"/>
                <w14:ligatures w14:val="none"/>
              </w:rPr>
              <w:t>other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normal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w:t>
            </w:r>
          </w:p>
        </w:tc>
      </w:tr>
      <w:tr w:rsidR="00FA0989" w:rsidRPr="00FA0989" w14:paraId="51B720B1" w14:textId="77777777" w:rsidTr="00FA0989">
        <w:trPr>
          <w:trHeight w:val="289"/>
        </w:trPr>
        <w:tc>
          <w:tcPr>
            <w:tcW w:w="1239" w:type="dxa"/>
            <w:tcBorders>
              <w:top w:val="nil"/>
              <w:left w:val="nil"/>
              <w:bottom w:val="nil"/>
              <w:right w:val="nil"/>
            </w:tcBorders>
            <w:shd w:val="clear" w:color="auto" w:fill="auto"/>
            <w:noWrap/>
            <w:vAlign w:val="bottom"/>
            <w:hideMark/>
          </w:tcPr>
          <w:p w14:paraId="27CE93E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B0BE0A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1.1.3 | Avtor </w:t>
            </w:r>
            <w:proofErr w:type="spellStart"/>
            <w:r w:rsidRPr="00FA0989">
              <w:rPr>
                <w:rFonts w:eastAsia="Times New Roman" w:cstheme="minorHAnsi"/>
                <w:color w:val="000000"/>
                <w:kern w:val="0"/>
                <w:sz w:val="16"/>
                <w:szCs w:val="16"/>
                <w:lang w:eastAsia="sl-SI"/>
                <w14:ligatures w14:val="none"/>
              </w:rPr>
              <w:t>itx</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20316CE5" w14:textId="77777777" w:rsidTr="00FA0989">
        <w:trPr>
          <w:trHeight w:val="578"/>
        </w:trPr>
        <w:tc>
          <w:tcPr>
            <w:tcW w:w="1239" w:type="dxa"/>
            <w:tcBorders>
              <w:top w:val="nil"/>
              <w:left w:val="nil"/>
              <w:bottom w:val="nil"/>
              <w:right w:val="nil"/>
            </w:tcBorders>
            <w:shd w:val="clear" w:color="auto" w:fill="auto"/>
            <w:noWrap/>
            <w:vAlign w:val="bottom"/>
            <w:hideMark/>
          </w:tcPr>
          <w:p w14:paraId="796E09F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Firelight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Lightbox</w:t>
            </w:r>
            <w:proofErr w:type="spellEnd"/>
          </w:p>
        </w:tc>
        <w:tc>
          <w:tcPr>
            <w:tcW w:w="8359" w:type="dxa"/>
            <w:tcBorders>
              <w:top w:val="nil"/>
              <w:left w:val="nil"/>
              <w:bottom w:val="nil"/>
              <w:right w:val="nil"/>
            </w:tcBorders>
            <w:shd w:val="clear" w:color="auto" w:fill="auto"/>
            <w:vAlign w:val="bottom"/>
            <w:hideMark/>
          </w:tcPr>
          <w:p w14:paraId="0D80C5D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Formerly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Easy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Fancybox</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most </w:t>
            </w:r>
            <w:proofErr w:type="spellStart"/>
            <w:r w:rsidRPr="00FA0989">
              <w:rPr>
                <w:rFonts w:eastAsia="Times New Roman" w:cstheme="minorHAnsi"/>
                <w:color w:val="000000"/>
                <w:kern w:val="0"/>
                <w:sz w:val="16"/>
                <w:szCs w:val="16"/>
                <w:lang w:eastAsia="sl-SI"/>
                <w14:ligatures w14:val="none"/>
              </w:rPr>
              <w:t>popular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lightbox</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Simple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fast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responsive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Opens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images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videos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PDFs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popups</w:t>
            </w:r>
            <w:proofErr w:type="spellEnd"/>
            <w:r w:rsidRPr="00FA0989">
              <w:rPr>
                <w:rFonts w:eastAsia="Times New Roman" w:cstheme="minorHAnsi"/>
                <w:color w:val="000000"/>
                <w:kern w:val="0"/>
                <w:sz w:val="16"/>
                <w:szCs w:val="16"/>
                <w:lang w:eastAsia="sl-SI"/>
                <w14:ligatures w14:val="none"/>
              </w:rPr>
              <w:t>.</w:t>
            </w:r>
          </w:p>
        </w:tc>
      </w:tr>
      <w:tr w:rsidR="00FA0989" w:rsidRPr="00FA0989" w14:paraId="5C651347" w14:textId="77777777" w:rsidTr="00FA0989">
        <w:trPr>
          <w:trHeight w:val="289"/>
        </w:trPr>
        <w:tc>
          <w:tcPr>
            <w:tcW w:w="1239" w:type="dxa"/>
            <w:tcBorders>
              <w:top w:val="nil"/>
              <w:left w:val="nil"/>
              <w:bottom w:val="nil"/>
              <w:right w:val="nil"/>
            </w:tcBorders>
            <w:shd w:val="clear" w:color="auto" w:fill="auto"/>
            <w:noWrap/>
            <w:vAlign w:val="bottom"/>
            <w:hideMark/>
          </w:tcPr>
          <w:p w14:paraId="232B46B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E45875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2.3.3 | Avtor </w:t>
            </w:r>
            <w:proofErr w:type="spellStart"/>
            <w:r w:rsidRPr="00FA0989">
              <w:rPr>
                <w:rFonts w:eastAsia="Times New Roman" w:cstheme="minorHAnsi"/>
                <w:color w:val="000000"/>
                <w:kern w:val="0"/>
                <w:sz w:val="16"/>
                <w:szCs w:val="16"/>
                <w:lang w:eastAsia="sl-SI"/>
                <w14:ligatures w14:val="none"/>
              </w:rPr>
              <w:t>FirelightWP</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777992BB" w14:textId="77777777" w:rsidTr="00FA0989">
        <w:trPr>
          <w:trHeight w:val="289"/>
        </w:trPr>
        <w:tc>
          <w:tcPr>
            <w:tcW w:w="1239" w:type="dxa"/>
            <w:tcBorders>
              <w:top w:val="nil"/>
              <w:left w:val="nil"/>
              <w:bottom w:val="nil"/>
              <w:right w:val="nil"/>
            </w:tcBorders>
            <w:shd w:val="clear" w:color="auto" w:fill="auto"/>
            <w:noWrap/>
            <w:vAlign w:val="bottom"/>
            <w:hideMark/>
          </w:tcPr>
          <w:p w14:paraId="2CA1775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Gradnik za prikaz kode PHP</w:t>
            </w:r>
          </w:p>
        </w:tc>
        <w:tc>
          <w:tcPr>
            <w:tcW w:w="8359" w:type="dxa"/>
            <w:tcBorders>
              <w:top w:val="nil"/>
              <w:left w:val="nil"/>
              <w:bottom w:val="nil"/>
              <w:right w:val="nil"/>
            </w:tcBorders>
            <w:shd w:val="clear" w:color="auto" w:fill="auto"/>
            <w:vAlign w:val="bottom"/>
            <w:hideMark/>
          </w:tcPr>
          <w:p w14:paraId="496D0C3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Podobno kot gradnik Besedilo, le da zna prikazati tudi kodo PHP. Gradnik je izpeljan iz kode gradnika Besedilo, ki je del </w:t>
            </w:r>
            <w:proofErr w:type="spellStart"/>
            <w:r w:rsidRPr="00FA0989">
              <w:rPr>
                <w:rFonts w:eastAsia="Times New Roman" w:cstheme="minorHAnsi"/>
                <w:color w:val="000000"/>
                <w:kern w:val="0"/>
                <w:sz w:val="16"/>
                <w:szCs w:val="16"/>
                <w:lang w:eastAsia="sl-SI"/>
                <w14:ligatures w14:val="none"/>
              </w:rPr>
              <w:t>WordPressa</w:t>
            </w:r>
            <w:proofErr w:type="spellEnd"/>
            <w:r w:rsidRPr="00FA0989">
              <w:rPr>
                <w:rFonts w:eastAsia="Times New Roman" w:cstheme="minorHAnsi"/>
                <w:color w:val="000000"/>
                <w:kern w:val="0"/>
                <w:sz w:val="16"/>
                <w:szCs w:val="16"/>
                <w:lang w:eastAsia="sl-SI"/>
                <w14:ligatures w14:val="none"/>
              </w:rPr>
              <w:t>.</w:t>
            </w:r>
          </w:p>
        </w:tc>
      </w:tr>
      <w:tr w:rsidR="00FA0989" w:rsidRPr="00FA0989" w14:paraId="70AC2D55" w14:textId="77777777" w:rsidTr="00FA0989">
        <w:trPr>
          <w:trHeight w:val="289"/>
        </w:trPr>
        <w:tc>
          <w:tcPr>
            <w:tcW w:w="1239" w:type="dxa"/>
            <w:tcBorders>
              <w:top w:val="nil"/>
              <w:left w:val="nil"/>
              <w:bottom w:val="nil"/>
              <w:right w:val="nil"/>
            </w:tcBorders>
            <w:shd w:val="clear" w:color="auto" w:fill="auto"/>
            <w:noWrap/>
            <w:vAlign w:val="bottom"/>
            <w:hideMark/>
          </w:tcPr>
          <w:p w14:paraId="0DFF157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DE6F75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2.4 | Avtor Otto | Oglejte si podrobnosti</w:t>
            </w:r>
          </w:p>
        </w:tc>
      </w:tr>
      <w:tr w:rsidR="00FA0989" w:rsidRPr="00FA0989" w14:paraId="1EC2B660" w14:textId="77777777" w:rsidTr="00FA0989">
        <w:trPr>
          <w:trHeight w:val="578"/>
        </w:trPr>
        <w:tc>
          <w:tcPr>
            <w:tcW w:w="1239" w:type="dxa"/>
            <w:tcBorders>
              <w:top w:val="nil"/>
              <w:left w:val="nil"/>
              <w:bottom w:val="nil"/>
              <w:right w:val="nil"/>
            </w:tcBorders>
            <w:shd w:val="clear" w:color="auto" w:fill="auto"/>
            <w:noWrap/>
            <w:vAlign w:val="bottom"/>
            <w:hideMark/>
          </w:tcPr>
          <w:p w14:paraId="1853F67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Growmap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Anti</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Spambot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p>
        </w:tc>
        <w:tc>
          <w:tcPr>
            <w:tcW w:w="8359" w:type="dxa"/>
            <w:tcBorders>
              <w:top w:val="nil"/>
              <w:left w:val="nil"/>
              <w:bottom w:val="nil"/>
              <w:right w:val="nil"/>
            </w:tcBorders>
            <w:shd w:val="clear" w:color="auto" w:fill="auto"/>
            <w:vAlign w:val="bottom"/>
            <w:hideMark/>
          </w:tcPr>
          <w:p w14:paraId="6822EBF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Very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simple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client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generated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checkbox</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comment</w:t>
            </w:r>
            <w:proofErr w:type="spellEnd"/>
            <w:r w:rsidRPr="00FA0989">
              <w:rPr>
                <w:rFonts w:eastAsia="Times New Roman" w:cstheme="minorHAnsi"/>
                <w:color w:val="000000"/>
                <w:kern w:val="0"/>
                <w:sz w:val="16"/>
                <w:szCs w:val="16"/>
                <w:lang w:eastAsia="sl-SI"/>
                <w14:ligatures w14:val="none"/>
              </w:rPr>
              <w:t xml:space="preserve"> form </w:t>
            </w:r>
            <w:proofErr w:type="spellStart"/>
            <w:r w:rsidRPr="00FA0989">
              <w:rPr>
                <w:rFonts w:eastAsia="Times New Roman" w:cstheme="minorHAnsi"/>
                <w:color w:val="000000"/>
                <w:kern w:val="0"/>
                <w:sz w:val="16"/>
                <w:szCs w:val="16"/>
                <w:lang w:eastAsia="sl-SI"/>
                <w14:ligatures w14:val="none"/>
              </w:rPr>
              <w:t>requesting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clicks</w:t>
            </w:r>
            <w:proofErr w:type="spellEnd"/>
            <w:r w:rsidRPr="00FA0989">
              <w:rPr>
                <w:rFonts w:eastAsia="Times New Roman" w:cstheme="minorHAnsi"/>
                <w:color w:val="000000"/>
                <w:kern w:val="0"/>
                <w:sz w:val="16"/>
                <w:szCs w:val="16"/>
                <w:lang w:eastAsia="sl-SI"/>
                <w14:ligatures w14:val="none"/>
              </w:rPr>
              <w:t xml:space="preserve"> it to </w:t>
            </w:r>
            <w:proofErr w:type="spellStart"/>
            <w:r w:rsidRPr="00FA0989">
              <w:rPr>
                <w:rFonts w:eastAsia="Times New Roman" w:cstheme="minorHAnsi"/>
                <w:color w:val="000000"/>
                <w:kern w:val="0"/>
                <w:sz w:val="16"/>
                <w:szCs w:val="16"/>
                <w:lang w:eastAsia="sl-SI"/>
                <w14:ligatures w14:val="none"/>
              </w:rPr>
              <w:t>prove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they</w:t>
            </w:r>
            <w:proofErr w:type="spellEnd"/>
            <w:r w:rsidRPr="00FA0989">
              <w:rPr>
                <w:rFonts w:eastAsia="Times New Roman" w:cstheme="minorHAnsi"/>
                <w:color w:val="000000"/>
                <w:kern w:val="0"/>
                <w:sz w:val="16"/>
                <w:szCs w:val="16"/>
                <w:lang w:eastAsia="sl-SI"/>
                <w14:ligatures w14:val="none"/>
              </w:rPr>
              <w:t xml:space="preserve"> are not a </w:t>
            </w:r>
            <w:proofErr w:type="spellStart"/>
            <w:r w:rsidRPr="00FA0989">
              <w:rPr>
                <w:rFonts w:eastAsia="Times New Roman" w:cstheme="minorHAnsi"/>
                <w:color w:val="000000"/>
                <w:kern w:val="0"/>
                <w:sz w:val="16"/>
                <w:szCs w:val="16"/>
                <w:lang w:eastAsia="sl-SI"/>
                <w14:ligatures w14:val="none"/>
              </w:rPr>
              <w:t>spammer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Bots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see</w:t>
            </w:r>
            <w:proofErr w:type="spellEnd"/>
            <w:r w:rsidRPr="00FA0989">
              <w:rPr>
                <w:rFonts w:eastAsia="Times New Roman" w:cstheme="minorHAnsi"/>
                <w:color w:val="000000"/>
                <w:kern w:val="0"/>
                <w:sz w:val="16"/>
                <w:szCs w:val="16"/>
                <w:lang w:eastAsia="sl-SI"/>
                <w14:ligatures w14:val="none"/>
              </w:rPr>
              <w:t xml:space="preserve"> it so </w:t>
            </w:r>
            <w:proofErr w:type="spellStart"/>
            <w:r w:rsidRPr="00FA0989">
              <w:rPr>
                <w:rFonts w:eastAsia="Times New Roman" w:cstheme="minorHAnsi"/>
                <w:color w:val="000000"/>
                <w:kern w:val="0"/>
                <w:sz w:val="16"/>
                <w:szCs w:val="16"/>
                <w:lang w:eastAsia="sl-SI"/>
                <w14:ligatures w14:val="none"/>
              </w:rPr>
              <w:t>their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spam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comment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will</w:t>
            </w:r>
            <w:proofErr w:type="spellEnd"/>
            <w:r w:rsidRPr="00FA0989">
              <w:rPr>
                <w:rFonts w:eastAsia="Times New Roman" w:cstheme="minorHAnsi"/>
                <w:color w:val="000000"/>
                <w:kern w:val="0"/>
                <w:sz w:val="16"/>
                <w:szCs w:val="16"/>
                <w:lang w:eastAsia="sl-SI"/>
                <w14:ligatures w14:val="none"/>
              </w:rPr>
              <w:t xml:space="preserve"> be </w:t>
            </w:r>
            <w:proofErr w:type="spellStart"/>
            <w:r w:rsidRPr="00FA0989">
              <w:rPr>
                <w:rFonts w:eastAsia="Times New Roman" w:cstheme="minorHAnsi"/>
                <w:color w:val="000000"/>
                <w:kern w:val="0"/>
                <w:sz w:val="16"/>
                <w:szCs w:val="16"/>
                <w:lang w:eastAsia="sl-SI"/>
                <w14:ligatures w14:val="none"/>
              </w:rPr>
              <w:t>discarded</w:t>
            </w:r>
            <w:proofErr w:type="spellEnd"/>
            <w:r w:rsidRPr="00FA0989">
              <w:rPr>
                <w:rFonts w:eastAsia="Times New Roman" w:cstheme="minorHAnsi"/>
                <w:color w:val="000000"/>
                <w:kern w:val="0"/>
                <w:sz w:val="16"/>
                <w:szCs w:val="16"/>
                <w:lang w:eastAsia="sl-SI"/>
                <w14:ligatures w14:val="none"/>
              </w:rPr>
              <w:t>.</w:t>
            </w:r>
          </w:p>
        </w:tc>
      </w:tr>
      <w:tr w:rsidR="00FA0989" w:rsidRPr="00FA0989" w14:paraId="28C05F4C" w14:textId="77777777" w:rsidTr="00FA0989">
        <w:trPr>
          <w:trHeight w:val="289"/>
        </w:trPr>
        <w:tc>
          <w:tcPr>
            <w:tcW w:w="1239" w:type="dxa"/>
            <w:tcBorders>
              <w:top w:val="nil"/>
              <w:left w:val="nil"/>
              <w:bottom w:val="nil"/>
              <w:right w:val="nil"/>
            </w:tcBorders>
            <w:shd w:val="clear" w:color="auto" w:fill="auto"/>
            <w:noWrap/>
            <w:vAlign w:val="bottom"/>
            <w:hideMark/>
          </w:tcPr>
          <w:p w14:paraId="2EDB465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D26135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1.5.6 | Avtor Andy </w:t>
            </w:r>
            <w:proofErr w:type="spellStart"/>
            <w:r w:rsidRPr="00FA0989">
              <w:rPr>
                <w:rFonts w:eastAsia="Times New Roman" w:cstheme="minorHAnsi"/>
                <w:color w:val="000000"/>
                <w:kern w:val="0"/>
                <w:sz w:val="16"/>
                <w:szCs w:val="16"/>
                <w:lang w:eastAsia="sl-SI"/>
                <w14:ligatures w14:val="none"/>
              </w:rPr>
              <w:t>Bailey</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07C83DF3" w14:textId="77777777" w:rsidTr="00FA0989">
        <w:trPr>
          <w:trHeight w:val="289"/>
        </w:trPr>
        <w:tc>
          <w:tcPr>
            <w:tcW w:w="1239" w:type="dxa"/>
            <w:tcBorders>
              <w:top w:val="nil"/>
              <w:left w:val="nil"/>
              <w:bottom w:val="nil"/>
              <w:right w:val="nil"/>
            </w:tcBorders>
            <w:shd w:val="clear" w:color="auto" w:fill="auto"/>
            <w:noWrap/>
            <w:vAlign w:val="bottom"/>
            <w:hideMark/>
          </w:tcPr>
          <w:p w14:paraId="7714C20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H5P</w:t>
            </w:r>
          </w:p>
        </w:tc>
        <w:tc>
          <w:tcPr>
            <w:tcW w:w="8359" w:type="dxa"/>
            <w:tcBorders>
              <w:top w:val="nil"/>
              <w:left w:val="nil"/>
              <w:bottom w:val="nil"/>
              <w:right w:val="nil"/>
            </w:tcBorders>
            <w:shd w:val="clear" w:color="auto" w:fill="auto"/>
            <w:vAlign w:val="bottom"/>
            <w:hideMark/>
          </w:tcPr>
          <w:p w14:paraId="72642AB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Allows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upload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create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share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rich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interactive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content</w:t>
            </w:r>
            <w:proofErr w:type="spellEnd"/>
            <w:r w:rsidRPr="00FA0989">
              <w:rPr>
                <w:rFonts w:eastAsia="Times New Roman" w:cstheme="minorHAnsi"/>
                <w:color w:val="000000"/>
                <w:kern w:val="0"/>
                <w:sz w:val="16"/>
                <w:szCs w:val="16"/>
                <w:lang w:eastAsia="sl-SI"/>
                <w14:ligatures w14:val="none"/>
              </w:rPr>
              <w:t xml:space="preserve"> on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site.</w:t>
            </w:r>
          </w:p>
        </w:tc>
      </w:tr>
      <w:tr w:rsidR="00FA0989" w:rsidRPr="00FA0989" w14:paraId="3C06CA99" w14:textId="77777777" w:rsidTr="00FA0989">
        <w:trPr>
          <w:trHeight w:val="289"/>
        </w:trPr>
        <w:tc>
          <w:tcPr>
            <w:tcW w:w="1239" w:type="dxa"/>
            <w:tcBorders>
              <w:top w:val="nil"/>
              <w:left w:val="nil"/>
              <w:bottom w:val="nil"/>
              <w:right w:val="nil"/>
            </w:tcBorders>
            <w:shd w:val="clear" w:color="auto" w:fill="auto"/>
            <w:noWrap/>
            <w:vAlign w:val="bottom"/>
            <w:hideMark/>
          </w:tcPr>
          <w:p w14:paraId="27FD4A0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B0EA61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1.16.0 | Avtor </w:t>
            </w:r>
            <w:proofErr w:type="spellStart"/>
            <w:r w:rsidRPr="00FA0989">
              <w:rPr>
                <w:rFonts w:eastAsia="Times New Roman" w:cstheme="minorHAnsi"/>
                <w:color w:val="000000"/>
                <w:kern w:val="0"/>
                <w:sz w:val="16"/>
                <w:szCs w:val="16"/>
                <w:lang w:eastAsia="sl-SI"/>
                <w14:ligatures w14:val="none"/>
              </w:rPr>
              <w:t>Joubel</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6C8DB1A3" w14:textId="77777777" w:rsidTr="00FA0989">
        <w:trPr>
          <w:trHeight w:val="289"/>
        </w:trPr>
        <w:tc>
          <w:tcPr>
            <w:tcW w:w="1239" w:type="dxa"/>
            <w:tcBorders>
              <w:top w:val="nil"/>
              <w:left w:val="nil"/>
              <w:bottom w:val="nil"/>
              <w:right w:val="nil"/>
            </w:tcBorders>
            <w:shd w:val="clear" w:color="auto" w:fill="auto"/>
            <w:noWrap/>
            <w:vAlign w:val="bottom"/>
            <w:hideMark/>
          </w:tcPr>
          <w:p w14:paraId="6B972E4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Hide</w:t>
            </w:r>
            <w:proofErr w:type="spellEnd"/>
            <w:r w:rsidRPr="00FA0989">
              <w:rPr>
                <w:rFonts w:eastAsia="Times New Roman" w:cstheme="minorHAnsi"/>
                <w:color w:val="000000"/>
                <w:kern w:val="0"/>
                <w:sz w:val="16"/>
                <w:szCs w:val="16"/>
                <w:lang w:eastAsia="sl-SI"/>
                <w14:ligatures w14:val="none"/>
              </w:rPr>
              <w:t xml:space="preserve"> Title</w:t>
            </w:r>
          </w:p>
        </w:tc>
        <w:tc>
          <w:tcPr>
            <w:tcW w:w="8359" w:type="dxa"/>
            <w:tcBorders>
              <w:top w:val="nil"/>
              <w:left w:val="nil"/>
              <w:bottom w:val="nil"/>
              <w:right w:val="nil"/>
            </w:tcBorders>
            <w:shd w:val="clear" w:color="auto" w:fill="auto"/>
            <w:vAlign w:val="bottom"/>
            <w:hideMark/>
          </w:tcPr>
          <w:p w14:paraId="21D7BD8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Allows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authors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hide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title </w:t>
            </w:r>
            <w:proofErr w:type="spellStart"/>
            <w:r w:rsidRPr="00FA0989">
              <w:rPr>
                <w:rFonts w:eastAsia="Times New Roman" w:cstheme="minorHAnsi"/>
                <w:color w:val="000000"/>
                <w:kern w:val="0"/>
                <w:sz w:val="16"/>
                <w:szCs w:val="16"/>
                <w:lang w:eastAsia="sl-SI"/>
                <w14:ligatures w14:val="none"/>
              </w:rPr>
              <w:t>tag</w:t>
            </w:r>
            <w:proofErr w:type="spellEnd"/>
            <w:r w:rsidRPr="00FA0989">
              <w:rPr>
                <w:rFonts w:eastAsia="Times New Roman" w:cstheme="minorHAnsi"/>
                <w:color w:val="000000"/>
                <w:kern w:val="0"/>
                <w:sz w:val="16"/>
                <w:szCs w:val="16"/>
                <w:lang w:eastAsia="sl-SI"/>
                <w14:ligatures w14:val="none"/>
              </w:rPr>
              <w:t xml:space="preserve"> on </w:t>
            </w:r>
            <w:proofErr w:type="spellStart"/>
            <w:r w:rsidRPr="00FA0989">
              <w:rPr>
                <w:rFonts w:eastAsia="Times New Roman" w:cstheme="minorHAnsi"/>
                <w:color w:val="000000"/>
                <w:kern w:val="0"/>
                <w:sz w:val="16"/>
                <w:szCs w:val="16"/>
                <w:lang w:eastAsia="sl-SI"/>
                <w14:ligatures w14:val="none"/>
              </w:rPr>
              <w:t>single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via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edit</w:t>
            </w:r>
            <w:proofErr w:type="spellEnd"/>
            <w:r w:rsidRPr="00FA0989">
              <w:rPr>
                <w:rFonts w:eastAsia="Times New Roman" w:cstheme="minorHAnsi"/>
                <w:color w:val="000000"/>
                <w:kern w:val="0"/>
                <w:sz w:val="16"/>
                <w:szCs w:val="16"/>
                <w:lang w:eastAsia="sl-SI"/>
                <w14:ligatures w14:val="none"/>
              </w:rPr>
              <w:t xml:space="preserve"> post </w:t>
            </w:r>
            <w:proofErr w:type="spellStart"/>
            <w:r w:rsidRPr="00FA0989">
              <w:rPr>
                <w:rFonts w:eastAsia="Times New Roman" w:cstheme="minorHAnsi"/>
                <w:color w:val="000000"/>
                <w:kern w:val="0"/>
                <w:sz w:val="16"/>
                <w:szCs w:val="16"/>
                <w:lang w:eastAsia="sl-SI"/>
                <w14:ligatures w14:val="none"/>
              </w:rPr>
              <w:t>screen</w:t>
            </w:r>
            <w:proofErr w:type="spellEnd"/>
            <w:r w:rsidRPr="00FA0989">
              <w:rPr>
                <w:rFonts w:eastAsia="Times New Roman" w:cstheme="minorHAnsi"/>
                <w:color w:val="000000"/>
                <w:kern w:val="0"/>
                <w:sz w:val="16"/>
                <w:szCs w:val="16"/>
                <w:lang w:eastAsia="sl-SI"/>
                <w14:ligatures w14:val="none"/>
              </w:rPr>
              <w:t>.</w:t>
            </w:r>
          </w:p>
        </w:tc>
      </w:tr>
      <w:tr w:rsidR="00FA0989" w:rsidRPr="00FA0989" w14:paraId="7369AAD9" w14:textId="77777777" w:rsidTr="00FA0989">
        <w:trPr>
          <w:trHeight w:val="289"/>
        </w:trPr>
        <w:tc>
          <w:tcPr>
            <w:tcW w:w="1239" w:type="dxa"/>
            <w:tcBorders>
              <w:top w:val="nil"/>
              <w:left w:val="nil"/>
              <w:bottom w:val="nil"/>
              <w:right w:val="nil"/>
            </w:tcBorders>
            <w:shd w:val="clear" w:color="auto" w:fill="auto"/>
            <w:noWrap/>
            <w:vAlign w:val="bottom"/>
            <w:hideMark/>
          </w:tcPr>
          <w:p w14:paraId="12E4A7C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904ACE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1.0.8 | Avtor </w:t>
            </w:r>
            <w:proofErr w:type="spellStart"/>
            <w:r w:rsidRPr="00FA0989">
              <w:rPr>
                <w:rFonts w:eastAsia="Times New Roman" w:cstheme="minorHAnsi"/>
                <w:color w:val="000000"/>
                <w:kern w:val="0"/>
                <w:sz w:val="16"/>
                <w:szCs w:val="16"/>
                <w:lang w:eastAsia="sl-SI"/>
                <w14:ligatures w14:val="none"/>
              </w:rPr>
              <w:t>Dojo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Digital</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558A98F8" w14:textId="77777777" w:rsidTr="00FA0989">
        <w:trPr>
          <w:trHeight w:val="289"/>
        </w:trPr>
        <w:tc>
          <w:tcPr>
            <w:tcW w:w="1239" w:type="dxa"/>
            <w:tcBorders>
              <w:top w:val="nil"/>
              <w:left w:val="nil"/>
              <w:bottom w:val="nil"/>
              <w:right w:val="nil"/>
            </w:tcBorders>
            <w:shd w:val="clear" w:color="auto" w:fill="auto"/>
            <w:noWrap/>
            <w:vAlign w:val="bottom"/>
            <w:hideMark/>
          </w:tcPr>
          <w:p w14:paraId="37CC48F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lastRenderedPageBreak/>
              <w:t xml:space="preserve"> </w:t>
            </w:r>
            <w:proofErr w:type="spellStart"/>
            <w:r w:rsidRPr="00FA0989">
              <w:rPr>
                <w:rFonts w:eastAsia="Times New Roman" w:cstheme="minorHAnsi"/>
                <w:color w:val="000000"/>
                <w:kern w:val="0"/>
                <w:sz w:val="16"/>
                <w:szCs w:val="16"/>
                <w:lang w:eastAsia="sl-SI"/>
                <w14:ligatures w14:val="none"/>
              </w:rPr>
              <w:t>iframe</w:t>
            </w:r>
            <w:proofErr w:type="spellEnd"/>
          </w:p>
        </w:tc>
        <w:tc>
          <w:tcPr>
            <w:tcW w:w="8359" w:type="dxa"/>
            <w:tcBorders>
              <w:top w:val="nil"/>
              <w:left w:val="nil"/>
              <w:bottom w:val="nil"/>
              <w:right w:val="nil"/>
            </w:tcBorders>
            <w:shd w:val="clear" w:color="auto" w:fill="auto"/>
            <w:vAlign w:val="bottom"/>
            <w:hideMark/>
          </w:tcPr>
          <w:p w14:paraId="3318B2A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iframe</w:t>
            </w:r>
            <w:proofErr w:type="spellEnd"/>
            <w:r w:rsidRPr="00FA0989">
              <w:rPr>
                <w:rFonts w:eastAsia="Times New Roman" w:cstheme="minorHAnsi"/>
                <w:color w:val="000000"/>
                <w:kern w:val="0"/>
                <w:sz w:val="16"/>
                <w:szCs w:val="16"/>
                <w:lang w:eastAsia="sl-SI"/>
                <w14:ligatures w14:val="none"/>
              </w:rPr>
              <w:t xml:space="preserve"> src="https://video.arnes.si/portal/api/asset/embed/f17GH9u8Y7o3VnbJP7CR6JOu" </w:t>
            </w:r>
            <w:proofErr w:type="spellStart"/>
            <w:r w:rsidRPr="00FA0989">
              <w:rPr>
                <w:rFonts w:eastAsia="Times New Roman" w:cstheme="minorHAnsi"/>
                <w:color w:val="000000"/>
                <w:kern w:val="0"/>
                <w:sz w:val="16"/>
                <w:szCs w:val="16"/>
                <w:lang w:eastAsia="sl-SI"/>
                <w14:ligatures w14:val="none"/>
              </w:rPr>
              <w:t>width</w:t>
            </w:r>
            <w:proofErr w:type="spellEnd"/>
            <w:r w:rsidRPr="00FA0989">
              <w:rPr>
                <w:rFonts w:eastAsia="Times New Roman" w:cstheme="minorHAnsi"/>
                <w:color w:val="000000"/>
                <w:kern w:val="0"/>
                <w:sz w:val="16"/>
                <w:szCs w:val="16"/>
                <w:lang w:eastAsia="sl-SI"/>
                <w14:ligatures w14:val="none"/>
              </w:rPr>
              <w:t xml:space="preserve">="100%" </w:t>
            </w:r>
            <w:proofErr w:type="spellStart"/>
            <w:r w:rsidRPr="00FA0989">
              <w:rPr>
                <w:rFonts w:eastAsia="Times New Roman" w:cstheme="minorHAnsi"/>
                <w:color w:val="000000"/>
                <w:kern w:val="0"/>
                <w:sz w:val="16"/>
                <w:szCs w:val="16"/>
                <w:lang w:eastAsia="sl-SI"/>
                <w14:ligatures w14:val="none"/>
              </w:rPr>
              <w:t>height</w:t>
            </w:r>
            <w:proofErr w:type="spellEnd"/>
            <w:r w:rsidRPr="00FA0989">
              <w:rPr>
                <w:rFonts w:eastAsia="Times New Roman" w:cstheme="minorHAnsi"/>
                <w:color w:val="000000"/>
                <w:kern w:val="0"/>
                <w:sz w:val="16"/>
                <w:szCs w:val="16"/>
                <w:lang w:eastAsia="sl-SI"/>
                <w14:ligatures w14:val="none"/>
              </w:rPr>
              <w:t xml:space="preserve">="500"] </w:t>
            </w:r>
            <w:proofErr w:type="spellStart"/>
            <w:r w:rsidRPr="00FA0989">
              <w:rPr>
                <w:rFonts w:eastAsia="Times New Roman" w:cstheme="minorHAnsi"/>
                <w:color w:val="000000"/>
                <w:kern w:val="0"/>
                <w:sz w:val="16"/>
                <w:szCs w:val="16"/>
                <w:lang w:eastAsia="sl-SI"/>
                <w14:ligatures w14:val="none"/>
              </w:rPr>
              <w:t>shortcode</w:t>
            </w:r>
            <w:proofErr w:type="spellEnd"/>
          </w:p>
        </w:tc>
      </w:tr>
      <w:tr w:rsidR="00FA0989" w:rsidRPr="00FA0989" w14:paraId="7BC5F745" w14:textId="77777777" w:rsidTr="00FA0989">
        <w:trPr>
          <w:trHeight w:val="289"/>
        </w:trPr>
        <w:tc>
          <w:tcPr>
            <w:tcW w:w="1239" w:type="dxa"/>
            <w:tcBorders>
              <w:top w:val="nil"/>
              <w:left w:val="nil"/>
              <w:bottom w:val="nil"/>
              <w:right w:val="nil"/>
            </w:tcBorders>
            <w:shd w:val="clear" w:color="auto" w:fill="auto"/>
            <w:noWrap/>
            <w:vAlign w:val="bottom"/>
            <w:hideMark/>
          </w:tcPr>
          <w:p w14:paraId="411B35F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BF11BD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5.1 | Avtor </w:t>
            </w:r>
            <w:proofErr w:type="spellStart"/>
            <w:r w:rsidRPr="00FA0989">
              <w:rPr>
                <w:rFonts w:eastAsia="Times New Roman" w:cstheme="minorHAnsi"/>
                <w:color w:val="000000"/>
                <w:kern w:val="0"/>
                <w:sz w:val="16"/>
                <w:szCs w:val="16"/>
                <w:lang w:eastAsia="sl-SI"/>
                <w14:ligatures w14:val="none"/>
              </w:rPr>
              <w:t>webvitaly</w:t>
            </w:r>
            <w:proofErr w:type="spellEnd"/>
            <w:r w:rsidRPr="00FA0989">
              <w:rPr>
                <w:rFonts w:eastAsia="Times New Roman" w:cstheme="minorHAnsi"/>
                <w:color w:val="000000"/>
                <w:kern w:val="0"/>
                <w:sz w:val="16"/>
                <w:szCs w:val="16"/>
                <w:lang w:eastAsia="sl-SI"/>
                <w14:ligatures w14:val="none"/>
              </w:rPr>
              <w:t> | Oglejte si podrobnosti | </w:t>
            </w:r>
            <w:proofErr w:type="spellStart"/>
            <w:r w:rsidRPr="00FA0989">
              <w:rPr>
                <w:rFonts w:eastAsia="Times New Roman" w:cstheme="minorHAnsi"/>
                <w:color w:val="000000"/>
                <w:kern w:val="0"/>
                <w:sz w:val="16"/>
                <w:szCs w:val="16"/>
                <w:lang w:eastAsia="sl-SI"/>
                <w14:ligatures w14:val="none"/>
              </w:rPr>
              <w:t>Iframe</w:t>
            </w:r>
            <w:proofErr w:type="spellEnd"/>
            <w:r w:rsidRPr="00FA0989">
              <w:rPr>
                <w:rFonts w:eastAsia="Times New Roman" w:cstheme="minorHAnsi"/>
                <w:color w:val="000000"/>
                <w:kern w:val="0"/>
                <w:sz w:val="16"/>
                <w:szCs w:val="16"/>
                <w:lang w:eastAsia="sl-SI"/>
                <w14:ligatures w14:val="none"/>
              </w:rPr>
              <w:t> | </w:t>
            </w:r>
            <w:proofErr w:type="spellStart"/>
            <w:r w:rsidRPr="00FA0989">
              <w:rPr>
                <w:rFonts w:eastAsia="Times New Roman" w:cstheme="minorHAnsi"/>
                <w:color w:val="000000"/>
                <w:kern w:val="0"/>
                <w:sz w:val="16"/>
                <w:szCs w:val="16"/>
                <w:lang w:eastAsia="sl-SI"/>
                <w14:ligatures w14:val="none"/>
              </w:rPr>
              <w:t>Donate</w:t>
            </w:r>
            <w:proofErr w:type="spellEnd"/>
            <w:r w:rsidRPr="00FA0989">
              <w:rPr>
                <w:rFonts w:eastAsia="Times New Roman" w:cstheme="minorHAnsi"/>
                <w:color w:val="000000"/>
                <w:kern w:val="0"/>
                <w:sz w:val="16"/>
                <w:szCs w:val="16"/>
                <w:lang w:eastAsia="sl-SI"/>
                <w14:ligatures w14:val="none"/>
              </w:rPr>
              <w:t> | </w:t>
            </w:r>
            <w:proofErr w:type="spellStart"/>
            <w:r w:rsidRPr="00FA0989">
              <w:rPr>
                <w:rFonts w:eastAsia="Times New Roman" w:cstheme="minorHAnsi"/>
                <w:color w:val="000000"/>
                <w:kern w:val="0"/>
                <w:sz w:val="16"/>
                <w:szCs w:val="16"/>
                <w:lang w:eastAsia="sl-SI"/>
                <w14:ligatures w14:val="none"/>
              </w:rPr>
              <w:t>Advanced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iFrame</w:t>
            </w:r>
            <w:proofErr w:type="spellEnd"/>
            <w:r w:rsidRPr="00FA0989">
              <w:rPr>
                <w:rFonts w:eastAsia="Times New Roman" w:cstheme="minorHAnsi"/>
                <w:color w:val="000000"/>
                <w:kern w:val="0"/>
                <w:sz w:val="16"/>
                <w:szCs w:val="16"/>
                <w:lang w:eastAsia="sl-SI"/>
                <w14:ligatures w14:val="none"/>
              </w:rPr>
              <w:t xml:space="preserve"> Pro</w:t>
            </w:r>
          </w:p>
        </w:tc>
      </w:tr>
      <w:tr w:rsidR="00FA0989" w:rsidRPr="00FA0989" w14:paraId="6F130CD3" w14:textId="77777777" w:rsidTr="00FA0989">
        <w:trPr>
          <w:trHeight w:val="289"/>
        </w:trPr>
        <w:tc>
          <w:tcPr>
            <w:tcW w:w="1239" w:type="dxa"/>
            <w:tcBorders>
              <w:top w:val="nil"/>
              <w:left w:val="nil"/>
              <w:bottom w:val="nil"/>
              <w:right w:val="nil"/>
            </w:tcBorders>
            <w:shd w:val="clear" w:color="auto" w:fill="auto"/>
            <w:noWrap/>
            <w:vAlign w:val="bottom"/>
            <w:hideMark/>
          </w:tcPr>
          <w:p w14:paraId="74AC0F0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Izboljšani oblak značk</w:t>
            </w:r>
          </w:p>
        </w:tc>
        <w:tc>
          <w:tcPr>
            <w:tcW w:w="8359" w:type="dxa"/>
            <w:tcBorders>
              <w:top w:val="nil"/>
              <w:left w:val="nil"/>
              <w:bottom w:val="nil"/>
              <w:right w:val="nil"/>
            </w:tcBorders>
            <w:shd w:val="clear" w:color="auto" w:fill="auto"/>
            <w:vAlign w:val="bottom"/>
            <w:hideMark/>
          </w:tcPr>
          <w:p w14:paraId="07CA184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Izboljšani oblak značk.</w:t>
            </w:r>
          </w:p>
        </w:tc>
      </w:tr>
      <w:tr w:rsidR="00FA0989" w:rsidRPr="00FA0989" w14:paraId="081E5DDB" w14:textId="77777777" w:rsidTr="00FA0989">
        <w:trPr>
          <w:trHeight w:val="289"/>
        </w:trPr>
        <w:tc>
          <w:tcPr>
            <w:tcW w:w="1239" w:type="dxa"/>
            <w:tcBorders>
              <w:top w:val="nil"/>
              <w:left w:val="nil"/>
              <w:bottom w:val="nil"/>
              <w:right w:val="nil"/>
            </w:tcBorders>
            <w:shd w:val="clear" w:color="auto" w:fill="auto"/>
            <w:noWrap/>
            <w:vAlign w:val="bottom"/>
            <w:hideMark/>
          </w:tcPr>
          <w:p w14:paraId="48DFE61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08B393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0.99.5 | Avtor Nicolas </w:t>
            </w:r>
            <w:proofErr w:type="spellStart"/>
            <w:r w:rsidRPr="00FA0989">
              <w:rPr>
                <w:rFonts w:eastAsia="Times New Roman" w:cstheme="minorHAnsi"/>
                <w:color w:val="000000"/>
                <w:kern w:val="0"/>
                <w:sz w:val="16"/>
                <w:szCs w:val="16"/>
                <w:lang w:eastAsia="sl-SI"/>
                <w14:ligatures w14:val="none"/>
              </w:rPr>
              <w:t>Kuttler</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23654F68" w14:textId="77777777" w:rsidTr="00FA0989">
        <w:trPr>
          <w:trHeight w:val="289"/>
        </w:trPr>
        <w:tc>
          <w:tcPr>
            <w:tcW w:w="1239" w:type="dxa"/>
            <w:tcBorders>
              <w:top w:val="nil"/>
              <w:left w:val="nil"/>
              <w:bottom w:val="nil"/>
              <w:right w:val="nil"/>
            </w:tcBorders>
            <w:shd w:val="clear" w:color="auto" w:fill="auto"/>
            <w:noWrap/>
            <w:vAlign w:val="bottom"/>
            <w:hideMark/>
          </w:tcPr>
          <w:p w14:paraId="1003457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Izvozi </w:t>
            </w:r>
            <w:proofErr w:type="spellStart"/>
            <w:r w:rsidRPr="00FA0989">
              <w:rPr>
                <w:rFonts w:eastAsia="Times New Roman" w:cstheme="minorHAnsi"/>
                <w:color w:val="000000"/>
                <w:kern w:val="0"/>
                <w:sz w:val="16"/>
                <w:szCs w:val="16"/>
                <w:lang w:eastAsia="sl-SI"/>
                <w14:ligatures w14:val="none"/>
              </w:rPr>
              <w:t>predstavnostno</w:t>
            </w:r>
            <w:proofErr w:type="spellEnd"/>
            <w:r w:rsidRPr="00FA0989">
              <w:rPr>
                <w:rFonts w:eastAsia="Times New Roman" w:cstheme="minorHAnsi"/>
                <w:color w:val="000000"/>
                <w:kern w:val="0"/>
                <w:sz w:val="16"/>
                <w:szCs w:val="16"/>
                <w:lang w:eastAsia="sl-SI"/>
                <w14:ligatures w14:val="none"/>
              </w:rPr>
              <w:t xml:space="preserve"> knjižnico</w:t>
            </w:r>
          </w:p>
        </w:tc>
        <w:tc>
          <w:tcPr>
            <w:tcW w:w="8359" w:type="dxa"/>
            <w:tcBorders>
              <w:top w:val="nil"/>
              <w:left w:val="nil"/>
              <w:bottom w:val="nil"/>
              <w:right w:val="nil"/>
            </w:tcBorders>
            <w:shd w:val="clear" w:color="auto" w:fill="auto"/>
            <w:vAlign w:val="bottom"/>
            <w:hideMark/>
          </w:tcPr>
          <w:p w14:paraId="688DCFA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Vtičnik administratorjem omogoča prenos vseh datotek iz </w:t>
            </w:r>
            <w:proofErr w:type="spellStart"/>
            <w:r w:rsidRPr="00FA0989">
              <w:rPr>
                <w:rFonts w:eastAsia="Times New Roman" w:cstheme="minorHAnsi"/>
                <w:color w:val="000000"/>
                <w:kern w:val="0"/>
                <w:sz w:val="16"/>
                <w:szCs w:val="16"/>
                <w:lang w:eastAsia="sl-SI"/>
                <w14:ligatures w14:val="none"/>
              </w:rPr>
              <w:t>predstavnostne</w:t>
            </w:r>
            <w:proofErr w:type="spellEnd"/>
            <w:r w:rsidRPr="00FA0989">
              <w:rPr>
                <w:rFonts w:eastAsia="Times New Roman" w:cstheme="minorHAnsi"/>
                <w:color w:val="000000"/>
                <w:kern w:val="0"/>
                <w:sz w:val="16"/>
                <w:szCs w:val="16"/>
                <w:lang w:eastAsia="sl-SI"/>
                <w14:ligatures w14:val="none"/>
              </w:rPr>
              <w:t xml:space="preserve"> knjižnice v obliki </w:t>
            </w:r>
            <w:proofErr w:type="spellStart"/>
            <w:r w:rsidRPr="00FA0989">
              <w:rPr>
                <w:rFonts w:eastAsia="Times New Roman" w:cstheme="minorHAnsi"/>
                <w:color w:val="000000"/>
                <w:kern w:val="0"/>
                <w:sz w:val="16"/>
                <w:szCs w:val="16"/>
                <w:lang w:eastAsia="sl-SI"/>
                <w14:ligatures w14:val="none"/>
              </w:rPr>
              <w:t>zip</w:t>
            </w:r>
            <w:proofErr w:type="spellEnd"/>
            <w:r w:rsidRPr="00FA0989">
              <w:rPr>
                <w:rFonts w:eastAsia="Times New Roman" w:cstheme="minorHAnsi"/>
                <w:color w:val="000000"/>
                <w:kern w:val="0"/>
                <w:sz w:val="16"/>
                <w:szCs w:val="16"/>
                <w:lang w:eastAsia="sl-SI"/>
                <w14:ligatures w14:val="none"/>
              </w:rPr>
              <w:t xml:space="preserve"> arhiva.</w:t>
            </w:r>
          </w:p>
        </w:tc>
      </w:tr>
      <w:tr w:rsidR="00FA0989" w:rsidRPr="00FA0989" w14:paraId="334E0401" w14:textId="77777777" w:rsidTr="00FA0989">
        <w:trPr>
          <w:trHeight w:val="289"/>
        </w:trPr>
        <w:tc>
          <w:tcPr>
            <w:tcW w:w="1239" w:type="dxa"/>
            <w:tcBorders>
              <w:top w:val="nil"/>
              <w:left w:val="nil"/>
              <w:bottom w:val="nil"/>
              <w:right w:val="nil"/>
            </w:tcBorders>
            <w:shd w:val="clear" w:color="auto" w:fill="auto"/>
            <w:noWrap/>
            <w:vAlign w:val="bottom"/>
            <w:hideMark/>
          </w:tcPr>
          <w:p w14:paraId="00A412A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16CBAF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4.0.2 | Avtor </w:t>
            </w:r>
            <w:proofErr w:type="spellStart"/>
            <w:r w:rsidRPr="00FA0989">
              <w:rPr>
                <w:rFonts w:eastAsia="Times New Roman" w:cstheme="minorHAnsi"/>
                <w:color w:val="000000"/>
                <w:kern w:val="0"/>
                <w:sz w:val="16"/>
                <w:szCs w:val="16"/>
                <w:lang w:eastAsia="sl-SI"/>
                <w14:ligatures w14:val="none"/>
              </w:rPr>
              <w:t>Mass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Edge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47F19950" w14:textId="77777777" w:rsidTr="00FA0989">
        <w:trPr>
          <w:trHeight w:val="289"/>
        </w:trPr>
        <w:tc>
          <w:tcPr>
            <w:tcW w:w="1239" w:type="dxa"/>
            <w:tcBorders>
              <w:top w:val="nil"/>
              <w:left w:val="nil"/>
              <w:bottom w:val="nil"/>
              <w:right w:val="nil"/>
            </w:tcBorders>
            <w:shd w:val="clear" w:color="auto" w:fill="auto"/>
            <w:noWrap/>
            <w:vAlign w:val="bottom"/>
            <w:hideMark/>
          </w:tcPr>
          <w:p w14:paraId="52FC710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JSON </w:t>
            </w:r>
            <w:proofErr w:type="spellStart"/>
            <w:r w:rsidRPr="00FA0989">
              <w:rPr>
                <w:rFonts w:eastAsia="Times New Roman" w:cstheme="minorHAnsi"/>
                <w:color w:val="000000"/>
                <w:kern w:val="0"/>
                <w:sz w:val="16"/>
                <w:szCs w:val="16"/>
                <w:lang w:eastAsia="sl-SI"/>
                <w14:ligatures w14:val="none"/>
              </w:rPr>
              <w:t>Content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Importer</w:t>
            </w:r>
            <w:proofErr w:type="spellEnd"/>
          </w:p>
        </w:tc>
        <w:tc>
          <w:tcPr>
            <w:tcW w:w="8359" w:type="dxa"/>
            <w:tcBorders>
              <w:top w:val="nil"/>
              <w:left w:val="nil"/>
              <w:bottom w:val="nil"/>
              <w:right w:val="nil"/>
            </w:tcBorders>
            <w:shd w:val="clear" w:color="auto" w:fill="auto"/>
            <w:vAlign w:val="bottom"/>
            <w:hideMark/>
          </w:tcPr>
          <w:p w14:paraId="3988960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to import, </w:t>
            </w:r>
            <w:proofErr w:type="spellStart"/>
            <w:r w:rsidRPr="00FA0989">
              <w:rPr>
                <w:rFonts w:eastAsia="Times New Roman" w:cstheme="minorHAnsi"/>
                <w:color w:val="000000"/>
                <w:kern w:val="0"/>
                <w:sz w:val="16"/>
                <w:szCs w:val="16"/>
                <w:lang w:eastAsia="sl-SI"/>
                <w14:ligatures w14:val="none"/>
              </w:rPr>
              <w:t>cache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display</w:t>
            </w:r>
            <w:proofErr w:type="spellEnd"/>
            <w:r w:rsidRPr="00FA0989">
              <w:rPr>
                <w:rFonts w:eastAsia="Times New Roman" w:cstheme="minorHAnsi"/>
                <w:color w:val="000000"/>
                <w:kern w:val="0"/>
                <w:sz w:val="16"/>
                <w:szCs w:val="16"/>
                <w:lang w:eastAsia="sl-SI"/>
                <w14:ligatures w14:val="none"/>
              </w:rPr>
              <w:t xml:space="preserve"> a JSON-</w:t>
            </w:r>
            <w:proofErr w:type="spellStart"/>
            <w:r w:rsidRPr="00FA0989">
              <w:rPr>
                <w:rFonts w:eastAsia="Times New Roman" w:cstheme="minorHAnsi"/>
                <w:color w:val="000000"/>
                <w:kern w:val="0"/>
                <w:sz w:val="16"/>
                <w:szCs w:val="16"/>
                <w:lang w:eastAsia="sl-SI"/>
                <w14:ligatures w14:val="none"/>
              </w:rPr>
              <w:t>Feed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Display</w:t>
            </w:r>
            <w:proofErr w:type="spellEnd"/>
            <w:r w:rsidRPr="00FA0989">
              <w:rPr>
                <w:rFonts w:eastAsia="Times New Roman" w:cstheme="minorHAnsi"/>
                <w:color w:val="000000"/>
                <w:kern w:val="0"/>
                <w:sz w:val="16"/>
                <w:szCs w:val="16"/>
                <w:lang w:eastAsia="sl-SI"/>
                <w14:ligatures w14:val="none"/>
              </w:rPr>
              <w:t xml:space="preserve"> is done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wordpress-shortcode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gutenberg-block</w:t>
            </w:r>
            <w:proofErr w:type="spellEnd"/>
            <w:r w:rsidRPr="00FA0989">
              <w:rPr>
                <w:rFonts w:eastAsia="Times New Roman" w:cstheme="minorHAnsi"/>
                <w:color w:val="000000"/>
                <w:kern w:val="0"/>
                <w:sz w:val="16"/>
                <w:szCs w:val="16"/>
                <w:lang w:eastAsia="sl-SI"/>
                <w14:ligatures w14:val="none"/>
              </w:rPr>
              <w:t>.</w:t>
            </w:r>
          </w:p>
        </w:tc>
      </w:tr>
      <w:tr w:rsidR="00FA0989" w:rsidRPr="00FA0989" w14:paraId="7F217584" w14:textId="77777777" w:rsidTr="00FA0989">
        <w:trPr>
          <w:trHeight w:val="289"/>
        </w:trPr>
        <w:tc>
          <w:tcPr>
            <w:tcW w:w="1239" w:type="dxa"/>
            <w:tcBorders>
              <w:top w:val="nil"/>
              <w:left w:val="nil"/>
              <w:bottom w:val="nil"/>
              <w:right w:val="nil"/>
            </w:tcBorders>
            <w:shd w:val="clear" w:color="auto" w:fill="auto"/>
            <w:noWrap/>
            <w:vAlign w:val="bottom"/>
            <w:hideMark/>
          </w:tcPr>
          <w:p w14:paraId="1A93601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2D9230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1.5.6 | Avtor </w:t>
            </w:r>
            <w:proofErr w:type="spellStart"/>
            <w:r w:rsidRPr="00FA0989">
              <w:rPr>
                <w:rFonts w:eastAsia="Times New Roman" w:cstheme="minorHAnsi"/>
                <w:color w:val="000000"/>
                <w:kern w:val="0"/>
                <w:sz w:val="16"/>
                <w:szCs w:val="16"/>
                <w:lang w:eastAsia="sl-SI"/>
                <w14:ligatures w14:val="none"/>
              </w:rPr>
              <w:t>Bernhard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Kux</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9FEF263" w14:textId="77777777" w:rsidTr="00FA0989">
        <w:trPr>
          <w:trHeight w:val="289"/>
        </w:trPr>
        <w:tc>
          <w:tcPr>
            <w:tcW w:w="1239" w:type="dxa"/>
            <w:tcBorders>
              <w:top w:val="nil"/>
              <w:left w:val="nil"/>
              <w:bottom w:val="nil"/>
              <w:right w:val="nil"/>
            </w:tcBorders>
            <w:shd w:val="clear" w:color="auto" w:fill="auto"/>
            <w:noWrap/>
            <w:vAlign w:val="bottom"/>
            <w:hideMark/>
          </w:tcPr>
          <w:p w14:paraId="41A64F1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Leaflet</w:t>
            </w:r>
            <w:proofErr w:type="spellEnd"/>
            <w:r w:rsidRPr="00FA0989">
              <w:rPr>
                <w:rFonts w:eastAsia="Times New Roman" w:cstheme="minorHAnsi"/>
                <w:color w:val="000000"/>
                <w:kern w:val="0"/>
                <w:sz w:val="16"/>
                <w:szCs w:val="16"/>
                <w:lang w:eastAsia="sl-SI"/>
                <w14:ligatures w14:val="none"/>
              </w:rPr>
              <w:t xml:space="preserve"> Map</w:t>
            </w:r>
          </w:p>
        </w:tc>
        <w:tc>
          <w:tcPr>
            <w:tcW w:w="8359" w:type="dxa"/>
            <w:tcBorders>
              <w:top w:val="nil"/>
              <w:left w:val="nil"/>
              <w:bottom w:val="nil"/>
              <w:right w:val="nil"/>
            </w:tcBorders>
            <w:shd w:val="clear" w:color="auto" w:fill="auto"/>
            <w:vAlign w:val="bottom"/>
            <w:hideMark/>
          </w:tcPr>
          <w:p w14:paraId="24346B2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creating</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Leaflet</w:t>
            </w:r>
            <w:proofErr w:type="spellEnd"/>
            <w:r w:rsidRPr="00FA0989">
              <w:rPr>
                <w:rFonts w:eastAsia="Times New Roman" w:cstheme="minorHAnsi"/>
                <w:color w:val="000000"/>
                <w:kern w:val="0"/>
                <w:sz w:val="16"/>
                <w:szCs w:val="16"/>
                <w:lang w:eastAsia="sl-SI"/>
                <w14:ligatures w14:val="none"/>
              </w:rPr>
              <w:t xml:space="preserve"> JS map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shortcode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Boasts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two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free</w:t>
            </w:r>
            <w:proofErr w:type="spellEnd"/>
            <w:r w:rsidRPr="00FA0989">
              <w:rPr>
                <w:rFonts w:eastAsia="Times New Roman" w:cstheme="minorHAnsi"/>
                <w:color w:val="000000"/>
                <w:kern w:val="0"/>
                <w:sz w:val="16"/>
                <w:szCs w:val="16"/>
                <w:lang w:eastAsia="sl-SI"/>
                <w14:ligatures w14:val="none"/>
              </w:rPr>
              <w:t xml:space="preserve"> map tile </w:t>
            </w:r>
            <w:proofErr w:type="spellStart"/>
            <w:r w:rsidRPr="00FA0989">
              <w:rPr>
                <w:rFonts w:eastAsia="Times New Roman" w:cstheme="minorHAnsi"/>
                <w:color w:val="000000"/>
                <w:kern w:val="0"/>
                <w:sz w:val="16"/>
                <w:szCs w:val="16"/>
                <w:lang w:eastAsia="sl-SI"/>
                <w14:ligatures w14:val="none"/>
              </w:rPr>
              <w:t>services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three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free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geocoders</w:t>
            </w:r>
            <w:proofErr w:type="spellEnd"/>
            <w:r w:rsidRPr="00FA0989">
              <w:rPr>
                <w:rFonts w:eastAsia="Times New Roman" w:cstheme="minorHAnsi"/>
                <w:color w:val="000000"/>
                <w:kern w:val="0"/>
                <w:sz w:val="16"/>
                <w:szCs w:val="16"/>
                <w:lang w:eastAsia="sl-SI"/>
                <w14:ligatures w14:val="none"/>
              </w:rPr>
              <w:t>.</w:t>
            </w:r>
          </w:p>
        </w:tc>
      </w:tr>
      <w:tr w:rsidR="00FA0989" w:rsidRPr="00FA0989" w14:paraId="08076363" w14:textId="77777777" w:rsidTr="00FA0989">
        <w:trPr>
          <w:trHeight w:val="289"/>
        </w:trPr>
        <w:tc>
          <w:tcPr>
            <w:tcW w:w="1239" w:type="dxa"/>
            <w:tcBorders>
              <w:top w:val="nil"/>
              <w:left w:val="nil"/>
              <w:bottom w:val="nil"/>
              <w:right w:val="nil"/>
            </w:tcBorders>
            <w:shd w:val="clear" w:color="auto" w:fill="auto"/>
            <w:noWrap/>
            <w:vAlign w:val="bottom"/>
            <w:hideMark/>
          </w:tcPr>
          <w:p w14:paraId="14A57D2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BC036E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3.4.1 | Avtor </w:t>
            </w:r>
            <w:proofErr w:type="spellStart"/>
            <w:r w:rsidRPr="00FA0989">
              <w:rPr>
                <w:rFonts w:eastAsia="Times New Roman" w:cstheme="minorHAnsi"/>
                <w:color w:val="000000"/>
                <w:kern w:val="0"/>
                <w:sz w:val="16"/>
                <w:szCs w:val="16"/>
                <w:lang w:eastAsia="sl-SI"/>
                <w14:ligatures w14:val="none"/>
              </w:rPr>
              <w:t>bozdoz</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670ACA74" w14:textId="77777777" w:rsidTr="00FA0989">
        <w:trPr>
          <w:trHeight w:val="578"/>
        </w:trPr>
        <w:tc>
          <w:tcPr>
            <w:tcW w:w="1239" w:type="dxa"/>
            <w:tcBorders>
              <w:top w:val="nil"/>
              <w:left w:val="nil"/>
              <w:bottom w:val="nil"/>
              <w:right w:val="nil"/>
            </w:tcBorders>
            <w:shd w:val="clear" w:color="auto" w:fill="auto"/>
            <w:noWrap/>
            <w:vAlign w:val="bottom"/>
            <w:hideMark/>
          </w:tcPr>
          <w:p w14:paraId="1E7C7F2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Media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Library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Assistant</w:t>
            </w:r>
            <w:proofErr w:type="spellEnd"/>
          </w:p>
        </w:tc>
        <w:tc>
          <w:tcPr>
            <w:tcW w:w="8359" w:type="dxa"/>
            <w:tcBorders>
              <w:top w:val="nil"/>
              <w:left w:val="nil"/>
              <w:bottom w:val="nil"/>
              <w:right w:val="nil"/>
            </w:tcBorders>
            <w:shd w:val="clear" w:color="auto" w:fill="auto"/>
            <w:vAlign w:val="bottom"/>
            <w:hideMark/>
          </w:tcPr>
          <w:p w14:paraId="292762E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Enhances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Media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Library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powerful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mla_gallery</w:t>
            </w:r>
            <w:proofErr w:type="spellEnd"/>
            <w:r w:rsidRPr="00FA0989">
              <w:rPr>
                <w:rFonts w:eastAsia="Times New Roman" w:cstheme="minorHAnsi"/>
                <w:color w:val="000000"/>
                <w:kern w:val="0"/>
                <w:sz w:val="16"/>
                <w:szCs w:val="16"/>
                <w:lang w:eastAsia="sl-SI"/>
                <w14:ligatures w14:val="none"/>
              </w:rPr>
              <w:t>] [</w:t>
            </w:r>
            <w:proofErr w:type="spellStart"/>
            <w:r w:rsidRPr="00FA0989">
              <w:rPr>
                <w:rFonts w:eastAsia="Times New Roman" w:cstheme="minorHAnsi"/>
                <w:color w:val="000000"/>
                <w:kern w:val="0"/>
                <w:sz w:val="16"/>
                <w:szCs w:val="16"/>
                <w:lang w:eastAsia="sl-SI"/>
                <w14:ligatures w14:val="none"/>
              </w:rPr>
              <w:t>mla_tag_cloud</w:t>
            </w:r>
            <w:proofErr w:type="spellEnd"/>
            <w:r w:rsidRPr="00FA0989">
              <w:rPr>
                <w:rFonts w:eastAsia="Times New Roman" w:cstheme="minorHAnsi"/>
                <w:color w:val="000000"/>
                <w:kern w:val="0"/>
                <w:sz w:val="16"/>
                <w:szCs w:val="16"/>
                <w:lang w:eastAsia="sl-SI"/>
                <w14:ligatures w14:val="none"/>
              </w:rPr>
              <w:t>] [</w:t>
            </w:r>
            <w:proofErr w:type="spellStart"/>
            <w:r w:rsidRPr="00FA0989">
              <w:rPr>
                <w:rFonts w:eastAsia="Times New Roman" w:cstheme="minorHAnsi"/>
                <w:color w:val="000000"/>
                <w:kern w:val="0"/>
                <w:sz w:val="16"/>
                <w:szCs w:val="16"/>
                <w:lang w:eastAsia="sl-SI"/>
                <w14:ligatures w14:val="none"/>
              </w:rPr>
              <w:t>mla_term_list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taxonomy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support</w:t>
            </w:r>
            <w:proofErr w:type="spellEnd"/>
            <w:r w:rsidRPr="00FA0989">
              <w:rPr>
                <w:rFonts w:eastAsia="Times New Roman" w:cstheme="minorHAnsi"/>
                <w:color w:val="000000"/>
                <w:kern w:val="0"/>
                <w:sz w:val="16"/>
                <w:szCs w:val="16"/>
                <w:lang w:eastAsia="sl-SI"/>
                <w14:ligatures w14:val="none"/>
              </w:rPr>
              <w:t xml:space="preserve">, IPTC/EXIF/XMP/PDF </w:t>
            </w:r>
            <w:proofErr w:type="spellStart"/>
            <w:r w:rsidRPr="00FA0989">
              <w:rPr>
                <w:rFonts w:eastAsia="Times New Roman" w:cstheme="minorHAnsi"/>
                <w:color w:val="000000"/>
                <w:kern w:val="0"/>
                <w:sz w:val="16"/>
                <w:szCs w:val="16"/>
                <w:lang w:eastAsia="sl-SI"/>
                <w14:ligatures w14:val="none"/>
              </w:rPr>
              <w:t>processing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bulk</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quick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edit</w:t>
            </w:r>
            <w:proofErr w:type="spellEnd"/>
            <w:r w:rsidRPr="00FA0989">
              <w:rPr>
                <w:rFonts w:eastAsia="Times New Roman" w:cstheme="minorHAnsi"/>
                <w:color w:val="000000"/>
                <w:kern w:val="0"/>
                <w:sz w:val="16"/>
                <w:szCs w:val="16"/>
                <w:lang w:eastAsia="sl-SI"/>
                <w14:ligatures w14:val="none"/>
              </w:rPr>
              <w:t>.</w:t>
            </w:r>
          </w:p>
        </w:tc>
      </w:tr>
      <w:tr w:rsidR="00FA0989" w:rsidRPr="00FA0989" w14:paraId="33F56836" w14:textId="77777777" w:rsidTr="00FA0989">
        <w:trPr>
          <w:trHeight w:val="289"/>
        </w:trPr>
        <w:tc>
          <w:tcPr>
            <w:tcW w:w="1239" w:type="dxa"/>
            <w:tcBorders>
              <w:top w:val="nil"/>
              <w:left w:val="nil"/>
              <w:bottom w:val="nil"/>
              <w:right w:val="nil"/>
            </w:tcBorders>
            <w:shd w:val="clear" w:color="auto" w:fill="auto"/>
            <w:noWrap/>
            <w:vAlign w:val="bottom"/>
            <w:hideMark/>
          </w:tcPr>
          <w:p w14:paraId="2405B25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99854A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3.20 | Avtor David </w:t>
            </w:r>
            <w:proofErr w:type="spellStart"/>
            <w:r w:rsidRPr="00FA0989">
              <w:rPr>
                <w:rFonts w:eastAsia="Times New Roman" w:cstheme="minorHAnsi"/>
                <w:color w:val="000000"/>
                <w:kern w:val="0"/>
                <w:sz w:val="16"/>
                <w:szCs w:val="16"/>
                <w:lang w:eastAsia="sl-SI"/>
                <w14:ligatures w14:val="none"/>
              </w:rPr>
              <w:t>Lingren</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5ED4A0ED" w14:textId="77777777" w:rsidTr="00FA0989">
        <w:trPr>
          <w:trHeight w:val="289"/>
        </w:trPr>
        <w:tc>
          <w:tcPr>
            <w:tcW w:w="1239" w:type="dxa"/>
            <w:tcBorders>
              <w:top w:val="nil"/>
              <w:left w:val="nil"/>
              <w:bottom w:val="nil"/>
              <w:right w:val="nil"/>
            </w:tcBorders>
            <w:shd w:val="clear" w:color="auto" w:fill="auto"/>
            <w:noWrap/>
            <w:vAlign w:val="bottom"/>
            <w:hideMark/>
          </w:tcPr>
          <w:p w14:paraId="68ABA0A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NextGEN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Gallery</w:t>
            </w:r>
            <w:proofErr w:type="spellEnd"/>
          </w:p>
        </w:tc>
        <w:tc>
          <w:tcPr>
            <w:tcW w:w="8359" w:type="dxa"/>
            <w:tcBorders>
              <w:top w:val="nil"/>
              <w:left w:val="nil"/>
              <w:bottom w:val="nil"/>
              <w:right w:val="nil"/>
            </w:tcBorders>
            <w:shd w:val="clear" w:color="auto" w:fill="auto"/>
            <w:vAlign w:val="bottom"/>
            <w:hideMark/>
          </w:tcPr>
          <w:p w14:paraId="1B3F19F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most </w:t>
            </w:r>
            <w:proofErr w:type="spellStart"/>
            <w:r w:rsidRPr="00FA0989">
              <w:rPr>
                <w:rFonts w:eastAsia="Times New Roman" w:cstheme="minorHAnsi"/>
                <w:color w:val="000000"/>
                <w:kern w:val="0"/>
                <w:sz w:val="16"/>
                <w:szCs w:val="16"/>
                <w:lang w:eastAsia="sl-SI"/>
                <w14:ligatures w14:val="none"/>
              </w:rPr>
              <w:t>popular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gallery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one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most </w:t>
            </w:r>
            <w:proofErr w:type="spellStart"/>
            <w:r w:rsidRPr="00FA0989">
              <w:rPr>
                <w:rFonts w:eastAsia="Times New Roman" w:cstheme="minorHAnsi"/>
                <w:color w:val="000000"/>
                <w:kern w:val="0"/>
                <w:sz w:val="16"/>
                <w:szCs w:val="16"/>
                <w:lang w:eastAsia="sl-SI"/>
                <w14:ligatures w14:val="none"/>
              </w:rPr>
              <w:t>popular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time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over</w:t>
            </w:r>
            <w:proofErr w:type="spellEnd"/>
            <w:r w:rsidRPr="00FA0989">
              <w:rPr>
                <w:rFonts w:eastAsia="Times New Roman" w:cstheme="minorHAnsi"/>
                <w:color w:val="000000"/>
                <w:kern w:val="0"/>
                <w:sz w:val="16"/>
                <w:szCs w:val="16"/>
                <w:lang w:eastAsia="sl-SI"/>
                <w14:ligatures w14:val="none"/>
              </w:rPr>
              <w:t xml:space="preserve"> 30 </w:t>
            </w:r>
            <w:proofErr w:type="spellStart"/>
            <w:r w:rsidRPr="00FA0989">
              <w:rPr>
                <w:rFonts w:eastAsia="Times New Roman" w:cstheme="minorHAnsi"/>
                <w:color w:val="000000"/>
                <w:kern w:val="0"/>
                <w:sz w:val="16"/>
                <w:szCs w:val="16"/>
                <w:lang w:eastAsia="sl-SI"/>
                <w14:ligatures w14:val="none"/>
              </w:rPr>
              <w:t>million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downloads</w:t>
            </w:r>
            <w:proofErr w:type="spellEnd"/>
            <w:r w:rsidRPr="00FA0989">
              <w:rPr>
                <w:rFonts w:eastAsia="Times New Roman" w:cstheme="minorHAnsi"/>
                <w:color w:val="000000"/>
                <w:kern w:val="0"/>
                <w:sz w:val="16"/>
                <w:szCs w:val="16"/>
                <w:lang w:eastAsia="sl-SI"/>
                <w14:ligatures w14:val="none"/>
              </w:rPr>
              <w:t>.</w:t>
            </w:r>
          </w:p>
        </w:tc>
      </w:tr>
      <w:tr w:rsidR="00FA0989" w:rsidRPr="00FA0989" w14:paraId="06D6104B" w14:textId="77777777" w:rsidTr="00FA0989">
        <w:trPr>
          <w:trHeight w:val="289"/>
        </w:trPr>
        <w:tc>
          <w:tcPr>
            <w:tcW w:w="1239" w:type="dxa"/>
            <w:tcBorders>
              <w:top w:val="nil"/>
              <w:left w:val="nil"/>
              <w:bottom w:val="nil"/>
              <w:right w:val="nil"/>
            </w:tcBorders>
            <w:shd w:val="clear" w:color="auto" w:fill="auto"/>
            <w:noWrap/>
            <w:vAlign w:val="bottom"/>
            <w:hideMark/>
          </w:tcPr>
          <w:p w14:paraId="1E2E8FC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B4E531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3.59.4 | Avtor </w:t>
            </w:r>
            <w:proofErr w:type="spellStart"/>
            <w:r w:rsidRPr="00FA0989">
              <w:rPr>
                <w:rFonts w:eastAsia="Times New Roman" w:cstheme="minorHAnsi"/>
                <w:color w:val="000000"/>
                <w:kern w:val="0"/>
                <w:sz w:val="16"/>
                <w:szCs w:val="16"/>
                <w:lang w:eastAsia="sl-SI"/>
                <w14:ligatures w14:val="none"/>
              </w:rPr>
              <w:t>Imagely</w:t>
            </w:r>
            <w:proofErr w:type="spellEnd"/>
            <w:r w:rsidRPr="00FA0989">
              <w:rPr>
                <w:rFonts w:eastAsia="Times New Roman" w:cstheme="minorHAnsi"/>
                <w:color w:val="000000"/>
                <w:kern w:val="0"/>
                <w:sz w:val="16"/>
                <w:szCs w:val="16"/>
                <w:lang w:eastAsia="sl-SI"/>
                <w14:ligatures w14:val="none"/>
              </w:rPr>
              <w:t> | Oglejte si podrobnosti | </w:t>
            </w:r>
            <w:proofErr w:type="spellStart"/>
            <w:r w:rsidRPr="00FA0989">
              <w:rPr>
                <w:rFonts w:eastAsia="Times New Roman" w:cstheme="minorHAnsi"/>
                <w:color w:val="000000"/>
                <w:kern w:val="0"/>
                <w:sz w:val="16"/>
                <w:szCs w:val="16"/>
                <w:lang w:eastAsia="sl-SI"/>
                <w14:ligatures w14:val="none"/>
              </w:rPr>
              <w:t>Get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help</w:t>
            </w:r>
            <w:proofErr w:type="spellEnd"/>
          </w:p>
        </w:tc>
      </w:tr>
      <w:tr w:rsidR="00FA0989" w:rsidRPr="00FA0989" w14:paraId="395B69D1" w14:textId="77777777" w:rsidTr="00FA0989">
        <w:trPr>
          <w:trHeight w:val="578"/>
        </w:trPr>
        <w:tc>
          <w:tcPr>
            <w:tcW w:w="1239" w:type="dxa"/>
            <w:tcBorders>
              <w:top w:val="nil"/>
              <w:left w:val="nil"/>
              <w:bottom w:val="nil"/>
              <w:right w:val="nil"/>
            </w:tcBorders>
            <w:shd w:val="clear" w:color="auto" w:fill="auto"/>
            <w:noWrap/>
            <w:vAlign w:val="bottom"/>
            <w:hideMark/>
          </w:tcPr>
          <w:p w14:paraId="5D3BC19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NS </w:t>
            </w:r>
            <w:proofErr w:type="spellStart"/>
            <w:r w:rsidRPr="00FA0989">
              <w:rPr>
                <w:rFonts w:eastAsia="Times New Roman" w:cstheme="minorHAnsi"/>
                <w:color w:val="000000"/>
                <w:kern w:val="0"/>
                <w:sz w:val="16"/>
                <w:szCs w:val="16"/>
                <w:lang w:eastAsia="sl-SI"/>
                <w14:ligatures w14:val="none"/>
              </w:rPr>
              <w:t>Cloner</w:t>
            </w:r>
            <w:proofErr w:type="spellEnd"/>
            <w:r w:rsidRPr="00FA0989">
              <w:rPr>
                <w:rFonts w:eastAsia="Times New Roman" w:cstheme="minorHAnsi"/>
                <w:color w:val="000000"/>
                <w:kern w:val="0"/>
                <w:sz w:val="16"/>
                <w:szCs w:val="16"/>
                <w:lang w:eastAsia="sl-SI"/>
                <w14:ligatures w14:val="none"/>
              </w:rPr>
              <w:t xml:space="preserve"> - Site </w:t>
            </w:r>
            <w:proofErr w:type="spellStart"/>
            <w:r w:rsidRPr="00FA0989">
              <w:rPr>
                <w:rFonts w:eastAsia="Times New Roman" w:cstheme="minorHAnsi"/>
                <w:color w:val="000000"/>
                <w:kern w:val="0"/>
                <w:sz w:val="16"/>
                <w:szCs w:val="16"/>
                <w:lang w:eastAsia="sl-SI"/>
                <w14:ligatures w14:val="none"/>
              </w:rPr>
              <w:t>Copier</w:t>
            </w:r>
            <w:proofErr w:type="spellEnd"/>
          </w:p>
        </w:tc>
        <w:tc>
          <w:tcPr>
            <w:tcW w:w="8359" w:type="dxa"/>
            <w:tcBorders>
              <w:top w:val="nil"/>
              <w:left w:val="nil"/>
              <w:bottom w:val="nil"/>
              <w:right w:val="nil"/>
            </w:tcBorders>
            <w:shd w:val="clear" w:color="auto" w:fill="auto"/>
            <w:vAlign w:val="bottom"/>
            <w:hideMark/>
          </w:tcPr>
          <w:p w14:paraId="587FC95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amazing</w:t>
            </w:r>
            <w:proofErr w:type="spellEnd"/>
            <w:r w:rsidRPr="00FA0989">
              <w:rPr>
                <w:rFonts w:eastAsia="Times New Roman" w:cstheme="minorHAnsi"/>
                <w:color w:val="000000"/>
                <w:kern w:val="0"/>
                <w:sz w:val="16"/>
                <w:szCs w:val="16"/>
                <w:lang w:eastAsia="sl-SI"/>
                <w14:ligatures w14:val="none"/>
              </w:rPr>
              <w:t xml:space="preserve"> NS </w:t>
            </w:r>
            <w:proofErr w:type="spellStart"/>
            <w:r w:rsidRPr="00FA0989">
              <w:rPr>
                <w:rFonts w:eastAsia="Times New Roman" w:cstheme="minorHAnsi"/>
                <w:color w:val="000000"/>
                <w:kern w:val="0"/>
                <w:sz w:val="16"/>
                <w:szCs w:val="16"/>
                <w:lang w:eastAsia="sl-SI"/>
                <w14:ligatures w14:val="none"/>
              </w:rPr>
              <w:t>Cloner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creates</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new</w:t>
            </w:r>
            <w:proofErr w:type="spellEnd"/>
            <w:r w:rsidRPr="00FA0989">
              <w:rPr>
                <w:rFonts w:eastAsia="Times New Roman" w:cstheme="minorHAnsi"/>
                <w:color w:val="000000"/>
                <w:kern w:val="0"/>
                <w:sz w:val="16"/>
                <w:szCs w:val="16"/>
                <w:lang w:eastAsia="sl-SI"/>
                <w14:ligatures w14:val="none"/>
              </w:rPr>
              <w:t xml:space="preserve"> site as </w:t>
            </w:r>
            <w:proofErr w:type="spellStart"/>
            <w:r w:rsidRPr="00FA0989">
              <w:rPr>
                <w:rFonts w:eastAsia="Times New Roman" w:cstheme="minorHAnsi"/>
                <w:color w:val="000000"/>
                <w:kern w:val="0"/>
                <w:sz w:val="16"/>
                <w:szCs w:val="16"/>
                <w:lang w:eastAsia="sl-SI"/>
                <w14:ligatures w14:val="none"/>
              </w:rPr>
              <w:t>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exact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clone</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duplicate</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copy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existing</w:t>
            </w:r>
            <w:proofErr w:type="spellEnd"/>
            <w:r w:rsidRPr="00FA0989">
              <w:rPr>
                <w:rFonts w:eastAsia="Times New Roman" w:cstheme="minorHAnsi"/>
                <w:color w:val="000000"/>
                <w:kern w:val="0"/>
                <w:sz w:val="16"/>
                <w:szCs w:val="16"/>
                <w:lang w:eastAsia="sl-SI"/>
                <w14:ligatures w14:val="none"/>
              </w:rPr>
              <w:t xml:space="preserve"> site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theme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settings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intact</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just</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few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steps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Check</w:t>
            </w:r>
            <w:proofErr w:type="spellEnd"/>
            <w:r w:rsidRPr="00FA0989">
              <w:rPr>
                <w:rFonts w:eastAsia="Times New Roman" w:cstheme="minorHAnsi"/>
                <w:color w:val="000000"/>
                <w:kern w:val="0"/>
                <w:sz w:val="16"/>
                <w:szCs w:val="16"/>
                <w:lang w:eastAsia="sl-SI"/>
                <w14:ligatures w14:val="none"/>
              </w:rPr>
              <w:t xml:space="preserve"> out NS </w:t>
            </w:r>
            <w:proofErr w:type="spellStart"/>
            <w:r w:rsidRPr="00FA0989">
              <w:rPr>
                <w:rFonts w:eastAsia="Times New Roman" w:cstheme="minorHAnsi"/>
                <w:color w:val="000000"/>
                <w:kern w:val="0"/>
                <w:sz w:val="16"/>
                <w:szCs w:val="16"/>
                <w:lang w:eastAsia="sl-SI"/>
                <w14:ligatures w14:val="none"/>
              </w:rPr>
              <w:t>Cloner</w:t>
            </w:r>
            <w:proofErr w:type="spellEnd"/>
            <w:r w:rsidRPr="00FA0989">
              <w:rPr>
                <w:rFonts w:eastAsia="Times New Roman" w:cstheme="minorHAnsi"/>
                <w:color w:val="000000"/>
                <w:kern w:val="0"/>
                <w:sz w:val="16"/>
                <w:szCs w:val="16"/>
                <w:lang w:eastAsia="sl-SI"/>
                <w14:ligatures w14:val="none"/>
              </w:rPr>
              <w:t xml:space="preserve"> Pro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additional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powerful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features</w:t>
            </w:r>
            <w:proofErr w:type="spellEnd"/>
            <w:r w:rsidRPr="00FA0989">
              <w:rPr>
                <w:rFonts w:eastAsia="Times New Roman" w:cstheme="minorHAnsi"/>
                <w:color w:val="000000"/>
                <w:kern w:val="0"/>
                <w:sz w:val="16"/>
                <w:szCs w:val="16"/>
                <w:lang w:eastAsia="sl-SI"/>
                <w14:ligatures w14:val="none"/>
              </w:rPr>
              <w:t>!</w:t>
            </w:r>
          </w:p>
        </w:tc>
      </w:tr>
      <w:tr w:rsidR="00FA0989" w:rsidRPr="00FA0989" w14:paraId="6ABE5F27" w14:textId="77777777" w:rsidTr="00FA0989">
        <w:trPr>
          <w:trHeight w:val="289"/>
        </w:trPr>
        <w:tc>
          <w:tcPr>
            <w:tcW w:w="1239" w:type="dxa"/>
            <w:tcBorders>
              <w:top w:val="nil"/>
              <w:left w:val="nil"/>
              <w:bottom w:val="nil"/>
              <w:right w:val="nil"/>
            </w:tcBorders>
            <w:shd w:val="clear" w:color="auto" w:fill="auto"/>
            <w:noWrap/>
            <w:vAlign w:val="bottom"/>
            <w:hideMark/>
          </w:tcPr>
          <w:p w14:paraId="02F749A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3D12D2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4.4.7.2 | Avtor Never </w:t>
            </w:r>
            <w:proofErr w:type="spellStart"/>
            <w:r w:rsidRPr="00FA0989">
              <w:rPr>
                <w:rFonts w:eastAsia="Times New Roman" w:cstheme="minorHAnsi"/>
                <w:color w:val="000000"/>
                <w:kern w:val="0"/>
                <w:sz w:val="16"/>
                <w:szCs w:val="16"/>
                <w:lang w:eastAsia="sl-SI"/>
                <w14:ligatures w14:val="none"/>
              </w:rPr>
              <w:t>Settle</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4557D2C8" w14:textId="77777777" w:rsidTr="00FA0989">
        <w:trPr>
          <w:trHeight w:val="289"/>
        </w:trPr>
        <w:tc>
          <w:tcPr>
            <w:tcW w:w="1239" w:type="dxa"/>
            <w:tcBorders>
              <w:top w:val="nil"/>
              <w:left w:val="nil"/>
              <w:bottom w:val="nil"/>
              <w:right w:val="nil"/>
            </w:tcBorders>
            <w:shd w:val="clear" w:color="auto" w:fill="auto"/>
            <w:noWrap/>
            <w:vAlign w:val="bottom"/>
            <w:hideMark/>
          </w:tcPr>
          <w:p w14:paraId="2455432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Omogoči Zamenjavo Datoteke</w:t>
            </w:r>
          </w:p>
        </w:tc>
        <w:tc>
          <w:tcPr>
            <w:tcW w:w="8359" w:type="dxa"/>
            <w:tcBorders>
              <w:top w:val="nil"/>
              <w:left w:val="nil"/>
              <w:bottom w:val="nil"/>
              <w:right w:val="nil"/>
            </w:tcBorders>
            <w:shd w:val="clear" w:color="auto" w:fill="auto"/>
            <w:vAlign w:val="bottom"/>
            <w:hideMark/>
          </w:tcPr>
          <w:p w14:paraId="75FEA6F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V </w:t>
            </w:r>
            <w:proofErr w:type="spellStart"/>
            <w:r w:rsidRPr="00FA0989">
              <w:rPr>
                <w:rFonts w:eastAsia="Times New Roman" w:cstheme="minorHAnsi"/>
                <w:color w:val="000000"/>
                <w:kern w:val="0"/>
                <w:sz w:val="16"/>
                <w:szCs w:val="16"/>
                <w:lang w:eastAsia="sl-SI"/>
                <w14:ligatures w14:val="none"/>
              </w:rPr>
              <w:t>predstavnostni</w:t>
            </w:r>
            <w:proofErr w:type="spellEnd"/>
            <w:r w:rsidRPr="00FA0989">
              <w:rPr>
                <w:rFonts w:eastAsia="Times New Roman" w:cstheme="minorHAnsi"/>
                <w:color w:val="000000"/>
                <w:kern w:val="0"/>
                <w:sz w:val="16"/>
                <w:szCs w:val="16"/>
                <w:lang w:eastAsia="sl-SI"/>
                <w14:ligatures w14:val="none"/>
              </w:rPr>
              <w:t xml:space="preserve"> knjižnici omogoči zamenjavo obstoječih datotek z novimi.</w:t>
            </w:r>
          </w:p>
        </w:tc>
      </w:tr>
      <w:tr w:rsidR="00FA0989" w:rsidRPr="00FA0989" w14:paraId="6C93B8F4" w14:textId="77777777" w:rsidTr="00FA0989">
        <w:trPr>
          <w:trHeight w:val="289"/>
        </w:trPr>
        <w:tc>
          <w:tcPr>
            <w:tcW w:w="1239" w:type="dxa"/>
            <w:tcBorders>
              <w:top w:val="nil"/>
              <w:left w:val="nil"/>
              <w:bottom w:val="nil"/>
              <w:right w:val="nil"/>
            </w:tcBorders>
            <w:shd w:val="clear" w:color="auto" w:fill="auto"/>
            <w:noWrap/>
            <w:vAlign w:val="bottom"/>
            <w:hideMark/>
          </w:tcPr>
          <w:p w14:paraId="553E0B1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83D23D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4.1.5 | Avtor </w:t>
            </w:r>
            <w:proofErr w:type="spellStart"/>
            <w:r w:rsidRPr="00FA0989">
              <w:rPr>
                <w:rFonts w:eastAsia="Times New Roman" w:cstheme="minorHAnsi"/>
                <w:color w:val="000000"/>
                <w:kern w:val="0"/>
                <w:sz w:val="16"/>
                <w:szCs w:val="16"/>
                <w:lang w:eastAsia="sl-SI"/>
                <w14:ligatures w14:val="none"/>
              </w:rPr>
              <w:t>ShortPixel</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656EF85C" w14:textId="77777777" w:rsidTr="00FA0989">
        <w:trPr>
          <w:trHeight w:val="289"/>
        </w:trPr>
        <w:tc>
          <w:tcPr>
            <w:tcW w:w="1239" w:type="dxa"/>
            <w:tcBorders>
              <w:top w:val="nil"/>
              <w:left w:val="nil"/>
              <w:bottom w:val="nil"/>
              <w:right w:val="nil"/>
            </w:tcBorders>
            <w:shd w:val="clear" w:color="auto" w:fill="auto"/>
            <w:noWrap/>
            <w:vAlign w:val="bottom"/>
            <w:hideMark/>
          </w:tcPr>
          <w:p w14:paraId="7A2B530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OPcache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Dashboard</w:t>
            </w:r>
            <w:proofErr w:type="spellEnd"/>
          </w:p>
        </w:tc>
        <w:tc>
          <w:tcPr>
            <w:tcW w:w="8359" w:type="dxa"/>
            <w:tcBorders>
              <w:top w:val="nil"/>
              <w:left w:val="nil"/>
              <w:bottom w:val="nil"/>
              <w:right w:val="nil"/>
            </w:tcBorders>
            <w:shd w:val="clear" w:color="auto" w:fill="auto"/>
            <w:vAlign w:val="bottom"/>
            <w:hideMark/>
          </w:tcPr>
          <w:p w14:paraId="6B1D7DC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OPcache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dashboard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designed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p>
        </w:tc>
      </w:tr>
      <w:tr w:rsidR="00FA0989" w:rsidRPr="00FA0989" w14:paraId="18AF5172" w14:textId="77777777" w:rsidTr="00FA0989">
        <w:trPr>
          <w:trHeight w:val="289"/>
        </w:trPr>
        <w:tc>
          <w:tcPr>
            <w:tcW w:w="1239" w:type="dxa"/>
            <w:tcBorders>
              <w:top w:val="nil"/>
              <w:left w:val="nil"/>
              <w:bottom w:val="nil"/>
              <w:right w:val="nil"/>
            </w:tcBorders>
            <w:shd w:val="clear" w:color="auto" w:fill="auto"/>
            <w:noWrap/>
            <w:vAlign w:val="bottom"/>
            <w:hideMark/>
          </w:tcPr>
          <w:p w14:paraId="6D3ABCC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168486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0.3.1 | Avtor </w:t>
            </w:r>
            <w:proofErr w:type="spellStart"/>
            <w:r w:rsidRPr="00FA0989">
              <w:rPr>
                <w:rFonts w:eastAsia="Times New Roman" w:cstheme="minorHAnsi"/>
                <w:color w:val="000000"/>
                <w:kern w:val="0"/>
                <w:sz w:val="16"/>
                <w:szCs w:val="16"/>
                <w:lang w:eastAsia="sl-SI"/>
                <w14:ligatures w14:val="none"/>
              </w:rPr>
              <w:t>Daisuke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Takahashi</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Extend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Wings</w:t>
            </w:r>
            <w:proofErr w:type="spellEnd"/>
            <w:r w:rsidRPr="00FA0989">
              <w:rPr>
                <w:rFonts w:eastAsia="Times New Roman" w:cstheme="minorHAnsi"/>
                <w:color w:val="000000"/>
                <w:kern w:val="0"/>
                <w:sz w:val="16"/>
                <w:szCs w:val="16"/>
                <w:lang w:eastAsia="sl-SI"/>
                <w14:ligatures w14:val="none"/>
              </w:rPr>
              <w:t>) | Obišči spletišče vtičnika | </w:t>
            </w:r>
            <w:proofErr w:type="spellStart"/>
            <w:r w:rsidRPr="00FA0989">
              <w:rPr>
                <w:rFonts w:eastAsia="Times New Roman" w:cstheme="minorHAnsi"/>
                <w:color w:val="000000"/>
                <w:kern w:val="0"/>
                <w:sz w:val="16"/>
                <w:szCs w:val="16"/>
                <w:lang w:eastAsia="sl-SI"/>
                <w14:ligatures w14:val="none"/>
              </w:rPr>
              <w:t>Dashboard</w:t>
            </w:r>
            <w:proofErr w:type="spellEnd"/>
            <w:r w:rsidRPr="00FA0989">
              <w:rPr>
                <w:rFonts w:eastAsia="Times New Roman" w:cstheme="minorHAnsi"/>
                <w:color w:val="000000"/>
                <w:kern w:val="0"/>
                <w:sz w:val="16"/>
                <w:szCs w:val="16"/>
                <w:lang w:eastAsia="sl-SI"/>
                <w14:ligatures w14:val="none"/>
              </w:rPr>
              <w:t> | </w:t>
            </w:r>
            <w:proofErr w:type="spellStart"/>
            <w:r w:rsidRPr="00FA0989">
              <w:rPr>
                <w:rFonts w:eastAsia="Times New Roman" w:cstheme="minorHAnsi"/>
                <w:color w:val="000000"/>
                <w:kern w:val="0"/>
                <w:sz w:val="16"/>
                <w:szCs w:val="16"/>
                <w:lang w:eastAsia="sl-SI"/>
                <w14:ligatures w14:val="none"/>
              </w:rPr>
              <w:t>Donate</w:t>
            </w:r>
            <w:proofErr w:type="spellEnd"/>
          </w:p>
        </w:tc>
      </w:tr>
      <w:tr w:rsidR="00FA0989" w:rsidRPr="00FA0989" w14:paraId="19199CB8" w14:textId="77777777" w:rsidTr="00FA0989">
        <w:trPr>
          <w:trHeight w:val="578"/>
        </w:trPr>
        <w:tc>
          <w:tcPr>
            <w:tcW w:w="1239" w:type="dxa"/>
            <w:tcBorders>
              <w:top w:val="nil"/>
              <w:left w:val="nil"/>
              <w:bottom w:val="nil"/>
              <w:right w:val="nil"/>
            </w:tcBorders>
            <w:shd w:val="clear" w:color="auto" w:fill="auto"/>
            <w:noWrap/>
            <w:vAlign w:val="bottom"/>
            <w:hideMark/>
          </w:tcPr>
          <w:p w14:paraId="18D43FB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Organizator dogodkov</w:t>
            </w:r>
          </w:p>
        </w:tc>
        <w:tc>
          <w:tcPr>
            <w:tcW w:w="8359" w:type="dxa"/>
            <w:tcBorders>
              <w:top w:val="nil"/>
              <w:left w:val="nil"/>
              <w:bottom w:val="nil"/>
              <w:right w:val="nil"/>
            </w:tcBorders>
            <w:shd w:val="clear" w:color="auto" w:fill="auto"/>
            <w:vAlign w:val="bottom"/>
            <w:hideMark/>
          </w:tcPr>
          <w:p w14:paraId="219CD81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Ustvari prispevek po meri tipa 'dogodki', s funkcijami, kot so ponovitve dogodkov, kraji dogodkov, Google zemljevidi, pogledi koledarja ter strani dogodkov in krajev dogodkov</w:t>
            </w:r>
          </w:p>
        </w:tc>
      </w:tr>
      <w:tr w:rsidR="00FA0989" w:rsidRPr="00FA0989" w14:paraId="3C22A8F8" w14:textId="77777777" w:rsidTr="00FA0989">
        <w:trPr>
          <w:trHeight w:val="289"/>
        </w:trPr>
        <w:tc>
          <w:tcPr>
            <w:tcW w:w="1239" w:type="dxa"/>
            <w:tcBorders>
              <w:top w:val="nil"/>
              <w:left w:val="nil"/>
              <w:bottom w:val="nil"/>
              <w:right w:val="nil"/>
            </w:tcBorders>
            <w:shd w:val="clear" w:color="auto" w:fill="auto"/>
            <w:noWrap/>
            <w:vAlign w:val="bottom"/>
            <w:hideMark/>
          </w:tcPr>
          <w:p w14:paraId="069DF1D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453564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3.12.7 | Avtor </w:t>
            </w:r>
            <w:proofErr w:type="spellStart"/>
            <w:r w:rsidRPr="00FA0989">
              <w:rPr>
                <w:rFonts w:eastAsia="Times New Roman" w:cstheme="minorHAnsi"/>
                <w:color w:val="000000"/>
                <w:kern w:val="0"/>
                <w:sz w:val="16"/>
                <w:szCs w:val="16"/>
                <w:lang w:eastAsia="sl-SI"/>
                <w14:ligatures w14:val="none"/>
              </w:rPr>
              <w:t>Stephen</w:t>
            </w:r>
            <w:proofErr w:type="spellEnd"/>
            <w:r w:rsidRPr="00FA0989">
              <w:rPr>
                <w:rFonts w:eastAsia="Times New Roman" w:cstheme="minorHAnsi"/>
                <w:color w:val="000000"/>
                <w:kern w:val="0"/>
                <w:sz w:val="16"/>
                <w:szCs w:val="16"/>
                <w:lang w:eastAsia="sl-SI"/>
                <w14:ligatures w14:val="none"/>
              </w:rPr>
              <w:t xml:space="preserve"> Harris | Oglejte si podrobnosti</w:t>
            </w:r>
          </w:p>
        </w:tc>
      </w:tr>
      <w:tr w:rsidR="00FA0989" w:rsidRPr="00FA0989" w14:paraId="50166EDD" w14:textId="77777777" w:rsidTr="00FA0989">
        <w:trPr>
          <w:trHeight w:val="289"/>
        </w:trPr>
        <w:tc>
          <w:tcPr>
            <w:tcW w:w="1239" w:type="dxa"/>
            <w:tcBorders>
              <w:top w:val="nil"/>
              <w:left w:val="nil"/>
              <w:bottom w:val="nil"/>
              <w:right w:val="nil"/>
            </w:tcBorders>
            <w:shd w:val="clear" w:color="auto" w:fill="auto"/>
            <w:noWrap/>
            <w:vAlign w:val="bottom"/>
            <w:hideMark/>
          </w:tcPr>
          <w:p w14:paraId="18B8FE0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Podvoji stran</w:t>
            </w:r>
          </w:p>
        </w:tc>
        <w:tc>
          <w:tcPr>
            <w:tcW w:w="8359" w:type="dxa"/>
            <w:tcBorders>
              <w:top w:val="nil"/>
              <w:left w:val="nil"/>
              <w:bottom w:val="nil"/>
              <w:right w:val="nil"/>
            </w:tcBorders>
            <w:shd w:val="clear" w:color="auto" w:fill="auto"/>
            <w:vAlign w:val="bottom"/>
            <w:hideMark/>
          </w:tcPr>
          <w:p w14:paraId="0BF4F98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Podvojite strani in prispevke z enim klikom.</w:t>
            </w:r>
          </w:p>
        </w:tc>
      </w:tr>
      <w:tr w:rsidR="00FA0989" w:rsidRPr="00FA0989" w14:paraId="5694E8AB" w14:textId="77777777" w:rsidTr="00FA0989">
        <w:trPr>
          <w:trHeight w:val="289"/>
        </w:trPr>
        <w:tc>
          <w:tcPr>
            <w:tcW w:w="1239" w:type="dxa"/>
            <w:tcBorders>
              <w:top w:val="nil"/>
              <w:left w:val="nil"/>
              <w:bottom w:val="nil"/>
              <w:right w:val="nil"/>
            </w:tcBorders>
            <w:shd w:val="clear" w:color="auto" w:fill="auto"/>
            <w:noWrap/>
            <w:vAlign w:val="bottom"/>
            <w:hideMark/>
          </w:tcPr>
          <w:p w14:paraId="07A7E98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FB7BB2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4.5.4 | Avtor mndpsingh287 | Oglejte si podrobnosti</w:t>
            </w:r>
          </w:p>
        </w:tc>
      </w:tr>
      <w:tr w:rsidR="00FA0989" w:rsidRPr="00FA0989" w14:paraId="0014F757" w14:textId="77777777" w:rsidTr="00FA0989">
        <w:trPr>
          <w:trHeight w:val="289"/>
        </w:trPr>
        <w:tc>
          <w:tcPr>
            <w:tcW w:w="1239" w:type="dxa"/>
            <w:tcBorders>
              <w:top w:val="nil"/>
              <w:left w:val="nil"/>
              <w:bottom w:val="nil"/>
              <w:right w:val="nil"/>
            </w:tcBorders>
            <w:shd w:val="clear" w:color="auto" w:fill="auto"/>
            <w:noWrap/>
            <w:vAlign w:val="bottom"/>
            <w:hideMark/>
          </w:tcPr>
          <w:p w14:paraId="29AEC5D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Polylang</w:t>
            </w:r>
            <w:proofErr w:type="spellEnd"/>
          </w:p>
        </w:tc>
        <w:tc>
          <w:tcPr>
            <w:tcW w:w="8359" w:type="dxa"/>
            <w:tcBorders>
              <w:top w:val="nil"/>
              <w:left w:val="nil"/>
              <w:bottom w:val="nil"/>
              <w:right w:val="nil"/>
            </w:tcBorders>
            <w:shd w:val="clear" w:color="auto" w:fill="auto"/>
            <w:vAlign w:val="bottom"/>
            <w:hideMark/>
          </w:tcPr>
          <w:p w14:paraId="30E9455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Adds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multilingual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capability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WordPress</w:t>
            </w:r>
            <w:proofErr w:type="spellEnd"/>
          </w:p>
        </w:tc>
      </w:tr>
      <w:tr w:rsidR="00FA0989" w:rsidRPr="00FA0989" w14:paraId="4A8FD285" w14:textId="77777777" w:rsidTr="00FA0989">
        <w:trPr>
          <w:trHeight w:val="289"/>
        </w:trPr>
        <w:tc>
          <w:tcPr>
            <w:tcW w:w="1239" w:type="dxa"/>
            <w:tcBorders>
              <w:top w:val="nil"/>
              <w:left w:val="nil"/>
              <w:bottom w:val="nil"/>
              <w:right w:val="nil"/>
            </w:tcBorders>
            <w:shd w:val="clear" w:color="auto" w:fill="auto"/>
            <w:noWrap/>
            <w:vAlign w:val="bottom"/>
            <w:hideMark/>
          </w:tcPr>
          <w:p w14:paraId="3F617FF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A7661B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3.6.4 | Avtor WP SYNTEX | Oglejte si podrobnosti</w:t>
            </w:r>
          </w:p>
        </w:tc>
      </w:tr>
      <w:tr w:rsidR="00FA0989" w:rsidRPr="00FA0989" w14:paraId="1C400287" w14:textId="77777777" w:rsidTr="00FA0989">
        <w:trPr>
          <w:trHeight w:val="289"/>
        </w:trPr>
        <w:tc>
          <w:tcPr>
            <w:tcW w:w="1239" w:type="dxa"/>
            <w:tcBorders>
              <w:top w:val="nil"/>
              <w:left w:val="nil"/>
              <w:bottom w:val="nil"/>
              <w:right w:val="nil"/>
            </w:tcBorders>
            <w:shd w:val="clear" w:color="auto" w:fill="auto"/>
            <w:noWrap/>
            <w:vAlign w:val="bottom"/>
            <w:hideMark/>
          </w:tcPr>
          <w:p w14:paraId="0A8C09C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Post </w:t>
            </w:r>
            <w:proofErr w:type="spellStart"/>
            <w:r w:rsidRPr="00FA0989">
              <w:rPr>
                <w:rFonts w:eastAsia="Times New Roman" w:cstheme="minorHAnsi"/>
                <w:color w:val="000000"/>
                <w:kern w:val="0"/>
                <w:sz w:val="16"/>
                <w:szCs w:val="16"/>
                <w:lang w:eastAsia="sl-SI"/>
                <w14:ligatures w14:val="none"/>
              </w:rPr>
              <w:t>Notification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w:t>
            </w:r>
            <w:proofErr w:type="spellEnd"/>
          </w:p>
        </w:tc>
        <w:tc>
          <w:tcPr>
            <w:tcW w:w="8359" w:type="dxa"/>
            <w:tcBorders>
              <w:top w:val="nil"/>
              <w:left w:val="nil"/>
              <w:bottom w:val="nil"/>
              <w:right w:val="nil"/>
            </w:tcBorders>
            <w:shd w:val="clear" w:color="auto" w:fill="auto"/>
            <w:vAlign w:val="bottom"/>
            <w:hideMark/>
          </w:tcPr>
          <w:p w14:paraId="395F68B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Notification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e-mail to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users</w:t>
            </w:r>
            <w:proofErr w:type="spellEnd"/>
          </w:p>
        </w:tc>
      </w:tr>
      <w:tr w:rsidR="00FA0989" w:rsidRPr="00FA0989" w14:paraId="50D0DE84" w14:textId="77777777" w:rsidTr="00FA0989">
        <w:trPr>
          <w:trHeight w:val="289"/>
        </w:trPr>
        <w:tc>
          <w:tcPr>
            <w:tcW w:w="1239" w:type="dxa"/>
            <w:tcBorders>
              <w:top w:val="nil"/>
              <w:left w:val="nil"/>
              <w:bottom w:val="nil"/>
              <w:right w:val="nil"/>
            </w:tcBorders>
            <w:shd w:val="clear" w:color="auto" w:fill="auto"/>
            <w:noWrap/>
            <w:vAlign w:val="bottom"/>
            <w:hideMark/>
          </w:tcPr>
          <w:p w14:paraId="5EADBFA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A9F000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4.1.3 | Avtor </w:t>
            </w:r>
            <w:proofErr w:type="spellStart"/>
            <w:r w:rsidRPr="00FA0989">
              <w:rPr>
                <w:rFonts w:eastAsia="Times New Roman" w:cstheme="minorHAnsi"/>
                <w:color w:val="000000"/>
                <w:kern w:val="0"/>
                <w:sz w:val="16"/>
                <w:szCs w:val="16"/>
                <w:lang w:eastAsia="sl-SI"/>
                <w14:ligatures w14:val="none"/>
              </w:rPr>
              <w:t>Valerio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Souza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Claudio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Sanches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3EB76639" w14:textId="77777777" w:rsidTr="00FA0989">
        <w:trPr>
          <w:trHeight w:val="289"/>
        </w:trPr>
        <w:tc>
          <w:tcPr>
            <w:tcW w:w="1239" w:type="dxa"/>
            <w:tcBorders>
              <w:top w:val="nil"/>
              <w:left w:val="nil"/>
              <w:bottom w:val="nil"/>
              <w:right w:val="nil"/>
            </w:tcBorders>
            <w:shd w:val="clear" w:color="auto" w:fill="auto"/>
            <w:noWrap/>
            <w:vAlign w:val="bottom"/>
            <w:hideMark/>
          </w:tcPr>
          <w:p w14:paraId="77F53CD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Post </w:t>
            </w:r>
            <w:proofErr w:type="spellStart"/>
            <w:r w:rsidRPr="00FA0989">
              <w:rPr>
                <w:rFonts w:eastAsia="Times New Roman" w:cstheme="minorHAnsi"/>
                <w:color w:val="000000"/>
                <w:kern w:val="0"/>
                <w:sz w:val="16"/>
                <w:szCs w:val="16"/>
                <w:lang w:eastAsia="sl-SI"/>
                <w14:ligatures w14:val="none"/>
              </w:rPr>
              <w:t>Type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Switcher</w:t>
            </w:r>
            <w:proofErr w:type="spellEnd"/>
          </w:p>
        </w:tc>
        <w:tc>
          <w:tcPr>
            <w:tcW w:w="8359" w:type="dxa"/>
            <w:tcBorders>
              <w:top w:val="nil"/>
              <w:left w:val="nil"/>
              <w:bottom w:val="nil"/>
              <w:right w:val="nil"/>
            </w:tcBorders>
            <w:shd w:val="clear" w:color="auto" w:fill="auto"/>
            <w:vAlign w:val="bottom"/>
            <w:hideMark/>
          </w:tcPr>
          <w:p w14:paraId="162C5B4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w:t>
            </w:r>
            <w:proofErr w:type="spellStart"/>
            <w:r w:rsidRPr="00FA0989">
              <w:rPr>
                <w:rFonts w:eastAsia="Times New Roman" w:cstheme="minorHAnsi"/>
                <w:color w:val="000000"/>
                <w:kern w:val="0"/>
                <w:sz w:val="16"/>
                <w:szCs w:val="16"/>
                <w:lang w:eastAsia="sl-SI"/>
                <w14:ligatures w14:val="none"/>
              </w:rPr>
              <w:t>simple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way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change</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type</w:t>
            </w:r>
            <w:proofErr w:type="spellEnd"/>
            <w:r w:rsidRPr="00FA0989">
              <w:rPr>
                <w:rFonts w:eastAsia="Times New Roman" w:cstheme="minorHAnsi"/>
                <w:color w:val="000000"/>
                <w:kern w:val="0"/>
                <w:sz w:val="16"/>
                <w:szCs w:val="16"/>
                <w:lang w:eastAsia="sl-SI"/>
                <w14:ligatures w14:val="none"/>
              </w:rPr>
              <w:t xml:space="preserve"> in </w:t>
            </w:r>
            <w:proofErr w:type="spellStart"/>
            <w:r w:rsidRPr="00FA0989">
              <w:rPr>
                <w:rFonts w:eastAsia="Times New Roman" w:cstheme="minorHAnsi"/>
                <w:color w:val="000000"/>
                <w:kern w:val="0"/>
                <w:sz w:val="16"/>
                <w:szCs w:val="16"/>
                <w:lang w:eastAsia="sl-SI"/>
                <w14:ligatures w14:val="none"/>
              </w:rPr>
              <w:t>WordPress</w:t>
            </w:r>
            <w:proofErr w:type="spellEnd"/>
          </w:p>
        </w:tc>
      </w:tr>
      <w:tr w:rsidR="00FA0989" w:rsidRPr="00FA0989" w14:paraId="18D0579A" w14:textId="77777777" w:rsidTr="00FA0989">
        <w:trPr>
          <w:trHeight w:val="289"/>
        </w:trPr>
        <w:tc>
          <w:tcPr>
            <w:tcW w:w="1239" w:type="dxa"/>
            <w:tcBorders>
              <w:top w:val="nil"/>
              <w:left w:val="nil"/>
              <w:bottom w:val="nil"/>
              <w:right w:val="nil"/>
            </w:tcBorders>
            <w:shd w:val="clear" w:color="auto" w:fill="auto"/>
            <w:noWrap/>
            <w:vAlign w:val="bottom"/>
            <w:hideMark/>
          </w:tcPr>
          <w:p w14:paraId="1CD97CF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E9BC48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3.3.1 | Avtor </w:t>
            </w:r>
            <w:proofErr w:type="spellStart"/>
            <w:r w:rsidRPr="00FA0989">
              <w:rPr>
                <w:rFonts w:eastAsia="Times New Roman" w:cstheme="minorHAnsi"/>
                <w:color w:val="000000"/>
                <w:kern w:val="0"/>
                <w:sz w:val="16"/>
                <w:szCs w:val="16"/>
                <w:lang w:eastAsia="sl-SI"/>
                <w14:ligatures w14:val="none"/>
              </w:rPr>
              <w:t>Triple</w:t>
            </w:r>
            <w:proofErr w:type="spellEnd"/>
            <w:r w:rsidRPr="00FA0989">
              <w:rPr>
                <w:rFonts w:eastAsia="Times New Roman" w:cstheme="minorHAnsi"/>
                <w:color w:val="000000"/>
                <w:kern w:val="0"/>
                <w:sz w:val="16"/>
                <w:szCs w:val="16"/>
                <w:lang w:eastAsia="sl-SI"/>
                <w14:ligatures w14:val="none"/>
              </w:rPr>
              <w:t xml:space="preserve"> J Software, </w:t>
            </w:r>
            <w:proofErr w:type="spellStart"/>
            <w:r w:rsidRPr="00FA0989">
              <w:rPr>
                <w:rFonts w:eastAsia="Times New Roman" w:cstheme="minorHAnsi"/>
                <w:color w:val="000000"/>
                <w:kern w:val="0"/>
                <w:sz w:val="16"/>
                <w:szCs w:val="16"/>
                <w:lang w:eastAsia="sl-SI"/>
                <w14:ligatures w14:val="none"/>
              </w:rPr>
              <w:t>Inc</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7978249B" w14:textId="77777777" w:rsidTr="00FA0989">
        <w:trPr>
          <w:trHeight w:val="289"/>
        </w:trPr>
        <w:tc>
          <w:tcPr>
            <w:tcW w:w="1239" w:type="dxa"/>
            <w:tcBorders>
              <w:top w:val="nil"/>
              <w:left w:val="nil"/>
              <w:bottom w:val="nil"/>
              <w:right w:val="nil"/>
            </w:tcBorders>
            <w:shd w:val="clear" w:color="auto" w:fill="auto"/>
            <w:noWrap/>
            <w:vAlign w:val="bottom"/>
            <w:hideMark/>
          </w:tcPr>
          <w:p w14:paraId="0BBD648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Prikaz prispevkov po kategorijah</w:t>
            </w:r>
          </w:p>
        </w:tc>
        <w:tc>
          <w:tcPr>
            <w:tcW w:w="8359" w:type="dxa"/>
            <w:tcBorders>
              <w:top w:val="nil"/>
              <w:left w:val="nil"/>
              <w:bottom w:val="nil"/>
              <w:right w:val="nil"/>
            </w:tcBorders>
            <w:shd w:val="clear" w:color="auto" w:fill="auto"/>
            <w:vAlign w:val="bottom"/>
            <w:hideMark/>
          </w:tcPr>
          <w:p w14:paraId="7BC6174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Gradnik prikaže poljubno število prispevkov iz izbranih </w:t>
            </w:r>
            <w:proofErr w:type="spellStart"/>
            <w:r w:rsidRPr="00FA0989">
              <w:rPr>
                <w:rFonts w:eastAsia="Times New Roman" w:cstheme="minorHAnsi"/>
                <w:color w:val="000000"/>
                <w:kern w:val="0"/>
                <w:sz w:val="16"/>
                <w:szCs w:val="16"/>
                <w:lang w:eastAsia="sl-SI"/>
                <w14:ligatures w14:val="none"/>
              </w:rPr>
              <w:t>katagorij</w:t>
            </w:r>
            <w:proofErr w:type="spellEnd"/>
            <w:r w:rsidRPr="00FA0989">
              <w:rPr>
                <w:rFonts w:eastAsia="Times New Roman" w:cstheme="minorHAnsi"/>
                <w:color w:val="000000"/>
                <w:kern w:val="0"/>
                <w:sz w:val="16"/>
                <w:szCs w:val="16"/>
                <w:lang w:eastAsia="sl-SI"/>
                <w14:ligatures w14:val="none"/>
              </w:rPr>
              <w:t xml:space="preserve"> v željenem vrstnem redu.</w:t>
            </w:r>
          </w:p>
        </w:tc>
      </w:tr>
      <w:tr w:rsidR="00FA0989" w:rsidRPr="00FA0989" w14:paraId="7AD7FE21" w14:textId="77777777" w:rsidTr="00FA0989">
        <w:trPr>
          <w:trHeight w:val="289"/>
        </w:trPr>
        <w:tc>
          <w:tcPr>
            <w:tcW w:w="1239" w:type="dxa"/>
            <w:tcBorders>
              <w:top w:val="nil"/>
              <w:left w:val="nil"/>
              <w:bottom w:val="nil"/>
              <w:right w:val="nil"/>
            </w:tcBorders>
            <w:shd w:val="clear" w:color="auto" w:fill="auto"/>
            <w:noWrap/>
            <w:vAlign w:val="bottom"/>
            <w:hideMark/>
          </w:tcPr>
          <w:p w14:paraId="11214D7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5A58B2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1.0.4 | Avtor Vincent </w:t>
            </w:r>
            <w:proofErr w:type="spellStart"/>
            <w:r w:rsidRPr="00FA0989">
              <w:rPr>
                <w:rFonts w:eastAsia="Times New Roman" w:cstheme="minorHAnsi"/>
                <w:color w:val="000000"/>
                <w:kern w:val="0"/>
                <w:sz w:val="16"/>
                <w:szCs w:val="16"/>
                <w:lang w:eastAsia="sl-SI"/>
                <w14:ligatures w14:val="none"/>
              </w:rPr>
              <w:t>Maglione</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5FEFE6D4" w14:textId="77777777" w:rsidTr="00FA0989">
        <w:trPr>
          <w:trHeight w:val="289"/>
        </w:trPr>
        <w:tc>
          <w:tcPr>
            <w:tcW w:w="1239" w:type="dxa"/>
            <w:tcBorders>
              <w:top w:val="nil"/>
              <w:left w:val="nil"/>
              <w:bottom w:val="nil"/>
              <w:right w:val="nil"/>
            </w:tcBorders>
            <w:shd w:val="clear" w:color="auto" w:fill="auto"/>
            <w:noWrap/>
            <w:vAlign w:val="bottom"/>
            <w:hideMark/>
          </w:tcPr>
          <w:p w14:paraId="4B3D233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Priljubljenih 10</w:t>
            </w:r>
          </w:p>
        </w:tc>
        <w:tc>
          <w:tcPr>
            <w:tcW w:w="8359" w:type="dxa"/>
            <w:tcBorders>
              <w:top w:val="nil"/>
              <w:left w:val="nil"/>
              <w:bottom w:val="nil"/>
              <w:right w:val="nil"/>
            </w:tcBorders>
            <w:shd w:val="clear" w:color="auto" w:fill="auto"/>
            <w:vAlign w:val="bottom"/>
            <w:hideMark/>
          </w:tcPr>
          <w:p w14:paraId="037CA5C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Count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daily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total </w:t>
            </w:r>
            <w:proofErr w:type="spellStart"/>
            <w:r w:rsidRPr="00FA0989">
              <w:rPr>
                <w:rFonts w:eastAsia="Times New Roman" w:cstheme="minorHAnsi"/>
                <w:color w:val="000000"/>
                <w:kern w:val="0"/>
                <w:sz w:val="16"/>
                <w:szCs w:val="16"/>
                <w:lang w:eastAsia="sl-SI"/>
                <w14:ligatures w14:val="none"/>
              </w:rPr>
              <w:t>visits</w:t>
            </w:r>
            <w:proofErr w:type="spellEnd"/>
            <w:r w:rsidRPr="00FA0989">
              <w:rPr>
                <w:rFonts w:eastAsia="Times New Roman" w:cstheme="minorHAnsi"/>
                <w:color w:val="000000"/>
                <w:kern w:val="0"/>
                <w:sz w:val="16"/>
                <w:szCs w:val="16"/>
                <w:lang w:eastAsia="sl-SI"/>
                <w14:ligatures w14:val="none"/>
              </w:rPr>
              <w:t xml:space="preserve"> per post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display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most </w:t>
            </w:r>
            <w:proofErr w:type="spellStart"/>
            <w:r w:rsidRPr="00FA0989">
              <w:rPr>
                <w:rFonts w:eastAsia="Times New Roman" w:cstheme="minorHAnsi"/>
                <w:color w:val="000000"/>
                <w:kern w:val="0"/>
                <w:sz w:val="16"/>
                <w:szCs w:val="16"/>
                <w:lang w:eastAsia="sl-SI"/>
                <w14:ligatures w14:val="none"/>
              </w:rPr>
              <w:t>popular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based</w:t>
            </w:r>
            <w:proofErr w:type="spellEnd"/>
            <w:r w:rsidRPr="00FA0989">
              <w:rPr>
                <w:rFonts w:eastAsia="Times New Roman" w:cstheme="minorHAnsi"/>
                <w:color w:val="000000"/>
                <w:kern w:val="0"/>
                <w:sz w:val="16"/>
                <w:szCs w:val="16"/>
                <w:lang w:eastAsia="sl-SI"/>
                <w14:ligatures w14:val="none"/>
              </w:rPr>
              <w:t xml:space="preserve"> on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number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views</w:t>
            </w:r>
            <w:proofErr w:type="spellEnd"/>
          </w:p>
        </w:tc>
      </w:tr>
      <w:tr w:rsidR="00FA0989" w:rsidRPr="00FA0989" w14:paraId="73629FEE" w14:textId="77777777" w:rsidTr="00FA0989">
        <w:trPr>
          <w:trHeight w:val="289"/>
        </w:trPr>
        <w:tc>
          <w:tcPr>
            <w:tcW w:w="1239" w:type="dxa"/>
            <w:tcBorders>
              <w:top w:val="nil"/>
              <w:left w:val="nil"/>
              <w:bottom w:val="nil"/>
              <w:right w:val="nil"/>
            </w:tcBorders>
            <w:shd w:val="clear" w:color="auto" w:fill="auto"/>
            <w:noWrap/>
            <w:vAlign w:val="bottom"/>
            <w:hideMark/>
          </w:tcPr>
          <w:p w14:paraId="11774DA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8EBA69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3.3.4 | Avtor </w:t>
            </w:r>
            <w:proofErr w:type="spellStart"/>
            <w:r w:rsidRPr="00FA0989">
              <w:rPr>
                <w:rFonts w:eastAsia="Times New Roman" w:cstheme="minorHAnsi"/>
                <w:color w:val="000000"/>
                <w:kern w:val="0"/>
                <w:sz w:val="16"/>
                <w:szCs w:val="16"/>
                <w:lang w:eastAsia="sl-SI"/>
                <w14:ligatures w14:val="none"/>
              </w:rPr>
              <w:t>WebberZone</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4778884" w14:textId="77777777" w:rsidTr="00FA0989">
        <w:trPr>
          <w:trHeight w:val="578"/>
        </w:trPr>
        <w:tc>
          <w:tcPr>
            <w:tcW w:w="1239" w:type="dxa"/>
            <w:tcBorders>
              <w:top w:val="nil"/>
              <w:left w:val="nil"/>
              <w:bottom w:val="nil"/>
              <w:right w:val="nil"/>
            </w:tcBorders>
            <w:shd w:val="clear" w:color="auto" w:fill="auto"/>
            <w:noWrap/>
            <w:vAlign w:val="bottom"/>
            <w:hideMark/>
          </w:tcPr>
          <w:p w14:paraId="299E6CB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Prime </w:t>
            </w:r>
            <w:proofErr w:type="spellStart"/>
            <w:r w:rsidRPr="00FA0989">
              <w:rPr>
                <w:rFonts w:eastAsia="Times New Roman" w:cstheme="minorHAnsi"/>
                <w:color w:val="000000"/>
                <w:kern w:val="0"/>
                <w:sz w:val="16"/>
                <w:szCs w:val="16"/>
                <w:lang w:eastAsia="sl-SI"/>
                <w14:ligatures w14:val="none"/>
              </w:rPr>
              <w:t>Mover</w:t>
            </w:r>
            <w:proofErr w:type="spellEnd"/>
          </w:p>
        </w:tc>
        <w:tc>
          <w:tcPr>
            <w:tcW w:w="8359" w:type="dxa"/>
            <w:tcBorders>
              <w:top w:val="nil"/>
              <w:left w:val="nil"/>
              <w:bottom w:val="nil"/>
              <w:right w:val="nil"/>
            </w:tcBorders>
            <w:shd w:val="clear" w:color="auto" w:fill="auto"/>
            <w:vAlign w:val="bottom"/>
            <w:hideMark/>
          </w:tcPr>
          <w:p w14:paraId="3DBC864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simplest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all-around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migration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tool</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backup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support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multisite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backup</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migration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clone</w:t>
            </w:r>
            <w:proofErr w:type="spellEnd"/>
            <w:r w:rsidRPr="00FA0989">
              <w:rPr>
                <w:rFonts w:eastAsia="Times New Roman" w:cstheme="minorHAnsi"/>
                <w:color w:val="000000"/>
                <w:kern w:val="0"/>
                <w:sz w:val="16"/>
                <w:szCs w:val="16"/>
                <w:lang w:eastAsia="sl-SI"/>
                <w14:ligatures w14:val="none"/>
              </w:rPr>
              <w:t xml:space="preserve"> WP site/</w:t>
            </w:r>
            <w:proofErr w:type="spellStart"/>
            <w:r w:rsidRPr="00FA0989">
              <w:rPr>
                <w:rFonts w:eastAsia="Times New Roman" w:cstheme="minorHAnsi"/>
                <w:color w:val="000000"/>
                <w:kern w:val="0"/>
                <w:sz w:val="16"/>
                <w:szCs w:val="16"/>
                <w:lang w:eastAsia="sl-SI"/>
                <w14:ligatures w14:val="none"/>
              </w:rPr>
              <w:t>multisite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subsite</w:t>
            </w:r>
            <w:proofErr w:type="spellEnd"/>
            <w:r w:rsidRPr="00FA0989">
              <w:rPr>
                <w:rFonts w:eastAsia="Times New Roman" w:cstheme="minorHAnsi"/>
                <w:color w:val="000000"/>
                <w:kern w:val="0"/>
                <w:sz w:val="16"/>
                <w:szCs w:val="16"/>
                <w:lang w:eastAsia="sl-SI"/>
                <w14:ligatures w14:val="none"/>
              </w:rPr>
              <w:t>.</w:t>
            </w:r>
          </w:p>
        </w:tc>
      </w:tr>
      <w:tr w:rsidR="00FA0989" w:rsidRPr="00FA0989" w14:paraId="512C9C57" w14:textId="77777777" w:rsidTr="00FA0989">
        <w:trPr>
          <w:trHeight w:val="289"/>
        </w:trPr>
        <w:tc>
          <w:tcPr>
            <w:tcW w:w="1239" w:type="dxa"/>
            <w:tcBorders>
              <w:top w:val="nil"/>
              <w:left w:val="nil"/>
              <w:bottom w:val="nil"/>
              <w:right w:val="nil"/>
            </w:tcBorders>
            <w:shd w:val="clear" w:color="auto" w:fill="auto"/>
            <w:noWrap/>
            <w:vAlign w:val="bottom"/>
            <w:hideMark/>
          </w:tcPr>
          <w:p w14:paraId="78BCF11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378ED1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1.9.9 | Avtor </w:t>
            </w:r>
            <w:proofErr w:type="spellStart"/>
            <w:r w:rsidRPr="00FA0989">
              <w:rPr>
                <w:rFonts w:eastAsia="Times New Roman" w:cstheme="minorHAnsi"/>
                <w:color w:val="000000"/>
                <w:kern w:val="0"/>
                <w:sz w:val="16"/>
                <w:szCs w:val="16"/>
                <w:lang w:eastAsia="sl-SI"/>
                <w14:ligatures w14:val="none"/>
              </w:rPr>
              <w:t>Codexonics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56B6DAD0" w14:textId="77777777" w:rsidTr="00FA0989">
        <w:trPr>
          <w:trHeight w:val="578"/>
        </w:trPr>
        <w:tc>
          <w:tcPr>
            <w:tcW w:w="1239" w:type="dxa"/>
            <w:tcBorders>
              <w:top w:val="nil"/>
              <w:left w:val="nil"/>
              <w:bottom w:val="nil"/>
              <w:right w:val="nil"/>
            </w:tcBorders>
            <w:shd w:val="clear" w:color="auto" w:fill="auto"/>
            <w:noWrap/>
            <w:vAlign w:val="bottom"/>
            <w:hideMark/>
          </w:tcPr>
          <w:p w14:paraId="3776A1A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PublishPress</w:t>
            </w:r>
            <w:proofErr w:type="spellEnd"/>
            <w:r w:rsidRPr="00FA0989">
              <w:rPr>
                <w:rFonts w:eastAsia="Times New Roman" w:cstheme="minorHAnsi"/>
                <w:color w:val="000000"/>
                <w:kern w:val="0"/>
                <w:sz w:val="16"/>
                <w:szCs w:val="16"/>
                <w:lang w:eastAsia="sl-SI"/>
                <w14:ligatures w14:val="none"/>
              </w:rPr>
              <w:t xml:space="preserve"> Future</w:t>
            </w:r>
          </w:p>
        </w:tc>
        <w:tc>
          <w:tcPr>
            <w:tcW w:w="8359" w:type="dxa"/>
            <w:tcBorders>
              <w:top w:val="nil"/>
              <w:left w:val="nil"/>
              <w:bottom w:val="nil"/>
              <w:right w:val="nil"/>
            </w:tcBorders>
            <w:shd w:val="clear" w:color="auto" w:fill="auto"/>
            <w:vAlign w:val="bottom"/>
            <w:hideMark/>
          </w:tcPr>
          <w:p w14:paraId="5D245AA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Omogoča določanje časa poteka prispevkom in stranem. Po pretečenem času se objave samodejno izbrišejo, spremenijo v osnutek ipd.</w:t>
            </w:r>
          </w:p>
        </w:tc>
      </w:tr>
      <w:tr w:rsidR="00FA0989" w:rsidRPr="00FA0989" w14:paraId="7203FBCE" w14:textId="77777777" w:rsidTr="00FA0989">
        <w:trPr>
          <w:trHeight w:val="289"/>
        </w:trPr>
        <w:tc>
          <w:tcPr>
            <w:tcW w:w="1239" w:type="dxa"/>
            <w:tcBorders>
              <w:top w:val="nil"/>
              <w:left w:val="nil"/>
              <w:bottom w:val="nil"/>
              <w:right w:val="nil"/>
            </w:tcBorders>
            <w:shd w:val="clear" w:color="auto" w:fill="auto"/>
            <w:noWrap/>
            <w:vAlign w:val="bottom"/>
            <w:hideMark/>
          </w:tcPr>
          <w:p w14:paraId="3FF53A1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DC2B76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2.7.8 | Avtor </w:t>
            </w:r>
            <w:proofErr w:type="spellStart"/>
            <w:r w:rsidRPr="00FA0989">
              <w:rPr>
                <w:rFonts w:eastAsia="Times New Roman" w:cstheme="minorHAnsi"/>
                <w:color w:val="000000"/>
                <w:kern w:val="0"/>
                <w:sz w:val="16"/>
                <w:szCs w:val="16"/>
                <w:lang w:eastAsia="sl-SI"/>
                <w14:ligatures w14:val="none"/>
              </w:rPr>
              <w:t>PublishPress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25734BFE" w14:textId="77777777" w:rsidTr="00FA0989">
        <w:trPr>
          <w:trHeight w:val="289"/>
        </w:trPr>
        <w:tc>
          <w:tcPr>
            <w:tcW w:w="1239" w:type="dxa"/>
            <w:tcBorders>
              <w:top w:val="nil"/>
              <w:left w:val="nil"/>
              <w:bottom w:val="nil"/>
              <w:right w:val="nil"/>
            </w:tcBorders>
            <w:shd w:val="clear" w:color="auto" w:fill="auto"/>
            <w:noWrap/>
            <w:vAlign w:val="bottom"/>
            <w:hideMark/>
          </w:tcPr>
          <w:p w14:paraId="1DE00FE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Redis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Object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Cache</w:t>
            </w:r>
            <w:proofErr w:type="spellEnd"/>
          </w:p>
        </w:tc>
        <w:tc>
          <w:tcPr>
            <w:tcW w:w="8359" w:type="dxa"/>
            <w:tcBorders>
              <w:top w:val="nil"/>
              <w:left w:val="nil"/>
              <w:bottom w:val="nil"/>
              <w:right w:val="nil"/>
            </w:tcBorders>
            <w:shd w:val="clear" w:color="auto" w:fill="auto"/>
            <w:vAlign w:val="bottom"/>
            <w:hideMark/>
          </w:tcPr>
          <w:p w14:paraId="37CF441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w:t>
            </w:r>
            <w:proofErr w:type="spellStart"/>
            <w:r w:rsidRPr="00FA0989">
              <w:rPr>
                <w:rFonts w:eastAsia="Times New Roman" w:cstheme="minorHAnsi"/>
                <w:color w:val="000000"/>
                <w:kern w:val="0"/>
                <w:sz w:val="16"/>
                <w:szCs w:val="16"/>
                <w:lang w:eastAsia="sl-SI"/>
                <w14:ligatures w14:val="none"/>
              </w:rPr>
              <w:t>persistent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object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cache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backend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powered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Redis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Supports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Predis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PhpRedis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Relay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replication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sentinels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clustering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WP-CLI.</w:t>
            </w:r>
          </w:p>
        </w:tc>
      </w:tr>
      <w:tr w:rsidR="00FA0989" w:rsidRPr="00FA0989" w14:paraId="36E0D4ED" w14:textId="77777777" w:rsidTr="00FA0989">
        <w:trPr>
          <w:trHeight w:val="289"/>
        </w:trPr>
        <w:tc>
          <w:tcPr>
            <w:tcW w:w="1239" w:type="dxa"/>
            <w:tcBorders>
              <w:top w:val="nil"/>
              <w:left w:val="nil"/>
              <w:bottom w:val="nil"/>
              <w:right w:val="nil"/>
            </w:tcBorders>
            <w:shd w:val="clear" w:color="auto" w:fill="auto"/>
            <w:noWrap/>
            <w:vAlign w:val="bottom"/>
            <w:hideMark/>
          </w:tcPr>
          <w:p w14:paraId="533726D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5DAD31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2.5.3 | Avtor </w:t>
            </w:r>
            <w:proofErr w:type="spellStart"/>
            <w:r w:rsidRPr="00FA0989">
              <w:rPr>
                <w:rFonts w:eastAsia="Times New Roman" w:cstheme="minorHAnsi"/>
                <w:color w:val="000000"/>
                <w:kern w:val="0"/>
                <w:sz w:val="16"/>
                <w:szCs w:val="16"/>
                <w:lang w:eastAsia="sl-SI"/>
                <w14:ligatures w14:val="none"/>
              </w:rPr>
              <w:t>Till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Krüss</w:t>
            </w:r>
            <w:proofErr w:type="spellEnd"/>
            <w:r w:rsidRPr="00FA0989">
              <w:rPr>
                <w:rFonts w:eastAsia="Times New Roman" w:cstheme="minorHAnsi"/>
                <w:color w:val="000000"/>
                <w:kern w:val="0"/>
                <w:sz w:val="16"/>
                <w:szCs w:val="16"/>
                <w:lang w:eastAsia="sl-SI"/>
                <w14:ligatures w14:val="none"/>
              </w:rPr>
              <w:t> | Oglejte si podrobnosti | </w:t>
            </w:r>
            <w:proofErr w:type="spellStart"/>
            <w:r w:rsidRPr="00FA0989">
              <w:rPr>
                <w:rFonts w:eastAsia="Times New Roman" w:cstheme="minorHAnsi"/>
                <w:color w:val="000000"/>
                <w:kern w:val="0"/>
                <w:sz w:val="16"/>
                <w:szCs w:val="16"/>
                <w:lang w:eastAsia="sl-SI"/>
                <w14:ligatures w14:val="none"/>
              </w:rPr>
              <w:t>Upgrade</w:t>
            </w:r>
            <w:proofErr w:type="spellEnd"/>
            <w:r w:rsidRPr="00FA0989">
              <w:rPr>
                <w:rFonts w:eastAsia="Times New Roman" w:cstheme="minorHAnsi"/>
                <w:color w:val="000000"/>
                <w:kern w:val="0"/>
                <w:sz w:val="16"/>
                <w:szCs w:val="16"/>
                <w:lang w:eastAsia="sl-SI"/>
                <w14:ligatures w14:val="none"/>
              </w:rPr>
              <w:t xml:space="preserve"> to Pro</w:t>
            </w:r>
          </w:p>
        </w:tc>
      </w:tr>
      <w:tr w:rsidR="00FA0989" w:rsidRPr="00FA0989" w14:paraId="3C5879A9" w14:textId="77777777" w:rsidTr="00FA0989">
        <w:trPr>
          <w:trHeight w:val="289"/>
        </w:trPr>
        <w:tc>
          <w:tcPr>
            <w:tcW w:w="1239" w:type="dxa"/>
            <w:tcBorders>
              <w:top w:val="nil"/>
              <w:left w:val="nil"/>
              <w:bottom w:val="nil"/>
              <w:right w:val="nil"/>
            </w:tcBorders>
            <w:shd w:val="clear" w:color="auto" w:fill="auto"/>
            <w:noWrap/>
            <w:vAlign w:val="bottom"/>
            <w:hideMark/>
          </w:tcPr>
          <w:p w14:paraId="6A554B1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Regenerate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Thumbnails</w:t>
            </w:r>
            <w:proofErr w:type="spellEnd"/>
          </w:p>
        </w:tc>
        <w:tc>
          <w:tcPr>
            <w:tcW w:w="8359" w:type="dxa"/>
            <w:tcBorders>
              <w:top w:val="nil"/>
              <w:left w:val="nil"/>
              <w:bottom w:val="nil"/>
              <w:right w:val="nil"/>
            </w:tcBorders>
            <w:shd w:val="clear" w:color="auto" w:fill="auto"/>
            <w:vAlign w:val="bottom"/>
            <w:hideMark/>
          </w:tcPr>
          <w:p w14:paraId="652E4D4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Regenerate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thumbnails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one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more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image </w:t>
            </w:r>
            <w:proofErr w:type="spellStart"/>
            <w:r w:rsidRPr="00FA0989">
              <w:rPr>
                <w:rFonts w:eastAsia="Times New Roman" w:cstheme="minorHAnsi"/>
                <w:color w:val="000000"/>
                <w:kern w:val="0"/>
                <w:sz w:val="16"/>
                <w:szCs w:val="16"/>
                <w:lang w:eastAsia="sl-SI"/>
                <w14:ligatures w14:val="none"/>
              </w:rPr>
              <w:t>uploads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when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their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sizes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theme</w:t>
            </w:r>
            <w:proofErr w:type="spellEnd"/>
            <w:r w:rsidRPr="00FA0989">
              <w:rPr>
                <w:rFonts w:eastAsia="Times New Roman" w:cstheme="minorHAnsi"/>
                <w:color w:val="000000"/>
                <w:kern w:val="0"/>
                <w:sz w:val="16"/>
                <w:szCs w:val="16"/>
                <w:lang w:eastAsia="sl-SI"/>
                <w14:ligatures w14:val="none"/>
              </w:rPr>
              <w:t>.</w:t>
            </w:r>
          </w:p>
        </w:tc>
      </w:tr>
      <w:tr w:rsidR="00FA0989" w:rsidRPr="00FA0989" w14:paraId="419E29BA" w14:textId="77777777" w:rsidTr="00FA0989">
        <w:trPr>
          <w:trHeight w:val="289"/>
        </w:trPr>
        <w:tc>
          <w:tcPr>
            <w:tcW w:w="1239" w:type="dxa"/>
            <w:tcBorders>
              <w:top w:val="nil"/>
              <w:left w:val="nil"/>
              <w:bottom w:val="nil"/>
              <w:right w:val="nil"/>
            </w:tcBorders>
            <w:shd w:val="clear" w:color="auto" w:fill="auto"/>
            <w:noWrap/>
            <w:vAlign w:val="bottom"/>
            <w:hideMark/>
          </w:tcPr>
          <w:p w14:paraId="2940177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AD03C1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3.1.6 | Avtor Alex </w:t>
            </w:r>
            <w:proofErr w:type="spellStart"/>
            <w:r w:rsidRPr="00FA0989">
              <w:rPr>
                <w:rFonts w:eastAsia="Times New Roman" w:cstheme="minorHAnsi"/>
                <w:color w:val="000000"/>
                <w:kern w:val="0"/>
                <w:sz w:val="16"/>
                <w:szCs w:val="16"/>
                <w:lang w:eastAsia="sl-SI"/>
                <w14:ligatures w14:val="none"/>
              </w:rPr>
              <w:t>Mills</w:t>
            </w:r>
            <w:proofErr w:type="spellEnd"/>
            <w:r w:rsidRPr="00FA0989">
              <w:rPr>
                <w:rFonts w:eastAsia="Times New Roman" w:cstheme="minorHAnsi"/>
                <w:color w:val="000000"/>
                <w:kern w:val="0"/>
                <w:sz w:val="16"/>
                <w:szCs w:val="16"/>
                <w:lang w:eastAsia="sl-SI"/>
                <w14:ligatures w14:val="none"/>
              </w:rPr>
              <w:t xml:space="preserve"> (Viper007Bond) | Oglejte si podrobnosti</w:t>
            </w:r>
          </w:p>
        </w:tc>
      </w:tr>
      <w:tr w:rsidR="00FA0989" w:rsidRPr="00FA0989" w14:paraId="6E221419" w14:textId="77777777" w:rsidTr="00FA0989">
        <w:trPr>
          <w:trHeight w:val="289"/>
        </w:trPr>
        <w:tc>
          <w:tcPr>
            <w:tcW w:w="1239" w:type="dxa"/>
            <w:tcBorders>
              <w:top w:val="nil"/>
              <w:left w:val="nil"/>
              <w:bottom w:val="nil"/>
              <w:right w:val="nil"/>
            </w:tcBorders>
            <w:shd w:val="clear" w:color="auto" w:fill="auto"/>
            <w:noWrap/>
            <w:vAlign w:val="bottom"/>
            <w:hideMark/>
          </w:tcPr>
          <w:p w14:paraId="6BB3A99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Safe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Redirect</w:t>
            </w:r>
            <w:proofErr w:type="spellEnd"/>
            <w:r w:rsidRPr="00FA0989">
              <w:rPr>
                <w:rFonts w:eastAsia="Times New Roman" w:cstheme="minorHAnsi"/>
                <w:color w:val="000000"/>
                <w:kern w:val="0"/>
                <w:sz w:val="16"/>
                <w:szCs w:val="16"/>
                <w:lang w:eastAsia="sl-SI"/>
                <w14:ligatures w14:val="none"/>
              </w:rPr>
              <w:t xml:space="preserve"> Manager</w:t>
            </w:r>
          </w:p>
        </w:tc>
        <w:tc>
          <w:tcPr>
            <w:tcW w:w="8359" w:type="dxa"/>
            <w:tcBorders>
              <w:top w:val="nil"/>
              <w:left w:val="nil"/>
              <w:bottom w:val="nil"/>
              <w:right w:val="nil"/>
            </w:tcBorders>
            <w:shd w:val="clear" w:color="auto" w:fill="auto"/>
            <w:vAlign w:val="bottom"/>
            <w:hideMark/>
          </w:tcPr>
          <w:p w14:paraId="667D408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Easily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safely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manage</w:t>
            </w:r>
            <w:proofErr w:type="spellEnd"/>
            <w:r w:rsidRPr="00FA0989">
              <w:rPr>
                <w:rFonts w:eastAsia="Times New Roman" w:cstheme="minorHAnsi"/>
                <w:color w:val="000000"/>
                <w:kern w:val="0"/>
                <w:sz w:val="16"/>
                <w:szCs w:val="16"/>
                <w:lang w:eastAsia="sl-SI"/>
                <w14:ligatures w14:val="none"/>
              </w:rPr>
              <w:t xml:space="preserve"> HTTP </w:t>
            </w:r>
            <w:proofErr w:type="spellStart"/>
            <w:r w:rsidRPr="00FA0989">
              <w:rPr>
                <w:rFonts w:eastAsia="Times New Roman" w:cstheme="minorHAnsi"/>
                <w:color w:val="000000"/>
                <w:kern w:val="0"/>
                <w:sz w:val="16"/>
                <w:szCs w:val="16"/>
                <w:lang w:eastAsia="sl-SI"/>
                <w14:ligatures w14:val="none"/>
              </w:rPr>
              <w:t>redirects</w:t>
            </w:r>
            <w:proofErr w:type="spellEnd"/>
            <w:r w:rsidRPr="00FA0989">
              <w:rPr>
                <w:rFonts w:eastAsia="Times New Roman" w:cstheme="minorHAnsi"/>
                <w:color w:val="000000"/>
                <w:kern w:val="0"/>
                <w:sz w:val="16"/>
                <w:szCs w:val="16"/>
                <w:lang w:eastAsia="sl-SI"/>
                <w14:ligatures w14:val="none"/>
              </w:rPr>
              <w:t>.</w:t>
            </w:r>
          </w:p>
        </w:tc>
      </w:tr>
      <w:tr w:rsidR="00FA0989" w:rsidRPr="00FA0989" w14:paraId="762FB936" w14:textId="77777777" w:rsidTr="00FA0989">
        <w:trPr>
          <w:trHeight w:val="289"/>
        </w:trPr>
        <w:tc>
          <w:tcPr>
            <w:tcW w:w="1239" w:type="dxa"/>
            <w:tcBorders>
              <w:top w:val="nil"/>
              <w:left w:val="nil"/>
              <w:bottom w:val="nil"/>
              <w:right w:val="nil"/>
            </w:tcBorders>
            <w:shd w:val="clear" w:color="auto" w:fill="auto"/>
            <w:noWrap/>
            <w:vAlign w:val="bottom"/>
            <w:hideMark/>
          </w:tcPr>
          <w:p w14:paraId="2C69E9B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638A57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2.1.2 | Avtor 10up | Oglejte si podrobnosti</w:t>
            </w:r>
          </w:p>
        </w:tc>
      </w:tr>
      <w:tr w:rsidR="00FA0989" w:rsidRPr="00FA0989" w14:paraId="1422DEE2" w14:textId="77777777" w:rsidTr="00FA0989">
        <w:trPr>
          <w:trHeight w:val="289"/>
        </w:trPr>
        <w:tc>
          <w:tcPr>
            <w:tcW w:w="1239" w:type="dxa"/>
            <w:tcBorders>
              <w:top w:val="nil"/>
              <w:left w:val="nil"/>
              <w:bottom w:val="nil"/>
              <w:right w:val="nil"/>
            </w:tcBorders>
            <w:shd w:val="clear" w:color="auto" w:fill="auto"/>
            <w:noWrap/>
            <w:vAlign w:val="bottom"/>
            <w:hideMark/>
          </w:tcPr>
          <w:p w14:paraId="1FE152D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Safe</w:t>
            </w:r>
            <w:proofErr w:type="spellEnd"/>
            <w:r w:rsidRPr="00FA0989">
              <w:rPr>
                <w:rFonts w:eastAsia="Times New Roman" w:cstheme="minorHAnsi"/>
                <w:color w:val="000000"/>
                <w:kern w:val="0"/>
                <w:sz w:val="16"/>
                <w:szCs w:val="16"/>
                <w:lang w:eastAsia="sl-SI"/>
                <w14:ligatures w14:val="none"/>
              </w:rPr>
              <w:t xml:space="preserve"> SVG</w:t>
            </w:r>
          </w:p>
        </w:tc>
        <w:tc>
          <w:tcPr>
            <w:tcW w:w="8359" w:type="dxa"/>
            <w:tcBorders>
              <w:top w:val="nil"/>
              <w:left w:val="nil"/>
              <w:bottom w:val="nil"/>
              <w:right w:val="nil"/>
            </w:tcBorders>
            <w:shd w:val="clear" w:color="auto" w:fill="auto"/>
            <w:vAlign w:val="bottom"/>
            <w:hideMark/>
          </w:tcPr>
          <w:p w14:paraId="2232DBB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Allows</w:t>
            </w:r>
            <w:proofErr w:type="spellEnd"/>
            <w:r w:rsidRPr="00FA0989">
              <w:rPr>
                <w:rFonts w:eastAsia="Times New Roman" w:cstheme="minorHAnsi"/>
                <w:color w:val="000000"/>
                <w:kern w:val="0"/>
                <w:sz w:val="16"/>
                <w:szCs w:val="16"/>
                <w:lang w:eastAsia="sl-SI"/>
                <w14:ligatures w14:val="none"/>
              </w:rPr>
              <w:t xml:space="preserve"> SVG </w:t>
            </w:r>
            <w:proofErr w:type="spellStart"/>
            <w:r w:rsidRPr="00FA0989">
              <w:rPr>
                <w:rFonts w:eastAsia="Times New Roman" w:cstheme="minorHAnsi"/>
                <w:color w:val="000000"/>
                <w:kern w:val="0"/>
                <w:sz w:val="16"/>
                <w:szCs w:val="16"/>
                <w:lang w:eastAsia="sl-SI"/>
                <w14:ligatures w14:val="none"/>
              </w:rPr>
              <w:t>uploads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sanitizes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SVG </w:t>
            </w:r>
            <w:proofErr w:type="spellStart"/>
            <w:r w:rsidRPr="00FA0989">
              <w:rPr>
                <w:rFonts w:eastAsia="Times New Roman" w:cstheme="minorHAnsi"/>
                <w:color w:val="000000"/>
                <w:kern w:val="0"/>
                <w:sz w:val="16"/>
                <w:szCs w:val="16"/>
                <w:lang w:eastAsia="sl-SI"/>
                <w14:ligatures w14:val="none"/>
              </w:rPr>
              <w:t>before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saving</w:t>
            </w:r>
            <w:proofErr w:type="spellEnd"/>
            <w:r w:rsidRPr="00FA0989">
              <w:rPr>
                <w:rFonts w:eastAsia="Times New Roman" w:cstheme="minorHAnsi"/>
                <w:color w:val="000000"/>
                <w:kern w:val="0"/>
                <w:sz w:val="16"/>
                <w:szCs w:val="16"/>
                <w:lang w:eastAsia="sl-SI"/>
                <w14:ligatures w14:val="none"/>
              </w:rPr>
              <w:t xml:space="preserve"> it</w:t>
            </w:r>
          </w:p>
        </w:tc>
      </w:tr>
      <w:tr w:rsidR="00FA0989" w:rsidRPr="00FA0989" w14:paraId="04AC0B4F" w14:textId="77777777" w:rsidTr="00FA0989">
        <w:trPr>
          <w:trHeight w:val="289"/>
        </w:trPr>
        <w:tc>
          <w:tcPr>
            <w:tcW w:w="1239" w:type="dxa"/>
            <w:tcBorders>
              <w:top w:val="nil"/>
              <w:left w:val="nil"/>
              <w:bottom w:val="nil"/>
              <w:right w:val="nil"/>
            </w:tcBorders>
            <w:shd w:val="clear" w:color="auto" w:fill="auto"/>
            <w:noWrap/>
            <w:vAlign w:val="bottom"/>
            <w:hideMark/>
          </w:tcPr>
          <w:p w14:paraId="18CD45D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5FC21D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1.9.9 | Avtor </w:t>
            </w:r>
            <w:proofErr w:type="spellStart"/>
            <w:r w:rsidRPr="00FA0989">
              <w:rPr>
                <w:rFonts w:eastAsia="Times New Roman" w:cstheme="minorHAnsi"/>
                <w:color w:val="000000"/>
                <w:kern w:val="0"/>
                <w:sz w:val="16"/>
                <w:szCs w:val="16"/>
                <w:lang w:eastAsia="sl-SI"/>
                <w14:ligatures w14:val="none"/>
              </w:rPr>
              <w:t>Daryll</w:t>
            </w:r>
            <w:proofErr w:type="spellEnd"/>
            <w:r w:rsidRPr="00FA0989">
              <w:rPr>
                <w:rFonts w:eastAsia="Times New Roman" w:cstheme="minorHAnsi"/>
                <w:color w:val="000000"/>
                <w:kern w:val="0"/>
                <w:sz w:val="16"/>
                <w:szCs w:val="16"/>
                <w:lang w:eastAsia="sl-SI"/>
                <w14:ligatures w14:val="none"/>
              </w:rPr>
              <w:t xml:space="preserve"> Doyle | Oglejte si podrobnosti</w:t>
            </w:r>
          </w:p>
        </w:tc>
      </w:tr>
      <w:tr w:rsidR="00FA0989" w:rsidRPr="00FA0989" w14:paraId="1EA6C13F" w14:textId="77777777" w:rsidTr="00FA0989">
        <w:trPr>
          <w:trHeight w:val="289"/>
        </w:trPr>
        <w:tc>
          <w:tcPr>
            <w:tcW w:w="1239" w:type="dxa"/>
            <w:tcBorders>
              <w:top w:val="nil"/>
              <w:left w:val="nil"/>
              <w:bottom w:val="nil"/>
              <w:right w:val="nil"/>
            </w:tcBorders>
            <w:shd w:val="clear" w:color="auto" w:fill="auto"/>
            <w:noWrap/>
            <w:vAlign w:val="bottom"/>
            <w:hideMark/>
          </w:tcPr>
          <w:p w14:paraId="573A780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Simple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Share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Buttons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Adder</w:t>
            </w:r>
            <w:proofErr w:type="spellEnd"/>
          </w:p>
        </w:tc>
        <w:tc>
          <w:tcPr>
            <w:tcW w:w="8359" w:type="dxa"/>
            <w:tcBorders>
              <w:top w:val="nil"/>
              <w:left w:val="nil"/>
              <w:bottom w:val="nil"/>
              <w:right w:val="nil"/>
            </w:tcBorders>
            <w:shd w:val="clear" w:color="auto" w:fill="auto"/>
            <w:vAlign w:val="bottom"/>
            <w:hideMark/>
          </w:tcPr>
          <w:p w14:paraId="791B12A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w:t>
            </w:r>
            <w:proofErr w:type="spellStart"/>
            <w:r w:rsidRPr="00FA0989">
              <w:rPr>
                <w:rFonts w:eastAsia="Times New Roman" w:cstheme="minorHAnsi"/>
                <w:color w:val="000000"/>
                <w:kern w:val="0"/>
                <w:sz w:val="16"/>
                <w:szCs w:val="16"/>
                <w:lang w:eastAsia="sl-SI"/>
                <w14:ligatures w14:val="none"/>
              </w:rPr>
              <w:t>simple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share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buttons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w:t>
            </w:r>
          </w:p>
        </w:tc>
      </w:tr>
      <w:tr w:rsidR="00FA0989" w:rsidRPr="00FA0989" w14:paraId="0166263E" w14:textId="77777777" w:rsidTr="00FA0989">
        <w:trPr>
          <w:trHeight w:val="289"/>
        </w:trPr>
        <w:tc>
          <w:tcPr>
            <w:tcW w:w="1239" w:type="dxa"/>
            <w:tcBorders>
              <w:top w:val="nil"/>
              <w:left w:val="nil"/>
              <w:bottom w:val="nil"/>
              <w:right w:val="nil"/>
            </w:tcBorders>
            <w:shd w:val="clear" w:color="auto" w:fill="auto"/>
            <w:noWrap/>
            <w:vAlign w:val="bottom"/>
            <w:hideMark/>
          </w:tcPr>
          <w:p w14:paraId="7E50530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A8EBFE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8.5.1 | Avtor </w:t>
            </w:r>
            <w:proofErr w:type="spellStart"/>
            <w:r w:rsidRPr="00FA0989">
              <w:rPr>
                <w:rFonts w:eastAsia="Times New Roman" w:cstheme="minorHAnsi"/>
                <w:color w:val="000000"/>
                <w:kern w:val="0"/>
                <w:sz w:val="16"/>
                <w:szCs w:val="16"/>
                <w:lang w:eastAsia="sl-SI"/>
                <w14:ligatures w14:val="none"/>
              </w:rPr>
              <w:t>Simple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Share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Buttons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CBD1DE5" w14:textId="77777777" w:rsidTr="00FA0989">
        <w:trPr>
          <w:trHeight w:val="289"/>
        </w:trPr>
        <w:tc>
          <w:tcPr>
            <w:tcW w:w="1239" w:type="dxa"/>
            <w:tcBorders>
              <w:top w:val="nil"/>
              <w:left w:val="nil"/>
              <w:bottom w:val="nil"/>
              <w:right w:val="nil"/>
            </w:tcBorders>
            <w:shd w:val="clear" w:color="auto" w:fill="auto"/>
            <w:noWrap/>
            <w:vAlign w:val="bottom"/>
            <w:hideMark/>
          </w:tcPr>
          <w:p w14:paraId="46D5DA0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simpleSAMLphp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Avtentikacija</w:t>
            </w:r>
            <w:proofErr w:type="spellEnd"/>
          </w:p>
        </w:tc>
        <w:tc>
          <w:tcPr>
            <w:tcW w:w="8359" w:type="dxa"/>
            <w:tcBorders>
              <w:top w:val="nil"/>
              <w:left w:val="nil"/>
              <w:bottom w:val="nil"/>
              <w:right w:val="nil"/>
            </w:tcBorders>
            <w:shd w:val="clear" w:color="auto" w:fill="auto"/>
            <w:vAlign w:val="bottom"/>
            <w:hideMark/>
          </w:tcPr>
          <w:p w14:paraId="1519757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Avtenticiranje</w:t>
            </w:r>
            <w:proofErr w:type="spellEnd"/>
            <w:r w:rsidRPr="00FA0989">
              <w:rPr>
                <w:rFonts w:eastAsia="Times New Roman" w:cstheme="minorHAnsi"/>
                <w:color w:val="000000"/>
                <w:kern w:val="0"/>
                <w:sz w:val="16"/>
                <w:szCs w:val="16"/>
                <w:lang w:eastAsia="sl-SI"/>
                <w14:ligatures w14:val="none"/>
              </w:rPr>
              <w:t xml:space="preserve"> uporabnikov z uporabo </w:t>
            </w:r>
            <w:proofErr w:type="spellStart"/>
            <w:r w:rsidRPr="00FA0989">
              <w:rPr>
                <w:rFonts w:eastAsia="Times New Roman" w:cstheme="minorHAnsi"/>
                <w:color w:val="000000"/>
                <w:kern w:val="0"/>
                <w:sz w:val="16"/>
                <w:szCs w:val="16"/>
                <w:lang w:eastAsia="sl-SI"/>
                <w14:ligatures w14:val="none"/>
              </w:rPr>
              <w:t>simpleSAMLphp</w:t>
            </w:r>
            <w:proofErr w:type="spellEnd"/>
            <w:r w:rsidRPr="00FA0989">
              <w:rPr>
                <w:rFonts w:eastAsia="Times New Roman" w:cstheme="minorHAnsi"/>
                <w:color w:val="000000"/>
                <w:kern w:val="0"/>
                <w:sz w:val="16"/>
                <w:szCs w:val="16"/>
                <w:lang w:eastAsia="sl-SI"/>
                <w14:ligatures w14:val="none"/>
              </w:rPr>
              <w:t>.</w:t>
            </w:r>
          </w:p>
        </w:tc>
      </w:tr>
      <w:tr w:rsidR="00FA0989" w:rsidRPr="00FA0989" w14:paraId="76689F88" w14:textId="77777777" w:rsidTr="00FA0989">
        <w:trPr>
          <w:trHeight w:val="289"/>
        </w:trPr>
        <w:tc>
          <w:tcPr>
            <w:tcW w:w="1239" w:type="dxa"/>
            <w:tcBorders>
              <w:top w:val="nil"/>
              <w:left w:val="nil"/>
              <w:bottom w:val="nil"/>
              <w:right w:val="nil"/>
            </w:tcBorders>
            <w:shd w:val="clear" w:color="auto" w:fill="auto"/>
            <w:noWrap/>
            <w:vAlign w:val="bottom"/>
            <w:hideMark/>
          </w:tcPr>
          <w:p w14:paraId="4E3099B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98675F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0.7.1 arnes_04 | Avtor David </w:t>
            </w:r>
            <w:proofErr w:type="spellStart"/>
            <w:r w:rsidRPr="00FA0989">
              <w:rPr>
                <w:rFonts w:eastAsia="Times New Roman" w:cstheme="minorHAnsi"/>
                <w:color w:val="000000"/>
                <w:kern w:val="0"/>
                <w:sz w:val="16"/>
                <w:szCs w:val="16"/>
                <w:lang w:eastAsia="sl-SI"/>
                <w14:ligatures w14:val="none"/>
              </w:rPr>
              <w:t>O'Callaghan</w:t>
            </w:r>
            <w:proofErr w:type="spellEnd"/>
            <w:r w:rsidRPr="00FA0989">
              <w:rPr>
                <w:rFonts w:eastAsia="Times New Roman" w:cstheme="minorHAnsi"/>
                <w:color w:val="000000"/>
                <w:kern w:val="0"/>
                <w:sz w:val="16"/>
                <w:szCs w:val="16"/>
                <w:lang w:eastAsia="sl-SI"/>
                <w14:ligatures w14:val="none"/>
              </w:rPr>
              <w:t> | Obišči spletišče vtičnika</w:t>
            </w:r>
          </w:p>
        </w:tc>
      </w:tr>
      <w:tr w:rsidR="00FA0989" w:rsidRPr="00FA0989" w14:paraId="25E5A41F" w14:textId="77777777" w:rsidTr="00FA0989">
        <w:trPr>
          <w:trHeight w:val="578"/>
        </w:trPr>
        <w:tc>
          <w:tcPr>
            <w:tcW w:w="1239" w:type="dxa"/>
            <w:tcBorders>
              <w:top w:val="nil"/>
              <w:left w:val="nil"/>
              <w:bottom w:val="nil"/>
              <w:right w:val="nil"/>
            </w:tcBorders>
            <w:shd w:val="clear" w:color="auto" w:fill="auto"/>
            <w:noWrap/>
            <w:vAlign w:val="bottom"/>
            <w:hideMark/>
          </w:tcPr>
          <w:p w14:paraId="26BD089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Social </w:t>
            </w:r>
            <w:proofErr w:type="spellStart"/>
            <w:r w:rsidRPr="00FA0989">
              <w:rPr>
                <w:rFonts w:eastAsia="Times New Roman" w:cstheme="minorHAnsi"/>
                <w:color w:val="000000"/>
                <w:kern w:val="0"/>
                <w:sz w:val="16"/>
                <w:szCs w:val="16"/>
                <w:lang w:eastAsia="sl-SI"/>
                <w14:ligatures w14:val="none"/>
              </w:rPr>
              <w:t>Icons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w:t>
            </w:r>
            <w:proofErr w:type="spellEnd"/>
            <w:r w:rsidRPr="00FA0989">
              <w:rPr>
                <w:rFonts w:eastAsia="Times New Roman" w:cstheme="minorHAnsi"/>
                <w:color w:val="000000"/>
                <w:kern w:val="0"/>
                <w:sz w:val="16"/>
                <w:szCs w:val="16"/>
                <w:lang w:eastAsia="sl-SI"/>
                <w14:ligatures w14:val="none"/>
              </w:rPr>
              <w:t xml:space="preserve"> &amp; </w:t>
            </w:r>
            <w:proofErr w:type="spellStart"/>
            <w:r w:rsidRPr="00FA0989">
              <w:rPr>
                <w:rFonts w:eastAsia="Times New Roman" w:cstheme="minorHAnsi"/>
                <w:color w:val="000000"/>
                <w:kern w:val="0"/>
                <w:sz w:val="16"/>
                <w:szCs w:val="16"/>
                <w:lang w:eastAsia="sl-SI"/>
                <w14:ligatures w14:val="none"/>
              </w:rPr>
              <w:t>Block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WPZOOM</w:t>
            </w:r>
          </w:p>
        </w:tc>
        <w:tc>
          <w:tcPr>
            <w:tcW w:w="8359" w:type="dxa"/>
            <w:tcBorders>
              <w:top w:val="nil"/>
              <w:left w:val="nil"/>
              <w:bottom w:val="nil"/>
              <w:right w:val="nil"/>
            </w:tcBorders>
            <w:shd w:val="clear" w:color="auto" w:fill="auto"/>
            <w:vAlign w:val="bottom"/>
            <w:hideMark/>
          </w:tcPr>
          <w:p w14:paraId="3CFF36C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Social </w:t>
            </w:r>
            <w:proofErr w:type="spellStart"/>
            <w:r w:rsidRPr="00FA0989">
              <w:rPr>
                <w:rFonts w:eastAsia="Times New Roman" w:cstheme="minorHAnsi"/>
                <w:color w:val="000000"/>
                <w:kern w:val="0"/>
                <w:sz w:val="16"/>
                <w:szCs w:val="16"/>
                <w:lang w:eastAsia="sl-SI"/>
                <w14:ligatures w14:val="none"/>
              </w:rPr>
              <w:t>Icons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w:t>
            </w:r>
            <w:proofErr w:type="spellEnd"/>
            <w:r w:rsidRPr="00FA0989">
              <w:rPr>
                <w:rFonts w:eastAsia="Times New Roman" w:cstheme="minorHAnsi"/>
                <w:color w:val="000000"/>
                <w:kern w:val="0"/>
                <w:sz w:val="16"/>
                <w:szCs w:val="16"/>
                <w:lang w:eastAsia="sl-SI"/>
                <w14:ligatures w14:val="none"/>
              </w:rPr>
              <w:t xml:space="preserve"> &amp; </w:t>
            </w:r>
            <w:proofErr w:type="spellStart"/>
            <w:r w:rsidRPr="00FA0989">
              <w:rPr>
                <w:rFonts w:eastAsia="Times New Roman" w:cstheme="minorHAnsi"/>
                <w:color w:val="000000"/>
                <w:kern w:val="0"/>
                <w:sz w:val="16"/>
                <w:szCs w:val="16"/>
                <w:lang w:eastAsia="sl-SI"/>
                <w14:ligatures w14:val="none"/>
              </w:rPr>
              <w:t>Block</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display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links</w:t>
            </w:r>
            <w:proofErr w:type="spellEnd"/>
            <w:r w:rsidRPr="00FA0989">
              <w:rPr>
                <w:rFonts w:eastAsia="Times New Roman" w:cstheme="minorHAnsi"/>
                <w:color w:val="000000"/>
                <w:kern w:val="0"/>
                <w:sz w:val="16"/>
                <w:szCs w:val="16"/>
                <w:lang w:eastAsia="sl-SI"/>
                <w14:ligatures w14:val="none"/>
              </w:rPr>
              <w:t xml:space="preserve"> to social </w:t>
            </w:r>
            <w:proofErr w:type="spellStart"/>
            <w:r w:rsidRPr="00FA0989">
              <w:rPr>
                <w:rFonts w:eastAsia="Times New Roman" w:cstheme="minorHAnsi"/>
                <w:color w:val="000000"/>
                <w:kern w:val="0"/>
                <w:sz w:val="16"/>
                <w:szCs w:val="16"/>
                <w:lang w:eastAsia="sl-SI"/>
                <w14:ligatures w14:val="none"/>
              </w:rPr>
              <w:t>media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networks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websites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Supports</w:t>
            </w:r>
            <w:proofErr w:type="spellEnd"/>
            <w:r w:rsidRPr="00FA0989">
              <w:rPr>
                <w:rFonts w:eastAsia="Times New Roman" w:cstheme="minorHAnsi"/>
                <w:color w:val="000000"/>
                <w:kern w:val="0"/>
                <w:sz w:val="16"/>
                <w:szCs w:val="16"/>
                <w:lang w:eastAsia="sl-SI"/>
                <w14:ligatures w14:val="none"/>
              </w:rPr>
              <w:t xml:space="preserve"> most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known</w:t>
            </w:r>
            <w:proofErr w:type="spellEnd"/>
            <w:r w:rsidRPr="00FA0989">
              <w:rPr>
                <w:rFonts w:eastAsia="Times New Roman" w:cstheme="minorHAnsi"/>
                <w:color w:val="000000"/>
                <w:kern w:val="0"/>
                <w:sz w:val="16"/>
                <w:szCs w:val="16"/>
                <w:lang w:eastAsia="sl-SI"/>
                <w14:ligatures w14:val="none"/>
              </w:rPr>
              <w:t xml:space="preserve"> social </w:t>
            </w:r>
            <w:proofErr w:type="spellStart"/>
            <w:r w:rsidRPr="00FA0989">
              <w:rPr>
                <w:rFonts w:eastAsia="Times New Roman" w:cstheme="minorHAnsi"/>
                <w:color w:val="000000"/>
                <w:kern w:val="0"/>
                <w:sz w:val="16"/>
                <w:szCs w:val="16"/>
                <w:lang w:eastAsia="sl-SI"/>
                <w14:ligatures w14:val="none"/>
              </w:rPr>
              <w:t>networks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includes</w:t>
            </w:r>
            <w:proofErr w:type="spellEnd"/>
            <w:r w:rsidRPr="00FA0989">
              <w:rPr>
                <w:rFonts w:eastAsia="Times New Roman" w:cstheme="minorHAnsi"/>
                <w:color w:val="000000"/>
                <w:kern w:val="0"/>
                <w:sz w:val="16"/>
                <w:szCs w:val="16"/>
                <w:lang w:eastAsia="sl-SI"/>
                <w14:ligatures w14:val="none"/>
              </w:rPr>
              <w:t xml:space="preserve"> more </w:t>
            </w:r>
            <w:proofErr w:type="spellStart"/>
            <w:r w:rsidRPr="00FA0989">
              <w:rPr>
                <w:rFonts w:eastAsia="Times New Roman" w:cstheme="minorHAnsi"/>
                <w:color w:val="000000"/>
                <w:kern w:val="0"/>
                <w:sz w:val="16"/>
                <w:szCs w:val="16"/>
                <w:lang w:eastAsia="sl-SI"/>
                <w14:ligatures w14:val="none"/>
              </w:rPr>
              <w:t>than</w:t>
            </w:r>
            <w:proofErr w:type="spellEnd"/>
            <w:r w:rsidRPr="00FA0989">
              <w:rPr>
                <w:rFonts w:eastAsia="Times New Roman" w:cstheme="minorHAnsi"/>
                <w:color w:val="000000"/>
                <w:kern w:val="0"/>
                <w:sz w:val="16"/>
                <w:szCs w:val="16"/>
                <w:lang w:eastAsia="sl-SI"/>
                <w14:ligatures w14:val="none"/>
              </w:rPr>
              <w:t xml:space="preserve"> 400 </w:t>
            </w:r>
            <w:proofErr w:type="spellStart"/>
            <w:r w:rsidRPr="00FA0989">
              <w:rPr>
                <w:rFonts w:eastAsia="Times New Roman" w:cstheme="minorHAnsi"/>
                <w:color w:val="000000"/>
                <w:kern w:val="0"/>
                <w:sz w:val="16"/>
                <w:szCs w:val="16"/>
                <w:lang w:eastAsia="sl-SI"/>
                <w14:ligatures w14:val="none"/>
              </w:rPr>
              <w:t>icons</w:t>
            </w:r>
            <w:proofErr w:type="spellEnd"/>
            <w:r w:rsidRPr="00FA0989">
              <w:rPr>
                <w:rFonts w:eastAsia="Times New Roman" w:cstheme="minorHAnsi"/>
                <w:color w:val="000000"/>
                <w:kern w:val="0"/>
                <w:sz w:val="16"/>
                <w:szCs w:val="16"/>
                <w:lang w:eastAsia="sl-SI"/>
                <w14:ligatures w14:val="none"/>
              </w:rPr>
              <w:t xml:space="preserve">. Sort </w:t>
            </w:r>
            <w:proofErr w:type="spellStart"/>
            <w:r w:rsidRPr="00FA0989">
              <w:rPr>
                <w:rFonts w:eastAsia="Times New Roman" w:cstheme="minorHAnsi"/>
                <w:color w:val="000000"/>
                <w:kern w:val="0"/>
                <w:sz w:val="16"/>
                <w:szCs w:val="16"/>
                <w:lang w:eastAsia="sl-SI"/>
                <w14:ligatures w14:val="none"/>
              </w:rPr>
              <w:t>icons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Drag &amp; </w:t>
            </w:r>
            <w:proofErr w:type="spellStart"/>
            <w:r w:rsidRPr="00FA0989">
              <w:rPr>
                <w:rFonts w:eastAsia="Times New Roman" w:cstheme="minorHAnsi"/>
                <w:color w:val="000000"/>
                <w:kern w:val="0"/>
                <w:sz w:val="16"/>
                <w:szCs w:val="16"/>
                <w:lang w:eastAsia="sl-SI"/>
                <w14:ligatures w14:val="none"/>
              </w:rPr>
              <w:t>Drop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their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color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easily</w:t>
            </w:r>
            <w:proofErr w:type="spellEnd"/>
            <w:r w:rsidRPr="00FA0989">
              <w:rPr>
                <w:rFonts w:eastAsia="Times New Roman" w:cstheme="minorHAnsi"/>
                <w:color w:val="000000"/>
                <w:kern w:val="0"/>
                <w:sz w:val="16"/>
                <w:szCs w:val="16"/>
                <w:lang w:eastAsia="sl-SI"/>
                <w14:ligatures w14:val="none"/>
              </w:rPr>
              <w:t>.</w:t>
            </w:r>
          </w:p>
        </w:tc>
      </w:tr>
      <w:tr w:rsidR="00FA0989" w:rsidRPr="00FA0989" w14:paraId="609C81EF" w14:textId="77777777" w:rsidTr="00FA0989">
        <w:trPr>
          <w:trHeight w:val="289"/>
        </w:trPr>
        <w:tc>
          <w:tcPr>
            <w:tcW w:w="1239" w:type="dxa"/>
            <w:tcBorders>
              <w:top w:val="nil"/>
              <w:left w:val="nil"/>
              <w:bottom w:val="nil"/>
              <w:right w:val="nil"/>
            </w:tcBorders>
            <w:shd w:val="clear" w:color="auto" w:fill="auto"/>
            <w:noWrap/>
            <w:vAlign w:val="bottom"/>
            <w:hideMark/>
          </w:tcPr>
          <w:p w14:paraId="75D610B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04BA24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4.2.18 | Avtor WPZOOM | Oglejte si podrobnosti</w:t>
            </w:r>
          </w:p>
        </w:tc>
      </w:tr>
      <w:tr w:rsidR="00FA0989" w:rsidRPr="00FA0989" w14:paraId="3A0EFF8D" w14:textId="77777777" w:rsidTr="00FA0989">
        <w:trPr>
          <w:trHeight w:val="289"/>
        </w:trPr>
        <w:tc>
          <w:tcPr>
            <w:tcW w:w="1239" w:type="dxa"/>
            <w:tcBorders>
              <w:top w:val="nil"/>
              <w:left w:val="nil"/>
              <w:bottom w:val="nil"/>
              <w:right w:val="nil"/>
            </w:tcBorders>
            <w:shd w:val="clear" w:color="auto" w:fill="auto"/>
            <w:noWrap/>
            <w:vAlign w:val="bottom"/>
            <w:hideMark/>
          </w:tcPr>
          <w:p w14:paraId="6F31A45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SOGO Dostopnost</w:t>
            </w:r>
          </w:p>
        </w:tc>
        <w:tc>
          <w:tcPr>
            <w:tcW w:w="8359" w:type="dxa"/>
            <w:tcBorders>
              <w:top w:val="nil"/>
              <w:left w:val="nil"/>
              <w:bottom w:val="nil"/>
              <w:right w:val="nil"/>
            </w:tcBorders>
            <w:shd w:val="clear" w:color="auto" w:fill="auto"/>
            <w:vAlign w:val="bottom"/>
            <w:hideMark/>
          </w:tcPr>
          <w:p w14:paraId="5E7B44E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Omogoči osebam s posebnimi potrebami enako izkušnjo kot osebam brez posebnih potreb</w:t>
            </w:r>
          </w:p>
        </w:tc>
      </w:tr>
      <w:tr w:rsidR="00FA0989" w:rsidRPr="00FA0989" w14:paraId="61ADCED5" w14:textId="77777777" w:rsidTr="00FA0989">
        <w:trPr>
          <w:trHeight w:val="289"/>
        </w:trPr>
        <w:tc>
          <w:tcPr>
            <w:tcW w:w="1239" w:type="dxa"/>
            <w:tcBorders>
              <w:top w:val="nil"/>
              <w:left w:val="nil"/>
              <w:bottom w:val="nil"/>
              <w:right w:val="nil"/>
            </w:tcBorders>
            <w:shd w:val="clear" w:color="auto" w:fill="auto"/>
            <w:noWrap/>
            <w:vAlign w:val="bottom"/>
            <w:hideMark/>
          </w:tcPr>
          <w:p w14:paraId="6C6E8F7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88216B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2.1 | Avtor </w:t>
            </w:r>
            <w:proofErr w:type="spellStart"/>
            <w:r w:rsidRPr="00FA0989">
              <w:rPr>
                <w:rFonts w:eastAsia="Times New Roman" w:cstheme="minorHAnsi"/>
                <w:color w:val="000000"/>
                <w:kern w:val="0"/>
                <w:sz w:val="16"/>
                <w:szCs w:val="16"/>
                <w:lang w:eastAsia="sl-SI"/>
                <w14:ligatures w14:val="none"/>
              </w:rPr>
              <w:t>Sogo</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581F6343" w14:textId="77777777" w:rsidTr="00FA0989">
        <w:trPr>
          <w:trHeight w:val="289"/>
        </w:trPr>
        <w:tc>
          <w:tcPr>
            <w:tcW w:w="1239" w:type="dxa"/>
            <w:tcBorders>
              <w:top w:val="nil"/>
              <w:left w:val="nil"/>
              <w:bottom w:val="nil"/>
              <w:right w:val="nil"/>
            </w:tcBorders>
            <w:shd w:val="clear" w:color="auto" w:fill="auto"/>
            <w:noWrap/>
            <w:vAlign w:val="bottom"/>
            <w:hideMark/>
          </w:tcPr>
          <w:p w14:paraId="63E49A3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Spletišče nazadnje posodobljeno</w:t>
            </w:r>
          </w:p>
        </w:tc>
        <w:tc>
          <w:tcPr>
            <w:tcW w:w="8359" w:type="dxa"/>
            <w:tcBorders>
              <w:top w:val="nil"/>
              <w:left w:val="nil"/>
              <w:bottom w:val="nil"/>
              <w:right w:val="nil"/>
            </w:tcBorders>
            <w:shd w:val="clear" w:color="auto" w:fill="auto"/>
            <w:vAlign w:val="bottom"/>
            <w:hideMark/>
          </w:tcPr>
          <w:p w14:paraId="53FE26B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Prikaže čas zadnje posodobitve spletišča in opozarja na uporabnikovo nedejavnost.</w:t>
            </w:r>
          </w:p>
        </w:tc>
      </w:tr>
      <w:tr w:rsidR="00FA0989" w:rsidRPr="00FA0989" w14:paraId="44DB6211" w14:textId="77777777" w:rsidTr="00FA0989">
        <w:trPr>
          <w:trHeight w:val="289"/>
        </w:trPr>
        <w:tc>
          <w:tcPr>
            <w:tcW w:w="1239" w:type="dxa"/>
            <w:tcBorders>
              <w:top w:val="nil"/>
              <w:left w:val="nil"/>
              <w:bottom w:val="nil"/>
              <w:right w:val="nil"/>
            </w:tcBorders>
            <w:shd w:val="clear" w:color="auto" w:fill="auto"/>
            <w:noWrap/>
            <w:vAlign w:val="bottom"/>
            <w:hideMark/>
          </w:tcPr>
          <w:p w14:paraId="472FF10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53F9F9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1.0.2 | Avtor ARNES</w:t>
            </w:r>
          </w:p>
        </w:tc>
      </w:tr>
      <w:tr w:rsidR="00FA0989" w:rsidRPr="00FA0989" w14:paraId="2587F746" w14:textId="77777777" w:rsidTr="00FA0989">
        <w:trPr>
          <w:trHeight w:val="289"/>
        </w:trPr>
        <w:tc>
          <w:tcPr>
            <w:tcW w:w="1239" w:type="dxa"/>
            <w:tcBorders>
              <w:top w:val="nil"/>
              <w:left w:val="nil"/>
              <w:bottom w:val="nil"/>
              <w:right w:val="nil"/>
            </w:tcBorders>
            <w:shd w:val="clear" w:color="auto" w:fill="auto"/>
            <w:noWrap/>
            <w:vAlign w:val="bottom"/>
            <w:hideMark/>
          </w:tcPr>
          <w:p w14:paraId="2F4DEEB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Stop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Enumeration</w:t>
            </w:r>
            <w:proofErr w:type="spellEnd"/>
          </w:p>
        </w:tc>
        <w:tc>
          <w:tcPr>
            <w:tcW w:w="8359" w:type="dxa"/>
            <w:tcBorders>
              <w:top w:val="nil"/>
              <w:left w:val="nil"/>
              <w:bottom w:val="nil"/>
              <w:right w:val="nil"/>
            </w:tcBorders>
            <w:shd w:val="clear" w:color="auto" w:fill="auto"/>
            <w:vAlign w:val="bottom"/>
            <w:hideMark/>
          </w:tcPr>
          <w:p w14:paraId="5BCB68F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Helps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secure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site </w:t>
            </w:r>
            <w:proofErr w:type="spellStart"/>
            <w:r w:rsidRPr="00FA0989">
              <w:rPr>
                <w:rFonts w:eastAsia="Times New Roman" w:cstheme="minorHAnsi"/>
                <w:color w:val="000000"/>
                <w:kern w:val="0"/>
                <w:sz w:val="16"/>
                <w:szCs w:val="16"/>
                <w:lang w:eastAsia="sl-SI"/>
                <w14:ligatures w14:val="none"/>
              </w:rPr>
              <w:t>against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hacking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attacks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through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detecting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Enumeration</w:t>
            </w:r>
            <w:proofErr w:type="spellEnd"/>
          </w:p>
        </w:tc>
      </w:tr>
      <w:tr w:rsidR="00FA0989" w:rsidRPr="00FA0989" w14:paraId="23068952" w14:textId="77777777" w:rsidTr="00FA0989">
        <w:trPr>
          <w:trHeight w:val="289"/>
        </w:trPr>
        <w:tc>
          <w:tcPr>
            <w:tcW w:w="1239" w:type="dxa"/>
            <w:tcBorders>
              <w:top w:val="nil"/>
              <w:left w:val="nil"/>
              <w:bottom w:val="nil"/>
              <w:right w:val="nil"/>
            </w:tcBorders>
            <w:shd w:val="clear" w:color="auto" w:fill="auto"/>
            <w:noWrap/>
            <w:vAlign w:val="bottom"/>
            <w:hideMark/>
          </w:tcPr>
          <w:p w14:paraId="6C25FCD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86197B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1.6.1 | Avtor </w:t>
            </w:r>
            <w:proofErr w:type="spellStart"/>
            <w:r w:rsidRPr="00FA0989">
              <w:rPr>
                <w:rFonts w:eastAsia="Times New Roman" w:cstheme="minorHAnsi"/>
                <w:color w:val="000000"/>
                <w:kern w:val="0"/>
                <w:sz w:val="16"/>
                <w:szCs w:val="16"/>
                <w:lang w:eastAsia="sl-SI"/>
                <w14:ligatures w14:val="none"/>
              </w:rPr>
              <w:t>Fullworks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7FACCBA3" w14:textId="77777777" w:rsidTr="00FA0989">
        <w:trPr>
          <w:trHeight w:val="289"/>
        </w:trPr>
        <w:tc>
          <w:tcPr>
            <w:tcW w:w="1239" w:type="dxa"/>
            <w:tcBorders>
              <w:top w:val="nil"/>
              <w:left w:val="nil"/>
              <w:bottom w:val="nil"/>
              <w:right w:val="nil"/>
            </w:tcBorders>
            <w:shd w:val="clear" w:color="auto" w:fill="auto"/>
            <w:noWrap/>
            <w:vAlign w:val="bottom"/>
            <w:hideMark/>
          </w:tcPr>
          <w:p w14:paraId="4CCEE4F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Stop WP </w:t>
            </w:r>
            <w:proofErr w:type="spellStart"/>
            <w:r w:rsidRPr="00FA0989">
              <w:rPr>
                <w:rFonts w:eastAsia="Times New Roman" w:cstheme="minorHAnsi"/>
                <w:color w:val="000000"/>
                <w:kern w:val="0"/>
                <w:sz w:val="16"/>
                <w:szCs w:val="16"/>
                <w:lang w:eastAsia="sl-SI"/>
                <w14:ligatures w14:val="none"/>
              </w:rPr>
              <w:t>Emails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Going</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Spam</w:t>
            </w:r>
            <w:proofErr w:type="spellEnd"/>
          </w:p>
        </w:tc>
        <w:tc>
          <w:tcPr>
            <w:tcW w:w="8359" w:type="dxa"/>
            <w:tcBorders>
              <w:top w:val="nil"/>
              <w:left w:val="nil"/>
              <w:bottom w:val="nil"/>
              <w:right w:val="nil"/>
            </w:tcBorders>
            <w:shd w:val="clear" w:color="auto" w:fill="auto"/>
            <w:vAlign w:val="bottom"/>
            <w:hideMark/>
          </w:tcPr>
          <w:p w14:paraId="3832607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Fixes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PHP-</w:t>
            </w:r>
            <w:proofErr w:type="spellStart"/>
            <w:r w:rsidRPr="00FA0989">
              <w:rPr>
                <w:rFonts w:eastAsia="Times New Roman" w:cstheme="minorHAnsi"/>
                <w:color w:val="000000"/>
                <w:kern w:val="0"/>
                <w:sz w:val="16"/>
                <w:szCs w:val="16"/>
                <w:lang w:eastAsia="sl-SI"/>
                <w14:ligatures w14:val="none"/>
              </w:rPr>
              <w:t>Mailer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emails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going</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spam</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junk</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folders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default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settings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often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resolve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issue</w:t>
            </w:r>
            <w:proofErr w:type="spellEnd"/>
            <w:r w:rsidRPr="00FA0989">
              <w:rPr>
                <w:rFonts w:eastAsia="Times New Roman" w:cstheme="minorHAnsi"/>
                <w:color w:val="000000"/>
                <w:kern w:val="0"/>
                <w:sz w:val="16"/>
                <w:szCs w:val="16"/>
                <w:lang w:eastAsia="sl-SI"/>
                <w14:ligatures w14:val="none"/>
              </w:rPr>
              <w:t>.</w:t>
            </w:r>
          </w:p>
        </w:tc>
      </w:tr>
      <w:tr w:rsidR="00FA0989" w:rsidRPr="00FA0989" w14:paraId="0E9D9F84" w14:textId="77777777" w:rsidTr="00FA0989">
        <w:trPr>
          <w:trHeight w:val="289"/>
        </w:trPr>
        <w:tc>
          <w:tcPr>
            <w:tcW w:w="1239" w:type="dxa"/>
            <w:tcBorders>
              <w:top w:val="nil"/>
              <w:left w:val="nil"/>
              <w:bottom w:val="nil"/>
              <w:right w:val="nil"/>
            </w:tcBorders>
            <w:shd w:val="clear" w:color="auto" w:fill="auto"/>
            <w:noWrap/>
            <w:vAlign w:val="bottom"/>
            <w:hideMark/>
          </w:tcPr>
          <w:p w14:paraId="230D34D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CAFC82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2.1 | Avtor Alan Fuller | Oglejte si podrobnosti | </w:t>
            </w:r>
            <w:proofErr w:type="spellStart"/>
            <w:r w:rsidRPr="00FA0989">
              <w:rPr>
                <w:rFonts w:eastAsia="Times New Roman" w:cstheme="minorHAnsi"/>
                <w:color w:val="000000"/>
                <w:kern w:val="0"/>
                <w:sz w:val="16"/>
                <w:szCs w:val="16"/>
                <w:lang w:eastAsia="sl-SI"/>
                <w14:ligatures w14:val="none"/>
              </w:rPr>
              <w:t>Donate</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Support</w:t>
            </w:r>
            <w:proofErr w:type="spellEnd"/>
          </w:p>
        </w:tc>
      </w:tr>
      <w:tr w:rsidR="00FA0989" w:rsidRPr="00FA0989" w14:paraId="0C44C4F5" w14:textId="77777777" w:rsidTr="00FA0989">
        <w:trPr>
          <w:trHeight w:val="289"/>
        </w:trPr>
        <w:tc>
          <w:tcPr>
            <w:tcW w:w="1239" w:type="dxa"/>
            <w:tcBorders>
              <w:top w:val="nil"/>
              <w:left w:val="nil"/>
              <w:bottom w:val="nil"/>
              <w:right w:val="nil"/>
            </w:tcBorders>
            <w:shd w:val="clear" w:color="auto" w:fill="auto"/>
            <w:noWrap/>
            <w:vAlign w:val="bottom"/>
            <w:hideMark/>
          </w:tcPr>
          <w:p w14:paraId="4FFD324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TablePress</w:t>
            </w:r>
            <w:proofErr w:type="spellEnd"/>
          </w:p>
        </w:tc>
        <w:tc>
          <w:tcPr>
            <w:tcW w:w="8359" w:type="dxa"/>
            <w:tcBorders>
              <w:top w:val="nil"/>
              <w:left w:val="nil"/>
              <w:bottom w:val="nil"/>
              <w:right w:val="nil"/>
            </w:tcBorders>
            <w:shd w:val="clear" w:color="auto" w:fill="auto"/>
            <w:vAlign w:val="bottom"/>
            <w:hideMark/>
          </w:tcPr>
          <w:p w14:paraId="3F7F289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Embed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beautiful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interactive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tables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into</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website’s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posts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pages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without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having</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write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code</w:t>
            </w:r>
            <w:proofErr w:type="spellEnd"/>
            <w:r w:rsidRPr="00FA0989">
              <w:rPr>
                <w:rFonts w:eastAsia="Times New Roman" w:cstheme="minorHAnsi"/>
                <w:color w:val="000000"/>
                <w:kern w:val="0"/>
                <w:sz w:val="16"/>
                <w:szCs w:val="16"/>
                <w:lang w:eastAsia="sl-SI"/>
                <w14:ligatures w14:val="none"/>
              </w:rPr>
              <w:t>!</w:t>
            </w:r>
          </w:p>
        </w:tc>
      </w:tr>
      <w:tr w:rsidR="00FA0989" w:rsidRPr="00FA0989" w14:paraId="70B531FF" w14:textId="77777777" w:rsidTr="00FA0989">
        <w:trPr>
          <w:trHeight w:val="289"/>
        </w:trPr>
        <w:tc>
          <w:tcPr>
            <w:tcW w:w="1239" w:type="dxa"/>
            <w:tcBorders>
              <w:top w:val="nil"/>
              <w:left w:val="nil"/>
              <w:bottom w:val="nil"/>
              <w:right w:val="nil"/>
            </w:tcBorders>
            <w:shd w:val="clear" w:color="auto" w:fill="auto"/>
            <w:noWrap/>
            <w:vAlign w:val="bottom"/>
            <w:hideMark/>
          </w:tcPr>
          <w:p w14:paraId="4544A2E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52A3EB9"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Različica 2.4.2 | Avtor Tobias </w:t>
            </w:r>
            <w:proofErr w:type="spellStart"/>
            <w:r w:rsidRPr="00FA0989">
              <w:rPr>
                <w:rFonts w:eastAsia="Times New Roman" w:cstheme="minorHAnsi"/>
                <w:color w:val="000000"/>
                <w:kern w:val="0"/>
                <w:sz w:val="16"/>
                <w:szCs w:val="16"/>
                <w:lang w:eastAsia="sl-SI"/>
                <w14:ligatures w14:val="none"/>
              </w:rPr>
              <w:t>Bäthge</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04734C4E" w14:textId="77777777" w:rsidTr="00FA0989">
        <w:trPr>
          <w:trHeight w:val="289"/>
        </w:trPr>
        <w:tc>
          <w:tcPr>
            <w:tcW w:w="1239" w:type="dxa"/>
            <w:tcBorders>
              <w:top w:val="nil"/>
              <w:left w:val="nil"/>
              <w:bottom w:val="nil"/>
              <w:right w:val="nil"/>
            </w:tcBorders>
            <w:shd w:val="clear" w:color="auto" w:fill="auto"/>
            <w:noWrap/>
            <w:vAlign w:val="bottom"/>
            <w:hideMark/>
          </w:tcPr>
          <w:p w14:paraId="724BE7F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Twitter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WPZOOM</w:t>
            </w:r>
          </w:p>
        </w:tc>
        <w:tc>
          <w:tcPr>
            <w:tcW w:w="8359" w:type="dxa"/>
            <w:tcBorders>
              <w:top w:val="nil"/>
              <w:left w:val="nil"/>
              <w:bottom w:val="nil"/>
              <w:right w:val="nil"/>
            </w:tcBorders>
            <w:shd w:val="clear" w:color="auto" w:fill="auto"/>
            <w:vAlign w:val="bottom"/>
            <w:hideMark/>
          </w:tcPr>
          <w:p w14:paraId="650ED0F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Displays</w:t>
            </w:r>
            <w:proofErr w:type="spellEnd"/>
            <w:r w:rsidRPr="00FA0989">
              <w:rPr>
                <w:rFonts w:eastAsia="Times New Roman" w:cstheme="minorHAnsi"/>
                <w:color w:val="000000"/>
                <w:kern w:val="0"/>
                <w:sz w:val="16"/>
                <w:szCs w:val="16"/>
                <w:lang w:eastAsia="sl-SI"/>
                <w14:ligatures w14:val="none"/>
              </w:rPr>
              <w:t xml:space="preserve"> a </w:t>
            </w:r>
            <w:proofErr w:type="spellStart"/>
            <w:r w:rsidRPr="00FA0989">
              <w:rPr>
                <w:rFonts w:eastAsia="Times New Roman" w:cstheme="minorHAnsi"/>
                <w:color w:val="000000"/>
                <w:kern w:val="0"/>
                <w:sz w:val="16"/>
                <w:szCs w:val="16"/>
                <w:lang w:eastAsia="sl-SI"/>
                <w14:ligatures w14:val="none"/>
              </w:rPr>
              <w:t>Twitter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Feed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that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fully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customize</w:t>
            </w:r>
            <w:proofErr w:type="spellEnd"/>
            <w:r w:rsidRPr="00FA0989">
              <w:rPr>
                <w:rFonts w:eastAsia="Times New Roman" w:cstheme="minorHAnsi"/>
                <w:color w:val="000000"/>
                <w:kern w:val="0"/>
                <w:sz w:val="16"/>
                <w:szCs w:val="16"/>
                <w:lang w:eastAsia="sl-SI"/>
                <w14:ligatures w14:val="none"/>
              </w:rPr>
              <w:t xml:space="preserve"> via CSS.</w:t>
            </w:r>
          </w:p>
        </w:tc>
      </w:tr>
      <w:tr w:rsidR="00FA0989" w:rsidRPr="00FA0989" w14:paraId="0903556D" w14:textId="77777777" w:rsidTr="00FA0989">
        <w:trPr>
          <w:trHeight w:val="289"/>
        </w:trPr>
        <w:tc>
          <w:tcPr>
            <w:tcW w:w="1239" w:type="dxa"/>
            <w:tcBorders>
              <w:top w:val="nil"/>
              <w:left w:val="nil"/>
              <w:bottom w:val="nil"/>
              <w:right w:val="nil"/>
            </w:tcBorders>
            <w:shd w:val="clear" w:color="auto" w:fill="auto"/>
            <w:noWrap/>
            <w:vAlign w:val="bottom"/>
            <w:hideMark/>
          </w:tcPr>
          <w:p w14:paraId="5643052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428B70D"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1.0.2 | Avtor WPZOOM | Obišči spletišče vtičnika</w:t>
            </w:r>
          </w:p>
        </w:tc>
      </w:tr>
      <w:tr w:rsidR="00FA0989" w:rsidRPr="00FA0989" w14:paraId="30FC16ED" w14:textId="77777777" w:rsidTr="00FA0989">
        <w:trPr>
          <w:trHeight w:val="289"/>
        </w:trPr>
        <w:tc>
          <w:tcPr>
            <w:tcW w:w="1239" w:type="dxa"/>
            <w:tcBorders>
              <w:top w:val="nil"/>
              <w:left w:val="nil"/>
              <w:bottom w:val="nil"/>
              <w:right w:val="nil"/>
            </w:tcBorders>
            <w:shd w:val="clear" w:color="auto" w:fill="auto"/>
            <w:noWrap/>
            <w:vAlign w:val="bottom"/>
            <w:hideMark/>
          </w:tcPr>
          <w:p w14:paraId="5FF0F90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Importer</w:t>
            </w:r>
            <w:proofErr w:type="spellEnd"/>
          </w:p>
        </w:tc>
        <w:tc>
          <w:tcPr>
            <w:tcW w:w="8359" w:type="dxa"/>
            <w:tcBorders>
              <w:top w:val="nil"/>
              <w:left w:val="nil"/>
              <w:bottom w:val="nil"/>
              <w:right w:val="nil"/>
            </w:tcBorders>
            <w:shd w:val="clear" w:color="auto" w:fill="auto"/>
            <w:vAlign w:val="bottom"/>
            <w:hideMark/>
          </w:tcPr>
          <w:p w14:paraId="3A8F92B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Uvozite prispevke, strani, komentarje, polja po meri, kategorije in značke iz </w:t>
            </w:r>
            <w:proofErr w:type="spellStart"/>
            <w:r w:rsidRPr="00FA0989">
              <w:rPr>
                <w:rFonts w:eastAsia="Times New Roman" w:cstheme="minorHAnsi"/>
                <w:color w:val="000000"/>
                <w:kern w:val="0"/>
                <w:sz w:val="16"/>
                <w:szCs w:val="16"/>
                <w:lang w:eastAsia="sl-SI"/>
                <w14:ligatures w14:val="none"/>
              </w:rPr>
              <w:t>WordPressove</w:t>
            </w:r>
            <w:proofErr w:type="spellEnd"/>
            <w:r w:rsidRPr="00FA0989">
              <w:rPr>
                <w:rFonts w:eastAsia="Times New Roman" w:cstheme="minorHAnsi"/>
                <w:color w:val="000000"/>
                <w:kern w:val="0"/>
                <w:sz w:val="16"/>
                <w:szCs w:val="16"/>
                <w:lang w:eastAsia="sl-SI"/>
                <w14:ligatures w14:val="none"/>
              </w:rPr>
              <w:t xml:space="preserve"> izvozne datoteke.</w:t>
            </w:r>
          </w:p>
        </w:tc>
      </w:tr>
      <w:tr w:rsidR="00FA0989" w:rsidRPr="00FA0989" w14:paraId="1718E1E3" w14:textId="77777777" w:rsidTr="00FA0989">
        <w:trPr>
          <w:trHeight w:val="289"/>
        </w:trPr>
        <w:tc>
          <w:tcPr>
            <w:tcW w:w="1239" w:type="dxa"/>
            <w:tcBorders>
              <w:top w:val="nil"/>
              <w:left w:val="nil"/>
              <w:bottom w:val="nil"/>
              <w:right w:val="nil"/>
            </w:tcBorders>
            <w:shd w:val="clear" w:color="auto" w:fill="auto"/>
            <w:noWrap/>
            <w:vAlign w:val="bottom"/>
            <w:hideMark/>
          </w:tcPr>
          <w:p w14:paraId="52084E8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3B94F0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0.8.2 | Avtor </w:t>
            </w:r>
            <w:proofErr w:type="spellStart"/>
            <w:r w:rsidRPr="00FA0989">
              <w:rPr>
                <w:rFonts w:eastAsia="Times New Roman" w:cstheme="minorHAnsi"/>
                <w:color w:val="000000"/>
                <w:kern w:val="0"/>
                <w:sz w:val="16"/>
                <w:szCs w:val="16"/>
                <w:lang w:eastAsia="sl-SI"/>
                <w14:ligatures w14:val="none"/>
              </w:rPr>
              <w:t>wordpressdotorg</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403C89F1" w14:textId="77777777" w:rsidTr="00FA0989">
        <w:trPr>
          <w:trHeight w:val="289"/>
        </w:trPr>
        <w:tc>
          <w:tcPr>
            <w:tcW w:w="1239" w:type="dxa"/>
            <w:tcBorders>
              <w:top w:val="nil"/>
              <w:left w:val="nil"/>
              <w:bottom w:val="nil"/>
              <w:right w:val="nil"/>
            </w:tcBorders>
            <w:shd w:val="clear" w:color="auto" w:fill="auto"/>
            <w:noWrap/>
            <w:vAlign w:val="bottom"/>
            <w:hideMark/>
          </w:tcPr>
          <w:p w14:paraId="309E72F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MU Usmeritev Domen</w:t>
            </w:r>
          </w:p>
        </w:tc>
        <w:tc>
          <w:tcPr>
            <w:tcW w:w="8359" w:type="dxa"/>
            <w:tcBorders>
              <w:top w:val="nil"/>
              <w:left w:val="nil"/>
              <w:bottom w:val="nil"/>
              <w:right w:val="nil"/>
            </w:tcBorders>
            <w:shd w:val="clear" w:color="auto" w:fill="auto"/>
            <w:vAlign w:val="bottom"/>
            <w:hideMark/>
          </w:tcPr>
          <w:p w14:paraId="49AE569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Usmerite domeno katerega koli spletišča na vaši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strani na drugo domeno.</w:t>
            </w:r>
          </w:p>
        </w:tc>
      </w:tr>
      <w:tr w:rsidR="00FA0989" w:rsidRPr="00FA0989" w14:paraId="105A68A1" w14:textId="77777777" w:rsidTr="00FA0989">
        <w:trPr>
          <w:trHeight w:val="289"/>
        </w:trPr>
        <w:tc>
          <w:tcPr>
            <w:tcW w:w="1239" w:type="dxa"/>
            <w:tcBorders>
              <w:top w:val="nil"/>
              <w:left w:val="nil"/>
              <w:bottom w:val="nil"/>
              <w:right w:val="nil"/>
            </w:tcBorders>
            <w:shd w:val="clear" w:color="auto" w:fill="auto"/>
            <w:noWrap/>
            <w:vAlign w:val="bottom"/>
            <w:hideMark/>
          </w:tcPr>
          <w:p w14:paraId="6D84A70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1508DED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0.7.0 arnes_01 | Avtor </w:t>
            </w:r>
            <w:proofErr w:type="spellStart"/>
            <w:r w:rsidRPr="00FA0989">
              <w:rPr>
                <w:rFonts w:eastAsia="Times New Roman" w:cstheme="minorHAnsi"/>
                <w:color w:val="000000"/>
                <w:kern w:val="0"/>
                <w:sz w:val="16"/>
                <w:szCs w:val="16"/>
                <w:lang w:eastAsia="sl-SI"/>
                <w14:ligatures w14:val="none"/>
              </w:rPr>
              <w:t>Donncha</w:t>
            </w:r>
            <w:proofErr w:type="spellEnd"/>
            <w:r w:rsidRPr="00FA0989">
              <w:rPr>
                <w:rFonts w:eastAsia="Times New Roman" w:cstheme="minorHAnsi"/>
                <w:color w:val="000000"/>
                <w:kern w:val="0"/>
                <w:sz w:val="16"/>
                <w:szCs w:val="16"/>
                <w:lang w:eastAsia="sl-SI"/>
                <w14:ligatures w14:val="none"/>
              </w:rPr>
              <w:t xml:space="preserve"> O </w:t>
            </w:r>
            <w:proofErr w:type="spellStart"/>
            <w:r w:rsidRPr="00FA0989">
              <w:rPr>
                <w:rFonts w:eastAsia="Times New Roman" w:cstheme="minorHAnsi"/>
                <w:color w:val="000000"/>
                <w:kern w:val="0"/>
                <w:sz w:val="16"/>
                <w:szCs w:val="16"/>
                <w:lang w:eastAsia="sl-SI"/>
                <w14:ligatures w14:val="none"/>
              </w:rPr>
              <w:t>Caoimh</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1503A187" w14:textId="77777777" w:rsidTr="00FA0989">
        <w:trPr>
          <w:trHeight w:val="289"/>
        </w:trPr>
        <w:tc>
          <w:tcPr>
            <w:tcW w:w="1239" w:type="dxa"/>
            <w:tcBorders>
              <w:top w:val="nil"/>
              <w:left w:val="nil"/>
              <w:bottom w:val="nil"/>
              <w:right w:val="nil"/>
            </w:tcBorders>
            <w:shd w:val="clear" w:color="auto" w:fill="auto"/>
            <w:noWrap/>
            <w:vAlign w:val="bottom"/>
            <w:hideMark/>
          </w:tcPr>
          <w:p w14:paraId="776C9FA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WP </w:t>
            </w:r>
            <w:proofErr w:type="spellStart"/>
            <w:r w:rsidRPr="00FA0989">
              <w:rPr>
                <w:rFonts w:eastAsia="Times New Roman" w:cstheme="minorHAnsi"/>
                <w:color w:val="000000"/>
                <w:kern w:val="0"/>
                <w:sz w:val="16"/>
                <w:szCs w:val="16"/>
                <w:lang w:eastAsia="sl-SI"/>
                <w14:ligatures w14:val="none"/>
              </w:rPr>
              <w:t>Add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Mime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Types</w:t>
            </w:r>
            <w:proofErr w:type="spellEnd"/>
          </w:p>
        </w:tc>
        <w:tc>
          <w:tcPr>
            <w:tcW w:w="8359" w:type="dxa"/>
            <w:tcBorders>
              <w:top w:val="nil"/>
              <w:left w:val="nil"/>
              <w:bottom w:val="nil"/>
              <w:right w:val="nil"/>
            </w:tcBorders>
            <w:shd w:val="clear" w:color="auto" w:fill="auto"/>
            <w:vAlign w:val="bottom"/>
            <w:hideMark/>
          </w:tcPr>
          <w:p w14:paraId="1D34FE1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additionally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allows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mime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types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file </w:t>
            </w:r>
            <w:proofErr w:type="spellStart"/>
            <w:r w:rsidRPr="00FA0989">
              <w:rPr>
                <w:rFonts w:eastAsia="Times New Roman" w:cstheme="minorHAnsi"/>
                <w:color w:val="000000"/>
                <w:kern w:val="0"/>
                <w:sz w:val="16"/>
                <w:szCs w:val="16"/>
                <w:lang w:eastAsia="sl-SI"/>
                <w14:ligatures w14:val="none"/>
              </w:rPr>
              <w:t>extensions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w:t>
            </w:r>
          </w:p>
        </w:tc>
      </w:tr>
      <w:tr w:rsidR="00FA0989" w:rsidRPr="00FA0989" w14:paraId="4732DB4A" w14:textId="77777777" w:rsidTr="00FA0989">
        <w:trPr>
          <w:trHeight w:val="289"/>
        </w:trPr>
        <w:tc>
          <w:tcPr>
            <w:tcW w:w="1239" w:type="dxa"/>
            <w:tcBorders>
              <w:top w:val="nil"/>
              <w:left w:val="nil"/>
              <w:bottom w:val="nil"/>
              <w:right w:val="nil"/>
            </w:tcBorders>
            <w:shd w:val="clear" w:color="auto" w:fill="auto"/>
            <w:noWrap/>
            <w:vAlign w:val="bottom"/>
            <w:hideMark/>
          </w:tcPr>
          <w:p w14:paraId="4758793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82FA75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3.1.1 | Avtor </w:t>
            </w:r>
            <w:proofErr w:type="spellStart"/>
            <w:r w:rsidRPr="00FA0989">
              <w:rPr>
                <w:rFonts w:eastAsia="Times New Roman" w:cstheme="minorHAnsi"/>
                <w:color w:val="000000"/>
                <w:kern w:val="0"/>
                <w:sz w:val="16"/>
                <w:szCs w:val="16"/>
                <w:lang w:eastAsia="sl-SI"/>
                <w14:ligatures w14:val="none"/>
              </w:rPr>
              <w:t>Kimiya</w:t>
            </w:r>
            <w:proofErr w:type="spellEnd"/>
            <w:r w:rsidRPr="00FA0989">
              <w:rPr>
                <w:rFonts w:eastAsia="Times New Roman" w:cstheme="minorHAnsi"/>
                <w:color w:val="000000"/>
                <w:kern w:val="0"/>
                <w:sz w:val="16"/>
                <w:szCs w:val="16"/>
                <w:lang w:eastAsia="sl-SI"/>
                <w14:ligatures w14:val="none"/>
              </w:rPr>
              <w:t xml:space="preserve"> Kitani | Oglejte si podrobnosti</w:t>
            </w:r>
          </w:p>
        </w:tc>
      </w:tr>
      <w:tr w:rsidR="00FA0989" w:rsidRPr="00FA0989" w14:paraId="73ACFF02" w14:textId="77777777" w:rsidTr="00FA0989">
        <w:trPr>
          <w:trHeight w:val="289"/>
        </w:trPr>
        <w:tc>
          <w:tcPr>
            <w:tcW w:w="1239" w:type="dxa"/>
            <w:tcBorders>
              <w:top w:val="nil"/>
              <w:left w:val="nil"/>
              <w:bottom w:val="nil"/>
              <w:right w:val="nil"/>
            </w:tcBorders>
            <w:shd w:val="clear" w:color="auto" w:fill="auto"/>
            <w:noWrap/>
            <w:vAlign w:val="bottom"/>
            <w:hideMark/>
          </w:tcPr>
          <w:p w14:paraId="0513924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WP </w:t>
            </w:r>
            <w:proofErr w:type="spellStart"/>
            <w:r w:rsidRPr="00FA0989">
              <w:rPr>
                <w:rFonts w:eastAsia="Times New Roman" w:cstheme="minorHAnsi"/>
                <w:color w:val="000000"/>
                <w:kern w:val="0"/>
                <w:sz w:val="16"/>
                <w:szCs w:val="16"/>
                <w:lang w:eastAsia="sl-SI"/>
                <w14:ligatures w14:val="none"/>
              </w:rPr>
              <w:t>Gallery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Exporter</w:t>
            </w:r>
            <w:proofErr w:type="spellEnd"/>
          </w:p>
        </w:tc>
        <w:tc>
          <w:tcPr>
            <w:tcW w:w="8359" w:type="dxa"/>
            <w:tcBorders>
              <w:top w:val="nil"/>
              <w:left w:val="nil"/>
              <w:bottom w:val="nil"/>
              <w:right w:val="nil"/>
            </w:tcBorders>
            <w:shd w:val="clear" w:color="auto" w:fill="auto"/>
            <w:vAlign w:val="bottom"/>
            <w:hideMark/>
          </w:tcPr>
          <w:p w14:paraId="5AE08DC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Export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NextGen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FooGallery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Envira</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galleries</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computer</w:t>
            </w:r>
            <w:proofErr w:type="spellEnd"/>
            <w:r w:rsidRPr="00FA0989">
              <w:rPr>
                <w:rFonts w:eastAsia="Times New Roman" w:cstheme="minorHAnsi"/>
                <w:color w:val="000000"/>
                <w:kern w:val="0"/>
                <w:sz w:val="16"/>
                <w:szCs w:val="16"/>
                <w:lang w:eastAsia="sl-SI"/>
                <w14:ligatures w14:val="none"/>
              </w:rPr>
              <w:t>.</w:t>
            </w:r>
          </w:p>
        </w:tc>
      </w:tr>
      <w:tr w:rsidR="00FA0989" w:rsidRPr="00FA0989" w14:paraId="4E03E012" w14:textId="77777777" w:rsidTr="00FA0989">
        <w:trPr>
          <w:trHeight w:val="289"/>
        </w:trPr>
        <w:tc>
          <w:tcPr>
            <w:tcW w:w="1239" w:type="dxa"/>
            <w:tcBorders>
              <w:top w:val="nil"/>
              <w:left w:val="nil"/>
              <w:bottom w:val="nil"/>
              <w:right w:val="nil"/>
            </w:tcBorders>
            <w:shd w:val="clear" w:color="auto" w:fill="auto"/>
            <w:noWrap/>
            <w:vAlign w:val="bottom"/>
            <w:hideMark/>
          </w:tcPr>
          <w:p w14:paraId="4EBFF48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513A73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1.2_arnes_05 | Avtor wpcloudgallery.com | Obišči spletišče vtičnika</w:t>
            </w:r>
          </w:p>
        </w:tc>
      </w:tr>
      <w:tr w:rsidR="00FA0989" w:rsidRPr="00FA0989" w14:paraId="7B61CDA1" w14:textId="77777777" w:rsidTr="00FA0989">
        <w:trPr>
          <w:trHeight w:val="578"/>
        </w:trPr>
        <w:tc>
          <w:tcPr>
            <w:tcW w:w="1239" w:type="dxa"/>
            <w:tcBorders>
              <w:top w:val="nil"/>
              <w:left w:val="nil"/>
              <w:bottom w:val="nil"/>
              <w:right w:val="nil"/>
            </w:tcBorders>
            <w:shd w:val="clear" w:color="auto" w:fill="auto"/>
            <w:noWrap/>
            <w:vAlign w:val="bottom"/>
            <w:hideMark/>
          </w:tcPr>
          <w:p w14:paraId="05B7F79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WP Last </w:t>
            </w:r>
            <w:proofErr w:type="spellStart"/>
            <w:r w:rsidRPr="00FA0989">
              <w:rPr>
                <w:rFonts w:eastAsia="Times New Roman" w:cstheme="minorHAnsi"/>
                <w:color w:val="000000"/>
                <w:kern w:val="0"/>
                <w:sz w:val="16"/>
                <w:szCs w:val="16"/>
                <w:lang w:eastAsia="sl-SI"/>
                <w14:ligatures w14:val="none"/>
              </w:rPr>
              <w:t>Modified</w:t>
            </w:r>
            <w:proofErr w:type="spellEnd"/>
            <w:r w:rsidRPr="00FA0989">
              <w:rPr>
                <w:rFonts w:eastAsia="Times New Roman" w:cstheme="minorHAnsi"/>
                <w:color w:val="000000"/>
                <w:kern w:val="0"/>
                <w:sz w:val="16"/>
                <w:szCs w:val="16"/>
                <w:lang w:eastAsia="sl-SI"/>
                <w14:ligatures w14:val="none"/>
              </w:rPr>
              <w:t xml:space="preserve"> Info</w:t>
            </w:r>
          </w:p>
        </w:tc>
        <w:tc>
          <w:tcPr>
            <w:tcW w:w="8359" w:type="dxa"/>
            <w:tcBorders>
              <w:top w:val="nil"/>
              <w:left w:val="nil"/>
              <w:bottom w:val="nil"/>
              <w:right w:val="nil"/>
            </w:tcBorders>
            <w:shd w:val="clear" w:color="auto" w:fill="auto"/>
            <w:vAlign w:val="bottom"/>
            <w:hideMark/>
          </w:tcPr>
          <w:p w14:paraId="7DA3438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Vtičnik za prikaz zadnje spremembe z </w:t>
            </w:r>
            <w:proofErr w:type="spellStart"/>
            <w:r w:rsidRPr="00FA0989">
              <w:rPr>
                <w:rFonts w:eastAsia="Times New Roman" w:cstheme="minorHAnsi"/>
                <w:color w:val="000000"/>
                <w:kern w:val="0"/>
                <w:sz w:val="16"/>
                <w:szCs w:val="16"/>
                <w:lang w:eastAsia="sl-SI"/>
                <w14:ligatures w14:val="none"/>
              </w:rPr>
              <w:t>intergacijo</w:t>
            </w:r>
            <w:proofErr w:type="spellEnd"/>
            <w:r w:rsidRPr="00FA0989">
              <w:rPr>
                <w:rFonts w:eastAsia="Times New Roman" w:cstheme="minorHAnsi"/>
                <w:color w:val="000000"/>
                <w:kern w:val="0"/>
                <w:sz w:val="16"/>
                <w:szCs w:val="16"/>
                <w:lang w:eastAsia="sl-SI"/>
                <w14:ligatures w14:val="none"/>
              </w:rPr>
              <w:t xml:space="preserve"> z Gutenberg bloki. Omogoča uporabo kratkih kod za prikaz zadnjih sprememb kjerkoli na spletišču.</w:t>
            </w:r>
          </w:p>
        </w:tc>
      </w:tr>
      <w:tr w:rsidR="00FA0989" w:rsidRPr="00FA0989" w14:paraId="5F5B849B" w14:textId="77777777" w:rsidTr="00FA0989">
        <w:trPr>
          <w:trHeight w:val="289"/>
        </w:trPr>
        <w:tc>
          <w:tcPr>
            <w:tcW w:w="1239" w:type="dxa"/>
            <w:tcBorders>
              <w:top w:val="nil"/>
              <w:left w:val="nil"/>
              <w:bottom w:val="nil"/>
              <w:right w:val="nil"/>
            </w:tcBorders>
            <w:shd w:val="clear" w:color="auto" w:fill="auto"/>
            <w:noWrap/>
            <w:vAlign w:val="bottom"/>
            <w:hideMark/>
          </w:tcPr>
          <w:p w14:paraId="721A9FF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0278623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1.9.1 | Avtor </w:t>
            </w:r>
            <w:proofErr w:type="spellStart"/>
            <w:r w:rsidRPr="00FA0989">
              <w:rPr>
                <w:rFonts w:eastAsia="Times New Roman" w:cstheme="minorHAnsi"/>
                <w:color w:val="000000"/>
                <w:kern w:val="0"/>
                <w:sz w:val="16"/>
                <w:szCs w:val="16"/>
                <w:lang w:eastAsia="sl-SI"/>
                <w14:ligatures w14:val="none"/>
              </w:rPr>
              <w:t>Sayan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Datta</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3F15CDE1" w14:textId="77777777" w:rsidTr="00FA0989">
        <w:trPr>
          <w:trHeight w:val="289"/>
        </w:trPr>
        <w:tc>
          <w:tcPr>
            <w:tcW w:w="1239" w:type="dxa"/>
            <w:tcBorders>
              <w:top w:val="nil"/>
              <w:left w:val="nil"/>
              <w:bottom w:val="nil"/>
              <w:right w:val="nil"/>
            </w:tcBorders>
            <w:shd w:val="clear" w:color="auto" w:fill="auto"/>
            <w:noWrap/>
            <w:vAlign w:val="bottom"/>
            <w:hideMark/>
          </w:tcPr>
          <w:p w14:paraId="54FB1ED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WP </w:t>
            </w:r>
            <w:proofErr w:type="spellStart"/>
            <w:r w:rsidRPr="00FA0989">
              <w:rPr>
                <w:rFonts w:eastAsia="Times New Roman" w:cstheme="minorHAnsi"/>
                <w:color w:val="000000"/>
                <w:kern w:val="0"/>
                <w:sz w:val="16"/>
                <w:szCs w:val="16"/>
                <w:lang w:eastAsia="sl-SI"/>
                <w14:ligatures w14:val="none"/>
              </w:rPr>
              <w:t>Snow</w:t>
            </w:r>
            <w:proofErr w:type="spellEnd"/>
            <w:r w:rsidRPr="00FA0989">
              <w:rPr>
                <w:rFonts w:eastAsia="Times New Roman" w:cstheme="minorHAnsi"/>
                <w:color w:val="000000"/>
                <w:kern w:val="0"/>
                <w:sz w:val="16"/>
                <w:szCs w:val="16"/>
                <w:lang w:eastAsia="sl-SI"/>
                <w14:ligatures w14:val="none"/>
              </w:rPr>
              <w:t xml:space="preserve"> - </w:t>
            </w:r>
            <w:proofErr w:type="spellStart"/>
            <w:r w:rsidRPr="00FA0989">
              <w:rPr>
                <w:rFonts w:eastAsia="Times New Roman" w:cstheme="minorHAnsi"/>
                <w:color w:val="000000"/>
                <w:kern w:val="0"/>
                <w:sz w:val="16"/>
                <w:szCs w:val="16"/>
                <w:lang w:eastAsia="sl-SI"/>
                <w14:ligatures w14:val="none"/>
              </w:rPr>
              <w:t>Best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Snow</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Effect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p>
        </w:tc>
        <w:tc>
          <w:tcPr>
            <w:tcW w:w="8359" w:type="dxa"/>
            <w:tcBorders>
              <w:top w:val="nil"/>
              <w:left w:val="nil"/>
              <w:bottom w:val="nil"/>
              <w:right w:val="nil"/>
            </w:tcBorders>
            <w:shd w:val="clear" w:color="auto" w:fill="auto"/>
            <w:vAlign w:val="bottom"/>
            <w:hideMark/>
          </w:tcPr>
          <w:p w14:paraId="40DB7B4B"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best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snow</w:t>
            </w:r>
            <w:proofErr w:type="spellEnd"/>
            <w:r w:rsidRPr="00FA0989">
              <w:rPr>
                <w:rFonts w:eastAsia="Times New Roman" w:cstheme="minorHAnsi"/>
                <w:color w:val="000000"/>
                <w:kern w:val="0"/>
                <w:sz w:val="16"/>
                <w:szCs w:val="16"/>
                <w:lang w:eastAsia="sl-SI"/>
                <w14:ligatures w14:val="none"/>
              </w:rPr>
              <w:t>)</w:t>
            </w:r>
            <w:proofErr w:type="spellStart"/>
            <w:r w:rsidRPr="00FA0989">
              <w:rPr>
                <w:rFonts w:eastAsia="Times New Roman" w:cstheme="minorHAnsi"/>
                <w:color w:val="000000"/>
                <w:kern w:val="0"/>
                <w:sz w:val="16"/>
                <w:szCs w:val="16"/>
                <w:lang w:eastAsia="sl-SI"/>
                <w14:ligatures w14:val="none"/>
              </w:rPr>
              <w:t>flakes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animation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w:t>
            </w:r>
          </w:p>
        </w:tc>
      </w:tr>
      <w:tr w:rsidR="00FA0989" w:rsidRPr="00FA0989" w14:paraId="377DDF1E" w14:textId="77777777" w:rsidTr="00FA0989">
        <w:trPr>
          <w:trHeight w:val="289"/>
        </w:trPr>
        <w:tc>
          <w:tcPr>
            <w:tcW w:w="1239" w:type="dxa"/>
            <w:tcBorders>
              <w:top w:val="nil"/>
              <w:left w:val="nil"/>
              <w:bottom w:val="nil"/>
              <w:right w:val="nil"/>
            </w:tcBorders>
            <w:shd w:val="clear" w:color="auto" w:fill="auto"/>
            <w:noWrap/>
            <w:vAlign w:val="bottom"/>
            <w:hideMark/>
          </w:tcPr>
          <w:p w14:paraId="4287FE3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763056C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1.0.3 | Avtor </w:t>
            </w:r>
            <w:proofErr w:type="spellStart"/>
            <w:r w:rsidRPr="00FA0989">
              <w:rPr>
                <w:rFonts w:eastAsia="Times New Roman" w:cstheme="minorHAnsi"/>
                <w:color w:val="000000"/>
                <w:kern w:val="0"/>
                <w:sz w:val="16"/>
                <w:szCs w:val="16"/>
                <w:lang w:eastAsia="sl-SI"/>
                <w14:ligatures w14:val="none"/>
              </w:rPr>
              <w:t>Ironikus</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77C1509B" w14:textId="77777777" w:rsidTr="00FA0989">
        <w:trPr>
          <w:trHeight w:val="289"/>
        </w:trPr>
        <w:tc>
          <w:tcPr>
            <w:tcW w:w="1239" w:type="dxa"/>
            <w:tcBorders>
              <w:top w:val="nil"/>
              <w:left w:val="nil"/>
              <w:bottom w:val="nil"/>
              <w:right w:val="nil"/>
            </w:tcBorders>
            <w:shd w:val="clear" w:color="auto" w:fill="auto"/>
            <w:noWrap/>
            <w:vAlign w:val="bottom"/>
            <w:hideMark/>
          </w:tcPr>
          <w:p w14:paraId="72E55F0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lastRenderedPageBreak/>
              <w:t xml:space="preserve"> WP-</w:t>
            </w:r>
            <w:proofErr w:type="spellStart"/>
            <w:r w:rsidRPr="00FA0989">
              <w:rPr>
                <w:rFonts w:eastAsia="Times New Roman" w:cstheme="minorHAnsi"/>
                <w:color w:val="000000"/>
                <w:kern w:val="0"/>
                <w:sz w:val="16"/>
                <w:szCs w:val="16"/>
                <w:lang w:eastAsia="sl-SI"/>
                <w14:ligatures w14:val="none"/>
              </w:rPr>
              <w:t>PageNavi</w:t>
            </w:r>
            <w:proofErr w:type="spellEnd"/>
          </w:p>
        </w:tc>
        <w:tc>
          <w:tcPr>
            <w:tcW w:w="8359" w:type="dxa"/>
            <w:tcBorders>
              <w:top w:val="nil"/>
              <w:left w:val="nil"/>
              <w:bottom w:val="nil"/>
              <w:right w:val="nil"/>
            </w:tcBorders>
            <w:shd w:val="clear" w:color="auto" w:fill="auto"/>
            <w:vAlign w:val="bottom"/>
            <w:hideMark/>
          </w:tcPr>
          <w:p w14:paraId="647BADA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Dodaj najbolj napredno navigacijo po straneh na svoj blog v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-u</w:t>
            </w:r>
          </w:p>
        </w:tc>
      </w:tr>
      <w:tr w:rsidR="00FA0989" w:rsidRPr="00FA0989" w14:paraId="7AB88F01" w14:textId="77777777" w:rsidTr="00FA0989">
        <w:trPr>
          <w:trHeight w:val="289"/>
        </w:trPr>
        <w:tc>
          <w:tcPr>
            <w:tcW w:w="1239" w:type="dxa"/>
            <w:tcBorders>
              <w:top w:val="nil"/>
              <w:left w:val="nil"/>
              <w:bottom w:val="nil"/>
              <w:right w:val="nil"/>
            </w:tcBorders>
            <w:shd w:val="clear" w:color="auto" w:fill="auto"/>
            <w:noWrap/>
            <w:vAlign w:val="bottom"/>
            <w:hideMark/>
          </w:tcPr>
          <w:p w14:paraId="4E3E36F4"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3CF172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2.93.3 | Avtor </w:t>
            </w:r>
            <w:proofErr w:type="spellStart"/>
            <w:r w:rsidRPr="00FA0989">
              <w:rPr>
                <w:rFonts w:eastAsia="Times New Roman" w:cstheme="minorHAnsi"/>
                <w:color w:val="000000"/>
                <w:kern w:val="0"/>
                <w:sz w:val="16"/>
                <w:szCs w:val="16"/>
                <w:lang w:eastAsia="sl-SI"/>
                <w14:ligatures w14:val="none"/>
              </w:rPr>
              <w:t>Lester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GaMerZ</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w:t>
            </w:r>
            <w:proofErr w:type="spellEnd"/>
            <w:r w:rsidRPr="00FA0989">
              <w:rPr>
                <w:rFonts w:eastAsia="Times New Roman" w:cstheme="minorHAnsi"/>
                <w:color w:val="000000"/>
                <w:kern w:val="0"/>
                <w:sz w:val="16"/>
                <w:szCs w:val="16"/>
                <w:lang w:eastAsia="sl-SI"/>
                <w14:ligatures w14:val="none"/>
              </w:rPr>
              <w:t> | Oglejte si podrobnosti</w:t>
            </w:r>
          </w:p>
        </w:tc>
      </w:tr>
      <w:tr w:rsidR="00FA0989" w:rsidRPr="00FA0989" w14:paraId="30CB7C50" w14:textId="77777777" w:rsidTr="00FA0989">
        <w:trPr>
          <w:trHeight w:val="289"/>
        </w:trPr>
        <w:tc>
          <w:tcPr>
            <w:tcW w:w="1239" w:type="dxa"/>
            <w:tcBorders>
              <w:top w:val="nil"/>
              <w:left w:val="nil"/>
              <w:bottom w:val="nil"/>
              <w:right w:val="nil"/>
            </w:tcBorders>
            <w:shd w:val="clear" w:color="auto" w:fill="auto"/>
            <w:noWrap/>
            <w:vAlign w:val="bottom"/>
            <w:hideMark/>
          </w:tcPr>
          <w:p w14:paraId="15531705"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WPFront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Scroll</w:t>
            </w:r>
            <w:proofErr w:type="spellEnd"/>
            <w:r w:rsidRPr="00FA0989">
              <w:rPr>
                <w:rFonts w:eastAsia="Times New Roman" w:cstheme="minorHAnsi"/>
                <w:color w:val="000000"/>
                <w:kern w:val="0"/>
                <w:sz w:val="16"/>
                <w:szCs w:val="16"/>
                <w:lang w:eastAsia="sl-SI"/>
                <w14:ligatures w14:val="none"/>
              </w:rPr>
              <w:t xml:space="preserve"> Top</w:t>
            </w:r>
          </w:p>
        </w:tc>
        <w:tc>
          <w:tcPr>
            <w:tcW w:w="8359" w:type="dxa"/>
            <w:tcBorders>
              <w:top w:val="nil"/>
              <w:left w:val="nil"/>
              <w:bottom w:val="nil"/>
              <w:right w:val="nil"/>
            </w:tcBorders>
            <w:shd w:val="clear" w:color="auto" w:fill="auto"/>
            <w:vAlign w:val="bottom"/>
            <w:hideMark/>
          </w:tcPr>
          <w:p w14:paraId="2FA6E5D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Omogoča obiskovalcem preprost skok na vrh strani</w:t>
            </w:r>
          </w:p>
        </w:tc>
      </w:tr>
      <w:tr w:rsidR="00FA0989" w:rsidRPr="00FA0989" w14:paraId="3CAB10CB" w14:textId="77777777" w:rsidTr="00FA0989">
        <w:trPr>
          <w:trHeight w:val="289"/>
        </w:trPr>
        <w:tc>
          <w:tcPr>
            <w:tcW w:w="1239" w:type="dxa"/>
            <w:tcBorders>
              <w:top w:val="nil"/>
              <w:left w:val="nil"/>
              <w:bottom w:val="nil"/>
              <w:right w:val="nil"/>
            </w:tcBorders>
            <w:shd w:val="clear" w:color="auto" w:fill="auto"/>
            <w:noWrap/>
            <w:vAlign w:val="bottom"/>
            <w:hideMark/>
          </w:tcPr>
          <w:p w14:paraId="096CC66F"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2D053AB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2.2 | Avtor </w:t>
            </w:r>
            <w:proofErr w:type="spellStart"/>
            <w:r w:rsidRPr="00FA0989">
              <w:rPr>
                <w:rFonts w:eastAsia="Times New Roman" w:cstheme="minorHAnsi"/>
                <w:color w:val="000000"/>
                <w:kern w:val="0"/>
                <w:sz w:val="16"/>
                <w:szCs w:val="16"/>
                <w:lang w:eastAsia="sl-SI"/>
                <w14:ligatures w14:val="none"/>
              </w:rPr>
              <w:t>WPFront</w:t>
            </w:r>
            <w:proofErr w:type="spellEnd"/>
            <w:r w:rsidRPr="00FA0989">
              <w:rPr>
                <w:rFonts w:eastAsia="Times New Roman" w:cstheme="minorHAnsi"/>
                <w:color w:val="000000"/>
                <w:kern w:val="0"/>
                <w:sz w:val="16"/>
                <w:szCs w:val="16"/>
                <w:lang w:eastAsia="sl-SI"/>
                <w14:ligatures w14:val="none"/>
              </w:rPr>
              <w:t xml:space="preserve"> Team | Oglejte si podrobnosti</w:t>
            </w:r>
          </w:p>
        </w:tc>
      </w:tr>
      <w:tr w:rsidR="00FA0989" w:rsidRPr="00FA0989" w14:paraId="76025869" w14:textId="77777777" w:rsidTr="00FA0989">
        <w:trPr>
          <w:trHeight w:val="578"/>
        </w:trPr>
        <w:tc>
          <w:tcPr>
            <w:tcW w:w="1239" w:type="dxa"/>
            <w:tcBorders>
              <w:top w:val="nil"/>
              <w:left w:val="nil"/>
              <w:bottom w:val="nil"/>
              <w:right w:val="nil"/>
            </w:tcBorders>
            <w:shd w:val="clear" w:color="auto" w:fill="auto"/>
            <w:noWrap/>
            <w:vAlign w:val="bottom"/>
            <w:hideMark/>
          </w:tcPr>
          <w:p w14:paraId="09B0151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WPZOOM </w:t>
            </w:r>
            <w:proofErr w:type="spellStart"/>
            <w:r w:rsidRPr="00FA0989">
              <w:rPr>
                <w:rFonts w:eastAsia="Times New Roman" w:cstheme="minorHAnsi"/>
                <w:color w:val="000000"/>
                <w:kern w:val="0"/>
                <w:sz w:val="16"/>
                <w:szCs w:val="16"/>
                <w:lang w:eastAsia="sl-SI"/>
                <w14:ligatures w14:val="none"/>
              </w:rPr>
              <w:t>Instagram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w:t>
            </w:r>
            <w:proofErr w:type="spellEnd"/>
            <w:r w:rsidRPr="00FA0989">
              <w:rPr>
                <w:rFonts w:eastAsia="Times New Roman" w:cstheme="minorHAnsi"/>
                <w:color w:val="000000"/>
                <w:kern w:val="0"/>
                <w:sz w:val="16"/>
                <w:szCs w:val="16"/>
                <w:lang w:eastAsia="sl-SI"/>
                <w14:ligatures w14:val="none"/>
              </w:rPr>
              <w:t xml:space="preserve"> &amp; </w:t>
            </w:r>
            <w:proofErr w:type="spellStart"/>
            <w:r w:rsidRPr="00FA0989">
              <w:rPr>
                <w:rFonts w:eastAsia="Times New Roman" w:cstheme="minorHAnsi"/>
                <w:color w:val="000000"/>
                <w:kern w:val="0"/>
                <w:sz w:val="16"/>
                <w:szCs w:val="16"/>
                <w:lang w:eastAsia="sl-SI"/>
                <w14:ligatures w14:val="none"/>
              </w:rPr>
              <w:t>Block</w:t>
            </w:r>
            <w:proofErr w:type="spellEnd"/>
          </w:p>
        </w:tc>
        <w:tc>
          <w:tcPr>
            <w:tcW w:w="8359" w:type="dxa"/>
            <w:tcBorders>
              <w:top w:val="nil"/>
              <w:left w:val="nil"/>
              <w:bottom w:val="nil"/>
              <w:right w:val="nil"/>
            </w:tcBorders>
            <w:shd w:val="clear" w:color="auto" w:fill="auto"/>
            <w:vAlign w:val="bottom"/>
            <w:hideMark/>
          </w:tcPr>
          <w:p w14:paraId="4324CE1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Instagram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Widget</w:t>
            </w:r>
            <w:proofErr w:type="spellEnd"/>
            <w:r w:rsidRPr="00FA0989">
              <w:rPr>
                <w:rFonts w:eastAsia="Times New Roman" w:cstheme="minorHAnsi"/>
                <w:color w:val="000000"/>
                <w:kern w:val="0"/>
                <w:sz w:val="16"/>
                <w:szCs w:val="16"/>
                <w:lang w:eastAsia="sl-SI"/>
                <w14:ligatures w14:val="none"/>
              </w:rPr>
              <w:t xml:space="preserve"> is a </w:t>
            </w:r>
            <w:proofErr w:type="spellStart"/>
            <w:r w:rsidRPr="00FA0989">
              <w:rPr>
                <w:rFonts w:eastAsia="Times New Roman" w:cstheme="minorHAnsi"/>
                <w:color w:val="000000"/>
                <w:kern w:val="0"/>
                <w:sz w:val="16"/>
                <w:szCs w:val="16"/>
                <w:lang w:eastAsia="sl-SI"/>
                <w14:ligatures w14:val="none"/>
              </w:rPr>
              <w:t>customizable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responsive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made</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help</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gain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even</w:t>
            </w:r>
            <w:proofErr w:type="spellEnd"/>
            <w:r w:rsidRPr="00FA0989">
              <w:rPr>
                <w:rFonts w:eastAsia="Times New Roman" w:cstheme="minorHAnsi"/>
                <w:color w:val="000000"/>
                <w:kern w:val="0"/>
                <w:sz w:val="16"/>
                <w:szCs w:val="16"/>
                <w:lang w:eastAsia="sl-SI"/>
                <w14:ligatures w14:val="none"/>
              </w:rPr>
              <w:t xml:space="preserve"> more </w:t>
            </w:r>
            <w:proofErr w:type="spellStart"/>
            <w:r w:rsidRPr="00FA0989">
              <w:rPr>
                <w:rFonts w:eastAsia="Times New Roman" w:cstheme="minorHAnsi"/>
                <w:color w:val="000000"/>
                <w:kern w:val="0"/>
                <w:sz w:val="16"/>
                <w:szCs w:val="16"/>
                <w:lang w:eastAsia="sl-SI"/>
                <w14:ligatures w14:val="none"/>
              </w:rPr>
              <w:t>followers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showcasing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Instagram</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feed</w:t>
            </w:r>
            <w:proofErr w:type="spellEnd"/>
            <w:r w:rsidRPr="00FA0989">
              <w:rPr>
                <w:rFonts w:eastAsia="Times New Roman" w:cstheme="minorHAnsi"/>
                <w:color w:val="000000"/>
                <w:kern w:val="0"/>
                <w:sz w:val="16"/>
                <w:szCs w:val="16"/>
                <w:lang w:eastAsia="sl-SI"/>
                <w14:ligatures w14:val="none"/>
              </w:rPr>
              <w:t xml:space="preserve"> on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website</w:t>
            </w:r>
            <w:proofErr w:type="spellEnd"/>
            <w:r w:rsidRPr="00FA0989">
              <w:rPr>
                <w:rFonts w:eastAsia="Times New Roman" w:cstheme="minorHAnsi"/>
                <w:color w:val="000000"/>
                <w:kern w:val="0"/>
                <w:sz w:val="16"/>
                <w:szCs w:val="16"/>
                <w:lang w:eastAsia="sl-SI"/>
                <w14:ligatures w14:val="none"/>
              </w:rPr>
              <w:t>.</w:t>
            </w:r>
          </w:p>
        </w:tc>
      </w:tr>
      <w:tr w:rsidR="00FA0989" w:rsidRPr="00FA0989" w14:paraId="6C652465" w14:textId="77777777" w:rsidTr="00FA0989">
        <w:trPr>
          <w:trHeight w:val="289"/>
        </w:trPr>
        <w:tc>
          <w:tcPr>
            <w:tcW w:w="1239" w:type="dxa"/>
            <w:tcBorders>
              <w:top w:val="nil"/>
              <w:left w:val="nil"/>
              <w:bottom w:val="nil"/>
              <w:right w:val="nil"/>
            </w:tcBorders>
            <w:shd w:val="clear" w:color="auto" w:fill="auto"/>
            <w:noWrap/>
            <w:vAlign w:val="bottom"/>
            <w:hideMark/>
          </w:tcPr>
          <w:p w14:paraId="5306A61C"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411F64A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2.1.18 | Avtor WPZOOM | Oglejte si podrobnosti</w:t>
            </w:r>
          </w:p>
        </w:tc>
      </w:tr>
      <w:tr w:rsidR="00FA0989" w:rsidRPr="00FA0989" w14:paraId="1F3E567E" w14:textId="77777777" w:rsidTr="00FA0989">
        <w:trPr>
          <w:trHeight w:val="289"/>
        </w:trPr>
        <w:tc>
          <w:tcPr>
            <w:tcW w:w="1239" w:type="dxa"/>
            <w:tcBorders>
              <w:top w:val="nil"/>
              <w:left w:val="nil"/>
              <w:bottom w:val="nil"/>
              <w:right w:val="nil"/>
            </w:tcBorders>
            <w:shd w:val="clear" w:color="auto" w:fill="auto"/>
            <w:noWrap/>
            <w:vAlign w:val="bottom"/>
            <w:hideMark/>
          </w:tcPr>
          <w:p w14:paraId="7F322CB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WPZOOM </w:t>
            </w:r>
            <w:proofErr w:type="spellStart"/>
            <w:r w:rsidRPr="00FA0989">
              <w:rPr>
                <w:rFonts w:eastAsia="Times New Roman" w:cstheme="minorHAnsi"/>
                <w:color w:val="000000"/>
                <w:kern w:val="0"/>
                <w:sz w:val="16"/>
                <w:szCs w:val="16"/>
                <w:lang w:eastAsia="sl-SI"/>
                <w14:ligatures w14:val="none"/>
              </w:rPr>
              <w:t>Shortcodes</w:t>
            </w:r>
            <w:proofErr w:type="spellEnd"/>
          </w:p>
        </w:tc>
        <w:tc>
          <w:tcPr>
            <w:tcW w:w="8359" w:type="dxa"/>
            <w:tcBorders>
              <w:top w:val="nil"/>
              <w:left w:val="nil"/>
              <w:bottom w:val="nil"/>
              <w:right w:val="nil"/>
            </w:tcBorders>
            <w:shd w:val="clear" w:color="auto" w:fill="auto"/>
            <w:vAlign w:val="bottom"/>
            <w:hideMark/>
          </w:tcPr>
          <w:p w14:paraId="42E9D287"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A suite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useful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shortcodes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compatible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existing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themes</w:t>
            </w:r>
            <w:proofErr w:type="spellEnd"/>
            <w:r w:rsidRPr="00FA0989">
              <w:rPr>
                <w:rFonts w:eastAsia="Times New Roman" w:cstheme="minorHAnsi"/>
                <w:color w:val="000000"/>
                <w:kern w:val="0"/>
                <w:sz w:val="16"/>
                <w:szCs w:val="16"/>
                <w:lang w:eastAsia="sl-SI"/>
                <w14:ligatures w14:val="none"/>
              </w:rPr>
              <w:t xml:space="preserve">, not </w:t>
            </w:r>
            <w:proofErr w:type="spellStart"/>
            <w:r w:rsidRPr="00FA0989">
              <w:rPr>
                <w:rFonts w:eastAsia="Times New Roman" w:cstheme="minorHAnsi"/>
                <w:color w:val="000000"/>
                <w:kern w:val="0"/>
                <w:sz w:val="16"/>
                <w:szCs w:val="16"/>
                <w:lang w:eastAsia="sl-SI"/>
                <w14:ligatures w14:val="none"/>
              </w:rPr>
              <w:t>just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with</w:t>
            </w:r>
            <w:proofErr w:type="spellEnd"/>
            <w:r w:rsidRPr="00FA0989">
              <w:rPr>
                <w:rFonts w:eastAsia="Times New Roman" w:cstheme="minorHAnsi"/>
                <w:color w:val="000000"/>
                <w:kern w:val="0"/>
                <w:sz w:val="16"/>
                <w:szCs w:val="16"/>
                <w:lang w:eastAsia="sl-SI"/>
                <w14:ligatures w14:val="none"/>
              </w:rPr>
              <w:t xml:space="preserve"> WPZOOM </w:t>
            </w:r>
            <w:proofErr w:type="spellStart"/>
            <w:r w:rsidRPr="00FA0989">
              <w:rPr>
                <w:rFonts w:eastAsia="Times New Roman" w:cstheme="minorHAnsi"/>
                <w:color w:val="000000"/>
                <w:kern w:val="0"/>
                <w:sz w:val="16"/>
                <w:szCs w:val="16"/>
                <w:lang w:eastAsia="sl-SI"/>
                <w14:ligatures w14:val="none"/>
              </w:rPr>
              <w:t>themes</w:t>
            </w:r>
            <w:proofErr w:type="spellEnd"/>
            <w:r w:rsidRPr="00FA0989">
              <w:rPr>
                <w:rFonts w:eastAsia="Times New Roman" w:cstheme="minorHAnsi"/>
                <w:color w:val="000000"/>
                <w:kern w:val="0"/>
                <w:sz w:val="16"/>
                <w:szCs w:val="16"/>
                <w:lang w:eastAsia="sl-SI"/>
                <w14:ligatures w14:val="none"/>
              </w:rPr>
              <w:t>.</w:t>
            </w:r>
          </w:p>
        </w:tc>
      </w:tr>
      <w:tr w:rsidR="00FA0989" w:rsidRPr="00FA0989" w14:paraId="07688F4F" w14:textId="77777777" w:rsidTr="00FA0989">
        <w:trPr>
          <w:trHeight w:val="289"/>
        </w:trPr>
        <w:tc>
          <w:tcPr>
            <w:tcW w:w="1239" w:type="dxa"/>
            <w:tcBorders>
              <w:top w:val="nil"/>
              <w:left w:val="nil"/>
              <w:bottom w:val="nil"/>
              <w:right w:val="nil"/>
            </w:tcBorders>
            <w:shd w:val="clear" w:color="auto" w:fill="auto"/>
            <w:noWrap/>
            <w:vAlign w:val="bottom"/>
            <w:hideMark/>
          </w:tcPr>
          <w:p w14:paraId="3588E442"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5FA9929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1.0.5 | Avtor WPZOOM | Obišči spletišče vtičnika</w:t>
            </w:r>
          </w:p>
        </w:tc>
      </w:tr>
      <w:tr w:rsidR="00FA0989" w:rsidRPr="00FA0989" w14:paraId="7057DB04" w14:textId="77777777" w:rsidTr="00FA0989">
        <w:trPr>
          <w:trHeight w:val="578"/>
        </w:trPr>
        <w:tc>
          <w:tcPr>
            <w:tcW w:w="1239" w:type="dxa"/>
            <w:tcBorders>
              <w:top w:val="nil"/>
              <w:left w:val="nil"/>
              <w:bottom w:val="nil"/>
              <w:right w:val="nil"/>
            </w:tcBorders>
            <w:shd w:val="clear" w:color="auto" w:fill="auto"/>
            <w:noWrap/>
            <w:vAlign w:val="bottom"/>
            <w:hideMark/>
          </w:tcPr>
          <w:p w14:paraId="514E79E1"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YD </w:t>
            </w:r>
            <w:proofErr w:type="spellStart"/>
            <w:r w:rsidRPr="00FA0989">
              <w:rPr>
                <w:rFonts w:eastAsia="Times New Roman" w:cstheme="minorHAnsi"/>
                <w:color w:val="000000"/>
                <w:kern w:val="0"/>
                <w:sz w:val="16"/>
                <w:szCs w:val="16"/>
                <w:lang w:eastAsia="sl-SI"/>
                <w14:ligatures w14:val="none"/>
              </w:rPr>
              <w:t>Network-wide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options</w:t>
            </w:r>
            <w:proofErr w:type="spellEnd"/>
          </w:p>
        </w:tc>
        <w:tc>
          <w:tcPr>
            <w:tcW w:w="8359" w:type="dxa"/>
            <w:tcBorders>
              <w:top w:val="nil"/>
              <w:left w:val="nil"/>
              <w:bottom w:val="nil"/>
              <w:right w:val="nil"/>
            </w:tcBorders>
            <w:shd w:val="clear" w:color="auto" w:fill="auto"/>
            <w:vAlign w:val="bottom"/>
            <w:hideMark/>
          </w:tcPr>
          <w:p w14:paraId="4AA67EB6"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roofErr w:type="spellStart"/>
            <w:r w:rsidRPr="00FA0989">
              <w:rPr>
                <w:rFonts w:eastAsia="Times New Roman" w:cstheme="minorHAnsi"/>
                <w:color w:val="000000"/>
                <w:kern w:val="0"/>
                <w:sz w:val="16"/>
                <w:szCs w:val="16"/>
                <w:lang w:eastAsia="sl-SI"/>
                <w14:ligatures w14:val="none"/>
              </w:rPr>
              <w:t>Makes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selected</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settings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network-wide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Change</w:t>
            </w:r>
            <w:proofErr w:type="spellEnd"/>
            <w:r w:rsidRPr="00FA0989">
              <w:rPr>
                <w:rFonts w:eastAsia="Times New Roman" w:cstheme="minorHAnsi"/>
                <w:color w:val="000000"/>
                <w:kern w:val="0"/>
                <w:sz w:val="16"/>
                <w:szCs w:val="16"/>
                <w:lang w:eastAsia="sl-SI"/>
                <w14:ligatures w14:val="none"/>
              </w:rPr>
              <w:t xml:space="preserve"> to a </w:t>
            </w:r>
            <w:proofErr w:type="spellStart"/>
            <w:r w:rsidRPr="00FA0989">
              <w:rPr>
                <w:rFonts w:eastAsia="Times New Roman" w:cstheme="minorHAnsi"/>
                <w:color w:val="000000"/>
                <w:kern w:val="0"/>
                <w:sz w:val="16"/>
                <w:szCs w:val="16"/>
                <w:lang w:eastAsia="sl-SI"/>
                <w14:ligatures w14:val="none"/>
              </w:rPr>
              <w:t>setting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main</w:t>
            </w:r>
            <w:proofErr w:type="spellEnd"/>
            <w:r w:rsidRPr="00FA0989">
              <w:rPr>
                <w:rFonts w:eastAsia="Times New Roman" w:cstheme="minorHAnsi"/>
                <w:color w:val="000000"/>
                <w:kern w:val="0"/>
                <w:sz w:val="16"/>
                <w:szCs w:val="16"/>
                <w:lang w:eastAsia="sl-SI"/>
                <w14:ligatures w14:val="none"/>
              </w:rPr>
              <w:t xml:space="preserve"> blog </w:t>
            </w:r>
            <w:proofErr w:type="spellStart"/>
            <w:r w:rsidRPr="00FA0989">
              <w:rPr>
                <w:rFonts w:eastAsia="Times New Roman" w:cstheme="minorHAnsi"/>
                <w:color w:val="000000"/>
                <w:kern w:val="0"/>
                <w:sz w:val="16"/>
                <w:szCs w:val="16"/>
                <w:lang w:eastAsia="sl-SI"/>
                <w14:ligatures w14:val="none"/>
              </w:rPr>
              <w:t>can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now</w:t>
            </w:r>
            <w:proofErr w:type="spellEnd"/>
            <w:r w:rsidRPr="00FA0989">
              <w:rPr>
                <w:rFonts w:eastAsia="Times New Roman" w:cstheme="minorHAnsi"/>
                <w:color w:val="000000"/>
                <w:kern w:val="0"/>
                <w:sz w:val="16"/>
                <w:szCs w:val="16"/>
                <w:lang w:eastAsia="sl-SI"/>
                <w14:ligatures w14:val="none"/>
              </w:rPr>
              <w:t xml:space="preserve"> be </w:t>
            </w:r>
            <w:proofErr w:type="spellStart"/>
            <w:r w:rsidRPr="00FA0989">
              <w:rPr>
                <w:rFonts w:eastAsia="Times New Roman" w:cstheme="minorHAnsi"/>
                <w:color w:val="000000"/>
                <w:kern w:val="0"/>
                <w:sz w:val="16"/>
                <w:szCs w:val="16"/>
                <w:lang w:eastAsia="sl-SI"/>
                <w14:ligatures w14:val="none"/>
              </w:rPr>
              <w:t>automatically</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replicated</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all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multisite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blogs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Centralized</w:t>
            </w:r>
            <w:proofErr w:type="spellEnd"/>
            <w:r w:rsidRPr="00FA0989">
              <w:rPr>
                <w:rFonts w:eastAsia="Times New Roman" w:cstheme="minorHAnsi"/>
                <w:color w:val="000000"/>
                <w:kern w:val="0"/>
                <w:sz w:val="16"/>
                <w:szCs w:val="16"/>
                <w:lang w:eastAsia="sl-SI"/>
                <w14:ligatures w14:val="none"/>
              </w:rPr>
              <w:t xml:space="preserve"> management </w:t>
            </w:r>
            <w:proofErr w:type="spellStart"/>
            <w:r w:rsidRPr="00FA0989">
              <w:rPr>
                <w:rFonts w:eastAsia="Times New Roman" w:cstheme="minorHAnsi"/>
                <w:color w:val="000000"/>
                <w:kern w:val="0"/>
                <w:sz w:val="16"/>
                <w:szCs w:val="16"/>
                <w:lang w:eastAsia="sl-SI"/>
                <w14:ligatures w14:val="none"/>
              </w:rPr>
              <w:t>of</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options</w:t>
            </w:r>
            <w:proofErr w:type="spellEnd"/>
            <w:r w:rsidRPr="00FA0989">
              <w:rPr>
                <w:rFonts w:eastAsia="Times New Roman" w:cstheme="minorHAnsi"/>
                <w:color w:val="000000"/>
                <w:kern w:val="0"/>
                <w:sz w:val="16"/>
                <w:szCs w:val="16"/>
                <w:lang w:eastAsia="sl-SI"/>
                <w14:ligatures w14:val="none"/>
              </w:rPr>
              <w:t>.</w:t>
            </w:r>
          </w:p>
        </w:tc>
      </w:tr>
      <w:tr w:rsidR="00FA0989" w:rsidRPr="00FA0989" w14:paraId="56F563DB" w14:textId="77777777" w:rsidTr="00FA0989">
        <w:trPr>
          <w:trHeight w:val="289"/>
        </w:trPr>
        <w:tc>
          <w:tcPr>
            <w:tcW w:w="1239" w:type="dxa"/>
            <w:tcBorders>
              <w:top w:val="nil"/>
              <w:left w:val="nil"/>
              <w:bottom w:val="nil"/>
              <w:right w:val="nil"/>
            </w:tcBorders>
            <w:shd w:val="clear" w:color="auto" w:fill="auto"/>
            <w:noWrap/>
            <w:vAlign w:val="bottom"/>
            <w:hideMark/>
          </w:tcPr>
          <w:p w14:paraId="757A0C8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66409733"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4.0.1 | Avtor </w:t>
            </w:r>
            <w:proofErr w:type="spellStart"/>
            <w:r w:rsidRPr="00FA0989">
              <w:rPr>
                <w:rFonts w:eastAsia="Times New Roman" w:cstheme="minorHAnsi"/>
                <w:color w:val="000000"/>
                <w:kern w:val="0"/>
                <w:sz w:val="16"/>
                <w:szCs w:val="16"/>
                <w:lang w:eastAsia="sl-SI"/>
                <w14:ligatures w14:val="none"/>
              </w:rPr>
              <w:t>Yann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Dubois</w:t>
            </w:r>
            <w:proofErr w:type="spellEnd"/>
            <w:r w:rsidRPr="00FA0989">
              <w:rPr>
                <w:rFonts w:eastAsia="Times New Roman" w:cstheme="minorHAnsi"/>
                <w:color w:val="000000"/>
                <w:kern w:val="0"/>
                <w:sz w:val="16"/>
                <w:szCs w:val="16"/>
                <w:lang w:eastAsia="sl-SI"/>
                <w14:ligatures w14:val="none"/>
              </w:rPr>
              <w:t> | Oglejte si podrobnosti | Nastavitve | Podpora</w:t>
            </w:r>
          </w:p>
        </w:tc>
      </w:tr>
      <w:tr w:rsidR="00FA0989" w:rsidRPr="00FA0989" w14:paraId="14FF46D4" w14:textId="77777777" w:rsidTr="00FA0989">
        <w:trPr>
          <w:trHeight w:val="578"/>
        </w:trPr>
        <w:tc>
          <w:tcPr>
            <w:tcW w:w="1239" w:type="dxa"/>
            <w:tcBorders>
              <w:top w:val="nil"/>
              <w:left w:val="nil"/>
              <w:bottom w:val="nil"/>
              <w:right w:val="nil"/>
            </w:tcBorders>
            <w:shd w:val="clear" w:color="auto" w:fill="auto"/>
            <w:noWrap/>
            <w:vAlign w:val="bottom"/>
            <w:hideMark/>
          </w:tcPr>
          <w:p w14:paraId="1F04AAB8"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 YOP </w:t>
            </w:r>
            <w:proofErr w:type="spellStart"/>
            <w:r w:rsidRPr="00FA0989">
              <w:rPr>
                <w:rFonts w:eastAsia="Times New Roman" w:cstheme="minorHAnsi"/>
                <w:color w:val="000000"/>
                <w:kern w:val="0"/>
                <w:sz w:val="16"/>
                <w:szCs w:val="16"/>
                <w:lang w:eastAsia="sl-SI"/>
                <w14:ligatures w14:val="none"/>
              </w:rPr>
              <w:t>Poll</w:t>
            </w:r>
            <w:proofErr w:type="spellEnd"/>
          </w:p>
        </w:tc>
        <w:tc>
          <w:tcPr>
            <w:tcW w:w="8359" w:type="dxa"/>
            <w:tcBorders>
              <w:top w:val="nil"/>
              <w:left w:val="nil"/>
              <w:bottom w:val="nil"/>
              <w:right w:val="nil"/>
            </w:tcBorders>
            <w:shd w:val="clear" w:color="auto" w:fill="auto"/>
            <w:vAlign w:val="bottom"/>
            <w:hideMark/>
          </w:tcPr>
          <w:p w14:paraId="11160660"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 xml:space="preserve">Use a </w:t>
            </w:r>
            <w:proofErr w:type="spellStart"/>
            <w:r w:rsidRPr="00FA0989">
              <w:rPr>
                <w:rFonts w:eastAsia="Times New Roman" w:cstheme="minorHAnsi"/>
                <w:color w:val="000000"/>
                <w:kern w:val="0"/>
                <w:sz w:val="16"/>
                <w:szCs w:val="16"/>
                <w:lang w:eastAsia="sl-SI"/>
                <w14:ligatures w14:val="none"/>
              </w:rPr>
              <w:t>full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option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polling</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functionality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get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answers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need</w:t>
            </w:r>
            <w:proofErr w:type="spellEnd"/>
            <w:r w:rsidRPr="00FA0989">
              <w:rPr>
                <w:rFonts w:eastAsia="Times New Roman" w:cstheme="minorHAnsi"/>
                <w:color w:val="000000"/>
                <w:kern w:val="0"/>
                <w:sz w:val="16"/>
                <w:szCs w:val="16"/>
                <w:lang w:eastAsia="sl-SI"/>
                <w14:ligatures w14:val="none"/>
              </w:rPr>
              <w:t xml:space="preserve">. YOP </w:t>
            </w:r>
            <w:proofErr w:type="spellStart"/>
            <w:r w:rsidRPr="00FA0989">
              <w:rPr>
                <w:rFonts w:eastAsia="Times New Roman" w:cstheme="minorHAnsi"/>
                <w:color w:val="000000"/>
                <w:kern w:val="0"/>
                <w:sz w:val="16"/>
                <w:szCs w:val="16"/>
                <w:lang w:eastAsia="sl-SI"/>
                <w14:ligatures w14:val="none"/>
              </w:rPr>
              <w:t>Poll</w:t>
            </w:r>
            <w:proofErr w:type="spellEnd"/>
            <w:r w:rsidRPr="00FA0989">
              <w:rPr>
                <w:rFonts w:eastAsia="Times New Roman" w:cstheme="minorHAnsi"/>
                <w:color w:val="000000"/>
                <w:kern w:val="0"/>
                <w:sz w:val="16"/>
                <w:szCs w:val="16"/>
                <w:lang w:eastAsia="sl-SI"/>
                <w14:ligatures w14:val="none"/>
              </w:rPr>
              <w:t xml:space="preserve"> is </w:t>
            </w:r>
            <w:proofErr w:type="spellStart"/>
            <w:r w:rsidRPr="00FA0989">
              <w:rPr>
                <w:rFonts w:eastAsia="Times New Roman" w:cstheme="minorHAnsi"/>
                <w:color w:val="000000"/>
                <w:kern w:val="0"/>
                <w:sz w:val="16"/>
                <w:szCs w:val="16"/>
                <w:lang w:eastAsia="sl-SI"/>
                <w14:ligatures w14:val="none"/>
              </w:rPr>
              <w:t>the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perfect</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easy</w:t>
            </w:r>
            <w:proofErr w:type="spellEnd"/>
            <w:r w:rsidRPr="00FA0989">
              <w:rPr>
                <w:rFonts w:eastAsia="Times New Roman" w:cstheme="minorHAnsi"/>
                <w:color w:val="000000"/>
                <w:kern w:val="0"/>
                <w:sz w:val="16"/>
                <w:szCs w:val="16"/>
                <w:lang w:eastAsia="sl-SI"/>
                <w14:ligatures w14:val="none"/>
              </w:rPr>
              <w:t xml:space="preserve"> to </w:t>
            </w:r>
            <w:proofErr w:type="spellStart"/>
            <w:r w:rsidRPr="00FA0989">
              <w:rPr>
                <w:rFonts w:eastAsia="Times New Roman" w:cstheme="minorHAnsi"/>
                <w:color w:val="000000"/>
                <w:kern w:val="0"/>
                <w:sz w:val="16"/>
                <w:szCs w:val="16"/>
                <w:lang w:eastAsia="sl-SI"/>
                <w14:ligatures w14:val="none"/>
              </w:rPr>
              <w:t>use</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poll</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plugin</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for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your</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WordPress</w:t>
            </w:r>
            <w:proofErr w:type="spellEnd"/>
            <w:r w:rsidRPr="00FA0989">
              <w:rPr>
                <w:rFonts w:eastAsia="Times New Roman" w:cstheme="minorHAnsi"/>
                <w:color w:val="000000"/>
                <w:kern w:val="0"/>
                <w:sz w:val="16"/>
                <w:szCs w:val="16"/>
                <w:lang w:eastAsia="sl-SI"/>
                <w14:ligatures w14:val="none"/>
              </w:rPr>
              <w:t xml:space="preserve"> </w:t>
            </w:r>
            <w:proofErr w:type="spellStart"/>
            <w:r w:rsidRPr="00FA0989">
              <w:rPr>
                <w:rFonts w:eastAsia="Times New Roman" w:cstheme="minorHAnsi"/>
                <w:color w:val="000000"/>
                <w:kern w:val="0"/>
                <w:sz w:val="16"/>
                <w:szCs w:val="16"/>
                <w:lang w:eastAsia="sl-SI"/>
                <w14:ligatures w14:val="none"/>
              </w:rPr>
              <w:t>website</w:t>
            </w:r>
            <w:proofErr w:type="spellEnd"/>
            <w:r w:rsidRPr="00FA0989">
              <w:rPr>
                <w:rFonts w:eastAsia="Times New Roman" w:cstheme="minorHAnsi"/>
                <w:color w:val="000000"/>
                <w:kern w:val="0"/>
                <w:sz w:val="16"/>
                <w:szCs w:val="16"/>
                <w:lang w:eastAsia="sl-SI"/>
                <w14:ligatures w14:val="none"/>
              </w:rPr>
              <w:t>.</w:t>
            </w:r>
          </w:p>
        </w:tc>
      </w:tr>
      <w:tr w:rsidR="00FA0989" w:rsidRPr="00FA0989" w14:paraId="2794380D" w14:textId="77777777" w:rsidTr="00FA0989">
        <w:trPr>
          <w:trHeight w:val="289"/>
        </w:trPr>
        <w:tc>
          <w:tcPr>
            <w:tcW w:w="1239" w:type="dxa"/>
            <w:tcBorders>
              <w:top w:val="nil"/>
              <w:left w:val="nil"/>
              <w:bottom w:val="nil"/>
              <w:right w:val="nil"/>
            </w:tcBorders>
            <w:shd w:val="clear" w:color="auto" w:fill="auto"/>
            <w:noWrap/>
            <w:vAlign w:val="bottom"/>
            <w:hideMark/>
          </w:tcPr>
          <w:p w14:paraId="204CDE1A"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p>
        </w:tc>
        <w:tc>
          <w:tcPr>
            <w:tcW w:w="8359" w:type="dxa"/>
            <w:tcBorders>
              <w:top w:val="nil"/>
              <w:left w:val="nil"/>
              <w:bottom w:val="nil"/>
              <w:right w:val="nil"/>
            </w:tcBorders>
            <w:shd w:val="clear" w:color="auto" w:fill="auto"/>
            <w:vAlign w:val="bottom"/>
            <w:hideMark/>
          </w:tcPr>
          <w:p w14:paraId="3FF14FEE" w14:textId="77777777" w:rsidR="00FA0989" w:rsidRPr="00FA0989" w:rsidRDefault="00FA0989" w:rsidP="00FA0989">
            <w:pPr>
              <w:spacing w:after="0" w:line="240" w:lineRule="auto"/>
              <w:rPr>
                <w:rFonts w:eastAsia="Times New Roman" w:cstheme="minorHAnsi"/>
                <w:color w:val="000000"/>
                <w:kern w:val="0"/>
                <w:sz w:val="16"/>
                <w:szCs w:val="16"/>
                <w:lang w:eastAsia="sl-SI"/>
                <w14:ligatures w14:val="none"/>
              </w:rPr>
            </w:pPr>
            <w:r w:rsidRPr="00FA0989">
              <w:rPr>
                <w:rFonts w:eastAsia="Times New Roman" w:cstheme="minorHAnsi"/>
                <w:color w:val="000000"/>
                <w:kern w:val="0"/>
                <w:sz w:val="16"/>
                <w:szCs w:val="16"/>
                <w:lang w:eastAsia="sl-SI"/>
                <w14:ligatures w14:val="none"/>
              </w:rPr>
              <w:t>Različica 6.5.33 | Avtor </w:t>
            </w:r>
            <w:proofErr w:type="spellStart"/>
            <w:r w:rsidRPr="00FA0989">
              <w:rPr>
                <w:rFonts w:eastAsia="Times New Roman" w:cstheme="minorHAnsi"/>
                <w:color w:val="000000"/>
                <w:kern w:val="0"/>
                <w:sz w:val="16"/>
                <w:szCs w:val="16"/>
                <w:lang w:eastAsia="sl-SI"/>
                <w14:ligatures w14:val="none"/>
              </w:rPr>
              <w:t>yourownprogrammer</w:t>
            </w:r>
            <w:proofErr w:type="spellEnd"/>
            <w:r w:rsidRPr="00FA0989">
              <w:rPr>
                <w:rFonts w:eastAsia="Times New Roman" w:cstheme="minorHAnsi"/>
                <w:color w:val="000000"/>
                <w:kern w:val="0"/>
                <w:sz w:val="16"/>
                <w:szCs w:val="16"/>
                <w:lang w:eastAsia="sl-SI"/>
                <w14:ligatures w14:val="none"/>
              </w:rPr>
              <w:t> | Oglejte si podrobnosti</w:t>
            </w:r>
          </w:p>
        </w:tc>
      </w:tr>
    </w:tbl>
    <w:p w14:paraId="5B909BFF" w14:textId="77777777" w:rsidR="00FA0989" w:rsidRPr="00FA0989" w:rsidRDefault="00FA0989" w:rsidP="00FA0989">
      <w:pPr>
        <w:rPr>
          <w:rFonts w:cstheme="minorHAnsi"/>
          <w:b/>
          <w:bCs/>
          <w:color w:val="000000" w:themeColor="text1"/>
        </w:rPr>
      </w:pPr>
    </w:p>
    <w:sectPr w:rsidR="00FA0989" w:rsidRPr="00FA098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4FDC" w14:textId="77777777" w:rsidR="009B4B60" w:rsidRDefault="009B4B60" w:rsidP="009B4B60">
      <w:pPr>
        <w:spacing w:after="0" w:line="240" w:lineRule="auto"/>
      </w:pPr>
      <w:r>
        <w:separator/>
      </w:r>
    </w:p>
  </w:endnote>
  <w:endnote w:type="continuationSeparator" w:id="0">
    <w:p w14:paraId="7786510D" w14:textId="77777777" w:rsidR="009B4B60" w:rsidRDefault="009B4B60" w:rsidP="009B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84E2" w14:textId="77777777" w:rsidR="009B4B60" w:rsidRDefault="009B4B60" w:rsidP="009B4B60">
      <w:pPr>
        <w:spacing w:after="0" w:line="240" w:lineRule="auto"/>
      </w:pPr>
      <w:r>
        <w:separator/>
      </w:r>
    </w:p>
  </w:footnote>
  <w:footnote w:type="continuationSeparator" w:id="0">
    <w:p w14:paraId="208558C9" w14:textId="77777777" w:rsidR="009B4B60" w:rsidRDefault="009B4B60" w:rsidP="009B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6CBE" w14:textId="62B142F8" w:rsidR="009B4B60" w:rsidRDefault="009B4B60">
    <w:pPr>
      <w:pStyle w:val="Glava"/>
    </w:pPr>
    <w:r w:rsidRPr="009F124F">
      <w:rPr>
        <w:noProof/>
        <w:lang w:eastAsia="sl-SI"/>
      </w:rPr>
      <w:drawing>
        <wp:anchor distT="0" distB="0" distL="114300" distR="114300" simplePos="0" relativeHeight="251661312" behindDoc="1" locked="0" layoutInCell="1" allowOverlap="1" wp14:anchorId="48FCC29F" wp14:editId="76B47D1A">
          <wp:simplePos x="0" y="0"/>
          <wp:positionH relativeFrom="margin">
            <wp:posOffset>4488559</wp:posOffset>
          </wp:positionH>
          <wp:positionV relativeFrom="paragraph">
            <wp:posOffset>-138430</wp:posOffset>
          </wp:positionV>
          <wp:extent cx="1420238" cy="425649"/>
          <wp:effectExtent l="0" t="0" r="889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38" cy="4256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1" locked="0" layoutInCell="1" allowOverlap="1" wp14:anchorId="3DE6CA36" wp14:editId="5FD3CB93">
          <wp:simplePos x="0" y="0"/>
          <wp:positionH relativeFrom="column">
            <wp:posOffset>2776571</wp:posOffset>
          </wp:positionH>
          <wp:positionV relativeFrom="paragraph">
            <wp:posOffset>-50165</wp:posOffset>
          </wp:positionV>
          <wp:extent cx="1439694" cy="277655"/>
          <wp:effectExtent l="0" t="0" r="8255" b="8255"/>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694" cy="277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rPr>
      <w:drawing>
        <wp:inline distT="0" distB="0" distL="0" distR="0" wp14:anchorId="745EA049" wp14:editId="77C9AA3A">
          <wp:extent cx="2529191" cy="255447"/>
          <wp:effectExtent l="0" t="0" r="508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19403" cy="284758"/>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63E"/>
    <w:multiLevelType w:val="hybridMultilevel"/>
    <w:tmpl w:val="7F2642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80D26"/>
    <w:multiLevelType w:val="hybridMultilevel"/>
    <w:tmpl w:val="6CC2DF1C"/>
    <w:lvl w:ilvl="0" w:tplc="0F2C74F6">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3D49DD"/>
    <w:multiLevelType w:val="hybridMultilevel"/>
    <w:tmpl w:val="FB68912E"/>
    <w:lvl w:ilvl="0" w:tplc="0424000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2A0E79"/>
    <w:multiLevelType w:val="hybridMultilevel"/>
    <w:tmpl w:val="3580F75A"/>
    <w:lvl w:ilvl="0" w:tplc="B5F2935A">
      <w:start w:val="1"/>
      <w:numFmt w:val="bullet"/>
      <w:lvlText w:val="-"/>
      <w:lvlJc w:val="left"/>
      <w:pPr>
        <w:ind w:left="1440" w:hanging="360"/>
      </w:pPr>
      <w:rPr>
        <w:rFonts w:ascii="Calibri Light" w:eastAsia="Times New Roman" w:hAnsi="Calibri Light" w:cs="Calibri Light"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EE3961"/>
    <w:multiLevelType w:val="multilevel"/>
    <w:tmpl w:val="1834E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61882"/>
    <w:multiLevelType w:val="hybridMultilevel"/>
    <w:tmpl w:val="FB68912E"/>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2E43C9"/>
    <w:multiLevelType w:val="hybridMultilevel"/>
    <w:tmpl w:val="6A6C3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CF38A1"/>
    <w:multiLevelType w:val="hybridMultilevel"/>
    <w:tmpl w:val="F05230BA"/>
    <w:lvl w:ilvl="0" w:tplc="2A2E9F5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CA0654"/>
    <w:multiLevelType w:val="multilevel"/>
    <w:tmpl w:val="D33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B1FA1"/>
    <w:multiLevelType w:val="hybridMultilevel"/>
    <w:tmpl w:val="28BE71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6551510"/>
    <w:multiLevelType w:val="hybridMultilevel"/>
    <w:tmpl w:val="75769A9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3C1E1138"/>
    <w:multiLevelType w:val="hybridMultilevel"/>
    <w:tmpl w:val="7BAE450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C954D9"/>
    <w:multiLevelType w:val="hybridMultilevel"/>
    <w:tmpl w:val="95AC5A48"/>
    <w:lvl w:ilvl="0" w:tplc="2A2E9F5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07F6CB3"/>
    <w:multiLevelType w:val="hybridMultilevel"/>
    <w:tmpl w:val="79808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8B1B7F"/>
    <w:multiLevelType w:val="hybridMultilevel"/>
    <w:tmpl w:val="56428BC2"/>
    <w:lvl w:ilvl="0" w:tplc="B5F2935A">
      <w:start w:val="1"/>
      <w:numFmt w:val="bullet"/>
      <w:lvlText w:val="-"/>
      <w:lvlJc w:val="left"/>
      <w:pPr>
        <w:ind w:left="1080" w:hanging="360"/>
      </w:pPr>
      <w:rPr>
        <w:rFonts w:ascii="Calibri Light" w:eastAsia="Times New Roman" w:hAnsi="Calibri Light" w:cs="Calibri Light"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1183EF5"/>
    <w:multiLevelType w:val="hybridMultilevel"/>
    <w:tmpl w:val="7F264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B41B89"/>
    <w:multiLevelType w:val="hybridMultilevel"/>
    <w:tmpl w:val="204C6E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E36FCE"/>
    <w:multiLevelType w:val="hybridMultilevel"/>
    <w:tmpl w:val="FB68912E"/>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9FB30B6"/>
    <w:multiLevelType w:val="hybridMultilevel"/>
    <w:tmpl w:val="1B40BC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1DB4E4E"/>
    <w:multiLevelType w:val="multilevel"/>
    <w:tmpl w:val="B92EA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40339B"/>
    <w:multiLevelType w:val="hybridMultilevel"/>
    <w:tmpl w:val="F36C0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4F457F"/>
    <w:multiLevelType w:val="hybridMultilevel"/>
    <w:tmpl w:val="C67C0FA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75F75DE5"/>
    <w:multiLevelType w:val="hybridMultilevel"/>
    <w:tmpl w:val="DA4C5354"/>
    <w:lvl w:ilvl="0" w:tplc="1744CBF4">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C121DFB"/>
    <w:multiLevelType w:val="hybridMultilevel"/>
    <w:tmpl w:val="D4FE9926"/>
    <w:lvl w:ilvl="0" w:tplc="0F2C74F6">
      <w:start w:val="1"/>
      <w:numFmt w:val="lowerLetter"/>
      <w:lvlText w:val="%1)"/>
      <w:lvlJc w:val="left"/>
      <w:pPr>
        <w:ind w:left="1080" w:hanging="360"/>
      </w:pPr>
      <w:rPr>
        <w:rFonts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FE55652"/>
    <w:multiLevelType w:val="multilevel"/>
    <w:tmpl w:val="B4F0F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4472983">
    <w:abstractNumId w:val="16"/>
  </w:num>
  <w:num w:numId="2" w16cid:durableId="2103717135">
    <w:abstractNumId w:val="13"/>
  </w:num>
  <w:num w:numId="3" w16cid:durableId="1426922664">
    <w:abstractNumId w:val="18"/>
  </w:num>
  <w:num w:numId="4" w16cid:durableId="768937830">
    <w:abstractNumId w:val="20"/>
  </w:num>
  <w:num w:numId="5" w16cid:durableId="1018703718">
    <w:abstractNumId w:val="6"/>
  </w:num>
  <w:num w:numId="6" w16cid:durableId="2131439158">
    <w:abstractNumId w:val="7"/>
  </w:num>
  <w:num w:numId="7" w16cid:durableId="157966033">
    <w:abstractNumId w:val="12"/>
  </w:num>
  <w:num w:numId="8" w16cid:durableId="1285968412">
    <w:abstractNumId w:val="8"/>
  </w:num>
  <w:num w:numId="9" w16cid:durableId="768349409">
    <w:abstractNumId w:val="0"/>
  </w:num>
  <w:num w:numId="10" w16cid:durableId="1970433435">
    <w:abstractNumId w:val="19"/>
  </w:num>
  <w:num w:numId="11" w16cid:durableId="682249653">
    <w:abstractNumId w:val="24"/>
  </w:num>
  <w:num w:numId="12" w16cid:durableId="389812708">
    <w:abstractNumId w:val="1"/>
  </w:num>
  <w:num w:numId="13" w16cid:durableId="865367677">
    <w:abstractNumId w:val="14"/>
  </w:num>
  <w:num w:numId="14" w16cid:durableId="1339652213">
    <w:abstractNumId w:val="23"/>
  </w:num>
  <w:num w:numId="15" w16cid:durableId="459425649">
    <w:abstractNumId w:val="21"/>
  </w:num>
  <w:num w:numId="16" w16cid:durableId="2041780192">
    <w:abstractNumId w:val="3"/>
  </w:num>
  <w:num w:numId="17" w16cid:durableId="1886796065">
    <w:abstractNumId w:val="15"/>
  </w:num>
  <w:num w:numId="18" w16cid:durableId="2061663568">
    <w:abstractNumId w:val="11"/>
  </w:num>
  <w:num w:numId="19" w16cid:durableId="1686512705">
    <w:abstractNumId w:val="2"/>
  </w:num>
  <w:num w:numId="20" w16cid:durableId="1689795616">
    <w:abstractNumId w:val="5"/>
  </w:num>
  <w:num w:numId="21" w16cid:durableId="251596231">
    <w:abstractNumId w:val="17"/>
  </w:num>
  <w:num w:numId="22" w16cid:durableId="190149196">
    <w:abstractNumId w:val="10"/>
  </w:num>
  <w:num w:numId="23" w16cid:durableId="309403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3070369">
    <w:abstractNumId w:val="4"/>
  </w:num>
  <w:num w:numId="25" w16cid:durableId="493030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CB"/>
    <w:rsid w:val="00021B37"/>
    <w:rsid w:val="00030C6D"/>
    <w:rsid w:val="00036C8C"/>
    <w:rsid w:val="00092DC8"/>
    <w:rsid w:val="000A4AD2"/>
    <w:rsid w:val="000C08C1"/>
    <w:rsid w:val="000D1439"/>
    <w:rsid w:val="000F7345"/>
    <w:rsid w:val="00152FAC"/>
    <w:rsid w:val="00155BAD"/>
    <w:rsid w:val="00161DD0"/>
    <w:rsid w:val="001D0CDB"/>
    <w:rsid w:val="001D772F"/>
    <w:rsid w:val="001D791A"/>
    <w:rsid w:val="001E038B"/>
    <w:rsid w:val="00207B70"/>
    <w:rsid w:val="00211164"/>
    <w:rsid w:val="00232C6E"/>
    <w:rsid w:val="00282818"/>
    <w:rsid w:val="00282D33"/>
    <w:rsid w:val="002963A4"/>
    <w:rsid w:val="002B0FB8"/>
    <w:rsid w:val="002B1EF2"/>
    <w:rsid w:val="002B2CDB"/>
    <w:rsid w:val="002E5E1E"/>
    <w:rsid w:val="002F61EB"/>
    <w:rsid w:val="00322596"/>
    <w:rsid w:val="00331FB7"/>
    <w:rsid w:val="00345B61"/>
    <w:rsid w:val="003C34F5"/>
    <w:rsid w:val="003D5140"/>
    <w:rsid w:val="003E0ABA"/>
    <w:rsid w:val="004159CA"/>
    <w:rsid w:val="00416D3F"/>
    <w:rsid w:val="004339BB"/>
    <w:rsid w:val="0049380D"/>
    <w:rsid w:val="004C51DC"/>
    <w:rsid w:val="004E4737"/>
    <w:rsid w:val="00531CE5"/>
    <w:rsid w:val="005710A5"/>
    <w:rsid w:val="00591D02"/>
    <w:rsid w:val="005B285F"/>
    <w:rsid w:val="005B4F5F"/>
    <w:rsid w:val="005C706A"/>
    <w:rsid w:val="005D51F6"/>
    <w:rsid w:val="005F6D86"/>
    <w:rsid w:val="00600DA1"/>
    <w:rsid w:val="00601DC0"/>
    <w:rsid w:val="00606C10"/>
    <w:rsid w:val="00633D38"/>
    <w:rsid w:val="006E021A"/>
    <w:rsid w:val="007016ED"/>
    <w:rsid w:val="0070671E"/>
    <w:rsid w:val="00733AD1"/>
    <w:rsid w:val="007345A2"/>
    <w:rsid w:val="00735CF8"/>
    <w:rsid w:val="00753D2E"/>
    <w:rsid w:val="00785C0D"/>
    <w:rsid w:val="007C6EEC"/>
    <w:rsid w:val="007F0A73"/>
    <w:rsid w:val="007F6075"/>
    <w:rsid w:val="007F75A9"/>
    <w:rsid w:val="00840A18"/>
    <w:rsid w:val="00842026"/>
    <w:rsid w:val="008460B0"/>
    <w:rsid w:val="00863C69"/>
    <w:rsid w:val="008B2109"/>
    <w:rsid w:val="008B58B1"/>
    <w:rsid w:val="008E407D"/>
    <w:rsid w:val="008F10E6"/>
    <w:rsid w:val="008F1307"/>
    <w:rsid w:val="008F668E"/>
    <w:rsid w:val="00907D31"/>
    <w:rsid w:val="00916075"/>
    <w:rsid w:val="00940DA8"/>
    <w:rsid w:val="0094795B"/>
    <w:rsid w:val="00964719"/>
    <w:rsid w:val="00996C98"/>
    <w:rsid w:val="009B4B60"/>
    <w:rsid w:val="009C2EFD"/>
    <w:rsid w:val="009C7D89"/>
    <w:rsid w:val="009D5C28"/>
    <w:rsid w:val="00B01806"/>
    <w:rsid w:val="00B37409"/>
    <w:rsid w:val="00B40D46"/>
    <w:rsid w:val="00B54693"/>
    <w:rsid w:val="00B96528"/>
    <w:rsid w:val="00BA6046"/>
    <w:rsid w:val="00BE0474"/>
    <w:rsid w:val="00BE18F3"/>
    <w:rsid w:val="00BF4FB8"/>
    <w:rsid w:val="00C22C41"/>
    <w:rsid w:val="00C3582F"/>
    <w:rsid w:val="00C4743E"/>
    <w:rsid w:val="00C61A9D"/>
    <w:rsid w:val="00C6273D"/>
    <w:rsid w:val="00C879DA"/>
    <w:rsid w:val="00C940EA"/>
    <w:rsid w:val="00CA5B0B"/>
    <w:rsid w:val="00CC67F4"/>
    <w:rsid w:val="00CC6E66"/>
    <w:rsid w:val="00CD2BA2"/>
    <w:rsid w:val="00D1017C"/>
    <w:rsid w:val="00D24FE8"/>
    <w:rsid w:val="00D32327"/>
    <w:rsid w:val="00D954CB"/>
    <w:rsid w:val="00DC457E"/>
    <w:rsid w:val="00DD2471"/>
    <w:rsid w:val="00E15AF2"/>
    <w:rsid w:val="00E761E4"/>
    <w:rsid w:val="00E8263D"/>
    <w:rsid w:val="00EE2C9A"/>
    <w:rsid w:val="00EE3AC1"/>
    <w:rsid w:val="00F24AF4"/>
    <w:rsid w:val="00F3559C"/>
    <w:rsid w:val="00F9743B"/>
    <w:rsid w:val="00FA0989"/>
    <w:rsid w:val="00FB013C"/>
    <w:rsid w:val="00FB3E2C"/>
    <w:rsid w:val="00FE1724"/>
    <w:rsid w:val="00FF0D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74AF"/>
  <w15:chartTrackingRefBased/>
  <w15:docId w15:val="{277CA9DC-978D-4BFB-98E3-A19A264D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954CB"/>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0"/>
      <w:sz w:val="24"/>
      <w:szCs w:val="20"/>
      <w:lang w:eastAsia="sl-SI"/>
      <w14:ligatures w14:val="none"/>
    </w:rPr>
  </w:style>
  <w:style w:type="character" w:styleId="Hiperpovezava">
    <w:name w:val="Hyperlink"/>
    <w:basedOn w:val="Privzetapisavaodstavka"/>
    <w:uiPriority w:val="99"/>
    <w:unhideWhenUsed/>
    <w:rsid w:val="00D1017C"/>
    <w:rPr>
      <w:color w:val="0000FF"/>
      <w:u w:val="single"/>
    </w:rPr>
  </w:style>
  <w:style w:type="character" w:styleId="Nerazreenaomemba">
    <w:name w:val="Unresolved Mention"/>
    <w:basedOn w:val="Privzetapisavaodstavka"/>
    <w:uiPriority w:val="99"/>
    <w:semiHidden/>
    <w:unhideWhenUsed/>
    <w:rsid w:val="007C6EEC"/>
    <w:rPr>
      <w:color w:val="605E5C"/>
      <w:shd w:val="clear" w:color="auto" w:fill="E1DFDD"/>
    </w:rPr>
  </w:style>
  <w:style w:type="paragraph" w:styleId="Navadensplet">
    <w:name w:val="Normal (Web)"/>
    <w:basedOn w:val="Navaden"/>
    <w:uiPriority w:val="99"/>
    <w:unhideWhenUsed/>
    <w:rsid w:val="00BE047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m117944975303690831msolistparagraph">
    <w:name w:val="m_117944975303690831msolistparagraph"/>
    <w:basedOn w:val="Navaden"/>
    <w:rsid w:val="009C2EFD"/>
    <w:pPr>
      <w:spacing w:before="100" w:beforeAutospacing="1" w:after="100" w:afterAutospacing="1" w:line="240" w:lineRule="auto"/>
    </w:pPr>
    <w:rPr>
      <w:rFonts w:ascii="Calibri" w:hAnsi="Calibri" w:cs="Calibri"/>
      <w:kern w:val="0"/>
      <w:lang w:eastAsia="sl-SI"/>
      <w14:ligatures w14:val="none"/>
    </w:rPr>
  </w:style>
  <w:style w:type="character" w:customStyle="1" w:styleId="gmail-im">
    <w:name w:val="gmail-im"/>
    <w:basedOn w:val="Privzetapisavaodstavka"/>
    <w:rsid w:val="009C2EFD"/>
  </w:style>
  <w:style w:type="paragraph" w:styleId="Glava">
    <w:name w:val="header"/>
    <w:basedOn w:val="Navaden"/>
    <w:link w:val="GlavaZnak"/>
    <w:uiPriority w:val="99"/>
    <w:unhideWhenUsed/>
    <w:rsid w:val="009B4B60"/>
    <w:pPr>
      <w:tabs>
        <w:tab w:val="center" w:pos="4536"/>
        <w:tab w:val="right" w:pos="9072"/>
      </w:tabs>
      <w:spacing w:after="0" w:line="240" w:lineRule="auto"/>
    </w:pPr>
  </w:style>
  <w:style w:type="character" w:customStyle="1" w:styleId="GlavaZnak">
    <w:name w:val="Glava Znak"/>
    <w:basedOn w:val="Privzetapisavaodstavka"/>
    <w:link w:val="Glava"/>
    <w:uiPriority w:val="99"/>
    <w:rsid w:val="009B4B60"/>
  </w:style>
  <w:style w:type="paragraph" w:styleId="Noga">
    <w:name w:val="footer"/>
    <w:basedOn w:val="Navaden"/>
    <w:link w:val="NogaZnak"/>
    <w:uiPriority w:val="99"/>
    <w:unhideWhenUsed/>
    <w:rsid w:val="009B4B60"/>
    <w:pPr>
      <w:tabs>
        <w:tab w:val="center" w:pos="4536"/>
        <w:tab w:val="right" w:pos="9072"/>
      </w:tabs>
      <w:spacing w:after="0" w:line="240" w:lineRule="auto"/>
    </w:pPr>
  </w:style>
  <w:style w:type="character" w:customStyle="1" w:styleId="NogaZnak">
    <w:name w:val="Noga Znak"/>
    <w:basedOn w:val="Privzetapisavaodstavka"/>
    <w:link w:val="Noga"/>
    <w:uiPriority w:val="99"/>
    <w:rsid w:val="009B4B60"/>
  </w:style>
  <w:style w:type="paragraph" w:customStyle="1" w:styleId="datumtevilka">
    <w:name w:val="datum številka"/>
    <w:basedOn w:val="Navaden"/>
    <w:qFormat/>
    <w:rsid w:val="00207B70"/>
    <w:pPr>
      <w:tabs>
        <w:tab w:val="left" w:pos="1701"/>
      </w:tabs>
      <w:suppressAutoHyphens/>
      <w:autoSpaceDN w:val="0"/>
      <w:spacing w:after="0" w:line="260" w:lineRule="exact"/>
    </w:pPr>
    <w:rPr>
      <w:rFonts w:ascii="Arial" w:eastAsia="Times New Roman" w:hAnsi="Arial" w:cs="Times New Roman"/>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50085">
      <w:bodyDiv w:val="1"/>
      <w:marLeft w:val="0"/>
      <w:marRight w:val="0"/>
      <w:marTop w:val="0"/>
      <w:marBottom w:val="0"/>
      <w:divBdr>
        <w:top w:val="none" w:sz="0" w:space="0" w:color="auto"/>
        <w:left w:val="none" w:sz="0" w:space="0" w:color="auto"/>
        <w:bottom w:val="none" w:sz="0" w:space="0" w:color="auto"/>
        <w:right w:val="none" w:sz="0" w:space="0" w:color="auto"/>
      </w:divBdr>
    </w:div>
    <w:div w:id="398137072">
      <w:bodyDiv w:val="1"/>
      <w:marLeft w:val="0"/>
      <w:marRight w:val="0"/>
      <w:marTop w:val="0"/>
      <w:marBottom w:val="0"/>
      <w:divBdr>
        <w:top w:val="none" w:sz="0" w:space="0" w:color="auto"/>
        <w:left w:val="none" w:sz="0" w:space="0" w:color="auto"/>
        <w:bottom w:val="none" w:sz="0" w:space="0" w:color="auto"/>
        <w:right w:val="none" w:sz="0" w:space="0" w:color="auto"/>
      </w:divBdr>
    </w:div>
    <w:div w:id="609510851">
      <w:bodyDiv w:val="1"/>
      <w:marLeft w:val="0"/>
      <w:marRight w:val="0"/>
      <w:marTop w:val="0"/>
      <w:marBottom w:val="0"/>
      <w:divBdr>
        <w:top w:val="none" w:sz="0" w:space="0" w:color="auto"/>
        <w:left w:val="none" w:sz="0" w:space="0" w:color="auto"/>
        <w:bottom w:val="none" w:sz="0" w:space="0" w:color="auto"/>
        <w:right w:val="none" w:sz="0" w:space="0" w:color="auto"/>
      </w:divBdr>
    </w:div>
    <w:div w:id="666906871">
      <w:bodyDiv w:val="1"/>
      <w:marLeft w:val="0"/>
      <w:marRight w:val="0"/>
      <w:marTop w:val="0"/>
      <w:marBottom w:val="0"/>
      <w:divBdr>
        <w:top w:val="none" w:sz="0" w:space="0" w:color="auto"/>
        <w:left w:val="none" w:sz="0" w:space="0" w:color="auto"/>
        <w:bottom w:val="none" w:sz="0" w:space="0" w:color="auto"/>
        <w:right w:val="none" w:sz="0" w:space="0" w:color="auto"/>
      </w:divBdr>
    </w:div>
    <w:div w:id="691298735">
      <w:bodyDiv w:val="1"/>
      <w:marLeft w:val="0"/>
      <w:marRight w:val="0"/>
      <w:marTop w:val="0"/>
      <w:marBottom w:val="0"/>
      <w:divBdr>
        <w:top w:val="none" w:sz="0" w:space="0" w:color="auto"/>
        <w:left w:val="none" w:sz="0" w:space="0" w:color="auto"/>
        <w:bottom w:val="none" w:sz="0" w:space="0" w:color="auto"/>
        <w:right w:val="none" w:sz="0" w:space="0" w:color="auto"/>
      </w:divBdr>
    </w:div>
    <w:div w:id="887035049">
      <w:bodyDiv w:val="1"/>
      <w:marLeft w:val="0"/>
      <w:marRight w:val="0"/>
      <w:marTop w:val="0"/>
      <w:marBottom w:val="0"/>
      <w:divBdr>
        <w:top w:val="none" w:sz="0" w:space="0" w:color="auto"/>
        <w:left w:val="none" w:sz="0" w:space="0" w:color="auto"/>
        <w:bottom w:val="none" w:sz="0" w:space="0" w:color="auto"/>
        <w:right w:val="none" w:sz="0" w:space="0" w:color="auto"/>
      </w:divBdr>
    </w:div>
    <w:div w:id="1001201229">
      <w:bodyDiv w:val="1"/>
      <w:marLeft w:val="0"/>
      <w:marRight w:val="0"/>
      <w:marTop w:val="0"/>
      <w:marBottom w:val="0"/>
      <w:divBdr>
        <w:top w:val="none" w:sz="0" w:space="0" w:color="auto"/>
        <w:left w:val="none" w:sz="0" w:space="0" w:color="auto"/>
        <w:bottom w:val="none" w:sz="0" w:space="0" w:color="auto"/>
        <w:right w:val="none" w:sz="0" w:space="0" w:color="auto"/>
      </w:divBdr>
    </w:div>
    <w:div w:id="1104694268">
      <w:bodyDiv w:val="1"/>
      <w:marLeft w:val="0"/>
      <w:marRight w:val="0"/>
      <w:marTop w:val="0"/>
      <w:marBottom w:val="0"/>
      <w:divBdr>
        <w:top w:val="none" w:sz="0" w:space="0" w:color="auto"/>
        <w:left w:val="none" w:sz="0" w:space="0" w:color="auto"/>
        <w:bottom w:val="none" w:sz="0" w:space="0" w:color="auto"/>
        <w:right w:val="none" w:sz="0" w:space="0" w:color="auto"/>
      </w:divBdr>
    </w:div>
    <w:div w:id="1186552735">
      <w:bodyDiv w:val="1"/>
      <w:marLeft w:val="0"/>
      <w:marRight w:val="0"/>
      <w:marTop w:val="0"/>
      <w:marBottom w:val="0"/>
      <w:divBdr>
        <w:top w:val="none" w:sz="0" w:space="0" w:color="auto"/>
        <w:left w:val="none" w:sz="0" w:space="0" w:color="auto"/>
        <w:bottom w:val="none" w:sz="0" w:space="0" w:color="auto"/>
        <w:right w:val="none" w:sz="0" w:space="0" w:color="auto"/>
      </w:divBdr>
    </w:div>
    <w:div w:id="1457487510">
      <w:bodyDiv w:val="1"/>
      <w:marLeft w:val="0"/>
      <w:marRight w:val="0"/>
      <w:marTop w:val="0"/>
      <w:marBottom w:val="0"/>
      <w:divBdr>
        <w:top w:val="none" w:sz="0" w:space="0" w:color="auto"/>
        <w:left w:val="none" w:sz="0" w:space="0" w:color="auto"/>
        <w:bottom w:val="none" w:sz="0" w:space="0" w:color="auto"/>
        <w:right w:val="none" w:sz="0" w:space="0" w:color="auto"/>
      </w:divBdr>
    </w:div>
    <w:div w:id="1659186750">
      <w:bodyDiv w:val="1"/>
      <w:marLeft w:val="0"/>
      <w:marRight w:val="0"/>
      <w:marTop w:val="0"/>
      <w:marBottom w:val="0"/>
      <w:divBdr>
        <w:top w:val="none" w:sz="0" w:space="0" w:color="auto"/>
        <w:left w:val="none" w:sz="0" w:space="0" w:color="auto"/>
        <w:bottom w:val="none" w:sz="0" w:space="0" w:color="auto"/>
        <w:right w:val="none" w:sz="0" w:space="0" w:color="auto"/>
      </w:divBdr>
    </w:div>
    <w:div w:id="2017461184">
      <w:bodyDiv w:val="1"/>
      <w:marLeft w:val="0"/>
      <w:marRight w:val="0"/>
      <w:marTop w:val="0"/>
      <w:marBottom w:val="0"/>
      <w:divBdr>
        <w:top w:val="none" w:sz="0" w:space="0" w:color="auto"/>
        <w:left w:val="none" w:sz="0" w:space="0" w:color="auto"/>
        <w:bottom w:val="none" w:sz="0" w:space="0" w:color="auto"/>
        <w:right w:val="none" w:sz="0" w:space="0" w:color="auto"/>
      </w:divBdr>
    </w:div>
    <w:div w:id="21428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arnes.si" TargetMode="External"/><Relationship Id="rId5" Type="http://schemas.openxmlformats.org/officeDocument/2006/relationships/webSettings" Target="webSettings.xml"/><Relationship Id="rId10" Type="http://schemas.openxmlformats.org/officeDocument/2006/relationships/hyperlink" Target="mailto:alesa.mihelic@gov.si" TargetMode="External"/><Relationship Id="rId4" Type="http://schemas.openxmlformats.org/officeDocument/2006/relationships/settings" Target="settings.xml"/><Relationship Id="rId9" Type="http://schemas.openxmlformats.org/officeDocument/2006/relationships/hyperlink" Target="https://www.pei.si/wp-content/uploads/2023/05/Nacionalno_porocilo_PIRLS_202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C7E0D8-EA9E-4776-9B99-D3F100CE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14</Pages>
  <Words>5472</Words>
  <Characters>31192</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Aleša Mihelič</dc:creator>
  <cp:keywords/>
  <dc:description/>
  <cp:lastModifiedBy>Aleša Mihelič</cp:lastModifiedBy>
  <cp:revision>77</cp:revision>
  <cp:lastPrinted>2025-01-15T14:00:00Z</cp:lastPrinted>
  <dcterms:created xsi:type="dcterms:W3CDTF">2025-01-08T13:18:00Z</dcterms:created>
  <dcterms:modified xsi:type="dcterms:W3CDTF">2025-01-23T09:39:00Z</dcterms:modified>
</cp:coreProperties>
</file>