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9D724" w14:textId="77777777" w:rsidR="003D514C" w:rsidRPr="00CD313E" w:rsidRDefault="003D514C" w:rsidP="00DE1092">
      <w:pPr>
        <w:widowControl w:val="0"/>
        <w:spacing w:line="240" w:lineRule="auto"/>
        <w:rPr>
          <w:b/>
          <w:sz w:val="22"/>
          <w:szCs w:val="20"/>
          <w:lang w:eastAsia="sl-SI"/>
        </w:rPr>
      </w:pPr>
    </w:p>
    <w:p w14:paraId="402F5DBD" w14:textId="77777777" w:rsidR="003551DF" w:rsidRDefault="003551DF" w:rsidP="00DE1092">
      <w:pPr>
        <w:widowControl w:val="0"/>
        <w:spacing w:line="240" w:lineRule="auto"/>
        <w:jc w:val="center"/>
        <w:rPr>
          <w:b/>
          <w:bCs/>
          <w:sz w:val="22"/>
          <w:szCs w:val="22"/>
          <w:lang w:eastAsia="sl-SI"/>
        </w:rPr>
      </w:pPr>
    </w:p>
    <w:p w14:paraId="742BF772" w14:textId="77777777" w:rsidR="00BB1C93" w:rsidRDefault="00813ECE" w:rsidP="00DE1092">
      <w:pPr>
        <w:widowControl w:val="0"/>
        <w:spacing w:line="240" w:lineRule="auto"/>
        <w:jc w:val="center"/>
        <w:rPr>
          <w:b/>
          <w:bCs/>
          <w:sz w:val="22"/>
          <w:szCs w:val="22"/>
          <w:lang w:eastAsia="sl-SI"/>
        </w:rPr>
      </w:pPr>
      <w:r w:rsidRPr="00CD313E">
        <w:rPr>
          <w:b/>
          <w:bCs/>
          <w:sz w:val="22"/>
          <w:szCs w:val="22"/>
          <w:lang w:eastAsia="sl-SI"/>
        </w:rPr>
        <w:t>PRIJAVNI OBRAZEC</w:t>
      </w:r>
      <w:r w:rsidR="00D63C64" w:rsidRPr="00CD313E">
        <w:rPr>
          <w:b/>
          <w:bCs/>
          <w:sz w:val="22"/>
          <w:szCs w:val="22"/>
          <w:lang w:eastAsia="sl-SI"/>
        </w:rPr>
        <w:t xml:space="preserve"> </w:t>
      </w:r>
    </w:p>
    <w:p w14:paraId="55C0BDCF" w14:textId="77777777" w:rsidR="003D62DC" w:rsidRPr="00C63F26" w:rsidRDefault="003D62DC" w:rsidP="00DE1092">
      <w:pPr>
        <w:pStyle w:val="Style2"/>
        <w:numPr>
          <w:ilvl w:val="0"/>
          <w:numId w:val="0"/>
        </w:numPr>
        <w:jc w:val="both"/>
        <w:rPr>
          <w:rFonts w:ascii="Arial" w:hAnsi="Arial" w:cs="Arial"/>
          <w:b/>
          <w:i/>
          <w:color w:val="000000"/>
          <w:sz w:val="22"/>
          <w:szCs w:val="22"/>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2"/>
        <w:gridCol w:w="567"/>
        <w:gridCol w:w="2551"/>
        <w:gridCol w:w="567"/>
        <w:gridCol w:w="1833"/>
      </w:tblGrid>
      <w:tr w:rsidR="003D62DC" w:rsidRPr="00CD313E" w14:paraId="44541BCB" w14:textId="77777777" w:rsidTr="00952FAF">
        <w:trPr>
          <w:trHeight w:val="567"/>
          <w:jc w:val="center"/>
        </w:trPr>
        <w:tc>
          <w:tcPr>
            <w:tcW w:w="4132" w:type="dxa"/>
            <w:shd w:val="clear" w:color="auto" w:fill="FDE9D9" w:themeFill="accent6" w:themeFillTint="33"/>
            <w:vAlign w:val="center"/>
          </w:tcPr>
          <w:p w14:paraId="5E3E8F88" w14:textId="77777777" w:rsidR="003D62DC" w:rsidRPr="00417B59" w:rsidRDefault="007F234C" w:rsidP="00DE1092">
            <w:pPr>
              <w:spacing w:line="240" w:lineRule="auto"/>
              <w:rPr>
                <w:rFonts w:cs="Arial"/>
                <w:b/>
                <w:szCs w:val="20"/>
                <w:lang w:eastAsia="lt-LT"/>
              </w:rPr>
            </w:pPr>
            <w:r w:rsidRPr="00417B59">
              <w:rPr>
                <w:rFonts w:cs="Arial"/>
                <w:b/>
                <w:szCs w:val="20"/>
                <w:lang w:eastAsia="lt-LT"/>
              </w:rPr>
              <w:t>Prednostna os</w:t>
            </w:r>
          </w:p>
        </w:tc>
        <w:tc>
          <w:tcPr>
            <w:tcW w:w="5518" w:type="dxa"/>
            <w:gridSpan w:val="4"/>
            <w:vAlign w:val="center"/>
          </w:tcPr>
          <w:p w14:paraId="21152C60" w14:textId="77777777" w:rsidR="003D62DC" w:rsidRPr="00CD313E" w:rsidRDefault="00417B59" w:rsidP="00DE1092">
            <w:pPr>
              <w:spacing w:line="240" w:lineRule="auto"/>
              <w:jc w:val="both"/>
              <w:rPr>
                <w:rFonts w:cs="Arial"/>
                <w:szCs w:val="20"/>
                <w:lang w:eastAsia="lt-LT"/>
              </w:rPr>
            </w:pPr>
            <w:r w:rsidRPr="00832831">
              <w:rPr>
                <w:rFonts w:cs="Arial"/>
                <w:szCs w:val="20"/>
                <w:lang w:eastAsia="lt-LT"/>
              </w:rPr>
              <w:t>10. »</w:t>
            </w:r>
            <w:r w:rsidRPr="00832831">
              <w:rPr>
                <w:rFonts w:cs="Arial"/>
                <w:szCs w:val="20"/>
              </w:rPr>
              <w:t>Znanje, spretnosti in vseživljenjsko učenje za boljšo zaposljivost</w:t>
            </w:r>
            <w:r w:rsidRPr="00832831">
              <w:rPr>
                <w:rFonts w:cs="Arial"/>
                <w:szCs w:val="20"/>
                <w:lang w:eastAsia="lt-LT"/>
              </w:rPr>
              <w:t>«</w:t>
            </w:r>
          </w:p>
        </w:tc>
      </w:tr>
      <w:tr w:rsidR="003D62DC" w:rsidRPr="00CD313E" w14:paraId="51E560E8" w14:textId="77777777" w:rsidTr="00952FAF">
        <w:trPr>
          <w:trHeight w:val="567"/>
          <w:jc w:val="center"/>
        </w:trPr>
        <w:tc>
          <w:tcPr>
            <w:tcW w:w="4132" w:type="dxa"/>
            <w:shd w:val="clear" w:color="auto" w:fill="FDE9D9" w:themeFill="accent6" w:themeFillTint="33"/>
            <w:vAlign w:val="center"/>
          </w:tcPr>
          <w:p w14:paraId="69BB0812" w14:textId="77777777" w:rsidR="003D62DC" w:rsidRPr="00417B59" w:rsidRDefault="007F234C" w:rsidP="00DE1092">
            <w:pPr>
              <w:spacing w:line="240" w:lineRule="auto"/>
              <w:jc w:val="both"/>
              <w:rPr>
                <w:rFonts w:cs="Arial"/>
                <w:b/>
                <w:szCs w:val="20"/>
                <w:lang w:eastAsia="lt-LT"/>
              </w:rPr>
            </w:pPr>
            <w:r w:rsidRPr="00417B59">
              <w:rPr>
                <w:rFonts w:cs="Arial"/>
                <w:b/>
                <w:szCs w:val="20"/>
                <w:lang w:eastAsia="lt-LT"/>
              </w:rPr>
              <w:t>Prednostna naložba</w:t>
            </w:r>
          </w:p>
        </w:tc>
        <w:tc>
          <w:tcPr>
            <w:tcW w:w="5518" w:type="dxa"/>
            <w:gridSpan w:val="4"/>
            <w:vAlign w:val="center"/>
          </w:tcPr>
          <w:p w14:paraId="473185C3" w14:textId="77777777" w:rsidR="003D62DC" w:rsidRPr="00CD313E" w:rsidRDefault="00417B59" w:rsidP="00DE1092">
            <w:pPr>
              <w:spacing w:line="240" w:lineRule="auto"/>
              <w:jc w:val="both"/>
              <w:rPr>
                <w:rFonts w:cs="Arial"/>
                <w:szCs w:val="20"/>
                <w:lang w:eastAsia="lt-LT"/>
              </w:rPr>
            </w:pPr>
            <w:r w:rsidRPr="00832831">
              <w:rPr>
                <w:rFonts w:cs="Arial"/>
                <w:szCs w:val="20"/>
                <w:lang w:eastAsia="lt-LT"/>
              </w:rPr>
              <w:t>10.1 »</w:t>
            </w:r>
            <w:r w:rsidRPr="00832831">
              <w:rPr>
                <w:rFonts w:cs="Arial"/>
                <w:bCs/>
                <w:color w:val="000000"/>
                <w:szCs w:val="20"/>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r w:rsidRPr="00832831">
              <w:rPr>
                <w:rFonts w:cs="Arial"/>
                <w:szCs w:val="20"/>
                <w:lang w:eastAsia="lt-LT"/>
              </w:rPr>
              <w:t>«</w:t>
            </w:r>
          </w:p>
        </w:tc>
      </w:tr>
      <w:tr w:rsidR="003D62DC" w:rsidRPr="00CD313E" w14:paraId="7BEA867E" w14:textId="77777777" w:rsidTr="00952FAF">
        <w:trPr>
          <w:trHeight w:val="567"/>
          <w:jc w:val="center"/>
        </w:trPr>
        <w:tc>
          <w:tcPr>
            <w:tcW w:w="4132" w:type="dxa"/>
            <w:shd w:val="clear" w:color="auto" w:fill="FDE9D9" w:themeFill="accent6" w:themeFillTint="33"/>
            <w:vAlign w:val="center"/>
          </w:tcPr>
          <w:p w14:paraId="67C380AA" w14:textId="77777777" w:rsidR="003D62DC" w:rsidRPr="00417B59" w:rsidRDefault="007F234C" w:rsidP="00DE1092">
            <w:pPr>
              <w:spacing w:line="240" w:lineRule="auto"/>
              <w:rPr>
                <w:rFonts w:cs="Arial"/>
                <w:b/>
                <w:szCs w:val="20"/>
                <w:lang w:eastAsia="lt-LT"/>
              </w:rPr>
            </w:pPr>
            <w:r w:rsidRPr="00417B59">
              <w:rPr>
                <w:rFonts w:cs="Arial"/>
                <w:b/>
                <w:szCs w:val="20"/>
                <w:lang w:eastAsia="lt-LT"/>
              </w:rPr>
              <w:t>Specifični cilj</w:t>
            </w:r>
          </w:p>
        </w:tc>
        <w:tc>
          <w:tcPr>
            <w:tcW w:w="5518" w:type="dxa"/>
            <w:gridSpan w:val="4"/>
            <w:vAlign w:val="center"/>
          </w:tcPr>
          <w:p w14:paraId="522BF889" w14:textId="77777777" w:rsidR="003D62DC" w:rsidRPr="00CD313E" w:rsidRDefault="00417B59" w:rsidP="00B73700">
            <w:pPr>
              <w:spacing w:line="240" w:lineRule="auto"/>
              <w:jc w:val="both"/>
              <w:rPr>
                <w:rFonts w:cs="Arial"/>
                <w:szCs w:val="20"/>
                <w:lang w:eastAsia="lt-LT"/>
              </w:rPr>
            </w:pPr>
            <w:r w:rsidRPr="00832831">
              <w:rPr>
                <w:rFonts w:cs="Arial"/>
                <w:szCs w:val="20"/>
                <w:lang w:eastAsia="lt-LT"/>
              </w:rPr>
              <w:t>10.1.3 »Spodbujanje prožnih oblik učenja ter podpora kakovostni karierni orientaciji za šolajočo se mladino na vseh ravneh izobraževalnega sistema«</w:t>
            </w:r>
          </w:p>
        </w:tc>
      </w:tr>
      <w:tr w:rsidR="003D62DC" w:rsidRPr="00CD313E" w14:paraId="33A31E57" w14:textId="77777777" w:rsidTr="00952FAF">
        <w:trPr>
          <w:cantSplit/>
          <w:trHeight w:val="547"/>
          <w:jc w:val="center"/>
        </w:trPr>
        <w:tc>
          <w:tcPr>
            <w:tcW w:w="4132" w:type="dxa"/>
            <w:shd w:val="clear" w:color="auto" w:fill="FDE9D9" w:themeFill="accent6" w:themeFillTint="33"/>
            <w:vAlign w:val="center"/>
          </w:tcPr>
          <w:p w14:paraId="6F369119" w14:textId="77777777" w:rsidR="003D62DC" w:rsidRPr="00417B59" w:rsidRDefault="007F234C" w:rsidP="00DE1092">
            <w:pPr>
              <w:spacing w:line="240" w:lineRule="auto"/>
              <w:rPr>
                <w:rFonts w:cs="Arial"/>
                <w:b/>
                <w:szCs w:val="20"/>
                <w:lang w:eastAsia="lt-LT"/>
              </w:rPr>
            </w:pPr>
            <w:r w:rsidRPr="00417B59">
              <w:rPr>
                <w:rFonts w:cs="Arial"/>
                <w:b/>
                <w:szCs w:val="20"/>
                <w:lang w:eastAsia="lt-LT"/>
              </w:rPr>
              <w:t xml:space="preserve">Naziv </w:t>
            </w:r>
            <w:r w:rsidR="00257D73">
              <w:rPr>
                <w:rFonts w:cs="Arial"/>
                <w:b/>
                <w:szCs w:val="20"/>
                <w:lang w:eastAsia="lt-LT"/>
              </w:rPr>
              <w:t xml:space="preserve">javnega </w:t>
            </w:r>
            <w:r w:rsidRPr="00417B59">
              <w:rPr>
                <w:rFonts w:cs="Arial"/>
                <w:b/>
                <w:szCs w:val="20"/>
                <w:lang w:eastAsia="lt-LT"/>
              </w:rPr>
              <w:t>razpisa</w:t>
            </w:r>
          </w:p>
        </w:tc>
        <w:tc>
          <w:tcPr>
            <w:tcW w:w="5518" w:type="dxa"/>
            <w:gridSpan w:val="4"/>
            <w:vAlign w:val="center"/>
          </w:tcPr>
          <w:p w14:paraId="1B6959B4" w14:textId="77777777" w:rsidR="003D62DC" w:rsidRPr="00EF54A1" w:rsidRDefault="00BB1C93" w:rsidP="00B73700">
            <w:pPr>
              <w:widowControl w:val="0"/>
              <w:spacing w:line="240" w:lineRule="auto"/>
              <w:jc w:val="both"/>
              <w:rPr>
                <w:rFonts w:cs="Arial"/>
                <w:b/>
                <w:szCs w:val="20"/>
                <w:lang w:eastAsia="sl-SI"/>
              </w:rPr>
            </w:pPr>
            <w:r w:rsidRPr="006C0CA9">
              <w:rPr>
                <w:rFonts w:eastAsiaTheme="minorHAnsi" w:cs="Arial"/>
                <w:b/>
                <w:color w:val="000000"/>
                <w:szCs w:val="20"/>
              </w:rPr>
              <w:t xml:space="preserve">Projektno delo za pridobitev praktičnih izkušenj in znanj </w:t>
            </w:r>
            <w:r>
              <w:rPr>
                <w:rFonts w:eastAsiaTheme="minorHAnsi" w:cs="Arial"/>
                <w:b/>
                <w:color w:val="000000"/>
                <w:szCs w:val="20"/>
              </w:rPr>
              <w:t xml:space="preserve">študentov v delovnem okolju 2022/2023 </w:t>
            </w:r>
          </w:p>
        </w:tc>
      </w:tr>
      <w:tr w:rsidR="003D62DC" w:rsidRPr="00CD313E" w14:paraId="3B65D19F" w14:textId="77777777" w:rsidTr="00952FAF">
        <w:trPr>
          <w:trHeight w:val="567"/>
          <w:jc w:val="center"/>
        </w:trPr>
        <w:tc>
          <w:tcPr>
            <w:tcW w:w="4132" w:type="dxa"/>
            <w:shd w:val="clear" w:color="auto" w:fill="FDE9D9" w:themeFill="accent6" w:themeFillTint="33"/>
            <w:vAlign w:val="center"/>
          </w:tcPr>
          <w:p w14:paraId="13CFC22E" w14:textId="77777777" w:rsidR="003D62DC" w:rsidRPr="00417B59" w:rsidRDefault="00596B34" w:rsidP="00DE1092">
            <w:pPr>
              <w:spacing w:line="240" w:lineRule="auto"/>
              <w:rPr>
                <w:rFonts w:cs="Arial"/>
                <w:b/>
                <w:szCs w:val="20"/>
                <w:lang w:eastAsia="lt-LT"/>
              </w:rPr>
            </w:pPr>
            <w:r w:rsidRPr="00417B59">
              <w:rPr>
                <w:rFonts w:cs="Arial"/>
                <w:b/>
                <w:szCs w:val="20"/>
                <w:lang w:eastAsia="lt-LT"/>
              </w:rPr>
              <w:t>Za obdobje</w:t>
            </w:r>
            <w:r w:rsidR="00647044" w:rsidRPr="00417B59">
              <w:rPr>
                <w:rFonts w:cs="Arial"/>
                <w:b/>
                <w:szCs w:val="20"/>
                <w:lang w:eastAsia="lt-LT"/>
              </w:rPr>
              <w:t xml:space="preserve"> </w:t>
            </w:r>
          </w:p>
        </w:tc>
        <w:tc>
          <w:tcPr>
            <w:tcW w:w="567" w:type="dxa"/>
            <w:vAlign w:val="center"/>
          </w:tcPr>
          <w:p w14:paraId="245918A2" w14:textId="77777777" w:rsidR="003D62DC" w:rsidRPr="00CD313E" w:rsidRDefault="003D62DC" w:rsidP="00DE1092">
            <w:pPr>
              <w:spacing w:line="240" w:lineRule="auto"/>
              <w:rPr>
                <w:rFonts w:cs="Arial"/>
                <w:szCs w:val="20"/>
                <w:lang w:eastAsia="lt-LT"/>
              </w:rPr>
            </w:pPr>
            <w:r w:rsidRPr="00CD313E">
              <w:rPr>
                <w:rFonts w:cs="Arial"/>
                <w:szCs w:val="20"/>
                <w:lang w:eastAsia="lt-LT"/>
              </w:rPr>
              <w:t>od</w:t>
            </w:r>
          </w:p>
        </w:tc>
        <w:tc>
          <w:tcPr>
            <w:tcW w:w="2551" w:type="dxa"/>
            <w:vAlign w:val="center"/>
          </w:tcPr>
          <w:p w14:paraId="0912C1FE" w14:textId="77777777" w:rsidR="003D62DC" w:rsidRPr="00CD313E" w:rsidRDefault="00596B34" w:rsidP="00DE1092">
            <w:pPr>
              <w:spacing w:line="240" w:lineRule="auto"/>
              <w:rPr>
                <w:rFonts w:cs="Arial"/>
                <w:szCs w:val="20"/>
                <w:lang w:eastAsia="lt-LT"/>
              </w:rPr>
            </w:pPr>
            <w:r w:rsidRPr="00D75E3A">
              <w:rPr>
                <w:rFonts w:cs="Arial"/>
                <w:szCs w:val="20"/>
                <w:lang w:eastAsia="lt-LT"/>
              </w:rPr>
              <w:t xml:space="preserve">1. </w:t>
            </w:r>
            <w:r w:rsidR="00AD336E" w:rsidRPr="00D75E3A">
              <w:rPr>
                <w:rFonts w:cs="Arial"/>
                <w:szCs w:val="20"/>
                <w:lang w:eastAsia="lt-LT"/>
              </w:rPr>
              <w:t>10. 2</w:t>
            </w:r>
            <w:r w:rsidR="00C63F26" w:rsidRPr="00D75E3A">
              <w:rPr>
                <w:rFonts w:cs="Arial"/>
                <w:szCs w:val="20"/>
                <w:lang w:eastAsia="lt-LT"/>
              </w:rPr>
              <w:t>02</w:t>
            </w:r>
            <w:r w:rsidR="00C229E8" w:rsidRPr="00D75E3A">
              <w:rPr>
                <w:rFonts w:cs="Arial"/>
                <w:szCs w:val="20"/>
                <w:lang w:eastAsia="lt-LT"/>
              </w:rPr>
              <w:t>2</w:t>
            </w:r>
          </w:p>
        </w:tc>
        <w:tc>
          <w:tcPr>
            <w:tcW w:w="567" w:type="dxa"/>
            <w:vAlign w:val="center"/>
          </w:tcPr>
          <w:p w14:paraId="2FA8D729" w14:textId="77777777" w:rsidR="003D62DC" w:rsidRPr="00CD313E" w:rsidRDefault="003D62DC" w:rsidP="00DE1092">
            <w:pPr>
              <w:spacing w:line="240" w:lineRule="auto"/>
              <w:rPr>
                <w:rFonts w:cs="Arial"/>
                <w:szCs w:val="20"/>
                <w:lang w:eastAsia="lt-LT"/>
              </w:rPr>
            </w:pPr>
            <w:r w:rsidRPr="00CD313E">
              <w:rPr>
                <w:rFonts w:cs="Arial"/>
                <w:szCs w:val="20"/>
                <w:lang w:eastAsia="lt-LT"/>
              </w:rPr>
              <w:t>do</w:t>
            </w:r>
          </w:p>
        </w:tc>
        <w:tc>
          <w:tcPr>
            <w:tcW w:w="1833" w:type="dxa"/>
            <w:vAlign w:val="center"/>
          </w:tcPr>
          <w:p w14:paraId="7B5307F9" w14:textId="77777777" w:rsidR="003D62DC" w:rsidRPr="00CD313E" w:rsidRDefault="008637C5" w:rsidP="00DE1092">
            <w:pPr>
              <w:spacing w:line="240" w:lineRule="auto"/>
              <w:rPr>
                <w:rFonts w:cs="Arial"/>
                <w:szCs w:val="20"/>
                <w:lang w:eastAsia="lt-LT"/>
              </w:rPr>
            </w:pPr>
            <w:r>
              <w:rPr>
                <w:rFonts w:cs="Arial"/>
                <w:szCs w:val="20"/>
                <w:lang w:eastAsia="lt-LT"/>
              </w:rPr>
              <w:t>31</w:t>
            </w:r>
            <w:r w:rsidR="00417F9B" w:rsidRPr="00CD313E">
              <w:rPr>
                <w:rFonts w:cs="Arial"/>
                <w:szCs w:val="20"/>
                <w:lang w:eastAsia="lt-LT"/>
              </w:rPr>
              <w:t xml:space="preserve">. </w:t>
            </w:r>
            <w:r>
              <w:rPr>
                <w:rFonts w:cs="Arial"/>
                <w:szCs w:val="20"/>
                <w:lang w:eastAsia="lt-LT"/>
              </w:rPr>
              <w:t>8</w:t>
            </w:r>
            <w:r w:rsidR="00596B34" w:rsidRPr="00CD313E">
              <w:rPr>
                <w:rFonts w:cs="Arial"/>
                <w:szCs w:val="20"/>
                <w:lang w:eastAsia="lt-LT"/>
              </w:rPr>
              <w:t xml:space="preserve">. </w:t>
            </w:r>
            <w:r>
              <w:rPr>
                <w:rFonts w:cs="Arial"/>
                <w:szCs w:val="20"/>
                <w:lang w:eastAsia="lt-LT"/>
              </w:rPr>
              <w:t>2023</w:t>
            </w:r>
          </w:p>
        </w:tc>
      </w:tr>
      <w:tr w:rsidR="003D62DC" w:rsidRPr="00CD313E" w14:paraId="4699376E" w14:textId="77777777" w:rsidTr="00952FAF">
        <w:trPr>
          <w:trHeight w:val="567"/>
          <w:jc w:val="center"/>
        </w:trPr>
        <w:tc>
          <w:tcPr>
            <w:tcW w:w="4132" w:type="dxa"/>
            <w:shd w:val="clear" w:color="auto" w:fill="FDE9D9" w:themeFill="accent6" w:themeFillTint="33"/>
            <w:vAlign w:val="center"/>
          </w:tcPr>
          <w:p w14:paraId="4C278578" w14:textId="77777777" w:rsidR="003D62DC" w:rsidRPr="00CD313E" w:rsidRDefault="00596B34" w:rsidP="00DE1092">
            <w:pPr>
              <w:spacing w:line="240" w:lineRule="auto"/>
              <w:rPr>
                <w:rFonts w:cs="Arial"/>
                <w:szCs w:val="20"/>
                <w:lang w:eastAsia="lt-LT"/>
              </w:rPr>
            </w:pPr>
            <w:r w:rsidRPr="00417B59">
              <w:rPr>
                <w:rFonts w:cs="Arial"/>
                <w:b/>
                <w:szCs w:val="20"/>
                <w:lang w:eastAsia="lt-LT"/>
              </w:rPr>
              <w:t>Številka zadeve</w:t>
            </w:r>
            <w:r w:rsidR="00417B59">
              <w:rPr>
                <w:rFonts w:cs="Arial"/>
                <w:szCs w:val="20"/>
                <w:lang w:eastAsia="lt-LT"/>
              </w:rPr>
              <w:t xml:space="preserve"> </w:t>
            </w:r>
            <w:r w:rsidR="00417B59" w:rsidRPr="00E77A69">
              <w:rPr>
                <w:b/>
                <w:szCs w:val="20"/>
              </w:rPr>
              <w:t>(številka</w:t>
            </w:r>
            <w:r w:rsidR="00417B59">
              <w:rPr>
                <w:b/>
                <w:szCs w:val="20"/>
              </w:rPr>
              <w:t xml:space="preserve"> vloge za</w:t>
            </w:r>
            <w:r w:rsidR="00417B59" w:rsidRPr="00E77A69">
              <w:rPr>
                <w:b/>
                <w:szCs w:val="20"/>
              </w:rPr>
              <w:t xml:space="preserve"> </w:t>
            </w:r>
            <w:r w:rsidR="00417B59">
              <w:rPr>
                <w:b/>
                <w:szCs w:val="20"/>
              </w:rPr>
              <w:t>operacijo</w:t>
            </w:r>
            <w:r w:rsidR="00417B59" w:rsidRPr="00E77A69">
              <w:rPr>
                <w:b/>
                <w:szCs w:val="20"/>
              </w:rPr>
              <w:t>)</w:t>
            </w:r>
          </w:p>
          <w:p w14:paraId="23383C17" w14:textId="77777777" w:rsidR="003D62DC" w:rsidRPr="00CD313E" w:rsidRDefault="00596B34" w:rsidP="00DE1092">
            <w:pPr>
              <w:spacing w:line="240" w:lineRule="auto"/>
              <w:rPr>
                <w:rFonts w:cs="Arial"/>
                <w:szCs w:val="20"/>
                <w:lang w:eastAsia="lt-LT"/>
              </w:rPr>
            </w:pPr>
            <w:r w:rsidRPr="00CD313E">
              <w:rPr>
                <w:rFonts w:cs="Arial"/>
                <w:szCs w:val="20"/>
                <w:lang w:eastAsia="lt-LT"/>
              </w:rPr>
              <w:t>(</w:t>
            </w:r>
            <w:r w:rsidR="003D62DC" w:rsidRPr="00CD313E">
              <w:rPr>
                <w:rFonts w:cs="Arial"/>
                <w:szCs w:val="20"/>
                <w:lang w:eastAsia="lt-LT"/>
              </w:rPr>
              <w:t xml:space="preserve">izpolni </w:t>
            </w:r>
            <w:r w:rsidR="00417B59">
              <w:rPr>
                <w:rFonts w:cs="Arial"/>
                <w:szCs w:val="20"/>
                <w:lang w:eastAsia="lt-LT"/>
              </w:rPr>
              <w:t>m</w:t>
            </w:r>
            <w:r w:rsidR="003D62DC" w:rsidRPr="00CD313E">
              <w:rPr>
                <w:rFonts w:cs="Arial"/>
                <w:szCs w:val="20"/>
                <w:lang w:eastAsia="lt-LT"/>
              </w:rPr>
              <w:t>inistrstvo</w:t>
            </w:r>
            <w:r w:rsidRPr="00CD313E">
              <w:rPr>
                <w:rFonts w:cs="Arial"/>
                <w:szCs w:val="20"/>
                <w:lang w:eastAsia="lt-LT"/>
              </w:rPr>
              <w:t>)</w:t>
            </w:r>
          </w:p>
        </w:tc>
        <w:tc>
          <w:tcPr>
            <w:tcW w:w="5518" w:type="dxa"/>
            <w:gridSpan w:val="4"/>
            <w:vAlign w:val="center"/>
          </w:tcPr>
          <w:p w14:paraId="3F65FC9F" w14:textId="77777777" w:rsidR="003D62DC" w:rsidRPr="00CD313E" w:rsidRDefault="00932B96" w:rsidP="00DE1092">
            <w:pPr>
              <w:spacing w:line="240" w:lineRule="auto"/>
              <w:rPr>
                <w:rFonts w:cs="Arial"/>
                <w:szCs w:val="20"/>
                <w:lang w:eastAsia="lt-LT"/>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bl>
    <w:p w14:paraId="7EF03E5D" w14:textId="77777777" w:rsidR="00261C15" w:rsidRDefault="00261C15" w:rsidP="00DE1092">
      <w:pPr>
        <w:autoSpaceDE w:val="0"/>
        <w:autoSpaceDN w:val="0"/>
        <w:adjustRightInd w:val="0"/>
        <w:spacing w:line="240" w:lineRule="auto"/>
        <w:jc w:val="both"/>
        <w:rPr>
          <w:rFonts w:cs="Arial"/>
          <w:color w:val="000000"/>
          <w:sz w:val="16"/>
          <w:szCs w:val="16"/>
          <w:lang w:eastAsia="sl-SI"/>
        </w:rPr>
      </w:pPr>
    </w:p>
    <w:p w14:paraId="619579F5" w14:textId="77777777" w:rsidR="00673BAB" w:rsidRPr="00CD313E" w:rsidRDefault="00673BAB" w:rsidP="00DE1092">
      <w:pPr>
        <w:autoSpaceDE w:val="0"/>
        <w:autoSpaceDN w:val="0"/>
        <w:adjustRightInd w:val="0"/>
        <w:spacing w:line="240" w:lineRule="auto"/>
        <w:jc w:val="both"/>
        <w:rPr>
          <w:rFonts w:cs="Arial"/>
          <w:color w:val="000000"/>
          <w:sz w:val="16"/>
          <w:szCs w:val="16"/>
          <w:lang w:eastAsia="sl-SI"/>
        </w:rPr>
      </w:pPr>
    </w:p>
    <w:tbl>
      <w:tblPr>
        <w:tblStyle w:val="Tabelamrea"/>
        <w:tblW w:w="9792" w:type="dxa"/>
        <w:jc w:val="center"/>
        <w:tblLook w:val="04A0" w:firstRow="1" w:lastRow="0" w:firstColumn="1" w:lastColumn="0" w:noHBand="0" w:noVBand="1"/>
      </w:tblPr>
      <w:tblGrid>
        <w:gridCol w:w="3980"/>
        <w:gridCol w:w="5812"/>
      </w:tblGrid>
      <w:tr w:rsidR="00417B59" w:rsidRPr="00850ECA" w14:paraId="19A0E5BA" w14:textId="77777777" w:rsidTr="00BF3619">
        <w:trPr>
          <w:trHeight w:val="397"/>
          <w:jc w:val="center"/>
        </w:trPr>
        <w:tc>
          <w:tcPr>
            <w:tcW w:w="9792" w:type="dxa"/>
            <w:gridSpan w:val="2"/>
            <w:shd w:val="clear" w:color="auto" w:fill="FDE9D9" w:themeFill="accent6" w:themeFillTint="33"/>
            <w:vAlign w:val="center"/>
          </w:tcPr>
          <w:p w14:paraId="3E7495BA" w14:textId="77777777" w:rsidR="00417B59" w:rsidRPr="00850ECA" w:rsidRDefault="00417B59" w:rsidP="00DE1092">
            <w:pPr>
              <w:spacing w:line="240" w:lineRule="auto"/>
              <w:rPr>
                <w:rFonts w:asciiTheme="minorHAnsi" w:hAnsiTheme="minorHAnsi" w:cs="Arial"/>
                <w:sz w:val="22"/>
                <w:szCs w:val="22"/>
                <w:lang w:eastAsia="sl-SI"/>
              </w:rPr>
            </w:pPr>
            <w:r w:rsidRPr="008E2078">
              <w:rPr>
                <w:rFonts w:cs="Arial"/>
                <w:b/>
                <w:bCs/>
                <w:szCs w:val="20"/>
              </w:rPr>
              <w:t xml:space="preserve">A. OSNOVNI PODATKI O PRIJAVITELJU </w:t>
            </w:r>
            <w:r w:rsidRPr="008E2078">
              <w:rPr>
                <w:rFonts w:cs="Arial"/>
                <w:bCs/>
                <w:i/>
                <w:szCs w:val="20"/>
              </w:rPr>
              <w:t>(Prijavitelj je univerza ali samostojni visokošolski zavod, ki izpolnjuje pogoje javnega razpisa</w:t>
            </w:r>
            <w:r>
              <w:rPr>
                <w:rFonts w:cs="Arial"/>
                <w:bCs/>
                <w:i/>
                <w:szCs w:val="20"/>
              </w:rPr>
              <w:t>)</w:t>
            </w:r>
          </w:p>
        </w:tc>
      </w:tr>
      <w:tr w:rsidR="00417B59" w:rsidRPr="00850ECA" w14:paraId="6381D644" w14:textId="77777777" w:rsidTr="00BF3619">
        <w:trPr>
          <w:trHeight w:val="397"/>
          <w:jc w:val="center"/>
        </w:trPr>
        <w:tc>
          <w:tcPr>
            <w:tcW w:w="3980" w:type="dxa"/>
            <w:shd w:val="clear" w:color="auto" w:fill="FDE9D9" w:themeFill="accent6" w:themeFillTint="33"/>
            <w:vAlign w:val="center"/>
          </w:tcPr>
          <w:p w14:paraId="4C99CC4A" w14:textId="77777777" w:rsidR="00417B59" w:rsidRPr="0099202E" w:rsidRDefault="00417B59" w:rsidP="00DE1092">
            <w:pPr>
              <w:spacing w:line="240" w:lineRule="auto"/>
              <w:rPr>
                <w:rFonts w:cs="Arial"/>
                <w:b/>
                <w:szCs w:val="20"/>
                <w:lang w:eastAsia="sl-SI"/>
              </w:rPr>
            </w:pPr>
            <w:r w:rsidRPr="006D3900">
              <w:rPr>
                <w:rFonts w:cs="Arial"/>
                <w:b/>
                <w:szCs w:val="20"/>
              </w:rPr>
              <w:t>Prijavitelj (naziv</w:t>
            </w:r>
            <w:r>
              <w:rPr>
                <w:rFonts w:cs="Arial"/>
                <w:b/>
                <w:szCs w:val="20"/>
              </w:rPr>
              <w:t xml:space="preserve"> visokošolskega zavoda</w:t>
            </w:r>
            <w:r w:rsidRPr="006D3900">
              <w:rPr>
                <w:rFonts w:cs="Arial"/>
                <w:b/>
                <w:szCs w:val="20"/>
              </w:rPr>
              <w:t>)</w:t>
            </w:r>
          </w:p>
        </w:tc>
        <w:tc>
          <w:tcPr>
            <w:tcW w:w="5812" w:type="dxa"/>
            <w:vAlign w:val="center"/>
          </w:tcPr>
          <w:p w14:paraId="433F03CE" w14:textId="77777777" w:rsidR="00417B59" w:rsidRPr="00932B96"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1BC803D3" w14:textId="77777777" w:rsidTr="00BF3619">
        <w:trPr>
          <w:trHeight w:val="397"/>
          <w:jc w:val="center"/>
        </w:trPr>
        <w:tc>
          <w:tcPr>
            <w:tcW w:w="3980" w:type="dxa"/>
            <w:shd w:val="clear" w:color="auto" w:fill="FDE9D9" w:themeFill="accent6" w:themeFillTint="33"/>
            <w:vAlign w:val="center"/>
          </w:tcPr>
          <w:p w14:paraId="0705E625" w14:textId="77777777" w:rsidR="00417B59" w:rsidRPr="0099202E" w:rsidRDefault="00417B59" w:rsidP="00DE1092">
            <w:pPr>
              <w:spacing w:line="240" w:lineRule="auto"/>
              <w:rPr>
                <w:rFonts w:cs="Arial"/>
                <w:b/>
                <w:szCs w:val="20"/>
                <w:lang w:eastAsia="sl-SI"/>
              </w:rPr>
            </w:pPr>
            <w:r w:rsidRPr="006D3900">
              <w:rPr>
                <w:rFonts w:cs="Arial"/>
                <w:b/>
                <w:szCs w:val="20"/>
              </w:rPr>
              <w:t>Matična številka</w:t>
            </w:r>
          </w:p>
        </w:tc>
        <w:tc>
          <w:tcPr>
            <w:tcW w:w="5812" w:type="dxa"/>
            <w:vAlign w:val="center"/>
          </w:tcPr>
          <w:p w14:paraId="085ABB17"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6C3FEDBB" w14:textId="77777777" w:rsidTr="00BF3619">
        <w:trPr>
          <w:trHeight w:val="397"/>
          <w:jc w:val="center"/>
        </w:trPr>
        <w:tc>
          <w:tcPr>
            <w:tcW w:w="3980" w:type="dxa"/>
            <w:shd w:val="clear" w:color="auto" w:fill="FDE9D9" w:themeFill="accent6" w:themeFillTint="33"/>
            <w:vAlign w:val="center"/>
          </w:tcPr>
          <w:p w14:paraId="63477E68" w14:textId="77777777" w:rsidR="00417B59" w:rsidRPr="0099202E" w:rsidRDefault="00417B59" w:rsidP="00DE1092">
            <w:pPr>
              <w:spacing w:line="240" w:lineRule="auto"/>
              <w:rPr>
                <w:rFonts w:cs="Arial"/>
                <w:b/>
                <w:szCs w:val="20"/>
                <w:lang w:eastAsia="sl-SI"/>
              </w:rPr>
            </w:pPr>
            <w:r w:rsidRPr="006D3900">
              <w:rPr>
                <w:rFonts w:cs="Arial"/>
                <w:b/>
                <w:szCs w:val="20"/>
              </w:rPr>
              <w:t>Davčna številka</w:t>
            </w:r>
          </w:p>
        </w:tc>
        <w:tc>
          <w:tcPr>
            <w:tcW w:w="5812" w:type="dxa"/>
            <w:vAlign w:val="center"/>
          </w:tcPr>
          <w:p w14:paraId="48C943EE"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5E8CBE0F" w14:textId="77777777" w:rsidTr="00BF3619">
        <w:trPr>
          <w:trHeight w:val="397"/>
          <w:jc w:val="center"/>
        </w:trPr>
        <w:tc>
          <w:tcPr>
            <w:tcW w:w="3980" w:type="dxa"/>
            <w:shd w:val="clear" w:color="auto" w:fill="FDE9D9" w:themeFill="accent6" w:themeFillTint="33"/>
            <w:vAlign w:val="center"/>
          </w:tcPr>
          <w:p w14:paraId="6B900AD4" w14:textId="77777777" w:rsidR="00417B59" w:rsidRPr="0099202E" w:rsidRDefault="00417B59" w:rsidP="00DE1092">
            <w:pPr>
              <w:spacing w:line="240" w:lineRule="auto"/>
              <w:rPr>
                <w:rFonts w:cs="Arial"/>
                <w:b/>
                <w:szCs w:val="20"/>
                <w:lang w:eastAsia="sl-SI"/>
              </w:rPr>
            </w:pPr>
            <w:r w:rsidRPr="006D3900">
              <w:rPr>
                <w:rFonts w:cs="Arial"/>
                <w:b/>
                <w:szCs w:val="20"/>
                <w:lang w:eastAsia="sl-SI"/>
              </w:rPr>
              <w:t>Naslov</w:t>
            </w:r>
            <w:r>
              <w:rPr>
                <w:rFonts w:cs="Arial"/>
                <w:b/>
                <w:szCs w:val="20"/>
                <w:lang w:eastAsia="sl-SI"/>
              </w:rPr>
              <w:t xml:space="preserve"> (sedež)</w:t>
            </w:r>
          </w:p>
        </w:tc>
        <w:tc>
          <w:tcPr>
            <w:tcW w:w="5812" w:type="dxa"/>
            <w:vAlign w:val="center"/>
          </w:tcPr>
          <w:p w14:paraId="0FFC5670"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347BF8F7" w14:textId="77777777" w:rsidTr="00BF3619">
        <w:trPr>
          <w:trHeight w:val="397"/>
          <w:jc w:val="center"/>
        </w:trPr>
        <w:tc>
          <w:tcPr>
            <w:tcW w:w="3980" w:type="dxa"/>
            <w:shd w:val="clear" w:color="auto" w:fill="FDE9D9" w:themeFill="accent6" w:themeFillTint="33"/>
            <w:vAlign w:val="center"/>
          </w:tcPr>
          <w:p w14:paraId="58642834" w14:textId="77777777" w:rsidR="00417B59" w:rsidRPr="0099202E" w:rsidRDefault="00417B59" w:rsidP="00DE1092">
            <w:pPr>
              <w:spacing w:line="240" w:lineRule="auto"/>
              <w:rPr>
                <w:rFonts w:cs="Arial"/>
                <w:b/>
                <w:szCs w:val="20"/>
                <w:lang w:eastAsia="sl-SI"/>
              </w:rPr>
            </w:pPr>
            <w:r w:rsidRPr="006D3900">
              <w:rPr>
                <w:rFonts w:cs="Arial"/>
                <w:b/>
                <w:szCs w:val="20"/>
                <w:lang w:eastAsia="sl-SI"/>
              </w:rPr>
              <w:t>Poštna številka</w:t>
            </w:r>
          </w:p>
        </w:tc>
        <w:tc>
          <w:tcPr>
            <w:tcW w:w="5812" w:type="dxa"/>
            <w:vAlign w:val="center"/>
          </w:tcPr>
          <w:p w14:paraId="15673C2B"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6EDC5E60" w14:textId="77777777" w:rsidTr="00BF3619">
        <w:trPr>
          <w:trHeight w:val="397"/>
          <w:jc w:val="center"/>
        </w:trPr>
        <w:tc>
          <w:tcPr>
            <w:tcW w:w="3980" w:type="dxa"/>
            <w:shd w:val="clear" w:color="auto" w:fill="FDE9D9" w:themeFill="accent6" w:themeFillTint="33"/>
            <w:vAlign w:val="center"/>
          </w:tcPr>
          <w:p w14:paraId="130AF02D" w14:textId="77777777" w:rsidR="00417B59" w:rsidRPr="0099202E" w:rsidRDefault="00417B59" w:rsidP="00DE1092">
            <w:pPr>
              <w:spacing w:line="240" w:lineRule="auto"/>
              <w:rPr>
                <w:rFonts w:cs="Arial"/>
                <w:b/>
                <w:szCs w:val="20"/>
                <w:lang w:eastAsia="sl-SI"/>
              </w:rPr>
            </w:pPr>
            <w:r w:rsidRPr="006D3900">
              <w:rPr>
                <w:rFonts w:cs="Arial"/>
                <w:b/>
                <w:szCs w:val="20"/>
                <w:lang w:eastAsia="sl-SI"/>
              </w:rPr>
              <w:t>Kraj</w:t>
            </w:r>
          </w:p>
        </w:tc>
        <w:tc>
          <w:tcPr>
            <w:tcW w:w="5812" w:type="dxa"/>
            <w:vAlign w:val="center"/>
          </w:tcPr>
          <w:p w14:paraId="25ACBD06"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937F35" w:rsidRPr="00850ECA" w14:paraId="3E6F9862" w14:textId="77777777" w:rsidTr="00BF3619">
        <w:trPr>
          <w:trHeight w:val="397"/>
          <w:jc w:val="center"/>
        </w:trPr>
        <w:tc>
          <w:tcPr>
            <w:tcW w:w="3980" w:type="dxa"/>
            <w:shd w:val="clear" w:color="auto" w:fill="FDE9D9" w:themeFill="accent6" w:themeFillTint="33"/>
            <w:vAlign w:val="center"/>
          </w:tcPr>
          <w:p w14:paraId="171D88DB" w14:textId="77777777" w:rsidR="00937F35" w:rsidRPr="006D3900" w:rsidRDefault="00937F35" w:rsidP="00DE1092">
            <w:pPr>
              <w:spacing w:line="240" w:lineRule="auto"/>
              <w:rPr>
                <w:rFonts w:cs="Arial"/>
                <w:b/>
                <w:szCs w:val="20"/>
                <w:lang w:eastAsia="sl-SI"/>
              </w:rPr>
            </w:pPr>
            <w:r>
              <w:rPr>
                <w:rFonts w:cs="Arial"/>
                <w:b/>
                <w:szCs w:val="20"/>
                <w:lang w:eastAsia="sl-SI"/>
              </w:rPr>
              <w:t>Regija s</w:t>
            </w:r>
            <w:r w:rsidRPr="00627CD9">
              <w:rPr>
                <w:rFonts w:cs="Arial"/>
                <w:b/>
                <w:szCs w:val="20"/>
                <w:lang w:eastAsia="sl-SI"/>
              </w:rPr>
              <w:t>edež</w:t>
            </w:r>
            <w:r>
              <w:rPr>
                <w:rFonts w:cs="Arial"/>
                <w:b/>
                <w:szCs w:val="20"/>
                <w:lang w:eastAsia="sl-SI"/>
              </w:rPr>
              <w:t xml:space="preserve">a prijavitelja </w:t>
            </w:r>
            <w:r w:rsidRPr="00627CD9">
              <w:rPr>
                <w:rFonts w:cs="Arial"/>
                <w:szCs w:val="20"/>
              </w:rPr>
              <w:t>(označite)</w:t>
            </w:r>
          </w:p>
        </w:tc>
        <w:tc>
          <w:tcPr>
            <w:tcW w:w="5812" w:type="dxa"/>
            <w:vAlign w:val="center"/>
          </w:tcPr>
          <w:p w14:paraId="6317F653" w14:textId="77777777" w:rsidR="00937F35" w:rsidRPr="00627CD9" w:rsidRDefault="007C249C" w:rsidP="00DE1092">
            <w:pPr>
              <w:spacing w:line="240" w:lineRule="auto"/>
              <w:jc w:val="both"/>
              <w:rPr>
                <w:rFonts w:cs="Arial"/>
                <w:szCs w:val="20"/>
              </w:rPr>
            </w:pPr>
            <w:sdt>
              <w:sdtPr>
                <w:id w:val="-363513880"/>
                <w14:checkbox>
                  <w14:checked w14:val="0"/>
                  <w14:checkedState w14:val="2612" w14:font="MS Gothic"/>
                  <w14:uncheckedState w14:val="2610" w14:font="MS Gothic"/>
                </w14:checkbox>
              </w:sdtPr>
              <w:sdtEndPr/>
              <w:sdtContent>
                <w:r w:rsidR="00937F35">
                  <w:rPr>
                    <w:rFonts w:ascii="MS Gothic" w:eastAsia="MS Gothic" w:hAnsi="MS Gothic" w:hint="eastAsia"/>
                  </w:rPr>
                  <w:t>☐</w:t>
                </w:r>
              </w:sdtContent>
            </w:sdt>
            <w:r w:rsidR="00937F35" w:rsidRPr="008E2078">
              <w:rPr>
                <w:rFonts w:cs="Arial"/>
                <w:szCs w:val="20"/>
              </w:rPr>
              <w:t xml:space="preserve"> </w:t>
            </w:r>
            <w:r w:rsidR="00937F35" w:rsidRPr="00627CD9">
              <w:rPr>
                <w:rFonts w:cs="Arial"/>
                <w:szCs w:val="20"/>
              </w:rPr>
              <w:t>vzhodna kohezijska regija</w:t>
            </w:r>
          </w:p>
          <w:p w14:paraId="2951B3E8" w14:textId="77777777" w:rsidR="00937F35" w:rsidRPr="00932B96" w:rsidRDefault="007C249C" w:rsidP="00DE1092">
            <w:pPr>
              <w:spacing w:line="240" w:lineRule="auto"/>
              <w:jc w:val="both"/>
              <w:rPr>
                <w:rFonts w:cs="Arial"/>
                <w:szCs w:val="20"/>
              </w:rPr>
            </w:pPr>
            <w:sdt>
              <w:sdtPr>
                <w:id w:val="137922627"/>
                <w14:checkbox>
                  <w14:checked w14:val="0"/>
                  <w14:checkedState w14:val="2612" w14:font="MS Gothic"/>
                  <w14:uncheckedState w14:val="2610" w14:font="MS Gothic"/>
                </w14:checkbox>
              </w:sdtPr>
              <w:sdtEndPr/>
              <w:sdtContent>
                <w:r w:rsidR="00937F35">
                  <w:rPr>
                    <w:rFonts w:ascii="MS Gothic" w:eastAsia="MS Gothic" w:hAnsi="MS Gothic" w:hint="eastAsia"/>
                  </w:rPr>
                  <w:t>☐</w:t>
                </w:r>
              </w:sdtContent>
            </w:sdt>
            <w:r w:rsidR="00937F35" w:rsidRPr="008E2078">
              <w:rPr>
                <w:rFonts w:cs="Arial"/>
                <w:szCs w:val="20"/>
              </w:rPr>
              <w:t xml:space="preserve"> </w:t>
            </w:r>
            <w:r w:rsidR="00937F35">
              <w:rPr>
                <w:rFonts w:cs="Arial"/>
                <w:szCs w:val="20"/>
              </w:rPr>
              <w:t>zahodna kohezijska regija</w:t>
            </w:r>
          </w:p>
        </w:tc>
      </w:tr>
      <w:tr w:rsidR="00417B59" w:rsidRPr="00850ECA" w14:paraId="233B6ABD" w14:textId="77777777" w:rsidTr="00BF3619">
        <w:trPr>
          <w:trHeight w:val="397"/>
          <w:jc w:val="center"/>
        </w:trPr>
        <w:tc>
          <w:tcPr>
            <w:tcW w:w="3980" w:type="dxa"/>
            <w:shd w:val="clear" w:color="auto" w:fill="FDE9D9" w:themeFill="accent6" w:themeFillTint="33"/>
            <w:vAlign w:val="center"/>
          </w:tcPr>
          <w:p w14:paraId="5A35BDEB" w14:textId="77777777" w:rsidR="00417B59" w:rsidRPr="0099202E" w:rsidRDefault="00417B59" w:rsidP="00DE1092">
            <w:pPr>
              <w:spacing w:line="240" w:lineRule="auto"/>
              <w:rPr>
                <w:rFonts w:cs="Arial"/>
                <w:b/>
                <w:szCs w:val="20"/>
                <w:lang w:eastAsia="sl-SI"/>
              </w:rPr>
            </w:pPr>
            <w:r>
              <w:rPr>
                <w:rFonts w:cs="Arial"/>
                <w:b/>
                <w:szCs w:val="20"/>
                <w:lang w:eastAsia="sl-SI"/>
              </w:rPr>
              <w:t xml:space="preserve">Naslov za dopisovanje </w:t>
            </w:r>
            <w:r w:rsidRPr="00544628">
              <w:rPr>
                <w:rFonts w:cs="Arial"/>
                <w:szCs w:val="20"/>
                <w:lang w:eastAsia="sl-SI"/>
              </w:rPr>
              <w:t xml:space="preserve">(če se razlikuje od </w:t>
            </w:r>
            <w:r>
              <w:rPr>
                <w:rFonts w:cs="Arial"/>
                <w:szCs w:val="20"/>
                <w:lang w:eastAsia="sl-SI"/>
              </w:rPr>
              <w:t>naslova sedeža</w:t>
            </w:r>
            <w:r w:rsidRPr="00544628">
              <w:rPr>
                <w:rFonts w:cs="Arial"/>
                <w:szCs w:val="20"/>
                <w:lang w:eastAsia="sl-SI"/>
              </w:rPr>
              <w:t>)</w:t>
            </w:r>
          </w:p>
        </w:tc>
        <w:tc>
          <w:tcPr>
            <w:tcW w:w="5812" w:type="dxa"/>
            <w:vAlign w:val="center"/>
          </w:tcPr>
          <w:p w14:paraId="5AC3C3CD"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3C36BE04" w14:textId="77777777" w:rsidTr="00BF3619">
        <w:trPr>
          <w:trHeight w:val="397"/>
          <w:jc w:val="center"/>
        </w:trPr>
        <w:tc>
          <w:tcPr>
            <w:tcW w:w="3980" w:type="dxa"/>
            <w:shd w:val="clear" w:color="auto" w:fill="FDE9D9" w:themeFill="accent6" w:themeFillTint="33"/>
            <w:vAlign w:val="center"/>
          </w:tcPr>
          <w:p w14:paraId="397A9147" w14:textId="77777777" w:rsidR="00417B59" w:rsidRPr="0099202E" w:rsidRDefault="00417B59" w:rsidP="00DE1092">
            <w:pPr>
              <w:spacing w:line="240" w:lineRule="auto"/>
              <w:rPr>
                <w:rFonts w:cs="Arial"/>
                <w:b/>
                <w:szCs w:val="20"/>
                <w:lang w:eastAsia="sl-SI"/>
              </w:rPr>
            </w:pPr>
            <w:r>
              <w:rPr>
                <w:rFonts w:cs="Arial"/>
                <w:b/>
                <w:szCs w:val="20"/>
                <w:lang w:eastAsia="sl-SI"/>
              </w:rPr>
              <w:t>Naziv banke pri kateri je odprt transakcijski račun</w:t>
            </w:r>
          </w:p>
        </w:tc>
        <w:tc>
          <w:tcPr>
            <w:tcW w:w="5812" w:type="dxa"/>
            <w:vAlign w:val="center"/>
          </w:tcPr>
          <w:p w14:paraId="2E24289C"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7B4B93FD" w14:textId="77777777" w:rsidTr="00BF3619">
        <w:trPr>
          <w:trHeight w:val="397"/>
          <w:jc w:val="center"/>
        </w:trPr>
        <w:tc>
          <w:tcPr>
            <w:tcW w:w="3980" w:type="dxa"/>
            <w:shd w:val="clear" w:color="auto" w:fill="FDE9D9" w:themeFill="accent6" w:themeFillTint="33"/>
            <w:vAlign w:val="center"/>
          </w:tcPr>
          <w:p w14:paraId="1B247506" w14:textId="77777777" w:rsidR="00417B59" w:rsidRPr="0099202E" w:rsidRDefault="00417B59" w:rsidP="00DE1092">
            <w:pPr>
              <w:spacing w:line="240" w:lineRule="auto"/>
              <w:rPr>
                <w:rFonts w:cs="Arial"/>
                <w:b/>
                <w:szCs w:val="20"/>
                <w:lang w:eastAsia="sl-SI"/>
              </w:rPr>
            </w:pPr>
            <w:r>
              <w:rPr>
                <w:rFonts w:cs="Arial"/>
                <w:b/>
                <w:szCs w:val="20"/>
                <w:lang w:eastAsia="sl-SI"/>
              </w:rPr>
              <w:t>Številka transakcijskega računa</w:t>
            </w:r>
          </w:p>
        </w:tc>
        <w:tc>
          <w:tcPr>
            <w:tcW w:w="5812" w:type="dxa"/>
            <w:vAlign w:val="center"/>
          </w:tcPr>
          <w:p w14:paraId="60AA2B4A"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246B4DA5" w14:textId="77777777" w:rsidTr="00BF3619">
        <w:trPr>
          <w:trHeight w:val="397"/>
          <w:jc w:val="center"/>
        </w:trPr>
        <w:tc>
          <w:tcPr>
            <w:tcW w:w="3980" w:type="dxa"/>
            <w:shd w:val="clear" w:color="auto" w:fill="FDE9D9" w:themeFill="accent6" w:themeFillTint="33"/>
            <w:vAlign w:val="center"/>
          </w:tcPr>
          <w:p w14:paraId="1D795682" w14:textId="77777777" w:rsidR="00417B59" w:rsidRPr="006D3900" w:rsidRDefault="00417B59" w:rsidP="00DE1092">
            <w:pPr>
              <w:spacing w:line="240" w:lineRule="auto"/>
              <w:rPr>
                <w:rFonts w:cs="Arial"/>
                <w:b/>
                <w:szCs w:val="20"/>
                <w:lang w:eastAsia="sl-SI"/>
              </w:rPr>
            </w:pPr>
            <w:r>
              <w:rPr>
                <w:rFonts w:cs="Arial"/>
                <w:b/>
                <w:szCs w:val="20"/>
                <w:lang w:eastAsia="sl-SI"/>
              </w:rPr>
              <w:t>Odgovorna oseba visokošolskega zavoda (funkcija)</w:t>
            </w:r>
          </w:p>
        </w:tc>
        <w:tc>
          <w:tcPr>
            <w:tcW w:w="5812" w:type="dxa"/>
            <w:vAlign w:val="center"/>
          </w:tcPr>
          <w:p w14:paraId="52F88DF8"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2057017D" w14:textId="77777777" w:rsidTr="00BF3619">
        <w:trPr>
          <w:trHeight w:val="397"/>
          <w:jc w:val="center"/>
        </w:trPr>
        <w:tc>
          <w:tcPr>
            <w:tcW w:w="3980" w:type="dxa"/>
            <w:shd w:val="clear" w:color="auto" w:fill="FDE9D9" w:themeFill="accent6" w:themeFillTint="33"/>
            <w:vAlign w:val="center"/>
          </w:tcPr>
          <w:p w14:paraId="438E71A8" w14:textId="77777777" w:rsidR="00417B59" w:rsidRPr="006D3900" w:rsidRDefault="00417B59" w:rsidP="00DE1092">
            <w:pPr>
              <w:spacing w:line="240" w:lineRule="auto"/>
              <w:rPr>
                <w:rFonts w:cs="Arial"/>
                <w:b/>
                <w:szCs w:val="20"/>
                <w:lang w:eastAsia="sl-SI"/>
              </w:rPr>
            </w:pPr>
            <w:r w:rsidRPr="0099202E">
              <w:rPr>
                <w:rFonts w:cs="Arial"/>
                <w:b/>
                <w:szCs w:val="20"/>
                <w:lang w:eastAsia="sl-SI"/>
              </w:rPr>
              <w:t>E-pošta</w:t>
            </w:r>
          </w:p>
        </w:tc>
        <w:tc>
          <w:tcPr>
            <w:tcW w:w="5812" w:type="dxa"/>
            <w:vAlign w:val="center"/>
          </w:tcPr>
          <w:p w14:paraId="4AAB1525"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2F0C8E08" w14:textId="77777777" w:rsidTr="00BF3619">
        <w:trPr>
          <w:trHeight w:val="397"/>
          <w:jc w:val="center"/>
        </w:trPr>
        <w:tc>
          <w:tcPr>
            <w:tcW w:w="3980" w:type="dxa"/>
            <w:shd w:val="clear" w:color="auto" w:fill="FDE9D9" w:themeFill="accent6" w:themeFillTint="33"/>
            <w:vAlign w:val="center"/>
          </w:tcPr>
          <w:p w14:paraId="44E0D21B" w14:textId="77777777" w:rsidR="00417B59" w:rsidRPr="0099202E" w:rsidRDefault="00417B59" w:rsidP="00DE1092">
            <w:pPr>
              <w:spacing w:line="240" w:lineRule="auto"/>
              <w:rPr>
                <w:rFonts w:cs="Arial"/>
                <w:b/>
                <w:szCs w:val="20"/>
              </w:rPr>
            </w:pPr>
            <w:r w:rsidRPr="0099202E">
              <w:rPr>
                <w:rFonts w:cs="Arial"/>
                <w:b/>
                <w:szCs w:val="20"/>
              </w:rPr>
              <w:t>KONTAKTNA OSEBA</w:t>
            </w:r>
            <w:r>
              <w:rPr>
                <w:rFonts w:cs="Arial"/>
                <w:b/>
                <w:szCs w:val="20"/>
              </w:rPr>
              <w:t xml:space="preserve"> 1</w:t>
            </w:r>
          </w:p>
        </w:tc>
        <w:tc>
          <w:tcPr>
            <w:tcW w:w="5812" w:type="dxa"/>
            <w:vAlign w:val="center"/>
          </w:tcPr>
          <w:p w14:paraId="7FE92A66"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67A51B64" w14:textId="77777777" w:rsidTr="00BF3619">
        <w:trPr>
          <w:trHeight w:val="397"/>
          <w:jc w:val="center"/>
        </w:trPr>
        <w:tc>
          <w:tcPr>
            <w:tcW w:w="3980" w:type="dxa"/>
            <w:shd w:val="clear" w:color="auto" w:fill="FDE9D9" w:themeFill="accent6" w:themeFillTint="33"/>
            <w:vAlign w:val="center"/>
          </w:tcPr>
          <w:p w14:paraId="0FB18FDE" w14:textId="77777777" w:rsidR="00417B59" w:rsidRPr="0099202E" w:rsidRDefault="00417B59" w:rsidP="00DE1092">
            <w:pPr>
              <w:spacing w:line="240" w:lineRule="auto"/>
              <w:rPr>
                <w:rFonts w:cs="Arial"/>
                <w:b/>
                <w:szCs w:val="20"/>
                <w:lang w:eastAsia="sl-SI"/>
              </w:rPr>
            </w:pPr>
            <w:r w:rsidRPr="0099202E">
              <w:rPr>
                <w:rFonts w:cs="Arial"/>
                <w:b/>
                <w:szCs w:val="20"/>
                <w:lang w:eastAsia="sl-SI"/>
              </w:rPr>
              <w:t>Telefonska št.</w:t>
            </w:r>
          </w:p>
        </w:tc>
        <w:tc>
          <w:tcPr>
            <w:tcW w:w="5812" w:type="dxa"/>
            <w:vAlign w:val="center"/>
          </w:tcPr>
          <w:p w14:paraId="29E8EBA6"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307C0768" w14:textId="77777777" w:rsidTr="00BF3619">
        <w:trPr>
          <w:trHeight w:val="397"/>
          <w:jc w:val="center"/>
        </w:trPr>
        <w:tc>
          <w:tcPr>
            <w:tcW w:w="3980" w:type="dxa"/>
            <w:shd w:val="clear" w:color="auto" w:fill="FDE9D9" w:themeFill="accent6" w:themeFillTint="33"/>
            <w:vAlign w:val="center"/>
          </w:tcPr>
          <w:p w14:paraId="4418AE3C" w14:textId="77777777" w:rsidR="00417B59" w:rsidRPr="006D3900" w:rsidRDefault="00417B59" w:rsidP="00DE1092">
            <w:pPr>
              <w:spacing w:line="240" w:lineRule="auto"/>
              <w:rPr>
                <w:rFonts w:cs="Arial"/>
                <w:b/>
                <w:szCs w:val="20"/>
                <w:lang w:eastAsia="sl-SI"/>
              </w:rPr>
            </w:pPr>
            <w:r w:rsidRPr="0099202E">
              <w:rPr>
                <w:rFonts w:cs="Arial"/>
                <w:b/>
                <w:szCs w:val="20"/>
                <w:lang w:eastAsia="sl-SI"/>
              </w:rPr>
              <w:t>E-pošta</w:t>
            </w:r>
          </w:p>
        </w:tc>
        <w:tc>
          <w:tcPr>
            <w:tcW w:w="5812" w:type="dxa"/>
            <w:vAlign w:val="center"/>
          </w:tcPr>
          <w:p w14:paraId="01E104A6"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5704E891" w14:textId="77777777" w:rsidTr="00BF3619">
        <w:trPr>
          <w:trHeight w:val="397"/>
          <w:jc w:val="center"/>
        </w:trPr>
        <w:tc>
          <w:tcPr>
            <w:tcW w:w="3980" w:type="dxa"/>
            <w:shd w:val="clear" w:color="auto" w:fill="FDE9D9" w:themeFill="accent6" w:themeFillTint="33"/>
            <w:vAlign w:val="center"/>
          </w:tcPr>
          <w:p w14:paraId="2134F5FB" w14:textId="77777777" w:rsidR="00417B59" w:rsidRDefault="00417B59" w:rsidP="00DE1092">
            <w:pPr>
              <w:spacing w:line="240" w:lineRule="auto"/>
              <w:rPr>
                <w:rFonts w:cs="Arial"/>
                <w:b/>
                <w:szCs w:val="20"/>
              </w:rPr>
            </w:pPr>
            <w:r w:rsidRPr="0099202E">
              <w:rPr>
                <w:rFonts w:cs="Arial"/>
                <w:b/>
                <w:szCs w:val="20"/>
              </w:rPr>
              <w:lastRenderedPageBreak/>
              <w:t>KONTAKTNA OSEBA</w:t>
            </w:r>
            <w:r>
              <w:rPr>
                <w:rFonts w:cs="Arial"/>
                <w:b/>
                <w:szCs w:val="20"/>
              </w:rPr>
              <w:t xml:space="preserve"> 2</w:t>
            </w:r>
          </w:p>
          <w:p w14:paraId="07CD5675" w14:textId="77777777" w:rsidR="00417B59" w:rsidRPr="00544628" w:rsidRDefault="00417B59" w:rsidP="00DE1092">
            <w:pPr>
              <w:spacing w:line="240" w:lineRule="auto"/>
              <w:rPr>
                <w:rFonts w:cs="Arial"/>
                <w:szCs w:val="20"/>
              </w:rPr>
            </w:pPr>
            <w:r w:rsidRPr="00544628">
              <w:rPr>
                <w:rFonts w:cs="Arial"/>
                <w:szCs w:val="20"/>
              </w:rPr>
              <w:t xml:space="preserve">(če se razlikuje od </w:t>
            </w:r>
            <w:r w:rsidR="00932B96">
              <w:rPr>
                <w:rFonts w:cs="Arial"/>
                <w:szCs w:val="20"/>
              </w:rPr>
              <w:t xml:space="preserve">kontaktne osebe </w:t>
            </w:r>
            <w:r w:rsidRPr="00544628">
              <w:rPr>
                <w:rFonts w:cs="Arial"/>
                <w:szCs w:val="20"/>
              </w:rPr>
              <w:t>1)</w:t>
            </w:r>
          </w:p>
        </w:tc>
        <w:tc>
          <w:tcPr>
            <w:tcW w:w="5812" w:type="dxa"/>
            <w:vAlign w:val="center"/>
          </w:tcPr>
          <w:p w14:paraId="6B7A89CA"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501DCE5D" w14:textId="77777777" w:rsidTr="00BF3619">
        <w:trPr>
          <w:trHeight w:val="397"/>
          <w:jc w:val="center"/>
        </w:trPr>
        <w:tc>
          <w:tcPr>
            <w:tcW w:w="3980" w:type="dxa"/>
            <w:shd w:val="clear" w:color="auto" w:fill="FDE9D9" w:themeFill="accent6" w:themeFillTint="33"/>
            <w:vAlign w:val="center"/>
          </w:tcPr>
          <w:p w14:paraId="725AE8F3" w14:textId="77777777" w:rsidR="00417B59" w:rsidRPr="0099202E" w:rsidRDefault="00417B59" w:rsidP="00DE1092">
            <w:pPr>
              <w:spacing w:line="240" w:lineRule="auto"/>
              <w:rPr>
                <w:rFonts w:cs="Arial"/>
                <w:b/>
                <w:szCs w:val="20"/>
                <w:lang w:eastAsia="sl-SI"/>
              </w:rPr>
            </w:pPr>
            <w:r w:rsidRPr="0099202E">
              <w:rPr>
                <w:rFonts w:cs="Arial"/>
                <w:b/>
                <w:szCs w:val="20"/>
                <w:lang w:eastAsia="sl-SI"/>
              </w:rPr>
              <w:t>Telefonska št.</w:t>
            </w:r>
          </w:p>
        </w:tc>
        <w:tc>
          <w:tcPr>
            <w:tcW w:w="5812" w:type="dxa"/>
            <w:vAlign w:val="center"/>
          </w:tcPr>
          <w:p w14:paraId="24A7B029"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r w:rsidR="00417B59" w:rsidRPr="00850ECA" w14:paraId="4D726DAD" w14:textId="77777777" w:rsidTr="00BF3619">
        <w:trPr>
          <w:trHeight w:val="397"/>
          <w:jc w:val="center"/>
        </w:trPr>
        <w:tc>
          <w:tcPr>
            <w:tcW w:w="3980" w:type="dxa"/>
            <w:shd w:val="clear" w:color="auto" w:fill="FDE9D9" w:themeFill="accent6" w:themeFillTint="33"/>
            <w:vAlign w:val="center"/>
          </w:tcPr>
          <w:p w14:paraId="2282ABD7" w14:textId="77777777" w:rsidR="00417B59" w:rsidRPr="006D3900" w:rsidRDefault="00417B59" w:rsidP="00DE1092">
            <w:pPr>
              <w:spacing w:line="240" w:lineRule="auto"/>
              <w:rPr>
                <w:rFonts w:cs="Arial"/>
                <w:b/>
                <w:szCs w:val="20"/>
                <w:lang w:eastAsia="sl-SI"/>
              </w:rPr>
            </w:pPr>
            <w:r w:rsidRPr="0099202E">
              <w:rPr>
                <w:rFonts w:cs="Arial"/>
                <w:b/>
                <w:szCs w:val="20"/>
                <w:lang w:eastAsia="sl-SI"/>
              </w:rPr>
              <w:t>E-pošta</w:t>
            </w:r>
          </w:p>
        </w:tc>
        <w:tc>
          <w:tcPr>
            <w:tcW w:w="5812" w:type="dxa"/>
            <w:vAlign w:val="center"/>
          </w:tcPr>
          <w:p w14:paraId="0A0719B8" w14:textId="77777777" w:rsidR="00417B59" w:rsidRPr="00850ECA" w:rsidRDefault="00932B96" w:rsidP="00DE1092">
            <w:pPr>
              <w:spacing w:line="240" w:lineRule="auto"/>
              <w:jc w:val="both"/>
              <w:rPr>
                <w:rFonts w:asciiTheme="minorHAnsi" w:hAnsiTheme="minorHAnsi" w:cs="Arial"/>
                <w:sz w:val="22"/>
                <w:szCs w:val="22"/>
                <w:lang w:eastAsia="sl-SI"/>
              </w:rPr>
            </w:pPr>
            <w:r w:rsidRPr="00932B96">
              <w:rPr>
                <w:rFonts w:cs="Arial"/>
                <w:szCs w:val="20"/>
              </w:rPr>
              <w:fldChar w:fldCharType="begin">
                <w:ffData>
                  <w:name w:val="Besedilo11"/>
                  <w:enabled/>
                  <w:calcOnExit w:val="0"/>
                  <w:textInput/>
                </w:ffData>
              </w:fldChar>
            </w:r>
            <w:r w:rsidRPr="00932B96">
              <w:rPr>
                <w:rFonts w:cs="Arial"/>
                <w:szCs w:val="20"/>
              </w:rPr>
              <w:instrText xml:space="preserve"> FORMTEXT </w:instrText>
            </w:r>
            <w:r w:rsidRPr="00932B96">
              <w:rPr>
                <w:rFonts w:cs="Arial"/>
                <w:szCs w:val="20"/>
              </w:rPr>
            </w:r>
            <w:r w:rsidRPr="00932B96">
              <w:rPr>
                <w:rFonts w:cs="Arial"/>
                <w:szCs w:val="20"/>
              </w:rPr>
              <w:fldChar w:fldCharType="separate"/>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t> </w:t>
            </w:r>
            <w:r w:rsidRPr="00932B96">
              <w:rPr>
                <w:rFonts w:cs="Arial"/>
                <w:szCs w:val="20"/>
              </w:rPr>
              <w:fldChar w:fldCharType="end"/>
            </w:r>
          </w:p>
        </w:tc>
      </w:tr>
    </w:tbl>
    <w:p w14:paraId="39E66AC7" w14:textId="77777777" w:rsidR="00417B59" w:rsidRDefault="00417B59" w:rsidP="00DE1092">
      <w:pPr>
        <w:spacing w:line="240" w:lineRule="auto"/>
        <w:jc w:val="both"/>
        <w:rPr>
          <w:rFonts w:cs="Arial"/>
          <w:sz w:val="22"/>
          <w:szCs w:val="22"/>
          <w:lang w:eastAsia="sl-SI"/>
        </w:rPr>
      </w:pPr>
    </w:p>
    <w:p w14:paraId="579B2178" w14:textId="77777777" w:rsidR="009238B6" w:rsidRDefault="009238B6" w:rsidP="00DE1092">
      <w:pPr>
        <w:spacing w:line="240" w:lineRule="auto"/>
        <w:jc w:val="both"/>
        <w:rPr>
          <w:rFonts w:cs="Arial"/>
          <w:sz w:val="22"/>
          <w:szCs w:val="22"/>
          <w:lang w:eastAsia="sl-SI"/>
        </w:rPr>
      </w:pP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0"/>
        <w:gridCol w:w="3260"/>
        <w:gridCol w:w="142"/>
        <w:gridCol w:w="2779"/>
      </w:tblGrid>
      <w:tr w:rsidR="00BF3619" w:rsidRPr="008E2078" w14:paraId="38E4BFFF" w14:textId="77777777" w:rsidTr="000E5CF9">
        <w:trPr>
          <w:cantSplit/>
          <w:trHeight w:val="567"/>
          <w:jc w:val="center"/>
        </w:trPr>
        <w:tc>
          <w:tcPr>
            <w:tcW w:w="9731" w:type="dxa"/>
            <w:gridSpan w:val="4"/>
            <w:shd w:val="clear" w:color="auto" w:fill="FDE9D9" w:themeFill="accent6" w:themeFillTint="33"/>
            <w:vAlign w:val="center"/>
          </w:tcPr>
          <w:p w14:paraId="755FD5E0" w14:textId="77777777" w:rsidR="00BF3619" w:rsidRPr="005975AB" w:rsidRDefault="00BF3619" w:rsidP="00DE1092">
            <w:pPr>
              <w:shd w:val="clear" w:color="auto" w:fill="FDE9D9" w:themeFill="accent6" w:themeFillTint="33"/>
              <w:tabs>
                <w:tab w:val="right" w:pos="8931"/>
              </w:tabs>
              <w:spacing w:line="240" w:lineRule="auto"/>
              <w:rPr>
                <w:rFonts w:cs="Arial"/>
                <w:b/>
                <w:bCs/>
                <w:szCs w:val="20"/>
              </w:rPr>
            </w:pPr>
            <w:r w:rsidRPr="005975AB">
              <w:rPr>
                <w:rFonts w:cs="Arial"/>
                <w:b/>
                <w:bCs/>
                <w:szCs w:val="20"/>
              </w:rPr>
              <w:t xml:space="preserve">A.1 DELITEV SREDSTEV PO REGIJAH </w:t>
            </w:r>
          </w:p>
          <w:p w14:paraId="789CF80B" w14:textId="77777777" w:rsidR="00BF3619" w:rsidRPr="00BF3619" w:rsidRDefault="00BF3619" w:rsidP="00DE1092">
            <w:pPr>
              <w:shd w:val="clear" w:color="auto" w:fill="FDE9D9" w:themeFill="accent6" w:themeFillTint="33"/>
              <w:autoSpaceDE w:val="0"/>
              <w:autoSpaceDN w:val="0"/>
              <w:adjustRightInd w:val="0"/>
              <w:spacing w:line="240" w:lineRule="auto"/>
              <w:jc w:val="both"/>
              <w:rPr>
                <w:rFonts w:cs="Arial"/>
                <w:sz w:val="22"/>
                <w:szCs w:val="22"/>
              </w:rPr>
            </w:pPr>
            <w:r w:rsidRPr="005975AB">
              <w:rPr>
                <w:rFonts w:cs="Arial"/>
                <w:bCs/>
                <w:i/>
                <w:szCs w:val="20"/>
              </w:rPr>
              <w:t>(Prijavitelj je univerza ali samostojni visokošolski zavod, ki izpolnjuje pogoje javnega razpisa)</w:t>
            </w:r>
          </w:p>
        </w:tc>
      </w:tr>
      <w:tr w:rsidR="00BF3619" w:rsidRPr="008E2078" w14:paraId="65DA9C64" w14:textId="77777777" w:rsidTr="00BF3619">
        <w:trPr>
          <w:cantSplit/>
          <w:trHeight w:val="567"/>
          <w:jc w:val="center"/>
        </w:trPr>
        <w:tc>
          <w:tcPr>
            <w:tcW w:w="3550" w:type="dxa"/>
            <w:shd w:val="clear" w:color="auto" w:fill="auto"/>
            <w:vAlign w:val="center"/>
          </w:tcPr>
          <w:p w14:paraId="3AA6792C" w14:textId="77777777" w:rsidR="00BF3619" w:rsidRPr="00BF3619" w:rsidRDefault="00BF3619" w:rsidP="00DE1092">
            <w:pPr>
              <w:shd w:val="clear" w:color="auto" w:fill="FFFFFF"/>
              <w:spacing w:line="240" w:lineRule="auto"/>
              <w:rPr>
                <w:rFonts w:cs="Arial"/>
                <w:sz w:val="22"/>
                <w:szCs w:val="22"/>
              </w:rPr>
            </w:pPr>
            <w:r w:rsidRPr="00BF3619">
              <w:rPr>
                <w:rFonts w:cs="Arial"/>
                <w:b/>
                <w:sz w:val="22"/>
                <w:szCs w:val="22"/>
              </w:rPr>
              <w:t>Sedež prijavitelja</w:t>
            </w:r>
            <w:r w:rsidRPr="00BF3619">
              <w:rPr>
                <w:rStyle w:val="Sprotnaopomba-sklic"/>
                <w:rFonts w:cs="Arial"/>
                <w:b/>
                <w:sz w:val="22"/>
                <w:szCs w:val="22"/>
              </w:rPr>
              <w:footnoteReference w:id="2"/>
            </w:r>
            <w:r w:rsidRPr="00BF3619">
              <w:rPr>
                <w:rFonts w:cs="Arial"/>
                <w:b/>
                <w:sz w:val="22"/>
                <w:szCs w:val="22"/>
              </w:rPr>
              <w:t>:</w:t>
            </w:r>
          </w:p>
        </w:tc>
        <w:tc>
          <w:tcPr>
            <w:tcW w:w="3260" w:type="dxa"/>
            <w:shd w:val="clear" w:color="auto" w:fill="auto"/>
            <w:vAlign w:val="center"/>
          </w:tcPr>
          <w:p w14:paraId="1F83572A" w14:textId="77777777" w:rsidR="00BF3619" w:rsidRPr="00BF3619" w:rsidRDefault="007C249C" w:rsidP="00DE1092">
            <w:pPr>
              <w:shd w:val="clear" w:color="auto" w:fill="FFFFFF"/>
              <w:spacing w:line="240" w:lineRule="auto"/>
              <w:rPr>
                <w:rFonts w:cs="Arial"/>
                <w:sz w:val="22"/>
                <w:szCs w:val="22"/>
              </w:rPr>
            </w:pPr>
            <w:sdt>
              <w:sdtPr>
                <w:rPr>
                  <w:rFonts w:cs="Arial"/>
                  <w:sz w:val="22"/>
                  <w:szCs w:val="22"/>
                </w:rPr>
                <w:id w:val="-96340655"/>
                <w14:checkbox>
                  <w14:checked w14:val="0"/>
                  <w14:checkedState w14:val="2612" w14:font="MS Gothic"/>
                  <w14:uncheckedState w14:val="2610" w14:font="MS Gothic"/>
                </w14:checkbox>
              </w:sdtPr>
              <w:sdtEndPr/>
              <w:sdtContent>
                <w:r w:rsidR="00BF3619" w:rsidRPr="00BF3619">
                  <w:rPr>
                    <w:rFonts w:ascii="Segoe UI Symbol" w:eastAsia="MS Gothic" w:hAnsi="Segoe UI Symbol" w:cs="Segoe UI Symbol"/>
                    <w:sz w:val="22"/>
                    <w:szCs w:val="22"/>
                  </w:rPr>
                  <w:t>☐</w:t>
                </w:r>
              </w:sdtContent>
            </w:sdt>
            <w:r w:rsidR="00BF3619" w:rsidRPr="00BF3619">
              <w:rPr>
                <w:rFonts w:cs="Arial"/>
                <w:sz w:val="22"/>
                <w:szCs w:val="22"/>
              </w:rPr>
              <w:t xml:space="preserve">  vzhodna kohezijska regija</w:t>
            </w:r>
          </w:p>
        </w:tc>
        <w:tc>
          <w:tcPr>
            <w:tcW w:w="2921" w:type="dxa"/>
            <w:gridSpan w:val="2"/>
            <w:shd w:val="clear" w:color="auto" w:fill="auto"/>
            <w:vAlign w:val="center"/>
          </w:tcPr>
          <w:p w14:paraId="0CB3B95B" w14:textId="77777777" w:rsidR="00BF3619" w:rsidRPr="00BF3619" w:rsidRDefault="007C249C" w:rsidP="00DE1092">
            <w:pPr>
              <w:shd w:val="clear" w:color="auto" w:fill="FFFFFF"/>
              <w:spacing w:line="240" w:lineRule="auto"/>
              <w:rPr>
                <w:rFonts w:cs="Arial"/>
                <w:sz w:val="22"/>
                <w:szCs w:val="22"/>
              </w:rPr>
            </w:pPr>
            <w:sdt>
              <w:sdtPr>
                <w:rPr>
                  <w:rFonts w:cs="Arial"/>
                  <w:sz w:val="22"/>
                  <w:szCs w:val="22"/>
                </w:rPr>
                <w:id w:val="-1915155445"/>
                <w14:checkbox>
                  <w14:checked w14:val="0"/>
                  <w14:checkedState w14:val="2612" w14:font="MS Gothic"/>
                  <w14:uncheckedState w14:val="2610" w14:font="MS Gothic"/>
                </w14:checkbox>
              </w:sdtPr>
              <w:sdtEndPr/>
              <w:sdtContent>
                <w:r w:rsidR="00BF3619" w:rsidRPr="00BF3619">
                  <w:rPr>
                    <w:rFonts w:ascii="Segoe UI Symbol" w:eastAsia="MS Gothic" w:hAnsi="Segoe UI Symbol" w:cs="Segoe UI Symbol"/>
                    <w:sz w:val="22"/>
                    <w:szCs w:val="22"/>
                  </w:rPr>
                  <w:t>☐</w:t>
                </w:r>
              </w:sdtContent>
            </w:sdt>
            <w:r w:rsidR="00BF3619" w:rsidRPr="00BF3619">
              <w:rPr>
                <w:rFonts w:cs="Arial"/>
                <w:sz w:val="22"/>
                <w:szCs w:val="22"/>
              </w:rPr>
              <w:t xml:space="preserve"> zahodna kohezijska regija</w:t>
            </w:r>
          </w:p>
        </w:tc>
      </w:tr>
      <w:tr w:rsidR="00BF3619" w:rsidRPr="008E2078" w14:paraId="5B8A51D7" w14:textId="77777777" w:rsidTr="00BF3619">
        <w:trPr>
          <w:cantSplit/>
          <w:trHeight w:val="283"/>
          <w:jc w:val="center"/>
        </w:trPr>
        <w:tc>
          <w:tcPr>
            <w:tcW w:w="9731" w:type="dxa"/>
            <w:gridSpan w:val="4"/>
            <w:shd w:val="clear" w:color="auto" w:fill="auto"/>
            <w:vAlign w:val="center"/>
          </w:tcPr>
          <w:p w14:paraId="0EAE9B59" w14:textId="77777777" w:rsidR="00BF3619" w:rsidRPr="00BF3619" w:rsidRDefault="00BF3619" w:rsidP="00DE1092">
            <w:pPr>
              <w:shd w:val="clear" w:color="auto" w:fill="FFFFFF"/>
              <w:spacing w:line="240" w:lineRule="auto"/>
              <w:jc w:val="center"/>
              <w:rPr>
                <w:rFonts w:cs="Arial"/>
                <w:b/>
                <w:sz w:val="22"/>
                <w:szCs w:val="22"/>
              </w:rPr>
            </w:pPr>
            <w:r w:rsidRPr="00BF3619">
              <w:rPr>
                <w:rFonts w:cs="Arial"/>
                <w:b/>
                <w:sz w:val="22"/>
                <w:szCs w:val="22"/>
              </w:rPr>
              <w:t>Statistična regija</w:t>
            </w:r>
            <w:r w:rsidRPr="00BF3619">
              <w:rPr>
                <w:rStyle w:val="Sprotnaopomba-sklic"/>
                <w:rFonts w:cs="Arial"/>
                <w:b/>
                <w:sz w:val="22"/>
                <w:szCs w:val="22"/>
              </w:rPr>
              <w:footnoteReference w:id="3"/>
            </w:r>
            <w:r w:rsidRPr="00BF3619">
              <w:rPr>
                <w:rFonts w:cs="Arial"/>
                <w:b/>
                <w:sz w:val="22"/>
                <w:szCs w:val="22"/>
              </w:rPr>
              <w:t>:</w:t>
            </w:r>
          </w:p>
        </w:tc>
      </w:tr>
      <w:tr w:rsidR="00BF3619" w:rsidRPr="008E2078" w14:paraId="06F3DB62" w14:textId="77777777" w:rsidTr="00BF3619">
        <w:trPr>
          <w:cantSplit/>
          <w:trHeight w:val="283"/>
          <w:jc w:val="center"/>
        </w:trPr>
        <w:tc>
          <w:tcPr>
            <w:tcW w:w="3550" w:type="dxa"/>
            <w:shd w:val="clear" w:color="auto" w:fill="auto"/>
            <w:vAlign w:val="center"/>
          </w:tcPr>
          <w:p w14:paraId="64727AE5" w14:textId="77777777" w:rsidR="00BF3619" w:rsidRPr="00BF3619" w:rsidRDefault="00BF3619" w:rsidP="00DE1092">
            <w:pPr>
              <w:shd w:val="clear" w:color="auto" w:fill="FFFFFF"/>
              <w:spacing w:line="240" w:lineRule="auto"/>
              <w:rPr>
                <w:rFonts w:cs="Arial"/>
                <w:sz w:val="22"/>
                <w:szCs w:val="22"/>
              </w:rPr>
            </w:pPr>
            <w:r w:rsidRPr="00BF3619">
              <w:rPr>
                <w:rFonts w:cs="Arial"/>
                <w:sz w:val="22"/>
                <w:szCs w:val="22"/>
              </w:rPr>
              <w:t xml:space="preserve"> </w:t>
            </w:r>
            <w:sdt>
              <w:sdtPr>
                <w:rPr>
                  <w:rFonts w:cs="Arial"/>
                  <w:sz w:val="22"/>
                  <w:szCs w:val="22"/>
                </w:rPr>
                <w:id w:val="-720287981"/>
                <w14:checkbox>
                  <w14:checked w14:val="0"/>
                  <w14:checkedState w14:val="2612" w14:font="MS Gothic"/>
                  <w14:uncheckedState w14:val="2610" w14:font="MS Gothic"/>
                </w14:checkbox>
              </w:sdtPr>
              <w:sdtEndPr/>
              <w:sdtContent>
                <w:r w:rsidR="0074545A">
                  <w:rPr>
                    <w:rFonts w:ascii="MS Gothic" w:eastAsia="MS Gothic" w:hAnsi="MS Gothic" w:cs="Arial" w:hint="eastAsia"/>
                    <w:sz w:val="22"/>
                    <w:szCs w:val="22"/>
                  </w:rPr>
                  <w:t>☐</w:t>
                </w:r>
              </w:sdtContent>
            </w:sdt>
            <w:r w:rsidRPr="00BF3619">
              <w:rPr>
                <w:rFonts w:cs="Arial"/>
                <w:sz w:val="22"/>
                <w:szCs w:val="22"/>
              </w:rPr>
              <w:t xml:space="preserve">  Pomurska</w:t>
            </w:r>
          </w:p>
        </w:tc>
        <w:tc>
          <w:tcPr>
            <w:tcW w:w="3402" w:type="dxa"/>
            <w:gridSpan w:val="2"/>
            <w:shd w:val="clear" w:color="auto" w:fill="auto"/>
            <w:vAlign w:val="center"/>
          </w:tcPr>
          <w:p w14:paraId="16E1A293" w14:textId="77777777" w:rsidR="00BF3619" w:rsidRPr="00BF3619" w:rsidRDefault="007C249C" w:rsidP="00DE1092">
            <w:pPr>
              <w:shd w:val="clear" w:color="auto" w:fill="FFFFFF"/>
              <w:spacing w:line="240" w:lineRule="auto"/>
              <w:rPr>
                <w:rFonts w:cs="Arial"/>
                <w:sz w:val="22"/>
                <w:szCs w:val="22"/>
              </w:rPr>
            </w:pPr>
            <w:sdt>
              <w:sdtPr>
                <w:rPr>
                  <w:rFonts w:cs="Arial"/>
                  <w:sz w:val="22"/>
                  <w:szCs w:val="22"/>
                </w:rPr>
                <w:id w:val="964542513"/>
                <w14:checkbox>
                  <w14:checked w14:val="0"/>
                  <w14:checkedState w14:val="2612" w14:font="MS Gothic"/>
                  <w14:uncheckedState w14:val="2610" w14:font="MS Gothic"/>
                </w14:checkbox>
              </w:sdtPr>
              <w:sdtEndPr/>
              <w:sdtContent>
                <w:r w:rsidR="00E351F1">
                  <w:rPr>
                    <w:rFonts w:ascii="MS Gothic" w:eastAsia="MS Gothic" w:hAnsi="MS Gothic" w:cs="Arial" w:hint="eastAsia"/>
                    <w:sz w:val="22"/>
                    <w:szCs w:val="22"/>
                  </w:rPr>
                  <w:t>☐</w:t>
                </w:r>
              </w:sdtContent>
            </w:sdt>
            <w:r w:rsidR="00BF3619" w:rsidRPr="00BF3619">
              <w:rPr>
                <w:rFonts w:cs="Arial"/>
                <w:sz w:val="22"/>
                <w:szCs w:val="22"/>
              </w:rPr>
              <w:t xml:space="preserve">  Koroška </w:t>
            </w:r>
          </w:p>
        </w:tc>
        <w:tc>
          <w:tcPr>
            <w:tcW w:w="2779" w:type="dxa"/>
            <w:shd w:val="clear" w:color="auto" w:fill="auto"/>
          </w:tcPr>
          <w:p w14:paraId="69268CC9" w14:textId="77777777" w:rsidR="00BF3619" w:rsidRPr="00BF3619" w:rsidRDefault="007C249C" w:rsidP="00DE1092">
            <w:pPr>
              <w:shd w:val="clear" w:color="auto" w:fill="FFFFFF"/>
              <w:spacing w:line="240" w:lineRule="auto"/>
              <w:rPr>
                <w:rFonts w:cs="Arial"/>
                <w:sz w:val="22"/>
                <w:szCs w:val="22"/>
              </w:rPr>
            </w:pPr>
            <w:sdt>
              <w:sdtPr>
                <w:rPr>
                  <w:rFonts w:cs="Arial"/>
                  <w:sz w:val="22"/>
                  <w:szCs w:val="22"/>
                </w:rPr>
                <w:id w:val="1832482486"/>
                <w14:checkbox>
                  <w14:checked w14:val="0"/>
                  <w14:checkedState w14:val="2612" w14:font="MS Gothic"/>
                  <w14:uncheckedState w14:val="2610" w14:font="MS Gothic"/>
                </w14:checkbox>
              </w:sdtPr>
              <w:sdtEndPr/>
              <w:sdtContent>
                <w:r w:rsidR="00BF3619" w:rsidRPr="00BF3619">
                  <w:rPr>
                    <w:rFonts w:ascii="Segoe UI Symbol" w:eastAsia="MS Gothic" w:hAnsi="Segoe UI Symbol" w:cs="Segoe UI Symbol"/>
                    <w:sz w:val="22"/>
                    <w:szCs w:val="22"/>
                  </w:rPr>
                  <w:t>☐</w:t>
                </w:r>
              </w:sdtContent>
            </w:sdt>
            <w:r w:rsidR="00BF3619" w:rsidRPr="00BF3619">
              <w:rPr>
                <w:rFonts w:cs="Arial"/>
                <w:sz w:val="22"/>
                <w:szCs w:val="22"/>
              </w:rPr>
              <w:t xml:space="preserve">  Goriška</w:t>
            </w:r>
          </w:p>
        </w:tc>
      </w:tr>
      <w:tr w:rsidR="00BF3619" w:rsidRPr="008E2078" w14:paraId="5232CB69" w14:textId="77777777" w:rsidTr="00BF3619">
        <w:trPr>
          <w:cantSplit/>
          <w:trHeight w:val="283"/>
          <w:jc w:val="center"/>
        </w:trPr>
        <w:tc>
          <w:tcPr>
            <w:tcW w:w="3550" w:type="dxa"/>
            <w:shd w:val="clear" w:color="auto" w:fill="auto"/>
            <w:vAlign w:val="center"/>
          </w:tcPr>
          <w:p w14:paraId="5433E257" w14:textId="77777777" w:rsidR="00BF3619" w:rsidRPr="00BF3619" w:rsidRDefault="00BF3619" w:rsidP="00DE1092">
            <w:pPr>
              <w:shd w:val="clear" w:color="auto" w:fill="FFFFFF"/>
              <w:spacing w:line="240" w:lineRule="auto"/>
              <w:rPr>
                <w:rFonts w:cs="Arial"/>
                <w:sz w:val="22"/>
                <w:szCs w:val="22"/>
              </w:rPr>
            </w:pPr>
            <w:r w:rsidRPr="00BF3619">
              <w:rPr>
                <w:rFonts w:cs="Arial"/>
                <w:sz w:val="22"/>
                <w:szCs w:val="22"/>
              </w:rPr>
              <w:t xml:space="preserve"> </w:t>
            </w:r>
            <w:sdt>
              <w:sdtPr>
                <w:rPr>
                  <w:rFonts w:cs="Arial"/>
                  <w:sz w:val="22"/>
                  <w:szCs w:val="22"/>
                </w:rPr>
                <w:id w:val="152194407"/>
                <w14:checkbox>
                  <w14:checked w14:val="0"/>
                  <w14:checkedState w14:val="2612" w14:font="MS Gothic"/>
                  <w14:uncheckedState w14:val="2610" w14:font="MS Gothic"/>
                </w14:checkbox>
              </w:sdtPr>
              <w:sdtEndPr/>
              <w:sdtContent>
                <w:r w:rsidRPr="00BF3619">
                  <w:rPr>
                    <w:rFonts w:ascii="Segoe UI Symbol" w:eastAsia="MS Gothic" w:hAnsi="Segoe UI Symbol" w:cs="Segoe UI Symbol"/>
                    <w:sz w:val="22"/>
                    <w:szCs w:val="22"/>
                  </w:rPr>
                  <w:t>☐</w:t>
                </w:r>
              </w:sdtContent>
            </w:sdt>
            <w:r w:rsidRPr="00BF3619">
              <w:rPr>
                <w:rFonts w:cs="Arial"/>
                <w:sz w:val="22"/>
                <w:szCs w:val="22"/>
              </w:rPr>
              <w:t xml:space="preserve">  Zasavska</w:t>
            </w:r>
          </w:p>
        </w:tc>
        <w:tc>
          <w:tcPr>
            <w:tcW w:w="3402" w:type="dxa"/>
            <w:gridSpan w:val="2"/>
            <w:shd w:val="clear" w:color="auto" w:fill="auto"/>
            <w:vAlign w:val="center"/>
          </w:tcPr>
          <w:p w14:paraId="657F1618" w14:textId="77777777" w:rsidR="00BF3619" w:rsidRPr="00BF3619" w:rsidRDefault="007C249C" w:rsidP="00DE1092">
            <w:pPr>
              <w:shd w:val="clear" w:color="auto" w:fill="FFFFFF"/>
              <w:spacing w:line="240" w:lineRule="auto"/>
              <w:rPr>
                <w:rFonts w:cs="Arial"/>
                <w:sz w:val="22"/>
                <w:szCs w:val="22"/>
              </w:rPr>
            </w:pPr>
            <w:sdt>
              <w:sdtPr>
                <w:rPr>
                  <w:rFonts w:cs="Arial"/>
                  <w:sz w:val="22"/>
                  <w:szCs w:val="22"/>
                </w:rPr>
                <w:id w:val="726183203"/>
                <w14:checkbox>
                  <w14:checked w14:val="0"/>
                  <w14:checkedState w14:val="2612" w14:font="MS Gothic"/>
                  <w14:uncheckedState w14:val="2610" w14:font="MS Gothic"/>
                </w14:checkbox>
              </w:sdtPr>
              <w:sdtEndPr/>
              <w:sdtContent>
                <w:r w:rsidR="00BF3619" w:rsidRPr="00BF3619">
                  <w:rPr>
                    <w:rFonts w:ascii="Segoe UI Symbol" w:eastAsia="MS Gothic" w:hAnsi="Segoe UI Symbol" w:cs="Segoe UI Symbol"/>
                    <w:sz w:val="22"/>
                    <w:szCs w:val="22"/>
                  </w:rPr>
                  <w:t>☐</w:t>
                </w:r>
              </w:sdtContent>
            </w:sdt>
            <w:r w:rsidR="00BF3619" w:rsidRPr="00BF3619">
              <w:rPr>
                <w:rFonts w:cs="Arial"/>
                <w:sz w:val="22"/>
                <w:szCs w:val="22"/>
              </w:rPr>
              <w:t xml:space="preserve">  Posavska</w:t>
            </w:r>
          </w:p>
        </w:tc>
        <w:tc>
          <w:tcPr>
            <w:tcW w:w="2779" w:type="dxa"/>
            <w:shd w:val="clear" w:color="auto" w:fill="auto"/>
          </w:tcPr>
          <w:p w14:paraId="577F8589" w14:textId="77777777" w:rsidR="00BF3619" w:rsidRPr="00BF3619" w:rsidRDefault="007C249C" w:rsidP="00DE1092">
            <w:pPr>
              <w:shd w:val="clear" w:color="auto" w:fill="FFFFFF"/>
              <w:spacing w:line="240" w:lineRule="auto"/>
              <w:rPr>
                <w:rFonts w:cs="Arial"/>
                <w:sz w:val="22"/>
                <w:szCs w:val="22"/>
              </w:rPr>
            </w:pPr>
            <w:sdt>
              <w:sdtPr>
                <w:rPr>
                  <w:rFonts w:cs="Arial"/>
                  <w:sz w:val="22"/>
                  <w:szCs w:val="22"/>
                </w:rPr>
                <w:id w:val="499858512"/>
                <w14:checkbox>
                  <w14:checked w14:val="0"/>
                  <w14:checkedState w14:val="2612" w14:font="MS Gothic"/>
                  <w14:uncheckedState w14:val="2610" w14:font="MS Gothic"/>
                </w14:checkbox>
              </w:sdtPr>
              <w:sdtEndPr/>
              <w:sdtContent>
                <w:r w:rsidR="00BF3619" w:rsidRPr="00BF3619">
                  <w:rPr>
                    <w:rFonts w:ascii="Segoe UI Symbol" w:eastAsia="MS Gothic" w:hAnsi="Segoe UI Symbol" w:cs="Segoe UI Symbol"/>
                    <w:sz w:val="22"/>
                    <w:szCs w:val="22"/>
                  </w:rPr>
                  <w:t>☐</w:t>
                </w:r>
              </w:sdtContent>
            </w:sdt>
            <w:r w:rsidR="00BF3619" w:rsidRPr="00BF3619">
              <w:rPr>
                <w:rFonts w:cs="Arial"/>
                <w:sz w:val="22"/>
                <w:szCs w:val="22"/>
              </w:rPr>
              <w:t xml:space="preserve">  Osrednjeslovenska</w:t>
            </w:r>
          </w:p>
        </w:tc>
      </w:tr>
      <w:tr w:rsidR="00BF3619" w:rsidRPr="008E2078" w14:paraId="750B7232" w14:textId="77777777" w:rsidTr="00BF3619">
        <w:trPr>
          <w:cantSplit/>
          <w:trHeight w:val="283"/>
          <w:jc w:val="center"/>
        </w:trPr>
        <w:tc>
          <w:tcPr>
            <w:tcW w:w="3550" w:type="dxa"/>
            <w:shd w:val="clear" w:color="auto" w:fill="auto"/>
            <w:vAlign w:val="center"/>
          </w:tcPr>
          <w:p w14:paraId="01B2518A" w14:textId="77777777" w:rsidR="00BF3619" w:rsidRPr="00BF3619" w:rsidRDefault="00BF3619" w:rsidP="00DE1092">
            <w:pPr>
              <w:shd w:val="clear" w:color="auto" w:fill="FFFFFF"/>
              <w:spacing w:line="240" w:lineRule="auto"/>
              <w:rPr>
                <w:rFonts w:cs="Arial"/>
                <w:sz w:val="22"/>
                <w:szCs w:val="22"/>
              </w:rPr>
            </w:pPr>
            <w:r w:rsidRPr="00BF3619">
              <w:rPr>
                <w:rFonts w:cs="Arial"/>
                <w:sz w:val="22"/>
                <w:szCs w:val="22"/>
              </w:rPr>
              <w:t xml:space="preserve"> </w:t>
            </w:r>
            <w:sdt>
              <w:sdtPr>
                <w:rPr>
                  <w:rFonts w:cs="Arial"/>
                  <w:sz w:val="22"/>
                  <w:szCs w:val="22"/>
                </w:rPr>
                <w:id w:val="-1871142365"/>
                <w14:checkbox>
                  <w14:checked w14:val="0"/>
                  <w14:checkedState w14:val="2612" w14:font="MS Gothic"/>
                  <w14:uncheckedState w14:val="2610" w14:font="MS Gothic"/>
                </w14:checkbox>
              </w:sdtPr>
              <w:sdtEndPr/>
              <w:sdtContent>
                <w:r w:rsidRPr="00BF3619">
                  <w:rPr>
                    <w:rFonts w:ascii="Segoe UI Symbol" w:eastAsia="MS Gothic" w:hAnsi="Segoe UI Symbol" w:cs="Segoe UI Symbol"/>
                    <w:sz w:val="22"/>
                    <w:szCs w:val="22"/>
                  </w:rPr>
                  <w:t>☐</w:t>
                </w:r>
              </w:sdtContent>
            </w:sdt>
            <w:r w:rsidRPr="00BF3619">
              <w:rPr>
                <w:rFonts w:cs="Arial"/>
                <w:sz w:val="22"/>
                <w:szCs w:val="22"/>
              </w:rPr>
              <w:t xml:space="preserve">  Podravska</w:t>
            </w:r>
          </w:p>
        </w:tc>
        <w:tc>
          <w:tcPr>
            <w:tcW w:w="3402" w:type="dxa"/>
            <w:gridSpan w:val="2"/>
            <w:shd w:val="clear" w:color="auto" w:fill="auto"/>
            <w:vAlign w:val="center"/>
          </w:tcPr>
          <w:p w14:paraId="30EEDF2B" w14:textId="77777777" w:rsidR="00BF3619" w:rsidRPr="00BF3619" w:rsidRDefault="007C249C" w:rsidP="00DE1092">
            <w:pPr>
              <w:shd w:val="clear" w:color="auto" w:fill="FFFFFF"/>
              <w:spacing w:line="240" w:lineRule="auto"/>
              <w:rPr>
                <w:rFonts w:cs="Arial"/>
                <w:sz w:val="22"/>
                <w:szCs w:val="22"/>
              </w:rPr>
            </w:pPr>
            <w:sdt>
              <w:sdtPr>
                <w:rPr>
                  <w:rFonts w:cs="Arial"/>
                  <w:sz w:val="22"/>
                  <w:szCs w:val="22"/>
                </w:rPr>
                <w:id w:val="-1675487921"/>
                <w14:checkbox>
                  <w14:checked w14:val="0"/>
                  <w14:checkedState w14:val="2612" w14:font="MS Gothic"/>
                  <w14:uncheckedState w14:val="2610" w14:font="MS Gothic"/>
                </w14:checkbox>
              </w:sdtPr>
              <w:sdtEndPr/>
              <w:sdtContent>
                <w:r w:rsidR="00BF3619" w:rsidRPr="00BF3619">
                  <w:rPr>
                    <w:rFonts w:ascii="Segoe UI Symbol" w:eastAsia="MS Gothic" w:hAnsi="Segoe UI Symbol" w:cs="Segoe UI Symbol"/>
                    <w:sz w:val="22"/>
                    <w:szCs w:val="22"/>
                  </w:rPr>
                  <w:t>☐</w:t>
                </w:r>
              </w:sdtContent>
            </w:sdt>
            <w:r w:rsidR="00BF3619" w:rsidRPr="00BF3619">
              <w:rPr>
                <w:rFonts w:cs="Arial"/>
                <w:sz w:val="22"/>
                <w:szCs w:val="22"/>
              </w:rPr>
              <w:t xml:space="preserve">  Jugovzhodna Slovenija</w:t>
            </w:r>
          </w:p>
        </w:tc>
        <w:tc>
          <w:tcPr>
            <w:tcW w:w="2779" w:type="dxa"/>
            <w:shd w:val="clear" w:color="auto" w:fill="auto"/>
          </w:tcPr>
          <w:p w14:paraId="56F44BC4" w14:textId="77777777" w:rsidR="00BF3619" w:rsidRPr="00BF3619" w:rsidRDefault="007C249C" w:rsidP="00DE1092">
            <w:pPr>
              <w:shd w:val="clear" w:color="auto" w:fill="FFFFFF"/>
              <w:spacing w:line="240" w:lineRule="auto"/>
              <w:rPr>
                <w:rFonts w:cs="Arial"/>
                <w:sz w:val="22"/>
                <w:szCs w:val="22"/>
              </w:rPr>
            </w:pPr>
            <w:sdt>
              <w:sdtPr>
                <w:rPr>
                  <w:rFonts w:cs="Arial"/>
                  <w:sz w:val="22"/>
                  <w:szCs w:val="22"/>
                </w:rPr>
                <w:id w:val="-1241719065"/>
                <w14:checkbox>
                  <w14:checked w14:val="0"/>
                  <w14:checkedState w14:val="2612" w14:font="MS Gothic"/>
                  <w14:uncheckedState w14:val="2610" w14:font="MS Gothic"/>
                </w14:checkbox>
              </w:sdtPr>
              <w:sdtEndPr/>
              <w:sdtContent>
                <w:r w:rsidR="00BF3619" w:rsidRPr="00BF3619">
                  <w:rPr>
                    <w:rFonts w:ascii="Segoe UI Symbol" w:eastAsia="MS Gothic" w:hAnsi="Segoe UI Symbol" w:cs="Segoe UI Symbol"/>
                    <w:sz w:val="22"/>
                    <w:szCs w:val="22"/>
                  </w:rPr>
                  <w:t>☐</w:t>
                </w:r>
              </w:sdtContent>
            </w:sdt>
            <w:r w:rsidR="00BF3619" w:rsidRPr="00BF3619">
              <w:rPr>
                <w:rFonts w:cs="Arial"/>
                <w:sz w:val="22"/>
                <w:szCs w:val="22"/>
              </w:rPr>
              <w:t xml:space="preserve">  Obalno-kraška</w:t>
            </w:r>
          </w:p>
        </w:tc>
      </w:tr>
      <w:tr w:rsidR="00BF3619" w:rsidRPr="008E2078" w14:paraId="55DC1DE5" w14:textId="77777777" w:rsidTr="00BF3619">
        <w:trPr>
          <w:cantSplit/>
          <w:trHeight w:val="283"/>
          <w:jc w:val="center"/>
        </w:trPr>
        <w:tc>
          <w:tcPr>
            <w:tcW w:w="3550" w:type="dxa"/>
            <w:shd w:val="clear" w:color="auto" w:fill="auto"/>
            <w:vAlign w:val="center"/>
          </w:tcPr>
          <w:p w14:paraId="5328D9C1" w14:textId="77777777" w:rsidR="00BF3619" w:rsidRPr="00BF3619" w:rsidRDefault="00BF3619" w:rsidP="00DE1092">
            <w:pPr>
              <w:shd w:val="clear" w:color="auto" w:fill="FFFFFF"/>
              <w:spacing w:line="240" w:lineRule="auto"/>
              <w:rPr>
                <w:rFonts w:cs="Arial"/>
                <w:sz w:val="22"/>
                <w:szCs w:val="22"/>
              </w:rPr>
            </w:pPr>
            <w:r w:rsidRPr="00BF3619">
              <w:rPr>
                <w:rFonts w:cs="Arial"/>
                <w:sz w:val="22"/>
                <w:szCs w:val="22"/>
              </w:rPr>
              <w:t xml:space="preserve"> </w:t>
            </w:r>
            <w:sdt>
              <w:sdtPr>
                <w:rPr>
                  <w:rFonts w:cs="Arial"/>
                  <w:sz w:val="22"/>
                  <w:szCs w:val="22"/>
                </w:rPr>
                <w:id w:val="-1156140584"/>
                <w14:checkbox>
                  <w14:checked w14:val="0"/>
                  <w14:checkedState w14:val="2612" w14:font="MS Gothic"/>
                  <w14:uncheckedState w14:val="2610" w14:font="MS Gothic"/>
                </w14:checkbox>
              </w:sdtPr>
              <w:sdtEndPr/>
              <w:sdtContent>
                <w:r w:rsidRPr="00BF3619">
                  <w:rPr>
                    <w:rFonts w:ascii="Segoe UI Symbol" w:eastAsia="MS Gothic" w:hAnsi="Segoe UI Symbol" w:cs="Segoe UI Symbol"/>
                    <w:sz w:val="22"/>
                    <w:szCs w:val="22"/>
                  </w:rPr>
                  <w:t>☐</w:t>
                </w:r>
              </w:sdtContent>
            </w:sdt>
            <w:r w:rsidRPr="00BF3619">
              <w:rPr>
                <w:rFonts w:cs="Arial"/>
                <w:sz w:val="22"/>
                <w:szCs w:val="22"/>
              </w:rPr>
              <w:t xml:space="preserve">  Savinjska</w:t>
            </w:r>
          </w:p>
        </w:tc>
        <w:tc>
          <w:tcPr>
            <w:tcW w:w="3402" w:type="dxa"/>
            <w:gridSpan w:val="2"/>
            <w:shd w:val="clear" w:color="auto" w:fill="auto"/>
            <w:vAlign w:val="center"/>
          </w:tcPr>
          <w:p w14:paraId="6136A90A" w14:textId="77777777" w:rsidR="00BF3619" w:rsidRPr="00BF3619" w:rsidRDefault="007C249C" w:rsidP="00DE1092">
            <w:pPr>
              <w:shd w:val="clear" w:color="auto" w:fill="FFFFFF"/>
              <w:spacing w:line="240" w:lineRule="auto"/>
              <w:rPr>
                <w:rFonts w:cs="Arial"/>
                <w:sz w:val="22"/>
                <w:szCs w:val="22"/>
              </w:rPr>
            </w:pPr>
            <w:sdt>
              <w:sdtPr>
                <w:rPr>
                  <w:rFonts w:cs="Arial"/>
                  <w:sz w:val="22"/>
                  <w:szCs w:val="22"/>
                </w:rPr>
                <w:id w:val="-806557817"/>
                <w14:checkbox>
                  <w14:checked w14:val="0"/>
                  <w14:checkedState w14:val="2612" w14:font="MS Gothic"/>
                  <w14:uncheckedState w14:val="2610" w14:font="MS Gothic"/>
                </w14:checkbox>
              </w:sdtPr>
              <w:sdtEndPr/>
              <w:sdtContent>
                <w:r w:rsidR="00BF3619" w:rsidRPr="00BF3619">
                  <w:rPr>
                    <w:rFonts w:ascii="Segoe UI Symbol" w:eastAsia="MS Gothic" w:hAnsi="Segoe UI Symbol" w:cs="Segoe UI Symbol"/>
                    <w:sz w:val="22"/>
                    <w:szCs w:val="22"/>
                  </w:rPr>
                  <w:t>☐</w:t>
                </w:r>
              </w:sdtContent>
            </w:sdt>
            <w:r w:rsidR="00BF3619" w:rsidRPr="00BF3619">
              <w:rPr>
                <w:rFonts w:cs="Arial"/>
                <w:sz w:val="22"/>
                <w:szCs w:val="22"/>
              </w:rPr>
              <w:t xml:space="preserve">  Primorsko-notranjska</w:t>
            </w:r>
          </w:p>
        </w:tc>
        <w:tc>
          <w:tcPr>
            <w:tcW w:w="2779" w:type="dxa"/>
            <w:shd w:val="clear" w:color="auto" w:fill="auto"/>
          </w:tcPr>
          <w:p w14:paraId="08FFBC01" w14:textId="77777777" w:rsidR="00BF3619" w:rsidRPr="00BF3619" w:rsidRDefault="007C249C" w:rsidP="00DE1092">
            <w:pPr>
              <w:shd w:val="clear" w:color="auto" w:fill="FFFFFF"/>
              <w:spacing w:line="240" w:lineRule="auto"/>
              <w:rPr>
                <w:rFonts w:cs="Arial"/>
                <w:sz w:val="22"/>
                <w:szCs w:val="22"/>
              </w:rPr>
            </w:pPr>
            <w:sdt>
              <w:sdtPr>
                <w:rPr>
                  <w:rFonts w:cs="Arial"/>
                  <w:sz w:val="22"/>
                  <w:szCs w:val="22"/>
                </w:rPr>
                <w:id w:val="1821224906"/>
                <w14:checkbox>
                  <w14:checked w14:val="0"/>
                  <w14:checkedState w14:val="2612" w14:font="MS Gothic"/>
                  <w14:uncheckedState w14:val="2610" w14:font="MS Gothic"/>
                </w14:checkbox>
              </w:sdtPr>
              <w:sdtEndPr/>
              <w:sdtContent>
                <w:r w:rsidR="00BF3619" w:rsidRPr="00BF3619">
                  <w:rPr>
                    <w:rFonts w:ascii="Segoe UI Symbol" w:eastAsia="MS Gothic" w:hAnsi="Segoe UI Symbol" w:cs="Segoe UI Symbol"/>
                    <w:sz w:val="22"/>
                    <w:szCs w:val="22"/>
                  </w:rPr>
                  <w:t>☐</w:t>
                </w:r>
              </w:sdtContent>
            </w:sdt>
            <w:r w:rsidR="00BF3619" w:rsidRPr="00BF3619">
              <w:rPr>
                <w:rFonts w:cs="Arial"/>
                <w:sz w:val="22"/>
                <w:szCs w:val="22"/>
              </w:rPr>
              <w:t xml:space="preserve">  Gorenjska</w:t>
            </w:r>
          </w:p>
        </w:tc>
      </w:tr>
    </w:tbl>
    <w:p w14:paraId="7873C87C" w14:textId="77777777" w:rsidR="00BF3619" w:rsidRDefault="00BF3619" w:rsidP="00DE1092">
      <w:pPr>
        <w:spacing w:line="240" w:lineRule="auto"/>
        <w:jc w:val="both"/>
        <w:rPr>
          <w:rFonts w:cs="Arial"/>
          <w:sz w:val="22"/>
          <w:szCs w:val="22"/>
          <w:lang w:eastAsia="sl-SI"/>
        </w:rPr>
      </w:pPr>
    </w:p>
    <w:p w14:paraId="0CDF2547" w14:textId="77777777" w:rsidR="00BF3619" w:rsidRDefault="00BF3619" w:rsidP="00DE1092">
      <w:pPr>
        <w:spacing w:line="240" w:lineRule="auto"/>
        <w:jc w:val="both"/>
        <w:rPr>
          <w:rFonts w:cs="Arial"/>
          <w:sz w:val="22"/>
          <w:szCs w:val="22"/>
          <w:lang w:eastAsia="sl-SI"/>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1"/>
        <w:gridCol w:w="5820"/>
      </w:tblGrid>
      <w:tr w:rsidR="00476A47" w:rsidRPr="00F430C4" w14:paraId="490596DB" w14:textId="77777777" w:rsidTr="00391E09">
        <w:tc>
          <w:tcPr>
            <w:tcW w:w="9781" w:type="dxa"/>
            <w:gridSpan w:val="2"/>
            <w:shd w:val="clear" w:color="auto" w:fill="FDE9D9" w:themeFill="accent6" w:themeFillTint="33"/>
            <w:vAlign w:val="center"/>
          </w:tcPr>
          <w:p w14:paraId="67A5BB61" w14:textId="77777777" w:rsidR="00476A47" w:rsidRPr="005975AB" w:rsidRDefault="00476A47" w:rsidP="00DE1092">
            <w:pPr>
              <w:keepNext/>
              <w:spacing w:line="240" w:lineRule="auto"/>
              <w:jc w:val="both"/>
              <w:rPr>
                <w:rFonts w:cs="Arial"/>
                <w:b/>
                <w:szCs w:val="20"/>
              </w:rPr>
            </w:pPr>
            <w:r w:rsidRPr="005975AB">
              <w:rPr>
                <w:rFonts w:cs="Arial"/>
                <w:b/>
                <w:szCs w:val="20"/>
              </w:rPr>
              <w:t>A.2 LOKACIJA IZVAJANJA AKTIVNOSTI OPERACIJE GLEDE NA KOHEZIJSKO REGIJO</w:t>
            </w:r>
          </w:p>
          <w:p w14:paraId="5C1266FB" w14:textId="77777777" w:rsidR="00476A47" w:rsidRPr="009B771C" w:rsidRDefault="00476A47" w:rsidP="00DE1092">
            <w:pPr>
              <w:keepNext/>
              <w:spacing w:line="240" w:lineRule="auto"/>
              <w:jc w:val="both"/>
              <w:rPr>
                <w:rFonts w:cs="Arial"/>
                <w:b/>
                <w:szCs w:val="20"/>
              </w:rPr>
            </w:pPr>
            <w:r w:rsidRPr="005975AB">
              <w:rPr>
                <w:rFonts w:cs="Arial"/>
                <w:bCs/>
                <w:i/>
                <w:szCs w:val="20"/>
              </w:rPr>
              <w:t>Lokacija izvajanja operacije je določena s sedežem visokošolskega zavoda (v primeru univerz se upošteva sedež članice), na kateri bodo izvedene aktivnosti</w:t>
            </w:r>
          </w:p>
        </w:tc>
      </w:tr>
      <w:tr w:rsidR="00357BA6" w:rsidRPr="00F430C4" w14:paraId="3295212F" w14:textId="77777777" w:rsidTr="00476A47">
        <w:tc>
          <w:tcPr>
            <w:tcW w:w="3961" w:type="dxa"/>
            <w:shd w:val="clear" w:color="auto" w:fill="FDE9D9" w:themeFill="accent6" w:themeFillTint="33"/>
            <w:vAlign w:val="center"/>
          </w:tcPr>
          <w:p w14:paraId="76792A12" w14:textId="77777777" w:rsidR="00357BA6" w:rsidRPr="009B771C" w:rsidRDefault="00357BA6" w:rsidP="00DE1092">
            <w:pPr>
              <w:keepNext/>
              <w:spacing w:line="240" w:lineRule="auto"/>
              <w:rPr>
                <w:i/>
              </w:rPr>
            </w:pPr>
            <w:r w:rsidRPr="009B771C">
              <w:rPr>
                <w:rFonts w:cs="Arial"/>
                <w:b/>
                <w:szCs w:val="20"/>
              </w:rPr>
              <w:t>Kazalniki učinka</w:t>
            </w:r>
          </w:p>
          <w:p w14:paraId="214FDE91" w14:textId="77777777" w:rsidR="00357BA6" w:rsidRPr="009B771C" w:rsidRDefault="00357BA6" w:rsidP="00DE1092">
            <w:pPr>
              <w:keepNext/>
              <w:spacing w:line="240" w:lineRule="auto"/>
            </w:pPr>
          </w:p>
        </w:tc>
        <w:tc>
          <w:tcPr>
            <w:tcW w:w="5820" w:type="dxa"/>
            <w:shd w:val="clear" w:color="auto" w:fill="FDE9D9" w:themeFill="accent6" w:themeFillTint="33"/>
          </w:tcPr>
          <w:p w14:paraId="101A150E" w14:textId="77777777" w:rsidR="00357BA6" w:rsidRDefault="00357BA6" w:rsidP="00DE1092">
            <w:pPr>
              <w:keepNext/>
              <w:spacing w:line="240" w:lineRule="auto"/>
              <w:jc w:val="center"/>
              <w:rPr>
                <w:rFonts w:cs="Arial"/>
                <w:b/>
                <w:szCs w:val="20"/>
              </w:rPr>
            </w:pPr>
            <w:r w:rsidRPr="009B771C">
              <w:rPr>
                <w:rFonts w:cs="Arial"/>
                <w:b/>
                <w:szCs w:val="20"/>
              </w:rPr>
              <w:t>Načrtovano število</w:t>
            </w:r>
          </w:p>
          <w:p w14:paraId="53A66C49" w14:textId="77777777" w:rsidR="00357BA6" w:rsidRPr="00F430C4" w:rsidRDefault="00357BA6" w:rsidP="00DE1092">
            <w:pPr>
              <w:keepNext/>
              <w:spacing w:line="240" w:lineRule="auto"/>
              <w:jc w:val="center"/>
              <w:rPr>
                <w:rFonts w:cs="Arial"/>
                <w:b/>
                <w:szCs w:val="20"/>
              </w:rPr>
            </w:pPr>
            <w:r>
              <w:rPr>
                <w:rFonts w:cs="Arial"/>
                <w:i/>
                <w:szCs w:val="20"/>
              </w:rPr>
              <w:t xml:space="preserve"> (vpiše se načrtovano število glede na sedež visokošolskega zavoda )</w:t>
            </w:r>
          </w:p>
        </w:tc>
      </w:tr>
      <w:tr w:rsidR="00357BA6" w:rsidRPr="009B771C" w14:paraId="0F87F8B0" w14:textId="77777777" w:rsidTr="00357BA6">
        <w:tc>
          <w:tcPr>
            <w:tcW w:w="3961" w:type="dxa"/>
          </w:tcPr>
          <w:p w14:paraId="1E26DACC" w14:textId="77777777" w:rsidR="00357BA6" w:rsidRDefault="00357BA6" w:rsidP="00DE1092">
            <w:pPr>
              <w:keepNext/>
              <w:spacing w:line="240" w:lineRule="auto"/>
              <w:jc w:val="both"/>
              <w:rPr>
                <w:rFonts w:cs="Arial"/>
                <w:b/>
                <w:bCs/>
                <w:szCs w:val="20"/>
              </w:rPr>
            </w:pPr>
            <w:r w:rsidRPr="008E2078">
              <w:rPr>
                <w:rFonts w:cs="Arial"/>
                <w:b/>
                <w:bCs/>
                <w:szCs w:val="20"/>
              </w:rPr>
              <w:t>Lokacija izvajanja aktivnosti</w:t>
            </w:r>
            <w:r>
              <w:rPr>
                <w:rFonts w:cs="Arial"/>
                <w:b/>
                <w:bCs/>
                <w:szCs w:val="20"/>
              </w:rPr>
              <w:t xml:space="preserve"> glede na kohezijsko regijo:</w:t>
            </w:r>
          </w:p>
          <w:p w14:paraId="53A48BF7" w14:textId="77777777" w:rsidR="00357BA6" w:rsidRPr="009B771C" w:rsidRDefault="00357BA6" w:rsidP="00DE1092">
            <w:pPr>
              <w:pBdr>
                <w:top w:val="single" w:sz="18" w:space="1" w:color="FFFFFF"/>
                <w:left w:val="single" w:sz="18" w:space="1" w:color="FFFFFF"/>
                <w:bottom w:val="single" w:sz="18" w:space="1" w:color="FFFFFF"/>
                <w:right w:val="single" w:sz="18" w:space="1" w:color="FFFFFF"/>
                <w:between w:val="single" w:sz="18" w:space="1" w:color="FFFFFF"/>
              </w:pBdr>
              <w:tabs>
                <w:tab w:val="center" w:pos="4320"/>
                <w:tab w:val="right" w:pos="8640"/>
              </w:tabs>
              <w:spacing w:line="240" w:lineRule="auto"/>
              <w:jc w:val="both"/>
              <w:rPr>
                <w:rFonts w:cs="Arial"/>
                <w:b/>
                <w:szCs w:val="20"/>
              </w:rPr>
            </w:pPr>
            <w:r>
              <w:rPr>
                <w:rFonts w:cs="Arial"/>
                <w:bCs/>
                <w:i/>
                <w:szCs w:val="20"/>
              </w:rPr>
              <w:t xml:space="preserve">(v operaciji bodo sodelovale </w:t>
            </w:r>
            <w:r w:rsidRPr="006450AD">
              <w:rPr>
                <w:rFonts w:cs="Arial"/>
                <w:bCs/>
                <w:i/>
                <w:szCs w:val="20"/>
              </w:rPr>
              <w:t>članice univerze oziroma samostojni visokošolski zavod</w:t>
            </w:r>
            <w:r>
              <w:rPr>
                <w:rFonts w:cs="Arial"/>
                <w:bCs/>
                <w:i/>
                <w:szCs w:val="20"/>
              </w:rPr>
              <w:t>i)</w:t>
            </w:r>
          </w:p>
        </w:tc>
        <w:tc>
          <w:tcPr>
            <w:tcW w:w="5820" w:type="dxa"/>
            <w:vAlign w:val="center"/>
          </w:tcPr>
          <w:p w14:paraId="6A9A63FC" w14:textId="77777777" w:rsidR="00357BA6" w:rsidRDefault="007C249C" w:rsidP="00DE1092">
            <w:pPr>
              <w:pBdr>
                <w:top w:val="single" w:sz="18" w:space="1" w:color="FFFFFF"/>
                <w:left w:val="single" w:sz="18" w:space="1" w:color="FFFFFF"/>
                <w:bottom w:val="single" w:sz="18" w:space="1" w:color="FFFFFF"/>
                <w:right w:val="single" w:sz="18" w:space="1" w:color="FFFFFF"/>
                <w:between w:val="single" w:sz="18" w:space="1" w:color="FFFFFF"/>
              </w:pBdr>
              <w:tabs>
                <w:tab w:val="num" w:pos="0"/>
              </w:tabs>
              <w:spacing w:line="240" w:lineRule="auto"/>
              <w:jc w:val="center"/>
              <w:rPr>
                <w:rFonts w:cs="Arial"/>
                <w:szCs w:val="20"/>
              </w:rPr>
            </w:pPr>
            <w:sdt>
              <w:sdtPr>
                <w:id w:val="-532724653"/>
                <w14:checkbox>
                  <w14:checked w14:val="0"/>
                  <w14:checkedState w14:val="2612" w14:font="MS Gothic"/>
                  <w14:uncheckedState w14:val="2610" w14:font="MS Gothic"/>
                </w14:checkbox>
              </w:sdtPr>
              <w:sdtEndPr/>
              <w:sdtContent>
                <w:r w:rsidR="00E351F1">
                  <w:rPr>
                    <w:rFonts w:ascii="MS Gothic" w:eastAsia="MS Gothic" w:hAnsi="MS Gothic" w:hint="eastAsia"/>
                  </w:rPr>
                  <w:t>☐</w:t>
                </w:r>
              </w:sdtContent>
            </w:sdt>
            <w:r w:rsidR="00357BA6" w:rsidRPr="008E2078">
              <w:rPr>
                <w:rFonts w:cs="Arial"/>
                <w:szCs w:val="20"/>
              </w:rPr>
              <w:t xml:space="preserve"> </w:t>
            </w:r>
            <w:r w:rsidR="00357BA6">
              <w:rPr>
                <w:rFonts w:cs="Arial"/>
                <w:szCs w:val="20"/>
              </w:rPr>
              <w:t xml:space="preserve">zahodna kohezijska regija </w:t>
            </w:r>
          </w:p>
          <w:p w14:paraId="3FFAB1E8" w14:textId="77777777" w:rsidR="00357BA6" w:rsidRPr="009B771C" w:rsidRDefault="007C249C" w:rsidP="00DE1092">
            <w:pPr>
              <w:pBdr>
                <w:top w:val="single" w:sz="18" w:space="1" w:color="FFFFFF"/>
                <w:left w:val="single" w:sz="18" w:space="1" w:color="FFFFFF"/>
                <w:bottom w:val="single" w:sz="18" w:space="1" w:color="FFFFFF"/>
                <w:right w:val="single" w:sz="18" w:space="1" w:color="FFFFFF"/>
                <w:between w:val="single" w:sz="18" w:space="1" w:color="FFFFFF"/>
              </w:pBdr>
              <w:tabs>
                <w:tab w:val="num" w:pos="0"/>
              </w:tabs>
              <w:spacing w:line="240" w:lineRule="auto"/>
              <w:jc w:val="center"/>
              <w:rPr>
                <w:rFonts w:cs="Arial"/>
                <w:b/>
                <w:szCs w:val="20"/>
              </w:rPr>
            </w:pPr>
            <w:sdt>
              <w:sdtPr>
                <w:id w:val="-2090910048"/>
                <w14:checkbox>
                  <w14:checked w14:val="0"/>
                  <w14:checkedState w14:val="2612" w14:font="MS Gothic"/>
                  <w14:uncheckedState w14:val="2610" w14:font="MS Gothic"/>
                </w14:checkbox>
              </w:sdtPr>
              <w:sdtEndPr/>
              <w:sdtContent>
                <w:r w:rsidR="00391E09">
                  <w:rPr>
                    <w:rFonts w:ascii="MS Gothic" w:eastAsia="MS Gothic" w:hAnsi="MS Gothic" w:hint="eastAsia"/>
                  </w:rPr>
                  <w:t>☐</w:t>
                </w:r>
              </w:sdtContent>
            </w:sdt>
            <w:r w:rsidR="00357BA6" w:rsidRPr="008E2078">
              <w:rPr>
                <w:rFonts w:cs="Arial"/>
                <w:szCs w:val="20"/>
              </w:rPr>
              <w:t xml:space="preserve"> </w:t>
            </w:r>
            <w:r w:rsidR="00357BA6">
              <w:rPr>
                <w:rFonts w:cs="Arial"/>
                <w:szCs w:val="20"/>
              </w:rPr>
              <w:t xml:space="preserve">vzhodna kohezijska regija </w:t>
            </w:r>
          </w:p>
        </w:tc>
      </w:tr>
      <w:tr w:rsidR="00357BA6" w:rsidRPr="009B771C" w14:paraId="6706C00E" w14:textId="77777777" w:rsidTr="005A313C">
        <w:trPr>
          <w:trHeight w:val="836"/>
        </w:trPr>
        <w:tc>
          <w:tcPr>
            <w:tcW w:w="3961" w:type="dxa"/>
          </w:tcPr>
          <w:p w14:paraId="6E5C1E86" w14:textId="77777777" w:rsidR="00357BA6" w:rsidRPr="009B771C" w:rsidRDefault="00357BA6" w:rsidP="00DE1092">
            <w:pPr>
              <w:keepNext/>
              <w:spacing w:line="240" w:lineRule="auto"/>
              <w:jc w:val="both"/>
              <w:rPr>
                <w:rFonts w:cs="Arial"/>
                <w:b/>
                <w:szCs w:val="20"/>
              </w:rPr>
            </w:pPr>
            <w:r w:rsidRPr="009B771C">
              <w:rPr>
                <w:rFonts w:cs="Arial"/>
                <w:b/>
                <w:szCs w:val="20"/>
              </w:rPr>
              <w:t xml:space="preserve">Število visokošolskih zavodov iz zahodne kohezijske regije, vključenih v </w:t>
            </w:r>
            <w:r>
              <w:rPr>
                <w:rFonts w:cs="Arial"/>
                <w:b/>
                <w:szCs w:val="20"/>
              </w:rPr>
              <w:t>operacijo</w:t>
            </w:r>
          </w:p>
        </w:tc>
        <w:tc>
          <w:tcPr>
            <w:tcW w:w="5820" w:type="dxa"/>
          </w:tcPr>
          <w:p w14:paraId="5F0BE96C" w14:textId="77777777" w:rsidR="00357BA6" w:rsidRPr="009B771C" w:rsidRDefault="00357BA6" w:rsidP="00DE1092">
            <w:pPr>
              <w:keepNext/>
              <w:spacing w:line="240" w:lineRule="auto"/>
              <w:rPr>
                <w:rFonts w:cs="Arial"/>
                <w:b/>
                <w:szCs w:val="20"/>
              </w:rPr>
            </w:pPr>
          </w:p>
        </w:tc>
      </w:tr>
      <w:tr w:rsidR="00357BA6" w:rsidRPr="009B771C" w14:paraId="0681AAA4" w14:textId="77777777" w:rsidTr="00357BA6">
        <w:tc>
          <w:tcPr>
            <w:tcW w:w="3961" w:type="dxa"/>
          </w:tcPr>
          <w:p w14:paraId="0902C18A" w14:textId="77777777" w:rsidR="00357BA6" w:rsidRPr="009B771C" w:rsidRDefault="00357BA6" w:rsidP="00DE1092">
            <w:pPr>
              <w:keepNext/>
              <w:spacing w:line="240" w:lineRule="auto"/>
              <w:jc w:val="both"/>
              <w:rPr>
                <w:rFonts w:cs="Arial"/>
                <w:b/>
                <w:szCs w:val="20"/>
              </w:rPr>
            </w:pPr>
            <w:r w:rsidRPr="009B771C">
              <w:rPr>
                <w:rFonts w:cs="Arial"/>
                <w:b/>
                <w:szCs w:val="20"/>
              </w:rPr>
              <w:t xml:space="preserve">Število visokošolskih zavodov iz vzhodne kohezijske regije, vključenih v </w:t>
            </w:r>
            <w:r>
              <w:rPr>
                <w:rFonts w:cs="Arial"/>
                <w:b/>
                <w:szCs w:val="20"/>
              </w:rPr>
              <w:t>operacijo</w:t>
            </w:r>
            <w:r w:rsidRPr="009B771C">
              <w:rPr>
                <w:rFonts w:cs="Arial"/>
                <w:b/>
                <w:szCs w:val="20"/>
              </w:rPr>
              <w:t xml:space="preserve"> </w:t>
            </w:r>
          </w:p>
        </w:tc>
        <w:tc>
          <w:tcPr>
            <w:tcW w:w="5820" w:type="dxa"/>
          </w:tcPr>
          <w:p w14:paraId="49C7868D" w14:textId="77777777" w:rsidR="00357BA6" w:rsidRPr="009B771C" w:rsidRDefault="00357BA6" w:rsidP="00DE1092">
            <w:pPr>
              <w:keepNext/>
              <w:spacing w:line="240" w:lineRule="auto"/>
              <w:rPr>
                <w:rFonts w:cs="Arial"/>
                <w:b/>
                <w:szCs w:val="20"/>
              </w:rPr>
            </w:pPr>
          </w:p>
        </w:tc>
      </w:tr>
      <w:tr w:rsidR="00D60A0B" w:rsidRPr="009B771C" w14:paraId="2A29CA24" w14:textId="77777777" w:rsidTr="00D60A0B">
        <w:tc>
          <w:tcPr>
            <w:tcW w:w="9781" w:type="dxa"/>
            <w:gridSpan w:val="2"/>
            <w:shd w:val="clear" w:color="auto" w:fill="FDE9D9" w:themeFill="accent6" w:themeFillTint="33"/>
          </w:tcPr>
          <w:p w14:paraId="377BF9C5" w14:textId="77777777" w:rsidR="005A313C" w:rsidRPr="009B771C" w:rsidRDefault="005A313C" w:rsidP="00782C0F">
            <w:pPr>
              <w:autoSpaceDE w:val="0"/>
              <w:autoSpaceDN w:val="0"/>
              <w:adjustRightInd w:val="0"/>
              <w:spacing w:line="240" w:lineRule="auto"/>
              <w:jc w:val="both"/>
              <w:rPr>
                <w:rFonts w:cs="Arial"/>
                <w:b/>
                <w:szCs w:val="20"/>
              </w:rPr>
            </w:pPr>
          </w:p>
        </w:tc>
      </w:tr>
      <w:tr w:rsidR="00EB034A" w14:paraId="04D0B5DB" w14:textId="77777777" w:rsidTr="00EB034A">
        <w:tc>
          <w:tcPr>
            <w:tcW w:w="9781" w:type="dxa"/>
            <w:gridSpan w:val="2"/>
            <w:shd w:val="clear" w:color="auto" w:fill="FDE9D9" w:themeFill="accent6" w:themeFillTint="33"/>
          </w:tcPr>
          <w:p w14:paraId="203C9D2C" w14:textId="77777777" w:rsidR="00EB034A" w:rsidRDefault="00EB034A" w:rsidP="00DE1092">
            <w:pPr>
              <w:keepNext/>
              <w:spacing w:line="240" w:lineRule="auto"/>
              <w:jc w:val="both"/>
              <w:rPr>
                <w:rFonts w:cs="Arial"/>
                <w:b/>
                <w:bCs/>
                <w:szCs w:val="20"/>
              </w:rPr>
            </w:pPr>
            <w:r w:rsidRPr="00EB034A">
              <w:rPr>
                <w:rFonts w:cs="Arial"/>
                <w:b/>
                <w:bCs/>
                <w:szCs w:val="20"/>
              </w:rPr>
              <w:lastRenderedPageBreak/>
              <w:t>A.3 SKUPNO ŠTEVILO PREDLAGANIH PROJEKTOV NA VISOKOŠOLSKI ZAVOD</w:t>
            </w:r>
          </w:p>
          <w:p w14:paraId="50666F82" w14:textId="77777777" w:rsidR="00013181" w:rsidRPr="00EB034A" w:rsidRDefault="00013181" w:rsidP="00DE1092">
            <w:pPr>
              <w:keepNext/>
              <w:spacing w:line="240" w:lineRule="auto"/>
              <w:jc w:val="both"/>
              <w:rPr>
                <w:rFonts w:cs="Arial"/>
                <w:b/>
                <w:bCs/>
                <w:szCs w:val="20"/>
              </w:rPr>
            </w:pPr>
          </w:p>
        </w:tc>
      </w:tr>
      <w:tr w:rsidR="00357BA6" w14:paraId="1BC1CF05" w14:textId="77777777" w:rsidTr="00357BA6">
        <w:tc>
          <w:tcPr>
            <w:tcW w:w="9781" w:type="dxa"/>
            <w:gridSpan w:val="2"/>
          </w:tcPr>
          <w:p w14:paraId="55DD4E0D" w14:textId="77777777" w:rsidR="009A16AD" w:rsidRPr="00F43C78" w:rsidRDefault="005824F0" w:rsidP="00DE1092">
            <w:pPr>
              <w:keepNext/>
              <w:spacing w:line="240" w:lineRule="auto"/>
              <w:jc w:val="both"/>
              <w:rPr>
                <w:rFonts w:cs="Arial"/>
                <w:bCs/>
                <w:szCs w:val="20"/>
              </w:rPr>
            </w:pPr>
            <w:r>
              <w:rPr>
                <w:rFonts w:cs="Arial"/>
                <w:bCs/>
                <w:szCs w:val="20"/>
              </w:rPr>
              <w:t>Skupno število predlaganih projektov za visokošolski zavod, v primeru univerz tudi za posamezno članico</w:t>
            </w:r>
            <w:r w:rsidR="00F916B8">
              <w:rPr>
                <w:rFonts w:cs="Arial"/>
                <w:bCs/>
                <w:szCs w:val="20"/>
              </w:rPr>
              <w:t xml:space="preserve"> (</w:t>
            </w:r>
            <w:r w:rsidR="005E3B7D">
              <w:rPr>
                <w:rFonts w:cs="Arial"/>
                <w:bCs/>
                <w:szCs w:val="20"/>
              </w:rPr>
              <w:t>Prijavitelj mora upoštevati omejitev števila predlaganih projektov skladno</w:t>
            </w:r>
            <w:r w:rsidR="00F916B8">
              <w:rPr>
                <w:rFonts w:cs="Arial"/>
                <w:bCs/>
                <w:szCs w:val="20"/>
              </w:rPr>
              <w:t xml:space="preserve"> </w:t>
            </w:r>
            <w:r w:rsidR="005E3B7D">
              <w:rPr>
                <w:rFonts w:cs="Arial"/>
                <w:bCs/>
                <w:szCs w:val="20"/>
              </w:rPr>
              <w:t xml:space="preserve">s </w:t>
            </w:r>
            <w:r>
              <w:rPr>
                <w:rFonts w:cs="Arial"/>
                <w:bCs/>
                <w:szCs w:val="20"/>
              </w:rPr>
              <w:t xml:space="preserve">tč. </w:t>
            </w:r>
            <w:r w:rsidR="008554E6">
              <w:rPr>
                <w:rFonts w:cs="Arial"/>
                <w:bCs/>
                <w:szCs w:val="20"/>
              </w:rPr>
              <w:t>3</w:t>
            </w:r>
            <w:r>
              <w:rPr>
                <w:rFonts w:cs="Arial"/>
                <w:bCs/>
                <w:szCs w:val="20"/>
              </w:rPr>
              <w:t>.</w:t>
            </w:r>
            <w:r w:rsidR="008554E6">
              <w:rPr>
                <w:rFonts w:cs="Arial"/>
                <w:bCs/>
                <w:szCs w:val="20"/>
              </w:rPr>
              <w:t>2</w:t>
            </w:r>
            <w:r>
              <w:rPr>
                <w:rFonts w:cs="Arial"/>
                <w:bCs/>
                <w:szCs w:val="20"/>
              </w:rPr>
              <w:t xml:space="preserve"> javnega </w:t>
            </w:r>
            <w:r w:rsidR="000C7D90">
              <w:rPr>
                <w:rFonts w:cs="Arial"/>
                <w:bCs/>
                <w:szCs w:val="20"/>
              </w:rPr>
              <w:t>razpisa »</w:t>
            </w:r>
            <w:r w:rsidRPr="005824F0">
              <w:rPr>
                <w:rFonts w:cs="Arial"/>
                <w:bCs/>
                <w:i/>
                <w:szCs w:val="20"/>
              </w:rPr>
              <w:t>Pogoji, vezani na vlogo</w:t>
            </w:r>
            <w:r w:rsidR="000C7D90">
              <w:rPr>
                <w:rFonts w:cs="Arial"/>
                <w:bCs/>
                <w:i/>
                <w:szCs w:val="20"/>
              </w:rPr>
              <w:t>«</w:t>
            </w:r>
            <w:r w:rsidR="00F916B8">
              <w:rPr>
                <w:rFonts w:cs="Arial"/>
                <w:bCs/>
                <w:i/>
                <w:szCs w:val="20"/>
              </w:rPr>
              <w:t>,</w:t>
            </w:r>
            <w:r>
              <w:rPr>
                <w:rFonts w:cs="Arial"/>
                <w:bCs/>
                <w:szCs w:val="20"/>
              </w:rPr>
              <w:t xml:space="preserve"> </w:t>
            </w:r>
            <w:r w:rsidRPr="005824F0">
              <w:rPr>
                <w:i/>
                <w:color w:val="000000"/>
                <w:u w:val="single"/>
              </w:rPr>
              <w:t>Omejitev in razčlenitev</w:t>
            </w:r>
            <w:r w:rsidRPr="005824F0">
              <w:rPr>
                <w:rFonts w:cs="Arial"/>
                <w:i/>
                <w:color w:val="000000"/>
                <w:u w:val="single"/>
              </w:rPr>
              <w:t xml:space="preserve"> </w:t>
            </w:r>
            <w:r w:rsidRPr="005824F0">
              <w:rPr>
                <w:i/>
                <w:color w:val="000000"/>
                <w:u w:val="single"/>
              </w:rPr>
              <w:t xml:space="preserve">števila predlaganih projektov za </w:t>
            </w:r>
            <w:r w:rsidRPr="005824F0">
              <w:rPr>
                <w:i/>
                <w:u w:val="single"/>
              </w:rPr>
              <w:t>Sklop A</w:t>
            </w:r>
            <w:r>
              <w:rPr>
                <w:u w:val="single"/>
              </w:rPr>
              <w:t xml:space="preserve"> in </w:t>
            </w:r>
            <w:r w:rsidRPr="005824F0">
              <w:rPr>
                <w:rFonts w:cs="Arial"/>
                <w:i/>
                <w:color w:val="000000"/>
                <w:u w:val="single"/>
              </w:rPr>
              <w:t xml:space="preserve">Omejitev in razčlenitev števila predlaganih projektov za </w:t>
            </w:r>
            <w:r w:rsidRPr="005824F0">
              <w:rPr>
                <w:rFonts w:cs="Arial"/>
                <w:i/>
                <w:u w:val="single"/>
              </w:rPr>
              <w:t>Sklop B</w:t>
            </w:r>
            <w:r>
              <w:rPr>
                <w:rFonts w:cs="Arial"/>
                <w:u w:val="single"/>
              </w:rPr>
              <w:t>)</w:t>
            </w:r>
            <w:r>
              <w:rPr>
                <w:rFonts w:cs="Arial"/>
                <w:bCs/>
                <w:szCs w:val="20"/>
              </w:rPr>
              <w:t>.</w:t>
            </w:r>
          </w:p>
          <w:p w14:paraId="26082B1B" w14:textId="77777777" w:rsidR="00357BA6" w:rsidRDefault="00357BA6" w:rsidP="00DE1092">
            <w:pPr>
              <w:keepNext/>
              <w:spacing w:line="240" w:lineRule="auto"/>
              <w:rPr>
                <w:rFonts w:cs="Arial"/>
                <w:szCs w:val="20"/>
              </w:rPr>
            </w:pPr>
          </w:p>
          <w:tbl>
            <w:tblPr>
              <w:tblStyle w:val="Tabelamrea"/>
              <w:tblW w:w="0" w:type="auto"/>
              <w:tblInd w:w="360" w:type="dxa"/>
              <w:tblLook w:val="04A0" w:firstRow="1" w:lastRow="0" w:firstColumn="1" w:lastColumn="0" w:noHBand="0" w:noVBand="1"/>
            </w:tblPr>
            <w:tblGrid>
              <w:gridCol w:w="656"/>
              <w:gridCol w:w="2415"/>
              <w:gridCol w:w="1988"/>
              <w:gridCol w:w="2484"/>
              <w:gridCol w:w="1652"/>
            </w:tblGrid>
            <w:tr w:rsidR="005824F0" w:rsidRPr="003C1DF8" w14:paraId="40407FEB" w14:textId="77777777" w:rsidTr="005824F0">
              <w:trPr>
                <w:trHeight w:val="745"/>
              </w:trPr>
              <w:tc>
                <w:tcPr>
                  <w:tcW w:w="656" w:type="dxa"/>
                  <w:shd w:val="clear" w:color="auto" w:fill="FDE9D9" w:themeFill="accent6" w:themeFillTint="33"/>
                </w:tcPr>
                <w:p w14:paraId="226A713E" w14:textId="77777777" w:rsidR="005824F0" w:rsidRPr="003C1DF8" w:rsidRDefault="005824F0" w:rsidP="00DE1092">
                  <w:pPr>
                    <w:pStyle w:val="Odstavekseznama"/>
                    <w:tabs>
                      <w:tab w:val="right" w:pos="8931"/>
                    </w:tabs>
                    <w:spacing w:line="240" w:lineRule="auto"/>
                    <w:ind w:left="0"/>
                    <w:jc w:val="center"/>
                    <w:outlineLvl w:val="0"/>
                    <w:rPr>
                      <w:rFonts w:cs="Arial"/>
                      <w:b/>
                      <w:bCs/>
                      <w:szCs w:val="20"/>
                    </w:rPr>
                  </w:pPr>
                  <w:proofErr w:type="spellStart"/>
                  <w:r w:rsidRPr="003C1DF8">
                    <w:rPr>
                      <w:rFonts w:cs="Arial"/>
                      <w:b/>
                      <w:bCs/>
                      <w:szCs w:val="20"/>
                    </w:rPr>
                    <w:t>Zap</w:t>
                  </w:r>
                  <w:proofErr w:type="spellEnd"/>
                  <w:r w:rsidRPr="003C1DF8">
                    <w:rPr>
                      <w:rFonts w:cs="Arial"/>
                      <w:b/>
                      <w:bCs/>
                      <w:szCs w:val="20"/>
                    </w:rPr>
                    <w:t>. št.</w:t>
                  </w:r>
                </w:p>
              </w:tc>
              <w:tc>
                <w:tcPr>
                  <w:tcW w:w="2415" w:type="dxa"/>
                  <w:shd w:val="clear" w:color="auto" w:fill="FDE9D9" w:themeFill="accent6" w:themeFillTint="33"/>
                </w:tcPr>
                <w:p w14:paraId="68872778" w14:textId="77777777" w:rsidR="005824F0" w:rsidRPr="003C1DF8" w:rsidRDefault="005824F0" w:rsidP="00DE1092">
                  <w:pPr>
                    <w:pStyle w:val="Odstavekseznama"/>
                    <w:tabs>
                      <w:tab w:val="right" w:pos="8931"/>
                    </w:tabs>
                    <w:spacing w:line="240" w:lineRule="auto"/>
                    <w:ind w:left="0"/>
                    <w:jc w:val="center"/>
                    <w:outlineLvl w:val="0"/>
                    <w:rPr>
                      <w:rFonts w:cs="Arial"/>
                      <w:b/>
                      <w:bCs/>
                      <w:szCs w:val="20"/>
                    </w:rPr>
                  </w:pPr>
                  <w:r>
                    <w:rPr>
                      <w:rFonts w:cs="Arial"/>
                      <w:b/>
                      <w:bCs/>
                      <w:szCs w:val="20"/>
                    </w:rPr>
                    <w:t>Naziv visokošolskega zavoda</w:t>
                  </w:r>
                </w:p>
              </w:tc>
              <w:tc>
                <w:tcPr>
                  <w:tcW w:w="1988" w:type="dxa"/>
                  <w:shd w:val="clear" w:color="auto" w:fill="FDE9D9" w:themeFill="accent6" w:themeFillTint="33"/>
                </w:tcPr>
                <w:p w14:paraId="24021F88" w14:textId="77777777" w:rsidR="005824F0" w:rsidRDefault="005824F0" w:rsidP="00DE1092">
                  <w:pPr>
                    <w:pStyle w:val="Odstavekseznama"/>
                    <w:tabs>
                      <w:tab w:val="right" w:pos="8931"/>
                    </w:tabs>
                    <w:spacing w:line="240" w:lineRule="auto"/>
                    <w:ind w:left="0"/>
                    <w:jc w:val="center"/>
                    <w:outlineLvl w:val="0"/>
                    <w:rPr>
                      <w:rFonts w:cs="Arial"/>
                      <w:b/>
                      <w:bCs/>
                      <w:szCs w:val="20"/>
                    </w:rPr>
                  </w:pPr>
                  <w:r w:rsidRPr="003C1DF8">
                    <w:rPr>
                      <w:rFonts w:cs="Arial"/>
                      <w:b/>
                      <w:bCs/>
                      <w:szCs w:val="20"/>
                    </w:rPr>
                    <w:t>Ime članice</w:t>
                  </w:r>
                </w:p>
                <w:p w14:paraId="00805E54" w14:textId="77777777" w:rsidR="005824F0" w:rsidRPr="003C1DF8" w:rsidRDefault="005824F0" w:rsidP="00DE1092">
                  <w:pPr>
                    <w:pStyle w:val="Odstavekseznama"/>
                    <w:tabs>
                      <w:tab w:val="right" w:pos="8931"/>
                    </w:tabs>
                    <w:spacing w:line="240" w:lineRule="auto"/>
                    <w:ind w:left="0"/>
                    <w:jc w:val="center"/>
                    <w:outlineLvl w:val="0"/>
                    <w:rPr>
                      <w:rFonts w:cs="Arial"/>
                      <w:b/>
                      <w:bCs/>
                      <w:szCs w:val="20"/>
                    </w:rPr>
                  </w:pPr>
                  <w:r>
                    <w:rPr>
                      <w:rFonts w:cs="Arial"/>
                      <w:b/>
                      <w:bCs/>
                      <w:szCs w:val="20"/>
                    </w:rPr>
                    <w:t>(samo v primeru univerz</w:t>
                  </w:r>
                  <w:r w:rsidR="000049F6">
                    <w:rPr>
                      <w:rFonts w:cs="Arial"/>
                      <w:b/>
                      <w:bCs/>
                      <w:szCs w:val="20"/>
                    </w:rPr>
                    <w:t>e</w:t>
                  </w:r>
                  <w:r>
                    <w:rPr>
                      <w:rFonts w:cs="Arial"/>
                      <w:b/>
                      <w:bCs/>
                      <w:szCs w:val="20"/>
                    </w:rPr>
                    <w:t>)</w:t>
                  </w:r>
                </w:p>
              </w:tc>
              <w:tc>
                <w:tcPr>
                  <w:tcW w:w="2484" w:type="dxa"/>
                  <w:shd w:val="clear" w:color="auto" w:fill="FDE9D9" w:themeFill="accent6" w:themeFillTint="33"/>
                </w:tcPr>
                <w:p w14:paraId="57AF7FA6" w14:textId="77777777" w:rsidR="005824F0" w:rsidRPr="003C1DF8" w:rsidRDefault="005824F0" w:rsidP="00DE1092">
                  <w:pPr>
                    <w:pStyle w:val="Odstavekseznama"/>
                    <w:tabs>
                      <w:tab w:val="right" w:pos="8931"/>
                    </w:tabs>
                    <w:spacing w:line="240" w:lineRule="auto"/>
                    <w:ind w:left="0"/>
                    <w:jc w:val="center"/>
                    <w:outlineLvl w:val="0"/>
                    <w:rPr>
                      <w:rFonts w:cs="Arial"/>
                      <w:b/>
                      <w:bCs/>
                      <w:szCs w:val="20"/>
                    </w:rPr>
                  </w:pPr>
                  <w:r w:rsidRPr="003C1DF8">
                    <w:rPr>
                      <w:rFonts w:cs="Arial"/>
                      <w:b/>
                      <w:bCs/>
                      <w:szCs w:val="20"/>
                    </w:rPr>
                    <w:t xml:space="preserve">Skupno število </w:t>
                  </w:r>
                  <w:r>
                    <w:rPr>
                      <w:rFonts w:cs="Arial"/>
                      <w:b/>
                      <w:bCs/>
                      <w:szCs w:val="20"/>
                    </w:rPr>
                    <w:t>predlaganih</w:t>
                  </w:r>
                  <w:r w:rsidRPr="003C1DF8">
                    <w:rPr>
                      <w:rFonts w:cs="Arial"/>
                      <w:b/>
                      <w:bCs/>
                      <w:szCs w:val="20"/>
                    </w:rPr>
                    <w:t xml:space="preserve"> </w:t>
                  </w:r>
                  <w:r>
                    <w:rPr>
                      <w:rFonts w:cs="Arial"/>
                      <w:b/>
                      <w:bCs/>
                      <w:szCs w:val="20"/>
                    </w:rPr>
                    <w:t>projektov za Sklop A</w:t>
                  </w:r>
                  <w:r w:rsidRPr="003C1DF8">
                    <w:rPr>
                      <w:rFonts w:cs="Arial"/>
                      <w:b/>
                      <w:bCs/>
                      <w:szCs w:val="20"/>
                    </w:rPr>
                    <w:t xml:space="preserve"> </w:t>
                  </w:r>
                </w:p>
              </w:tc>
              <w:tc>
                <w:tcPr>
                  <w:tcW w:w="1652" w:type="dxa"/>
                  <w:shd w:val="clear" w:color="auto" w:fill="FDE9D9" w:themeFill="accent6" w:themeFillTint="33"/>
                </w:tcPr>
                <w:p w14:paraId="02C0F9EC" w14:textId="77777777" w:rsidR="005824F0" w:rsidRPr="003C1DF8" w:rsidRDefault="005824F0" w:rsidP="00DE1092">
                  <w:pPr>
                    <w:pStyle w:val="Odstavekseznama"/>
                    <w:tabs>
                      <w:tab w:val="right" w:pos="8931"/>
                    </w:tabs>
                    <w:spacing w:line="240" w:lineRule="auto"/>
                    <w:ind w:left="0"/>
                    <w:jc w:val="center"/>
                    <w:outlineLvl w:val="0"/>
                    <w:rPr>
                      <w:rFonts w:cs="Arial"/>
                      <w:b/>
                      <w:bCs/>
                      <w:szCs w:val="20"/>
                    </w:rPr>
                  </w:pPr>
                  <w:r>
                    <w:rPr>
                      <w:rFonts w:cs="Arial"/>
                      <w:b/>
                      <w:bCs/>
                      <w:szCs w:val="20"/>
                    </w:rPr>
                    <w:t>Skupno število predlaganih</w:t>
                  </w:r>
                  <w:r w:rsidRPr="003C1DF8">
                    <w:rPr>
                      <w:rFonts w:cs="Arial"/>
                      <w:b/>
                      <w:bCs/>
                      <w:szCs w:val="20"/>
                    </w:rPr>
                    <w:t xml:space="preserve"> </w:t>
                  </w:r>
                  <w:r>
                    <w:rPr>
                      <w:rFonts w:cs="Arial"/>
                      <w:b/>
                      <w:bCs/>
                      <w:szCs w:val="20"/>
                    </w:rPr>
                    <w:t>projektov za Sklop B</w:t>
                  </w:r>
                </w:p>
              </w:tc>
            </w:tr>
            <w:tr w:rsidR="005824F0" w:rsidRPr="003C1DF8" w14:paraId="1F93A6B8" w14:textId="77777777" w:rsidTr="005824F0">
              <w:tc>
                <w:tcPr>
                  <w:tcW w:w="656" w:type="dxa"/>
                  <w:vAlign w:val="center"/>
                </w:tcPr>
                <w:p w14:paraId="05782229" w14:textId="77777777" w:rsidR="005824F0" w:rsidRPr="003C1DF8" w:rsidRDefault="005824F0" w:rsidP="00DE1092">
                  <w:pPr>
                    <w:tabs>
                      <w:tab w:val="right" w:pos="8931"/>
                    </w:tabs>
                    <w:spacing w:line="240" w:lineRule="auto"/>
                    <w:jc w:val="center"/>
                    <w:outlineLvl w:val="0"/>
                    <w:rPr>
                      <w:rFonts w:cs="Arial"/>
                      <w:b/>
                      <w:bCs/>
                      <w:szCs w:val="20"/>
                    </w:rPr>
                  </w:pPr>
                  <w:r w:rsidRPr="003C1DF8">
                    <w:rPr>
                      <w:rFonts w:cs="Arial"/>
                      <w:b/>
                      <w:bCs/>
                      <w:szCs w:val="20"/>
                    </w:rPr>
                    <w:t>1.</w:t>
                  </w:r>
                </w:p>
              </w:tc>
              <w:tc>
                <w:tcPr>
                  <w:tcW w:w="2415" w:type="dxa"/>
                </w:tcPr>
                <w:p w14:paraId="6CC32375"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153431EC"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0E6BEC4D"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5D54F6F9"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35AA2695" w14:textId="77777777" w:rsidTr="005824F0">
              <w:tc>
                <w:tcPr>
                  <w:tcW w:w="656" w:type="dxa"/>
                  <w:vAlign w:val="center"/>
                </w:tcPr>
                <w:p w14:paraId="7E6FA8C5" w14:textId="77777777" w:rsidR="005824F0" w:rsidRPr="003C1DF8" w:rsidRDefault="005824F0" w:rsidP="00DE1092">
                  <w:pPr>
                    <w:tabs>
                      <w:tab w:val="right" w:pos="8931"/>
                    </w:tabs>
                    <w:spacing w:line="240" w:lineRule="auto"/>
                    <w:jc w:val="center"/>
                    <w:outlineLvl w:val="0"/>
                    <w:rPr>
                      <w:rFonts w:cs="Arial"/>
                      <w:b/>
                      <w:bCs/>
                      <w:szCs w:val="20"/>
                    </w:rPr>
                  </w:pPr>
                  <w:r w:rsidRPr="003C1DF8">
                    <w:rPr>
                      <w:rFonts w:cs="Arial"/>
                      <w:b/>
                      <w:bCs/>
                      <w:szCs w:val="20"/>
                    </w:rPr>
                    <w:t>2.</w:t>
                  </w:r>
                </w:p>
              </w:tc>
              <w:tc>
                <w:tcPr>
                  <w:tcW w:w="2415" w:type="dxa"/>
                </w:tcPr>
                <w:p w14:paraId="1CAA9C28"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5835777B"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1635986E"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21257946"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0D7FFD4C" w14:textId="77777777" w:rsidTr="005824F0">
              <w:tc>
                <w:tcPr>
                  <w:tcW w:w="656" w:type="dxa"/>
                  <w:vAlign w:val="center"/>
                </w:tcPr>
                <w:p w14:paraId="5B96E5CA" w14:textId="77777777" w:rsidR="005824F0" w:rsidRPr="003C1DF8" w:rsidRDefault="005824F0" w:rsidP="00DE1092">
                  <w:pPr>
                    <w:pStyle w:val="Odstavekseznama"/>
                    <w:tabs>
                      <w:tab w:val="right" w:pos="8931"/>
                    </w:tabs>
                    <w:spacing w:line="240" w:lineRule="auto"/>
                    <w:ind w:left="0"/>
                    <w:jc w:val="center"/>
                    <w:outlineLvl w:val="0"/>
                    <w:rPr>
                      <w:rFonts w:cs="Arial"/>
                      <w:b/>
                      <w:bCs/>
                      <w:szCs w:val="20"/>
                    </w:rPr>
                  </w:pPr>
                  <w:r w:rsidRPr="003C1DF8">
                    <w:rPr>
                      <w:rFonts w:cs="Arial"/>
                      <w:b/>
                      <w:bCs/>
                      <w:szCs w:val="20"/>
                    </w:rPr>
                    <w:t>3.</w:t>
                  </w:r>
                </w:p>
              </w:tc>
              <w:tc>
                <w:tcPr>
                  <w:tcW w:w="2415" w:type="dxa"/>
                </w:tcPr>
                <w:p w14:paraId="46FA510C"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0C040AF6"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12252B6E"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36FFC6F2"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61F21CB7" w14:textId="77777777" w:rsidTr="005824F0">
              <w:tc>
                <w:tcPr>
                  <w:tcW w:w="656" w:type="dxa"/>
                  <w:vAlign w:val="center"/>
                </w:tcPr>
                <w:p w14:paraId="0224F5C0" w14:textId="77777777" w:rsidR="005824F0" w:rsidRPr="003C1DF8" w:rsidRDefault="005824F0" w:rsidP="00DE1092">
                  <w:pPr>
                    <w:pStyle w:val="Odstavekseznama"/>
                    <w:tabs>
                      <w:tab w:val="right" w:pos="8931"/>
                    </w:tabs>
                    <w:spacing w:line="240" w:lineRule="auto"/>
                    <w:ind w:left="0"/>
                    <w:jc w:val="center"/>
                    <w:outlineLvl w:val="0"/>
                    <w:rPr>
                      <w:rFonts w:cs="Arial"/>
                      <w:b/>
                      <w:bCs/>
                      <w:szCs w:val="20"/>
                    </w:rPr>
                  </w:pPr>
                </w:p>
              </w:tc>
              <w:tc>
                <w:tcPr>
                  <w:tcW w:w="2415" w:type="dxa"/>
                </w:tcPr>
                <w:p w14:paraId="5EF46F82"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6266C73C"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1BF6470E"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52109A09"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391756D5" w14:textId="77777777" w:rsidTr="005824F0">
              <w:tc>
                <w:tcPr>
                  <w:tcW w:w="656" w:type="dxa"/>
                  <w:vAlign w:val="center"/>
                </w:tcPr>
                <w:p w14:paraId="20448355" w14:textId="77777777" w:rsidR="005824F0" w:rsidRPr="003C1DF8" w:rsidRDefault="005824F0" w:rsidP="00DE1092">
                  <w:pPr>
                    <w:tabs>
                      <w:tab w:val="right" w:pos="8931"/>
                    </w:tabs>
                    <w:spacing w:line="240" w:lineRule="auto"/>
                    <w:jc w:val="center"/>
                    <w:outlineLvl w:val="0"/>
                    <w:rPr>
                      <w:rFonts w:cs="Arial"/>
                      <w:b/>
                      <w:bCs/>
                      <w:szCs w:val="20"/>
                    </w:rPr>
                  </w:pPr>
                </w:p>
              </w:tc>
              <w:tc>
                <w:tcPr>
                  <w:tcW w:w="2415" w:type="dxa"/>
                </w:tcPr>
                <w:p w14:paraId="7F6F081A"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6196BE6F"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6F14A53A"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06139A69"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6E5BAA87" w14:textId="77777777" w:rsidTr="005824F0">
              <w:tc>
                <w:tcPr>
                  <w:tcW w:w="656" w:type="dxa"/>
                  <w:vAlign w:val="center"/>
                </w:tcPr>
                <w:p w14:paraId="4F6AF50E" w14:textId="77777777" w:rsidR="005824F0" w:rsidRPr="003C1DF8" w:rsidRDefault="005824F0" w:rsidP="00DE1092">
                  <w:pPr>
                    <w:pStyle w:val="Odstavekseznama"/>
                    <w:tabs>
                      <w:tab w:val="right" w:pos="8931"/>
                    </w:tabs>
                    <w:spacing w:line="240" w:lineRule="auto"/>
                    <w:ind w:left="0"/>
                    <w:jc w:val="center"/>
                    <w:outlineLvl w:val="0"/>
                    <w:rPr>
                      <w:rFonts w:cs="Arial"/>
                      <w:b/>
                      <w:bCs/>
                      <w:szCs w:val="20"/>
                    </w:rPr>
                  </w:pPr>
                </w:p>
              </w:tc>
              <w:tc>
                <w:tcPr>
                  <w:tcW w:w="2415" w:type="dxa"/>
                </w:tcPr>
                <w:p w14:paraId="55480575"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47063E82"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5598D55F"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633E76AD"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3857A97B" w14:textId="77777777" w:rsidTr="005824F0">
              <w:tc>
                <w:tcPr>
                  <w:tcW w:w="656" w:type="dxa"/>
                </w:tcPr>
                <w:p w14:paraId="4DA9FB85" w14:textId="77777777" w:rsidR="005824F0" w:rsidRPr="003C1DF8" w:rsidRDefault="005824F0" w:rsidP="00DE1092">
                  <w:pPr>
                    <w:pStyle w:val="Odstavekseznama"/>
                    <w:tabs>
                      <w:tab w:val="right" w:pos="8931"/>
                    </w:tabs>
                    <w:spacing w:line="240" w:lineRule="auto"/>
                    <w:ind w:left="0"/>
                    <w:jc w:val="center"/>
                    <w:outlineLvl w:val="0"/>
                    <w:rPr>
                      <w:rFonts w:cs="Arial"/>
                      <w:b/>
                      <w:bCs/>
                      <w:szCs w:val="20"/>
                    </w:rPr>
                  </w:pPr>
                </w:p>
              </w:tc>
              <w:tc>
                <w:tcPr>
                  <w:tcW w:w="2415" w:type="dxa"/>
                </w:tcPr>
                <w:p w14:paraId="0D230E89"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14F162DB"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0B6A312C"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03ED0EA6"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0EEA1C2A" w14:textId="77777777" w:rsidTr="005824F0">
              <w:tc>
                <w:tcPr>
                  <w:tcW w:w="656" w:type="dxa"/>
                </w:tcPr>
                <w:p w14:paraId="160DAFD9"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15" w:type="dxa"/>
                </w:tcPr>
                <w:p w14:paraId="261FDB58"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2F2E8BB2"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27B20581"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7389F788"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6AE45575" w14:textId="77777777" w:rsidTr="005824F0">
              <w:tc>
                <w:tcPr>
                  <w:tcW w:w="656" w:type="dxa"/>
                </w:tcPr>
                <w:p w14:paraId="46471F32"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15" w:type="dxa"/>
                </w:tcPr>
                <w:p w14:paraId="318493E3"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462A3352"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5BFFB20B"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7B5E475B"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4553A108" w14:textId="77777777" w:rsidTr="005824F0">
              <w:tc>
                <w:tcPr>
                  <w:tcW w:w="656" w:type="dxa"/>
                </w:tcPr>
                <w:p w14:paraId="54AF5CD1"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15" w:type="dxa"/>
                </w:tcPr>
                <w:p w14:paraId="6688ACBE"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2457E7AA"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5B5F3B26"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6F6D0B33"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73A832DA" w14:textId="77777777" w:rsidTr="005824F0">
              <w:tc>
                <w:tcPr>
                  <w:tcW w:w="656" w:type="dxa"/>
                </w:tcPr>
                <w:p w14:paraId="34559356"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15" w:type="dxa"/>
                </w:tcPr>
                <w:p w14:paraId="52022581"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3765A8D8"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520B3E49"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14614BDE"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r w:rsidR="005824F0" w:rsidRPr="003C1DF8" w14:paraId="66AC78EF" w14:textId="77777777" w:rsidTr="005824F0">
              <w:tc>
                <w:tcPr>
                  <w:tcW w:w="656" w:type="dxa"/>
                </w:tcPr>
                <w:p w14:paraId="16B3BFAC"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15" w:type="dxa"/>
                </w:tcPr>
                <w:p w14:paraId="08CCE14F"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988" w:type="dxa"/>
                </w:tcPr>
                <w:p w14:paraId="36EC538A"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2484" w:type="dxa"/>
                </w:tcPr>
                <w:p w14:paraId="234DA5AF"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c>
                <w:tcPr>
                  <w:tcW w:w="1652" w:type="dxa"/>
                </w:tcPr>
                <w:p w14:paraId="74D9E82A" w14:textId="77777777" w:rsidR="005824F0" w:rsidRPr="003C1DF8" w:rsidRDefault="005824F0" w:rsidP="00DE1092">
                  <w:pPr>
                    <w:pStyle w:val="Odstavekseznama"/>
                    <w:tabs>
                      <w:tab w:val="right" w:pos="8931"/>
                    </w:tabs>
                    <w:spacing w:line="240" w:lineRule="auto"/>
                    <w:ind w:left="0"/>
                    <w:jc w:val="both"/>
                    <w:outlineLvl w:val="0"/>
                    <w:rPr>
                      <w:rFonts w:cs="Arial"/>
                      <w:b/>
                      <w:bCs/>
                      <w:szCs w:val="20"/>
                    </w:rPr>
                  </w:pPr>
                </w:p>
              </w:tc>
            </w:tr>
          </w:tbl>
          <w:p w14:paraId="01A85566" w14:textId="77777777" w:rsidR="00357BA6" w:rsidRDefault="00357BA6" w:rsidP="00DE1092">
            <w:pPr>
              <w:keepNext/>
              <w:spacing w:line="240" w:lineRule="auto"/>
              <w:rPr>
                <w:rFonts w:cs="Arial"/>
                <w:bCs/>
                <w:i/>
                <w:szCs w:val="20"/>
              </w:rPr>
            </w:pPr>
          </w:p>
          <w:p w14:paraId="31E0E519" w14:textId="77777777" w:rsidR="00357BA6" w:rsidRDefault="00357BA6" w:rsidP="00DE1092">
            <w:pPr>
              <w:keepNext/>
              <w:spacing w:line="240" w:lineRule="auto"/>
              <w:rPr>
                <w:rFonts w:cs="Arial"/>
                <w:b/>
                <w:szCs w:val="20"/>
              </w:rPr>
            </w:pPr>
          </w:p>
        </w:tc>
      </w:tr>
    </w:tbl>
    <w:p w14:paraId="752FB71C" w14:textId="77777777" w:rsidR="00357BA6" w:rsidRDefault="00357BA6" w:rsidP="00DE1092">
      <w:pPr>
        <w:spacing w:line="240" w:lineRule="auto"/>
        <w:jc w:val="both"/>
        <w:rPr>
          <w:rFonts w:cs="Arial"/>
          <w:sz w:val="22"/>
          <w:szCs w:val="22"/>
          <w:lang w:eastAsia="sl-SI"/>
        </w:rPr>
      </w:pPr>
    </w:p>
    <w:p w14:paraId="4290AFE2" w14:textId="77777777" w:rsidR="00357BA6" w:rsidRDefault="00357BA6" w:rsidP="00DE1092">
      <w:pPr>
        <w:spacing w:line="240" w:lineRule="auto"/>
        <w:jc w:val="both"/>
        <w:rPr>
          <w:rFonts w:cs="Arial"/>
          <w:sz w:val="22"/>
          <w:szCs w:val="22"/>
          <w:lang w:eastAsia="sl-SI"/>
        </w:rPr>
      </w:pPr>
    </w:p>
    <w:p w14:paraId="43B85954" w14:textId="77777777" w:rsidR="002B55F1" w:rsidRDefault="002B55F1" w:rsidP="00DE1092">
      <w:pPr>
        <w:spacing w:line="240" w:lineRule="auto"/>
        <w:jc w:val="both"/>
        <w:rPr>
          <w:rFonts w:cs="Arial"/>
          <w:sz w:val="22"/>
          <w:szCs w:val="22"/>
          <w:lang w:eastAsia="sl-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6"/>
        <w:gridCol w:w="9124"/>
      </w:tblGrid>
      <w:tr w:rsidR="00DF4398" w:rsidRPr="008E2078" w14:paraId="2D32213D" w14:textId="77777777" w:rsidTr="00CC7922">
        <w:trPr>
          <w:trHeight w:val="233"/>
          <w:jc w:val="center"/>
        </w:trPr>
        <w:tc>
          <w:tcPr>
            <w:tcW w:w="606" w:type="dxa"/>
            <w:shd w:val="clear" w:color="auto" w:fill="FDE9D9" w:themeFill="accent6" w:themeFillTint="33"/>
          </w:tcPr>
          <w:p w14:paraId="1247B865" w14:textId="77777777" w:rsidR="00DF4398" w:rsidRDefault="00DF4398" w:rsidP="00DE1092">
            <w:pPr>
              <w:tabs>
                <w:tab w:val="right" w:pos="8931"/>
              </w:tabs>
              <w:spacing w:line="240" w:lineRule="auto"/>
              <w:rPr>
                <w:rFonts w:cs="Arial"/>
                <w:b/>
                <w:bCs/>
                <w:szCs w:val="20"/>
              </w:rPr>
            </w:pPr>
            <w:r>
              <w:rPr>
                <w:rFonts w:cs="Arial"/>
                <w:b/>
                <w:bCs/>
                <w:szCs w:val="20"/>
              </w:rPr>
              <w:t>B.</w:t>
            </w:r>
          </w:p>
        </w:tc>
        <w:tc>
          <w:tcPr>
            <w:tcW w:w="9124" w:type="dxa"/>
            <w:shd w:val="clear" w:color="auto" w:fill="FDE9D9" w:themeFill="accent6" w:themeFillTint="33"/>
          </w:tcPr>
          <w:p w14:paraId="6479BC1A" w14:textId="77777777" w:rsidR="00DF4398" w:rsidRPr="008E2078" w:rsidRDefault="00DF4398" w:rsidP="00DE1092">
            <w:pPr>
              <w:tabs>
                <w:tab w:val="right" w:pos="8931"/>
              </w:tabs>
              <w:spacing w:line="240" w:lineRule="auto"/>
              <w:rPr>
                <w:rFonts w:cs="Arial"/>
                <w:b/>
                <w:bCs/>
                <w:szCs w:val="20"/>
              </w:rPr>
            </w:pPr>
            <w:r>
              <w:rPr>
                <w:rFonts w:cs="Arial"/>
                <w:b/>
                <w:bCs/>
                <w:szCs w:val="20"/>
              </w:rPr>
              <w:t>SPLOŠNI PODATKI O OPERACIJI</w:t>
            </w:r>
          </w:p>
        </w:tc>
      </w:tr>
      <w:tr w:rsidR="00DF4398" w:rsidRPr="008E2078" w14:paraId="24762328" w14:textId="77777777" w:rsidTr="00CC7922">
        <w:trPr>
          <w:trHeight w:val="490"/>
          <w:jc w:val="center"/>
        </w:trPr>
        <w:tc>
          <w:tcPr>
            <w:tcW w:w="606" w:type="dxa"/>
            <w:tcBorders>
              <w:top w:val="single" w:sz="4" w:space="0" w:color="auto"/>
              <w:left w:val="single" w:sz="4" w:space="0" w:color="auto"/>
              <w:bottom w:val="single" w:sz="4" w:space="0" w:color="auto"/>
              <w:right w:val="single" w:sz="4" w:space="0" w:color="auto"/>
            </w:tcBorders>
            <w:vAlign w:val="center"/>
          </w:tcPr>
          <w:p w14:paraId="7731FB4C" w14:textId="77777777" w:rsidR="00DF4398" w:rsidRDefault="00DF4398" w:rsidP="00DE1092">
            <w:pPr>
              <w:pStyle w:val="Odstavekseznama"/>
              <w:numPr>
                <w:ilvl w:val="0"/>
                <w:numId w:val="7"/>
              </w:numPr>
              <w:tabs>
                <w:tab w:val="right" w:pos="8931"/>
              </w:tabs>
              <w:spacing w:line="240" w:lineRule="auto"/>
              <w:rPr>
                <w:rFonts w:cs="Arial"/>
                <w:b/>
                <w:bCs/>
                <w:szCs w:val="20"/>
              </w:rPr>
            </w:pPr>
          </w:p>
          <w:p w14:paraId="53828027" w14:textId="77777777" w:rsidR="00DF4398" w:rsidRPr="00DF4398" w:rsidRDefault="00DF4398" w:rsidP="00DE1092">
            <w:pPr>
              <w:spacing w:line="240" w:lineRule="auto"/>
            </w:pPr>
          </w:p>
        </w:tc>
        <w:tc>
          <w:tcPr>
            <w:tcW w:w="9124" w:type="dxa"/>
            <w:tcBorders>
              <w:top w:val="single" w:sz="4" w:space="0" w:color="auto"/>
              <w:left w:val="single" w:sz="4" w:space="0" w:color="auto"/>
              <w:bottom w:val="single" w:sz="4" w:space="0" w:color="auto"/>
              <w:right w:val="single" w:sz="4" w:space="0" w:color="auto"/>
            </w:tcBorders>
            <w:shd w:val="clear" w:color="auto" w:fill="auto"/>
            <w:vAlign w:val="center"/>
          </w:tcPr>
          <w:p w14:paraId="507B4796" w14:textId="77777777" w:rsidR="00DF4398" w:rsidRPr="008E2078" w:rsidRDefault="00DF4398" w:rsidP="00DE1092">
            <w:pPr>
              <w:tabs>
                <w:tab w:val="right" w:pos="8931"/>
              </w:tabs>
              <w:spacing w:line="240" w:lineRule="auto"/>
              <w:rPr>
                <w:rFonts w:cs="Arial"/>
                <w:b/>
                <w:bCs/>
                <w:szCs w:val="20"/>
              </w:rPr>
            </w:pPr>
            <w:r w:rsidRPr="008E2078">
              <w:rPr>
                <w:rFonts w:cs="Arial"/>
                <w:b/>
                <w:bCs/>
                <w:szCs w:val="20"/>
              </w:rPr>
              <w:t xml:space="preserve">Vodja </w:t>
            </w:r>
            <w:r>
              <w:rPr>
                <w:rFonts w:cs="Arial"/>
                <w:b/>
                <w:bCs/>
                <w:szCs w:val="20"/>
              </w:rPr>
              <w:t>operacije (ime in priimek ter naziv)</w:t>
            </w:r>
            <w:r w:rsidRPr="008E2078">
              <w:rPr>
                <w:rFonts w:cs="Arial"/>
                <w:b/>
                <w:bCs/>
                <w:szCs w:val="20"/>
              </w:rPr>
              <w:t>:</w:t>
            </w:r>
            <w:r>
              <w:rPr>
                <w:rFonts w:cs="Arial"/>
                <w:b/>
                <w:bCs/>
                <w:szCs w:val="20"/>
              </w:rPr>
              <w:t xml:space="preserve"> </w:t>
            </w:r>
            <w:r w:rsidRPr="002466E5">
              <w:rPr>
                <w:rFonts w:cs="Arial"/>
                <w:szCs w:val="20"/>
              </w:rPr>
              <w:fldChar w:fldCharType="begin">
                <w:ffData>
                  <w:name w:val="Besedilo11"/>
                  <w:enabled/>
                  <w:calcOnExit w:val="0"/>
                  <w:textInput/>
                </w:ffData>
              </w:fldChar>
            </w:r>
            <w:r w:rsidRPr="002466E5">
              <w:rPr>
                <w:rFonts w:cs="Arial"/>
                <w:szCs w:val="20"/>
              </w:rPr>
              <w:instrText xml:space="preserve"> FORMTEXT </w:instrText>
            </w:r>
            <w:r w:rsidRPr="002466E5">
              <w:rPr>
                <w:rFonts w:cs="Arial"/>
                <w:szCs w:val="20"/>
              </w:rPr>
            </w:r>
            <w:r w:rsidRPr="002466E5">
              <w:rPr>
                <w:rFonts w:cs="Arial"/>
                <w:szCs w:val="20"/>
              </w:rPr>
              <w:fldChar w:fldCharType="separate"/>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fldChar w:fldCharType="end"/>
            </w:r>
            <w:r>
              <w:rPr>
                <w:rFonts w:cs="Arial"/>
                <w:b/>
                <w:bCs/>
                <w:szCs w:val="20"/>
              </w:rPr>
              <w:t xml:space="preserve"> </w:t>
            </w:r>
          </w:p>
        </w:tc>
      </w:tr>
      <w:tr w:rsidR="00DF4398" w:rsidRPr="008E2078" w14:paraId="4C393A9A" w14:textId="77777777" w:rsidTr="00CC7922">
        <w:trPr>
          <w:trHeight w:val="490"/>
          <w:jc w:val="center"/>
        </w:trPr>
        <w:tc>
          <w:tcPr>
            <w:tcW w:w="606" w:type="dxa"/>
            <w:tcBorders>
              <w:top w:val="single" w:sz="4" w:space="0" w:color="auto"/>
              <w:left w:val="single" w:sz="4" w:space="0" w:color="auto"/>
              <w:bottom w:val="single" w:sz="4" w:space="0" w:color="auto"/>
              <w:right w:val="single" w:sz="4" w:space="0" w:color="auto"/>
            </w:tcBorders>
            <w:vAlign w:val="center"/>
          </w:tcPr>
          <w:p w14:paraId="632F6AF4" w14:textId="77777777" w:rsidR="00DF4398" w:rsidRDefault="00DF4398" w:rsidP="00DE1092">
            <w:pPr>
              <w:pStyle w:val="Odstavekseznama"/>
              <w:numPr>
                <w:ilvl w:val="1"/>
                <w:numId w:val="7"/>
              </w:numPr>
              <w:tabs>
                <w:tab w:val="right" w:pos="8931"/>
              </w:tabs>
              <w:spacing w:line="240" w:lineRule="auto"/>
              <w:rPr>
                <w:rFonts w:cs="Arial"/>
                <w:b/>
                <w:bCs/>
                <w:szCs w:val="20"/>
              </w:rPr>
            </w:pPr>
          </w:p>
        </w:tc>
        <w:tc>
          <w:tcPr>
            <w:tcW w:w="9124" w:type="dxa"/>
            <w:tcBorders>
              <w:top w:val="single" w:sz="4" w:space="0" w:color="auto"/>
              <w:left w:val="single" w:sz="4" w:space="0" w:color="auto"/>
              <w:bottom w:val="single" w:sz="4" w:space="0" w:color="auto"/>
              <w:right w:val="single" w:sz="4" w:space="0" w:color="auto"/>
            </w:tcBorders>
            <w:shd w:val="clear" w:color="auto" w:fill="auto"/>
            <w:vAlign w:val="center"/>
          </w:tcPr>
          <w:p w14:paraId="2D27000A" w14:textId="77777777" w:rsidR="00DF4398" w:rsidRPr="008E2078" w:rsidRDefault="00DA01F0" w:rsidP="00DE1092">
            <w:pPr>
              <w:tabs>
                <w:tab w:val="right" w:pos="8931"/>
              </w:tabs>
              <w:spacing w:line="240" w:lineRule="auto"/>
              <w:rPr>
                <w:rFonts w:cs="Arial"/>
                <w:b/>
                <w:bCs/>
                <w:szCs w:val="20"/>
              </w:rPr>
            </w:pPr>
            <w:r>
              <w:rPr>
                <w:rFonts w:cs="Arial"/>
                <w:b/>
                <w:bCs/>
                <w:szCs w:val="20"/>
              </w:rPr>
              <w:t xml:space="preserve">E- pošta: </w:t>
            </w:r>
            <w:r w:rsidRPr="002466E5">
              <w:rPr>
                <w:rFonts w:cs="Arial"/>
                <w:szCs w:val="20"/>
              </w:rPr>
              <w:fldChar w:fldCharType="begin">
                <w:ffData>
                  <w:name w:val="Besedilo11"/>
                  <w:enabled/>
                  <w:calcOnExit w:val="0"/>
                  <w:textInput/>
                </w:ffData>
              </w:fldChar>
            </w:r>
            <w:r w:rsidRPr="002466E5">
              <w:rPr>
                <w:rFonts w:cs="Arial"/>
                <w:szCs w:val="20"/>
              </w:rPr>
              <w:instrText xml:space="preserve"> FORMTEXT </w:instrText>
            </w:r>
            <w:r w:rsidRPr="002466E5">
              <w:rPr>
                <w:rFonts w:cs="Arial"/>
                <w:szCs w:val="20"/>
              </w:rPr>
            </w:r>
            <w:r w:rsidRPr="002466E5">
              <w:rPr>
                <w:rFonts w:cs="Arial"/>
                <w:szCs w:val="20"/>
              </w:rPr>
              <w:fldChar w:fldCharType="separate"/>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fldChar w:fldCharType="end"/>
            </w:r>
          </w:p>
        </w:tc>
      </w:tr>
      <w:tr w:rsidR="00DA01F0" w:rsidRPr="008E2078" w14:paraId="3D1C6F6D" w14:textId="77777777" w:rsidTr="00CC7922">
        <w:trPr>
          <w:trHeight w:val="490"/>
          <w:jc w:val="center"/>
        </w:trPr>
        <w:tc>
          <w:tcPr>
            <w:tcW w:w="606" w:type="dxa"/>
            <w:tcBorders>
              <w:top w:val="single" w:sz="4" w:space="0" w:color="auto"/>
              <w:left w:val="single" w:sz="4" w:space="0" w:color="auto"/>
              <w:bottom w:val="single" w:sz="4" w:space="0" w:color="auto"/>
              <w:right w:val="single" w:sz="4" w:space="0" w:color="auto"/>
            </w:tcBorders>
            <w:vAlign w:val="center"/>
          </w:tcPr>
          <w:p w14:paraId="4A89FDE9" w14:textId="77777777" w:rsidR="00DA01F0" w:rsidRDefault="00DA01F0" w:rsidP="00DE1092">
            <w:pPr>
              <w:pStyle w:val="Odstavekseznama"/>
              <w:numPr>
                <w:ilvl w:val="1"/>
                <w:numId w:val="7"/>
              </w:numPr>
              <w:tabs>
                <w:tab w:val="right" w:pos="8931"/>
              </w:tabs>
              <w:spacing w:line="240" w:lineRule="auto"/>
              <w:rPr>
                <w:rFonts w:cs="Arial"/>
                <w:b/>
                <w:bCs/>
                <w:szCs w:val="20"/>
              </w:rPr>
            </w:pPr>
          </w:p>
        </w:tc>
        <w:tc>
          <w:tcPr>
            <w:tcW w:w="9124" w:type="dxa"/>
            <w:tcBorders>
              <w:top w:val="single" w:sz="4" w:space="0" w:color="auto"/>
              <w:left w:val="single" w:sz="4" w:space="0" w:color="auto"/>
              <w:bottom w:val="single" w:sz="4" w:space="0" w:color="auto"/>
              <w:right w:val="single" w:sz="4" w:space="0" w:color="auto"/>
            </w:tcBorders>
            <w:shd w:val="clear" w:color="auto" w:fill="auto"/>
            <w:vAlign w:val="center"/>
          </w:tcPr>
          <w:p w14:paraId="2ADEB6ED" w14:textId="77777777" w:rsidR="00DA01F0" w:rsidRPr="008E2078" w:rsidRDefault="00DA01F0" w:rsidP="00DE1092">
            <w:pPr>
              <w:tabs>
                <w:tab w:val="right" w:pos="8931"/>
              </w:tabs>
              <w:spacing w:line="240" w:lineRule="auto"/>
              <w:rPr>
                <w:rFonts w:cs="Arial"/>
                <w:b/>
                <w:bCs/>
                <w:szCs w:val="20"/>
              </w:rPr>
            </w:pPr>
            <w:r>
              <w:rPr>
                <w:rFonts w:cs="Arial"/>
                <w:b/>
                <w:bCs/>
                <w:szCs w:val="20"/>
              </w:rPr>
              <w:t xml:space="preserve">Telefonska številka: </w:t>
            </w:r>
            <w:r w:rsidRPr="002466E5">
              <w:rPr>
                <w:rFonts w:cs="Arial"/>
                <w:szCs w:val="20"/>
              </w:rPr>
              <w:fldChar w:fldCharType="begin">
                <w:ffData>
                  <w:name w:val="Besedilo11"/>
                  <w:enabled/>
                  <w:calcOnExit w:val="0"/>
                  <w:textInput/>
                </w:ffData>
              </w:fldChar>
            </w:r>
            <w:r w:rsidRPr="002466E5">
              <w:rPr>
                <w:rFonts w:cs="Arial"/>
                <w:szCs w:val="20"/>
              </w:rPr>
              <w:instrText xml:space="preserve"> FORMTEXT </w:instrText>
            </w:r>
            <w:r w:rsidRPr="002466E5">
              <w:rPr>
                <w:rFonts w:cs="Arial"/>
                <w:szCs w:val="20"/>
              </w:rPr>
            </w:r>
            <w:r w:rsidRPr="002466E5">
              <w:rPr>
                <w:rFonts w:cs="Arial"/>
                <w:szCs w:val="20"/>
              </w:rPr>
              <w:fldChar w:fldCharType="separate"/>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t> </w:t>
            </w:r>
            <w:r w:rsidRPr="002466E5">
              <w:rPr>
                <w:rFonts w:cs="Arial"/>
                <w:szCs w:val="20"/>
              </w:rPr>
              <w:fldChar w:fldCharType="end"/>
            </w:r>
          </w:p>
        </w:tc>
      </w:tr>
      <w:tr w:rsidR="00D452CC" w:rsidRPr="008E2078" w14:paraId="0896D56E" w14:textId="77777777" w:rsidTr="00CC7922">
        <w:trPr>
          <w:trHeight w:val="490"/>
          <w:jc w:val="center"/>
        </w:trPr>
        <w:tc>
          <w:tcPr>
            <w:tcW w:w="606" w:type="dxa"/>
            <w:tcBorders>
              <w:top w:val="single" w:sz="4" w:space="0" w:color="auto"/>
              <w:left w:val="single" w:sz="4" w:space="0" w:color="auto"/>
              <w:bottom w:val="single" w:sz="4" w:space="0" w:color="auto"/>
              <w:right w:val="single" w:sz="4" w:space="0" w:color="auto"/>
            </w:tcBorders>
            <w:vAlign w:val="center"/>
          </w:tcPr>
          <w:p w14:paraId="06EB6D76" w14:textId="77777777" w:rsidR="00D452CC" w:rsidRDefault="00D452CC" w:rsidP="00DE1092">
            <w:pPr>
              <w:pStyle w:val="Odstavekseznama"/>
              <w:numPr>
                <w:ilvl w:val="1"/>
                <w:numId w:val="7"/>
              </w:numPr>
              <w:tabs>
                <w:tab w:val="right" w:pos="8931"/>
              </w:tabs>
              <w:spacing w:line="240" w:lineRule="auto"/>
              <w:rPr>
                <w:rFonts w:cs="Arial"/>
                <w:b/>
                <w:bCs/>
                <w:szCs w:val="20"/>
              </w:rPr>
            </w:pPr>
          </w:p>
        </w:tc>
        <w:tc>
          <w:tcPr>
            <w:tcW w:w="9124" w:type="dxa"/>
            <w:tcBorders>
              <w:top w:val="single" w:sz="4" w:space="0" w:color="auto"/>
              <w:left w:val="single" w:sz="4" w:space="0" w:color="auto"/>
              <w:bottom w:val="single" w:sz="4" w:space="0" w:color="auto"/>
              <w:right w:val="single" w:sz="4" w:space="0" w:color="auto"/>
            </w:tcBorders>
            <w:shd w:val="clear" w:color="auto" w:fill="auto"/>
            <w:vAlign w:val="center"/>
          </w:tcPr>
          <w:p w14:paraId="10D2F893" w14:textId="77777777" w:rsidR="00D452CC" w:rsidRDefault="00D452CC" w:rsidP="00DE1092">
            <w:pPr>
              <w:tabs>
                <w:tab w:val="right" w:pos="8931"/>
              </w:tabs>
              <w:spacing w:line="240" w:lineRule="auto"/>
              <w:rPr>
                <w:rFonts w:cs="Arial"/>
                <w:b/>
                <w:bCs/>
                <w:szCs w:val="20"/>
              </w:rPr>
            </w:pPr>
            <w:r>
              <w:rPr>
                <w:rFonts w:cs="Arial"/>
                <w:b/>
                <w:bCs/>
                <w:szCs w:val="20"/>
              </w:rPr>
              <w:t>Naziv operacije:</w:t>
            </w:r>
          </w:p>
        </w:tc>
      </w:tr>
      <w:tr w:rsidR="00485106" w:rsidRPr="00CC2E3F" w14:paraId="418AF578" w14:textId="77777777" w:rsidTr="00CC7922">
        <w:trPr>
          <w:jc w:val="center"/>
        </w:trPr>
        <w:tc>
          <w:tcPr>
            <w:tcW w:w="60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D868F04" w14:textId="77777777" w:rsidR="00485106" w:rsidRPr="000B0303" w:rsidRDefault="00485106" w:rsidP="00DE1092">
            <w:pPr>
              <w:tabs>
                <w:tab w:val="right" w:pos="8931"/>
              </w:tabs>
              <w:spacing w:line="240" w:lineRule="auto"/>
              <w:rPr>
                <w:rFonts w:cs="Arial"/>
                <w:b/>
                <w:bCs/>
                <w:szCs w:val="20"/>
              </w:rPr>
            </w:pPr>
            <w:r w:rsidRPr="000B0303">
              <w:rPr>
                <w:rFonts w:cs="Arial"/>
                <w:b/>
                <w:bCs/>
                <w:szCs w:val="20"/>
              </w:rPr>
              <w:t>2.</w:t>
            </w:r>
          </w:p>
        </w:tc>
        <w:tc>
          <w:tcPr>
            <w:tcW w:w="91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E294CD1" w14:textId="77777777" w:rsidR="00485106" w:rsidRPr="005A0FA6" w:rsidRDefault="000B0303" w:rsidP="00013181">
            <w:pPr>
              <w:tabs>
                <w:tab w:val="right" w:pos="8931"/>
              </w:tabs>
              <w:spacing w:line="240" w:lineRule="auto"/>
              <w:jc w:val="both"/>
              <w:rPr>
                <w:rFonts w:cs="Arial"/>
                <w:b/>
                <w:bCs/>
                <w:szCs w:val="20"/>
              </w:rPr>
            </w:pPr>
            <w:r w:rsidRPr="005A0FA6">
              <w:rPr>
                <w:rFonts w:cs="Arial"/>
                <w:b/>
                <w:bCs/>
                <w:szCs w:val="20"/>
              </w:rPr>
              <w:t>Trajanje operacije</w:t>
            </w:r>
            <w:r w:rsidR="00792078">
              <w:rPr>
                <w:rFonts w:cs="Arial"/>
                <w:b/>
                <w:bCs/>
                <w:szCs w:val="20"/>
              </w:rPr>
              <w:t xml:space="preserve"> in sposobnost prijavitelja</w:t>
            </w:r>
            <w:r w:rsidR="00AD2AF8" w:rsidRPr="005A0FA6">
              <w:rPr>
                <w:rFonts w:cs="Arial"/>
                <w:b/>
                <w:bCs/>
                <w:szCs w:val="20"/>
              </w:rPr>
              <w:t xml:space="preserve"> </w:t>
            </w:r>
            <w:r w:rsidR="004F0AA4" w:rsidRPr="005A0FA6">
              <w:rPr>
                <w:rFonts w:cs="Arial"/>
                <w:b/>
                <w:bCs/>
                <w:szCs w:val="20"/>
              </w:rPr>
              <w:t>(</w:t>
            </w:r>
            <w:r w:rsidR="00AD2AF8" w:rsidRPr="005A0FA6">
              <w:rPr>
                <w:rFonts w:cs="Arial"/>
                <w:b/>
                <w:bCs/>
                <w:szCs w:val="20"/>
              </w:rPr>
              <w:t>Izkazovanje realne izvedljivosti operacije v obdobju, za katerega velja podpora</w:t>
            </w:r>
            <w:r w:rsidR="00792078">
              <w:rPr>
                <w:rFonts w:cs="Arial"/>
                <w:b/>
                <w:bCs/>
                <w:szCs w:val="20"/>
              </w:rPr>
              <w:t xml:space="preserve"> </w:t>
            </w:r>
            <w:r w:rsidR="00496CB8">
              <w:rPr>
                <w:rFonts w:cs="Arial"/>
                <w:b/>
                <w:bCs/>
                <w:szCs w:val="20"/>
              </w:rPr>
              <w:t>in ustreznost</w:t>
            </w:r>
            <w:r w:rsidR="00E760DB">
              <w:rPr>
                <w:rFonts w:cs="Arial"/>
                <w:b/>
                <w:bCs/>
                <w:szCs w:val="20"/>
              </w:rPr>
              <w:t xml:space="preserve"> ter sposobnost </w:t>
            </w:r>
            <w:r w:rsidR="00792078">
              <w:rPr>
                <w:rFonts w:cs="Arial"/>
                <w:b/>
                <w:bCs/>
                <w:szCs w:val="20"/>
              </w:rPr>
              <w:t>prijavitelja</w:t>
            </w:r>
            <w:r w:rsidR="00792078">
              <w:t xml:space="preserve"> </w:t>
            </w:r>
            <w:r w:rsidR="00792078">
              <w:rPr>
                <w:rFonts w:cs="Arial"/>
                <w:b/>
                <w:bCs/>
                <w:szCs w:val="20"/>
              </w:rPr>
              <w:t>za izvedbo operacije</w:t>
            </w:r>
            <w:r w:rsidR="004F0AA4" w:rsidRPr="005A0FA6">
              <w:rPr>
                <w:rFonts w:cs="Arial"/>
                <w:b/>
                <w:bCs/>
                <w:szCs w:val="20"/>
              </w:rPr>
              <w:t xml:space="preserve">) </w:t>
            </w:r>
          </w:p>
          <w:p w14:paraId="2174C8E4" w14:textId="77777777" w:rsidR="00CC7922" w:rsidRPr="005A0FA6" w:rsidRDefault="00CC7922" w:rsidP="00013181">
            <w:pPr>
              <w:tabs>
                <w:tab w:val="right" w:pos="8931"/>
              </w:tabs>
              <w:spacing w:line="240" w:lineRule="auto"/>
              <w:jc w:val="both"/>
              <w:rPr>
                <w:rFonts w:cs="Arial"/>
                <w:b/>
                <w:bCs/>
                <w:szCs w:val="20"/>
              </w:rPr>
            </w:pPr>
          </w:p>
          <w:p w14:paraId="184B99F0" w14:textId="77777777" w:rsidR="00CC7922" w:rsidRPr="005A0FA6" w:rsidRDefault="00CC7922" w:rsidP="00013181">
            <w:pPr>
              <w:tabs>
                <w:tab w:val="right" w:pos="8931"/>
              </w:tabs>
              <w:spacing w:line="240" w:lineRule="auto"/>
              <w:jc w:val="both"/>
              <w:rPr>
                <w:rFonts w:cs="Arial"/>
                <w:b/>
                <w:bCs/>
                <w:szCs w:val="20"/>
              </w:rPr>
            </w:pPr>
            <w:r w:rsidRPr="005A0FA6">
              <w:rPr>
                <w:rFonts w:cs="Arial"/>
                <w:b/>
                <w:bCs/>
                <w:szCs w:val="20"/>
              </w:rPr>
              <w:t xml:space="preserve">Operacija bo trajala od  </w:t>
            </w:r>
            <w:r w:rsidRPr="005A0FA6">
              <w:rPr>
                <w:rFonts w:cs="Arial"/>
                <w:b/>
                <w:bCs/>
                <w:szCs w:val="20"/>
                <w:shd w:val="clear" w:color="auto" w:fill="A6A6A6" w:themeFill="background1" w:themeFillShade="A6"/>
              </w:rPr>
              <w:t xml:space="preserve"> </w:t>
            </w:r>
            <w:r w:rsidRPr="005A0FA6">
              <w:rPr>
                <w:rFonts w:cs="Arial"/>
                <w:b/>
                <w:bCs/>
                <w:szCs w:val="20"/>
                <w:shd w:val="clear" w:color="auto" w:fill="BFBFBF" w:themeFill="background1" w:themeFillShade="BF"/>
              </w:rPr>
              <w:t xml:space="preserve">                 </w:t>
            </w:r>
            <w:r w:rsidRPr="005A0FA6">
              <w:rPr>
                <w:rFonts w:cs="Arial"/>
                <w:b/>
                <w:szCs w:val="20"/>
                <w:shd w:val="clear" w:color="auto" w:fill="BFBFBF" w:themeFill="background1" w:themeFillShade="BF"/>
              </w:rPr>
              <w:fldChar w:fldCharType="begin">
                <w:ffData>
                  <w:name w:val="Besedilo11"/>
                  <w:enabled/>
                  <w:calcOnExit w:val="0"/>
                  <w:textInput/>
                </w:ffData>
              </w:fldChar>
            </w:r>
            <w:r w:rsidRPr="005A0FA6">
              <w:rPr>
                <w:rFonts w:cs="Arial"/>
                <w:b/>
                <w:szCs w:val="20"/>
                <w:shd w:val="clear" w:color="auto" w:fill="BFBFBF" w:themeFill="background1" w:themeFillShade="BF"/>
              </w:rPr>
              <w:instrText xml:space="preserve"> FORMTEXT </w:instrText>
            </w:r>
            <w:r w:rsidRPr="005A0FA6">
              <w:rPr>
                <w:rFonts w:cs="Arial"/>
                <w:b/>
                <w:szCs w:val="20"/>
                <w:shd w:val="clear" w:color="auto" w:fill="BFBFBF" w:themeFill="background1" w:themeFillShade="BF"/>
              </w:rPr>
            </w:r>
            <w:r w:rsidRPr="005A0FA6">
              <w:rPr>
                <w:rFonts w:cs="Arial"/>
                <w:b/>
                <w:szCs w:val="20"/>
                <w:shd w:val="clear" w:color="auto" w:fill="BFBFBF" w:themeFill="background1" w:themeFillShade="BF"/>
              </w:rPr>
              <w:fldChar w:fldCharType="separate"/>
            </w:r>
            <w:r w:rsidRPr="005A0FA6">
              <w:rPr>
                <w:rFonts w:cs="Arial"/>
                <w:b/>
                <w:szCs w:val="20"/>
                <w:shd w:val="clear" w:color="auto" w:fill="BFBFBF" w:themeFill="background1" w:themeFillShade="BF"/>
              </w:rPr>
              <w:t> </w:t>
            </w:r>
            <w:r w:rsidRPr="005A0FA6">
              <w:rPr>
                <w:rFonts w:cs="Arial"/>
                <w:b/>
                <w:szCs w:val="20"/>
                <w:shd w:val="clear" w:color="auto" w:fill="BFBFBF" w:themeFill="background1" w:themeFillShade="BF"/>
              </w:rPr>
              <w:t> </w:t>
            </w:r>
            <w:r w:rsidRPr="005A0FA6">
              <w:rPr>
                <w:rFonts w:cs="Arial"/>
                <w:b/>
                <w:szCs w:val="20"/>
                <w:shd w:val="clear" w:color="auto" w:fill="BFBFBF" w:themeFill="background1" w:themeFillShade="BF"/>
              </w:rPr>
              <w:t> </w:t>
            </w:r>
            <w:r w:rsidRPr="005A0FA6">
              <w:rPr>
                <w:rFonts w:cs="Arial"/>
                <w:b/>
                <w:szCs w:val="20"/>
                <w:shd w:val="clear" w:color="auto" w:fill="BFBFBF" w:themeFill="background1" w:themeFillShade="BF"/>
              </w:rPr>
              <w:t> </w:t>
            </w:r>
            <w:r w:rsidRPr="005A0FA6">
              <w:rPr>
                <w:rFonts w:cs="Arial"/>
                <w:b/>
                <w:szCs w:val="20"/>
                <w:shd w:val="clear" w:color="auto" w:fill="BFBFBF" w:themeFill="background1" w:themeFillShade="BF"/>
              </w:rPr>
              <w:t> </w:t>
            </w:r>
            <w:r w:rsidRPr="005A0FA6">
              <w:rPr>
                <w:rFonts w:cs="Arial"/>
                <w:b/>
                <w:szCs w:val="20"/>
                <w:shd w:val="clear" w:color="auto" w:fill="BFBFBF" w:themeFill="background1" w:themeFillShade="BF"/>
              </w:rPr>
              <w:fldChar w:fldCharType="end"/>
            </w:r>
            <w:r w:rsidRPr="005A0FA6">
              <w:rPr>
                <w:rFonts w:cs="Arial"/>
                <w:b/>
                <w:bCs/>
                <w:szCs w:val="20"/>
                <w:shd w:val="clear" w:color="auto" w:fill="BFBFBF" w:themeFill="background1" w:themeFillShade="BF"/>
              </w:rPr>
              <w:t xml:space="preserve">   </w:t>
            </w:r>
            <w:r w:rsidRPr="005A0FA6">
              <w:rPr>
                <w:rFonts w:cs="Arial"/>
                <w:b/>
                <w:bCs/>
                <w:szCs w:val="20"/>
              </w:rPr>
              <w:t xml:space="preserve">(dan, mesec, leto) do  </w:t>
            </w:r>
            <w:r w:rsidRPr="005A0FA6">
              <w:rPr>
                <w:rFonts w:cs="Arial"/>
                <w:b/>
                <w:szCs w:val="20"/>
              </w:rPr>
              <w:fldChar w:fldCharType="begin">
                <w:ffData>
                  <w:name w:val="Besedilo11"/>
                  <w:enabled/>
                  <w:calcOnExit w:val="0"/>
                  <w:textInput/>
                </w:ffData>
              </w:fldChar>
            </w:r>
            <w:r w:rsidRPr="005A0FA6">
              <w:rPr>
                <w:rFonts w:cs="Arial"/>
                <w:b/>
                <w:szCs w:val="20"/>
              </w:rPr>
              <w:instrText xml:space="preserve"> FORMTEXT </w:instrText>
            </w:r>
            <w:r w:rsidRPr="005A0FA6">
              <w:rPr>
                <w:rFonts w:cs="Arial"/>
                <w:b/>
                <w:szCs w:val="20"/>
              </w:rPr>
            </w:r>
            <w:r w:rsidRPr="005A0FA6">
              <w:rPr>
                <w:rFonts w:cs="Arial"/>
                <w:b/>
                <w:szCs w:val="20"/>
              </w:rPr>
              <w:fldChar w:fldCharType="separate"/>
            </w:r>
            <w:r w:rsidRPr="005A0FA6">
              <w:rPr>
                <w:rFonts w:cs="Arial"/>
                <w:b/>
                <w:szCs w:val="20"/>
              </w:rPr>
              <w:t> </w:t>
            </w:r>
            <w:r w:rsidRPr="005A0FA6">
              <w:rPr>
                <w:rFonts w:cs="Arial"/>
                <w:b/>
                <w:szCs w:val="20"/>
              </w:rPr>
              <w:t> </w:t>
            </w:r>
            <w:r w:rsidRPr="005A0FA6">
              <w:rPr>
                <w:rFonts w:cs="Arial"/>
                <w:b/>
                <w:szCs w:val="20"/>
              </w:rPr>
              <w:t> </w:t>
            </w:r>
            <w:r w:rsidRPr="005A0FA6">
              <w:rPr>
                <w:rFonts w:cs="Arial"/>
                <w:b/>
                <w:szCs w:val="20"/>
              </w:rPr>
              <w:t> </w:t>
            </w:r>
            <w:r w:rsidRPr="005A0FA6">
              <w:rPr>
                <w:rFonts w:cs="Arial"/>
                <w:b/>
                <w:szCs w:val="20"/>
              </w:rPr>
              <w:t> </w:t>
            </w:r>
            <w:r w:rsidRPr="005A0FA6">
              <w:rPr>
                <w:rFonts w:cs="Arial"/>
                <w:b/>
                <w:szCs w:val="20"/>
              </w:rPr>
              <w:fldChar w:fldCharType="end"/>
            </w:r>
            <w:r w:rsidRPr="005A0FA6">
              <w:rPr>
                <w:rFonts w:cs="Arial"/>
                <w:b/>
                <w:bCs/>
                <w:szCs w:val="20"/>
                <w:shd w:val="clear" w:color="auto" w:fill="BFBFBF" w:themeFill="background1" w:themeFillShade="BF"/>
              </w:rPr>
              <w:t xml:space="preserve">            </w:t>
            </w:r>
            <w:r w:rsidRPr="005A0FA6">
              <w:rPr>
                <w:rFonts w:cs="Arial"/>
                <w:b/>
                <w:bCs/>
                <w:szCs w:val="20"/>
              </w:rPr>
              <w:t xml:space="preserve">  (dan, mesec, leto)</w:t>
            </w:r>
          </w:p>
          <w:p w14:paraId="275D4E20" w14:textId="77777777" w:rsidR="000B0303" w:rsidRPr="00CC2E3F" w:rsidRDefault="000B0303" w:rsidP="00DE1092">
            <w:pPr>
              <w:tabs>
                <w:tab w:val="right" w:pos="8931"/>
              </w:tabs>
              <w:spacing w:line="240" w:lineRule="auto"/>
              <w:rPr>
                <w:rFonts w:cs="Arial"/>
                <w:b/>
                <w:bCs/>
                <w:szCs w:val="20"/>
                <w:highlight w:val="yellow"/>
              </w:rPr>
            </w:pPr>
          </w:p>
        </w:tc>
      </w:tr>
      <w:tr w:rsidR="00682B6D" w:rsidRPr="008E2078" w14:paraId="0B0BCBB7" w14:textId="77777777" w:rsidTr="00CC7922">
        <w:trPr>
          <w:jc w:val="center"/>
        </w:trPr>
        <w:tc>
          <w:tcPr>
            <w:tcW w:w="60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AF7E040" w14:textId="77777777" w:rsidR="00682B6D" w:rsidRDefault="00682B6D" w:rsidP="00DE1092">
            <w:pPr>
              <w:tabs>
                <w:tab w:val="right" w:pos="8931"/>
              </w:tabs>
              <w:spacing w:line="240" w:lineRule="auto"/>
              <w:rPr>
                <w:rFonts w:cs="Arial"/>
                <w:b/>
                <w:bCs/>
                <w:szCs w:val="20"/>
              </w:rPr>
            </w:pPr>
            <w:r>
              <w:rPr>
                <w:rFonts w:cs="Arial"/>
                <w:b/>
                <w:bCs/>
                <w:szCs w:val="20"/>
              </w:rPr>
              <w:t>2.</w:t>
            </w:r>
            <w:r w:rsidR="00CC7922">
              <w:rPr>
                <w:rFonts w:cs="Arial"/>
                <w:b/>
                <w:bCs/>
                <w:szCs w:val="20"/>
              </w:rPr>
              <w:t>1</w:t>
            </w:r>
          </w:p>
        </w:tc>
        <w:tc>
          <w:tcPr>
            <w:tcW w:w="91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262C10D" w14:textId="77777777" w:rsidR="00682B6D" w:rsidRPr="00DB0862" w:rsidRDefault="00682B6D" w:rsidP="00DE1092">
            <w:pPr>
              <w:tabs>
                <w:tab w:val="right" w:pos="8931"/>
              </w:tabs>
              <w:spacing w:line="240" w:lineRule="auto"/>
              <w:jc w:val="both"/>
              <w:rPr>
                <w:rFonts w:cs="Arial"/>
                <w:bCs/>
                <w:i/>
                <w:szCs w:val="20"/>
              </w:rPr>
            </w:pPr>
            <w:r w:rsidRPr="00DB0862">
              <w:rPr>
                <w:rFonts w:cs="Arial"/>
                <w:bCs/>
                <w:i/>
                <w:szCs w:val="20"/>
              </w:rPr>
              <w:t>V tej rubriki prijavitelj opredeli na kakšen način:</w:t>
            </w:r>
          </w:p>
          <w:p w14:paraId="01950CB5" w14:textId="77777777" w:rsidR="00682B6D" w:rsidRPr="00DB0862" w:rsidRDefault="00682B6D" w:rsidP="00DE1092">
            <w:pPr>
              <w:pStyle w:val="Odstavekseznama"/>
              <w:numPr>
                <w:ilvl w:val="0"/>
                <w:numId w:val="3"/>
              </w:numPr>
              <w:tabs>
                <w:tab w:val="right" w:pos="8931"/>
              </w:tabs>
              <w:spacing w:line="240" w:lineRule="auto"/>
              <w:jc w:val="both"/>
              <w:rPr>
                <w:rFonts w:cs="Arial"/>
                <w:bCs/>
                <w:i/>
                <w:szCs w:val="20"/>
              </w:rPr>
            </w:pPr>
            <w:r w:rsidRPr="00DB0862">
              <w:rPr>
                <w:rFonts w:cs="Arial"/>
                <w:bCs/>
                <w:i/>
                <w:szCs w:val="20"/>
              </w:rPr>
              <w:t xml:space="preserve">bo zagotovil pravočasno in popolno izvedbo operacije, </w:t>
            </w:r>
          </w:p>
          <w:p w14:paraId="4E152E54" w14:textId="77777777" w:rsidR="004A7705" w:rsidRPr="00DB0862" w:rsidRDefault="005F7663" w:rsidP="00DE1092">
            <w:pPr>
              <w:pStyle w:val="Odstavekseznama"/>
              <w:numPr>
                <w:ilvl w:val="0"/>
                <w:numId w:val="3"/>
              </w:numPr>
              <w:tabs>
                <w:tab w:val="right" w:pos="8931"/>
              </w:tabs>
              <w:spacing w:line="240" w:lineRule="auto"/>
              <w:jc w:val="both"/>
              <w:rPr>
                <w:rFonts w:cs="Arial"/>
                <w:bCs/>
                <w:i/>
                <w:szCs w:val="20"/>
              </w:rPr>
            </w:pPr>
            <w:r w:rsidRPr="00DB0862">
              <w:rPr>
                <w:rFonts w:cs="Arial"/>
                <w:bCs/>
                <w:i/>
                <w:szCs w:val="20"/>
              </w:rPr>
              <w:t xml:space="preserve">bodo </w:t>
            </w:r>
            <w:r w:rsidR="00682B6D" w:rsidRPr="00DB0862">
              <w:rPr>
                <w:rFonts w:cs="Arial"/>
                <w:bCs/>
                <w:i/>
                <w:szCs w:val="20"/>
              </w:rPr>
              <w:t>m</w:t>
            </w:r>
            <w:r w:rsidR="00852982">
              <w:rPr>
                <w:rFonts w:cs="Arial"/>
                <w:bCs/>
                <w:i/>
                <w:szCs w:val="20"/>
              </w:rPr>
              <w:t>orebitna tveganja upoštevana oziroma</w:t>
            </w:r>
            <w:r w:rsidR="00682B6D" w:rsidRPr="00DB0862">
              <w:rPr>
                <w:rFonts w:cs="Arial"/>
                <w:bCs/>
                <w:i/>
                <w:szCs w:val="20"/>
              </w:rPr>
              <w:t xml:space="preserve"> kako jih bo preprečeval, da bo v obdobju, ki ga je opredelil, izvedel vse predvidene aktivnosti </w:t>
            </w:r>
            <w:r w:rsidR="00682B6D" w:rsidRPr="00DB0862">
              <w:rPr>
                <w:rFonts w:eastAsiaTheme="minorHAnsi" w:cs="Arial"/>
                <w:i/>
                <w:color w:val="000000"/>
                <w:szCs w:val="20"/>
              </w:rPr>
              <w:t>za pridobitev praktičnih izkušenj in znanj  študentov v delovnem okolju</w:t>
            </w:r>
            <w:r w:rsidR="00682B6D" w:rsidRPr="00DB0862">
              <w:rPr>
                <w:rFonts w:cs="Arial"/>
                <w:bCs/>
                <w:i/>
                <w:szCs w:val="20"/>
              </w:rPr>
              <w:t xml:space="preserve">. </w:t>
            </w:r>
          </w:p>
          <w:p w14:paraId="1D9F3DA9" w14:textId="77777777" w:rsidR="004A7705" w:rsidRPr="00DB0862" w:rsidRDefault="004A7705" w:rsidP="00DE1092">
            <w:pPr>
              <w:pStyle w:val="Odstavekseznama"/>
              <w:numPr>
                <w:ilvl w:val="0"/>
                <w:numId w:val="3"/>
              </w:numPr>
              <w:tabs>
                <w:tab w:val="right" w:pos="8931"/>
              </w:tabs>
              <w:spacing w:line="240" w:lineRule="auto"/>
              <w:jc w:val="both"/>
              <w:rPr>
                <w:rFonts w:cs="Arial"/>
                <w:bCs/>
                <w:i/>
                <w:szCs w:val="20"/>
              </w:rPr>
            </w:pPr>
            <w:r w:rsidRPr="00DB0862">
              <w:rPr>
                <w:rFonts w:cs="Arial"/>
                <w:bCs/>
                <w:color w:val="000000"/>
                <w:szCs w:val="20"/>
              </w:rPr>
              <w:t>je sposoben izvesti operacijo (</w:t>
            </w:r>
            <w:r w:rsidR="00890356" w:rsidRPr="00DB0862">
              <w:rPr>
                <w:rFonts w:cs="Arial"/>
                <w:bCs/>
                <w:color w:val="000000"/>
                <w:szCs w:val="20"/>
              </w:rPr>
              <w:t>opiše se tehnična, finančna in institucionalna zmogljivost prijavitelja</w:t>
            </w:r>
            <w:r w:rsidR="006A356F" w:rsidRPr="00DB0862">
              <w:rPr>
                <w:rFonts w:cs="Arial"/>
                <w:bCs/>
                <w:color w:val="000000"/>
                <w:szCs w:val="20"/>
              </w:rPr>
              <w:t>)</w:t>
            </w:r>
            <w:r w:rsidRPr="00DB0862">
              <w:rPr>
                <w:rFonts w:cs="Arial"/>
                <w:bCs/>
                <w:color w:val="000000"/>
                <w:szCs w:val="20"/>
              </w:rPr>
              <w:t xml:space="preserve">. </w:t>
            </w:r>
            <w:r w:rsidRPr="00DB0862">
              <w:rPr>
                <w:rFonts w:cs="Arial"/>
                <w:bCs/>
                <w:i/>
                <w:szCs w:val="20"/>
              </w:rPr>
              <w:t xml:space="preserve"> </w:t>
            </w:r>
          </w:p>
          <w:p w14:paraId="010D45FA" w14:textId="77777777" w:rsidR="004A7705" w:rsidRPr="00DB0862" w:rsidRDefault="004A7705" w:rsidP="00DE1092">
            <w:pPr>
              <w:pStyle w:val="Odstavekseznama"/>
              <w:tabs>
                <w:tab w:val="right" w:pos="8931"/>
              </w:tabs>
              <w:spacing w:line="240" w:lineRule="auto"/>
              <w:jc w:val="both"/>
              <w:rPr>
                <w:rFonts w:cs="Arial"/>
                <w:bCs/>
                <w:i/>
                <w:szCs w:val="20"/>
              </w:rPr>
            </w:pPr>
          </w:p>
          <w:p w14:paraId="75424988" w14:textId="77777777" w:rsidR="00682B6D" w:rsidRPr="004A7705" w:rsidRDefault="005F7663" w:rsidP="00DE1092">
            <w:pPr>
              <w:tabs>
                <w:tab w:val="right" w:pos="8931"/>
              </w:tabs>
              <w:spacing w:line="240" w:lineRule="auto"/>
              <w:jc w:val="both"/>
              <w:rPr>
                <w:bCs/>
                <w:i/>
              </w:rPr>
            </w:pPr>
            <w:r w:rsidRPr="00DB0862">
              <w:rPr>
                <w:rFonts w:cs="Arial"/>
                <w:bCs/>
                <w:i/>
                <w:szCs w:val="20"/>
              </w:rPr>
              <w:t>(</w:t>
            </w:r>
            <w:r w:rsidR="00682B6D" w:rsidRPr="00DB0862">
              <w:rPr>
                <w:rFonts w:cs="Arial"/>
                <w:bCs/>
                <w:i/>
                <w:szCs w:val="20"/>
              </w:rPr>
              <w:t xml:space="preserve">Največ </w:t>
            </w:r>
            <w:r w:rsidR="00F752C3" w:rsidRPr="00DB0862">
              <w:rPr>
                <w:rFonts w:cs="Arial"/>
                <w:bCs/>
                <w:i/>
                <w:szCs w:val="20"/>
              </w:rPr>
              <w:t>ena stran</w:t>
            </w:r>
            <w:r w:rsidR="00682B6D" w:rsidRPr="00DB0862">
              <w:rPr>
                <w:rFonts w:cs="Arial"/>
                <w:bCs/>
                <w:i/>
                <w:szCs w:val="20"/>
              </w:rPr>
              <w:t>.)</w:t>
            </w:r>
          </w:p>
        </w:tc>
      </w:tr>
      <w:tr w:rsidR="00DF4398" w:rsidRPr="008E2078" w14:paraId="727DD703" w14:textId="77777777" w:rsidTr="00CC7922">
        <w:trPr>
          <w:trHeight w:val="978"/>
          <w:jc w:val="center"/>
        </w:trPr>
        <w:tc>
          <w:tcPr>
            <w:tcW w:w="606" w:type="dxa"/>
            <w:tcBorders>
              <w:top w:val="single" w:sz="4" w:space="0" w:color="auto"/>
              <w:left w:val="single" w:sz="4" w:space="0" w:color="auto"/>
              <w:bottom w:val="single" w:sz="4" w:space="0" w:color="auto"/>
              <w:right w:val="single" w:sz="4" w:space="0" w:color="auto"/>
            </w:tcBorders>
          </w:tcPr>
          <w:p w14:paraId="5E92DA4F" w14:textId="77777777" w:rsidR="00DF4398" w:rsidRDefault="00DF4398" w:rsidP="00DE1092">
            <w:pPr>
              <w:tabs>
                <w:tab w:val="right" w:pos="8931"/>
              </w:tabs>
              <w:spacing w:line="240" w:lineRule="auto"/>
              <w:outlineLvl w:val="0"/>
              <w:rPr>
                <w:rFonts w:cs="Arial"/>
                <w:b/>
                <w:szCs w:val="20"/>
              </w:rPr>
            </w:pPr>
          </w:p>
        </w:tc>
        <w:tc>
          <w:tcPr>
            <w:tcW w:w="9124" w:type="dxa"/>
            <w:tcBorders>
              <w:top w:val="single" w:sz="4" w:space="0" w:color="auto"/>
              <w:left w:val="single" w:sz="4" w:space="0" w:color="auto"/>
              <w:bottom w:val="single" w:sz="4" w:space="0" w:color="auto"/>
              <w:right w:val="single" w:sz="4" w:space="0" w:color="auto"/>
            </w:tcBorders>
            <w:shd w:val="clear" w:color="auto" w:fill="auto"/>
            <w:vAlign w:val="center"/>
          </w:tcPr>
          <w:p w14:paraId="42CDF6B2" w14:textId="77777777" w:rsidR="00DF4398" w:rsidRDefault="00DF4398" w:rsidP="00DE1092">
            <w:pPr>
              <w:tabs>
                <w:tab w:val="right" w:pos="8931"/>
              </w:tabs>
              <w:spacing w:line="240" w:lineRule="auto"/>
              <w:outlineLvl w:val="0"/>
              <w:rPr>
                <w:rFonts w:cs="Arial"/>
                <w:b/>
                <w:szCs w:val="20"/>
              </w:rPr>
            </w:pPr>
          </w:p>
        </w:tc>
      </w:tr>
      <w:tr w:rsidR="00682B6D" w:rsidRPr="008E2078" w14:paraId="5C212860" w14:textId="77777777" w:rsidTr="00E760DB">
        <w:trPr>
          <w:trHeight w:val="558"/>
          <w:jc w:val="center"/>
        </w:trPr>
        <w:tc>
          <w:tcPr>
            <w:tcW w:w="60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0AE91D0" w14:textId="77777777" w:rsidR="00682B6D" w:rsidRDefault="00682B6D" w:rsidP="00DE1092">
            <w:pPr>
              <w:tabs>
                <w:tab w:val="right" w:pos="8931"/>
              </w:tabs>
              <w:spacing w:line="240" w:lineRule="auto"/>
              <w:outlineLvl w:val="0"/>
              <w:rPr>
                <w:rFonts w:cs="Arial"/>
                <w:b/>
                <w:szCs w:val="20"/>
              </w:rPr>
            </w:pPr>
            <w:r>
              <w:rPr>
                <w:rFonts w:cs="Arial"/>
                <w:b/>
                <w:szCs w:val="20"/>
              </w:rPr>
              <w:lastRenderedPageBreak/>
              <w:t>3.</w:t>
            </w:r>
          </w:p>
        </w:tc>
        <w:tc>
          <w:tcPr>
            <w:tcW w:w="91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41CBEFE" w14:textId="77777777" w:rsidR="00682B6D" w:rsidRPr="000F3134" w:rsidRDefault="00682B6D" w:rsidP="00DE1092">
            <w:pPr>
              <w:tabs>
                <w:tab w:val="right" w:pos="8931"/>
              </w:tabs>
              <w:spacing w:line="240" w:lineRule="auto"/>
              <w:jc w:val="both"/>
              <w:rPr>
                <w:rFonts w:cs="Arial"/>
                <w:bCs/>
                <w:szCs w:val="20"/>
              </w:rPr>
            </w:pPr>
            <w:r w:rsidRPr="004E226B">
              <w:rPr>
                <w:rFonts w:cs="Arial"/>
                <w:b/>
                <w:bCs/>
                <w:szCs w:val="20"/>
              </w:rPr>
              <w:t xml:space="preserve">Skladnost s cilji in rezultati na ravni prednostne osi </w:t>
            </w:r>
            <w:r w:rsidR="00763843" w:rsidRPr="004E226B">
              <w:rPr>
                <w:rFonts w:cs="Arial"/>
                <w:b/>
                <w:bCs/>
                <w:color w:val="000000"/>
                <w:szCs w:val="20"/>
              </w:rPr>
              <w:t xml:space="preserve">10 </w:t>
            </w:r>
            <w:r w:rsidRPr="004E226B">
              <w:rPr>
                <w:rFonts w:cs="Arial"/>
                <w:b/>
                <w:bCs/>
                <w:szCs w:val="20"/>
              </w:rPr>
              <w:t>in prednostne naložbe</w:t>
            </w:r>
            <w:r w:rsidRPr="004E226B">
              <w:rPr>
                <w:rFonts w:cs="Arial"/>
                <w:bCs/>
                <w:szCs w:val="20"/>
              </w:rPr>
              <w:t xml:space="preserve"> </w:t>
            </w:r>
            <w:r w:rsidR="00763843" w:rsidRPr="004E226B">
              <w:rPr>
                <w:rFonts w:cs="Arial"/>
                <w:b/>
                <w:bCs/>
                <w:color w:val="000000"/>
                <w:szCs w:val="20"/>
              </w:rPr>
              <w:t>10.1 OP EKP 2014-2020</w:t>
            </w:r>
          </w:p>
          <w:p w14:paraId="7DD7D55C" w14:textId="77777777" w:rsidR="00682B6D" w:rsidRDefault="00682B6D" w:rsidP="00DE1092">
            <w:pPr>
              <w:tabs>
                <w:tab w:val="right" w:pos="8931"/>
              </w:tabs>
              <w:spacing w:line="240" w:lineRule="auto"/>
              <w:jc w:val="both"/>
              <w:outlineLvl w:val="0"/>
              <w:rPr>
                <w:rFonts w:cs="Arial"/>
                <w:b/>
                <w:szCs w:val="20"/>
              </w:rPr>
            </w:pPr>
            <w:r w:rsidRPr="000F3134">
              <w:rPr>
                <w:rFonts w:cs="Arial"/>
                <w:bCs/>
                <w:i/>
                <w:szCs w:val="20"/>
              </w:rPr>
              <w:t>(V tej rubriki prijavitelj opredeli na kakšen način bodo načrtovane aktivnosti operacije skladne s cilji prednostne osi</w:t>
            </w:r>
            <w:r w:rsidR="00763843" w:rsidRPr="000F3134">
              <w:rPr>
                <w:rFonts w:cs="Arial"/>
                <w:bCs/>
                <w:i/>
                <w:szCs w:val="20"/>
              </w:rPr>
              <w:t xml:space="preserve"> 10</w:t>
            </w:r>
            <w:r w:rsidRPr="000F3134">
              <w:rPr>
                <w:rFonts w:cs="Arial"/>
                <w:bCs/>
                <w:i/>
                <w:szCs w:val="20"/>
              </w:rPr>
              <w:t xml:space="preserve"> in prednostne naložbe</w:t>
            </w:r>
            <w:r w:rsidR="00763843" w:rsidRPr="000F3134">
              <w:rPr>
                <w:rFonts w:cs="Arial"/>
                <w:bCs/>
                <w:i/>
                <w:szCs w:val="20"/>
              </w:rPr>
              <w:t xml:space="preserve"> 10.1 OP EKP 2014-2020</w:t>
            </w:r>
            <w:r w:rsidRPr="000F3134">
              <w:rPr>
                <w:rFonts w:cs="Arial"/>
                <w:bCs/>
                <w:i/>
                <w:szCs w:val="20"/>
              </w:rPr>
              <w:t xml:space="preserve">, </w:t>
            </w:r>
            <w:r w:rsidR="00A47974" w:rsidRPr="004E226B">
              <w:rPr>
                <w:rFonts w:cs="Arial"/>
                <w:bCs/>
                <w:i/>
                <w:szCs w:val="20"/>
              </w:rPr>
              <w:t xml:space="preserve">z namenom, predmetom in </w:t>
            </w:r>
            <w:r w:rsidRPr="004E226B">
              <w:rPr>
                <w:rFonts w:cs="Arial"/>
                <w:bCs/>
                <w:i/>
                <w:szCs w:val="20"/>
              </w:rPr>
              <w:t xml:space="preserve">s </w:t>
            </w:r>
            <w:r w:rsidRPr="004E226B">
              <w:rPr>
                <w:rFonts w:cs="Arial"/>
                <w:i/>
                <w:szCs w:val="20"/>
                <w:lang w:eastAsia="sl-SI"/>
              </w:rPr>
              <w:t>ciljem javnega razpisa</w:t>
            </w:r>
            <w:r w:rsidR="00A47974" w:rsidRPr="004E226B">
              <w:rPr>
                <w:rFonts w:cs="Arial"/>
                <w:i/>
                <w:szCs w:val="20"/>
                <w:lang w:eastAsia="sl-SI"/>
              </w:rPr>
              <w:t>, pri čemer mora operacija upoštevati časovni in finančni okvir tega</w:t>
            </w:r>
            <w:r w:rsidRPr="004E226B">
              <w:rPr>
                <w:rFonts w:cs="Arial"/>
                <w:i/>
                <w:szCs w:val="20"/>
                <w:lang w:eastAsia="sl-SI"/>
              </w:rPr>
              <w:t xml:space="preserve"> javne</w:t>
            </w:r>
            <w:r w:rsidR="00A47974" w:rsidRPr="004E226B">
              <w:rPr>
                <w:rFonts w:cs="Arial"/>
                <w:i/>
                <w:szCs w:val="20"/>
                <w:lang w:eastAsia="sl-SI"/>
              </w:rPr>
              <w:t>ga</w:t>
            </w:r>
            <w:r w:rsidRPr="004E226B">
              <w:rPr>
                <w:rFonts w:cs="Arial"/>
                <w:i/>
                <w:szCs w:val="20"/>
                <w:lang w:eastAsia="sl-SI"/>
              </w:rPr>
              <w:t xml:space="preserve"> razpis</w:t>
            </w:r>
            <w:r w:rsidR="00A47974" w:rsidRPr="004E226B">
              <w:rPr>
                <w:rFonts w:cs="Arial"/>
                <w:i/>
                <w:szCs w:val="20"/>
                <w:lang w:eastAsia="sl-SI"/>
              </w:rPr>
              <w:t>a</w:t>
            </w:r>
            <w:r w:rsidRPr="004E226B">
              <w:rPr>
                <w:rFonts w:cs="Arial"/>
                <w:bCs/>
                <w:i/>
                <w:szCs w:val="20"/>
              </w:rPr>
              <w:t>. Največ pol strani.)</w:t>
            </w:r>
          </w:p>
        </w:tc>
      </w:tr>
      <w:tr w:rsidR="00682B6D" w:rsidRPr="008E2078" w14:paraId="39551489" w14:textId="77777777" w:rsidTr="00CC7922">
        <w:trPr>
          <w:trHeight w:val="978"/>
          <w:jc w:val="center"/>
        </w:trPr>
        <w:tc>
          <w:tcPr>
            <w:tcW w:w="606" w:type="dxa"/>
            <w:tcBorders>
              <w:top w:val="single" w:sz="4" w:space="0" w:color="auto"/>
              <w:left w:val="single" w:sz="4" w:space="0" w:color="auto"/>
              <w:bottom w:val="single" w:sz="4" w:space="0" w:color="auto"/>
              <w:right w:val="single" w:sz="4" w:space="0" w:color="auto"/>
            </w:tcBorders>
          </w:tcPr>
          <w:p w14:paraId="7F16D1BF" w14:textId="77777777" w:rsidR="00682B6D" w:rsidRDefault="00682B6D" w:rsidP="00DE1092">
            <w:pPr>
              <w:tabs>
                <w:tab w:val="right" w:pos="8931"/>
              </w:tabs>
              <w:spacing w:line="240" w:lineRule="auto"/>
              <w:outlineLvl w:val="0"/>
              <w:rPr>
                <w:rFonts w:cs="Arial"/>
                <w:b/>
                <w:szCs w:val="20"/>
              </w:rPr>
            </w:pPr>
          </w:p>
        </w:tc>
        <w:tc>
          <w:tcPr>
            <w:tcW w:w="9124" w:type="dxa"/>
            <w:tcBorders>
              <w:top w:val="single" w:sz="4" w:space="0" w:color="auto"/>
              <w:left w:val="single" w:sz="4" w:space="0" w:color="auto"/>
              <w:bottom w:val="single" w:sz="4" w:space="0" w:color="auto"/>
              <w:right w:val="single" w:sz="4" w:space="0" w:color="auto"/>
            </w:tcBorders>
            <w:shd w:val="clear" w:color="auto" w:fill="auto"/>
            <w:vAlign w:val="center"/>
          </w:tcPr>
          <w:p w14:paraId="29799BA7" w14:textId="77777777" w:rsidR="00682B6D" w:rsidRDefault="00682B6D" w:rsidP="00DE1092">
            <w:pPr>
              <w:tabs>
                <w:tab w:val="right" w:pos="8931"/>
              </w:tabs>
              <w:spacing w:line="240" w:lineRule="auto"/>
              <w:outlineLvl w:val="0"/>
              <w:rPr>
                <w:rFonts w:cs="Arial"/>
                <w:b/>
                <w:szCs w:val="20"/>
              </w:rPr>
            </w:pPr>
          </w:p>
        </w:tc>
      </w:tr>
      <w:tr w:rsidR="00DF4398" w:rsidRPr="008E2078" w14:paraId="440E88FE" w14:textId="77777777" w:rsidTr="00CC7922">
        <w:trPr>
          <w:jc w:val="center"/>
        </w:trPr>
        <w:tc>
          <w:tcPr>
            <w:tcW w:w="60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0018E75" w14:textId="77777777" w:rsidR="00DF4398" w:rsidRPr="00EC4861" w:rsidRDefault="00682B6D" w:rsidP="00DE1092">
            <w:pPr>
              <w:tabs>
                <w:tab w:val="right" w:pos="8931"/>
              </w:tabs>
              <w:spacing w:line="240" w:lineRule="auto"/>
              <w:rPr>
                <w:rFonts w:cs="Arial"/>
                <w:b/>
                <w:bCs/>
                <w:szCs w:val="20"/>
              </w:rPr>
            </w:pPr>
            <w:r>
              <w:rPr>
                <w:rFonts w:cs="Arial"/>
                <w:b/>
                <w:bCs/>
                <w:szCs w:val="20"/>
              </w:rPr>
              <w:t>4</w:t>
            </w:r>
            <w:r w:rsidR="00403F02">
              <w:rPr>
                <w:rFonts w:cs="Arial"/>
                <w:b/>
                <w:bCs/>
                <w:szCs w:val="20"/>
              </w:rPr>
              <w:t>.</w:t>
            </w:r>
          </w:p>
        </w:tc>
        <w:tc>
          <w:tcPr>
            <w:tcW w:w="91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6C2EB4F" w14:textId="77777777" w:rsidR="00A046E4" w:rsidRPr="004E226B" w:rsidRDefault="00DF4398" w:rsidP="00DE1092">
            <w:pPr>
              <w:tabs>
                <w:tab w:val="right" w:pos="8931"/>
              </w:tabs>
              <w:spacing w:line="240" w:lineRule="auto"/>
              <w:jc w:val="both"/>
              <w:rPr>
                <w:rFonts w:cs="Arial"/>
                <w:b/>
                <w:bCs/>
                <w:szCs w:val="20"/>
              </w:rPr>
            </w:pPr>
            <w:r w:rsidRPr="004E226B">
              <w:rPr>
                <w:rFonts w:cs="Arial"/>
                <w:b/>
                <w:bCs/>
                <w:szCs w:val="20"/>
              </w:rPr>
              <w:t xml:space="preserve">Izkazovanje ustreznosti ciljnih skupin </w:t>
            </w:r>
          </w:p>
          <w:p w14:paraId="1EC9F025" w14:textId="77777777" w:rsidR="00DF4398" w:rsidRPr="008E2078" w:rsidRDefault="00DF4398" w:rsidP="00DE1092">
            <w:pPr>
              <w:tabs>
                <w:tab w:val="right" w:pos="8931"/>
              </w:tabs>
              <w:spacing w:line="240" w:lineRule="auto"/>
              <w:jc w:val="both"/>
              <w:rPr>
                <w:rFonts w:cs="Arial"/>
                <w:b/>
                <w:bCs/>
                <w:szCs w:val="20"/>
              </w:rPr>
            </w:pPr>
            <w:r w:rsidRPr="004E226B">
              <w:rPr>
                <w:rFonts w:cs="Arial"/>
                <w:bCs/>
                <w:i/>
                <w:szCs w:val="20"/>
              </w:rPr>
              <w:t>(</w:t>
            </w:r>
            <w:r w:rsidRPr="009B45AA">
              <w:rPr>
                <w:rFonts w:cs="Arial"/>
                <w:bCs/>
                <w:i/>
                <w:szCs w:val="20"/>
              </w:rPr>
              <w:t xml:space="preserve">V tej rubriki prijavitelj </w:t>
            </w:r>
            <w:r w:rsidR="00A046E4" w:rsidRPr="009B45AA">
              <w:rPr>
                <w:rFonts w:cs="Arial"/>
                <w:bCs/>
                <w:i/>
                <w:szCs w:val="20"/>
              </w:rPr>
              <w:t xml:space="preserve">navede in opiše ciljne skupine </w:t>
            </w:r>
            <w:r w:rsidRPr="009B45AA">
              <w:rPr>
                <w:rFonts w:cs="Arial"/>
                <w:bCs/>
                <w:i/>
                <w:szCs w:val="20"/>
              </w:rPr>
              <w:t>in načrtovan</w:t>
            </w:r>
            <w:r w:rsidR="00245946">
              <w:rPr>
                <w:rFonts w:cs="Arial"/>
                <w:bCs/>
                <w:i/>
                <w:szCs w:val="20"/>
              </w:rPr>
              <w:t>e</w:t>
            </w:r>
            <w:r w:rsidRPr="009B45AA">
              <w:rPr>
                <w:rFonts w:cs="Arial"/>
                <w:bCs/>
                <w:i/>
                <w:szCs w:val="20"/>
              </w:rPr>
              <w:t xml:space="preserve"> aktivnosti skladno </w:t>
            </w:r>
            <w:r w:rsidR="00DA398C" w:rsidRPr="009B45AA">
              <w:rPr>
                <w:rFonts w:cs="Arial"/>
                <w:bCs/>
                <w:i/>
                <w:szCs w:val="20"/>
              </w:rPr>
              <w:t>z</w:t>
            </w:r>
            <w:r w:rsidRPr="009B45AA">
              <w:rPr>
                <w:rFonts w:cs="Arial"/>
                <w:bCs/>
                <w:i/>
                <w:szCs w:val="20"/>
              </w:rPr>
              <w:t xml:space="preserve"> </w:t>
            </w:r>
            <w:r w:rsidR="00DA398C" w:rsidRPr="009B45AA">
              <w:rPr>
                <w:rFonts w:cs="Arial"/>
                <w:bCs/>
                <w:i/>
                <w:szCs w:val="20"/>
              </w:rPr>
              <w:t xml:space="preserve">namenom, </w:t>
            </w:r>
            <w:r w:rsidRPr="009B45AA">
              <w:rPr>
                <w:rFonts w:cs="Arial"/>
                <w:bCs/>
                <w:i/>
                <w:szCs w:val="20"/>
              </w:rPr>
              <w:t>predmetom</w:t>
            </w:r>
            <w:r w:rsidR="0067280C" w:rsidRPr="009B45AA">
              <w:rPr>
                <w:rFonts w:cs="Arial"/>
                <w:bCs/>
                <w:i/>
                <w:szCs w:val="20"/>
              </w:rPr>
              <w:t xml:space="preserve"> </w:t>
            </w:r>
            <w:r w:rsidRPr="009B45AA">
              <w:rPr>
                <w:rFonts w:cs="Arial"/>
                <w:bCs/>
                <w:i/>
                <w:szCs w:val="20"/>
              </w:rPr>
              <w:t>in cilji javnega razpisa.</w:t>
            </w:r>
            <w:r w:rsidR="00AE115B" w:rsidRPr="009B45AA">
              <w:rPr>
                <w:rFonts w:cs="Arial"/>
                <w:bCs/>
                <w:i/>
                <w:szCs w:val="20"/>
              </w:rPr>
              <w:t xml:space="preserve"> </w:t>
            </w:r>
            <w:r w:rsidR="000D7DCD" w:rsidRPr="009B45AA">
              <w:rPr>
                <w:rFonts w:cs="Arial"/>
                <w:bCs/>
                <w:i/>
                <w:szCs w:val="20"/>
              </w:rPr>
              <w:t>N</w:t>
            </w:r>
            <w:r w:rsidRPr="009B45AA">
              <w:rPr>
                <w:rFonts w:cs="Arial"/>
                <w:bCs/>
                <w:i/>
                <w:szCs w:val="20"/>
              </w:rPr>
              <w:t>ajveč ena stran</w:t>
            </w:r>
            <w:r w:rsidR="00374708" w:rsidRPr="009B45AA">
              <w:rPr>
                <w:rFonts w:cs="Arial"/>
                <w:bCs/>
                <w:i/>
                <w:szCs w:val="20"/>
              </w:rPr>
              <w:t>.</w:t>
            </w:r>
            <w:r w:rsidR="00A046E4" w:rsidRPr="009B45AA">
              <w:rPr>
                <w:rFonts w:cs="Arial"/>
                <w:bCs/>
                <w:i/>
                <w:szCs w:val="20"/>
              </w:rPr>
              <w:t>)</w:t>
            </w:r>
          </w:p>
        </w:tc>
      </w:tr>
      <w:tr w:rsidR="00DF4398" w:rsidRPr="008E2078" w14:paraId="5C8B04D4" w14:textId="77777777" w:rsidTr="00CC7922">
        <w:trPr>
          <w:trHeight w:val="1838"/>
          <w:jc w:val="center"/>
        </w:trPr>
        <w:tc>
          <w:tcPr>
            <w:tcW w:w="606" w:type="dxa"/>
            <w:tcBorders>
              <w:top w:val="single" w:sz="4" w:space="0" w:color="auto"/>
              <w:left w:val="single" w:sz="4" w:space="0" w:color="auto"/>
              <w:bottom w:val="single" w:sz="4" w:space="0" w:color="auto"/>
              <w:right w:val="single" w:sz="4" w:space="0" w:color="auto"/>
            </w:tcBorders>
          </w:tcPr>
          <w:p w14:paraId="7CAA5209" w14:textId="77777777" w:rsidR="00DF4398" w:rsidRPr="008E2078" w:rsidRDefault="00DF4398" w:rsidP="00DE1092">
            <w:pPr>
              <w:tabs>
                <w:tab w:val="right" w:pos="8931"/>
              </w:tabs>
              <w:spacing w:line="240" w:lineRule="auto"/>
              <w:rPr>
                <w:rFonts w:cs="Arial"/>
                <w:b/>
                <w:bCs/>
                <w:szCs w:val="20"/>
              </w:rPr>
            </w:pPr>
          </w:p>
        </w:tc>
        <w:tc>
          <w:tcPr>
            <w:tcW w:w="9124" w:type="dxa"/>
            <w:tcBorders>
              <w:top w:val="single" w:sz="4" w:space="0" w:color="auto"/>
              <w:left w:val="single" w:sz="4" w:space="0" w:color="auto"/>
              <w:bottom w:val="single" w:sz="4" w:space="0" w:color="auto"/>
              <w:right w:val="single" w:sz="4" w:space="0" w:color="auto"/>
            </w:tcBorders>
            <w:shd w:val="clear" w:color="auto" w:fill="auto"/>
            <w:vAlign w:val="center"/>
          </w:tcPr>
          <w:p w14:paraId="2D1A1456" w14:textId="77777777" w:rsidR="00DF4398" w:rsidRPr="008E2078" w:rsidRDefault="00DF4398" w:rsidP="00DE1092">
            <w:pPr>
              <w:tabs>
                <w:tab w:val="right" w:pos="8931"/>
              </w:tabs>
              <w:spacing w:line="240" w:lineRule="auto"/>
              <w:rPr>
                <w:rFonts w:cs="Arial"/>
                <w:b/>
                <w:bCs/>
                <w:szCs w:val="20"/>
              </w:rPr>
            </w:pPr>
          </w:p>
        </w:tc>
      </w:tr>
      <w:tr w:rsidR="00DF4398" w:rsidRPr="008E2078" w14:paraId="541672C4" w14:textId="77777777" w:rsidTr="00CC7922">
        <w:trPr>
          <w:jc w:val="center"/>
        </w:trPr>
        <w:tc>
          <w:tcPr>
            <w:tcW w:w="606" w:type="dxa"/>
            <w:shd w:val="clear" w:color="auto" w:fill="FDE9D9" w:themeFill="accent6" w:themeFillTint="33"/>
          </w:tcPr>
          <w:p w14:paraId="5C450DD5" w14:textId="77777777" w:rsidR="00DF4398" w:rsidRPr="00027455" w:rsidRDefault="00682B6D" w:rsidP="00DE1092">
            <w:pPr>
              <w:tabs>
                <w:tab w:val="right" w:pos="8931"/>
              </w:tabs>
              <w:spacing w:line="240" w:lineRule="auto"/>
              <w:outlineLvl w:val="0"/>
              <w:rPr>
                <w:rFonts w:cs="Arial"/>
                <w:b/>
                <w:bCs/>
                <w:szCs w:val="20"/>
              </w:rPr>
            </w:pPr>
            <w:r>
              <w:rPr>
                <w:rFonts w:cs="Arial"/>
                <w:b/>
                <w:bCs/>
                <w:szCs w:val="20"/>
              </w:rPr>
              <w:t>5</w:t>
            </w:r>
            <w:r w:rsidR="00403F02">
              <w:rPr>
                <w:rFonts w:cs="Arial"/>
                <w:b/>
                <w:bCs/>
                <w:szCs w:val="20"/>
              </w:rPr>
              <w:t>.</w:t>
            </w:r>
          </w:p>
        </w:tc>
        <w:tc>
          <w:tcPr>
            <w:tcW w:w="9124" w:type="dxa"/>
            <w:shd w:val="clear" w:color="auto" w:fill="FDE9D9" w:themeFill="accent6" w:themeFillTint="33"/>
            <w:vAlign w:val="center"/>
          </w:tcPr>
          <w:p w14:paraId="603095E5" w14:textId="77777777" w:rsidR="00DF4398" w:rsidRDefault="00DF4398" w:rsidP="00DE1092">
            <w:pPr>
              <w:tabs>
                <w:tab w:val="right" w:pos="8931"/>
              </w:tabs>
              <w:spacing w:line="240" w:lineRule="auto"/>
              <w:outlineLvl w:val="0"/>
              <w:rPr>
                <w:rFonts w:cs="Arial"/>
                <w:b/>
                <w:bCs/>
                <w:szCs w:val="20"/>
              </w:rPr>
            </w:pPr>
            <w:r w:rsidRPr="008E2078">
              <w:rPr>
                <w:rFonts w:cs="Arial"/>
                <w:b/>
                <w:bCs/>
                <w:szCs w:val="20"/>
              </w:rPr>
              <w:t>Kraj hra</w:t>
            </w:r>
            <w:r>
              <w:rPr>
                <w:rFonts w:cs="Arial"/>
                <w:b/>
                <w:bCs/>
                <w:szCs w:val="20"/>
              </w:rPr>
              <w:t>mbe</w:t>
            </w:r>
            <w:r w:rsidRPr="008E2078">
              <w:rPr>
                <w:rFonts w:cs="Arial"/>
                <w:b/>
                <w:bCs/>
                <w:szCs w:val="20"/>
              </w:rPr>
              <w:t xml:space="preserve"> </w:t>
            </w:r>
            <w:r w:rsidRPr="003949DD">
              <w:rPr>
                <w:rFonts w:cs="Arial"/>
              </w:rPr>
              <w:t>celotne originalne dokumentacije, vezane na operacijo</w:t>
            </w:r>
          </w:p>
          <w:p w14:paraId="42F35326" w14:textId="77777777" w:rsidR="00BF2B89" w:rsidRDefault="00E760DB" w:rsidP="00DE1092">
            <w:pPr>
              <w:tabs>
                <w:tab w:val="right" w:pos="8931"/>
              </w:tabs>
              <w:spacing w:line="240" w:lineRule="auto"/>
              <w:outlineLvl w:val="0"/>
              <w:rPr>
                <w:rFonts w:cs="Arial"/>
                <w:bCs/>
                <w:i/>
                <w:szCs w:val="20"/>
              </w:rPr>
            </w:pPr>
            <w:r>
              <w:rPr>
                <w:rFonts w:cs="Arial"/>
                <w:bCs/>
                <w:i/>
                <w:szCs w:val="20"/>
              </w:rPr>
              <w:t>(</w:t>
            </w:r>
            <w:r w:rsidR="000C7D90" w:rsidRPr="009B45AA">
              <w:rPr>
                <w:rFonts w:cs="Arial"/>
                <w:bCs/>
                <w:i/>
                <w:szCs w:val="20"/>
              </w:rPr>
              <w:t>V tej rubriki prijavitelj navede</w:t>
            </w:r>
            <w:r w:rsidR="000C7D90">
              <w:rPr>
                <w:rFonts w:cs="Arial"/>
                <w:bCs/>
                <w:i/>
                <w:szCs w:val="20"/>
              </w:rPr>
              <w:t xml:space="preserve"> kraj hrambe.)</w:t>
            </w:r>
          </w:p>
          <w:p w14:paraId="0BC9B44C" w14:textId="77777777" w:rsidR="00E760DB" w:rsidRPr="002466E5" w:rsidRDefault="00E760DB" w:rsidP="00DE1092">
            <w:pPr>
              <w:tabs>
                <w:tab w:val="right" w:pos="8931"/>
              </w:tabs>
              <w:spacing w:line="240" w:lineRule="auto"/>
              <w:outlineLvl w:val="0"/>
              <w:rPr>
                <w:rFonts w:cs="Arial"/>
                <w:bCs/>
                <w:szCs w:val="20"/>
              </w:rPr>
            </w:pPr>
          </w:p>
        </w:tc>
      </w:tr>
      <w:tr w:rsidR="00E760DB" w:rsidRPr="008E2078" w14:paraId="17D20CAD" w14:textId="77777777" w:rsidTr="00331A75">
        <w:trPr>
          <w:jc w:val="center"/>
        </w:trPr>
        <w:tc>
          <w:tcPr>
            <w:tcW w:w="606" w:type="dxa"/>
            <w:shd w:val="clear" w:color="auto" w:fill="auto"/>
          </w:tcPr>
          <w:p w14:paraId="7C3DBB04" w14:textId="77777777" w:rsidR="00E760DB" w:rsidRDefault="00E760DB" w:rsidP="00DE1092">
            <w:pPr>
              <w:tabs>
                <w:tab w:val="right" w:pos="8931"/>
              </w:tabs>
              <w:spacing w:line="240" w:lineRule="auto"/>
              <w:outlineLvl w:val="0"/>
              <w:rPr>
                <w:rFonts w:cs="Arial"/>
                <w:b/>
                <w:bCs/>
                <w:szCs w:val="20"/>
              </w:rPr>
            </w:pPr>
          </w:p>
        </w:tc>
        <w:tc>
          <w:tcPr>
            <w:tcW w:w="9124" w:type="dxa"/>
            <w:shd w:val="clear" w:color="auto" w:fill="auto"/>
            <w:vAlign w:val="center"/>
          </w:tcPr>
          <w:p w14:paraId="673C8548" w14:textId="77777777" w:rsidR="00E760DB" w:rsidRPr="008E2078" w:rsidRDefault="00E760DB" w:rsidP="00DE1092">
            <w:pPr>
              <w:tabs>
                <w:tab w:val="right" w:pos="8931"/>
              </w:tabs>
              <w:spacing w:line="240" w:lineRule="auto"/>
              <w:outlineLvl w:val="0"/>
              <w:rPr>
                <w:rFonts w:cs="Arial"/>
                <w:b/>
                <w:bCs/>
                <w:szCs w:val="20"/>
              </w:rPr>
            </w:pPr>
          </w:p>
        </w:tc>
      </w:tr>
    </w:tbl>
    <w:p w14:paraId="703D0370" w14:textId="77777777" w:rsidR="00D73EA9" w:rsidRDefault="00D73EA9" w:rsidP="00DE1092">
      <w:pPr>
        <w:tabs>
          <w:tab w:val="right" w:pos="8931"/>
        </w:tabs>
        <w:spacing w:line="240" w:lineRule="auto"/>
        <w:rPr>
          <w:rFonts w:cs="Arial"/>
          <w:b/>
          <w:bCs/>
          <w:szCs w:val="20"/>
          <w:lang w:eastAsia="sl-SI"/>
        </w:rPr>
      </w:pPr>
    </w:p>
    <w:p w14:paraId="6FB9E189" w14:textId="77777777" w:rsidR="00B046A4" w:rsidRDefault="00B046A4" w:rsidP="00DE1092">
      <w:pPr>
        <w:tabs>
          <w:tab w:val="right" w:pos="8931"/>
        </w:tabs>
        <w:spacing w:line="240" w:lineRule="auto"/>
        <w:rPr>
          <w:rFonts w:cs="Arial"/>
          <w:b/>
          <w:bCs/>
          <w:szCs w:val="20"/>
          <w:lang w:eastAsia="sl-SI"/>
        </w:rPr>
      </w:pPr>
    </w:p>
    <w:p w14:paraId="490E3CBB" w14:textId="77777777" w:rsidR="00B046A4" w:rsidRDefault="00B046A4" w:rsidP="00DE1092">
      <w:pPr>
        <w:tabs>
          <w:tab w:val="right" w:pos="8931"/>
        </w:tabs>
        <w:spacing w:line="240" w:lineRule="auto"/>
        <w:rPr>
          <w:rFonts w:cs="Arial"/>
          <w:b/>
          <w:bCs/>
          <w:szCs w:val="20"/>
          <w:lang w:eastAsia="sl-SI"/>
        </w:rPr>
      </w:pPr>
    </w:p>
    <w:tbl>
      <w:tblPr>
        <w:tblStyle w:val="Tabelamrea"/>
        <w:tblW w:w="9776" w:type="dxa"/>
        <w:tblLook w:val="04A0" w:firstRow="1" w:lastRow="0" w:firstColumn="1" w:lastColumn="0" w:noHBand="0" w:noVBand="1"/>
      </w:tblPr>
      <w:tblGrid>
        <w:gridCol w:w="840"/>
        <w:gridCol w:w="8936"/>
      </w:tblGrid>
      <w:tr w:rsidR="00FF635D" w14:paraId="2B7CE947" w14:textId="77777777" w:rsidTr="007C3C01">
        <w:trPr>
          <w:trHeight w:val="430"/>
        </w:trPr>
        <w:tc>
          <w:tcPr>
            <w:tcW w:w="9776" w:type="dxa"/>
            <w:gridSpan w:val="2"/>
            <w:shd w:val="clear" w:color="auto" w:fill="FDE9D9" w:themeFill="accent6" w:themeFillTint="33"/>
            <w:vAlign w:val="center"/>
          </w:tcPr>
          <w:p w14:paraId="423CA46E" w14:textId="77777777" w:rsidR="00FF635D" w:rsidRPr="00924DBD" w:rsidRDefault="004722EE" w:rsidP="00DE1092">
            <w:pPr>
              <w:spacing w:line="240" w:lineRule="auto"/>
              <w:jc w:val="both"/>
              <w:rPr>
                <w:rFonts w:cs="Arial"/>
                <w:b/>
                <w:szCs w:val="20"/>
              </w:rPr>
            </w:pPr>
            <w:r>
              <w:rPr>
                <w:rFonts w:cs="Arial"/>
                <w:b/>
                <w:szCs w:val="20"/>
              </w:rPr>
              <w:t>1.</w:t>
            </w:r>
            <w:r w:rsidR="00FF635D">
              <w:rPr>
                <w:rFonts w:cs="Arial"/>
                <w:b/>
                <w:szCs w:val="20"/>
              </w:rPr>
              <w:t xml:space="preserve">C. </w:t>
            </w:r>
            <w:r w:rsidR="005E6B88">
              <w:rPr>
                <w:rFonts w:cs="Arial"/>
                <w:b/>
                <w:szCs w:val="20"/>
              </w:rPr>
              <w:t>VSEBINSKA ZASNOVA OPERACIJE</w:t>
            </w:r>
          </w:p>
        </w:tc>
      </w:tr>
      <w:tr w:rsidR="00A6056F" w14:paraId="33C9F361" w14:textId="77777777" w:rsidTr="00DA398C">
        <w:trPr>
          <w:trHeight w:val="430"/>
        </w:trPr>
        <w:tc>
          <w:tcPr>
            <w:tcW w:w="9776" w:type="dxa"/>
            <w:gridSpan w:val="2"/>
            <w:shd w:val="clear" w:color="auto" w:fill="FDE9D9" w:themeFill="accent6" w:themeFillTint="33"/>
            <w:vAlign w:val="center"/>
          </w:tcPr>
          <w:p w14:paraId="720E100C" w14:textId="77777777" w:rsidR="006F1CBB" w:rsidRPr="00924DBD" w:rsidRDefault="006F1CBB" w:rsidP="00DE1092">
            <w:pPr>
              <w:spacing w:line="240" w:lineRule="auto"/>
              <w:jc w:val="center"/>
              <w:rPr>
                <w:rFonts w:cs="Arial"/>
                <w:b/>
                <w:szCs w:val="20"/>
              </w:rPr>
            </w:pPr>
            <w:r w:rsidRPr="00924DBD">
              <w:rPr>
                <w:rFonts w:cs="Arial"/>
                <w:b/>
                <w:szCs w:val="20"/>
              </w:rPr>
              <w:t>I. DEL: SPLOŠNO</w:t>
            </w:r>
            <w:r w:rsidR="00AE115B" w:rsidRPr="00176815">
              <w:rPr>
                <w:rFonts w:cs="Arial"/>
                <w:bCs/>
                <w:color w:val="000000"/>
                <w:szCs w:val="20"/>
              </w:rPr>
              <w:t xml:space="preserve"> </w:t>
            </w:r>
            <w:r w:rsidR="00AE115B" w:rsidRPr="00176815">
              <w:rPr>
                <w:rFonts w:cs="Arial"/>
                <w:szCs w:val="20"/>
              </w:rPr>
              <w:t xml:space="preserve">– </w:t>
            </w:r>
            <w:r w:rsidR="009F5F71">
              <w:rPr>
                <w:rFonts w:cs="Arial"/>
                <w:b/>
                <w:szCs w:val="20"/>
              </w:rPr>
              <w:t>Skupna merila</w:t>
            </w:r>
          </w:p>
          <w:p w14:paraId="208A9299" w14:textId="77777777" w:rsidR="00A6056F" w:rsidRDefault="00A6056F" w:rsidP="00DE1092">
            <w:pPr>
              <w:autoSpaceDE w:val="0"/>
              <w:autoSpaceDN w:val="0"/>
              <w:adjustRightInd w:val="0"/>
              <w:spacing w:line="240" w:lineRule="auto"/>
              <w:rPr>
                <w:rFonts w:cs="Arial"/>
                <w:b/>
                <w:bCs/>
                <w:color w:val="FF0000"/>
                <w:szCs w:val="20"/>
              </w:rPr>
            </w:pPr>
          </w:p>
          <w:p w14:paraId="7F26C355" w14:textId="77777777" w:rsidR="005E6B88" w:rsidRDefault="009B45AA" w:rsidP="00DE1092">
            <w:pPr>
              <w:autoSpaceDE w:val="0"/>
              <w:autoSpaceDN w:val="0"/>
              <w:adjustRightInd w:val="0"/>
              <w:spacing w:line="240" w:lineRule="auto"/>
              <w:jc w:val="both"/>
              <w:rPr>
                <w:rFonts w:cs="Arial"/>
                <w:bCs/>
                <w:i/>
                <w:color w:val="FF0000"/>
                <w:szCs w:val="20"/>
              </w:rPr>
            </w:pPr>
            <w:r w:rsidRPr="007C3C01">
              <w:rPr>
                <w:rFonts w:cs="Arial"/>
                <w:bCs/>
                <w:i/>
                <w:szCs w:val="20"/>
              </w:rPr>
              <w:t xml:space="preserve">(Prijavitelj </w:t>
            </w:r>
            <w:r w:rsidR="00AD4E5D" w:rsidRPr="007C3C01">
              <w:rPr>
                <w:rFonts w:cs="Arial"/>
                <w:bCs/>
                <w:i/>
                <w:szCs w:val="20"/>
              </w:rPr>
              <w:t xml:space="preserve">obvezno </w:t>
            </w:r>
            <w:r w:rsidRPr="007C3C01">
              <w:rPr>
                <w:rFonts w:cs="Arial"/>
                <w:bCs/>
                <w:i/>
                <w:szCs w:val="20"/>
              </w:rPr>
              <w:t xml:space="preserve">izpolni tabelo I. DEL: SPLOŠNO </w:t>
            </w:r>
            <w:r w:rsidRPr="00AD4E5D">
              <w:rPr>
                <w:rFonts w:cs="Arial"/>
                <w:i/>
                <w:szCs w:val="20"/>
              </w:rPr>
              <w:t xml:space="preserve">– </w:t>
            </w:r>
            <w:r w:rsidRPr="007C3C01">
              <w:rPr>
                <w:rFonts w:cs="Arial"/>
                <w:bCs/>
                <w:i/>
                <w:szCs w:val="20"/>
              </w:rPr>
              <w:t>Skupna merila</w:t>
            </w:r>
            <w:r w:rsidR="00DB0862">
              <w:rPr>
                <w:rFonts w:cs="Arial"/>
                <w:bCs/>
                <w:i/>
                <w:szCs w:val="20"/>
              </w:rPr>
              <w:t>)</w:t>
            </w:r>
          </w:p>
          <w:p w14:paraId="0D208639" w14:textId="77777777" w:rsidR="009B45AA" w:rsidRPr="009B45AA" w:rsidRDefault="009B45AA" w:rsidP="00DE1092">
            <w:pPr>
              <w:autoSpaceDE w:val="0"/>
              <w:autoSpaceDN w:val="0"/>
              <w:adjustRightInd w:val="0"/>
              <w:spacing w:line="240" w:lineRule="auto"/>
              <w:rPr>
                <w:rFonts w:cs="Arial"/>
                <w:bCs/>
                <w:i/>
                <w:color w:val="FF0000"/>
                <w:szCs w:val="20"/>
              </w:rPr>
            </w:pPr>
            <w:r w:rsidRPr="009B45AA">
              <w:rPr>
                <w:rFonts w:cs="Arial"/>
                <w:i/>
                <w:szCs w:val="20"/>
              </w:rPr>
              <w:t xml:space="preserve"> </w:t>
            </w:r>
          </w:p>
        </w:tc>
      </w:tr>
      <w:tr w:rsidR="002419D4" w14:paraId="0F366648" w14:textId="77777777" w:rsidTr="00DA398C">
        <w:tc>
          <w:tcPr>
            <w:tcW w:w="9776" w:type="dxa"/>
            <w:gridSpan w:val="2"/>
            <w:shd w:val="clear" w:color="auto" w:fill="FDE9D9" w:themeFill="accent6" w:themeFillTint="33"/>
          </w:tcPr>
          <w:p w14:paraId="658A8C54" w14:textId="77777777" w:rsidR="002419D4" w:rsidRPr="004E226B" w:rsidRDefault="005A313C" w:rsidP="00DE1092">
            <w:pPr>
              <w:autoSpaceDE w:val="0"/>
              <w:autoSpaceDN w:val="0"/>
              <w:adjustRightInd w:val="0"/>
              <w:spacing w:line="240" w:lineRule="auto"/>
              <w:jc w:val="both"/>
              <w:rPr>
                <w:rFonts w:cs="Arial"/>
                <w:bCs/>
                <w:color w:val="000000"/>
                <w:szCs w:val="20"/>
              </w:rPr>
            </w:pPr>
            <w:r>
              <w:rPr>
                <w:rFonts w:cs="Arial"/>
                <w:b/>
                <w:szCs w:val="20"/>
              </w:rPr>
              <w:t>SPODBUJANJE VKLJUČEVANJA</w:t>
            </w:r>
            <w:r w:rsidR="002419D4" w:rsidRPr="004E226B">
              <w:rPr>
                <w:rFonts w:cs="Arial"/>
                <w:b/>
                <w:szCs w:val="20"/>
              </w:rPr>
              <w:t xml:space="preserve"> PRIJAVITELJA ZA IZVEDBO OPERACIJE IN DOSEGANJE REZULTATOV</w:t>
            </w:r>
            <w:r w:rsidR="00DA398C" w:rsidRPr="004E226B">
              <w:rPr>
                <w:rFonts w:cs="Arial"/>
                <w:b/>
                <w:szCs w:val="20"/>
              </w:rPr>
              <w:t xml:space="preserve"> </w:t>
            </w:r>
          </w:p>
        </w:tc>
      </w:tr>
      <w:tr w:rsidR="009D15C8" w14:paraId="2DC3E6E1" w14:textId="77777777" w:rsidTr="00DA398C">
        <w:tc>
          <w:tcPr>
            <w:tcW w:w="840" w:type="dxa"/>
            <w:shd w:val="clear" w:color="auto" w:fill="FDE9D9" w:themeFill="accent6" w:themeFillTint="33"/>
          </w:tcPr>
          <w:p w14:paraId="34FEA3FC" w14:textId="77777777" w:rsidR="009D15C8" w:rsidRPr="00115B32" w:rsidRDefault="002419D4" w:rsidP="00DE1092">
            <w:pPr>
              <w:autoSpaceDE w:val="0"/>
              <w:autoSpaceDN w:val="0"/>
              <w:adjustRightInd w:val="0"/>
              <w:spacing w:line="240" w:lineRule="auto"/>
              <w:jc w:val="both"/>
              <w:rPr>
                <w:rFonts w:cs="Arial"/>
                <w:b/>
                <w:color w:val="000000"/>
                <w:szCs w:val="20"/>
              </w:rPr>
            </w:pPr>
            <w:r>
              <w:rPr>
                <w:rFonts w:cs="Arial"/>
                <w:b/>
                <w:color w:val="000000"/>
                <w:szCs w:val="20"/>
              </w:rPr>
              <w:t>1.</w:t>
            </w:r>
            <w:r w:rsidR="00DD039B">
              <w:rPr>
                <w:rFonts w:cs="Arial"/>
                <w:b/>
                <w:color w:val="000000"/>
                <w:szCs w:val="20"/>
              </w:rPr>
              <w:t>C.</w:t>
            </w:r>
            <w:r>
              <w:rPr>
                <w:rFonts w:cs="Arial"/>
                <w:b/>
                <w:color w:val="000000"/>
                <w:szCs w:val="20"/>
              </w:rPr>
              <w:t>1</w:t>
            </w:r>
          </w:p>
        </w:tc>
        <w:tc>
          <w:tcPr>
            <w:tcW w:w="8936" w:type="dxa"/>
            <w:shd w:val="clear" w:color="auto" w:fill="FDE9D9" w:themeFill="accent6" w:themeFillTint="33"/>
          </w:tcPr>
          <w:p w14:paraId="27E5CD7F" w14:textId="77777777" w:rsidR="005A313C" w:rsidRPr="00186934" w:rsidRDefault="005A313C" w:rsidP="005A313C">
            <w:pPr>
              <w:jc w:val="both"/>
              <w:rPr>
                <w:rFonts w:cs="Arial"/>
                <w:b/>
                <w:color w:val="000000"/>
                <w:szCs w:val="20"/>
              </w:rPr>
            </w:pPr>
            <w:r>
              <w:rPr>
                <w:rFonts w:cs="Arial"/>
                <w:b/>
                <w:bCs/>
                <w:color w:val="000000"/>
                <w:szCs w:val="20"/>
              </w:rPr>
              <w:t>Operacija vključuje sodelovanje prijavitelja, ki ni/je izvajal operacije/projekte v okviru JR Po kreativni poti do znanja (PKP) in/ali v okviru JR Študentski inovativni projekti za družbeno korist (ŠIPK) v obdobju 2016-2020</w:t>
            </w:r>
          </w:p>
          <w:p w14:paraId="36093789" w14:textId="77777777" w:rsidR="00D66CD0" w:rsidRPr="00ED3E4A" w:rsidRDefault="00D66CD0" w:rsidP="005A313C">
            <w:pPr>
              <w:autoSpaceDE w:val="0"/>
              <w:autoSpaceDN w:val="0"/>
              <w:adjustRightInd w:val="0"/>
              <w:spacing w:line="240" w:lineRule="auto"/>
              <w:jc w:val="both"/>
              <w:rPr>
                <w:rFonts w:cs="Arial"/>
                <w:bCs/>
                <w:i/>
              </w:rPr>
            </w:pPr>
            <w:r>
              <w:rPr>
                <w:rFonts w:cs="Arial"/>
                <w:bCs/>
                <w:i/>
                <w:szCs w:val="20"/>
              </w:rPr>
              <w:t>(</w:t>
            </w:r>
            <w:r w:rsidR="00E760DB">
              <w:rPr>
                <w:rFonts w:cs="Arial"/>
                <w:bCs/>
              </w:rPr>
              <w:t>Prijavitelj je</w:t>
            </w:r>
            <w:r w:rsidR="005A313C">
              <w:rPr>
                <w:rFonts w:cs="Arial"/>
                <w:bCs/>
              </w:rPr>
              <w:t>/ni</w:t>
            </w:r>
            <w:r w:rsidR="00E760DB">
              <w:rPr>
                <w:rFonts w:cs="Arial"/>
                <w:bCs/>
              </w:rPr>
              <w:t xml:space="preserve"> izvajal </w:t>
            </w:r>
            <w:r w:rsidR="00E760DB" w:rsidRPr="00FD6E81">
              <w:rPr>
                <w:rFonts w:cs="Arial"/>
                <w:bCs/>
              </w:rPr>
              <w:t>operacije/projekte, v okviru</w:t>
            </w:r>
            <w:r w:rsidR="005975AB">
              <w:rPr>
                <w:rFonts w:cs="Arial"/>
                <w:bCs/>
              </w:rPr>
              <w:t xml:space="preserve"> javnega razpisa</w:t>
            </w:r>
            <w:r w:rsidR="00E760DB" w:rsidRPr="00FD6E81">
              <w:rPr>
                <w:rFonts w:cs="Arial"/>
                <w:bCs/>
              </w:rPr>
              <w:t xml:space="preserve"> </w:t>
            </w:r>
            <w:r w:rsidR="005975AB">
              <w:rPr>
                <w:rFonts w:cs="Arial"/>
                <w:bCs/>
                <w:szCs w:val="20"/>
              </w:rPr>
              <w:t xml:space="preserve">(v </w:t>
            </w:r>
            <w:r w:rsidR="005975AB" w:rsidRPr="00EB6444">
              <w:rPr>
                <w:rFonts w:cs="Arial"/>
              </w:rPr>
              <w:t>nadaljnjem besedilu</w:t>
            </w:r>
            <w:r w:rsidR="005975AB">
              <w:rPr>
                <w:rFonts w:cs="Arial"/>
                <w:bCs/>
                <w:szCs w:val="20"/>
              </w:rPr>
              <w:t xml:space="preserve">: JR) </w:t>
            </w:r>
            <w:r w:rsidR="00E760DB">
              <w:rPr>
                <w:rFonts w:cs="Arial"/>
                <w:bCs/>
              </w:rPr>
              <w:t>Po kreativni poti do znanja (</w:t>
            </w:r>
            <w:r w:rsidR="00E760DB" w:rsidRPr="00FD6E81">
              <w:rPr>
                <w:rFonts w:cs="Arial"/>
                <w:bCs/>
              </w:rPr>
              <w:t>PKP</w:t>
            </w:r>
            <w:r w:rsidR="00E760DB">
              <w:rPr>
                <w:rFonts w:cs="Arial"/>
                <w:bCs/>
              </w:rPr>
              <w:t>)</w:t>
            </w:r>
            <w:r w:rsidR="00E760DB" w:rsidRPr="00FD6E81">
              <w:rPr>
                <w:rFonts w:cs="Arial"/>
                <w:bCs/>
              </w:rPr>
              <w:t xml:space="preserve"> in </w:t>
            </w:r>
            <w:r w:rsidR="00E760DB">
              <w:rPr>
                <w:rFonts w:cs="Arial"/>
                <w:bCs/>
              </w:rPr>
              <w:t>JR Študentski inovativni projekti za družbeno korist</w:t>
            </w:r>
            <w:r w:rsidR="00E760DB" w:rsidRPr="00FD6E81">
              <w:rPr>
                <w:rFonts w:cs="Arial"/>
                <w:bCs/>
              </w:rPr>
              <w:t xml:space="preserve"> </w:t>
            </w:r>
            <w:r w:rsidR="00E760DB">
              <w:rPr>
                <w:rFonts w:cs="Arial"/>
                <w:bCs/>
              </w:rPr>
              <w:t xml:space="preserve"> (</w:t>
            </w:r>
            <w:r w:rsidR="00E760DB" w:rsidRPr="00FD6E81">
              <w:rPr>
                <w:rFonts w:cs="Arial"/>
                <w:bCs/>
              </w:rPr>
              <w:t>ŠIPK</w:t>
            </w:r>
            <w:r w:rsidR="00E760DB">
              <w:rPr>
                <w:rFonts w:cs="Arial"/>
                <w:bCs/>
              </w:rPr>
              <w:t>)</w:t>
            </w:r>
            <w:r w:rsidR="00E760DB" w:rsidRPr="00FD6E81">
              <w:rPr>
                <w:rFonts w:cs="Arial"/>
                <w:bCs/>
              </w:rPr>
              <w:t xml:space="preserve"> v obdobju 2016-2020</w:t>
            </w:r>
            <w:r>
              <w:rPr>
                <w:rFonts w:cs="Arial"/>
                <w:bCs/>
                <w:i/>
              </w:rPr>
              <w:t>)</w:t>
            </w:r>
            <w:r w:rsidR="00951E73">
              <w:rPr>
                <w:rFonts w:cs="Arial"/>
                <w:bCs/>
                <w:i/>
              </w:rPr>
              <w:t>)</w:t>
            </w:r>
          </w:p>
          <w:p w14:paraId="1AA457AA" w14:textId="77777777" w:rsidR="009D15C8" w:rsidRPr="005656BA" w:rsidRDefault="007A759A" w:rsidP="00DE1092">
            <w:pPr>
              <w:autoSpaceDE w:val="0"/>
              <w:autoSpaceDN w:val="0"/>
              <w:adjustRightInd w:val="0"/>
              <w:spacing w:line="240" w:lineRule="auto"/>
              <w:jc w:val="both"/>
              <w:rPr>
                <w:rFonts w:cs="Arial"/>
                <w:bCs/>
                <w:i/>
              </w:rPr>
            </w:pPr>
            <w:r w:rsidRPr="00A6056F">
              <w:rPr>
                <w:rFonts w:cs="Arial"/>
                <w:bCs/>
                <w:i/>
              </w:rPr>
              <w:t>(</w:t>
            </w:r>
            <w:r w:rsidR="00304A97">
              <w:rPr>
                <w:rFonts w:cs="Arial"/>
                <w:bCs/>
                <w:i/>
              </w:rPr>
              <w:t>Ministrstvo bo navedbe preverilo v okviru svojih evidenc)</w:t>
            </w:r>
          </w:p>
        </w:tc>
      </w:tr>
      <w:tr w:rsidR="00D06BF6" w14:paraId="201B8F65" w14:textId="77777777" w:rsidTr="00DA398C">
        <w:tc>
          <w:tcPr>
            <w:tcW w:w="9776" w:type="dxa"/>
            <w:gridSpan w:val="2"/>
            <w:shd w:val="clear" w:color="auto" w:fill="auto"/>
          </w:tcPr>
          <w:p w14:paraId="4F7D2293" w14:textId="77777777" w:rsidR="00D06BF6" w:rsidRDefault="00D06BF6" w:rsidP="00DE1092">
            <w:pPr>
              <w:autoSpaceDE w:val="0"/>
              <w:autoSpaceDN w:val="0"/>
              <w:adjustRightInd w:val="0"/>
              <w:spacing w:line="240" w:lineRule="auto"/>
              <w:jc w:val="both"/>
              <w:rPr>
                <w:rFonts w:cs="Arial"/>
                <w:bCs/>
                <w:color w:val="000000"/>
                <w:szCs w:val="20"/>
              </w:rPr>
            </w:pPr>
          </w:p>
          <w:p w14:paraId="0EA43D45" w14:textId="77777777" w:rsidR="007D073C" w:rsidRDefault="00CE3397" w:rsidP="007D073C">
            <w:pPr>
              <w:tabs>
                <w:tab w:val="right" w:pos="8931"/>
              </w:tabs>
              <w:spacing w:line="240" w:lineRule="auto"/>
              <w:jc w:val="both"/>
              <w:rPr>
                <w:rFonts w:cs="Arial"/>
                <w:bCs/>
                <w:szCs w:val="20"/>
              </w:rPr>
            </w:pPr>
            <w:r>
              <w:rPr>
                <w:rFonts w:cs="Arial"/>
                <w:bCs/>
                <w:szCs w:val="20"/>
              </w:rPr>
              <w:t>V</w:t>
            </w:r>
            <w:r w:rsidRPr="007D073C">
              <w:rPr>
                <w:rFonts w:cs="Arial"/>
                <w:bCs/>
                <w:szCs w:val="20"/>
              </w:rPr>
              <w:t xml:space="preserve"> obdobju 2016-2020</w:t>
            </w:r>
            <w:r>
              <w:rPr>
                <w:rFonts w:cs="Arial"/>
                <w:bCs/>
                <w:szCs w:val="20"/>
              </w:rPr>
              <w:t xml:space="preserve"> </w:t>
            </w:r>
            <w:r w:rsidRPr="00F262BF">
              <w:rPr>
                <w:rFonts w:cs="Arial"/>
                <w:bCs/>
                <w:szCs w:val="20"/>
                <w:u w:val="single"/>
              </w:rPr>
              <w:t>smo</w:t>
            </w:r>
            <w:r>
              <w:rPr>
                <w:rFonts w:cs="Arial"/>
                <w:bCs/>
                <w:szCs w:val="20"/>
              </w:rPr>
              <w:t xml:space="preserve"> izvajali </w:t>
            </w:r>
            <w:r w:rsidR="007D073C" w:rsidRPr="007D073C">
              <w:rPr>
                <w:rFonts w:cs="Arial"/>
                <w:bCs/>
                <w:szCs w:val="20"/>
              </w:rPr>
              <w:t>operac</w:t>
            </w:r>
            <w:r>
              <w:rPr>
                <w:rFonts w:cs="Arial"/>
                <w:bCs/>
                <w:szCs w:val="20"/>
              </w:rPr>
              <w:t>ije</w:t>
            </w:r>
            <w:r w:rsidR="007D073C" w:rsidRPr="007D073C">
              <w:rPr>
                <w:rFonts w:cs="Arial"/>
                <w:bCs/>
                <w:szCs w:val="20"/>
              </w:rPr>
              <w:t>/projekt</w:t>
            </w:r>
            <w:r>
              <w:rPr>
                <w:rFonts w:cs="Arial"/>
                <w:bCs/>
                <w:szCs w:val="20"/>
              </w:rPr>
              <w:t xml:space="preserve">e </w:t>
            </w:r>
            <w:r w:rsidR="007D073C" w:rsidRPr="007D073C">
              <w:rPr>
                <w:rFonts w:cs="Arial"/>
                <w:bCs/>
                <w:szCs w:val="20"/>
              </w:rPr>
              <w:t>v okviru JR Po kreativni poti do znanja (PKP) in/ali v okviru JR Študentski inovativni projekti za družbeno korist (ŠIPK)</w:t>
            </w:r>
            <w:r w:rsidR="007D073C">
              <w:rPr>
                <w:rFonts w:cs="Arial"/>
                <w:bCs/>
                <w:szCs w:val="20"/>
              </w:rPr>
              <w:t>:</w:t>
            </w:r>
          </w:p>
          <w:p w14:paraId="4DCF27B4" w14:textId="77777777" w:rsidR="00CE3397" w:rsidRDefault="007C249C" w:rsidP="007D073C">
            <w:pPr>
              <w:tabs>
                <w:tab w:val="right" w:pos="8931"/>
              </w:tabs>
              <w:spacing w:line="240" w:lineRule="auto"/>
              <w:jc w:val="both"/>
              <w:rPr>
                <w:rFonts w:cs="Arial"/>
                <w:bCs/>
                <w:szCs w:val="20"/>
              </w:rPr>
            </w:pPr>
            <w:sdt>
              <w:sdtPr>
                <w:rPr>
                  <w:rFonts w:cs="Arial"/>
                </w:rPr>
                <w:id w:val="-1282027062"/>
                <w14:checkbox>
                  <w14:checked w14:val="0"/>
                  <w14:checkedState w14:val="2612" w14:font="MS Gothic"/>
                  <w14:uncheckedState w14:val="2610" w14:font="MS Gothic"/>
                </w14:checkbox>
              </w:sdtPr>
              <w:sdtEndPr/>
              <w:sdtContent>
                <w:r w:rsidR="0074545A">
                  <w:rPr>
                    <w:rFonts w:ascii="MS Gothic" w:eastAsia="MS Gothic" w:hAnsi="MS Gothic" w:cs="Arial" w:hint="eastAsia"/>
                  </w:rPr>
                  <w:t>☐</w:t>
                </w:r>
              </w:sdtContent>
            </w:sdt>
            <w:r w:rsidR="007D073C">
              <w:rPr>
                <w:rFonts w:cs="Arial"/>
                <w:bCs/>
                <w:szCs w:val="20"/>
              </w:rPr>
              <w:t xml:space="preserve"> </w:t>
            </w:r>
            <w:r w:rsidR="00CE3397">
              <w:rPr>
                <w:rFonts w:cs="Arial"/>
                <w:bCs/>
                <w:szCs w:val="20"/>
              </w:rPr>
              <w:t xml:space="preserve"> JR </w:t>
            </w:r>
            <w:r w:rsidR="00CE3397">
              <w:rPr>
                <w:rFonts w:cs="Arial"/>
                <w:bCs/>
              </w:rPr>
              <w:t>Po kreativni poti do znanja</w:t>
            </w:r>
            <w:r w:rsidR="00CE3397">
              <w:rPr>
                <w:rFonts w:cs="Arial"/>
                <w:bCs/>
                <w:szCs w:val="20"/>
              </w:rPr>
              <w:t xml:space="preserve"> (</w:t>
            </w:r>
            <w:r w:rsidR="007D073C">
              <w:rPr>
                <w:rFonts w:cs="Arial"/>
                <w:bCs/>
                <w:szCs w:val="20"/>
              </w:rPr>
              <w:t>PKP</w:t>
            </w:r>
            <w:r w:rsidR="00CE3397">
              <w:rPr>
                <w:rFonts w:cs="Arial"/>
                <w:bCs/>
                <w:szCs w:val="20"/>
              </w:rPr>
              <w:t>)</w:t>
            </w:r>
          </w:p>
          <w:p w14:paraId="1F33019B" w14:textId="77777777" w:rsidR="00CE3397" w:rsidRDefault="007C249C" w:rsidP="007D073C">
            <w:pPr>
              <w:tabs>
                <w:tab w:val="right" w:pos="8931"/>
              </w:tabs>
              <w:spacing w:line="240" w:lineRule="auto"/>
              <w:jc w:val="both"/>
              <w:rPr>
                <w:rFonts w:cs="Arial"/>
                <w:bCs/>
                <w:szCs w:val="20"/>
              </w:rPr>
            </w:pPr>
            <w:sdt>
              <w:sdtPr>
                <w:rPr>
                  <w:rFonts w:cs="Arial"/>
                </w:rPr>
                <w:id w:val="51433919"/>
                <w14:checkbox>
                  <w14:checked w14:val="0"/>
                  <w14:checkedState w14:val="2612" w14:font="MS Gothic"/>
                  <w14:uncheckedState w14:val="2610" w14:font="MS Gothic"/>
                </w14:checkbox>
              </w:sdtPr>
              <w:sdtEndPr/>
              <w:sdtContent>
                <w:r w:rsidR="0074545A">
                  <w:rPr>
                    <w:rFonts w:ascii="MS Gothic" w:eastAsia="MS Gothic" w:hAnsi="MS Gothic" w:cs="Arial" w:hint="eastAsia"/>
                  </w:rPr>
                  <w:t>☐</w:t>
                </w:r>
              </w:sdtContent>
            </w:sdt>
            <w:r w:rsidR="00CE3397">
              <w:rPr>
                <w:rFonts w:cs="Arial"/>
                <w:bCs/>
                <w:szCs w:val="20"/>
              </w:rPr>
              <w:t xml:space="preserve"> </w:t>
            </w:r>
            <w:r w:rsidR="00CE3397" w:rsidRPr="0021041D">
              <w:rPr>
                <w:rFonts w:cs="Arial"/>
                <w:bCs/>
                <w:szCs w:val="20"/>
              </w:rPr>
              <w:t xml:space="preserve"> </w:t>
            </w:r>
            <w:r w:rsidR="00CE3397" w:rsidRPr="00607EF5">
              <w:rPr>
                <w:rFonts w:cs="Arial"/>
                <w:bCs/>
                <w:color w:val="000000"/>
                <w:szCs w:val="20"/>
              </w:rPr>
              <w:t>JR</w:t>
            </w:r>
            <w:r w:rsidR="00CE3397">
              <w:rPr>
                <w:rFonts w:cs="Arial"/>
                <w:bCs/>
                <w:i/>
                <w:color w:val="000000"/>
                <w:szCs w:val="20"/>
              </w:rPr>
              <w:t xml:space="preserve"> </w:t>
            </w:r>
            <w:r w:rsidR="00CE3397" w:rsidRPr="007D073C">
              <w:rPr>
                <w:rFonts w:cs="Arial"/>
                <w:bCs/>
                <w:szCs w:val="20"/>
              </w:rPr>
              <w:t>Študentski inovativni projekti za družbeno korist (ŠIPK)</w:t>
            </w:r>
            <w:r w:rsidR="00CE3397">
              <w:rPr>
                <w:rFonts w:cs="Arial"/>
                <w:bCs/>
                <w:szCs w:val="20"/>
              </w:rPr>
              <w:t>.</w:t>
            </w:r>
          </w:p>
          <w:p w14:paraId="02D1494A" w14:textId="77777777" w:rsidR="00CE3397" w:rsidRDefault="00CE3397" w:rsidP="007D073C">
            <w:pPr>
              <w:tabs>
                <w:tab w:val="right" w:pos="8931"/>
              </w:tabs>
              <w:spacing w:line="240" w:lineRule="auto"/>
              <w:jc w:val="both"/>
              <w:rPr>
                <w:rFonts w:cs="Arial"/>
                <w:bCs/>
                <w:szCs w:val="20"/>
              </w:rPr>
            </w:pPr>
          </w:p>
          <w:p w14:paraId="31F55547" w14:textId="77777777" w:rsidR="00CE3397" w:rsidRDefault="007C249C" w:rsidP="00CE3397">
            <w:pPr>
              <w:tabs>
                <w:tab w:val="right" w:pos="8931"/>
              </w:tabs>
              <w:spacing w:line="240" w:lineRule="auto"/>
              <w:jc w:val="both"/>
              <w:rPr>
                <w:rFonts w:cs="Arial"/>
                <w:bCs/>
                <w:szCs w:val="20"/>
              </w:rPr>
            </w:pPr>
            <w:sdt>
              <w:sdtPr>
                <w:rPr>
                  <w:rFonts w:cs="Arial"/>
                </w:rPr>
                <w:id w:val="1846593008"/>
                <w14:checkbox>
                  <w14:checked w14:val="0"/>
                  <w14:checkedState w14:val="2612" w14:font="MS Gothic"/>
                  <w14:uncheckedState w14:val="2610" w14:font="MS Gothic"/>
                </w14:checkbox>
              </w:sdtPr>
              <w:sdtEndPr/>
              <w:sdtContent>
                <w:r w:rsidR="00CE3397" w:rsidRPr="00F957B2">
                  <w:rPr>
                    <w:rFonts w:ascii="MS Gothic" w:eastAsia="MS Gothic" w:hAnsi="MS Gothic" w:cs="Arial" w:hint="eastAsia"/>
                  </w:rPr>
                  <w:t>☐</w:t>
                </w:r>
              </w:sdtContent>
            </w:sdt>
            <w:r w:rsidR="00CE3397">
              <w:rPr>
                <w:rFonts w:cs="Arial"/>
                <w:bCs/>
                <w:szCs w:val="20"/>
              </w:rPr>
              <w:t xml:space="preserve">  V</w:t>
            </w:r>
            <w:r w:rsidR="00CE3397" w:rsidRPr="007D073C">
              <w:rPr>
                <w:rFonts w:cs="Arial"/>
                <w:bCs/>
                <w:szCs w:val="20"/>
              </w:rPr>
              <w:t xml:space="preserve"> obdobju 2016-2020</w:t>
            </w:r>
            <w:r w:rsidR="00CE3397">
              <w:rPr>
                <w:rFonts w:cs="Arial"/>
                <w:bCs/>
                <w:szCs w:val="20"/>
              </w:rPr>
              <w:t xml:space="preserve"> </w:t>
            </w:r>
            <w:r w:rsidR="00CE3397" w:rsidRPr="00F262BF">
              <w:rPr>
                <w:rFonts w:cs="Arial"/>
                <w:bCs/>
                <w:szCs w:val="20"/>
                <w:u w:val="single"/>
              </w:rPr>
              <w:t>nismo</w:t>
            </w:r>
            <w:r w:rsidR="00CE3397">
              <w:rPr>
                <w:rFonts w:cs="Arial"/>
                <w:bCs/>
                <w:szCs w:val="20"/>
              </w:rPr>
              <w:t xml:space="preserve"> izvajali </w:t>
            </w:r>
            <w:r w:rsidR="00CE3397" w:rsidRPr="007D073C">
              <w:rPr>
                <w:rFonts w:cs="Arial"/>
                <w:bCs/>
                <w:szCs w:val="20"/>
              </w:rPr>
              <w:t>operac</w:t>
            </w:r>
            <w:r w:rsidR="00CE3397">
              <w:rPr>
                <w:rFonts w:cs="Arial"/>
                <w:bCs/>
                <w:szCs w:val="20"/>
              </w:rPr>
              <w:t>ij</w:t>
            </w:r>
            <w:r w:rsidR="00CE3397" w:rsidRPr="007D073C">
              <w:rPr>
                <w:rFonts w:cs="Arial"/>
                <w:bCs/>
                <w:szCs w:val="20"/>
              </w:rPr>
              <w:t>/projekt</w:t>
            </w:r>
            <w:r w:rsidR="00CE3397">
              <w:rPr>
                <w:rFonts w:cs="Arial"/>
                <w:bCs/>
                <w:szCs w:val="20"/>
              </w:rPr>
              <w:t xml:space="preserve">ov </w:t>
            </w:r>
            <w:r w:rsidR="00CE3397" w:rsidRPr="007D073C">
              <w:rPr>
                <w:rFonts w:cs="Arial"/>
                <w:bCs/>
                <w:szCs w:val="20"/>
              </w:rPr>
              <w:t>v okviru JR Po kreativni poti do znanja (PKP) in/ali v okviru JR Študentski inovativni projekti za družbeno korist (ŠIPK)</w:t>
            </w:r>
            <w:r w:rsidR="00CE3397">
              <w:rPr>
                <w:rFonts w:cs="Arial"/>
                <w:bCs/>
                <w:szCs w:val="20"/>
              </w:rPr>
              <w:t>:</w:t>
            </w:r>
          </w:p>
          <w:p w14:paraId="2BD563E2" w14:textId="77777777" w:rsidR="00CE3397" w:rsidRDefault="00CE3397" w:rsidP="007D073C">
            <w:pPr>
              <w:tabs>
                <w:tab w:val="right" w:pos="8931"/>
              </w:tabs>
              <w:spacing w:line="240" w:lineRule="auto"/>
              <w:jc w:val="both"/>
              <w:rPr>
                <w:rFonts w:cs="Arial"/>
                <w:bCs/>
                <w:i/>
                <w:color w:val="000000"/>
                <w:szCs w:val="20"/>
              </w:rPr>
            </w:pPr>
          </w:p>
          <w:p w14:paraId="34658C79" w14:textId="77777777" w:rsidR="00D06BF6" w:rsidRDefault="00CE3397" w:rsidP="00DE1092">
            <w:pPr>
              <w:autoSpaceDE w:val="0"/>
              <w:autoSpaceDN w:val="0"/>
              <w:adjustRightInd w:val="0"/>
              <w:spacing w:line="240" w:lineRule="auto"/>
              <w:jc w:val="both"/>
              <w:rPr>
                <w:rFonts w:cs="Arial"/>
                <w:bCs/>
                <w:color w:val="000000"/>
                <w:szCs w:val="20"/>
              </w:rPr>
            </w:pPr>
            <w:r w:rsidRPr="00AF2087">
              <w:rPr>
                <w:rFonts w:cs="Arial"/>
                <w:bCs/>
                <w:i/>
              </w:rPr>
              <w:t xml:space="preserve"> </w:t>
            </w:r>
            <w:r w:rsidR="007D073C" w:rsidRPr="00AF2087">
              <w:rPr>
                <w:rFonts w:cs="Arial"/>
                <w:bCs/>
                <w:i/>
              </w:rPr>
              <w:t>(</w:t>
            </w:r>
            <w:r w:rsidR="007D073C" w:rsidRPr="00AF2087">
              <w:rPr>
                <w:rFonts w:cs="Arial"/>
                <w:bCs/>
                <w:i/>
                <w:color w:val="000000"/>
                <w:szCs w:val="20"/>
              </w:rPr>
              <w:t xml:space="preserve">Prijavitelj ustrezno označi z </w:t>
            </w:r>
            <w:sdt>
              <w:sdtPr>
                <w:rPr>
                  <w:rFonts w:cs="Arial"/>
                </w:rPr>
                <w:id w:val="248696723"/>
                <w14:checkbox>
                  <w14:checked w14:val="1"/>
                  <w14:checkedState w14:val="2612" w14:font="MS Gothic"/>
                  <w14:uncheckedState w14:val="2610" w14:font="MS Gothic"/>
                </w14:checkbox>
              </w:sdtPr>
              <w:sdtEndPr/>
              <w:sdtContent>
                <w:r w:rsidRPr="006F31B5">
                  <w:rPr>
                    <w:rFonts w:ascii="MS Gothic" w:eastAsia="MS Gothic" w:hAnsi="MS Gothic" w:cs="Arial" w:hint="eastAsia"/>
                  </w:rPr>
                  <w:t>☒</w:t>
                </w:r>
              </w:sdtContent>
            </w:sdt>
            <w:r w:rsidRPr="00AF2087">
              <w:rPr>
                <w:rFonts w:cs="Arial"/>
                <w:bCs/>
                <w:i/>
                <w:color w:val="000000"/>
                <w:szCs w:val="20"/>
              </w:rPr>
              <w:t xml:space="preserve"> </w:t>
            </w:r>
            <w:r w:rsidR="00F262BF">
              <w:rPr>
                <w:rFonts w:cs="Arial"/>
                <w:bCs/>
                <w:i/>
                <w:color w:val="000000"/>
                <w:szCs w:val="20"/>
              </w:rPr>
              <w:t xml:space="preserve">v okviru katerega </w:t>
            </w:r>
            <w:r>
              <w:rPr>
                <w:rFonts w:cs="Arial"/>
                <w:bCs/>
                <w:i/>
                <w:color w:val="000000"/>
                <w:szCs w:val="20"/>
              </w:rPr>
              <w:t xml:space="preserve">od </w:t>
            </w:r>
            <w:r w:rsidR="00F262BF">
              <w:rPr>
                <w:rFonts w:cs="Arial"/>
                <w:bCs/>
                <w:i/>
                <w:color w:val="000000"/>
                <w:szCs w:val="20"/>
              </w:rPr>
              <w:t xml:space="preserve">navedenih </w:t>
            </w:r>
            <w:r>
              <w:rPr>
                <w:rFonts w:cs="Arial"/>
                <w:bCs/>
                <w:i/>
                <w:color w:val="000000"/>
                <w:szCs w:val="20"/>
              </w:rPr>
              <w:t xml:space="preserve">JR je </w:t>
            </w:r>
            <w:r w:rsidR="00F262BF">
              <w:rPr>
                <w:rFonts w:cs="Arial"/>
                <w:bCs/>
                <w:i/>
                <w:color w:val="000000"/>
                <w:szCs w:val="20"/>
              </w:rPr>
              <w:t>izvajal operacije/projekte</w:t>
            </w:r>
            <w:r>
              <w:rPr>
                <w:rFonts w:cs="Arial"/>
                <w:bCs/>
                <w:i/>
                <w:color w:val="000000"/>
                <w:szCs w:val="20"/>
              </w:rPr>
              <w:t xml:space="preserve"> oziroma označi </w:t>
            </w:r>
            <w:r w:rsidRPr="00AF2087">
              <w:rPr>
                <w:rFonts w:cs="Arial"/>
                <w:bCs/>
                <w:i/>
                <w:color w:val="000000"/>
                <w:szCs w:val="20"/>
              </w:rPr>
              <w:t xml:space="preserve">z </w:t>
            </w:r>
            <w:sdt>
              <w:sdtPr>
                <w:rPr>
                  <w:rFonts w:cs="Arial"/>
                </w:rPr>
                <w:id w:val="52741660"/>
                <w14:checkbox>
                  <w14:checked w14:val="1"/>
                  <w14:checkedState w14:val="2612" w14:font="MS Gothic"/>
                  <w14:uncheckedState w14:val="2610" w14:font="MS Gothic"/>
                </w14:checkbox>
              </w:sdtPr>
              <w:sdtEndPr/>
              <w:sdtContent>
                <w:r w:rsidR="006F31B5">
                  <w:rPr>
                    <w:rFonts w:ascii="MS Gothic" w:eastAsia="MS Gothic" w:hAnsi="MS Gothic" w:cs="Arial" w:hint="eastAsia"/>
                  </w:rPr>
                  <w:t>☒</w:t>
                </w:r>
              </w:sdtContent>
            </w:sdt>
            <w:r w:rsidR="007D073C" w:rsidRPr="00AF2087">
              <w:rPr>
                <w:rFonts w:cs="Arial"/>
                <w:bCs/>
                <w:i/>
                <w:color w:val="000000"/>
                <w:szCs w:val="20"/>
              </w:rPr>
              <w:t xml:space="preserve"> </w:t>
            </w:r>
            <w:r>
              <w:rPr>
                <w:rFonts w:cs="Arial"/>
                <w:bCs/>
                <w:i/>
                <w:color w:val="000000"/>
                <w:szCs w:val="20"/>
              </w:rPr>
              <w:t xml:space="preserve"> da ni </w:t>
            </w:r>
            <w:r w:rsidR="00F262BF">
              <w:rPr>
                <w:rFonts w:cs="Arial"/>
                <w:bCs/>
                <w:i/>
                <w:color w:val="000000"/>
                <w:szCs w:val="20"/>
              </w:rPr>
              <w:t>izvajal operacij/projektov v okviru navedenih</w:t>
            </w:r>
            <w:r>
              <w:rPr>
                <w:rFonts w:cs="Arial"/>
                <w:bCs/>
                <w:i/>
                <w:color w:val="000000"/>
                <w:szCs w:val="20"/>
              </w:rPr>
              <w:t xml:space="preserve"> JR) </w:t>
            </w:r>
          </w:p>
          <w:p w14:paraId="36CAE0B7" w14:textId="77777777" w:rsidR="00D06BF6" w:rsidRDefault="00D06BF6" w:rsidP="00DE1092">
            <w:pPr>
              <w:autoSpaceDE w:val="0"/>
              <w:autoSpaceDN w:val="0"/>
              <w:adjustRightInd w:val="0"/>
              <w:spacing w:line="240" w:lineRule="auto"/>
              <w:jc w:val="both"/>
              <w:rPr>
                <w:rFonts w:cs="Arial"/>
                <w:bCs/>
                <w:color w:val="000000"/>
                <w:szCs w:val="20"/>
              </w:rPr>
            </w:pPr>
          </w:p>
        </w:tc>
      </w:tr>
      <w:tr w:rsidR="00D06BF6" w14:paraId="2DD0A6BB" w14:textId="77777777" w:rsidTr="00DA398C">
        <w:tc>
          <w:tcPr>
            <w:tcW w:w="840" w:type="dxa"/>
            <w:shd w:val="clear" w:color="auto" w:fill="FDE9D9" w:themeFill="accent6" w:themeFillTint="33"/>
          </w:tcPr>
          <w:p w14:paraId="5C58D109" w14:textId="77777777" w:rsidR="00D06BF6" w:rsidRDefault="00D06BF6" w:rsidP="00DE1092">
            <w:pPr>
              <w:autoSpaceDE w:val="0"/>
              <w:autoSpaceDN w:val="0"/>
              <w:adjustRightInd w:val="0"/>
              <w:spacing w:line="240" w:lineRule="auto"/>
              <w:jc w:val="both"/>
              <w:rPr>
                <w:rFonts w:cs="Arial"/>
                <w:b/>
                <w:color w:val="000000"/>
                <w:szCs w:val="20"/>
              </w:rPr>
            </w:pPr>
            <w:r>
              <w:rPr>
                <w:rFonts w:cs="Arial"/>
                <w:b/>
                <w:color w:val="000000"/>
                <w:szCs w:val="20"/>
              </w:rPr>
              <w:t>1.</w:t>
            </w:r>
            <w:r w:rsidR="00DD039B">
              <w:rPr>
                <w:rFonts w:cs="Arial"/>
                <w:b/>
                <w:color w:val="000000"/>
                <w:szCs w:val="20"/>
              </w:rPr>
              <w:t>C.</w:t>
            </w:r>
            <w:r>
              <w:rPr>
                <w:rFonts w:cs="Arial"/>
                <w:b/>
                <w:color w:val="000000"/>
                <w:szCs w:val="20"/>
              </w:rPr>
              <w:t>2</w:t>
            </w:r>
          </w:p>
        </w:tc>
        <w:tc>
          <w:tcPr>
            <w:tcW w:w="8936" w:type="dxa"/>
            <w:shd w:val="clear" w:color="auto" w:fill="FDE9D9" w:themeFill="accent6" w:themeFillTint="33"/>
          </w:tcPr>
          <w:p w14:paraId="56581AB6" w14:textId="77777777" w:rsidR="00D06BF6" w:rsidRDefault="00D06BF6" w:rsidP="00DE1092">
            <w:pPr>
              <w:autoSpaceDE w:val="0"/>
              <w:autoSpaceDN w:val="0"/>
              <w:adjustRightInd w:val="0"/>
              <w:spacing w:line="240" w:lineRule="auto"/>
              <w:jc w:val="both"/>
              <w:rPr>
                <w:rFonts w:cs="Arial"/>
                <w:b/>
                <w:bCs/>
                <w:color w:val="000000"/>
                <w:szCs w:val="20"/>
              </w:rPr>
            </w:pPr>
            <w:r w:rsidRPr="00D06BF6">
              <w:rPr>
                <w:rFonts w:cs="Arial"/>
                <w:b/>
                <w:bCs/>
                <w:color w:val="000000"/>
                <w:szCs w:val="20"/>
              </w:rPr>
              <w:t>Operacija vključuje samo Sklop A ali oba razpisana sklopa</w:t>
            </w:r>
            <w:r w:rsidR="00D671A3">
              <w:rPr>
                <w:rFonts w:cs="Arial"/>
                <w:b/>
                <w:bCs/>
                <w:color w:val="000000"/>
                <w:szCs w:val="20"/>
              </w:rPr>
              <w:t xml:space="preserve">, </w:t>
            </w:r>
            <w:r w:rsidRPr="00D06BF6">
              <w:rPr>
                <w:rFonts w:cs="Arial"/>
                <w:b/>
                <w:bCs/>
                <w:color w:val="000000"/>
                <w:szCs w:val="20"/>
              </w:rPr>
              <w:t>Sklop A in Sklop B</w:t>
            </w:r>
          </w:p>
          <w:p w14:paraId="0D05AD29" w14:textId="77777777" w:rsidR="00D06BF6" w:rsidRPr="00D06BF6" w:rsidRDefault="00D06BF6" w:rsidP="00DE1092">
            <w:pPr>
              <w:autoSpaceDE w:val="0"/>
              <w:autoSpaceDN w:val="0"/>
              <w:adjustRightInd w:val="0"/>
              <w:spacing w:line="240" w:lineRule="auto"/>
              <w:jc w:val="both"/>
              <w:rPr>
                <w:rFonts w:cs="Arial"/>
                <w:bCs/>
                <w:i/>
                <w:color w:val="000000"/>
                <w:szCs w:val="20"/>
              </w:rPr>
            </w:pPr>
          </w:p>
        </w:tc>
      </w:tr>
      <w:tr w:rsidR="0066112C" w14:paraId="4699201E" w14:textId="77777777" w:rsidTr="00DA398C">
        <w:tblPrEx>
          <w:shd w:val="clear" w:color="auto" w:fill="B6DDE8" w:themeFill="accent5" w:themeFillTint="66"/>
        </w:tblPrEx>
        <w:trPr>
          <w:trHeight w:val="936"/>
        </w:trPr>
        <w:tc>
          <w:tcPr>
            <w:tcW w:w="9776" w:type="dxa"/>
            <w:gridSpan w:val="2"/>
            <w:shd w:val="clear" w:color="auto" w:fill="auto"/>
          </w:tcPr>
          <w:p w14:paraId="38992D8C" w14:textId="77777777" w:rsidR="00D77906" w:rsidRPr="00AF2087" w:rsidRDefault="00D77906" w:rsidP="00DE1092">
            <w:pPr>
              <w:tabs>
                <w:tab w:val="right" w:pos="8931"/>
              </w:tabs>
              <w:spacing w:line="240" w:lineRule="auto"/>
              <w:jc w:val="both"/>
              <w:rPr>
                <w:rFonts w:cs="Arial"/>
                <w:bCs/>
                <w:i/>
              </w:rPr>
            </w:pPr>
            <w:r w:rsidRPr="00AF2087">
              <w:rPr>
                <w:rFonts w:cs="Arial"/>
                <w:b/>
                <w:bCs/>
                <w:szCs w:val="20"/>
              </w:rPr>
              <w:t xml:space="preserve">Prijavljamo se na </w:t>
            </w:r>
            <w:r w:rsidRPr="00AF2087">
              <w:rPr>
                <w:rFonts w:cs="Arial"/>
                <w:bCs/>
                <w:i/>
              </w:rPr>
              <w:t>(</w:t>
            </w:r>
            <w:r w:rsidRPr="00AF2087">
              <w:rPr>
                <w:rFonts w:cs="Arial"/>
                <w:bCs/>
                <w:i/>
                <w:color w:val="000000"/>
                <w:szCs w:val="20"/>
              </w:rPr>
              <w:t xml:space="preserve">Prijavitelj ustrezno označi z </w:t>
            </w:r>
            <w:sdt>
              <w:sdtPr>
                <w:rPr>
                  <w:rFonts w:cs="Arial"/>
                  <w:i/>
                </w:rPr>
                <w:id w:val="1251463481"/>
                <w14:checkbox>
                  <w14:checked w14:val="1"/>
                  <w14:checkedState w14:val="2612" w14:font="MS Gothic"/>
                  <w14:uncheckedState w14:val="2610" w14:font="MS Gothic"/>
                </w14:checkbox>
              </w:sdtPr>
              <w:sdtEndPr/>
              <w:sdtContent>
                <w:r w:rsidRPr="00AF2087">
                  <w:rPr>
                    <w:rFonts w:ascii="Segoe UI Symbol" w:eastAsia="MS Gothic" w:hAnsi="Segoe UI Symbol" w:cs="Segoe UI Symbol"/>
                    <w:i/>
                  </w:rPr>
                  <w:t>☒</w:t>
                </w:r>
              </w:sdtContent>
            </w:sdt>
            <w:r w:rsidRPr="00AF2087">
              <w:rPr>
                <w:rFonts w:cs="Arial"/>
                <w:bCs/>
                <w:i/>
                <w:color w:val="000000"/>
                <w:szCs w:val="20"/>
              </w:rPr>
              <w:t xml:space="preserve"> na katerega od sklopov se prijavlja, v primeru obeh prijavljenih sklopov, je potrebno označiti </w:t>
            </w:r>
            <w:sdt>
              <w:sdtPr>
                <w:rPr>
                  <w:rFonts w:cs="Arial"/>
                  <w:i/>
                </w:rPr>
                <w:id w:val="-643195743"/>
                <w14:checkbox>
                  <w14:checked w14:val="1"/>
                  <w14:checkedState w14:val="2612" w14:font="MS Gothic"/>
                  <w14:uncheckedState w14:val="2610" w14:font="MS Gothic"/>
                </w14:checkbox>
              </w:sdtPr>
              <w:sdtEndPr/>
              <w:sdtContent>
                <w:r w:rsidRPr="00AF2087">
                  <w:rPr>
                    <w:rFonts w:ascii="Segoe UI Symbol" w:eastAsia="MS Gothic" w:hAnsi="Segoe UI Symbol" w:cs="Segoe UI Symbol"/>
                    <w:i/>
                  </w:rPr>
                  <w:t>☒</w:t>
                </w:r>
              </w:sdtContent>
            </w:sdt>
            <w:r w:rsidRPr="00AF2087">
              <w:rPr>
                <w:rFonts w:cs="Arial"/>
                <w:bCs/>
                <w:i/>
                <w:color w:val="000000"/>
                <w:szCs w:val="20"/>
              </w:rPr>
              <w:t xml:space="preserve"> za oba</w:t>
            </w:r>
            <w:r w:rsidRPr="00AF2087">
              <w:rPr>
                <w:rFonts w:cs="Arial"/>
                <w:bCs/>
                <w:i/>
              </w:rPr>
              <w:t>):</w:t>
            </w:r>
          </w:p>
          <w:p w14:paraId="677536FD" w14:textId="77777777" w:rsidR="00D77906" w:rsidRPr="00AF2087" w:rsidRDefault="00D77906" w:rsidP="00DE1092">
            <w:pPr>
              <w:tabs>
                <w:tab w:val="right" w:pos="8931"/>
              </w:tabs>
              <w:spacing w:line="240" w:lineRule="auto"/>
              <w:jc w:val="both"/>
              <w:rPr>
                <w:rFonts w:cs="Arial"/>
                <w:b/>
                <w:bCs/>
                <w:szCs w:val="20"/>
              </w:rPr>
            </w:pPr>
          </w:p>
          <w:p w14:paraId="16CB6DAA" w14:textId="77777777" w:rsidR="00D77906" w:rsidRPr="00AF2087" w:rsidRDefault="00D77906" w:rsidP="00DE1092">
            <w:pPr>
              <w:autoSpaceDE w:val="0"/>
              <w:autoSpaceDN w:val="0"/>
              <w:adjustRightInd w:val="0"/>
              <w:spacing w:line="240" w:lineRule="auto"/>
              <w:jc w:val="both"/>
              <w:rPr>
                <w:rFonts w:cs="Arial"/>
                <w:bCs/>
                <w:color w:val="000000"/>
                <w:szCs w:val="20"/>
              </w:rPr>
            </w:pPr>
          </w:p>
          <w:p w14:paraId="153ADFDD" w14:textId="77777777" w:rsidR="0066112C" w:rsidRPr="00AF2087" w:rsidRDefault="007C249C" w:rsidP="00DE1092">
            <w:pPr>
              <w:tabs>
                <w:tab w:val="right" w:pos="8931"/>
              </w:tabs>
              <w:spacing w:line="240" w:lineRule="auto"/>
              <w:jc w:val="both"/>
              <w:rPr>
                <w:rFonts w:cs="Arial"/>
                <w:bCs/>
                <w:szCs w:val="20"/>
              </w:rPr>
            </w:pPr>
            <w:sdt>
              <w:sdtPr>
                <w:rPr>
                  <w:rFonts w:cs="Arial"/>
                </w:rPr>
                <w:id w:val="-546526232"/>
                <w14:checkbox>
                  <w14:checked w14:val="0"/>
                  <w14:checkedState w14:val="2612" w14:font="MS Gothic"/>
                  <w14:uncheckedState w14:val="2610" w14:font="MS Gothic"/>
                </w14:checkbox>
              </w:sdtPr>
              <w:sdtEndPr/>
              <w:sdtContent>
                <w:r w:rsidR="00F957B2">
                  <w:rPr>
                    <w:rFonts w:ascii="MS Gothic" w:eastAsia="MS Gothic" w:hAnsi="MS Gothic" w:cs="Arial" w:hint="eastAsia"/>
                  </w:rPr>
                  <w:t>☐</w:t>
                </w:r>
              </w:sdtContent>
            </w:sdt>
            <w:r w:rsidR="0066112C" w:rsidRPr="00AF2087">
              <w:rPr>
                <w:rFonts w:cs="Arial"/>
                <w:szCs w:val="20"/>
              </w:rPr>
              <w:t xml:space="preserve"> </w:t>
            </w:r>
            <w:r w:rsidR="0066112C" w:rsidRPr="00AF2087">
              <w:rPr>
                <w:rFonts w:cs="Arial"/>
                <w:bCs/>
                <w:szCs w:val="20"/>
              </w:rPr>
              <w:t xml:space="preserve">Sklop A            </w:t>
            </w:r>
            <w:sdt>
              <w:sdtPr>
                <w:rPr>
                  <w:rFonts w:cs="Arial"/>
                </w:rPr>
                <w:id w:val="1345596803"/>
                <w14:checkbox>
                  <w14:checked w14:val="0"/>
                  <w14:checkedState w14:val="2612" w14:font="MS Gothic"/>
                  <w14:uncheckedState w14:val="2610" w14:font="MS Gothic"/>
                </w14:checkbox>
              </w:sdtPr>
              <w:sdtEndPr/>
              <w:sdtContent>
                <w:r w:rsidR="00E351F1">
                  <w:rPr>
                    <w:rFonts w:ascii="MS Gothic" w:eastAsia="MS Gothic" w:hAnsi="MS Gothic" w:cs="Arial" w:hint="eastAsia"/>
                  </w:rPr>
                  <w:t>☐</w:t>
                </w:r>
              </w:sdtContent>
            </w:sdt>
            <w:r w:rsidR="0066112C" w:rsidRPr="00AF2087">
              <w:rPr>
                <w:rFonts w:cs="Arial"/>
                <w:szCs w:val="20"/>
              </w:rPr>
              <w:t xml:space="preserve"> </w:t>
            </w:r>
            <w:r w:rsidR="0066112C" w:rsidRPr="00AF2087">
              <w:rPr>
                <w:rFonts w:cs="Arial"/>
                <w:bCs/>
                <w:szCs w:val="20"/>
              </w:rPr>
              <w:t>Sklop B</w:t>
            </w:r>
          </w:p>
          <w:p w14:paraId="0EAAD13E" w14:textId="77777777" w:rsidR="0066112C" w:rsidRDefault="0066112C" w:rsidP="00DE1092">
            <w:pPr>
              <w:autoSpaceDE w:val="0"/>
              <w:autoSpaceDN w:val="0"/>
              <w:adjustRightInd w:val="0"/>
              <w:spacing w:line="240" w:lineRule="auto"/>
              <w:jc w:val="both"/>
              <w:rPr>
                <w:rFonts w:cs="Arial"/>
                <w:bCs/>
                <w:color w:val="000000"/>
                <w:szCs w:val="20"/>
              </w:rPr>
            </w:pPr>
          </w:p>
          <w:p w14:paraId="4A29F497" w14:textId="77777777" w:rsidR="0066112C" w:rsidRDefault="0066112C" w:rsidP="00DE1092">
            <w:pPr>
              <w:autoSpaceDE w:val="0"/>
              <w:autoSpaceDN w:val="0"/>
              <w:adjustRightInd w:val="0"/>
              <w:spacing w:line="240" w:lineRule="auto"/>
              <w:jc w:val="both"/>
              <w:rPr>
                <w:rFonts w:cs="Arial"/>
                <w:bCs/>
                <w:color w:val="000000"/>
                <w:szCs w:val="20"/>
              </w:rPr>
            </w:pPr>
          </w:p>
        </w:tc>
      </w:tr>
      <w:tr w:rsidR="0017579A" w14:paraId="3BDFF808" w14:textId="77777777" w:rsidTr="00DA398C">
        <w:tc>
          <w:tcPr>
            <w:tcW w:w="840" w:type="dxa"/>
            <w:shd w:val="clear" w:color="auto" w:fill="FDE9D9" w:themeFill="accent6" w:themeFillTint="33"/>
          </w:tcPr>
          <w:p w14:paraId="7B7201E0" w14:textId="77777777" w:rsidR="0017579A" w:rsidRDefault="0017579A" w:rsidP="00DE1092">
            <w:pPr>
              <w:autoSpaceDE w:val="0"/>
              <w:autoSpaceDN w:val="0"/>
              <w:adjustRightInd w:val="0"/>
              <w:spacing w:line="240" w:lineRule="auto"/>
              <w:jc w:val="both"/>
              <w:rPr>
                <w:rFonts w:cs="Arial"/>
                <w:b/>
                <w:color w:val="000000"/>
                <w:szCs w:val="20"/>
              </w:rPr>
            </w:pPr>
            <w:r>
              <w:rPr>
                <w:rFonts w:cs="Arial"/>
                <w:b/>
                <w:color w:val="000000"/>
                <w:szCs w:val="20"/>
              </w:rPr>
              <w:t>1.C.3</w:t>
            </w:r>
          </w:p>
        </w:tc>
        <w:tc>
          <w:tcPr>
            <w:tcW w:w="8936" w:type="dxa"/>
            <w:shd w:val="clear" w:color="auto" w:fill="FDE9D9" w:themeFill="accent6" w:themeFillTint="33"/>
          </w:tcPr>
          <w:p w14:paraId="5FBEEC8D" w14:textId="77777777" w:rsidR="0017579A" w:rsidRDefault="0017579A" w:rsidP="00DE1092">
            <w:pPr>
              <w:spacing w:line="240" w:lineRule="auto"/>
              <w:jc w:val="both"/>
              <w:rPr>
                <w:rFonts w:cs="Arial"/>
                <w:b/>
                <w:bCs/>
                <w:szCs w:val="20"/>
              </w:rPr>
            </w:pPr>
            <w:r w:rsidRPr="006C0CA9">
              <w:rPr>
                <w:rFonts w:cs="Arial"/>
                <w:b/>
                <w:bCs/>
                <w:szCs w:val="20"/>
              </w:rPr>
              <w:t xml:space="preserve">Operacija </w:t>
            </w:r>
            <w:r>
              <w:rPr>
                <w:rFonts w:cs="Arial"/>
                <w:b/>
                <w:bCs/>
                <w:szCs w:val="20"/>
              </w:rPr>
              <w:t>vsaj pri enem predlaganem projektu vključuje</w:t>
            </w:r>
            <w:r w:rsidRPr="006C0CA9">
              <w:rPr>
                <w:rFonts w:cs="Arial"/>
                <w:b/>
                <w:bCs/>
                <w:szCs w:val="20"/>
              </w:rPr>
              <w:t xml:space="preserve"> vsebine, ki so povezane s prehodom na </w:t>
            </w:r>
            <w:proofErr w:type="spellStart"/>
            <w:r w:rsidRPr="006C0CA9">
              <w:rPr>
                <w:rFonts w:cs="Arial"/>
                <w:b/>
                <w:bCs/>
                <w:szCs w:val="20"/>
              </w:rPr>
              <w:t>nizkoogljično</w:t>
            </w:r>
            <w:proofErr w:type="spellEnd"/>
            <w:r w:rsidRPr="006C0CA9">
              <w:rPr>
                <w:rFonts w:cs="Arial"/>
                <w:b/>
                <w:bCs/>
                <w:szCs w:val="20"/>
              </w:rPr>
              <w:t xml:space="preserve"> </w:t>
            </w:r>
            <w:r>
              <w:rPr>
                <w:rFonts w:cs="Arial"/>
                <w:b/>
                <w:bCs/>
                <w:szCs w:val="20"/>
              </w:rPr>
              <w:t xml:space="preserve">krožno gospodarstvo oziroma na </w:t>
            </w:r>
            <w:proofErr w:type="spellStart"/>
            <w:r>
              <w:rPr>
                <w:rFonts w:cs="Arial"/>
                <w:b/>
                <w:bCs/>
                <w:szCs w:val="20"/>
              </w:rPr>
              <w:t>nizkoogljično</w:t>
            </w:r>
            <w:proofErr w:type="spellEnd"/>
            <w:r>
              <w:rPr>
                <w:rFonts w:cs="Arial"/>
                <w:b/>
                <w:bCs/>
                <w:szCs w:val="20"/>
              </w:rPr>
              <w:t xml:space="preserve"> družbo</w:t>
            </w:r>
          </w:p>
          <w:p w14:paraId="3A85D8EE" w14:textId="77777777" w:rsidR="0017579A" w:rsidRDefault="0017579A" w:rsidP="00DE1092">
            <w:pPr>
              <w:autoSpaceDE w:val="0"/>
              <w:autoSpaceDN w:val="0"/>
              <w:adjustRightInd w:val="0"/>
              <w:spacing w:line="240" w:lineRule="auto"/>
              <w:jc w:val="both"/>
              <w:rPr>
                <w:rFonts w:cs="Arial"/>
                <w:b/>
                <w:bCs/>
                <w:szCs w:val="20"/>
              </w:rPr>
            </w:pPr>
            <w:r w:rsidRPr="0019227F">
              <w:rPr>
                <w:rFonts w:cs="Arial"/>
                <w:i/>
                <w:color w:val="000000"/>
                <w:szCs w:val="20"/>
              </w:rPr>
              <w:t>(</w:t>
            </w:r>
            <w:r>
              <w:rPr>
                <w:rFonts w:cs="Arial"/>
                <w:i/>
                <w:color w:val="000000"/>
                <w:szCs w:val="20"/>
              </w:rPr>
              <w:t xml:space="preserve">Prijavitelj vsaj pri enem predlaganem projektu navede in opiše vsebine s področja </w:t>
            </w:r>
            <w:proofErr w:type="spellStart"/>
            <w:r>
              <w:rPr>
                <w:rFonts w:cs="Arial"/>
                <w:i/>
                <w:color w:val="000000"/>
                <w:szCs w:val="20"/>
              </w:rPr>
              <w:t>nizkoogljičnega</w:t>
            </w:r>
            <w:proofErr w:type="spellEnd"/>
            <w:r>
              <w:rPr>
                <w:rFonts w:cs="Arial"/>
                <w:i/>
                <w:color w:val="000000"/>
                <w:szCs w:val="20"/>
              </w:rPr>
              <w:t xml:space="preserve"> krožnega gospodarstva oziroma </w:t>
            </w:r>
            <w:proofErr w:type="spellStart"/>
            <w:r>
              <w:rPr>
                <w:rFonts w:cs="Arial"/>
                <w:i/>
                <w:color w:val="000000"/>
                <w:szCs w:val="20"/>
              </w:rPr>
              <w:t>nizkoogljične</w:t>
            </w:r>
            <w:proofErr w:type="spellEnd"/>
            <w:r>
              <w:rPr>
                <w:rFonts w:cs="Arial"/>
                <w:i/>
                <w:color w:val="000000"/>
                <w:szCs w:val="20"/>
              </w:rPr>
              <w:t xml:space="preserve"> družbe, ki jih bo obravnavala projektna skupina vključenih študentov, pri čemer navede metode in rezultate vsebin ter doprinos k spremembam v družbi kot npr. spodbujanje trajnostne mobilnosti ter razširitev in posodobitev infrastrukture zanjo, </w:t>
            </w:r>
            <w:r w:rsidRPr="00FD78D7">
              <w:rPr>
                <w:rFonts w:cs="Arial"/>
                <w:i/>
                <w:color w:val="000000"/>
                <w:szCs w:val="20"/>
              </w:rPr>
              <w:t>uporab</w:t>
            </w:r>
            <w:r>
              <w:rPr>
                <w:rFonts w:cs="Arial"/>
                <w:i/>
                <w:color w:val="000000"/>
                <w:szCs w:val="20"/>
              </w:rPr>
              <w:t xml:space="preserve">a sodobnih tehnoloških rešitev, </w:t>
            </w:r>
            <w:r w:rsidRPr="00FD78D7">
              <w:rPr>
                <w:rFonts w:cs="Arial"/>
                <w:i/>
                <w:color w:val="000000"/>
                <w:szCs w:val="20"/>
              </w:rPr>
              <w:t xml:space="preserve">uvajanje novih </w:t>
            </w:r>
            <w:proofErr w:type="spellStart"/>
            <w:r w:rsidRPr="00FD78D7">
              <w:rPr>
                <w:rFonts w:cs="Arial"/>
                <w:i/>
                <w:color w:val="000000"/>
                <w:szCs w:val="20"/>
              </w:rPr>
              <w:t>nizkoogljičnih</w:t>
            </w:r>
            <w:proofErr w:type="spellEnd"/>
            <w:r w:rsidRPr="00FD78D7">
              <w:rPr>
                <w:rFonts w:cs="Arial"/>
                <w:i/>
                <w:color w:val="000000"/>
                <w:szCs w:val="20"/>
              </w:rPr>
              <w:t xml:space="preserve"> krožnih poslovnih modelov, </w:t>
            </w:r>
            <w:r w:rsidRPr="00FD78D7">
              <w:rPr>
                <w:rFonts w:cs="Arial"/>
                <w:i/>
              </w:rPr>
              <w:t>vključno z učinkovitejš</w:t>
            </w:r>
            <w:r>
              <w:rPr>
                <w:rFonts w:cs="Arial"/>
                <w:i/>
              </w:rPr>
              <w:t>im ravnanjem z odpadki ter</w:t>
            </w:r>
            <w:r w:rsidRPr="00FD78D7">
              <w:rPr>
                <w:rFonts w:cs="Arial"/>
                <w:i/>
              </w:rPr>
              <w:t xml:space="preserve"> bistveno povečanje zmogljivosti za večjo rabo obnovljivih virov energije, predvsem z učinkovitejšim umeščanjem projektov v prostor</w:t>
            </w:r>
            <w:r>
              <w:rPr>
                <w:rFonts w:cs="Arial"/>
                <w:i/>
              </w:rPr>
              <w:t>, spreminjanje proizvodnje in potrošnje v bolj trajnostne oblike</w:t>
            </w:r>
            <w:r w:rsidRPr="00FD78D7">
              <w:rPr>
                <w:rFonts w:cs="Arial"/>
                <w:i/>
              </w:rPr>
              <w:t xml:space="preserve"> ipd.</w:t>
            </w:r>
            <w:r>
              <w:rPr>
                <w:rFonts w:cs="Arial"/>
                <w:i/>
              </w:rPr>
              <w:t xml:space="preserve"> Največ ena stran.</w:t>
            </w:r>
            <w:r w:rsidRPr="00FD78D7">
              <w:rPr>
                <w:rFonts w:cs="Arial"/>
                <w:i/>
              </w:rPr>
              <w:t>)</w:t>
            </w:r>
          </w:p>
        </w:tc>
      </w:tr>
      <w:tr w:rsidR="0017579A" w14:paraId="272E221B" w14:textId="77777777" w:rsidTr="000F623D">
        <w:tc>
          <w:tcPr>
            <w:tcW w:w="9776" w:type="dxa"/>
            <w:gridSpan w:val="2"/>
            <w:shd w:val="clear" w:color="auto" w:fill="FFFFFF" w:themeFill="background1"/>
          </w:tcPr>
          <w:p w14:paraId="1A3B0F05" w14:textId="77777777" w:rsidR="0017579A" w:rsidRDefault="0017579A" w:rsidP="00DE1092">
            <w:pPr>
              <w:autoSpaceDE w:val="0"/>
              <w:autoSpaceDN w:val="0"/>
              <w:adjustRightInd w:val="0"/>
              <w:spacing w:line="240" w:lineRule="auto"/>
              <w:jc w:val="both"/>
              <w:rPr>
                <w:rFonts w:cs="Arial"/>
                <w:b/>
                <w:bCs/>
                <w:szCs w:val="20"/>
              </w:rPr>
            </w:pPr>
          </w:p>
          <w:p w14:paraId="66BBEA90" w14:textId="77777777" w:rsidR="0017579A" w:rsidRDefault="0017579A" w:rsidP="00DE1092">
            <w:pPr>
              <w:autoSpaceDE w:val="0"/>
              <w:autoSpaceDN w:val="0"/>
              <w:adjustRightInd w:val="0"/>
              <w:spacing w:line="240" w:lineRule="auto"/>
              <w:jc w:val="both"/>
              <w:rPr>
                <w:rFonts w:cs="Arial"/>
                <w:b/>
                <w:bCs/>
                <w:szCs w:val="20"/>
              </w:rPr>
            </w:pPr>
          </w:p>
          <w:p w14:paraId="5222758C" w14:textId="77777777" w:rsidR="0017579A" w:rsidRDefault="0017579A" w:rsidP="00DE1092">
            <w:pPr>
              <w:autoSpaceDE w:val="0"/>
              <w:autoSpaceDN w:val="0"/>
              <w:adjustRightInd w:val="0"/>
              <w:spacing w:line="240" w:lineRule="auto"/>
              <w:jc w:val="both"/>
              <w:rPr>
                <w:rFonts w:cs="Arial"/>
                <w:b/>
                <w:bCs/>
                <w:szCs w:val="20"/>
              </w:rPr>
            </w:pPr>
          </w:p>
          <w:p w14:paraId="0F045088" w14:textId="77777777" w:rsidR="0017579A" w:rsidRDefault="0017579A" w:rsidP="00DE1092">
            <w:pPr>
              <w:autoSpaceDE w:val="0"/>
              <w:autoSpaceDN w:val="0"/>
              <w:adjustRightInd w:val="0"/>
              <w:spacing w:line="240" w:lineRule="auto"/>
              <w:jc w:val="both"/>
              <w:rPr>
                <w:rFonts w:cs="Arial"/>
                <w:b/>
                <w:bCs/>
                <w:szCs w:val="20"/>
              </w:rPr>
            </w:pPr>
          </w:p>
          <w:p w14:paraId="33922EA0" w14:textId="77777777" w:rsidR="0017579A" w:rsidRDefault="0017579A" w:rsidP="00DE1092">
            <w:pPr>
              <w:autoSpaceDE w:val="0"/>
              <w:autoSpaceDN w:val="0"/>
              <w:adjustRightInd w:val="0"/>
              <w:spacing w:line="240" w:lineRule="auto"/>
              <w:jc w:val="both"/>
              <w:rPr>
                <w:rFonts w:cs="Arial"/>
                <w:b/>
                <w:bCs/>
                <w:szCs w:val="20"/>
              </w:rPr>
            </w:pPr>
          </w:p>
          <w:p w14:paraId="0A1372F7" w14:textId="77777777" w:rsidR="0017579A" w:rsidRDefault="0017579A" w:rsidP="00DE1092">
            <w:pPr>
              <w:autoSpaceDE w:val="0"/>
              <w:autoSpaceDN w:val="0"/>
              <w:adjustRightInd w:val="0"/>
              <w:spacing w:line="240" w:lineRule="auto"/>
              <w:jc w:val="both"/>
              <w:rPr>
                <w:rFonts w:cs="Arial"/>
                <w:b/>
                <w:bCs/>
                <w:szCs w:val="20"/>
              </w:rPr>
            </w:pPr>
          </w:p>
        </w:tc>
      </w:tr>
      <w:tr w:rsidR="00D06BF6" w14:paraId="3503D665" w14:textId="77777777" w:rsidTr="00DA398C">
        <w:tc>
          <w:tcPr>
            <w:tcW w:w="840" w:type="dxa"/>
            <w:shd w:val="clear" w:color="auto" w:fill="FDE9D9" w:themeFill="accent6" w:themeFillTint="33"/>
          </w:tcPr>
          <w:p w14:paraId="2FDF3E60" w14:textId="77777777" w:rsidR="00D06BF6" w:rsidRDefault="0066112C" w:rsidP="00DE1092">
            <w:pPr>
              <w:autoSpaceDE w:val="0"/>
              <w:autoSpaceDN w:val="0"/>
              <w:adjustRightInd w:val="0"/>
              <w:spacing w:line="240" w:lineRule="auto"/>
              <w:jc w:val="both"/>
              <w:rPr>
                <w:rFonts w:cs="Arial"/>
                <w:b/>
                <w:color w:val="000000"/>
                <w:szCs w:val="20"/>
              </w:rPr>
            </w:pPr>
            <w:r>
              <w:rPr>
                <w:rFonts w:cs="Arial"/>
                <w:b/>
                <w:color w:val="000000"/>
                <w:szCs w:val="20"/>
              </w:rPr>
              <w:t>1.</w:t>
            </w:r>
            <w:r w:rsidR="00DD039B">
              <w:rPr>
                <w:rFonts w:cs="Arial"/>
                <w:b/>
                <w:color w:val="000000"/>
                <w:szCs w:val="20"/>
              </w:rPr>
              <w:t>C.</w:t>
            </w:r>
            <w:r w:rsidR="00245946">
              <w:rPr>
                <w:rFonts w:cs="Arial"/>
                <w:b/>
                <w:color w:val="000000"/>
                <w:szCs w:val="20"/>
              </w:rPr>
              <w:t>4</w:t>
            </w:r>
          </w:p>
        </w:tc>
        <w:tc>
          <w:tcPr>
            <w:tcW w:w="8936" w:type="dxa"/>
            <w:shd w:val="clear" w:color="auto" w:fill="FDE9D9" w:themeFill="accent6" w:themeFillTint="33"/>
          </w:tcPr>
          <w:p w14:paraId="2268B72D" w14:textId="77777777" w:rsidR="0066112C" w:rsidRPr="00C64958" w:rsidRDefault="009B1B94" w:rsidP="00DE1092">
            <w:pPr>
              <w:autoSpaceDE w:val="0"/>
              <w:autoSpaceDN w:val="0"/>
              <w:adjustRightInd w:val="0"/>
              <w:spacing w:line="240" w:lineRule="auto"/>
              <w:jc w:val="both"/>
              <w:rPr>
                <w:rFonts w:cs="Arial"/>
                <w:b/>
                <w:bCs/>
                <w:szCs w:val="20"/>
              </w:rPr>
            </w:pPr>
            <w:r>
              <w:rPr>
                <w:rFonts w:cs="Arial"/>
                <w:b/>
                <w:bCs/>
                <w:szCs w:val="20"/>
              </w:rPr>
              <w:t>Operacija se</w:t>
            </w:r>
            <w:r w:rsidR="00E52E83">
              <w:rPr>
                <w:rFonts w:cs="Arial"/>
                <w:b/>
                <w:bCs/>
                <w:szCs w:val="20"/>
              </w:rPr>
              <w:t xml:space="preserve"> vsaj pri enem predlaganem projektu </w:t>
            </w:r>
            <w:r>
              <w:rPr>
                <w:rFonts w:cs="Arial"/>
                <w:b/>
                <w:bCs/>
                <w:szCs w:val="20"/>
              </w:rPr>
              <w:t>odziva na</w:t>
            </w:r>
            <w:r w:rsidR="0066112C" w:rsidRPr="00971F5C">
              <w:rPr>
                <w:rFonts w:cs="Arial"/>
                <w:b/>
                <w:bCs/>
                <w:szCs w:val="20"/>
              </w:rPr>
              <w:t xml:space="preserve"> epidemiološke </w:t>
            </w:r>
            <w:r w:rsidR="0066112C" w:rsidRPr="00C64958">
              <w:rPr>
                <w:rFonts w:cs="Arial"/>
                <w:b/>
                <w:bCs/>
                <w:szCs w:val="20"/>
              </w:rPr>
              <w:t xml:space="preserve">razmere povezane </w:t>
            </w:r>
            <w:r w:rsidR="00C64958" w:rsidRPr="00C64958">
              <w:rPr>
                <w:rFonts w:cs="Arial"/>
                <w:b/>
                <w:bCs/>
                <w:szCs w:val="20"/>
              </w:rPr>
              <w:t xml:space="preserve">z </w:t>
            </w:r>
            <w:r w:rsidR="00C64958" w:rsidRPr="00C64958">
              <w:rPr>
                <w:rFonts w:cs="Arial"/>
                <w:b/>
                <w:color w:val="000000"/>
                <w:szCs w:val="20"/>
              </w:rPr>
              <w:t xml:space="preserve">izbruhom nalezljive bolezni </w:t>
            </w:r>
            <w:proofErr w:type="spellStart"/>
            <w:r w:rsidR="00C64958" w:rsidRPr="00C64958">
              <w:rPr>
                <w:rFonts w:cs="Arial"/>
                <w:b/>
                <w:color w:val="000000"/>
                <w:szCs w:val="20"/>
              </w:rPr>
              <w:t>Koronavirus</w:t>
            </w:r>
            <w:proofErr w:type="spellEnd"/>
            <w:r w:rsidR="00C64958" w:rsidRPr="00C64958">
              <w:rPr>
                <w:rFonts w:cs="Arial"/>
                <w:b/>
                <w:color w:val="000000"/>
                <w:szCs w:val="20"/>
              </w:rPr>
              <w:t xml:space="preserve"> (SARS-CoV-2), ki povzroča </w:t>
            </w:r>
            <w:r w:rsidR="0066112C" w:rsidRPr="00C64958">
              <w:rPr>
                <w:rFonts w:cs="Arial"/>
                <w:b/>
                <w:bCs/>
                <w:szCs w:val="20"/>
              </w:rPr>
              <w:t>COVID-19</w:t>
            </w:r>
          </w:p>
          <w:p w14:paraId="26480C12" w14:textId="77777777" w:rsidR="0066112C" w:rsidRPr="0066112C" w:rsidRDefault="00C30A5C" w:rsidP="00DE1092">
            <w:pPr>
              <w:autoSpaceDE w:val="0"/>
              <w:autoSpaceDN w:val="0"/>
              <w:adjustRightInd w:val="0"/>
              <w:spacing w:line="240" w:lineRule="auto"/>
              <w:jc w:val="both"/>
              <w:rPr>
                <w:rFonts w:cs="Arial"/>
                <w:bCs/>
                <w:color w:val="000000"/>
                <w:szCs w:val="20"/>
              </w:rPr>
            </w:pPr>
            <w:r>
              <w:rPr>
                <w:rFonts w:cs="Arial"/>
                <w:i/>
                <w:color w:val="000000"/>
                <w:szCs w:val="20"/>
              </w:rPr>
              <w:t>(</w:t>
            </w:r>
            <w:r w:rsidRPr="009F354B">
              <w:rPr>
                <w:rFonts w:cs="Arial"/>
                <w:i/>
                <w:color w:val="000000"/>
                <w:szCs w:val="20"/>
              </w:rPr>
              <w:t xml:space="preserve">Prijavitelj </w:t>
            </w:r>
            <w:r w:rsidR="00E52E83">
              <w:rPr>
                <w:rFonts w:cs="Arial"/>
                <w:i/>
                <w:color w:val="000000"/>
                <w:szCs w:val="20"/>
              </w:rPr>
              <w:t xml:space="preserve">vsaj pri enem predlaganem projektu </w:t>
            </w:r>
            <w:r w:rsidR="0066112C" w:rsidRPr="009F354B">
              <w:rPr>
                <w:rFonts w:cs="Arial"/>
                <w:i/>
                <w:color w:val="000000"/>
                <w:szCs w:val="20"/>
              </w:rPr>
              <w:t>navede in opiše</w:t>
            </w:r>
            <w:r w:rsidR="0066112C" w:rsidRPr="005A79F0">
              <w:rPr>
                <w:rFonts w:cs="Arial"/>
                <w:i/>
                <w:color w:val="000000"/>
                <w:szCs w:val="20"/>
              </w:rPr>
              <w:t xml:space="preserve">, kako bo </w:t>
            </w:r>
            <w:r w:rsidRPr="005A79F0">
              <w:rPr>
                <w:rFonts w:cs="Arial"/>
                <w:i/>
                <w:color w:val="000000"/>
                <w:szCs w:val="20"/>
              </w:rPr>
              <w:t xml:space="preserve">npr. </w:t>
            </w:r>
            <w:r w:rsidR="0066112C" w:rsidRPr="005A79F0">
              <w:rPr>
                <w:rFonts w:cs="Arial"/>
                <w:i/>
                <w:color w:val="000000"/>
                <w:szCs w:val="20"/>
              </w:rPr>
              <w:t>glede na razmere COVID-19 izvedel zastavljene projektne aktivnosti, kako in na kakšen način bo prijavitelj razmere povezane</w:t>
            </w:r>
            <w:r w:rsidR="0088457E" w:rsidRPr="00607EF5">
              <w:rPr>
                <w:rFonts w:cs="Arial"/>
                <w:i/>
                <w:color w:val="000000"/>
                <w:szCs w:val="20"/>
              </w:rPr>
              <w:t xml:space="preserve"> z izbruhom nalezljive bolezni </w:t>
            </w:r>
            <w:proofErr w:type="spellStart"/>
            <w:r w:rsidR="0088457E" w:rsidRPr="00607EF5">
              <w:rPr>
                <w:rFonts w:cs="Arial"/>
                <w:i/>
                <w:color w:val="000000"/>
                <w:szCs w:val="20"/>
              </w:rPr>
              <w:t>Koronavirus</w:t>
            </w:r>
            <w:proofErr w:type="spellEnd"/>
            <w:r w:rsidR="0088457E" w:rsidRPr="00607EF5">
              <w:rPr>
                <w:rFonts w:cs="Arial"/>
                <w:i/>
                <w:color w:val="000000"/>
                <w:szCs w:val="20"/>
              </w:rPr>
              <w:t xml:space="preserve"> (SARS-CoV-2), ki povzroča COVID-19</w:t>
            </w:r>
            <w:r w:rsidR="0066112C" w:rsidRPr="005A79F0">
              <w:rPr>
                <w:rFonts w:cs="Arial"/>
                <w:i/>
                <w:color w:val="000000"/>
                <w:szCs w:val="20"/>
              </w:rPr>
              <w:t xml:space="preserve"> upošteval pri načrtovanju priprave in izvedbe projektov, da bo dosegel zastavljene cilje ipd.</w:t>
            </w:r>
            <w:r w:rsidR="0066112C" w:rsidRPr="009F354B">
              <w:rPr>
                <w:rFonts w:cs="Arial"/>
                <w:i/>
                <w:color w:val="000000"/>
                <w:szCs w:val="20"/>
              </w:rPr>
              <w:t xml:space="preserve"> Največ pol strani</w:t>
            </w:r>
            <w:r w:rsidR="008554E6">
              <w:rPr>
                <w:rFonts w:cs="Arial"/>
                <w:i/>
                <w:color w:val="000000"/>
                <w:szCs w:val="20"/>
              </w:rPr>
              <w:t>.</w:t>
            </w:r>
            <w:r w:rsidR="0066112C" w:rsidRPr="009F354B">
              <w:rPr>
                <w:rFonts w:cs="Arial"/>
                <w:i/>
                <w:color w:val="000000"/>
                <w:szCs w:val="20"/>
              </w:rPr>
              <w:t>)</w:t>
            </w:r>
          </w:p>
        </w:tc>
      </w:tr>
      <w:tr w:rsidR="0066112C" w14:paraId="71F70326" w14:textId="77777777" w:rsidTr="00DA398C">
        <w:tc>
          <w:tcPr>
            <w:tcW w:w="9776" w:type="dxa"/>
            <w:gridSpan w:val="2"/>
            <w:shd w:val="clear" w:color="auto" w:fill="auto"/>
          </w:tcPr>
          <w:p w14:paraId="6F44C1F2" w14:textId="77777777" w:rsidR="0066112C" w:rsidRDefault="0066112C" w:rsidP="00DE1092">
            <w:pPr>
              <w:autoSpaceDE w:val="0"/>
              <w:autoSpaceDN w:val="0"/>
              <w:adjustRightInd w:val="0"/>
              <w:spacing w:line="240" w:lineRule="auto"/>
              <w:jc w:val="both"/>
              <w:rPr>
                <w:rFonts w:cs="Arial"/>
                <w:bCs/>
                <w:color w:val="000000"/>
                <w:szCs w:val="20"/>
              </w:rPr>
            </w:pPr>
          </w:p>
          <w:p w14:paraId="3BD15847" w14:textId="77777777" w:rsidR="0066112C" w:rsidRDefault="0066112C" w:rsidP="00DE1092">
            <w:pPr>
              <w:autoSpaceDE w:val="0"/>
              <w:autoSpaceDN w:val="0"/>
              <w:adjustRightInd w:val="0"/>
              <w:spacing w:line="240" w:lineRule="auto"/>
              <w:jc w:val="both"/>
              <w:rPr>
                <w:rFonts w:cs="Arial"/>
                <w:bCs/>
                <w:color w:val="000000"/>
                <w:szCs w:val="20"/>
              </w:rPr>
            </w:pPr>
          </w:p>
          <w:p w14:paraId="69345CE7" w14:textId="77777777" w:rsidR="0066112C" w:rsidRDefault="0066112C" w:rsidP="00DE1092">
            <w:pPr>
              <w:autoSpaceDE w:val="0"/>
              <w:autoSpaceDN w:val="0"/>
              <w:adjustRightInd w:val="0"/>
              <w:spacing w:line="240" w:lineRule="auto"/>
              <w:jc w:val="both"/>
              <w:rPr>
                <w:rFonts w:cs="Arial"/>
                <w:bCs/>
                <w:color w:val="000000"/>
                <w:szCs w:val="20"/>
              </w:rPr>
            </w:pPr>
          </w:p>
          <w:p w14:paraId="18DD0434" w14:textId="77777777" w:rsidR="0066112C" w:rsidRDefault="0066112C" w:rsidP="00DE1092">
            <w:pPr>
              <w:autoSpaceDE w:val="0"/>
              <w:autoSpaceDN w:val="0"/>
              <w:adjustRightInd w:val="0"/>
              <w:spacing w:line="240" w:lineRule="auto"/>
              <w:jc w:val="both"/>
              <w:rPr>
                <w:rFonts w:cs="Arial"/>
                <w:bCs/>
                <w:color w:val="000000"/>
                <w:szCs w:val="20"/>
              </w:rPr>
            </w:pPr>
          </w:p>
        </w:tc>
      </w:tr>
      <w:tr w:rsidR="0066112C" w14:paraId="7A7D45E0" w14:textId="77777777" w:rsidTr="00DA398C">
        <w:tc>
          <w:tcPr>
            <w:tcW w:w="840" w:type="dxa"/>
            <w:shd w:val="clear" w:color="auto" w:fill="FDE9D9" w:themeFill="accent6" w:themeFillTint="33"/>
          </w:tcPr>
          <w:p w14:paraId="2C40B4DA" w14:textId="77777777" w:rsidR="0066112C" w:rsidRDefault="0066112C" w:rsidP="00DE1092">
            <w:pPr>
              <w:autoSpaceDE w:val="0"/>
              <w:autoSpaceDN w:val="0"/>
              <w:adjustRightInd w:val="0"/>
              <w:spacing w:line="240" w:lineRule="auto"/>
              <w:jc w:val="both"/>
              <w:rPr>
                <w:rFonts w:cs="Arial"/>
                <w:b/>
                <w:color w:val="000000"/>
                <w:szCs w:val="20"/>
              </w:rPr>
            </w:pPr>
            <w:r>
              <w:rPr>
                <w:rFonts w:cs="Arial"/>
                <w:b/>
                <w:color w:val="000000"/>
                <w:szCs w:val="20"/>
              </w:rPr>
              <w:t>1.</w:t>
            </w:r>
            <w:r w:rsidR="00DD039B">
              <w:rPr>
                <w:rFonts w:cs="Arial"/>
                <w:b/>
                <w:color w:val="000000"/>
                <w:szCs w:val="20"/>
              </w:rPr>
              <w:t>C.</w:t>
            </w:r>
            <w:r w:rsidR="00BD6D12">
              <w:rPr>
                <w:rFonts w:cs="Arial"/>
                <w:b/>
                <w:color w:val="000000"/>
                <w:szCs w:val="20"/>
              </w:rPr>
              <w:t>5</w:t>
            </w:r>
          </w:p>
        </w:tc>
        <w:tc>
          <w:tcPr>
            <w:tcW w:w="8936" w:type="dxa"/>
            <w:shd w:val="clear" w:color="auto" w:fill="FDE9D9" w:themeFill="accent6" w:themeFillTint="33"/>
          </w:tcPr>
          <w:p w14:paraId="4966E656" w14:textId="77777777" w:rsidR="0066112C" w:rsidRPr="00AC54CF" w:rsidRDefault="00E26A84" w:rsidP="00DE1092">
            <w:pPr>
              <w:spacing w:line="240" w:lineRule="auto"/>
              <w:jc w:val="both"/>
              <w:rPr>
                <w:rFonts w:cs="Arial"/>
                <w:szCs w:val="20"/>
              </w:rPr>
            </w:pPr>
            <w:r w:rsidRPr="00AC54CF">
              <w:rPr>
                <w:rFonts w:cs="Arial"/>
                <w:b/>
                <w:bCs/>
                <w:szCs w:val="20"/>
              </w:rPr>
              <w:t>P</w:t>
            </w:r>
            <w:r w:rsidR="0066112C" w:rsidRPr="00AC54CF">
              <w:rPr>
                <w:rFonts w:cs="Arial"/>
                <w:b/>
                <w:bCs/>
                <w:szCs w:val="20"/>
              </w:rPr>
              <w:t xml:space="preserve">romocijske aktivnosti </w:t>
            </w:r>
            <w:r w:rsidR="0066112C" w:rsidRPr="00AC54CF">
              <w:rPr>
                <w:rFonts w:cs="Arial"/>
                <w:b/>
                <w:szCs w:val="20"/>
              </w:rPr>
              <w:t>za izmenjavo izkušenj, rezultatov in dobrih praks na regionalni in nacionalni ravni kot odziv izobraževalnega sistema za potrebe trga dela in pričakovanj mladih</w:t>
            </w:r>
            <w:r w:rsidR="0066112C" w:rsidRPr="00AC54CF">
              <w:rPr>
                <w:rFonts w:cs="Arial"/>
                <w:szCs w:val="20"/>
              </w:rPr>
              <w:t xml:space="preserve"> </w:t>
            </w:r>
          </w:p>
          <w:p w14:paraId="0B9F549A" w14:textId="77777777" w:rsidR="006F31B5" w:rsidRPr="006F31B5" w:rsidRDefault="008D452F" w:rsidP="007F3E34">
            <w:pPr>
              <w:autoSpaceDE w:val="0"/>
              <w:autoSpaceDN w:val="0"/>
              <w:adjustRightInd w:val="0"/>
              <w:spacing w:line="240" w:lineRule="auto"/>
              <w:jc w:val="both"/>
              <w:rPr>
                <w:rFonts w:cs="Arial"/>
                <w:i/>
                <w:color w:val="000000"/>
                <w:szCs w:val="20"/>
              </w:rPr>
            </w:pPr>
            <w:r w:rsidRPr="00AC54CF">
              <w:rPr>
                <w:rFonts w:cs="Arial"/>
                <w:bCs/>
                <w:i/>
                <w:color w:val="000000"/>
                <w:szCs w:val="20"/>
              </w:rPr>
              <w:t>(Prijavitelj navede</w:t>
            </w:r>
            <w:r w:rsidR="002B2D8F" w:rsidRPr="00AC54CF">
              <w:rPr>
                <w:rFonts w:cs="Arial"/>
                <w:bCs/>
                <w:i/>
                <w:color w:val="000000"/>
                <w:szCs w:val="20"/>
              </w:rPr>
              <w:t xml:space="preserve"> </w:t>
            </w:r>
            <w:r w:rsidR="00AB2EF1" w:rsidRPr="00AC54CF">
              <w:rPr>
                <w:rFonts w:cs="Arial"/>
                <w:bCs/>
                <w:i/>
                <w:color w:val="000000"/>
                <w:szCs w:val="20"/>
              </w:rPr>
              <w:t xml:space="preserve">in opiše različne </w:t>
            </w:r>
            <w:r w:rsidR="0099192E" w:rsidRPr="00AC54CF">
              <w:rPr>
                <w:rFonts w:cs="Arial"/>
                <w:bCs/>
                <w:i/>
                <w:color w:val="000000"/>
                <w:szCs w:val="20"/>
              </w:rPr>
              <w:t xml:space="preserve">načrtovane </w:t>
            </w:r>
            <w:r w:rsidR="002B2D8F" w:rsidRPr="00AC54CF">
              <w:rPr>
                <w:rFonts w:cs="Arial"/>
                <w:bCs/>
                <w:i/>
                <w:color w:val="000000"/>
                <w:szCs w:val="20"/>
              </w:rPr>
              <w:t xml:space="preserve">promocijske aktivnosti </w:t>
            </w:r>
            <w:r w:rsidR="002B2D8F" w:rsidRPr="00AC54CF">
              <w:rPr>
                <w:rFonts w:cs="Arial"/>
                <w:i/>
                <w:szCs w:val="20"/>
              </w:rPr>
              <w:t xml:space="preserve">za izmenjavo izkušenj, rezultatov in dobrih praks na regionalni in nacionalni ravni kot odziv izobraževalnega sistema za potrebe trga dela in pričakovanj mladih kot npr. </w:t>
            </w:r>
            <w:r w:rsidR="002B2D8F" w:rsidRPr="00AC54CF">
              <w:rPr>
                <w:rFonts w:cs="Arial"/>
                <w:i/>
                <w:szCs w:val="20"/>
                <w:lang w:eastAsia="sl-SI"/>
              </w:rPr>
              <w:t>gradiva, izdelki, priročniki, zloženke, izvedeni promocijski dogodki, delavnice, vzpostavljena spletna stran, aplikacija, objave/prispevki na družbenih omrežjih, članki</w:t>
            </w:r>
            <w:r w:rsidR="007E0E1F">
              <w:rPr>
                <w:rFonts w:cs="Arial"/>
                <w:i/>
                <w:szCs w:val="20"/>
                <w:lang w:eastAsia="sl-SI"/>
              </w:rPr>
              <w:t xml:space="preserve">h in druge medijske objave </w:t>
            </w:r>
            <w:r w:rsidR="003D647F" w:rsidRPr="00AC54CF">
              <w:rPr>
                <w:rFonts w:cs="Arial"/>
                <w:i/>
                <w:szCs w:val="20"/>
                <w:lang w:eastAsia="sl-SI"/>
              </w:rPr>
              <w:t>ter navede</w:t>
            </w:r>
            <w:r w:rsidR="00C91CA4" w:rsidRPr="00AC54CF">
              <w:rPr>
                <w:rFonts w:cs="Arial"/>
                <w:i/>
                <w:szCs w:val="20"/>
                <w:lang w:eastAsia="sl-SI"/>
              </w:rPr>
              <w:t xml:space="preserve"> in opiše</w:t>
            </w:r>
            <w:r w:rsidR="003D647F" w:rsidRPr="00AC54CF">
              <w:rPr>
                <w:rFonts w:cs="Arial"/>
                <w:i/>
                <w:szCs w:val="20"/>
                <w:lang w:eastAsia="sl-SI"/>
              </w:rPr>
              <w:t xml:space="preserve"> kakšen bo doprinos načrtovanih promocijskih aktivnosti.</w:t>
            </w:r>
            <w:r w:rsidR="003F7F2A" w:rsidRPr="000F3134">
              <w:rPr>
                <w:rFonts w:cs="Arial"/>
                <w:i/>
                <w:color w:val="000000"/>
                <w:szCs w:val="20"/>
              </w:rPr>
              <w:t xml:space="preserve"> </w:t>
            </w:r>
            <w:r w:rsidR="00BA1792">
              <w:rPr>
                <w:rFonts w:cs="Arial"/>
                <w:i/>
                <w:color w:val="000000"/>
                <w:szCs w:val="20"/>
              </w:rPr>
              <w:t xml:space="preserve">Prijavitelj mora navesti </w:t>
            </w:r>
            <w:r w:rsidR="009A289F">
              <w:rPr>
                <w:rFonts w:cs="Arial"/>
                <w:i/>
                <w:color w:val="000000"/>
                <w:szCs w:val="20"/>
              </w:rPr>
              <w:t xml:space="preserve">in opisati </w:t>
            </w:r>
            <w:r w:rsidR="00BA1792">
              <w:rPr>
                <w:rFonts w:cs="Arial"/>
                <w:i/>
                <w:color w:val="000000"/>
                <w:szCs w:val="20"/>
              </w:rPr>
              <w:t>najmanj</w:t>
            </w:r>
            <w:r w:rsidR="007F3E34">
              <w:rPr>
                <w:rFonts w:cs="Arial"/>
                <w:i/>
                <w:color w:val="000000"/>
                <w:szCs w:val="20"/>
              </w:rPr>
              <w:t xml:space="preserve"> eno promocijsko aktivnost. </w:t>
            </w:r>
            <w:r w:rsidR="003F7F2A" w:rsidRPr="000F3134">
              <w:rPr>
                <w:rFonts w:cs="Arial"/>
                <w:i/>
                <w:color w:val="000000"/>
                <w:szCs w:val="20"/>
              </w:rPr>
              <w:t>Za največje število točk je treba navesti najmanj štiri različne promocijske aktivnosti</w:t>
            </w:r>
            <w:r w:rsidR="00EE2017">
              <w:rPr>
                <w:rFonts w:cs="Arial"/>
                <w:i/>
                <w:color w:val="000000"/>
                <w:szCs w:val="20"/>
              </w:rPr>
              <w:t>. Največ ena stran.</w:t>
            </w:r>
            <w:r w:rsidR="003F7F2A" w:rsidRPr="000F3134">
              <w:rPr>
                <w:rFonts w:cs="Arial"/>
                <w:i/>
                <w:color w:val="000000"/>
                <w:szCs w:val="20"/>
              </w:rPr>
              <w:t>)</w:t>
            </w:r>
          </w:p>
        </w:tc>
      </w:tr>
      <w:tr w:rsidR="00AE115B" w14:paraId="5FF5B4F4" w14:textId="77777777" w:rsidTr="007927A0">
        <w:tc>
          <w:tcPr>
            <w:tcW w:w="9776" w:type="dxa"/>
            <w:gridSpan w:val="2"/>
            <w:shd w:val="clear" w:color="auto" w:fill="auto"/>
          </w:tcPr>
          <w:p w14:paraId="32EE897A" w14:textId="77777777" w:rsidR="00AE115B" w:rsidRDefault="00AE115B" w:rsidP="00DE1092">
            <w:pPr>
              <w:spacing w:line="240" w:lineRule="auto"/>
              <w:jc w:val="both"/>
              <w:rPr>
                <w:rFonts w:cs="Arial"/>
                <w:b/>
                <w:bCs/>
                <w:szCs w:val="20"/>
              </w:rPr>
            </w:pPr>
          </w:p>
          <w:p w14:paraId="041CE4C4" w14:textId="77777777" w:rsidR="00AE115B" w:rsidRDefault="00AE115B" w:rsidP="00DE1092">
            <w:pPr>
              <w:spacing w:line="240" w:lineRule="auto"/>
              <w:jc w:val="both"/>
              <w:rPr>
                <w:rFonts w:cs="Arial"/>
                <w:b/>
                <w:bCs/>
                <w:szCs w:val="20"/>
              </w:rPr>
            </w:pPr>
          </w:p>
          <w:p w14:paraId="6380E5B4" w14:textId="77777777" w:rsidR="00AE115B" w:rsidRDefault="00AE115B" w:rsidP="00DE1092">
            <w:pPr>
              <w:spacing w:line="240" w:lineRule="auto"/>
              <w:jc w:val="both"/>
              <w:rPr>
                <w:rFonts w:cs="Arial"/>
                <w:b/>
                <w:bCs/>
                <w:szCs w:val="20"/>
              </w:rPr>
            </w:pPr>
          </w:p>
          <w:p w14:paraId="62F91490" w14:textId="77777777" w:rsidR="00AE115B" w:rsidRDefault="00AE115B" w:rsidP="00DE1092">
            <w:pPr>
              <w:spacing w:line="240" w:lineRule="auto"/>
              <w:jc w:val="both"/>
              <w:rPr>
                <w:rFonts w:cs="Arial"/>
                <w:b/>
                <w:bCs/>
                <w:szCs w:val="20"/>
              </w:rPr>
            </w:pPr>
          </w:p>
          <w:p w14:paraId="0896C0EB" w14:textId="77777777" w:rsidR="00AE115B" w:rsidRDefault="00AE115B" w:rsidP="00DE1092">
            <w:pPr>
              <w:spacing w:line="240" w:lineRule="auto"/>
              <w:jc w:val="both"/>
              <w:rPr>
                <w:rFonts w:cs="Arial"/>
                <w:b/>
                <w:bCs/>
                <w:szCs w:val="20"/>
              </w:rPr>
            </w:pPr>
          </w:p>
          <w:p w14:paraId="1A739A5D" w14:textId="77777777" w:rsidR="00AE115B" w:rsidRPr="00AC54CF" w:rsidRDefault="00AE115B" w:rsidP="00DE1092">
            <w:pPr>
              <w:spacing w:line="240" w:lineRule="auto"/>
              <w:jc w:val="both"/>
              <w:rPr>
                <w:rFonts w:cs="Arial"/>
                <w:b/>
                <w:bCs/>
                <w:szCs w:val="20"/>
              </w:rPr>
            </w:pPr>
          </w:p>
        </w:tc>
      </w:tr>
      <w:tr w:rsidR="00192094" w14:paraId="2FE703AE" w14:textId="77777777" w:rsidTr="00DD42DA">
        <w:tc>
          <w:tcPr>
            <w:tcW w:w="9776" w:type="dxa"/>
            <w:gridSpan w:val="2"/>
            <w:shd w:val="clear" w:color="auto" w:fill="FDE9D9" w:themeFill="accent6" w:themeFillTint="33"/>
          </w:tcPr>
          <w:p w14:paraId="702BE64E" w14:textId="77777777" w:rsidR="00192094" w:rsidRDefault="00192094" w:rsidP="00DE1092">
            <w:pPr>
              <w:autoSpaceDE w:val="0"/>
              <w:autoSpaceDN w:val="0"/>
              <w:adjustRightInd w:val="0"/>
              <w:spacing w:line="240" w:lineRule="auto"/>
              <w:jc w:val="both"/>
              <w:rPr>
                <w:rFonts w:cs="Arial"/>
                <w:b/>
                <w:color w:val="000000"/>
                <w:szCs w:val="20"/>
              </w:rPr>
            </w:pPr>
            <w:r>
              <w:rPr>
                <w:rFonts w:cs="Arial"/>
                <w:b/>
                <w:color w:val="000000"/>
                <w:szCs w:val="20"/>
              </w:rPr>
              <w:t>2</w:t>
            </w:r>
            <w:r w:rsidR="00DD039B">
              <w:rPr>
                <w:rFonts w:cs="Arial"/>
                <w:b/>
                <w:color w:val="000000"/>
                <w:szCs w:val="20"/>
              </w:rPr>
              <w:t>.C</w:t>
            </w:r>
            <w:r>
              <w:rPr>
                <w:rFonts w:cs="Arial"/>
                <w:b/>
                <w:color w:val="000000"/>
                <w:szCs w:val="20"/>
              </w:rPr>
              <w:t xml:space="preserve"> ZAGOTAVLJANJE URAVNOTEŽENEGA REGIONALNEGA RAZVOJA</w:t>
            </w:r>
          </w:p>
          <w:p w14:paraId="5F2F2D3A" w14:textId="77777777" w:rsidR="00192094" w:rsidRDefault="00192094" w:rsidP="00DE1092">
            <w:pPr>
              <w:autoSpaceDE w:val="0"/>
              <w:autoSpaceDN w:val="0"/>
              <w:adjustRightInd w:val="0"/>
              <w:spacing w:line="240" w:lineRule="auto"/>
              <w:jc w:val="both"/>
              <w:rPr>
                <w:rFonts w:cs="Arial"/>
                <w:b/>
                <w:color w:val="000000"/>
                <w:szCs w:val="20"/>
              </w:rPr>
            </w:pPr>
          </w:p>
        </w:tc>
      </w:tr>
      <w:tr w:rsidR="00192094" w14:paraId="658BD35F" w14:textId="77777777" w:rsidTr="00DA398C">
        <w:tc>
          <w:tcPr>
            <w:tcW w:w="840" w:type="dxa"/>
            <w:shd w:val="clear" w:color="auto" w:fill="FDE9D9" w:themeFill="accent6" w:themeFillTint="33"/>
          </w:tcPr>
          <w:p w14:paraId="4C84FC7B" w14:textId="77777777" w:rsidR="00192094" w:rsidRDefault="00192094" w:rsidP="00DE1092">
            <w:pPr>
              <w:autoSpaceDE w:val="0"/>
              <w:autoSpaceDN w:val="0"/>
              <w:adjustRightInd w:val="0"/>
              <w:spacing w:line="240" w:lineRule="auto"/>
              <w:jc w:val="both"/>
              <w:rPr>
                <w:rFonts w:cs="Arial"/>
                <w:b/>
                <w:color w:val="000000"/>
                <w:szCs w:val="20"/>
              </w:rPr>
            </w:pPr>
            <w:r>
              <w:rPr>
                <w:rFonts w:cs="Arial"/>
                <w:b/>
                <w:color w:val="000000"/>
                <w:szCs w:val="20"/>
              </w:rPr>
              <w:t>2.</w:t>
            </w:r>
            <w:r w:rsidR="00DD039B">
              <w:rPr>
                <w:rFonts w:cs="Arial"/>
                <w:b/>
                <w:color w:val="000000"/>
                <w:szCs w:val="20"/>
              </w:rPr>
              <w:t>C.</w:t>
            </w:r>
            <w:r>
              <w:rPr>
                <w:rFonts w:cs="Arial"/>
                <w:b/>
                <w:color w:val="000000"/>
                <w:szCs w:val="20"/>
              </w:rPr>
              <w:t>1</w:t>
            </w:r>
          </w:p>
        </w:tc>
        <w:tc>
          <w:tcPr>
            <w:tcW w:w="8936" w:type="dxa"/>
            <w:shd w:val="clear" w:color="auto" w:fill="FDE9D9" w:themeFill="accent6" w:themeFillTint="33"/>
          </w:tcPr>
          <w:p w14:paraId="24D6E575" w14:textId="77777777" w:rsidR="00192094" w:rsidRPr="009A5958" w:rsidRDefault="00192094" w:rsidP="00DE1092">
            <w:pPr>
              <w:spacing w:line="240" w:lineRule="auto"/>
              <w:jc w:val="both"/>
              <w:rPr>
                <w:rFonts w:cs="Arial"/>
                <w:b/>
                <w:szCs w:val="20"/>
              </w:rPr>
            </w:pPr>
            <w:r>
              <w:rPr>
                <w:rFonts w:cs="Arial"/>
                <w:b/>
                <w:szCs w:val="20"/>
              </w:rPr>
              <w:t>Operacija prispeva</w:t>
            </w:r>
            <w:r w:rsidRPr="009A5958">
              <w:rPr>
                <w:rFonts w:cs="Arial"/>
                <w:b/>
                <w:szCs w:val="20"/>
              </w:rPr>
              <w:t xml:space="preserve"> k uravnoteženemu regionalnemu razvoju </w:t>
            </w:r>
          </w:p>
          <w:p w14:paraId="632D8D1F" w14:textId="77777777" w:rsidR="00192094" w:rsidRDefault="00192094" w:rsidP="00DE1092">
            <w:pPr>
              <w:spacing w:line="240" w:lineRule="auto"/>
              <w:jc w:val="both"/>
              <w:rPr>
                <w:rFonts w:cs="Arial"/>
                <w:b/>
                <w:szCs w:val="20"/>
              </w:rPr>
            </w:pPr>
            <w:r w:rsidRPr="009A5958">
              <w:rPr>
                <w:rFonts w:cs="Arial"/>
                <w:i/>
                <w:color w:val="000000"/>
                <w:szCs w:val="20"/>
              </w:rPr>
              <w:t xml:space="preserve">(Aktivnost projekta se izvaja </w:t>
            </w:r>
            <w:r w:rsidR="007B2BFC">
              <w:rPr>
                <w:rFonts w:cs="Arial"/>
                <w:i/>
                <w:color w:val="000000"/>
                <w:szCs w:val="20"/>
              </w:rPr>
              <w:t>s</w:t>
            </w:r>
            <w:r w:rsidR="007B2BFC" w:rsidRPr="009A5958">
              <w:rPr>
                <w:rFonts w:cs="Arial"/>
                <w:i/>
                <w:color w:val="000000"/>
                <w:szCs w:val="20"/>
              </w:rPr>
              <w:t xml:space="preserve"> </w:t>
            </w:r>
            <w:r w:rsidRPr="009A5958">
              <w:rPr>
                <w:rFonts w:cs="Arial"/>
                <w:i/>
                <w:color w:val="000000"/>
                <w:szCs w:val="20"/>
              </w:rPr>
              <w:t>partnerj</w:t>
            </w:r>
            <w:r w:rsidR="007B2BFC">
              <w:rPr>
                <w:rFonts w:cs="Arial"/>
                <w:i/>
                <w:color w:val="000000"/>
                <w:szCs w:val="20"/>
              </w:rPr>
              <w:t>em</w:t>
            </w:r>
            <w:r w:rsidRPr="009A5958">
              <w:rPr>
                <w:rFonts w:cs="Arial"/>
                <w:i/>
                <w:color w:val="000000"/>
                <w:szCs w:val="20"/>
              </w:rPr>
              <w:t>, ki ima sedež na obmejnem problemskem območju, ki so opredeljena v Uredbi o določitvi obmejnih</w:t>
            </w:r>
            <w:r w:rsidR="00122B6B">
              <w:rPr>
                <w:rFonts w:cs="Arial"/>
                <w:i/>
                <w:color w:val="000000"/>
                <w:szCs w:val="20"/>
              </w:rPr>
              <w:t xml:space="preserve"> problemskih</w:t>
            </w:r>
            <w:r w:rsidRPr="009A5958">
              <w:rPr>
                <w:rFonts w:cs="Arial"/>
                <w:i/>
                <w:color w:val="000000"/>
                <w:szCs w:val="20"/>
              </w:rPr>
              <w:t xml:space="preserve"> območij</w:t>
            </w:r>
            <w:r w:rsidRPr="009A5958">
              <w:rPr>
                <w:rStyle w:val="Sprotnaopomba-sklic"/>
                <w:rFonts w:cs="Arial"/>
                <w:i/>
                <w:color w:val="000000"/>
                <w:szCs w:val="20"/>
              </w:rPr>
              <w:footnoteReference w:id="4"/>
            </w:r>
            <w:r w:rsidR="008554E6">
              <w:rPr>
                <w:rFonts w:cs="Arial"/>
                <w:i/>
                <w:color w:val="000000"/>
                <w:szCs w:val="20"/>
              </w:rPr>
              <w:t>.</w:t>
            </w:r>
            <w:r w:rsidRPr="009A5958">
              <w:rPr>
                <w:rFonts w:cs="Arial"/>
                <w:i/>
                <w:color w:val="000000"/>
                <w:szCs w:val="20"/>
              </w:rPr>
              <w:t>)</w:t>
            </w:r>
          </w:p>
        </w:tc>
      </w:tr>
      <w:tr w:rsidR="00192094" w14:paraId="38F91C69" w14:textId="77777777" w:rsidTr="00192094">
        <w:tc>
          <w:tcPr>
            <w:tcW w:w="9776" w:type="dxa"/>
            <w:gridSpan w:val="2"/>
            <w:shd w:val="clear" w:color="auto" w:fill="FFFFFF" w:themeFill="background1"/>
          </w:tcPr>
          <w:p w14:paraId="4038E00B" w14:textId="77777777" w:rsidR="000C7D90" w:rsidRDefault="00192094" w:rsidP="00DE1092">
            <w:pPr>
              <w:tabs>
                <w:tab w:val="right" w:pos="8931"/>
              </w:tabs>
              <w:spacing w:line="240" w:lineRule="auto"/>
              <w:rPr>
                <w:rFonts w:cs="Arial"/>
                <w:szCs w:val="20"/>
              </w:rPr>
            </w:pPr>
            <w:r w:rsidRPr="009A5958">
              <w:rPr>
                <w:rFonts w:cs="Arial"/>
                <w:szCs w:val="20"/>
              </w:rPr>
              <w:t xml:space="preserve"> </w:t>
            </w:r>
          </w:p>
          <w:p w14:paraId="60F7DB7D" w14:textId="77777777" w:rsidR="00192094" w:rsidRPr="00AC54CF" w:rsidRDefault="00192094" w:rsidP="00DE1092">
            <w:pPr>
              <w:tabs>
                <w:tab w:val="right" w:pos="8931"/>
              </w:tabs>
              <w:spacing w:line="240" w:lineRule="auto"/>
              <w:rPr>
                <w:rFonts w:cs="Arial"/>
                <w:bCs/>
                <w:szCs w:val="20"/>
                <w:lang w:eastAsia="sl-SI"/>
              </w:rPr>
            </w:pPr>
            <w:r w:rsidRPr="009A5958">
              <w:rPr>
                <w:rFonts w:cs="Arial"/>
                <w:szCs w:val="20"/>
              </w:rPr>
              <w:t xml:space="preserve">      </w:t>
            </w:r>
            <w:sdt>
              <w:sdtPr>
                <w:rPr>
                  <w:rFonts w:cs="Arial"/>
                  <w:szCs w:val="20"/>
                </w:rPr>
                <w:id w:val="481970854"/>
                <w14:checkbox>
                  <w14:checked w14:val="0"/>
                  <w14:checkedState w14:val="2612" w14:font="MS Gothic"/>
                  <w14:uncheckedState w14:val="2610" w14:font="MS Gothic"/>
                </w14:checkbox>
              </w:sdtPr>
              <w:sdtEndPr/>
              <w:sdtContent>
                <w:r w:rsidRPr="00AC54CF">
                  <w:rPr>
                    <w:rFonts w:ascii="Segoe UI Symbol" w:eastAsia="MS Gothic" w:hAnsi="Segoe UI Symbol" w:cs="Segoe UI Symbol"/>
                    <w:szCs w:val="20"/>
                  </w:rPr>
                  <w:t>☐</w:t>
                </w:r>
              </w:sdtContent>
            </w:sdt>
            <w:r w:rsidRPr="00AC54CF">
              <w:rPr>
                <w:rFonts w:cs="Arial"/>
                <w:szCs w:val="20"/>
              </w:rPr>
              <w:t xml:space="preserve"> DA        </w:t>
            </w:r>
            <w:sdt>
              <w:sdtPr>
                <w:rPr>
                  <w:rFonts w:cs="Arial"/>
                  <w:szCs w:val="20"/>
                </w:rPr>
                <w:id w:val="198825786"/>
                <w14:checkbox>
                  <w14:checked w14:val="0"/>
                  <w14:checkedState w14:val="2612" w14:font="MS Gothic"/>
                  <w14:uncheckedState w14:val="2610" w14:font="MS Gothic"/>
                </w14:checkbox>
              </w:sdtPr>
              <w:sdtEndPr/>
              <w:sdtContent>
                <w:r w:rsidRPr="00AC54CF">
                  <w:rPr>
                    <w:rFonts w:ascii="Segoe UI Symbol" w:eastAsia="MS Gothic" w:hAnsi="Segoe UI Symbol" w:cs="Segoe UI Symbol"/>
                    <w:szCs w:val="20"/>
                  </w:rPr>
                  <w:t>☐</w:t>
                </w:r>
              </w:sdtContent>
            </w:sdt>
            <w:r w:rsidRPr="00AC54CF">
              <w:rPr>
                <w:rFonts w:cs="Arial"/>
                <w:szCs w:val="20"/>
              </w:rPr>
              <w:t xml:space="preserve"> NE</w:t>
            </w:r>
            <w:r w:rsidRPr="00AC54CF" w:rsidDel="006A06BE">
              <w:rPr>
                <w:rFonts w:cs="Arial"/>
                <w:bCs/>
                <w:szCs w:val="20"/>
                <w:lang w:eastAsia="sl-SI"/>
              </w:rPr>
              <w:t xml:space="preserve"> </w:t>
            </w:r>
          </w:p>
          <w:p w14:paraId="1FAC2DEB" w14:textId="77777777" w:rsidR="00192094" w:rsidRPr="000F3134" w:rsidRDefault="00192094" w:rsidP="00DE1092">
            <w:pPr>
              <w:tabs>
                <w:tab w:val="right" w:pos="8931"/>
              </w:tabs>
              <w:spacing w:line="240" w:lineRule="auto"/>
              <w:rPr>
                <w:rFonts w:cs="Arial"/>
                <w:bCs/>
                <w:szCs w:val="20"/>
                <w:lang w:eastAsia="sl-SI"/>
              </w:rPr>
            </w:pPr>
          </w:p>
          <w:p w14:paraId="2B6A4C3E" w14:textId="77777777" w:rsidR="00192094" w:rsidRPr="000F3134" w:rsidRDefault="00192094" w:rsidP="00DE1092">
            <w:pPr>
              <w:tabs>
                <w:tab w:val="right" w:pos="8931"/>
              </w:tabs>
              <w:spacing w:line="240" w:lineRule="auto"/>
              <w:jc w:val="both"/>
              <w:rPr>
                <w:rFonts w:cs="Arial"/>
                <w:bCs/>
                <w:szCs w:val="20"/>
                <w:lang w:eastAsia="sl-SI"/>
              </w:rPr>
            </w:pPr>
            <w:r w:rsidRPr="000F3134">
              <w:rPr>
                <w:rFonts w:cs="Arial"/>
                <w:bCs/>
                <w:szCs w:val="20"/>
                <w:lang w:eastAsia="sl-SI"/>
              </w:rPr>
              <w:t xml:space="preserve">V kolikor je prijavitelj označil </w:t>
            </w:r>
            <w:sdt>
              <w:sdtPr>
                <w:rPr>
                  <w:rFonts w:cs="Arial"/>
                  <w:i/>
                </w:rPr>
                <w:id w:val="316160598"/>
                <w14:checkbox>
                  <w14:checked w14:val="1"/>
                  <w14:checkedState w14:val="2612" w14:font="MS Gothic"/>
                  <w14:uncheckedState w14:val="2610" w14:font="MS Gothic"/>
                </w14:checkbox>
              </w:sdtPr>
              <w:sdtEndPr/>
              <w:sdtContent>
                <w:r w:rsidR="006F0080" w:rsidRPr="004E226B">
                  <w:rPr>
                    <w:rFonts w:ascii="Segoe UI Symbol" w:eastAsia="MS Gothic" w:hAnsi="Segoe UI Symbol" w:cs="Segoe UI Symbol"/>
                    <w:i/>
                  </w:rPr>
                  <w:t>☒</w:t>
                </w:r>
              </w:sdtContent>
            </w:sdt>
            <w:r w:rsidR="006F0080" w:rsidRPr="004E226B">
              <w:rPr>
                <w:rFonts w:cs="Arial"/>
                <w:bCs/>
                <w:i/>
                <w:color w:val="000000"/>
                <w:szCs w:val="20"/>
              </w:rPr>
              <w:t xml:space="preserve"> </w:t>
            </w:r>
            <w:r w:rsidRPr="000F3134">
              <w:rPr>
                <w:rFonts w:cs="Arial"/>
                <w:bCs/>
                <w:szCs w:val="20"/>
                <w:lang w:eastAsia="sl-SI"/>
              </w:rPr>
              <w:t>DA, navede</w:t>
            </w:r>
            <w:r w:rsidR="000F0D9E">
              <w:rPr>
                <w:rFonts w:cs="Arial"/>
                <w:bCs/>
                <w:szCs w:val="20"/>
                <w:lang w:eastAsia="sl-SI"/>
              </w:rPr>
              <w:t>:</w:t>
            </w:r>
          </w:p>
          <w:p w14:paraId="27FB9F05" w14:textId="77777777" w:rsidR="00192094" w:rsidRPr="009B1B94" w:rsidRDefault="009B1B94" w:rsidP="00DE1092">
            <w:pPr>
              <w:spacing w:line="240" w:lineRule="auto"/>
              <w:rPr>
                <w:rFonts w:cs="Arial"/>
                <w:szCs w:val="20"/>
              </w:rPr>
            </w:pPr>
            <w:r>
              <w:rPr>
                <w:rFonts w:cs="Arial"/>
                <w:szCs w:val="20"/>
              </w:rPr>
              <w:t xml:space="preserve">Naziv partnerja </w:t>
            </w:r>
            <w:r w:rsidR="007C6F62">
              <w:rPr>
                <w:rFonts w:cs="Arial"/>
                <w:szCs w:val="20"/>
              </w:rPr>
              <w:t xml:space="preserve">(navedba popolnega naziva subjekta) </w:t>
            </w:r>
            <w:r>
              <w:rPr>
                <w:rFonts w:cs="Arial"/>
                <w:szCs w:val="20"/>
              </w:rPr>
              <w:t>s sedežem iz obmejnega problemskega območja: _____________________________</w:t>
            </w:r>
          </w:p>
          <w:p w14:paraId="7B105B01" w14:textId="77777777" w:rsidR="00E845BE" w:rsidRPr="000F3134" w:rsidRDefault="00E845BE" w:rsidP="00DE1092">
            <w:pPr>
              <w:tabs>
                <w:tab w:val="right" w:pos="8931"/>
              </w:tabs>
              <w:spacing w:line="240" w:lineRule="auto"/>
              <w:jc w:val="both"/>
              <w:rPr>
                <w:rFonts w:cs="Arial"/>
                <w:bCs/>
                <w:szCs w:val="20"/>
                <w:lang w:eastAsia="sl-SI"/>
              </w:rPr>
            </w:pPr>
          </w:p>
          <w:p w14:paraId="3D802D8C" w14:textId="77777777" w:rsidR="009B1B94" w:rsidRDefault="009B1B94" w:rsidP="00DE1092">
            <w:pPr>
              <w:tabs>
                <w:tab w:val="right" w:pos="8931"/>
              </w:tabs>
              <w:spacing w:line="240" w:lineRule="auto"/>
              <w:jc w:val="both"/>
              <w:rPr>
                <w:rFonts w:cs="Arial"/>
                <w:bCs/>
                <w:szCs w:val="20"/>
                <w:lang w:eastAsia="sl-SI"/>
              </w:rPr>
            </w:pPr>
            <w:r w:rsidRPr="000F3134">
              <w:rPr>
                <w:rFonts w:cs="Arial"/>
                <w:bCs/>
                <w:szCs w:val="20"/>
                <w:lang w:eastAsia="sl-SI"/>
              </w:rPr>
              <w:t>Občina: __________________</w:t>
            </w:r>
          </w:p>
          <w:p w14:paraId="79603B2F" w14:textId="77777777" w:rsidR="00EB034A" w:rsidRPr="000F3134" w:rsidRDefault="00EB034A" w:rsidP="00DE1092">
            <w:pPr>
              <w:tabs>
                <w:tab w:val="right" w:pos="8931"/>
              </w:tabs>
              <w:spacing w:line="240" w:lineRule="auto"/>
              <w:jc w:val="both"/>
              <w:rPr>
                <w:rFonts w:cs="Arial"/>
                <w:bCs/>
                <w:szCs w:val="20"/>
                <w:lang w:eastAsia="sl-SI"/>
              </w:rPr>
            </w:pPr>
          </w:p>
          <w:p w14:paraId="7BCB666B" w14:textId="77777777" w:rsidR="00E845BE" w:rsidRDefault="00E845BE" w:rsidP="00DE1092">
            <w:pPr>
              <w:tabs>
                <w:tab w:val="right" w:pos="8931"/>
              </w:tabs>
              <w:spacing w:line="240" w:lineRule="auto"/>
              <w:jc w:val="both"/>
              <w:outlineLvl w:val="0"/>
              <w:rPr>
                <w:rFonts w:cs="Arial"/>
                <w:bCs/>
                <w:color w:val="000000"/>
                <w:szCs w:val="20"/>
              </w:rPr>
            </w:pPr>
            <w:r>
              <w:rPr>
                <w:rFonts w:cs="Arial"/>
                <w:bCs/>
                <w:color w:val="000000"/>
                <w:szCs w:val="20"/>
              </w:rPr>
              <w:t xml:space="preserve">Prijavitelj k vlogi priloži dokazilo k 2.C.1 »I. DEL: SPLOŠNO </w:t>
            </w:r>
            <w:r w:rsidRPr="00FF2D53">
              <w:rPr>
                <w:rFonts w:cs="Arial"/>
                <w:szCs w:val="20"/>
              </w:rPr>
              <w:t>–</w:t>
            </w:r>
            <w:r>
              <w:rPr>
                <w:rFonts w:cs="Arial"/>
                <w:szCs w:val="20"/>
              </w:rPr>
              <w:t xml:space="preserve"> </w:t>
            </w:r>
            <w:r>
              <w:rPr>
                <w:rFonts w:cs="Arial"/>
                <w:bCs/>
                <w:color w:val="000000"/>
                <w:szCs w:val="20"/>
              </w:rPr>
              <w:t xml:space="preserve">Skupna merila«: </w:t>
            </w:r>
            <w:r w:rsidR="005D21FC">
              <w:rPr>
                <w:rFonts w:cs="Arial"/>
                <w:bCs/>
                <w:color w:val="000000"/>
                <w:szCs w:val="20"/>
              </w:rPr>
              <w:t>Izjava</w:t>
            </w:r>
            <w:r w:rsidR="00D926FE" w:rsidRPr="00A3025A">
              <w:rPr>
                <w:rFonts w:cs="Arial"/>
                <w:bCs/>
                <w:color w:val="000000"/>
                <w:szCs w:val="20"/>
              </w:rPr>
              <w:t xml:space="preserve"> o sodelovanju partnerja iz gospodarstva (Sklop A) ali iz negospodarskega in neprofitnega sektorja v lokalnem/regionalnem okolju (Sklop B), če prijavitelj v okviru operacije pri </w:t>
            </w:r>
            <w:r w:rsidR="00D926FE" w:rsidRPr="00A3025A">
              <w:rPr>
                <w:rFonts w:cs="Arial"/>
                <w:color w:val="000000"/>
                <w:szCs w:val="20"/>
              </w:rPr>
              <w:t xml:space="preserve">predlaganem/ih projektu/ih </w:t>
            </w:r>
            <w:r w:rsidR="00D926FE" w:rsidRPr="00A3025A">
              <w:rPr>
                <w:rFonts w:cs="Arial"/>
                <w:bCs/>
                <w:color w:val="000000"/>
                <w:szCs w:val="20"/>
              </w:rPr>
              <w:t xml:space="preserve">načrtuje </w:t>
            </w:r>
            <w:r w:rsidR="00D926FE" w:rsidRPr="00A3025A">
              <w:rPr>
                <w:rFonts w:cs="Arial"/>
                <w:color w:val="000000"/>
                <w:szCs w:val="20"/>
              </w:rPr>
              <w:t>izvedbo s partnerjem iz delovnega okolja, ki ima sedež na obmejnem problemskem območju</w:t>
            </w:r>
            <w:r w:rsidR="00D926FE" w:rsidRPr="00A3025A">
              <w:rPr>
                <w:rFonts w:cs="Arial"/>
                <w:bCs/>
                <w:color w:val="000000"/>
                <w:szCs w:val="20"/>
              </w:rPr>
              <w:t>. Izjava mora biti podpisana in datirana s strani odgovorne oseb</w:t>
            </w:r>
            <w:r w:rsidR="005D21FC">
              <w:rPr>
                <w:rFonts w:cs="Arial"/>
                <w:bCs/>
                <w:color w:val="000000"/>
                <w:szCs w:val="20"/>
              </w:rPr>
              <w:t>e partnerja iz delovnega okolja</w:t>
            </w:r>
            <w:r>
              <w:rPr>
                <w:rFonts w:cs="Arial"/>
                <w:bCs/>
                <w:color w:val="000000"/>
                <w:szCs w:val="20"/>
              </w:rPr>
              <w:t>.</w:t>
            </w:r>
          </w:p>
          <w:p w14:paraId="452509E3" w14:textId="77777777" w:rsidR="009B1B94" w:rsidRDefault="009B1B94" w:rsidP="00DE1092">
            <w:pPr>
              <w:spacing w:line="240" w:lineRule="auto"/>
              <w:rPr>
                <w:rFonts w:cs="Arial"/>
                <w:b/>
                <w:szCs w:val="20"/>
              </w:rPr>
            </w:pPr>
          </w:p>
        </w:tc>
      </w:tr>
      <w:tr w:rsidR="00A9704D" w14:paraId="287D0979" w14:textId="77777777" w:rsidTr="00DA398C">
        <w:tc>
          <w:tcPr>
            <w:tcW w:w="840" w:type="dxa"/>
            <w:shd w:val="clear" w:color="auto" w:fill="FDE9D9" w:themeFill="accent6" w:themeFillTint="33"/>
          </w:tcPr>
          <w:p w14:paraId="47C3C4E8" w14:textId="77777777" w:rsidR="00A9704D" w:rsidRDefault="00797DDA" w:rsidP="00DE1092">
            <w:pPr>
              <w:autoSpaceDE w:val="0"/>
              <w:autoSpaceDN w:val="0"/>
              <w:adjustRightInd w:val="0"/>
              <w:spacing w:line="240" w:lineRule="auto"/>
              <w:jc w:val="both"/>
              <w:rPr>
                <w:rFonts w:cs="Arial"/>
                <w:b/>
                <w:color w:val="000000"/>
                <w:szCs w:val="20"/>
              </w:rPr>
            </w:pPr>
            <w:r>
              <w:rPr>
                <w:rFonts w:cs="Arial"/>
                <w:b/>
                <w:color w:val="000000"/>
                <w:szCs w:val="20"/>
              </w:rPr>
              <w:t>3.</w:t>
            </w:r>
            <w:r w:rsidR="00DD039B">
              <w:rPr>
                <w:rFonts w:cs="Arial"/>
                <w:b/>
                <w:color w:val="000000"/>
                <w:szCs w:val="20"/>
              </w:rPr>
              <w:t>C</w:t>
            </w:r>
          </w:p>
        </w:tc>
        <w:tc>
          <w:tcPr>
            <w:tcW w:w="8936" w:type="dxa"/>
            <w:shd w:val="clear" w:color="auto" w:fill="FDE9D9" w:themeFill="accent6" w:themeFillTint="33"/>
          </w:tcPr>
          <w:p w14:paraId="3C65CD2D" w14:textId="77777777" w:rsidR="00A9704D" w:rsidRDefault="00797DDA" w:rsidP="00DE1092">
            <w:pPr>
              <w:autoSpaceDE w:val="0"/>
              <w:autoSpaceDN w:val="0"/>
              <w:adjustRightInd w:val="0"/>
              <w:spacing w:line="240" w:lineRule="auto"/>
              <w:jc w:val="both"/>
              <w:rPr>
                <w:rFonts w:cs="Arial"/>
                <w:bCs/>
                <w:color w:val="000000"/>
                <w:szCs w:val="20"/>
              </w:rPr>
            </w:pPr>
            <w:r w:rsidRPr="00B908D6">
              <w:rPr>
                <w:rFonts w:cs="Arial"/>
                <w:b/>
                <w:color w:val="000000"/>
                <w:szCs w:val="20"/>
              </w:rPr>
              <w:t>PROMOCIJ</w:t>
            </w:r>
            <w:r w:rsidR="000F623D">
              <w:rPr>
                <w:rFonts w:cs="Arial"/>
                <w:b/>
                <w:color w:val="000000"/>
                <w:szCs w:val="20"/>
              </w:rPr>
              <w:t>A</w:t>
            </w:r>
            <w:r w:rsidRPr="00B908D6">
              <w:rPr>
                <w:rFonts w:cs="Arial"/>
                <w:b/>
                <w:color w:val="000000"/>
                <w:szCs w:val="20"/>
              </w:rPr>
              <w:t xml:space="preserve"> </w:t>
            </w:r>
            <w:r w:rsidR="006F0080">
              <w:rPr>
                <w:rFonts w:cs="Arial"/>
                <w:b/>
                <w:color w:val="000000"/>
                <w:szCs w:val="20"/>
              </w:rPr>
              <w:t xml:space="preserve">ZA VKLJUČITEV </w:t>
            </w:r>
            <w:r>
              <w:rPr>
                <w:rFonts w:cs="Arial"/>
                <w:b/>
                <w:color w:val="000000"/>
                <w:szCs w:val="20"/>
              </w:rPr>
              <w:t>PARTNERJEV</w:t>
            </w:r>
            <w:r w:rsidRPr="00B908D6">
              <w:rPr>
                <w:rFonts w:cs="Arial"/>
                <w:b/>
                <w:color w:val="000000"/>
                <w:szCs w:val="20"/>
              </w:rPr>
              <w:t xml:space="preserve"> IZ DELOVNEGA OKOLJA</w:t>
            </w:r>
            <w:r w:rsidR="002D58E0">
              <w:rPr>
                <w:rFonts w:cs="Arial"/>
                <w:b/>
                <w:color w:val="000000"/>
                <w:szCs w:val="20"/>
              </w:rPr>
              <w:t xml:space="preserve"> </w:t>
            </w:r>
            <w:r w:rsidR="006F0080">
              <w:rPr>
                <w:rFonts w:cs="Arial"/>
                <w:b/>
                <w:color w:val="000000"/>
                <w:szCs w:val="20"/>
              </w:rPr>
              <w:t xml:space="preserve">V </w:t>
            </w:r>
            <w:r w:rsidR="002D58E0">
              <w:rPr>
                <w:rFonts w:cs="Arial"/>
                <w:b/>
                <w:color w:val="000000"/>
                <w:szCs w:val="20"/>
              </w:rPr>
              <w:t xml:space="preserve">NAČRTOVANE </w:t>
            </w:r>
            <w:r w:rsidR="006F0080">
              <w:rPr>
                <w:rFonts w:cs="Arial"/>
                <w:b/>
                <w:color w:val="000000"/>
                <w:szCs w:val="20"/>
              </w:rPr>
              <w:t>AKTIVNOSTI</w:t>
            </w:r>
          </w:p>
        </w:tc>
      </w:tr>
      <w:tr w:rsidR="00797DDA" w14:paraId="13A2FFE2" w14:textId="77777777" w:rsidTr="00DA398C">
        <w:tc>
          <w:tcPr>
            <w:tcW w:w="840" w:type="dxa"/>
            <w:shd w:val="clear" w:color="auto" w:fill="FDE9D9" w:themeFill="accent6" w:themeFillTint="33"/>
          </w:tcPr>
          <w:p w14:paraId="5FE11D6E" w14:textId="77777777" w:rsidR="00797DDA" w:rsidRDefault="00797DDA" w:rsidP="00DE1092">
            <w:pPr>
              <w:autoSpaceDE w:val="0"/>
              <w:autoSpaceDN w:val="0"/>
              <w:adjustRightInd w:val="0"/>
              <w:spacing w:line="240" w:lineRule="auto"/>
              <w:jc w:val="both"/>
              <w:rPr>
                <w:rFonts w:cs="Arial"/>
                <w:b/>
                <w:color w:val="000000"/>
                <w:szCs w:val="20"/>
              </w:rPr>
            </w:pPr>
            <w:r>
              <w:rPr>
                <w:rFonts w:cs="Arial"/>
                <w:b/>
                <w:color w:val="000000"/>
                <w:szCs w:val="20"/>
              </w:rPr>
              <w:t>3.</w:t>
            </w:r>
            <w:r w:rsidR="00DD039B">
              <w:rPr>
                <w:rFonts w:cs="Arial"/>
                <w:b/>
                <w:color w:val="000000"/>
                <w:szCs w:val="20"/>
              </w:rPr>
              <w:t>C.</w:t>
            </w:r>
            <w:r>
              <w:rPr>
                <w:rFonts w:cs="Arial"/>
                <w:b/>
                <w:color w:val="000000"/>
                <w:szCs w:val="20"/>
              </w:rPr>
              <w:t>1</w:t>
            </w:r>
          </w:p>
        </w:tc>
        <w:tc>
          <w:tcPr>
            <w:tcW w:w="8936" w:type="dxa"/>
            <w:shd w:val="clear" w:color="auto" w:fill="FDE9D9" w:themeFill="accent6" w:themeFillTint="33"/>
          </w:tcPr>
          <w:p w14:paraId="5A32E0D2" w14:textId="77777777" w:rsidR="00797DDA" w:rsidRDefault="00797DDA" w:rsidP="00DE1092">
            <w:pPr>
              <w:spacing w:line="240" w:lineRule="auto"/>
              <w:jc w:val="both"/>
              <w:rPr>
                <w:rFonts w:cs="Arial"/>
                <w:b/>
                <w:bCs/>
                <w:szCs w:val="20"/>
              </w:rPr>
            </w:pPr>
            <w:r>
              <w:rPr>
                <w:rFonts w:cs="Arial"/>
                <w:b/>
                <w:bCs/>
                <w:szCs w:val="20"/>
              </w:rPr>
              <w:t>Operacija predvideva</w:t>
            </w:r>
            <w:r w:rsidRPr="006C0CA9">
              <w:rPr>
                <w:rFonts w:cs="Arial"/>
                <w:b/>
                <w:bCs/>
                <w:szCs w:val="20"/>
              </w:rPr>
              <w:t xml:space="preserve"> </w:t>
            </w:r>
            <w:r>
              <w:rPr>
                <w:rFonts w:cs="Arial"/>
                <w:b/>
                <w:bCs/>
                <w:szCs w:val="20"/>
              </w:rPr>
              <w:t>različne pristope informiranja za</w:t>
            </w:r>
            <w:r w:rsidRPr="006C0CA9">
              <w:rPr>
                <w:rFonts w:cs="Arial"/>
                <w:b/>
                <w:bCs/>
                <w:szCs w:val="20"/>
              </w:rPr>
              <w:t xml:space="preserve"> vključitev </w:t>
            </w:r>
            <w:r>
              <w:rPr>
                <w:rFonts w:cs="Arial"/>
                <w:b/>
                <w:bCs/>
                <w:szCs w:val="20"/>
              </w:rPr>
              <w:t>partnerjev</w:t>
            </w:r>
            <w:r w:rsidRPr="006C0CA9">
              <w:rPr>
                <w:rFonts w:cs="Arial"/>
                <w:b/>
                <w:bCs/>
                <w:szCs w:val="20"/>
              </w:rPr>
              <w:t xml:space="preserve"> iz delovnega okolja</w:t>
            </w:r>
            <w:r w:rsidR="007A0666">
              <w:rPr>
                <w:rFonts w:cs="Arial"/>
                <w:b/>
                <w:bCs/>
                <w:szCs w:val="20"/>
              </w:rPr>
              <w:t xml:space="preserve"> v </w:t>
            </w:r>
            <w:r w:rsidR="00A40862">
              <w:rPr>
                <w:rFonts w:cs="Arial"/>
                <w:b/>
                <w:bCs/>
                <w:szCs w:val="20"/>
              </w:rPr>
              <w:t xml:space="preserve">načrtovane </w:t>
            </w:r>
            <w:r w:rsidR="007A0666">
              <w:rPr>
                <w:rFonts w:cs="Arial"/>
                <w:b/>
                <w:bCs/>
                <w:szCs w:val="20"/>
              </w:rPr>
              <w:t>aktivnosti</w:t>
            </w:r>
          </w:p>
          <w:p w14:paraId="6CE7CCA6" w14:textId="77777777" w:rsidR="00797DDA" w:rsidRPr="0074577B" w:rsidRDefault="00797DDA" w:rsidP="00607EF5">
            <w:pPr>
              <w:shd w:val="clear" w:color="auto" w:fill="FDE9D9" w:themeFill="accent6" w:themeFillTint="33"/>
              <w:tabs>
                <w:tab w:val="right" w:pos="8931"/>
              </w:tabs>
              <w:spacing w:line="240" w:lineRule="auto"/>
              <w:jc w:val="both"/>
              <w:rPr>
                <w:rFonts w:cs="Arial"/>
                <w:bCs/>
                <w:szCs w:val="20"/>
              </w:rPr>
            </w:pPr>
            <w:r>
              <w:rPr>
                <w:rFonts w:cs="Arial"/>
                <w:bCs/>
                <w:i/>
                <w:szCs w:val="20"/>
              </w:rPr>
              <w:t>(</w:t>
            </w:r>
            <w:r w:rsidRPr="008554E6">
              <w:rPr>
                <w:rFonts w:cs="Arial"/>
                <w:bCs/>
                <w:i/>
                <w:szCs w:val="20"/>
              </w:rPr>
              <w:t>Prijavitelj navede in opredeli pristope</w:t>
            </w:r>
            <w:r>
              <w:rPr>
                <w:rFonts w:cs="Arial"/>
                <w:bCs/>
                <w:szCs w:val="20"/>
              </w:rPr>
              <w:t xml:space="preserve"> </w:t>
            </w:r>
            <w:r w:rsidR="00C7197C">
              <w:rPr>
                <w:rFonts w:cs="Arial"/>
                <w:bCs/>
                <w:i/>
                <w:szCs w:val="20"/>
              </w:rPr>
              <w:t>informiranja za</w:t>
            </w:r>
            <w:r w:rsidRPr="002D207E">
              <w:rPr>
                <w:rFonts w:cs="Arial"/>
                <w:bCs/>
                <w:i/>
                <w:szCs w:val="20"/>
              </w:rPr>
              <w:t xml:space="preserve"> vključitev </w:t>
            </w:r>
            <w:r>
              <w:rPr>
                <w:rFonts w:cs="Arial"/>
                <w:bCs/>
                <w:i/>
                <w:szCs w:val="20"/>
              </w:rPr>
              <w:t>partnerjev</w:t>
            </w:r>
            <w:r w:rsidRPr="002D207E">
              <w:rPr>
                <w:rFonts w:cs="Arial"/>
                <w:bCs/>
                <w:i/>
                <w:szCs w:val="20"/>
              </w:rPr>
              <w:t xml:space="preserve"> iz delovnega okolja</w:t>
            </w:r>
            <w:r w:rsidR="007A0666">
              <w:rPr>
                <w:rFonts w:cs="Arial"/>
                <w:bCs/>
                <w:i/>
                <w:szCs w:val="20"/>
              </w:rPr>
              <w:t xml:space="preserve"> v </w:t>
            </w:r>
            <w:r w:rsidR="00F93498">
              <w:rPr>
                <w:rFonts w:cs="Arial"/>
                <w:bCs/>
                <w:i/>
                <w:szCs w:val="20"/>
              </w:rPr>
              <w:t xml:space="preserve">načrtovane </w:t>
            </w:r>
            <w:r w:rsidR="007A0666">
              <w:rPr>
                <w:rFonts w:cs="Arial"/>
                <w:bCs/>
                <w:i/>
                <w:szCs w:val="20"/>
              </w:rPr>
              <w:t>aktivnosti</w:t>
            </w:r>
            <w:r>
              <w:rPr>
                <w:rFonts w:cs="Arial"/>
                <w:bCs/>
                <w:i/>
                <w:szCs w:val="20"/>
              </w:rPr>
              <w:t xml:space="preserve">. </w:t>
            </w:r>
            <w:r>
              <w:rPr>
                <w:rFonts w:cs="Arial"/>
                <w:i/>
                <w:color w:val="000000"/>
                <w:szCs w:val="20"/>
              </w:rPr>
              <w:t>Za največje števi</w:t>
            </w:r>
            <w:r w:rsidR="008C37BB">
              <w:rPr>
                <w:rFonts w:cs="Arial"/>
                <w:i/>
                <w:color w:val="000000"/>
                <w:szCs w:val="20"/>
              </w:rPr>
              <w:t>lo točk je treba navesti</w:t>
            </w:r>
            <w:r>
              <w:rPr>
                <w:rFonts w:cs="Arial"/>
                <w:i/>
                <w:color w:val="000000"/>
                <w:szCs w:val="20"/>
              </w:rPr>
              <w:t xml:space="preserve"> </w:t>
            </w:r>
            <w:r w:rsidR="004B78A3">
              <w:rPr>
                <w:rFonts w:cs="Arial"/>
                <w:i/>
                <w:color w:val="000000"/>
                <w:szCs w:val="20"/>
              </w:rPr>
              <w:t xml:space="preserve">in opisati </w:t>
            </w:r>
            <w:r w:rsidR="008C37BB">
              <w:rPr>
                <w:rFonts w:cs="Arial"/>
                <w:i/>
                <w:color w:val="000000"/>
                <w:szCs w:val="20"/>
              </w:rPr>
              <w:t>najmanj štiri različne pristope</w:t>
            </w:r>
            <w:r>
              <w:rPr>
                <w:rFonts w:cs="Arial"/>
                <w:i/>
                <w:color w:val="000000"/>
                <w:szCs w:val="20"/>
              </w:rPr>
              <w:t xml:space="preserve"> informiranja</w:t>
            </w:r>
            <w:r w:rsidR="008C37BB">
              <w:rPr>
                <w:rFonts w:cs="Arial"/>
                <w:i/>
                <w:color w:val="000000"/>
                <w:szCs w:val="20"/>
              </w:rPr>
              <w:t xml:space="preserve"> za vključitev partnerjev iz delovnega okolja</w:t>
            </w:r>
            <w:r w:rsidR="007A0666">
              <w:rPr>
                <w:rFonts w:cs="Arial"/>
                <w:i/>
                <w:color w:val="000000"/>
                <w:szCs w:val="20"/>
              </w:rPr>
              <w:t xml:space="preserve"> v </w:t>
            </w:r>
            <w:r w:rsidR="00F93498">
              <w:rPr>
                <w:rFonts w:cs="Arial"/>
                <w:i/>
                <w:color w:val="000000"/>
                <w:szCs w:val="20"/>
              </w:rPr>
              <w:t xml:space="preserve">načrtovane </w:t>
            </w:r>
            <w:r w:rsidR="007A0666">
              <w:rPr>
                <w:rFonts w:cs="Arial"/>
                <w:i/>
                <w:color w:val="000000"/>
                <w:szCs w:val="20"/>
              </w:rPr>
              <w:t>aktivnosti</w:t>
            </w:r>
            <w:r>
              <w:rPr>
                <w:rFonts w:cs="Arial"/>
                <w:i/>
                <w:color w:val="000000"/>
                <w:szCs w:val="20"/>
              </w:rPr>
              <w:t>.</w:t>
            </w:r>
            <w:r w:rsidR="00606A1F">
              <w:rPr>
                <w:rFonts w:cs="Arial"/>
                <w:i/>
                <w:color w:val="000000"/>
                <w:szCs w:val="20"/>
              </w:rPr>
              <w:t xml:space="preserve"> Največ ena stran.</w:t>
            </w:r>
            <w:r>
              <w:rPr>
                <w:rFonts w:cs="Arial"/>
                <w:bCs/>
                <w:i/>
                <w:szCs w:val="20"/>
              </w:rPr>
              <w:t>)</w:t>
            </w:r>
          </w:p>
        </w:tc>
      </w:tr>
      <w:tr w:rsidR="00797DDA" w14:paraId="7591C7ED" w14:textId="77777777" w:rsidTr="00192094">
        <w:tc>
          <w:tcPr>
            <w:tcW w:w="9776" w:type="dxa"/>
            <w:gridSpan w:val="2"/>
            <w:shd w:val="clear" w:color="auto" w:fill="FFFFFF" w:themeFill="background1"/>
          </w:tcPr>
          <w:p w14:paraId="6F3F3314" w14:textId="77777777" w:rsidR="00797DDA" w:rsidRDefault="00797DDA" w:rsidP="00DE1092">
            <w:pPr>
              <w:spacing w:line="240" w:lineRule="auto"/>
              <w:rPr>
                <w:rFonts w:cs="Arial"/>
                <w:b/>
                <w:bCs/>
                <w:szCs w:val="20"/>
              </w:rPr>
            </w:pPr>
          </w:p>
          <w:p w14:paraId="66976606" w14:textId="77777777" w:rsidR="00797DDA" w:rsidRDefault="00797DDA" w:rsidP="00DE1092">
            <w:pPr>
              <w:spacing w:line="240" w:lineRule="auto"/>
              <w:rPr>
                <w:rFonts w:cs="Arial"/>
                <w:b/>
                <w:bCs/>
                <w:szCs w:val="20"/>
              </w:rPr>
            </w:pPr>
          </w:p>
          <w:p w14:paraId="5931D36A" w14:textId="77777777" w:rsidR="00797DDA" w:rsidRDefault="00797DDA" w:rsidP="00DE1092">
            <w:pPr>
              <w:spacing w:line="240" w:lineRule="auto"/>
              <w:rPr>
                <w:rFonts w:cs="Arial"/>
                <w:b/>
                <w:bCs/>
                <w:szCs w:val="20"/>
              </w:rPr>
            </w:pPr>
          </w:p>
          <w:p w14:paraId="67885E2D" w14:textId="77777777" w:rsidR="00797DDA" w:rsidRDefault="00797DDA" w:rsidP="00DE1092">
            <w:pPr>
              <w:spacing w:line="240" w:lineRule="auto"/>
              <w:rPr>
                <w:rFonts w:cs="Arial"/>
                <w:b/>
                <w:bCs/>
                <w:szCs w:val="20"/>
              </w:rPr>
            </w:pPr>
          </w:p>
        </w:tc>
      </w:tr>
    </w:tbl>
    <w:p w14:paraId="74AFB84B" w14:textId="77777777" w:rsidR="00FF3DA8" w:rsidRDefault="00FF3DA8" w:rsidP="00DE1092">
      <w:pPr>
        <w:shd w:val="clear" w:color="auto" w:fill="FFFFFF"/>
        <w:tabs>
          <w:tab w:val="right" w:pos="8931"/>
        </w:tabs>
        <w:spacing w:line="240" w:lineRule="auto"/>
        <w:outlineLvl w:val="0"/>
        <w:rPr>
          <w:rFonts w:cs="Arial"/>
          <w:b/>
          <w:szCs w:val="20"/>
          <w:lang w:eastAsia="sl-SI"/>
        </w:rPr>
      </w:pPr>
    </w:p>
    <w:p w14:paraId="143E165A" w14:textId="77777777" w:rsidR="00192094" w:rsidRDefault="00192094" w:rsidP="00DE1092">
      <w:pPr>
        <w:shd w:val="clear" w:color="auto" w:fill="FFFFFF"/>
        <w:tabs>
          <w:tab w:val="right" w:pos="8931"/>
        </w:tabs>
        <w:spacing w:line="240" w:lineRule="auto"/>
        <w:outlineLvl w:val="0"/>
        <w:rPr>
          <w:rFonts w:cs="Arial"/>
          <w:b/>
          <w:szCs w:val="20"/>
          <w:lang w:eastAsia="sl-SI"/>
        </w:rPr>
      </w:pPr>
    </w:p>
    <w:tbl>
      <w:tblPr>
        <w:tblStyle w:val="Tabelamrea"/>
        <w:tblW w:w="0" w:type="auto"/>
        <w:tblLook w:val="04A0" w:firstRow="1" w:lastRow="0" w:firstColumn="1" w:lastColumn="0" w:noHBand="0" w:noVBand="1"/>
      </w:tblPr>
      <w:tblGrid>
        <w:gridCol w:w="842"/>
        <w:gridCol w:w="8888"/>
      </w:tblGrid>
      <w:tr w:rsidR="00985E4A" w:rsidRPr="00EE6CFB" w14:paraId="652F1E96" w14:textId="77777777" w:rsidTr="2E53DE6C">
        <w:trPr>
          <w:trHeight w:val="558"/>
        </w:trPr>
        <w:tc>
          <w:tcPr>
            <w:tcW w:w="9730" w:type="dxa"/>
            <w:gridSpan w:val="2"/>
            <w:shd w:val="clear" w:color="auto" w:fill="FDE9D9" w:themeFill="accent6" w:themeFillTint="33"/>
          </w:tcPr>
          <w:p w14:paraId="2CEC2CF9" w14:textId="77777777" w:rsidR="00985E4A" w:rsidRDefault="00985E4A" w:rsidP="00DE1092">
            <w:pPr>
              <w:autoSpaceDE w:val="0"/>
              <w:autoSpaceDN w:val="0"/>
              <w:adjustRightInd w:val="0"/>
              <w:spacing w:line="240" w:lineRule="auto"/>
              <w:jc w:val="center"/>
              <w:rPr>
                <w:rFonts w:cs="Arial"/>
                <w:b/>
                <w:color w:val="000000"/>
                <w:szCs w:val="20"/>
              </w:rPr>
            </w:pPr>
            <w:r>
              <w:rPr>
                <w:rFonts w:cs="Arial"/>
                <w:b/>
                <w:color w:val="000000"/>
                <w:szCs w:val="20"/>
              </w:rPr>
              <w:t xml:space="preserve">II. </w:t>
            </w:r>
            <w:r w:rsidR="004B78A3">
              <w:rPr>
                <w:rFonts w:cs="Arial"/>
                <w:b/>
                <w:color w:val="000000"/>
                <w:szCs w:val="20"/>
              </w:rPr>
              <w:t xml:space="preserve">DEL: </w:t>
            </w:r>
            <w:r>
              <w:rPr>
                <w:rFonts w:cs="Arial"/>
                <w:b/>
                <w:color w:val="000000"/>
                <w:szCs w:val="20"/>
              </w:rPr>
              <w:t>SKLOP A</w:t>
            </w:r>
          </w:p>
          <w:p w14:paraId="7B8621B9" w14:textId="77777777" w:rsidR="003C333C" w:rsidRDefault="003C333C" w:rsidP="00DE1092">
            <w:pPr>
              <w:autoSpaceDE w:val="0"/>
              <w:autoSpaceDN w:val="0"/>
              <w:adjustRightInd w:val="0"/>
              <w:spacing w:line="240" w:lineRule="auto"/>
              <w:jc w:val="center"/>
              <w:rPr>
                <w:rFonts w:cs="Arial"/>
                <w:b/>
                <w:color w:val="000000"/>
                <w:szCs w:val="20"/>
              </w:rPr>
            </w:pPr>
          </w:p>
          <w:p w14:paraId="63C8AB2B" w14:textId="77777777" w:rsidR="003C333C" w:rsidRPr="00216AB3" w:rsidRDefault="003C333C" w:rsidP="00DE1092">
            <w:pPr>
              <w:autoSpaceDE w:val="0"/>
              <w:autoSpaceDN w:val="0"/>
              <w:adjustRightInd w:val="0"/>
              <w:spacing w:line="240" w:lineRule="auto"/>
              <w:jc w:val="both"/>
              <w:rPr>
                <w:rFonts w:cs="Arial"/>
                <w:bCs/>
                <w:i/>
                <w:szCs w:val="20"/>
              </w:rPr>
            </w:pPr>
            <w:r w:rsidRPr="00216AB3">
              <w:rPr>
                <w:rFonts w:cs="Arial"/>
                <w:bCs/>
                <w:i/>
                <w:szCs w:val="20"/>
              </w:rPr>
              <w:t xml:space="preserve">(Prijavitelj </w:t>
            </w:r>
            <w:r w:rsidR="007323FB" w:rsidRPr="00216AB3">
              <w:rPr>
                <w:rFonts w:cs="Arial"/>
                <w:bCs/>
                <w:i/>
                <w:szCs w:val="20"/>
              </w:rPr>
              <w:t xml:space="preserve">obvezno izpolni </w:t>
            </w:r>
            <w:r w:rsidRPr="00216AB3">
              <w:rPr>
                <w:rFonts w:cs="Arial"/>
                <w:bCs/>
                <w:i/>
                <w:szCs w:val="20"/>
              </w:rPr>
              <w:t>tabelo II. DEL: SKLOP A)</w:t>
            </w:r>
          </w:p>
          <w:p w14:paraId="245B7F4B" w14:textId="77777777" w:rsidR="005C10C8" w:rsidRDefault="005C10C8" w:rsidP="00DE1092">
            <w:pPr>
              <w:autoSpaceDE w:val="0"/>
              <w:autoSpaceDN w:val="0"/>
              <w:adjustRightInd w:val="0"/>
              <w:spacing w:line="240" w:lineRule="auto"/>
              <w:jc w:val="both"/>
              <w:rPr>
                <w:rFonts w:cs="Arial"/>
                <w:b/>
                <w:color w:val="000000"/>
                <w:szCs w:val="20"/>
              </w:rPr>
            </w:pPr>
          </w:p>
        </w:tc>
      </w:tr>
      <w:tr w:rsidR="00A24668" w:rsidRPr="00EE6CFB" w14:paraId="53439846" w14:textId="77777777" w:rsidTr="2E53DE6C">
        <w:trPr>
          <w:trHeight w:val="575"/>
        </w:trPr>
        <w:tc>
          <w:tcPr>
            <w:tcW w:w="9730" w:type="dxa"/>
            <w:gridSpan w:val="2"/>
            <w:shd w:val="clear" w:color="auto" w:fill="FDE9D9" w:themeFill="accent6" w:themeFillTint="33"/>
          </w:tcPr>
          <w:p w14:paraId="5BB53F20" w14:textId="77777777" w:rsidR="00A24668" w:rsidRDefault="00A24668" w:rsidP="00DE1092">
            <w:pPr>
              <w:autoSpaceDE w:val="0"/>
              <w:autoSpaceDN w:val="0"/>
              <w:adjustRightInd w:val="0"/>
              <w:spacing w:line="240" w:lineRule="auto"/>
              <w:jc w:val="both"/>
              <w:rPr>
                <w:rFonts w:cs="Arial"/>
                <w:b/>
                <w:color w:val="000000"/>
                <w:szCs w:val="20"/>
              </w:rPr>
            </w:pPr>
            <w:r>
              <w:rPr>
                <w:rFonts w:cs="Arial"/>
                <w:b/>
                <w:color w:val="000000"/>
                <w:szCs w:val="20"/>
              </w:rPr>
              <w:t>4.</w:t>
            </w:r>
            <w:r w:rsidR="000B301D">
              <w:rPr>
                <w:rFonts w:cs="Arial"/>
                <w:b/>
                <w:color w:val="000000"/>
                <w:szCs w:val="20"/>
              </w:rPr>
              <w:t>A</w:t>
            </w:r>
            <w:r>
              <w:rPr>
                <w:rFonts w:cs="Arial"/>
                <w:b/>
                <w:color w:val="000000"/>
                <w:szCs w:val="20"/>
              </w:rPr>
              <w:t xml:space="preserve"> STRUKTURA AKTIVNOSTI OPERACIJE</w:t>
            </w:r>
          </w:p>
        </w:tc>
      </w:tr>
      <w:tr w:rsidR="00A24668" w:rsidRPr="00EE6CFB" w14:paraId="2F501BB6" w14:textId="77777777" w:rsidTr="2E53DE6C">
        <w:trPr>
          <w:trHeight w:val="1734"/>
        </w:trPr>
        <w:tc>
          <w:tcPr>
            <w:tcW w:w="842" w:type="dxa"/>
            <w:shd w:val="clear" w:color="auto" w:fill="FDE9D9" w:themeFill="accent6" w:themeFillTint="33"/>
          </w:tcPr>
          <w:p w14:paraId="6335939D" w14:textId="77777777" w:rsidR="00A24668" w:rsidRDefault="00A24668" w:rsidP="00DE1092">
            <w:pPr>
              <w:autoSpaceDE w:val="0"/>
              <w:autoSpaceDN w:val="0"/>
              <w:adjustRightInd w:val="0"/>
              <w:spacing w:line="240" w:lineRule="auto"/>
              <w:ind w:left="36"/>
              <w:jc w:val="both"/>
              <w:rPr>
                <w:rFonts w:cs="Arial"/>
                <w:b/>
                <w:color w:val="000000"/>
                <w:szCs w:val="20"/>
              </w:rPr>
            </w:pPr>
            <w:r>
              <w:rPr>
                <w:rFonts w:cs="Arial"/>
                <w:b/>
                <w:color w:val="000000"/>
                <w:szCs w:val="20"/>
              </w:rPr>
              <w:t>4.</w:t>
            </w:r>
            <w:r w:rsidR="000B301D">
              <w:rPr>
                <w:rFonts w:cs="Arial"/>
                <w:b/>
                <w:color w:val="000000"/>
                <w:szCs w:val="20"/>
              </w:rPr>
              <w:t>A.</w:t>
            </w:r>
            <w:r>
              <w:rPr>
                <w:rFonts w:cs="Arial"/>
                <w:b/>
                <w:color w:val="000000"/>
                <w:szCs w:val="20"/>
              </w:rPr>
              <w:t>1</w:t>
            </w:r>
          </w:p>
        </w:tc>
        <w:tc>
          <w:tcPr>
            <w:tcW w:w="8888" w:type="dxa"/>
            <w:shd w:val="clear" w:color="auto" w:fill="FDE9D9" w:themeFill="accent6" w:themeFillTint="33"/>
          </w:tcPr>
          <w:p w14:paraId="196CD43D" w14:textId="77777777" w:rsidR="005A313C" w:rsidRPr="00214729" w:rsidRDefault="005A313C" w:rsidP="005A313C">
            <w:pPr>
              <w:autoSpaceDE w:val="0"/>
              <w:autoSpaceDN w:val="0"/>
              <w:adjustRightInd w:val="0"/>
              <w:spacing w:line="240" w:lineRule="auto"/>
              <w:jc w:val="both"/>
              <w:rPr>
                <w:rFonts w:cs="Arial"/>
                <w:b/>
                <w:color w:val="000000"/>
                <w:szCs w:val="20"/>
              </w:rPr>
            </w:pPr>
            <w:r w:rsidRPr="00214729">
              <w:rPr>
                <w:rFonts w:cs="Arial"/>
                <w:b/>
                <w:szCs w:val="20"/>
              </w:rPr>
              <w:t xml:space="preserve">Prijavitelj </w:t>
            </w:r>
            <w:r>
              <w:rPr>
                <w:rFonts w:cs="Arial"/>
                <w:b/>
                <w:szCs w:val="20"/>
              </w:rPr>
              <w:t>navede</w:t>
            </w:r>
            <w:r w:rsidRPr="00214729">
              <w:rPr>
                <w:rFonts w:cs="Arial"/>
                <w:b/>
                <w:szCs w:val="20"/>
              </w:rPr>
              <w:t xml:space="preserve"> </w:t>
            </w:r>
            <w:r w:rsidR="003001F2">
              <w:rPr>
                <w:rFonts w:cs="Arial"/>
                <w:b/>
                <w:szCs w:val="20"/>
              </w:rPr>
              <w:t>načrtovana</w:t>
            </w:r>
            <w:r w:rsidR="00C4049B">
              <w:rPr>
                <w:rFonts w:cs="Arial"/>
                <w:b/>
                <w:szCs w:val="20"/>
              </w:rPr>
              <w:t xml:space="preserve"> izhodišča</w:t>
            </w:r>
            <w:r>
              <w:rPr>
                <w:rFonts w:cs="Arial"/>
                <w:b/>
                <w:szCs w:val="20"/>
              </w:rPr>
              <w:t xml:space="preserve"> </w:t>
            </w:r>
            <w:r w:rsidR="003001F2">
              <w:rPr>
                <w:rFonts w:cs="Arial"/>
                <w:b/>
                <w:szCs w:val="20"/>
              </w:rPr>
              <w:t xml:space="preserve">ter navede in opiše </w:t>
            </w:r>
            <w:r w:rsidRPr="00214729">
              <w:rPr>
                <w:rFonts w:cs="Arial"/>
                <w:b/>
                <w:szCs w:val="20"/>
              </w:rPr>
              <w:t xml:space="preserve">konkretne oblike, </w:t>
            </w:r>
            <w:r w:rsidRPr="00214729">
              <w:rPr>
                <w:rFonts w:cs="Arial"/>
                <w:b/>
                <w:color w:val="000000"/>
                <w:szCs w:val="20"/>
              </w:rPr>
              <w:t xml:space="preserve">ki jih bo spremljal v okviru projektov </w:t>
            </w:r>
          </w:p>
          <w:p w14:paraId="7F16F8B4" w14:textId="77777777" w:rsidR="00216AB3" w:rsidRPr="0074577B" w:rsidRDefault="00C4049B" w:rsidP="00624811">
            <w:pPr>
              <w:autoSpaceDE w:val="0"/>
              <w:autoSpaceDN w:val="0"/>
              <w:adjustRightInd w:val="0"/>
              <w:spacing w:line="240" w:lineRule="auto"/>
              <w:jc w:val="both"/>
              <w:rPr>
                <w:rFonts w:cs="Arial"/>
                <w:i/>
                <w:color w:val="000000"/>
                <w:szCs w:val="20"/>
              </w:rPr>
            </w:pPr>
            <w:r>
              <w:rPr>
                <w:rFonts w:cs="Arial"/>
                <w:i/>
                <w:iCs/>
                <w:color w:val="000000"/>
                <w:szCs w:val="20"/>
              </w:rPr>
              <w:t xml:space="preserve"> </w:t>
            </w:r>
            <w:r>
              <w:rPr>
                <w:rFonts w:cs="Arial"/>
                <w:i/>
                <w:color w:val="000000"/>
                <w:szCs w:val="20"/>
              </w:rPr>
              <w:t>(Prijavitelj navede</w:t>
            </w:r>
            <w:r w:rsidR="003001F2">
              <w:rPr>
                <w:rFonts w:cs="Arial"/>
                <w:i/>
                <w:color w:val="000000"/>
                <w:szCs w:val="20"/>
              </w:rPr>
              <w:t xml:space="preserve"> načrtovana</w:t>
            </w:r>
            <w:r w:rsidR="00A72B38">
              <w:rPr>
                <w:rFonts w:cs="Arial"/>
                <w:i/>
                <w:color w:val="000000"/>
                <w:szCs w:val="20"/>
              </w:rPr>
              <w:t xml:space="preserve"> </w:t>
            </w:r>
            <w:r w:rsidRPr="000801A2">
              <w:rPr>
                <w:rFonts w:cs="Arial"/>
                <w:i/>
                <w:color w:val="000000"/>
                <w:szCs w:val="20"/>
              </w:rPr>
              <w:t>izhodišča</w:t>
            </w:r>
            <w:r w:rsidR="00A9124F">
              <w:rPr>
                <w:rFonts w:cs="Arial"/>
                <w:i/>
                <w:color w:val="000000"/>
                <w:szCs w:val="20"/>
              </w:rPr>
              <w:t xml:space="preserve"> </w:t>
            </w:r>
            <w:r w:rsidRPr="000801A2">
              <w:rPr>
                <w:rFonts w:cs="Arial"/>
                <w:i/>
                <w:color w:val="000000"/>
                <w:szCs w:val="20"/>
              </w:rPr>
              <w:t xml:space="preserve"> </w:t>
            </w:r>
            <w:r w:rsidR="00A9124F">
              <w:rPr>
                <w:rFonts w:cs="Arial"/>
                <w:i/>
                <w:color w:val="000000"/>
                <w:szCs w:val="20"/>
              </w:rPr>
              <w:t>ter navede in opiše</w:t>
            </w:r>
            <w:r>
              <w:rPr>
                <w:rFonts w:cs="Arial"/>
                <w:i/>
                <w:color w:val="000000"/>
                <w:szCs w:val="20"/>
              </w:rPr>
              <w:t xml:space="preserve"> </w:t>
            </w:r>
            <w:r w:rsidRPr="000801A2">
              <w:rPr>
                <w:rFonts w:cs="Arial"/>
                <w:i/>
                <w:color w:val="000000"/>
                <w:szCs w:val="20"/>
              </w:rPr>
              <w:t>konkretne oblike</w:t>
            </w:r>
            <w:r>
              <w:rPr>
                <w:rFonts w:cs="Arial"/>
                <w:i/>
                <w:color w:val="000000"/>
                <w:szCs w:val="20"/>
              </w:rPr>
              <w:t xml:space="preserve"> </w:t>
            </w:r>
            <w:r w:rsidRPr="000E5CF9">
              <w:rPr>
                <w:rFonts w:cs="Arial"/>
                <w:i/>
                <w:color w:val="000000"/>
                <w:szCs w:val="20"/>
              </w:rPr>
              <w:t>(npr.</w:t>
            </w:r>
            <w:r w:rsidRPr="000E5CF9">
              <w:rPr>
                <w:rFonts w:cs="Arial"/>
                <w:i/>
                <w:szCs w:val="20"/>
              </w:rPr>
              <w:t xml:space="preserve"> </w:t>
            </w:r>
            <w:r w:rsidRPr="008554E6">
              <w:rPr>
                <w:rFonts w:cs="Arial"/>
                <w:i/>
                <w:color w:val="242424"/>
                <w:szCs w:val="20"/>
                <w:lang w:eastAsia="sl-SI"/>
              </w:rPr>
              <w:t xml:space="preserve">mehanizmi za pridobitev ažurnih in </w:t>
            </w:r>
            <w:r w:rsidRPr="00542FD1">
              <w:rPr>
                <w:rFonts w:cs="Arial"/>
                <w:i/>
                <w:color w:val="000000"/>
                <w:szCs w:val="20"/>
              </w:rPr>
              <w:t>v prihodnost usmerjenih informacij o potrebah na trgu dela, smernice in mehanizmi za oblikovanje krajših oblik usposabljanj kot pomembne komponente vseživljenjskega učenja za oblikovanje obstoječih in novih študijskih programov ipd.</w:t>
            </w:r>
            <w:r w:rsidRPr="000801A2">
              <w:rPr>
                <w:rFonts w:cs="Arial"/>
                <w:i/>
                <w:color w:val="000000"/>
                <w:szCs w:val="20"/>
              </w:rPr>
              <w:t>), ki jih bo spremljal v okviru projekt</w:t>
            </w:r>
            <w:r>
              <w:rPr>
                <w:rFonts w:cs="Arial"/>
                <w:i/>
                <w:color w:val="000000"/>
                <w:szCs w:val="20"/>
              </w:rPr>
              <w:t>ov</w:t>
            </w:r>
            <w:r w:rsidR="005C1120" w:rsidRPr="000801A2">
              <w:rPr>
                <w:rFonts w:cs="Arial"/>
                <w:i/>
                <w:color w:val="000000"/>
                <w:szCs w:val="20"/>
              </w:rPr>
              <w:t xml:space="preserve">. </w:t>
            </w:r>
            <w:r>
              <w:rPr>
                <w:rFonts w:cs="Arial"/>
                <w:i/>
                <w:color w:val="000000"/>
                <w:szCs w:val="20"/>
              </w:rPr>
              <w:t xml:space="preserve">Upravičenec bo po zaključku operacije s končnim poročilom moral predložiti </w:t>
            </w:r>
            <w:r w:rsidRPr="00542FD1">
              <w:rPr>
                <w:rFonts w:cs="Arial"/>
                <w:i/>
                <w:color w:val="000000"/>
                <w:szCs w:val="20"/>
              </w:rPr>
              <w:t>zaključno analizo rezultatov in ugotovitev operacije, ki bo vsebovala tudi</w:t>
            </w:r>
            <w:r w:rsidR="003001F2" w:rsidRPr="00542FD1">
              <w:rPr>
                <w:rFonts w:cs="Arial"/>
                <w:i/>
                <w:color w:val="000000"/>
                <w:szCs w:val="20"/>
              </w:rPr>
              <w:t xml:space="preserve"> izvedene konkretne oblike, ki jih bo spremljal v okviru projektov</w:t>
            </w:r>
            <w:r w:rsidRPr="000801A2">
              <w:rPr>
                <w:rFonts w:cs="Arial"/>
                <w:i/>
                <w:color w:val="000000"/>
                <w:szCs w:val="20"/>
              </w:rPr>
              <w:t xml:space="preserve"> </w:t>
            </w:r>
            <w:r w:rsidR="00B046A4">
              <w:rPr>
                <w:rFonts w:cs="Arial"/>
                <w:i/>
                <w:color w:val="000000"/>
                <w:szCs w:val="20"/>
              </w:rPr>
              <w:t xml:space="preserve">Prijavitelj mora </w:t>
            </w:r>
            <w:r w:rsidR="009A289F">
              <w:rPr>
                <w:rFonts w:cs="Arial"/>
                <w:i/>
                <w:color w:val="000000"/>
                <w:szCs w:val="20"/>
              </w:rPr>
              <w:t xml:space="preserve">načrtovati izhodišča ter </w:t>
            </w:r>
            <w:r w:rsidR="00B046A4">
              <w:rPr>
                <w:rFonts w:cs="Arial"/>
                <w:i/>
                <w:color w:val="000000"/>
                <w:szCs w:val="20"/>
              </w:rPr>
              <w:t xml:space="preserve">navesti </w:t>
            </w:r>
            <w:r w:rsidR="009A289F">
              <w:rPr>
                <w:rFonts w:cs="Arial"/>
                <w:i/>
                <w:color w:val="000000"/>
                <w:szCs w:val="20"/>
              </w:rPr>
              <w:t xml:space="preserve">in opisati </w:t>
            </w:r>
            <w:r w:rsidR="00B046A4">
              <w:rPr>
                <w:rFonts w:cs="Arial"/>
                <w:i/>
                <w:color w:val="000000"/>
                <w:szCs w:val="20"/>
              </w:rPr>
              <w:t>najmanj</w:t>
            </w:r>
            <w:r w:rsidR="009A289F">
              <w:rPr>
                <w:rFonts w:cs="Arial"/>
                <w:i/>
                <w:color w:val="000000"/>
                <w:szCs w:val="20"/>
              </w:rPr>
              <w:t xml:space="preserve"> eno konkretno obliko</w:t>
            </w:r>
            <w:r w:rsidR="00624811">
              <w:rPr>
                <w:rFonts w:cs="Arial"/>
                <w:i/>
                <w:color w:val="000000"/>
                <w:szCs w:val="20"/>
              </w:rPr>
              <w:t>,</w:t>
            </w:r>
            <w:r w:rsidR="009A289F" w:rsidRPr="00542FD1">
              <w:rPr>
                <w:rFonts w:cs="Arial"/>
                <w:i/>
                <w:color w:val="000000"/>
                <w:szCs w:val="20"/>
              </w:rPr>
              <w:t xml:space="preserve"> </w:t>
            </w:r>
            <w:r w:rsidR="009A289F" w:rsidRPr="009A289F">
              <w:rPr>
                <w:rFonts w:cs="Arial"/>
                <w:i/>
                <w:color w:val="000000"/>
                <w:szCs w:val="20"/>
              </w:rPr>
              <w:t>ki jo bo spremljal v okviru projektov</w:t>
            </w:r>
            <w:r w:rsidR="009A289F">
              <w:rPr>
                <w:rFonts w:cs="Arial"/>
                <w:i/>
                <w:color w:val="000000"/>
                <w:szCs w:val="20"/>
              </w:rPr>
              <w:t>.</w:t>
            </w:r>
            <w:r w:rsidR="00B046A4">
              <w:rPr>
                <w:rFonts w:cs="Arial"/>
                <w:i/>
                <w:color w:val="000000"/>
                <w:szCs w:val="20"/>
              </w:rPr>
              <w:t xml:space="preserve"> </w:t>
            </w:r>
            <w:r w:rsidRPr="000801A2">
              <w:rPr>
                <w:rFonts w:cs="Arial"/>
                <w:i/>
                <w:color w:val="000000"/>
                <w:szCs w:val="20"/>
              </w:rPr>
              <w:t xml:space="preserve">Za največje število točk je treba navesti najmanj </w:t>
            </w:r>
            <w:r w:rsidR="00F61B82">
              <w:rPr>
                <w:rFonts w:cs="Arial"/>
                <w:i/>
                <w:color w:val="000000"/>
                <w:szCs w:val="20"/>
              </w:rPr>
              <w:t>tri</w:t>
            </w:r>
            <w:r>
              <w:rPr>
                <w:rFonts w:cs="Arial"/>
                <w:i/>
                <w:color w:val="000000"/>
                <w:szCs w:val="20"/>
              </w:rPr>
              <w:t xml:space="preserve"> konkretn</w:t>
            </w:r>
            <w:r w:rsidR="00F61B82">
              <w:rPr>
                <w:rFonts w:cs="Arial"/>
                <w:i/>
                <w:color w:val="000000"/>
                <w:szCs w:val="20"/>
              </w:rPr>
              <w:t>e</w:t>
            </w:r>
            <w:r>
              <w:rPr>
                <w:rFonts w:cs="Arial"/>
                <w:i/>
                <w:color w:val="000000"/>
                <w:szCs w:val="20"/>
              </w:rPr>
              <w:t xml:space="preserve"> in različn</w:t>
            </w:r>
            <w:r w:rsidR="00F61B82">
              <w:rPr>
                <w:rFonts w:cs="Arial"/>
                <w:i/>
                <w:color w:val="000000"/>
                <w:szCs w:val="20"/>
              </w:rPr>
              <w:t>e</w:t>
            </w:r>
            <w:r>
              <w:rPr>
                <w:rFonts w:cs="Arial"/>
                <w:i/>
                <w:color w:val="000000"/>
                <w:szCs w:val="20"/>
              </w:rPr>
              <w:t xml:space="preserve"> oblik</w:t>
            </w:r>
            <w:r w:rsidR="00F61B82">
              <w:rPr>
                <w:rFonts w:cs="Arial"/>
                <w:i/>
                <w:color w:val="000000"/>
                <w:szCs w:val="20"/>
              </w:rPr>
              <w:t>e</w:t>
            </w:r>
            <w:r>
              <w:rPr>
                <w:rFonts w:cs="Arial"/>
                <w:i/>
                <w:color w:val="000000"/>
                <w:szCs w:val="20"/>
              </w:rPr>
              <w:t>. Največ ena stran.)</w:t>
            </w:r>
          </w:p>
        </w:tc>
      </w:tr>
      <w:tr w:rsidR="00A24668" w:rsidRPr="00EE6CFB" w14:paraId="33329D92" w14:textId="77777777" w:rsidTr="2E53DE6C">
        <w:trPr>
          <w:trHeight w:val="558"/>
        </w:trPr>
        <w:tc>
          <w:tcPr>
            <w:tcW w:w="9730" w:type="dxa"/>
            <w:gridSpan w:val="2"/>
            <w:shd w:val="clear" w:color="auto" w:fill="auto"/>
          </w:tcPr>
          <w:p w14:paraId="2F43D495" w14:textId="77777777" w:rsidR="00A24668" w:rsidRDefault="00A24668" w:rsidP="00DE1092">
            <w:pPr>
              <w:autoSpaceDE w:val="0"/>
              <w:autoSpaceDN w:val="0"/>
              <w:adjustRightInd w:val="0"/>
              <w:spacing w:line="240" w:lineRule="auto"/>
              <w:jc w:val="both"/>
              <w:rPr>
                <w:rFonts w:cs="Arial"/>
                <w:b/>
                <w:szCs w:val="20"/>
              </w:rPr>
            </w:pPr>
          </w:p>
          <w:p w14:paraId="583F2C33" w14:textId="77777777" w:rsidR="005B45C5" w:rsidRDefault="005B45C5" w:rsidP="00DE1092">
            <w:pPr>
              <w:autoSpaceDE w:val="0"/>
              <w:autoSpaceDN w:val="0"/>
              <w:adjustRightInd w:val="0"/>
              <w:spacing w:line="240" w:lineRule="auto"/>
              <w:jc w:val="both"/>
              <w:rPr>
                <w:rFonts w:cs="Arial"/>
                <w:b/>
                <w:szCs w:val="20"/>
              </w:rPr>
            </w:pPr>
          </w:p>
          <w:p w14:paraId="0A8F72BA" w14:textId="77777777" w:rsidR="005B45C5" w:rsidRDefault="005B45C5" w:rsidP="00DE1092">
            <w:pPr>
              <w:autoSpaceDE w:val="0"/>
              <w:autoSpaceDN w:val="0"/>
              <w:adjustRightInd w:val="0"/>
              <w:spacing w:line="240" w:lineRule="auto"/>
              <w:jc w:val="both"/>
              <w:rPr>
                <w:rFonts w:cs="Arial"/>
                <w:b/>
                <w:szCs w:val="20"/>
              </w:rPr>
            </w:pPr>
          </w:p>
          <w:p w14:paraId="3C310703" w14:textId="77777777" w:rsidR="005B45C5" w:rsidRDefault="005B45C5" w:rsidP="00DE1092">
            <w:pPr>
              <w:autoSpaceDE w:val="0"/>
              <w:autoSpaceDN w:val="0"/>
              <w:adjustRightInd w:val="0"/>
              <w:spacing w:line="240" w:lineRule="auto"/>
              <w:jc w:val="both"/>
              <w:rPr>
                <w:rFonts w:cs="Arial"/>
                <w:b/>
                <w:szCs w:val="20"/>
              </w:rPr>
            </w:pPr>
          </w:p>
          <w:p w14:paraId="3FE6D5D5" w14:textId="77777777" w:rsidR="005B45C5" w:rsidRDefault="005B45C5" w:rsidP="00DE1092">
            <w:pPr>
              <w:autoSpaceDE w:val="0"/>
              <w:autoSpaceDN w:val="0"/>
              <w:adjustRightInd w:val="0"/>
              <w:spacing w:line="240" w:lineRule="auto"/>
              <w:jc w:val="both"/>
              <w:rPr>
                <w:rFonts w:cs="Arial"/>
                <w:b/>
                <w:szCs w:val="20"/>
              </w:rPr>
            </w:pPr>
          </w:p>
          <w:p w14:paraId="15A61AC2" w14:textId="77777777" w:rsidR="005B45C5" w:rsidRDefault="005B45C5" w:rsidP="00DE1092">
            <w:pPr>
              <w:autoSpaceDE w:val="0"/>
              <w:autoSpaceDN w:val="0"/>
              <w:adjustRightInd w:val="0"/>
              <w:spacing w:line="240" w:lineRule="auto"/>
              <w:jc w:val="both"/>
              <w:rPr>
                <w:rFonts w:cs="Arial"/>
                <w:b/>
                <w:szCs w:val="20"/>
              </w:rPr>
            </w:pPr>
          </w:p>
          <w:p w14:paraId="205D37CE" w14:textId="77777777" w:rsidR="005B45C5" w:rsidRPr="006C50F4" w:rsidRDefault="005B45C5" w:rsidP="00DE1092">
            <w:pPr>
              <w:autoSpaceDE w:val="0"/>
              <w:autoSpaceDN w:val="0"/>
              <w:adjustRightInd w:val="0"/>
              <w:spacing w:line="240" w:lineRule="auto"/>
              <w:jc w:val="both"/>
              <w:rPr>
                <w:rFonts w:cs="Arial"/>
                <w:b/>
                <w:szCs w:val="20"/>
              </w:rPr>
            </w:pPr>
          </w:p>
        </w:tc>
      </w:tr>
      <w:tr w:rsidR="00A24668" w:rsidRPr="007C2F66" w14:paraId="33CB6C15" w14:textId="77777777" w:rsidTr="2E53DE6C">
        <w:trPr>
          <w:trHeight w:val="558"/>
        </w:trPr>
        <w:tc>
          <w:tcPr>
            <w:tcW w:w="842" w:type="dxa"/>
            <w:shd w:val="clear" w:color="auto" w:fill="FDE9D9" w:themeFill="accent6" w:themeFillTint="33"/>
          </w:tcPr>
          <w:p w14:paraId="37D3CBAC" w14:textId="77777777" w:rsidR="00A24668" w:rsidRDefault="00A24668" w:rsidP="00DE1092">
            <w:pPr>
              <w:autoSpaceDE w:val="0"/>
              <w:autoSpaceDN w:val="0"/>
              <w:adjustRightInd w:val="0"/>
              <w:spacing w:line="240" w:lineRule="auto"/>
              <w:ind w:left="36"/>
              <w:jc w:val="both"/>
              <w:rPr>
                <w:rFonts w:cs="Arial"/>
                <w:b/>
                <w:color w:val="000000"/>
                <w:szCs w:val="20"/>
              </w:rPr>
            </w:pPr>
            <w:r>
              <w:rPr>
                <w:rFonts w:cs="Arial"/>
                <w:b/>
                <w:color w:val="000000"/>
                <w:szCs w:val="20"/>
              </w:rPr>
              <w:t>4.</w:t>
            </w:r>
            <w:r w:rsidR="000B301D">
              <w:rPr>
                <w:rFonts w:cs="Arial"/>
                <w:b/>
                <w:color w:val="000000"/>
                <w:szCs w:val="20"/>
              </w:rPr>
              <w:t>A.</w:t>
            </w:r>
            <w:r>
              <w:rPr>
                <w:rFonts w:cs="Arial"/>
                <w:b/>
                <w:color w:val="000000"/>
                <w:szCs w:val="20"/>
              </w:rPr>
              <w:t>2</w:t>
            </w:r>
          </w:p>
        </w:tc>
        <w:tc>
          <w:tcPr>
            <w:tcW w:w="8888" w:type="dxa"/>
            <w:shd w:val="clear" w:color="auto" w:fill="FDE9D9" w:themeFill="accent6" w:themeFillTint="33"/>
          </w:tcPr>
          <w:p w14:paraId="533952F6" w14:textId="77777777" w:rsidR="00A24668" w:rsidRDefault="00A93477" w:rsidP="00DE1092">
            <w:pPr>
              <w:tabs>
                <w:tab w:val="left" w:pos="2379"/>
              </w:tabs>
              <w:autoSpaceDE w:val="0"/>
              <w:autoSpaceDN w:val="0"/>
              <w:adjustRightInd w:val="0"/>
              <w:spacing w:line="240" w:lineRule="auto"/>
              <w:ind w:left="36"/>
              <w:jc w:val="both"/>
              <w:rPr>
                <w:rFonts w:cs="Arial"/>
                <w:b/>
                <w:bCs/>
                <w:szCs w:val="20"/>
              </w:rPr>
            </w:pPr>
            <w:r>
              <w:rPr>
                <w:rFonts w:cs="Arial"/>
                <w:b/>
                <w:bCs/>
                <w:szCs w:val="20"/>
              </w:rPr>
              <w:t>Študenti bodo</w:t>
            </w:r>
            <w:r w:rsidR="00A24668">
              <w:rPr>
                <w:rFonts w:cs="Arial"/>
                <w:b/>
                <w:bCs/>
                <w:szCs w:val="20"/>
              </w:rPr>
              <w:t xml:space="preserve"> </w:t>
            </w:r>
            <w:r w:rsidR="00A24668" w:rsidRPr="00B87723">
              <w:rPr>
                <w:rFonts w:cs="Arial"/>
                <w:b/>
                <w:bCs/>
                <w:szCs w:val="20"/>
              </w:rPr>
              <w:t>z vključitvijo</w:t>
            </w:r>
            <w:r w:rsidR="00A24668">
              <w:rPr>
                <w:rFonts w:cs="Arial"/>
                <w:b/>
                <w:bCs/>
                <w:szCs w:val="20"/>
              </w:rPr>
              <w:t xml:space="preserve"> v projektne aktivnosti operacije </w:t>
            </w:r>
            <w:r>
              <w:rPr>
                <w:rFonts w:cs="Arial"/>
                <w:b/>
                <w:bCs/>
                <w:szCs w:val="20"/>
              </w:rPr>
              <w:t xml:space="preserve">pridobili </w:t>
            </w:r>
            <w:r w:rsidR="00A24668">
              <w:rPr>
                <w:rFonts w:cs="Arial"/>
                <w:b/>
                <w:bCs/>
                <w:szCs w:val="20"/>
              </w:rPr>
              <w:t>različne k</w:t>
            </w:r>
            <w:r w:rsidR="00A24668" w:rsidRPr="00B87723">
              <w:rPr>
                <w:rFonts w:cs="Arial"/>
                <w:b/>
                <w:bCs/>
                <w:szCs w:val="20"/>
              </w:rPr>
              <w:t>ompetence (splošne in/ali poklicno specifične)</w:t>
            </w:r>
          </w:p>
          <w:p w14:paraId="59307A29" w14:textId="77777777" w:rsidR="00A24668" w:rsidRDefault="00A24668" w:rsidP="00DE1092">
            <w:pPr>
              <w:tabs>
                <w:tab w:val="left" w:pos="2379"/>
              </w:tabs>
              <w:autoSpaceDE w:val="0"/>
              <w:autoSpaceDN w:val="0"/>
              <w:adjustRightInd w:val="0"/>
              <w:spacing w:line="240" w:lineRule="auto"/>
              <w:ind w:left="36"/>
              <w:jc w:val="both"/>
              <w:rPr>
                <w:rFonts w:cs="Arial"/>
                <w:b/>
                <w:bCs/>
                <w:szCs w:val="20"/>
              </w:rPr>
            </w:pPr>
            <w:r>
              <w:rPr>
                <w:rFonts w:cs="Arial"/>
                <w:i/>
                <w:szCs w:val="20"/>
              </w:rPr>
              <w:t>(Prijavitelj navede in opiše različne kompetence, ki jih bo</w:t>
            </w:r>
            <w:r w:rsidR="00A93477">
              <w:rPr>
                <w:rFonts w:cs="Arial"/>
                <w:i/>
                <w:szCs w:val="20"/>
              </w:rPr>
              <w:t xml:space="preserve">do </w:t>
            </w:r>
            <w:r>
              <w:rPr>
                <w:rFonts w:cs="Arial"/>
                <w:i/>
                <w:szCs w:val="20"/>
              </w:rPr>
              <w:t>vključen</w:t>
            </w:r>
            <w:r w:rsidR="00AE17C8">
              <w:rPr>
                <w:rFonts w:cs="Arial"/>
                <w:i/>
                <w:szCs w:val="20"/>
              </w:rPr>
              <w:t xml:space="preserve">i </w:t>
            </w:r>
            <w:r w:rsidR="00A93477">
              <w:rPr>
                <w:rFonts w:cs="Arial"/>
                <w:i/>
                <w:szCs w:val="20"/>
              </w:rPr>
              <w:t xml:space="preserve">študentje </w:t>
            </w:r>
            <w:r>
              <w:rPr>
                <w:rFonts w:cs="Arial"/>
                <w:i/>
                <w:szCs w:val="20"/>
              </w:rPr>
              <w:t xml:space="preserve">z vključitvijo v projektne aktivnosti </w:t>
            </w:r>
            <w:r w:rsidR="00A93477">
              <w:rPr>
                <w:rFonts w:cs="Arial"/>
                <w:i/>
                <w:szCs w:val="20"/>
              </w:rPr>
              <w:t>pridobili</w:t>
            </w:r>
            <w:r>
              <w:rPr>
                <w:rFonts w:cs="Arial"/>
                <w:i/>
                <w:szCs w:val="20"/>
              </w:rPr>
              <w:t xml:space="preserve">. </w:t>
            </w:r>
            <w:r>
              <w:rPr>
                <w:rFonts w:cs="Arial"/>
                <w:i/>
                <w:color w:val="000000"/>
                <w:szCs w:val="20"/>
              </w:rPr>
              <w:t>Za največje število toč</w:t>
            </w:r>
            <w:r w:rsidR="00985000">
              <w:rPr>
                <w:rFonts w:cs="Arial"/>
                <w:i/>
                <w:color w:val="000000"/>
                <w:szCs w:val="20"/>
              </w:rPr>
              <w:t>k je treba navesti najmanj šest</w:t>
            </w:r>
            <w:r>
              <w:rPr>
                <w:rFonts w:cs="Arial"/>
                <w:i/>
                <w:color w:val="000000"/>
                <w:szCs w:val="20"/>
              </w:rPr>
              <w:t xml:space="preserve"> ali več različnih kompetenc. </w:t>
            </w:r>
            <w:r>
              <w:rPr>
                <w:rFonts w:cs="Arial"/>
                <w:i/>
                <w:szCs w:val="20"/>
              </w:rPr>
              <w:t>Največ ena stran</w:t>
            </w:r>
            <w:r w:rsidR="005B45C5">
              <w:rPr>
                <w:rFonts w:cs="Arial"/>
                <w:i/>
                <w:szCs w:val="20"/>
              </w:rPr>
              <w:t>.)</w:t>
            </w:r>
          </w:p>
        </w:tc>
      </w:tr>
      <w:tr w:rsidR="00A24668" w:rsidRPr="007C2F66" w14:paraId="56E15DE9" w14:textId="77777777" w:rsidTr="2E53DE6C">
        <w:trPr>
          <w:trHeight w:val="558"/>
        </w:trPr>
        <w:tc>
          <w:tcPr>
            <w:tcW w:w="9730" w:type="dxa"/>
            <w:gridSpan w:val="2"/>
            <w:shd w:val="clear" w:color="auto" w:fill="auto"/>
          </w:tcPr>
          <w:p w14:paraId="1DFE3EC4" w14:textId="77777777" w:rsidR="00A24668" w:rsidRDefault="00A24668" w:rsidP="00DE1092">
            <w:pPr>
              <w:tabs>
                <w:tab w:val="left" w:pos="2379"/>
              </w:tabs>
              <w:autoSpaceDE w:val="0"/>
              <w:autoSpaceDN w:val="0"/>
              <w:adjustRightInd w:val="0"/>
              <w:spacing w:line="240" w:lineRule="auto"/>
              <w:ind w:left="36"/>
              <w:jc w:val="both"/>
              <w:rPr>
                <w:rFonts w:cs="Arial"/>
                <w:b/>
                <w:bCs/>
                <w:szCs w:val="20"/>
              </w:rPr>
            </w:pPr>
          </w:p>
          <w:p w14:paraId="3DBAB693" w14:textId="77777777" w:rsidR="005B45C5" w:rsidRDefault="005B45C5" w:rsidP="00DE1092">
            <w:pPr>
              <w:tabs>
                <w:tab w:val="left" w:pos="2379"/>
              </w:tabs>
              <w:autoSpaceDE w:val="0"/>
              <w:autoSpaceDN w:val="0"/>
              <w:adjustRightInd w:val="0"/>
              <w:spacing w:line="240" w:lineRule="auto"/>
              <w:ind w:left="36"/>
              <w:jc w:val="both"/>
              <w:rPr>
                <w:rFonts w:cs="Arial"/>
                <w:b/>
                <w:bCs/>
                <w:szCs w:val="20"/>
              </w:rPr>
            </w:pPr>
          </w:p>
          <w:p w14:paraId="3EFB0948" w14:textId="77777777" w:rsidR="005B45C5" w:rsidRDefault="005B45C5" w:rsidP="00DE1092">
            <w:pPr>
              <w:tabs>
                <w:tab w:val="left" w:pos="2379"/>
              </w:tabs>
              <w:autoSpaceDE w:val="0"/>
              <w:autoSpaceDN w:val="0"/>
              <w:adjustRightInd w:val="0"/>
              <w:spacing w:line="240" w:lineRule="auto"/>
              <w:ind w:left="36"/>
              <w:jc w:val="both"/>
              <w:rPr>
                <w:rFonts w:cs="Arial"/>
                <w:b/>
                <w:bCs/>
                <w:szCs w:val="20"/>
              </w:rPr>
            </w:pPr>
          </w:p>
          <w:p w14:paraId="3F9FEDDE" w14:textId="77777777" w:rsidR="005B45C5" w:rsidRDefault="005B45C5" w:rsidP="00DE1092">
            <w:pPr>
              <w:tabs>
                <w:tab w:val="left" w:pos="2379"/>
              </w:tabs>
              <w:autoSpaceDE w:val="0"/>
              <w:autoSpaceDN w:val="0"/>
              <w:adjustRightInd w:val="0"/>
              <w:spacing w:line="240" w:lineRule="auto"/>
              <w:ind w:left="36"/>
              <w:jc w:val="both"/>
              <w:rPr>
                <w:rFonts w:cs="Arial"/>
                <w:b/>
                <w:bCs/>
                <w:szCs w:val="20"/>
              </w:rPr>
            </w:pPr>
          </w:p>
          <w:p w14:paraId="757527E6" w14:textId="77777777" w:rsidR="005B45C5" w:rsidRDefault="005B45C5" w:rsidP="00DE1092">
            <w:pPr>
              <w:tabs>
                <w:tab w:val="left" w:pos="2379"/>
              </w:tabs>
              <w:autoSpaceDE w:val="0"/>
              <w:autoSpaceDN w:val="0"/>
              <w:adjustRightInd w:val="0"/>
              <w:spacing w:line="240" w:lineRule="auto"/>
              <w:ind w:left="36"/>
              <w:jc w:val="both"/>
              <w:rPr>
                <w:rFonts w:cs="Arial"/>
                <w:b/>
                <w:bCs/>
                <w:szCs w:val="20"/>
              </w:rPr>
            </w:pPr>
          </w:p>
          <w:p w14:paraId="2A88A2FC" w14:textId="77777777" w:rsidR="005B45C5" w:rsidRDefault="005B45C5" w:rsidP="00DE1092">
            <w:pPr>
              <w:tabs>
                <w:tab w:val="left" w:pos="2379"/>
              </w:tabs>
              <w:autoSpaceDE w:val="0"/>
              <w:autoSpaceDN w:val="0"/>
              <w:adjustRightInd w:val="0"/>
              <w:spacing w:line="240" w:lineRule="auto"/>
              <w:ind w:left="36"/>
              <w:jc w:val="both"/>
              <w:rPr>
                <w:rFonts w:cs="Arial"/>
                <w:b/>
                <w:bCs/>
                <w:szCs w:val="20"/>
              </w:rPr>
            </w:pPr>
          </w:p>
        </w:tc>
      </w:tr>
      <w:tr w:rsidR="00A24668" w:rsidRPr="00933C3A" w14:paraId="003D5379" w14:textId="77777777" w:rsidTr="2E53DE6C">
        <w:trPr>
          <w:trHeight w:val="558"/>
        </w:trPr>
        <w:tc>
          <w:tcPr>
            <w:tcW w:w="842" w:type="dxa"/>
            <w:shd w:val="clear" w:color="auto" w:fill="FDE9D9" w:themeFill="accent6" w:themeFillTint="33"/>
          </w:tcPr>
          <w:p w14:paraId="1EDC8E9C" w14:textId="77777777" w:rsidR="00A24668" w:rsidRDefault="00A24668" w:rsidP="00DE1092">
            <w:pPr>
              <w:autoSpaceDE w:val="0"/>
              <w:autoSpaceDN w:val="0"/>
              <w:adjustRightInd w:val="0"/>
              <w:spacing w:line="240" w:lineRule="auto"/>
              <w:ind w:left="36"/>
              <w:jc w:val="both"/>
              <w:rPr>
                <w:rFonts w:cs="Arial"/>
                <w:b/>
                <w:color w:val="000000"/>
                <w:szCs w:val="20"/>
              </w:rPr>
            </w:pPr>
            <w:r>
              <w:rPr>
                <w:rFonts w:cs="Arial"/>
                <w:b/>
                <w:color w:val="000000"/>
                <w:szCs w:val="20"/>
              </w:rPr>
              <w:t>4.</w:t>
            </w:r>
            <w:r w:rsidR="000B301D">
              <w:rPr>
                <w:rFonts w:cs="Arial"/>
                <w:b/>
                <w:color w:val="000000"/>
                <w:szCs w:val="20"/>
              </w:rPr>
              <w:t>A.</w:t>
            </w:r>
            <w:r>
              <w:rPr>
                <w:rFonts w:cs="Arial"/>
                <w:b/>
                <w:color w:val="000000"/>
                <w:szCs w:val="20"/>
              </w:rPr>
              <w:t>3</w:t>
            </w:r>
          </w:p>
        </w:tc>
        <w:tc>
          <w:tcPr>
            <w:tcW w:w="8888" w:type="dxa"/>
            <w:shd w:val="clear" w:color="auto" w:fill="FDE9D9" w:themeFill="accent6" w:themeFillTint="33"/>
          </w:tcPr>
          <w:p w14:paraId="0E57BDC8" w14:textId="77777777" w:rsidR="00A24668" w:rsidRDefault="00A24668" w:rsidP="00DE1092">
            <w:pPr>
              <w:spacing w:line="240" w:lineRule="auto"/>
              <w:jc w:val="both"/>
              <w:rPr>
                <w:rFonts w:cs="Arial"/>
                <w:b/>
                <w:bCs/>
                <w:szCs w:val="20"/>
              </w:rPr>
            </w:pPr>
            <w:r>
              <w:rPr>
                <w:rFonts w:cs="Arial"/>
                <w:b/>
                <w:bCs/>
                <w:szCs w:val="20"/>
              </w:rPr>
              <w:t>Operacija</w:t>
            </w:r>
            <w:r w:rsidR="000F623D">
              <w:rPr>
                <w:rFonts w:cs="Arial"/>
                <w:b/>
                <w:bCs/>
                <w:szCs w:val="20"/>
              </w:rPr>
              <w:t xml:space="preserve"> </w:t>
            </w:r>
            <w:r w:rsidR="00A77953">
              <w:rPr>
                <w:rFonts w:cs="Arial"/>
                <w:b/>
                <w:bCs/>
                <w:szCs w:val="20"/>
              </w:rPr>
              <w:t xml:space="preserve"> </w:t>
            </w:r>
            <w:r>
              <w:rPr>
                <w:rFonts w:cs="Arial"/>
                <w:b/>
                <w:bCs/>
                <w:szCs w:val="20"/>
              </w:rPr>
              <w:t>načrt</w:t>
            </w:r>
            <w:r w:rsidR="000F623D">
              <w:rPr>
                <w:rFonts w:cs="Arial"/>
                <w:b/>
                <w:bCs/>
                <w:szCs w:val="20"/>
              </w:rPr>
              <w:t>uje</w:t>
            </w:r>
            <w:r>
              <w:rPr>
                <w:rFonts w:cs="Arial"/>
                <w:b/>
                <w:bCs/>
                <w:szCs w:val="20"/>
              </w:rPr>
              <w:t xml:space="preserve"> najmanj en interdisciplinarni</w:t>
            </w:r>
            <w:r>
              <w:rPr>
                <w:rStyle w:val="Sprotnaopomba-sklic"/>
                <w:rFonts w:cs="Arial"/>
                <w:b/>
                <w:bCs/>
                <w:szCs w:val="20"/>
              </w:rPr>
              <w:footnoteReference w:id="5"/>
            </w:r>
            <w:r>
              <w:rPr>
                <w:rFonts w:cs="Arial"/>
                <w:b/>
                <w:bCs/>
                <w:szCs w:val="20"/>
              </w:rPr>
              <w:t xml:space="preserve"> projekt</w:t>
            </w:r>
            <w:r w:rsidR="00122B6B">
              <w:rPr>
                <w:rFonts w:cs="Arial"/>
                <w:b/>
                <w:bCs/>
                <w:szCs w:val="20"/>
              </w:rPr>
              <w:t>,</w:t>
            </w:r>
            <w:r>
              <w:rPr>
                <w:rFonts w:cs="Arial"/>
                <w:b/>
                <w:bCs/>
                <w:szCs w:val="20"/>
              </w:rPr>
              <w:t xml:space="preserve"> v katerega bo</w:t>
            </w:r>
            <w:r w:rsidR="001900BC">
              <w:rPr>
                <w:rFonts w:cs="Arial"/>
                <w:b/>
                <w:bCs/>
                <w:szCs w:val="20"/>
              </w:rPr>
              <w:t>do</w:t>
            </w:r>
            <w:r>
              <w:rPr>
                <w:rFonts w:cs="Arial"/>
                <w:b/>
                <w:bCs/>
                <w:szCs w:val="20"/>
              </w:rPr>
              <w:t xml:space="preserve"> vključen</w:t>
            </w:r>
            <w:r w:rsidR="001900BC">
              <w:rPr>
                <w:rFonts w:cs="Arial"/>
                <w:b/>
                <w:bCs/>
                <w:szCs w:val="20"/>
              </w:rPr>
              <w:t>i</w:t>
            </w:r>
            <w:r>
              <w:rPr>
                <w:rFonts w:cs="Arial"/>
                <w:b/>
                <w:bCs/>
                <w:szCs w:val="20"/>
              </w:rPr>
              <w:t xml:space="preserve"> študent</w:t>
            </w:r>
            <w:r w:rsidR="001900BC">
              <w:rPr>
                <w:rFonts w:cs="Arial"/>
                <w:b/>
                <w:bCs/>
                <w:szCs w:val="20"/>
              </w:rPr>
              <w:t>i</w:t>
            </w:r>
            <w:r w:rsidRPr="006C0CA9">
              <w:rPr>
                <w:rFonts w:cs="Arial"/>
                <w:b/>
                <w:bCs/>
                <w:szCs w:val="20"/>
              </w:rPr>
              <w:t xml:space="preserve"> iz več različnih študijskih področij po KLASIUS- P-16</w:t>
            </w:r>
            <w:r>
              <w:rPr>
                <w:rFonts w:cs="Arial"/>
                <w:b/>
                <w:bCs/>
                <w:szCs w:val="20"/>
              </w:rPr>
              <w:t xml:space="preserve"> </w:t>
            </w:r>
          </w:p>
          <w:p w14:paraId="57186398" w14:textId="77777777" w:rsidR="00A24668" w:rsidRDefault="00C7197C" w:rsidP="00DE1092">
            <w:pPr>
              <w:spacing w:line="240" w:lineRule="auto"/>
              <w:jc w:val="both"/>
              <w:rPr>
                <w:rFonts w:cs="Arial"/>
                <w:b/>
                <w:bCs/>
                <w:szCs w:val="20"/>
              </w:rPr>
            </w:pPr>
            <w:r w:rsidRPr="008554E6">
              <w:rPr>
                <w:rFonts w:cs="Arial"/>
                <w:i/>
                <w:color w:val="000000"/>
                <w:szCs w:val="20"/>
              </w:rPr>
              <w:t>(</w:t>
            </w:r>
            <w:r w:rsidR="00A24668">
              <w:rPr>
                <w:rFonts w:cs="Arial"/>
                <w:i/>
                <w:color w:val="000000"/>
                <w:szCs w:val="20"/>
              </w:rPr>
              <w:t>Na podlagi predvidene sestavljenosti študentske projektne skupine iz t</w:t>
            </w:r>
            <w:r w:rsidR="00001177">
              <w:rPr>
                <w:rFonts w:cs="Arial"/>
                <w:i/>
                <w:color w:val="000000"/>
                <w:szCs w:val="20"/>
              </w:rPr>
              <w:t>očke</w:t>
            </w:r>
            <w:r w:rsidR="00A24668">
              <w:rPr>
                <w:rFonts w:cs="Arial"/>
                <w:i/>
                <w:color w:val="000000"/>
                <w:szCs w:val="20"/>
              </w:rPr>
              <w:t>. 4.</w:t>
            </w:r>
            <w:r w:rsidR="00BD6D12">
              <w:rPr>
                <w:rFonts w:cs="Arial"/>
                <w:i/>
                <w:color w:val="000000"/>
                <w:szCs w:val="20"/>
              </w:rPr>
              <w:t>A.</w:t>
            </w:r>
            <w:r w:rsidR="00A24668">
              <w:rPr>
                <w:rFonts w:cs="Arial"/>
                <w:i/>
                <w:color w:val="000000"/>
                <w:szCs w:val="20"/>
              </w:rPr>
              <w:t xml:space="preserve">3 prijavnega obrazca »Interdisciplinarnost« za vsak posamezni načrtovan/predviden projekt, ki ga bo prijavitelj izvedel, se pri presoji interdisciplinarnosti izvede točkovanje na podlagi navedb prijavitelja iz </w:t>
            </w:r>
            <w:r w:rsidR="00542FD1">
              <w:rPr>
                <w:rFonts w:cs="Arial"/>
                <w:i/>
                <w:color w:val="000000"/>
                <w:szCs w:val="20"/>
              </w:rPr>
              <w:t>te točke</w:t>
            </w:r>
            <w:r w:rsidR="00A2095C">
              <w:rPr>
                <w:rFonts w:cs="Arial"/>
                <w:i/>
                <w:color w:val="000000"/>
                <w:szCs w:val="20"/>
              </w:rPr>
              <w:t xml:space="preserve"> </w:t>
            </w:r>
            <w:r w:rsidR="00A24668">
              <w:rPr>
                <w:rFonts w:cs="Arial"/>
                <w:i/>
                <w:color w:val="000000"/>
                <w:szCs w:val="20"/>
              </w:rPr>
              <w:t>prijavnega obrazca .)</w:t>
            </w:r>
          </w:p>
          <w:p w14:paraId="5DB19210" w14:textId="77777777" w:rsidR="00A24668" w:rsidRDefault="00A24668" w:rsidP="00DE1092">
            <w:pPr>
              <w:spacing w:line="240" w:lineRule="auto"/>
              <w:jc w:val="both"/>
              <w:rPr>
                <w:rFonts w:cs="Arial"/>
                <w:b/>
                <w:bCs/>
                <w:szCs w:val="20"/>
              </w:rPr>
            </w:pPr>
          </w:p>
        </w:tc>
      </w:tr>
      <w:tr w:rsidR="00E54254" w:rsidRPr="00933C3A" w14:paraId="699E6468" w14:textId="77777777" w:rsidTr="2E53DE6C">
        <w:trPr>
          <w:trHeight w:val="558"/>
        </w:trPr>
        <w:tc>
          <w:tcPr>
            <w:tcW w:w="842" w:type="dxa"/>
            <w:shd w:val="clear" w:color="auto" w:fill="FFFFFF" w:themeFill="background1"/>
          </w:tcPr>
          <w:p w14:paraId="4BB7EC66" w14:textId="77777777" w:rsidR="00E54254" w:rsidRDefault="00E54254" w:rsidP="00DE1092">
            <w:pPr>
              <w:autoSpaceDE w:val="0"/>
              <w:autoSpaceDN w:val="0"/>
              <w:adjustRightInd w:val="0"/>
              <w:spacing w:line="240" w:lineRule="auto"/>
              <w:ind w:left="36"/>
              <w:jc w:val="both"/>
              <w:rPr>
                <w:rFonts w:cs="Arial"/>
                <w:b/>
                <w:color w:val="000000"/>
                <w:szCs w:val="20"/>
              </w:rPr>
            </w:pPr>
          </w:p>
        </w:tc>
        <w:tc>
          <w:tcPr>
            <w:tcW w:w="8888" w:type="dxa"/>
            <w:shd w:val="clear" w:color="auto" w:fill="FFFFFF" w:themeFill="background1"/>
          </w:tcPr>
          <w:p w14:paraId="69F4DBAC" w14:textId="77777777" w:rsidR="00E54254" w:rsidRPr="00AC54CF" w:rsidRDefault="00E54254" w:rsidP="00DE1092">
            <w:pPr>
              <w:spacing w:line="240" w:lineRule="auto"/>
              <w:jc w:val="both"/>
              <w:rPr>
                <w:rFonts w:cs="Arial"/>
                <w:bCs/>
                <w:szCs w:val="20"/>
              </w:rPr>
            </w:pPr>
            <w:r w:rsidRPr="00AC54CF">
              <w:rPr>
                <w:rFonts w:cs="Arial"/>
                <w:bCs/>
                <w:szCs w:val="20"/>
              </w:rPr>
              <w:t xml:space="preserve">Skupno število interdisciplinarnih projektov (projekti se izvajajo iz več različnih študijskih področjih po KLASIUS-P). Ustrezno označite </w:t>
            </w:r>
            <w:sdt>
              <w:sdtPr>
                <w:rPr>
                  <w:rFonts w:cs="Arial"/>
                  <w:szCs w:val="20"/>
                </w:rPr>
                <w:id w:val="-886944646"/>
                <w14:checkbox>
                  <w14:checked w14:val="1"/>
                  <w14:checkedState w14:val="2612" w14:font="MS Gothic"/>
                  <w14:uncheckedState w14:val="2610" w14:font="MS Gothic"/>
                </w14:checkbox>
              </w:sdtPr>
              <w:sdtEndPr/>
              <w:sdtContent>
                <w:r w:rsidRPr="00AC54CF">
                  <w:rPr>
                    <w:rFonts w:ascii="Segoe UI Symbol" w:eastAsia="MS Gothic" w:hAnsi="Segoe UI Symbol" w:cs="Segoe UI Symbol"/>
                    <w:szCs w:val="20"/>
                  </w:rPr>
                  <w:t>☒</w:t>
                </w:r>
              </w:sdtContent>
            </w:sdt>
            <w:r w:rsidRPr="00AC54CF">
              <w:rPr>
                <w:rFonts w:cs="Arial"/>
                <w:szCs w:val="20"/>
              </w:rPr>
              <w:t xml:space="preserve"> </w:t>
            </w:r>
            <w:r w:rsidRPr="00AC54CF">
              <w:rPr>
                <w:rFonts w:cs="Arial"/>
                <w:bCs/>
                <w:szCs w:val="20"/>
              </w:rPr>
              <w:t>in dopolni</w:t>
            </w:r>
            <w:r w:rsidR="00542C8A">
              <w:rPr>
                <w:rFonts w:cs="Arial"/>
                <w:bCs/>
                <w:szCs w:val="20"/>
              </w:rPr>
              <w:t>te</w:t>
            </w:r>
            <w:r w:rsidRPr="00AC54CF">
              <w:rPr>
                <w:rFonts w:cs="Arial"/>
                <w:bCs/>
                <w:szCs w:val="20"/>
              </w:rPr>
              <w:t xml:space="preserve"> ter naved</w:t>
            </w:r>
            <w:r w:rsidR="00542C8A">
              <w:rPr>
                <w:rFonts w:cs="Arial"/>
                <w:bCs/>
                <w:szCs w:val="20"/>
              </w:rPr>
              <w:t>ite</w:t>
            </w:r>
            <w:r w:rsidRPr="00AC54CF">
              <w:rPr>
                <w:rFonts w:cs="Arial"/>
                <w:bCs/>
                <w:szCs w:val="20"/>
              </w:rPr>
              <w:t xml:space="preserve"> skupno število</w:t>
            </w:r>
            <w:r>
              <w:rPr>
                <w:rFonts w:cs="Arial"/>
                <w:bCs/>
                <w:szCs w:val="20"/>
              </w:rPr>
              <w:t xml:space="preserve"> interdisciplinarnih projektov</w:t>
            </w:r>
            <w:r w:rsidRPr="00AC54CF">
              <w:rPr>
                <w:rFonts w:cs="Arial"/>
                <w:bCs/>
                <w:szCs w:val="20"/>
              </w:rPr>
              <w:t xml:space="preserve">. </w:t>
            </w:r>
          </w:p>
          <w:p w14:paraId="719C3CCF" w14:textId="77777777" w:rsidR="00E54254" w:rsidRPr="00985E4A" w:rsidRDefault="00E54254" w:rsidP="00DE1092">
            <w:pPr>
              <w:spacing w:line="240" w:lineRule="auto"/>
              <w:jc w:val="both"/>
              <w:rPr>
                <w:rFonts w:cs="Arial"/>
                <w:bCs/>
                <w:szCs w:val="20"/>
              </w:rPr>
            </w:pPr>
          </w:p>
          <w:p w14:paraId="11D5BD8C" w14:textId="77777777" w:rsidR="00E54254" w:rsidRPr="000F3134" w:rsidRDefault="00E54254" w:rsidP="00DE1092">
            <w:pPr>
              <w:spacing w:line="240" w:lineRule="auto"/>
              <w:jc w:val="both"/>
              <w:rPr>
                <w:rFonts w:cs="Arial"/>
                <w:color w:val="000000"/>
                <w:szCs w:val="20"/>
              </w:rPr>
            </w:pPr>
            <w:r w:rsidRPr="00AC54CF">
              <w:rPr>
                <w:rFonts w:cs="Arial"/>
                <w:color w:val="000000"/>
                <w:szCs w:val="20"/>
              </w:rPr>
              <w:t xml:space="preserve">- V </w:t>
            </w:r>
            <w:r w:rsidR="00214729">
              <w:rPr>
                <w:rFonts w:cs="Arial"/>
                <w:color w:val="000000"/>
                <w:szCs w:val="20"/>
              </w:rPr>
              <w:t>najmanj en</w:t>
            </w:r>
            <w:r w:rsidR="00592B02">
              <w:rPr>
                <w:rFonts w:cs="Arial"/>
                <w:color w:val="000000"/>
                <w:szCs w:val="20"/>
              </w:rPr>
              <w:t>em</w:t>
            </w:r>
            <w:r w:rsidR="00214729">
              <w:rPr>
                <w:rFonts w:cs="Arial"/>
                <w:color w:val="000000"/>
                <w:szCs w:val="20"/>
              </w:rPr>
              <w:t xml:space="preserve"> načrtovan</w:t>
            </w:r>
            <w:r w:rsidR="00592B02">
              <w:rPr>
                <w:rFonts w:cs="Arial"/>
                <w:color w:val="000000"/>
                <w:szCs w:val="20"/>
              </w:rPr>
              <w:t>em</w:t>
            </w:r>
            <w:r w:rsidRPr="00AC54CF">
              <w:rPr>
                <w:rFonts w:cs="Arial"/>
                <w:color w:val="000000"/>
                <w:szCs w:val="20"/>
              </w:rPr>
              <w:t xml:space="preserve"> projekt</w:t>
            </w:r>
            <w:r w:rsidR="00592B02">
              <w:rPr>
                <w:rFonts w:cs="Arial"/>
                <w:color w:val="000000"/>
                <w:szCs w:val="20"/>
              </w:rPr>
              <w:t>u</w:t>
            </w:r>
            <w:r w:rsidRPr="00AC54CF">
              <w:rPr>
                <w:rFonts w:cs="Arial"/>
                <w:color w:val="000000"/>
                <w:szCs w:val="20"/>
              </w:rPr>
              <w:t xml:space="preserve"> so vključeni študenti iz pet ali več </w:t>
            </w:r>
            <w:r w:rsidR="00592B02">
              <w:rPr>
                <w:rFonts w:cs="Arial"/>
                <w:color w:val="000000"/>
                <w:szCs w:val="20"/>
              </w:rPr>
              <w:t xml:space="preserve">različnih </w:t>
            </w:r>
            <w:r w:rsidRPr="00AC54CF">
              <w:rPr>
                <w:rFonts w:cs="Arial"/>
                <w:color w:val="000000"/>
                <w:szCs w:val="20"/>
              </w:rPr>
              <w:t xml:space="preserve">študijskih področij: </w:t>
            </w:r>
            <w:sdt>
              <w:sdtPr>
                <w:rPr>
                  <w:rFonts w:cs="Arial"/>
                </w:rPr>
                <w:id w:val="858386816"/>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color w:val="000000"/>
                <w:szCs w:val="20"/>
              </w:rPr>
              <w:t xml:space="preserve"> DA in skupno število </w:t>
            </w:r>
            <w:r>
              <w:rPr>
                <w:rFonts w:cs="Arial"/>
                <w:color w:val="000000"/>
                <w:szCs w:val="20"/>
              </w:rPr>
              <w:t xml:space="preserve">_____ interdisciplinarnih </w:t>
            </w:r>
            <w:r w:rsidRPr="00AC54CF">
              <w:rPr>
                <w:rFonts w:cs="Arial"/>
                <w:color w:val="000000"/>
                <w:szCs w:val="20"/>
              </w:rPr>
              <w:t>projektov</w:t>
            </w:r>
          </w:p>
          <w:p w14:paraId="4FD57083" w14:textId="77777777" w:rsidR="00E54254" w:rsidRPr="00AC54CF" w:rsidRDefault="00E54254" w:rsidP="00DE1092">
            <w:pPr>
              <w:spacing w:line="240" w:lineRule="auto"/>
              <w:jc w:val="both"/>
              <w:rPr>
                <w:rFonts w:cs="Arial"/>
                <w:color w:val="000000"/>
                <w:szCs w:val="20"/>
              </w:rPr>
            </w:pPr>
            <w:r w:rsidRPr="000F3134">
              <w:rPr>
                <w:rFonts w:cs="Arial"/>
                <w:color w:val="000000"/>
                <w:szCs w:val="20"/>
              </w:rPr>
              <w:t xml:space="preserve">- V </w:t>
            </w:r>
            <w:r w:rsidR="00214729">
              <w:rPr>
                <w:rFonts w:cs="Arial"/>
                <w:color w:val="000000"/>
                <w:szCs w:val="20"/>
              </w:rPr>
              <w:t>najmanj en</w:t>
            </w:r>
            <w:r w:rsidR="00592B02">
              <w:rPr>
                <w:rFonts w:cs="Arial"/>
                <w:color w:val="000000"/>
                <w:szCs w:val="20"/>
              </w:rPr>
              <w:t>em</w:t>
            </w:r>
            <w:r w:rsidR="00214729">
              <w:rPr>
                <w:rFonts w:cs="Arial"/>
                <w:color w:val="000000"/>
                <w:szCs w:val="20"/>
              </w:rPr>
              <w:t xml:space="preserve"> načrtovan</w:t>
            </w:r>
            <w:r w:rsidR="00592B02">
              <w:rPr>
                <w:rFonts w:cs="Arial"/>
                <w:color w:val="000000"/>
                <w:szCs w:val="20"/>
              </w:rPr>
              <w:t>em</w:t>
            </w:r>
            <w:r w:rsidRPr="000F3134">
              <w:rPr>
                <w:rFonts w:cs="Arial"/>
                <w:color w:val="000000"/>
                <w:szCs w:val="20"/>
              </w:rPr>
              <w:t xml:space="preserve"> projekt</w:t>
            </w:r>
            <w:r w:rsidR="00592B02">
              <w:rPr>
                <w:rFonts w:cs="Arial"/>
                <w:color w:val="000000"/>
                <w:szCs w:val="20"/>
              </w:rPr>
              <w:t>u</w:t>
            </w:r>
            <w:r w:rsidRPr="000F3134">
              <w:rPr>
                <w:rFonts w:cs="Arial"/>
                <w:color w:val="000000"/>
                <w:szCs w:val="20"/>
              </w:rPr>
              <w:t xml:space="preserve"> so vključeni študenti iz štirih</w:t>
            </w:r>
            <w:r w:rsidR="00592B02">
              <w:rPr>
                <w:rFonts w:cs="Arial"/>
                <w:color w:val="000000"/>
                <w:szCs w:val="20"/>
              </w:rPr>
              <w:t xml:space="preserve"> različnih</w:t>
            </w:r>
            <w:r w:rsidRPr="000F3134">
              <w:rPr>
                <w:rFonts w:cs="Arial"/>
                <w:color w:val="000000"/>
                <w:szCs w:val="20"/>
              </w:rPr>
              <w:t xml:space="preserve"> študijskih področij: </w:t>
            </w:r>
            <w:sdt>
              <w:sdtPr>
                <w:rPr>
                  <w:rFonts w:cs="Arial"/>
                </w:rPr>
                <w:id w:val="755795129"/>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color w:val="000000"/>
                <w:szCs w:val="20"/>
              </w:rPr>
              <w:t xml:space="preserve"> DA in skupno število _</w:t>
            </w:r>
            <w:r>
              <w:rPr>
                <w:rFonts w:cs="Arial"/>
                <w:color w:val="000000"/>
                <w:szCs w:val="20"/>
              </w:rPr>
              <w:t xml:space="preserve">_____ interdisciplinarnih </w:t>
            </w:r>
            <w:r w:rsidRPr="00AC54CF">
              <w:rPr>
                <w:rFonts w:cs="Arial"/>
                <w:color w:val="000000"/>
                <w:szCs w:val="20"/>
              </w:rPr>
              <w:t>projektov</w:t>
            </w:r>
          </w:p>
          <w:p w14:paraId="4A4A2476" w14:textId="77777777" w:rsidR="00E54254" w:rsidRPr="00AC54CF" w:rsidRDefault="00E54254" w:rsidP="00DE1092">
            <w:pPr>
              <w:spacing w:line="240" w:lineRule="auto"/>
              <w:jc w:val="both"/>
              <w:rPr>
                <w:rFonts w:cs="Arial"/>
                <w:color w:val="000000"/>
                <w:szCs w:val="20"/>
              </w:rPr>
            </w:pPr>
            <w:r w:rsidRPr="00AC54CF">
              <w:rPr>
                <w:rFonts w:cs="Arial"/>
                <w:color w:val="000000"/>
                <w:szCs w:val="20"/>
              </w:rPr>
              <w:t xml:space="preserve">- </w:t>
            </w:r>
            <w:r w:rsidR="00214729">
              <w:rPr>
                <w:rFonts w:cs="Arial"/>
                <w:color w:val="000000"/>
                <w:szCs w:val="20"/>
              </w:rPr>
              <w:t xml:space="preserve"> </w:t>
            </w:r>
            <w:r w:rsidRPr="00AC54CF">
              <w:rPr>
                <w:rFonts w:cs="Arial"/>
                <w:color w:val="000000"/>
                <w:szCs w:val="20"/>
              </w:rPr>
              <w:t xml:space="preserve">V </w:t>
            </w:r>
            <w:r w:rsidR="00214729">
              <w:rPr>
                <w:rFonts w:cs="Arial"/>
                <w:color w:val="000000"/>
                <w:szCs w:val="20"/>
              </w:rPr>
              <w:t>najmanj en</w:t>
            </w:r>
            <w:r w:rsidR="00592B02">
              <w:rPr>
                <w:rFonts w:cs="Arial"/>
                <w:color w:val="000000"/>
                <w:szCs w:val="20"/>
              </w:rPr>
              <w:t>em</w:t>
            </w:r>
            <w:r w:rsidR="00214729">
              <w:rPr>
                <w:rFonts w:cs="Arial"/>
                <w:color w:val="000000"/>
                <w:szCs w:val="20"/>
              </w:rPr>
              <w:t xml:space="preserve"> načrtovan</w:t>
            </w:r>
            <w:r w:rsidR="00592B02">
              <w:rPr>
                <w:rFonts w:cs="Arial"/>
                <w:color w:val="000000"/>
                <w:szCs w:val="20"/>
              </w:rPr>
              <w:t>em</w:t>
            </w:r>
            <w:r w:rsidRPr="00E538AB">
              <w:rPr>
                <w:rFonts w:cs="Arial"/>
                <w:color w:val="000000"/>
                <w:szCs w:val="20"/>
              </w:rPr>
              <w:t xml:space="preserve"> projekt</w:t>
            </w:r>
            <w:r w:rsidR="00592B02">
              <w:rPr>
                <w:rFonts w:cs="Arial"/>
                <w:color w:val="000000"/>
                <w:szCs w:val="20"/>
              </w:rPr>
              <w:t>u</w:t>
            </w:r>
            <w:r w:rsidRPr="00E538AB">
              <w:rPr>
                <w:rFonts w:cs="Arial"/>
                <w:color w:val="000000"/>
                <w:szCs w:val="20"/>
              </w:rPr>
              <w:t xml:space="preserve"> so vključeni študenti iz treh </w:t>
            </w:r>
            <w:r w:rsidR="00E01809">
              <w:rPr>
                <w:rFonts w:cs="Arial"/>
                <w:color w:val="000000"/>
                <w:szCs w:val="20"/>
              </w:rPr>
              <w:t xml:space="preserve">oziroma dveh </w:t>
            </w:r>
            <w:r w:rsidR="00592B02">
              <w:rPr>
                <w:rFonts w:cs="Arial"/>
                <w:color w:val="000000"/>
                <w:szCs w:val="20"/>
              </w:rPr>
              <w:t xml:space="preserve">različnih </w:t>
            </w:r>
            <w:r w:rsidRPr="00E538AB">
              <w:rPr>
                <w:rFonts w:cs="Arial"/>
                <w:color w:val="000000"/>
                <w:szCs w:val="20"/>
              </w:rPr>
              <w:t xml:space="preserve">študijskih področij: </w:t>
            </w:r>
            <w:sdt>
              <w:sdtPr>
                <w:rPr>
                  <w:rFonts w:cs="Arial"/>
                </w:rPr>
                <w:id w:val="434875368"/>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color w:val="000000"/>
                <w:szCs w:val="20"/>
              </w:rPr>
              <w:t xml:space="preserve"> DA in skupno število</w:t>
            </w:r>
            <w:r>
              <w:rPr>
                <w:rFonts w:cs="Arial"/>
                <w:color w:val="000000"/>
                <w:szCs w:val="20"/>
              </w:rPr>
              <w:t xml:space="preserve"> _____</w:t>
            </w:r>
            <w:r w:rsidR="00592B02">
              <w:rPr>
                <w:rFonts w:cs="Arial"/>
                <w:color w:val="000000"/>
                <w:szCs w:val="20"/>
              </w:rPr>
              <w:t xml:space="preserve"> </w:t>
            </w:r>
            <w:r>
              <w:rPr>
                <w:rFonts w:cs="Arial"/>
                <w:color w:val="000000"/>
                <w:szCs w:val="20"/>
              </w:rPr>
              <w:t xml:space="preserve">interdisciplinarnih </w:t>
            </w:r>
            <w:r w:rsidRPr="00AC54CF">
              <w:rPr>
                <w:rFonts w:cs="Arial"/>
                <w:color w:val="000000"/>
                <w:szCs w:val="20"/>
              </w:rPr>
              <w:t>projektov</w:t>
            </w:r>
          </w:p>
          <w:p w14:paraId="196598AA" w14:textId="77777777" w:rsidR="00E54254" w:rsidRDefault="00E54254" w:rsidP="00782C0F">
            <w:pPr>
              <w:spacing w:line="240" w:lineRule="auto"/>
              <w:jc w:val="both"/>
              <w:rPr>
                <w:rFonts w:cs="Arial"/>
                <w:b/>
                <w:bCs/>
                <w:szCs w:val="20"/>
              </w:rPr>
            </w:pPr>
            <w:r w:rsidRPr="00E538AB">
              <w:rPr>
                <w:rFonts w:cs="Arial"/>
                <w:color w:val="000000"/>
                <w:szCs w:val="20"/>
              </w:rPr>
              <w:t xml:space="preserve">- V </w:t>
            </w:r>
            <w:r w:rsidR="00214729">
              <w:rPr>
                <w:rFonts w:cs="Arial"/>
                <w:color w:val="000000"/>
                <w:szCs w:val="20"/>
              </w:rPr>
              <w:t>načrtovan</w:t>
            </w:r>
            <w:r w:rsidR="00E01809">
              <w:rPr>
                <w:rFonts w:cs="Arial"/>
                <w:color w:val="000000"/>
                <w:szCs w:val="20"/>
              </w:rPr>
              <w:t>ih</w:t>
            </w:r>
            <w:r w:rsidRPr="00E538AB">
              <w:rPr>
                <w:rFonts w:cs="Arial"/>
                <w:color w:val="000000"/>
                <w:szCs w:val="20"/>
              </w:rPr>
              <w:t xml:space="preserve"> projekt</w:t>
            </w:r>
            <w:r w:rsidR="00E01809">
              <w:rPr>
                <w:rFonts w:cs="Arial"/>
                <w:color w:val="000000"/>
                <w:szCs w:val="20"/>
              </w:rPr>
              <w:t>ih</w:t>
            </w:r>
            <w:r w:rsidR="00592B02">
              <w:rPr>
                <w:rFonts w:cs="Arial"/>
                <w:color w:val="000000"/>
                <w:szCs w:val="20"/>
              </w:rPr>
              <w:t xml:space="preserve"> so vključeni študenti iz </w:t>
            </w:r>
            <w:r w:rsidR="00737017">
              <w:rPr>
                <w:rFonts w:cs="Arial"/>
                <w:color w:val="000000"/>
                <w:szCs w:val="20"/>
              </w:rPr>
              <w:t xml:space="preserve">enega študijskega področja oziroma </w:t>
            </w:r>
            <w:r w:rsidRPr="00E538AB">
              <w:rPr>
                <w:rFonts w:cs="Arial"/>
                <w:color w:val="000000"/>
                <w:szCs w:val="20"/>
              </w:rPr>
              <w:t xml:space="preserve">iz </w:t>
            </w:r>
            <w:r w:rsidR="00592B02">
              <w:rPr>
                <w:rFonts w:cs="Arial"/>
                <w:color w:val="000000"/>
                <w:szCs w:val="20"/>
              </w:rPr>
              <w:t>istega</w:t>
            </w:r>
            <w:r w:rsidRPr="00E538AB">
              <w:rPr>
                <w:rFonts w:cs="Arial"/>
                <w:color w:val="000000"/>
                <w:szCs w:val="20"/>
              </w:rPr>
              <w:t xml:space="preserve"> študijskega področja: </w:t>
            </w:r>
            <w:sdt>
              <w:sdtPr>
                <w:rPr>
                  <w:rFonts w:cs="Arial"/>
                </w:rPr>
                <w:id w:val="1196198945"/>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color w:val="000000"/>
                <w:szCs w:val="20"/>
              </w:rPr>
              <w:t xml:space="preserve"> DA </w:t>
            </w:r>
            <w:sdt>
              <w:sdtPr>
                <w:rPr>
                  <w:rFonts w:cs="Arial"/>
                </w:rPr>
                <w:id w:val="61779931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C54CF">
              <w:rPr>
                <w:rFonts w:cs="Arial"/>
                <w:color w:val="000000"/>
                <w:szCs w:val="20"/>
              </w:rPr>
              <w:t xml:space="preserve"> </w:t>
            </w:r>
            <w:r>
              <w:rPr>
                <w:rFonts w:cs="Arial"/>
                <w:color w:val="000000"/>
                <w:szCs w:val="20"/>
              </w:rPr>
              <w:t xml:space="preserve">NE </w:t>
            </w:r>
            <w:r w:rsidRPr="00AC54CF">
              <w:rPr>
                <w:rFonts w:cs="Arial"/>
                <w:color w:val="000000"/>
                <w:szCs w:val="20"/>
              </w:rPr>
              <w:t xml:space="preserve">in skupno število </w:t>
            </w:r>
            <w:r>
              <w:rPr>
                <w:rFonts w:cs="Arial"/>
                <w:color w:val="000000"/>
                <w:szCs w:val="20"/>
              </w:rPr>
              <w:t xml:space="preserve">interdisciplinarnih </w:t>
            </w:r>
            <w:r w:rsidRPr="00AC54CF">
              <w:rPr>
                <w:rFonts w:cs="Arial"/>
                <w:color w:val="000000"/>
                <w:szCs w:val="20"/>
              </w:rPr>
              <w:t>projektov</w:t>
            </w:r>
            <w:r>
              <w:rPr>
                <w:rFonts w:cs="Arial"/>
                <w:color w:val="000000"/>
                <w:szCs w:val="20"/>
              </w:rPr>
              <w:t>______</w:t>
            </w:r>
            <w:r w:rsidRPr="00AC54CF">
              <w:rPr>
                <w:rFonts w:cs="Arial"/>
                <w:color w:val="000000"/>
                <w:szCs w:val="20"/>
              </w:rPr>
              <w:t>.</w:t>
            </w:r>
          </w:p>
        </w:tc>
      </w:tr>
      <w:tr w:rsidR="00E54254" w:rsidRPr="00933C3A" w14:paraId="4247B15D" w14:textId="77777777" w:rsidTr="2E53DE6C">
        <w:trPr>
          <w:trHeight w:val="558"/>
        </w:trPr>
        <w:tc>
          <w:tcPr>
            <w:tcW w:w="842" w:type="dxa"/>
            <w:shd w:val="clear" w:color="auto" w:fill="FFFFFF" w:themeFill="background1"/>
          </w:tcPr>
          <w:p w14:paraId="7C7EE1E3" w14:textId="77777777" w:rsidR="00E54254" w:rsidRDefault="00E54254" w:rsidP="00DE1092">
            <w:pPr>
              <w:autoSpaceDE w:val="0"/>
              <w:autoSpaceDN w:val="0"/>
              <w:adjustRightInd w:val="0"/>
              <w:spacing w:line="240" w:lineRule="auto"/>
              <w:ind w:left="36"/>
              <w:jc w:val="both"/>
              <w:rPr>
                <w:rFonts w:cs="Arial"/>
                <w:b/>
                <w:color w:val="000000"/>
                <w:szCs w:val="20"/>
              </w:rPr>
            </w:pPr>
          </w:p>
        </w:tc>
        <w:tc>
          <w:tcPr>
            <w:tcW w:w="8888" w:type="dxa"/>
            <w:shd w:val="clear" w:color="auto" w:fill="FFFFFF" w:themeFill="background1"/>
          </w:tcPr>
          <w:p w14:paraId="2AACC830" w14:textId="77777777" w:rsidR="00E54254" w:rsidRDefault="00E54254"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 xml:space="preserve">(Prijavitelj navede predvideno sestavljenost študentske projekte skupine </w:t>
            </w:r>
            <w:r w:rsidRPr="002C735A">
              <w:rPr>
                <w:rFonts w:cs="Arial"/>
                <w:i/>
                <w:color w:val="000000"/>
                <w:szCs w:val="20"/>
                <w:u w:val="single"/>
              </w:rPr>
              <w:t xml:space="preserve">za vsak posamezni </w:t>
            </w:r>
            <w:r>
              <w:rPr>
                <w:rFonts w:cs="Arial"/>
                <w:i/>
                <w:color w:val="000000"/>
                <w:szCs w:val="20"/>
                <w:u w:val="single"/>
              </w:rPr>
              <w:t>načrtovan/predviden</w:t>
            </w:r>
            <w:r w:rsidRPr="002C735A">
              <w:rPr>
                <w:rFonts w:cs="Arial"/>
                <w:i/>
                <w:color w:val="000000"/>
                <w:szCs w:val="20"/>
                <w:u w:val="single"/>
              </w:rPr>
              <w:t xml:space="preserve"> projekt</w:t>
            </w:r>
            <w:r>
              <w:rPr>
                <w:rFonts w:cs="Arial"/>
                <w:i/>
                <w:color w:val="000000"/>
                <w:szCs w:val="20"/>
              </w:rPr>
              <w:t xml:space="preserve">, ki ga bo prijavitelj izvedel- naveden je en primer, na kakšen način prijavitelj izpolni prijavo. Po tem vzoru enako naredi za vse preostale prijavljene projekte.) </w:t>
            </w:r>
          </w:p>
          <w:p w14:paraId="4188A3B1" w14:textId="77777777" w:rsidR="00E54254" w:rsidRPr="00076E63" w:rsidRDefault="00E54254" w:rsidP="00DE1092">
            <w:pPr>
              <w:tabs>
                <w:tab w:val="left" w:pos="2379"/>
              </w:tabs>
              <w:autoSpaceDE w:val="0"/>
              <w:autoSpaceDN w:val="0"/>
              <w:adjustRightInd w:val="0"/>
              <w:spacing w:line="240" w:lineRule="auto"/>
              <w:jc w:val="both"/>
              <w:rPr>
                <w:rFonts w:cs="Arial"/>
                <w:color w:val="000000"/>
                <w:szCs w:val="20"/>
              </w:rPr>
            </w:pPr>
          </w:p>
          <w:p w14:paraId="31FC975E" w14:textId="77777777" w:rsidR="00E54254" w:rsidRPr="0074577B" w:rsidRDefault="00E54254" w:rsidP="00DE1092">
            <w:pPr>
              <w:spacing w:line="240" w:lineRule="auto"/>
              <w:jc w:val="both"/>
              <w:rPr>
                <w:rFonts w:cs="Arial"/>
                <w:color w:val="000000"/>
                <w:szCs w:val="20"/>
              </w:rPr>
            </w:pPr>
            <w:r>
              <w:rPr>
                <w:rFonts w:cs="Arial"/>
                <w:color w:val="000000"/>
                <w:szCs w:val="20"/>
              </w:rPr>
              <w:t xml:space="preserve">Podatki iz tabele se v celoti prekopirajo in dopolnijo za vsak posamezni projekt, med seboj se ločijo z dodajanjem ustrezne zaporedne številke: Projekt št.: xxx, Naziv projekta: xxx; </w:t>
            </w:r>
            <w:r w:rsidR="00F8242B">
              <w:rPr>
                <w:rFonts w:cs="Arial"/>
                <w:color w:val="000000"/>
                <w:szCs w:val="20"/>
              </w:rPr>
              <w:t xml:space="preserve">Področje, ki ga projekt </w:t>
            </w:r>
            <w:r w:rsidR="00F8242B" w:rsidRPr="005C7FFE">
              <w:rPr>
                <w:rFonts w:cs="Arial"/>
                <w:color w:val="000000"/>
                <w:szCs w:val="20"/>
              </w:rPr>
              <w:t>naslavlja (zdravstvo</w:t>
            </w:r>
            <w:r w:rsidR="00F8242B">
              <w:rPr>
                <w:rFonts w:cs="Arial"/>
                <w:color w:val="000000"/>
                <w:szCs w:val="20"/>
              </w:rPr>
              <w:t>, COVID</w:t>
            </w:r>
            <w:r w:rsidR="00F8242B" w:rsidRPr="005C7FFE">
              <w:rPr>
                <w:rFonts w:cs="Arial"/>
                <w:color w:val="000000"/>
                <w:szCs w:val="20"/>
              </w:rPr>
              <w:t xml:space="preserve">-19, </w:t>
            </w:r>
            <w:proofErr w:type="spellStart"/>
            <w:r w:rsidR="00F8242B" w:rsidRPr="005C7FFE">
              <w:rPr>
                <w:rFonts w:cs="Arial"/>
                <w:color w:val="000000"/>
                <w:szCs w:val="20"/>
              </w:rPr>
              <w:t>okoljska</w:t>
            </w:r>
            <w:proofErr w:type="spellEnd"/>
            <w:r w:rsidR="00F8242B" w:rsidRPr="005C7FFE">
              <w:rPr>
                <w:rFonts w:cs="Arial"/>
                <w:color w:val="000000"/>
                <w:szCs w:val="20"/>
              </w:rPr>
              <w:t xml:space="preserve"> problematika ipd.</w:t>
            </w:r>
            <w:r w:rsidR="00F8242B">
              <w:rPr>
                <w:rFonts w:cs="Arial"/>
                <w:color w:val="000000"/>
                <w:szCs w:val="20"/>
              </w:rPr>
              <w:t xml:space="preserve">): xxx; Kratek opis vsebine predlaganega projekta na izziv, ki ga projekt naslavlja: xxx </w:t>
            </w:r>
            <w:r>
              <w:rPr>
                <w:rFonts w:cs="Arial"/>
                <w:color w:val="000000"/>
                <w:szCs w:val="20"/>
              </w:rPr>
              <w:t xml:space="preserve">in </w:t>
            </w:r>
            <w:r w:rsidRPr="0087085B">
              <w:rPr>
                <w:rFonts w:cs="Arial"/>
                <w:color w:val="000000"/>
                <w:szCs w:val="20"/>
              </w:rPr>
              <w:t>Naziv visokošolskega zavoda (v primeru univerz se navede tudi naziv članice)</w:t>
            </w:r>
            <w:r>
              <w:rPr>
                <w:rFonts w:cs="Arial"/>
                <w:color w:val="000000"/>
                <w:szCs w:val="20"/>
              </w:rPr>
              <w:t>: xxx.</w:t>
            </w:r>
          </w:p>
        </w:tc>
      </w:tr>
      <w:tr w:rsidR="002615C1" w14:paraId="4B200416" w14:textId="77777777" w:rsidTr="2E53DE6C">
        <w:trPr>
          <w:trHeight w:val="558"/>
        </w:trPr>
        <w:tc>
          <w:tcPr>
            <w:tcW w:w="842" w:type="dxa"/>
            <w:shd w:val="clear" w:color="auto" w:fill="FFFFFF" w:themeFill="background1"/>
          </w:tcPr>
          <w:p w14:paraId="536C09D0" w14:textId="77777777" w:rsidR="002615C1" w:rsidRPr="004E66E7" w:rsidRDefault="002615C1" w:rsidP="00DE1092">
            <w:pPr>
              <w:autoSpaceDE w:val="0"/>
              <w:autoSpaceDN w:val="0"/>
              <w:adjustRightInd w:val="0"/>
              <w:spacing w:line="240" w:lineRule="auto"/>
              <w:ind w:left="36"/>
              <w:jc w:val="both"/>
              <w:rPr>
                <w:rFonts w:cs="Arial"/>
                <w:b/>
                <w:color w:val="000000"/>
                <w:szCs w:val="20"/>
              </w:rPr>
            </w:pPr>
          </w:p>
        </w:tc>
        <w:tc>
          <w:tcPr>
            <w:tcW w:w="8888" w:type="dxa"/>
            <w:shd w:val="clear" w:color="auto" w:fill="FFFFFF" w:themeFill="background1"/>
          </w:tcPr>
          <w:p w14:paraId="72C13FE9" w14:textId="77777777" w:rsidR="00EF7810" w:rsidRDefault="002615C1" w:rsidP="00DE1092">
            <w:pPr>
              <w:autoSpaceDE w:val="0"/>
              <w:autoSpaceDN w:val="0"/>
              <w:adjustRightInd w:val="0"/>
              <w:spacing w:line="240" w:lineRule="auto"/>
              <w:ind w:left="36"/>
              <w:jc w:val="both"/>
              <w:rPr>
                <w:rFonts w:cs="Arial"/>
                <w:color w:val="000000"/>
                <w:szCs w:val="20"/>
              </w:rPr>
            </w:pPr>
            <w:r w:rsidRPr="00AB5E02">
              <w:rPr>
                <w:rFonts w:cs="Arial"/>
                <w:color w:val="000000"/>
                <w:szCs w:val="20"/>
              </w:rPr>
              <w:t>P</w:t>
            </w:r>
            <w:r>
              <w:rPr>
                <w:rFonts w:cs="Arial"/>
                <w:color w:val="000000"/>
                <w:szCs w:val="20"/>
              </w:rPr>
              <w:t xml:space="preserve">rimer prijave projekta za </w:t>
            </w:r>
            <w:r w:rsidRPr="00AB5E02">
              <w:rPr>
                <w:rFonts w:cs="Arial"/>
                <w:color w:val="000000"/>
                <w:szCs w:val="20"/>
              </w:rPr>
              <w:t>visokošolske zavode</w:t>
            </w:r>
            <w:r>
              <w:rPr>
                <w:rFonts w:cs="Arial"/>
                <w:color w:val="000000"/>
                <w:szCs w:val="20"/>
              </w:rPr>
              <w:t>. V primeru univerze je potrebno napisati tudi ime članice</w:t>
            </w:r>
            <w:r w:rsidR="00124CA4">
              <w:rPr>
                <w:rFonts w:cs="Arial"/>
                <w:color w:val="000000"/>
                <w:szCs w:val="20"/>
              </w:rPr>
              <w:t xml:space="preserve">. </w:t>
            </w:r>
            <w:r w:rsidR="00EF7810">
              <w:rPr>
                <w:rFonts w:cs="Arial"/>
                <w:color w:val="000000"/>
                <w:szCs w:val="20"/>
              </w:rPr>
              <w:t>V primeru večjega števila prijavljenih projektov</w:t>
            </w:r>
            <w:r w:rsidR="00985E4A">
              <w:rPr>
                <w:rFonts w:cs="Arial"/>
                <w:color w:val="000000"/>
                <w:szCs w:val="20"/>
              </w:rPr>
              <w:t>,</w:t>
            </w:r>
            <w:r w:rsidR="006008AB">
              <w:rPr>
                <w:rFonts w:cs="Arial"/>
                <w:color w:val="000000"/>
                <w:szCs w:val="20"/>
              </w:rPr>
              <w:t xml:space="preserve"> prijavitelj</w:t>
            </w:r>
            <w:r w:rsidR="00EF7810">
              <w:rPr>
                <w:rFonts w:cs="Arial"/>
                <w:color w:val="000000"/>
                <w:szCs w:val="20"/>
              </w:rPr>
              <w:t xml:space="preserve"> </w:t>
            </w:r>
            <w:r w:rsidR="00985E4A">
              <w:rPr>
                <w:rFonts w:cs="Arial"/>
                <w:color w:val="000000"/>
                <w:szCs w:val="20"/>
              </w:rPr>
              <w:t>pripravi kot prilogo k tč.</w:t>
            </w:r>
            <w:r w:rsidR="00EF7810">
              <w:rPr>
                <w:rFonts w:cs="Arial"/>
                <w:color w:val="000000"/>
                <w:szCs w:val="20"/>
              </w:rPr>
              <w:t xml:space="preserve"> </w:t>
            </w:r>
            <w:r w:rsidR="00EF7810">
              <w:rPr>
                <w:rFonts w:cs="Arial"/>
                <w:bCs/>
                <w:i/>
                <w:szCs w:val="20"/>
                <w:u w:val="single"/>
              </w:rPr>
              <w:t>4.</w:t>
            </w:r>
            <w:r w:rsidR="008554E6">
              <w:rPr>
                <w:rFonts w:cs="Arial"/>
                <w:bCs/>
                <w:i/>
                <w:szCs w:val="20"/>
                <w:u w:val="single"/>
              </w:rPr>
              <w:t>A.</w:t>
            </w:r>
            <w:r w:rsidR="00EF7810">
              <w:rPr>
                <w:rFonts w:cs="Arial"/>
                <w:bCs/>
                <w:i/>
                <w:szCs w:val="20"/>
                <w:u w:val="single"/>
              </w:rPr>
              <w:t>3 prijavnega obrazca</w:t>
            </w:r>
            <w:r w:rsidR="00985E4A">
              <w:rPr>
                <w:rFonts w:cs="Arial"/>
                <w:bCs/>
                <w:i/>
                <w:szCs w:val="20"/>
                <w:u w:val="single"/>
              </w:rPr>
              <w:t xml:space="preserve"> in sicer na način, da se</w:t>
            </w:r>
            <w:r w:rsidR="00EF7810">
              <w:rPr>
                <w:rFonts w:cs="Arial"/>
                <w:bCs/>
                <w:i/>
                <w:szCs w:val="20"/>
                <w:u w:val="single"/>
              </w:rPr>
              <w:t xml:space="preserve"> podatki iz tabele spodaj v celoti skopirajo in izpolnijo za vsak posamezni prijavljeni projekt. </w:t>
            </w:r>
            <w:r w:rsidR="00EF7810" w:rsidRPr="006008AB">
              <w:rPr>
                <w:rFonts w:cs="Arial"/>
                <w:bCs/>
                <w:i/>
                <w:szCs w:val="20"/>
                <w:u w:val="single"/>
              </w:rPr>
              <w:t xml:space="preserve">Med seboj se ločijo z dodajanjem ustrezne </w:t>
            </w:r>
            <w:proofErr w:type="spellStart"/>
            <w:r w:rsidR="00EF7810" w:rsidRPr="006008AB">
              <w:rPr>
                <w:rFonts w:cs="Arial"/>
                <w:bCs/>
                <w:i/>
                <w:szCs w:val="20"/>
                <w:u w:val="single"/>
              </w:rPr>
              <w:t>zap</w:t>
            </w:r>
            <w:proofErr w:type="spellEnd"/>
            <w:r w:rsidR="00EF7810" w:rsidRPr="006008AB">
              <w:rPr>
                <w:rFonts w:cs="Arial"/>
                <w:bCs/>
                <w:i/>
                <w:szCs w:val="20"/>
                <w:u w:val="single"/>
              </w:rPr>
              <w:t>. št. projekta</w:t>
            </w:r>
            <w:r w:rsidR="00EF7810" w:rsidRPr="006008AB">
              <w:rPr>
                <w:rFonts w:cs="Arial"/>
                <w:color w:val="000000"/>
                <w:szCs w:val="20"/>
              </w:rPr>
              <w:t>.)</w:t>
            </w:r>
            <w:r w:rsidR="00EF7810">
              <w:rPr>
                <w:rFonts w:cs="Arial"/>
                <w:color w:val="000000"/>
                <w:szCs w:val="20"/>
              </w:rPr>
              <w:t xml:space="preserve">: </w:t>
            </w:r>
          </w:p>
          <w:p w14:paraId="7ABDB531" w14:textId="77777777" w:rsidR="002615C1" w:rsidRDefault="002615C1" w:rsidP="00DE1092">
            <w:pPr>
              <w:autoSpaceDE w:val="0"/>
              <w:autoSpaceDN w:val="0"/>
              <w:adjustRightInd w:val="0"/>
              <w:spacing w:line="240" w:lineRule="auto"/>
              <w:ind w:left="36"/>
              <w:jc w:val="both"/>
              <w:rPr>
                <w:rFonts w:cs="Arial"/>
                <w:color w:val="000000"/>
                <w:szCs w:val="20"/>
              </w:rPr>
            </w:pPr>
          </w:p>
          <w:tbl>
            <w:tblPr>
              <w:tblStyle w:val="Tabelamrea"/>
              <w:tblW w:w="0" w:type="auto"/>
              <w:tblInd w:w="36" w:type="dxa"/>
              <w:tblLook w:val="04A0" w:firstRow="1" w:lastRow="0" w:firstColumn="1" w:lastColumn="0" w:noHBand="0" w:noVBand="1"/>
            </w:tblPr>
            <w:tblGrid>
              <w:gridCol w:w="2046"/>
              <w:gridCol w:w="1317"/>
              <w:gridCol w:w="1596"/>
              <w:gridCol w:w="1596"/>
              <w:gridCol w:w="1596"/>
            </w:tblGrid>
            <w:tr w:rsidR="009330BB" w:rsidRPr="0087085B" w14:paraId="7A0B69C7" w14:textId="77777777" w:rsidTr="000F623D">
              <w:tc>
                <w:tcPr>
                  <w:tcW w:w="3363" w:type="dxa"/>
                  <w:gridSpan w:val="2"/>
                </w:tcPr>
                <w:p w14:paraId="5ADD1A33" w14:textId="77777777" w:rsidR="009330BB" w:rsidRPr="0087085B" w:rsidRDefault="009330BB" w:rsidP="00DE1092">
                  <w:pPr>
                    <w:tabs>
                      <w:tab w:val="left" w:pos="2379"/>
                    </w:tabs>
                    <w:autoSpaceDE w:val="0"/>
                    <w:autoSpaceDN w:val="0"/>
                    <w:adjustRightInd w:val="0"/>
                    <w:spacing w:line="240" w:lineRule="auto"/>
                    <w:jc w:val="both"/>
                    <w:rPr>
                      <w:rFonts w:cs="Arial"/>
                      <w:color w:val="000000"/>
                      <w:szCs w:val="20"/>
                    </w:rPr>
                  </w:pPr>
                  <w:proofErr w:type="spellStart"/>
                  <w:r>
                    <w:rPr>
                      <w:rFonts w:cs="Arial"/>
                      <w:color w:val="000000"/>
                      <w:szCs w:val="20"/>
                    </w:rPr>
                    <w:t>Zap</w:t>
                  </w:r>
                  <w:proofErr w:type="spellEnd"/>
                  <w:r>
                    <w:rPr>
                      <w:rFonts w:cs="Arial"/>
                      <w:color w:val="000000"/>
                      <w:szCs w:val="20"/>
                    </w:rPr>
                    <w:t>. št. projekta:</w:t>
                  </w:r>
                </w:p>
              </w:tc>
              <w:tc>
                <w:tcPr>
                  <w:tcW w:w="4788" w:type="dxa"/>
                  <w:gridSpan w:val="3"/>
                </w:tcPr>
                <w:p w14:paraId="6F430B0A" w14:textId="77777777" w:rsidR="009330BB" w:rsidRPr="0087085B" w:rsidRDefault="009330BB" w:rsidP="00DE1092">
                  <w:pPr>
                    <w:tabs>
                      <w:tab w:val="left" w:pos="2379"/>
                    </w:tabs>
                    <w:autoSpaceDE w:val="0"/>
                    <w:autoSpaceDN w:val="0"/>
                    <w:adjustRightInd w:val="0"/>
                    <w:spacing w:line="240" w:lineRule="auto"/>
                    <w:jc w:val="both"/>
                    <w:rPr>
                      <w:rFonts w:cs="Arial"/>
                      <w:color w:val="000000"/>
                      <w:szCs w:val="20"/>
                    </w:rPr>
                  </w:pPr>
                  <w:r>
                    <w:rPr>
                      <w:rFonts w:cs="Arial"/>
                      <w:color w:val="000000"/>
                      <w:szCs w:val="20"/>
                    </w:rPr>
                    <w:t>Projekt št.</w:t>
                  </w:r>
                </w:p>
              </w:tc>
            </w:tr>
            <w:tr w:rsidR="009330BB" w:rsidRPr="000F0D9E" w14:paraId="03AB9075" w14:textId="77777777" w:rsidTr="000F623D">
              <w:tc>
                <w:tcPr>
                  <w:tcW w:w="3363" w:type="dxa"/>
                  <w:gridSpan w:val="2"/>
                </w:tcPr>
                <w:p w14:paraId="22E5EDE8" w14:textId="77777777" w:rsidR="009330BB" w:rsidRPr="0087085B" w:rsidRDefault="009330BB" w:rsidP="00DE1092">
                  <w:pPr>
                    <w:tabs>
                      <w:tab w:val="left" w:pos="2379"/>
                    </w:tabs>
                    <w:autoSpaceDE w:val="0"/>
                    <w:autoSpaceDN w:val="0"/>
                    <w:adjustRightInd w:val="0"/>
                    <w:spacing w:line="240" w:lineRule="auto"/>
                    <w:jc w:val="both"/>
                    <w:rPr>
                      <w:rFonts w:cs="Arial"/>
                      <w:color w:val="000000"/>
                      <w:szCs w:val="20"/>
                    </w:rPr>
                  </w:pPr>
                  <w:r w:rsidRPr="0087085B">
                    <w:rPr>
                      <w:rFonts w:cs="Arial"/>
                      <w:color w:val="000000"/>
                      <w:szCs w:val="20"/>
                    </w:rPr>
                    <w:t>Naziv projekta:</w:t>
                  </w:r>
                </w:p>
              </w:tc>
              <w:tc>
                <w:tcPr>
                  <w:tcW w:w="4788" w:type="dxa"/>
                  <w:gridSpan w:val="3"/>
                </w:tcPr>
                <w:p w14:paraId="69E4A56F" w14:textId="77777777" w:rsidR="009330BB" w:rsidRPr="000F0D9E" w:rsidRDefault="009330BB" w:rsidP="00DE1092">
                  <w:pPr>
                    <w:tabs>
                      <w:tab w:val="left" w:pos="2379"/>
                    </w:tabs>
                    <w:autoSpaceDE w:val="0"/>
                    <w:autoSpaceDN w:val="0"/>
                    <w:adjustRightInd w:val="0"/>
                    <w:spacing w:line="240" w:lineRule="auto"/>
                    <w:jc w:val="both"/>
                    <w:rPr>
                      <w:rFonts w:cs="Arial"/>
                      <w:color w:val="000000"/>
                      <w:szCs w:val="20"/>
                    </w:rPr>
                  </w:pPr>
                  <w:r w:rsidRPr="000F0D9E">
                    <w:rPr>
                      <w:rFonts w:cs="Arial"/>
                      <w:color w:val="000000"/>
                      <w:szCs w:val="20"/>
                    </w:rPr>
                    <w:t>_________________________________</w:t>
                  </w:r>
                </w:p>
              </w:tc>
            </w:tr>
            <w:tr w:rsidR="009330BB" w:rsidRPr="000F0D9E" w14:paraId="746092DB" w14:textId="77777777" w:rsidTr="000F623D">
              <w:tc>
                <w:tcPr>
                  <w:tcW w:w="3363" w:type="dxa"/>
                  <w:gridSpan w:val="2"/>
                </w:tcPr>
                <w:p w14:paraId="67D19904" w14:textId="77777777" w:rsidR="009330BB" w:rsidRPr="0087085B" w:rsidRDefault="009330BB" w:rsidP="00DE1092">
                  <w:pPr>
                    <w:tabs>
                      <w:tab w:val="left" w:pos="2379"/>
                    </w:tabs>
                    <w:autoSpaceDE w:val="0"/>
                    <w:autoSpaceDN w:val="0"/>
                    <w:adjustRightInd w:val="0"/>
                    <w:spacing w:line="240" w:lineRule="auto"/>
                    <w:jc w:val="both"/>
                    <w:rPr>
                      <w:rFonts w:cs="Arial"/>
                      <w:color w:val="000000"/>
                      <w:szCs w:val="20"/>
                    </w:rPr>
                  </w:pPr>
                  <w:r w:rsidRPr="0087085B">
                    <w:rPr>
                      <w:rFonts w:cs="Arial"/>
                      <w:color w:val="000000"/>
                      <w:szCs w:val="20"/>
                    </w:rPr>
                    <w:t>Področje, ki ga projekt naslavlja</w:t>
                  </w:r>
                  <w:r>
                    <w:rPr>
                      <w:rFonts w:cs="Arial"/>
                      <w:color w:val="000000"/>
                      <w:szCs w:val="20"/>
                    </w:rPr>
                    <w:t xml:space="preserve"> (</w:t>
                  </w:r>
                  <w:r w:rsidRPr="00A005F4">
                    <w:rPr>
                      <w:rFonts w:cs="Arial"/>
                      <w:color w:val="000000"/>
                      <w:szCs w:val="20"/>
                    </w:rPr>
                    <w:t xml:space="preserve">zdravstvo, COVID-19, </w:t>
                  </w:r>
                  <w:proofErr w:type="spellStart"/>
                  <w:r w:rsidRPr="00A005F4">
                    <w:rPr>
                      <w:rFonts w:cs="Arial"/>
                      <w:color w:val="000000"/>
                      <w:szCs w:val="20"/>
                    </w:rPr>
                    <w:t>okoljska</w:t>
                  </w:r>
                  <w:proofErr w:type="spellEnd"/>
                  <w:r w:rsidRPr="00A005F4">
                    <w:rPr>
                      <w:rFonts w:cs="Arial"/>
                      <w:color w:val="000000"/>
                      <w:szCs w:val="20"/>
                    </w:rPr>
                    <w:t xml:space="preserve"> problematika ipd.</w:t>
                  </w:r>
                  <w:r>
                    <w:rPr>
                      <w:rFonts w:cs="Arial"/>
                      <w:color w:val="000000"/>
                      <w:szCs w:val="20"/>
                    </w:rPr>
                    <w:t>)</w:t>
                  </w:r>
                </w:p>
              </w:tc>
              <w:tc>
                <w:tcPr>
                  <w:tcW w:w="4788" w:type="dxa"/>
                  <w:gridSpan w:val="3"/>
                </w:tcPr>
                <w:p w14:paraId="6EE8175A" w14:textId="77777777" w:rsidR="009330BB" w:rsidRDefault="009330BB" w:rsidP="00DE1092">
                  <w:pPr>
                    <w:tabs>
                      <w:tab w:val="left" w:pos="2379"/>
                    </w:tabs>
                    <w:autoSpaceDE w:val="0"/>
                    <w:autoSpaceDN w:val="0"/>
                    <w:adjustRightInd w:val="0"/>
                    <w:spacing w:line="240" w:lineRule="auto"/>
                    <w:jc w:val="both"/>
                    <w:rPr>
                      <w:rFonts w:cs="Arial"/>
                      <w:b/>
                      <w:i/>
                      <w:color w:val="000000"/>
                      <w:szCs w:val="20"/>
                    </w:rPr>
                  </w:pPr>
                </w:p>
                <w:p w14:paraId="58D4BCEC" w14:textId="77777777" w:rsidR="009330BB" w:rsidRPr="000F0D9E" w:rsidRDefault="009330BB" w:rsidP="00DE1092">
                  <w:pPr>
                    <w:tabs>
                      <w:tab w:val="left" w:pos="2379"/>
                    </w:tabs>
                    <w:autoSpaceDE w:val="0"/>
                    <w:autoSpaceDN w:val="0"/>
                    <w:adjustRightInd w:val="0"/>
                    <w:spacing w:line="240" w:lineRule="auto"/>
                    <w:jc w:val="both"/>
                    <w:rPr>
                      <w:rFonts w:cs="Arial"/>
                      <w:color w:val="000000"/>
                      <w:szCs w:val="20"/>
                    </w:rPr>
                  </w:pPr>
                  <w:r w:rsidRPr="000F0D9E">
                    <w:rPr>
                      <w:rFonts w:cs="Arial"/>
                      <w:color w:val="000000"/>
                      <w:szCs w:val="20"/>
                    </w:rPr>
                    <w:t>__________________________________</w:t>
                  </w:r>
                </w:p>
              </w:tc>
            </w:tr>
            <w:tr w:rsidR="00946B70" w:rsidRPr="000F0D9E" w14:paraId="5286117B" w14:textId="77777777" w:rsidTr="000F623D">
              <w:tc>
                <w:tcPr>
                  <w:tcW w:w="3363" w:type="dxa"/>
                  <w:gridSpan w:val="2"/>
                </w:tcPr>
                <w:p w14:paraId="37EED5B1" w14:textId="77777777" w:rsidR="00946B70" w:rsidRDefault="00946B70" w:rsidP="00DE1092">
                  <w:pPr>
                    <w:tabs>
                      <w:tab w:val="left" w:pos="2379"/>
                    </w:tabs>
                    <w:autoSpaceDE w:val="0"/>
                    <w:autoSpaceDN w:val="0"/>
                    <w:adjustRightInd w:val="0"/>
                    <w:spacing w:line="240" w:lineRule="auto"/>
                    <w:jc w:val="both"/>
                    <w:rPr>
                      <w:rFonts w:cs="Arial"/>
                      <w:color w:val="000000"/>
                      <w:szCs w:val="20"/>
                    </w:rPr>
                  </w:pPr>
                  <w:r>
                    <w:rPr>
                      <w:rFonts w:cs="Arial"/>
                      <w:color w:val="000000"/>
                      <w:szCs w:val="20"/>
                    </w:rPr>
                    <w:t>Kratek opis vsebine</w:t>
                  </w:r>
                  <w:r w:rsidR="00782C0F">
                    <w:rPr>
                      <w:rFonts w:cs="Arial"/>
                      <w:color w:val="000000"/>
                      <w:szCs w:val="20"/>
                    </w:rPr>
                    <w:t xml:space="preserve"> </w:t>
                  </w:r>
                  <w:r>
                    <w:rPr>
                      <w:rFonts w:cs="Arial"/>
                      <w:color w:val="000000"/>
                      <w:szCs w:val="20"/>
                    </w:rPr>
                    <w:t>predlaganega projekta</w:t>
                  </w:r>
                  <w:r w:rsidR="00782C0F">
                    <w:rPr>
                      <w:rFonts w:cs="Arial"/>
                      <w:color w:val="000000"/>
                      <w:szCs w:val="20"/>
                    </w:rPr>
                    <w:t xml:space="preserve"> in načrtovanih aktivnosti</w:t>
                  </w:r>
                  <w:r w:rsidR="006135E6">
                    <w:rPr>
                      <w:rFonts w:cs="Arial"/>
                      <w:color w:val="000000"/>
                      <w:szCs w:val="20"/>
                    </w:rPr>
                    <w:t xml:space="preserve"> vezano</w:t>
                  </w:r>
                  <w:r w:rsidR="005F6EEF">
                    <w:rPr>
                      <w:rFonts w:cs="Arial"/>
                      <w:color w:val="000000"/>
                      <w:szCs w:val="20"/>
                    </w:rPr>
                    <w:t xml:space="preserve"> na izziv, ki ga</w:t>
                  </w:r>
                  <w:r>
                    <w:rPr>
                      <w:rFonts w:cs="Arial"/>
                      <w:color w:val="000000"/>
                      <w:szCs w:val="20"/>
                    </w:rPr>
                    <w:t xml:space="preserve"> projekt naslavlja</w:t>
                  </w:r>
                  <w:r w:rsidR="002B4E99">
                    <w:rPr>
                      <w:rFonts w:cs="Arial"/>
                      <w:color w:val="000000"/>
                      <w:szCs w:val="20"/>
                    </w:rPr>
                    <w:t xml:space="preserve">. Če projekt vključuje vsebine </w:t>
                  </w:r>
                  <w:r w:rsidR="002B4E99" w:rsidRPr="00876A9A">
                    <w:rPr>
                      <w:rFonts w:cs="Arial"/>
                      <w:color w:val="000000"/>
                      <w:szCs w:val="20"/>
                    </w:rPr>
                    <w:t>Slovenske strategije pametne specializacije</w:t>
                  </w:r>
                  <w:r w:rsidR="002B4E99">
                    <w:rPr>
                      <w:rFonts w:cs="Arial"/>
                      <w:color w:val="000000"/>
                      <w:szCs w:val="20"/>
                    </w:rPr>
                    <w:t>, navedite in kratko opišite prednostno področje.</w:t>
                  </w:r>
                  <w:r w:rsidR="00876A9A">
                    <w:rPr>
                      <w:rFonts w:cs="Arial"/>
                      <w:color w:val="000000"/>
                      <w:szCs w:val="20"/>
                    </w:rPr>
                    <w:t xml:space="preserve"> </w:t>
                  </w:r>
                </w:p>
                <w:p w14:paraId="6088C423" w14:textId="77777777" w:rsidR="00946B70" w:rsidRDefault="00946B70" w:rsidP="00DE1092">
                  <w:pPr>
                    <w:tabs>
                      <w:tab w:val="left" w:pos="2379"/>
                    </w:tabs>
                    <w:autoSpaceDE w:val="0"/>
                    <w:autoSpaceDN w:val="0"/>
                    <w:adjustRightInd w:val="0"/>
                    <w:spacing w:line="240" w:lineRule="auto"/>
                    <w:jc w:val="both"/>
                    <w:rPr>
                      <w:rFonts w:cs="Arial"/>
                      <w:color w:val="000000"/>
                      <w:szCs w:val="20"/>
                    </w:rPr>
                  </w:pPr>
                </w:p>
                <w:p w14:paraId="79D94E93" w14:textId="77777777" w:rsidR="005E0BFA" w:rsidRDefault="005E0BFA" w:rsidP="00DE1092">
                  <w:pPr>
                    <w:tabs>
                      <w:tab w:val="left" w:pos="2379"/>
                    </w:tabs>
                    <w:autoSpaceDE w:val="0"/>
                    <w:autoSpaceDN w:val="0"/>
                    <w:adjustRightInd w:val="0"/>
                    <w:spacing w:line="240" w:lineRule="auto"/>
                    <w:jc w:val="both"/>
                    <w:rPr>
                      <w:rFonts w:cs="Arial"/>
                      <w:color w:val="000000"/>
                      <w:szCs w:val="20"/>
                    </w:rPr>
                  </w:pPr>
                </w:p>
                <w:p w14:paraId="20A851C5" w14:textId="77777777" w:rsidR="005E0BFA" w:rsidRDefault="005E0BFA" w:rsidP="00DE1092">
                  <w:pPr>
                    <w:tabs>
                      <w:tab w:val="left" w:pos="2379"/>
                    </w:tabs>
                    <w:autoSpaceDE w:val="0"/>
                    <w:autoSpaceDN w:val="0"/>
                    <w:adjustRightInd w:val="0"/>
                    <w:spacing w:line="240" w:lineRule="auto"/>
                    <w:jc w:val="both"/>
                    <w:rPr>
                      <w:rFonts w:cs="Arial"/>
                      <w:color w:val="000000"/>
                      <w:szCs w:val="20"/>
                    </w:rPr>
                  </w:pPr>
                </w:p>
                <w:p w14:paraId="7455A97C" w14:textId="77777777" w:rsidR="005E0BFA" w:rsidRPr="0087085B" w:rsidRDefault="005E0BFA" w:rsidP="00DE1092">
                  <w:pPr>
                    <w:tabs>
                      <w:tab w:val="left" w:pos="2379"/>
                    </w:tabs>
                    <w:autoSpaceDE w:val="0"/>
                    <w:autoSpaceDN w:val="0"/>
                    <w:adjustRightInd w:val="0"/>
                    <w:spacing w:line="240" w:lineRule="auto"/>
                    <w:jc w:val="both"/>
                    <w:rPr>
                      <w:rFonts w:cs="Arial"/>
                      <w:color w:val="000000"/>
                      <w:szCs w:val="20"/>
                    </w:rPr>
                  </w:pPr>
                </w:p>
              </w:tc>
              <w:tc>
                <w:tcPr>
                  <w:tcW w:w="4788" w:type="dxa"/>
                  <w:gridSpan w:val="3"/>
                </w:tcPr>
                <w:p w14:paraId="1553FFB9" w14:textId="77777777" w:rsidR="00946B70" w:rsidRDefault="00946B70" w:rsidP="00DE1092">
                  <w:pPr>
                    <w:tabs>
                      <w:tab w:val="left" w:pos="2379"/>
                    </w:tabs>
                    <w:autoSpaceDE w:val="0"/>
                    <w:autoSpaceDN w:val="0"/>
                    <w:adjustRightInd w:val="0"/>
                    <w:spacing w:line="240" w:lineRule="auto"/>
                    <w:jc w:val="both"/>
                    <w:rPr>
                      <w:rFonts w:cs="Arial"/>
                      <w:b/>
                      <w:i/>
                      <w:color w:val="000000"/>
                      <w:szCs w:val="20"/>
                    </w:rPr>
                  </w:pPr>
                </w:p>
              </w:tc>
            </w:tr>
            <w:tr w:rsidR="009330BB" w:rsidRPr="000F0D9E" w14:paraId="448D964C" w14:textId="77777777" w:rsidTr="000F623D">
              <w:tc>
                <w:tcPr>
                  <w:tcW w:w="3363" w:type="dxa"/>
                  <w:gridSpan w:val="2"/>
                </w:tcPr>
                <w:p w14:paraId="7C597B24" w14:textId="77777777" w:rsidR="009330BB" w:rsidRPr="0087085B" w:rsidRDefault="009330BB" w:rsidP="00DE1092">
                  <w:pPr>
                    <w:tabs>
                      <w:tab w:val="left" w:pos="2379"/>
                    </w:tabs>
                    <w:autoSpaceDE w:val="0"/>
                    <w:autoSpaceDN w:val="0"/>
                    <w:adjustRightInd w:val="0"/>
                    <w:spacing w:line="240" w:lineRule="auto"/>
                    <w:jc w:val="both"/>
                    <w:rPr>
                      <w:rFonts w:cs="Arial"/>
                      <w:color w:val="000000"/>
                      <w:szCs w:val="20"/>
                    </w:rPr>
                  </w:pPr>
                  <w:r w:rsidRPr="0087085B">
                    <w:rPr>
                      <w:rFonts w:cs="Arial"/>
                      <w:color w:val="000000"/>
                      <w:szCs w:val="20"/>
                    </w:rPr>
                    <w:t>Naziv visokošolskega zavoda (v primeru univerz se navede tudi naziv članice)</w:t>
                  </w:r>
                </w:p>
              </w:tc>
              <w:tc>
                <w:tcPr>
                  <w:tcW w:w="4788" w:type="dxa"/>
                  <w:gridSpan w:val="3"/>
                </w:tcPr>
                <w:p w14:paraId="0FD5FDA8" w14:textId="77777777" w:rsidR="009330BB" w:rsidRDefault="009330BB" w:rsidP="00DE1092">
                  <w:pPr>
                    <w:tabs>
                      <w:tab w:val="left" w:pos="2379"/>
                    </w:tabs>
                    <w:autoSpaceDE w:val="0"/>
                    <w:autoSpaceDN w:val="0"/>
                    <w:adjustRightInd w:val="0"/>
                    <w:spacing w:line="240" w:lineRule="auto"/>
                    <w:jc w:val="both"/>
                    <w:rPr>
                      <w:rFonts w:cs="Arial"/>
                      <w:b/>
                      <w:i/>
                      <w:color w:val="000000"/>
                      <w:szCs w:val="20"/>
                    </w:rPr>
                  </w:pPr>
                </w:p>
                <w:p w14:paraId="1F70C6F6" w14:textId="77777777" w:rsidR="009330BB" w:rsidRPr="000F0D9E" w:rsidRDefault="009330BB" w:rsidP="00DE1092">
                  <w:pPr>
                    <w:tabs>
                      <w:tab w:val="left" w:pos="2379"/>
                    </w:tabs>
                    <w:autoSpaceDE w:val="0"/>
                    <w:autoSpaceDN w:val="0"/>
                    <w:adjustRightInd w:val="0"/>
                    <w:spacing w:line="240" w:lineRule="auto"/>
                    <w:jc w:val="both"/>
                    <w:rPr>
                      <w:rFonts w:cs="Arial"/>
                      <w:color w:val="000000"/>
                      <w:szCs w:val="20"/>
                    </w:rPr>
                  </w:pPr>
                  <w:r w:rsidRPr="000F0D9E">
                    <w:rPr>
                      <w:rFonts w:cs="Arial"/>
                      <w:color w:val="000000"/>
                      <w:szCs w:val="20"/>
                    </w:rPr>
                    <w:t>___________________________________</w:t>
                  </w:r>
                </w:p>
              </w:tc>
            </w:tr>
            <w:tr w:rsidR="009330BB" w:rsidRPr="008C43E8" w14:paraId="6DDAAA0E" w14:textId="77777777" w:rsidTr="000F623D">
              <w:tc>
                <w:tcPr>
                  <w:tcW w:w="2046" w:type="dxa"/>
                </w:tcPr>
                <w:p w14:paraId="06CBADAA" w14:textId="77777777" w:rsidR="009330BB" w:rsidRPr="008C43E8" w:rsidRDefault="009330BB"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Študent</w:t>
                  </w:r>
                </w:p>
                <w:p w14:paraId="4ED2143F" w14:textId="77777777" w:rsidR="009330BB" w:rsidRPr="008C43E8" w:rsidRDefault="009330BB"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 xml:space="preserve">(min.__ do </w:t>
                  </w:r>
                  <w:proofErr w:type="spellStart"/>
                  <w:r w:rsidRPr="008C43E8">
                    <w:rPr>
                      <w:rFonts w:cs="Arial"/>
                      <w:b/>
                      <w:i/>
                      <w:color w:val="000000"/>
                      <w:szCs w:val="20"/>
                    </w:rPr>
                    <w:t>max</w:t>
                  </w:r>
                  <w:proofErr w:type="spellEnd"/>
                  <w:r w:rsidRPr="008C43E8">
                    <w:rPr>
                      <w:rFonts w:cs="Arial"/>
                      <w:b/>
                      <w:i/>
                      <w:color w:val="000000"/>
                      <w:szCs w:val="20"/>
                    </w:rPr>
                    <w:t xml:space="preserve"> __)</w:t>
                  </w:r>
                  <w:r w:rsidR="00FA785A">
                    <w:rPr>
                      <w:rStyle w:val="Sprotnaopomba-sklic"/>
                      <w:rFonts w:cs="Arial"/>
                      <w:b/>
                      <w:i/>
                      <w:color w:val="000000"/>
                      <w:szCs w:val="20"/>
                    </w:rPr>
                    <w:footnoteReference w:id="6"/>
                  </w:r>
                </w:p>
              </w:tc>
              <w:tc>
                <w:tcPr>
                  <w:tcW w:w="1317" w:type="dxa"/>
                </w:tcPr>
                <w:p w14:paraId="6C5F8548" w14:textId="77777777" w:rsidR="009330BB" w:rsidRPr="008C43E8" w:rsidRDefault="009330BB"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Naziv študijskega programa</w:t>
                  </w:r>
                  <w:r>
                    <w:rPr>
                      <w:rFonts w:cs="Arial"/>
                      <w:b/>
                      <w:i/>
                      <w:color w:val="000000"/>
                      <w:szCs w:val="20"/>
                    </w:rPr>
                    <w:t>, na katerega je vpisan študent</w:t>
                  </w:r>
                </w:p>
              </w:tc>
              <w:tc>
                <w:tcPr>
                  <w:tcW w:w="1596" w:type="dxa"/>
                </w:tcPr>
                <w:p w14:paraId="2789178A" w14:textId="77777777" w:rsidR="009330BB" w:rsidRPr="008C43E8" w:rsidRDefault="009330BB"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Bolonjska stopnja študija</w:t>
                  </w:r>
                  <w:r>
                    <w:rPr>
                      <w:rFonts w:cs="Arial"/>
                      <w:b/>
                      <w:i/>
                      <w:color w:val="000000"/>
                      <w:szCs w:val="20"/>
                    </w:rPr>
                    <w:t>, na katero je vpisan študent</w:t>
                  </w:r>
                </w:p>
              </w:tc>
              <w:tc>
                <w:tcPr>
                  <w:tcW w:w="1596" w:type="dxa"/>
                </w:tcPr>
                <w:p w14:paraId="5158D0B0" w14:textId="77777777" w:rsidR="009330BB" w:rsidRPr="008C43E8" w:rsidRDefault="009330BB" w:rsidP="00DE1092">
                  <w:pPr>
                    <w:tabs>
                      <w:tab w:val="left" w:pos="2379"/>
                    </w:tabs>
                    <w:autoSpaceDE w:val="0"/>
                    <w:autoSpaceDN w:val="0"/>
                    <w:adjustRightInd w:val="0"/>
                    <w:spacing w:line="240" w:lineRule="auto"/>
                    <w:jc w:val="both"/>
                    <w:rPr>
                      <w:rFonts w:cs="Arial"/>
                      <w:b/>
                      <w:i/>
                      <w:color w:val="000000"/>
                      <w:szCs w:val="20"/>
                    </w:rPr>
                  </w:pPr>
                  <w:proofErr w:type="spellStart"/>
                  <w:r w:rsidRPr="008C43E8">
                    <w:rPr>
                      <w:rFonts w:cs="Arial"/>
                      <w:b/>
                      <w:i/>
                      <w:color w:val="000000"/>
                      <w:szCs w:val="20"/>
                    </w:rPr>
                    <w:t>Klasius</w:t>
                  </w:r>
                  <w:proofErr w:type="spellEnd"/>
                  <w:r w:rsidRPr="008C43E8">
                    <w:rPr>
                      <w:rFonts w:cs="Arial"/>
                      <w:b/>
                      <w:i/>
                      <w:color w:val="000000"/>
                      <w:szCs w:val="20"/>
                    </w:rPr>
                    <w:t xml:space="preserve"> P-16</w:t>
                  </w:r>
                  <w:r>
                    <w:rPr>
                      <w:rStyle w:val="Sprotnaopomba-sklic"/>
                      <w:rFonts w:cs="Arial"/>
                      <w:b/>
                      <w:i/>
                      <w:color w:val="000000"/>
                      <w:szCs w:val="20"/>
                    </w:rPr>
                    <w:footnoteReference w:id="7"/>
                  </w:r>
                  <w:r>
                    <w:rPr>
                      <w:rFonts w:cs="Arial"/>
                      <w:b/>
                      <w:i/>
                      <w:color w:val="000000"/>
                      <w:szCs w:val="20"/>
                    </w:rPr>
                    <w:t>, iz katerega prihaja študent</w:t>
                  </w:r>
                </w:p>
              </w:tc>
              <w:tc>
                <w:tcPr>
                  <w:tcW w:w="1596" w:type="dxa"/>
                </w:tcPr>
                <w:p w14:paraId="574ADBAF" w14:textId="77777777" w:rsidR="009330BB" w:rsidRPr="008C43E8" w:rsidRDefault="009330BB"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Visokošolski zavod, na katerem je študent</w:t>
                  </w:r>
                  <w:r>
                    <w:rPr>
                      <w:rFonts w:cs="Arial"/>
                      <w:b/>
                      <w:i/>
                      <w:color w:val="000000"/>
                      <w:szCs w:val="20"/>
                    </w:rPr>
                    <w:t xml:space="preserve"> vpisan (v primeru univerze tudi ime članice)</w:t>
                  </w:r>
                </w:p>
              </w:tc>
            </w:tr>
            <w:tr w:rsidR="009330BB" w14:paraId="70CBA44B" w14:textId="77777777" w:rsidTr="000F623D">
              <w:tc>
                <w:tcPr>
                  <w:tcW w:w="2046" w:type="dxa"/>
                </w:tcPr>
                <w:p w14:paraId="78BAC0FC"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1</w:t>
                  </w:r>
                </w:p>
              </w:tc>
              <w:tc>
                <w:tcPr>
                  <w:tcW w:w="1317" w:type="dxa"/>
                </w:tcPr>
                <w:p w14:paraId="2F8A84F3"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701B2C6D"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D843CBE"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351B3BA3"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05542261" w14:textId="77777777" w:rsidTr="000F623D">
              <w:tc>
                <w:tcPr>
                  <w:tcW w:w="2046" w:type="dxa"/>
                </w:tcPr>
                <w:p w14:paraId="4F6AC768"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2</w:t>
                  </w:r>
                </w:p>
              </w:tc>
              <w:tc>
                <w:tcPr>
                  <w:tcW w:w="1317" w:type="dxa"/>
                </w:tcPr>
                <w:p w14:paraId="4E70CBDA"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84959B0"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1029992"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2BCA2758"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398EBA77" w14:textId="77777777" w:rsidTr="000F623D">
              <w:tc>
                <w:tcPr>
                  <w:tcW w:w="2046" w:type="dxa"/>
                </w:tcPr>
                <w:p w14:paraId="07B79AB0"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3</w:t>
                  </w:r>
                </w:p>
              </w:tc>
              <w:tc>
                <w:tcPr>
                  <w:tcW w:w="1317" w:type="dxa"/>
                </w:tcPr>
                <w:p w14:paraId="29B6154D"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495BE9C3"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6623BFEB"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048691A9"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32E4D69E" w14:textId="77777777" w:rsidTr="000F623D">
              <w:tc>
                <w:tcPr>
                  <w:tcW w:w="2046" w:type="dxa"/>
                </w:tcPr>
                <w:p w14:paraId="3394384E"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4</w:t>
                  </w:r>
                </w:p>
              </w:tc>
              <w:tc>
                <w:tcPr>
                  <w:tcW w:w="1317" w:type="dxa"/>
                </w:tcPr>
                <w:p w14:paraId="5840D057"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498588CC"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22DDE93B"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36493E39"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0678DA9E" w14:textId="77777777" w:rsidTr="000F623D">
              <w:tc>
                <w:tcPr>
                  <w:tcW w:w="2046" w:type="dxa"/>
                </w:tcPr>
                <w:p w14:paraId="100A30EF"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5</w:t>
                  </w:r>
                </w:p>
              </w:tc>
              <w:tc>
                <w:tcPr>
                  <w:tcW w:w="1317" w:type="dxa"/>
                </w:tcPr>
                <w:p w14:paraId="720409E0"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FFBDA67"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BF656FF"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474233E"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445D82C8" w14:textId="77777777" w:rsidTr="000F623D">
              <w:tc>
                <w:tcPr>
                  <w:tcW w:w="2046" w:type="dxa"/>
                </w:tcPr>
                <w:p w14:paraId="656791C0"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6</w:t>
                  </w:r>
                </w:p>
              </w:tc>
              <w:tc>
                <w:tcPr>
                  <w:tcW w:w="1317" w:type="dxa"/>
                </w:tcPr>
                <w:p w14:paraId="514F4EFC"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6A960A63"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91966F0"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7E8EB909"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15566CF3" w14:textId="77777777" w:rsidTr="000F623D">
              <w:tc>
                <w:tcPr>
                  <w:tcW w:w="2046" w:type="dxa"/>
                </w:tcPr>
                <w:p w14:paraId="526F1DE1"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7</w:t>
                  </w:r>
                </w:p>
              </w:tc>
              <w:tc>
                <w:tcPr>
                  <w:tcW w:w="1317" w:type="dxa"/>
                </w:tcPr>
                <w:p w14:paraId="0BDA17CF"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48D01639"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71F1611F"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427C8FD"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24DB9078" w14:textId="77777777" w:rsidTr="000F623D">
              <w:tc>
                <w:tcPr>
                  <w:tcW w:w="2046" w:type="dxa"/>
                </w:tcPr>
                <w:p w14:paraId="2F9E745B"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8</w:t>
                  </w:r>
                </w:p>
              </w:tc>
              <w:tc>
                <w:tcPr>
                  <w:tcW w:w="1317" w:type="dxa"/>
                </w:tcPr>
                <w:p w14:paraId="6CE284DF"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49105998"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349FC5B"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862E443"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2E6A66A9" w14:textId="77777777" w:rsidTr="000F623D">
              <w:tc>
                <w:tcPr>
                  <w:tcW w:w="2046" w:type="dxa"/>
                </w:tcPr>
                <w:p w14:paraId="164212EE"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9</w:t>
                  </w:r>
                </w:p>
              </w:tc>
              <w:tc>
                <w:tcPr>
                  <w:tcW w:w="1317" w:type="dxa"/>
                </w:tcPr>
                <w:p w14:paraId="7FDCE4F0"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847B908"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2924CD5"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19A7AEB"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r w:rsidR="009330BB" w14:paraId="559B1F9F" w14:textId="77777777" w:rsidTr="000F623D">
              <w:tc>
                <w:tcPr>
                  <w:tcW w:w="2046" w:type="dxa"/>
                </w:tcPr>
                <w:p w14:paraId="42F11A57"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10</w:t>
                  </w:r>
                </w:p>
              </w:tc>
              <w:tc>
                <w:tcPr>
                  <w:tcW w:w="1317" w:type="dxa"/>
                </w:tcPr>
                <w:p w14:paraId="368C573E"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40FBC4FB"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5C0BAC3"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DC97BB2" w14:textId="77777777" w:rsidR="009330BB" w:rsidRDefault="009330BB" w:rsidP="00DE1092">
                  <w:pPr>
                    <w:tabs>
                      <w:tab w:val="left" w:pos="2379"/>
                    </w:tabs>
                    <w:autoSpaceDE w:val="0"/>
                    <w:autoSpaceDN w:val="0"/>
                    <w:adjustRightInd w:val="0"/>
                    <w:spacing w:line="240" w:lineRule="auto"/>
                    <w:jc w:val="both"/>
                    <w:rPr>
                      <w:rFonts w:cs="Arial"/>
                      <w:i/>
                      <w:color w:val="000000"/>
                      <w:szCs w:val="20"/>
                    </w:rPr>
                  </w:pPr>
                </w:p>
              </w:tc>
            </w:tr>
          </w:tbl>
          <w:p w14:paraId="3B190D4D" w14:textId="77777777" w:rsidR="009330BB" w:rsidRDefault="009330BB" w:rsidP="0074577B">
            <w:pPr>
              <w:autoSpaceDE w:val="0"/>
              <w:autoSpaceDN w:val="0"/>
              <w:adjustRightInd w:val="0"/>
              <w:spacing w:line="240" w:lineRule="auto"/>
              <w:jc w:val="both"/>
              <w:rPr>
                <w:rFonts w:cs="Arial"/>
                <w:color w:val="000000"/>
                <w:szCs w:val="20"/>
              </w:rPr>
            </w:pPr>
          </w:p>
        </w:tc>
      </w:tr>
      <w:tr w:rsidR="002615C1" w14:paraId="10D2E230" w14:textId="77777777" w:rsidTr="2E53DE6C">
        <w:trPr>
          <w:trHeight w:val="558"/>
        </w:trPr>
        <w:tc>
          <w:tcPr>
            <w:tcW w:w="842" w:type="dxa"/>
            <w:shd w:val="clear" w:color="auto" w:fill="FDE9D9" w:themeFill="accent6" w:themeFillTint="33"/>
          </w:tcPr>
          <w:p w14:paraId="264993EA" w14:textId="77777777" w:rsidR="002615C1" w:rsidRPr="004E66E7" w:rsidRDefault="00996EEB" w:rsidP="00DE1092">
            <w:pPr>
              <w:autoSpaceDE w:val="0"/>
              <w:autoSpaceDN w:val="0"/>
              <w:adjustRightInd w:val="0"/>
              <w:spacing w:line="240" w:lineRule="auto"/>
              <w:ind w:left="36"/>
              <w:jc w:val="both"/>
              <w:rPr>
                <w:rFonts w:cs="Arial"/>
                <w:b/>
                <w:color w:val="000000"/>
                <w:szCs w:val="20"/>
              </w:rPr>
            </w:pPr>
            <w:r>
              <w:rPr>
                <w:rFonts w:cs="Arial"/>
                <w:b/>
                <w:color w:val="000000"/>
                <w:szCs w:val="20"/>
              </w:rPr>
              <w:t>4</w:t>
            </w:r>
            <w:r w:rsidR="002615C1">
              <w:rPr>
                <w:rFonts w:cs="Arial"/>
                <w:b/>
                <w:color w:val="000000"/>
                <w:szCs w:val="20"/>
              </w:rPr>
              <w:t>.</w:t>
            </w:r>
            <w:r w:rsidR="000B301D">
              <w:rPr>
                <w:rFonts w:cs="Arial"/>
                <w:b/>
                <w:color w:val="000000"/>
                <w:szCs w:val="20"/>
              </w:rPr>
              <w:t>A.</w:t>
            </w:r>
            <w:r w:rsidR="002615C1">
              <w:rPr>
                <w:rFonts w:cs="Arial"/>
                <w:b/>
                <w:color w:val="000000"/>
                <w:szCs w:val="20"/>
              </w:rPr>
              <w:t>4</w:t>
            </w:r>
          </w:p>
        </w:tc>
        <w:tc>
          <w:tcPr>
            <w:tcW w:w="8888" w:type="dxa"/>
            <w:shd w:val="clear" w:color="auto" w:fill="FDE9D9" w:themeFill="accent6" w:themeFillTint="33"/>
          </w:tcPr>
          <w:p w14:paraId="6FBC3C44" w14:textId="77777777" w:rsidR="002615C1" w:rsidRDefault="002615C1" w:rsidP="00DE1092">
            <w:pPr>
              <w:autoSpaceDE w:val="0"/>
              <w:autoSpaceDN w:val="0"/>
              <w:adjustRightInd w:val="0"/>
              <w:spacing w:line="240" w:lineRule="auto"/>
              <w:jc w:val="both"/>
              <w:rPr>
                <w:rFonts w:cs="Arial"/>
                <w:b/>
                <w:color w:val="000000"/>
                <w:szCs w:val="20"/>
              </w:rPr>
            </w:pPr>
            <w:r>
              <w:rPr>
                <w:rFonts w:cs="Arial"/>
                <w:b/>
                <w:bCs/>
                <w:szCs w:val="20"/>
              </w:rPr>
              <w:t>Operacija</w:t>
            </w:r>
            <w:r w:rsidR="00FD3588">
              <w:rPr>
                <w:rFonts w:cs="Arial"/>
                <w:b/>
                <w:bCs/>
                <w:szCs w:val="20"/>
              </w:rPr>
              <w:t xml:space="preserve"> </w:t>
            </w:r>
            <w:r w:rsidRPr="008C7948">
              <w:rPr>
                <w:rFonts w:cs="Arial"/>
                <w:b/>
                <w:bCs/>
                <w:szCs w:val="20"/>
              </w:rPr>
              <w:t>na</w:t>
            </w:r>
            <w:r>
              <w:rPr>
                <w:rFonts w:cs="Arial"/>
                <w:b/>
                <w:bCs/>
                <w:szCs w:val="20"/>
              </w:rPr>
              <w:t>črt</w:t>
            </w:r>
            <w:r w:rsidR="000F623D">
              <w:rPr>
                <w:rFonts w:cs="Arial"/>
                <w:b/>
                <w:bCs/>
                <w:szCs w:val="20"/>
              </w:rPr>
              <w:t>uje</w:t>
            </w:r>
            <w:r>
              <w:rPr>
                <w:rFonts w:cs="Arial"/>
                <w:b/>
                <w:bCs/>
                <w:szCs w:val="20"/>
              </w:rPr>
              <w:t xml:space="preserve"> </w:t>
            </w:r>
            <w:r w:rsidR="00273553">
              <w:rPr>
                <w:rFonts w:cs="Arial"/>
                <w:b/>
                <w:bCs/>
                <w:szCs w:val="20"/>
              </w:rPr>
              <w:t xml:space="preserve">najmanj en </w:t>
            </w:r>
            <w:r w:rsidR="00273553">
              <w:rPr>
                <w:rFonts w:cs="Arial"/>
                <w:b/>
                <w:color w:val="000000"/>
                <w:szCs w:val="20"/>
              </w:rPr>
              <w:t>binarni</w:t>
            </w:r>
            <w:r>
              <w:rPr>
                <w:rStyle w:val="Sprotnaopomba-sklic"/>
                <w:rFonts w:cs="Arial"/>
                <w:b/>
                <w:color w:val="000000"/>
                <w:szCs w:val="20"/>
              </w:rPr>
              <w:footnoteReference w:id="8"/>
            </w:r>
            <w:r w:rsidRPr="006C0CA9">
              <w:rPr>
                <w:rFonts w:cs="Arial"/>
                <w:b/>
                <w:color w:val="000000"/>
                <w:szCs w:val="20"/>
              </w:rPr>
              <w:t xml:space="preserve"> </w:t>
            </w:r>
            <w:r w:rsidR="00273553">
              <w:rPr>
                <w:rFonts w:cs="Arial"/>
                <w:b/>
                <w:color w:val="000000"/>
                <w:szCs w:val="20"/>
              </w:rPr>
              <w:t>projekt, v katerega bo</w:t>
            </w:r>
            <w:r w:rsidR="00FF001F">
              <w:rPr>
                <w:rFonts w:cs="Arial"/>
                <w:b/>
                <w:color w:val="000000"/>
                <w:szCs w:val="20"/>
              </w:rPr>
              <w:t>do vključeni</w:t>
            </w:r>
            <w:r w:rsidR="00273553">
              <w:rPr>
                <w:rFonts w:cs="Arial"/>
                <w:b/>
                <w:color w:val="000000"/>
                <w:szCs w:val="20"/>
              </w:rPr>
              <w:t xml:space="preserve"> </w:t>
            </w:r>
            <w:r w:rsidR="00FF001F">
              <w:rPr>
                <w:rFonts w:cs="Arial"/>
                <w:b/>
                <w:color w:val="000000"/>
                <w:szCs w:val="20"/>
              </w:rPr>
              <w:t xml:space="preserve">študenti </w:t>
            </w:r>
            <w:r w:rsidR="00164D5B">
              <w:rPr>
                <w:rFonts w:cs="Arial"/>
                <w:b/>
                <w:color w:val="000000"/>
                <w:szCs w:val="20"/>
              </w:rPr>
              <w:t>iz univerzitetnega študijskega programa</w:t>
            </w:r>
            <w:r w:rsidR="00852982">
              <w:rPr>
                <w:rFonts w:cs="Arial"/>
                <w:b/>
                <w:color w:val="000000"/>
                <w:szCs w:val="20"/>
              </w:rPr>
              <w:t xml:space="preserve"> oziroma</w:t>
            </w:r>
            <w:r w:rsidR="00FF001F">
              <w:rPr>
                <w:rFonts w:cs="Arial"/>
                <w:b/>
                <w:color w:val="000000"/>
                <w:szCs w:val="20"/>
              </w:rPr>
              <w:t xml:space="preserve"> </w:t>
            </w:r>
            <w:r w:rsidR="00164D5B">
              <w:rPr>
                <w:rFonts w:cs="Arial"/>
                <w:b/>
                <w:color w:val="000000"/>
                <w:szCs w:val="20"/>
              </w:rPr>
              <w:t>visokošolskega strokovnega programa</w:t>
            </w:r>
          </w:p>
          <w:p w14:paraId="2360E8C0" w14:textId="77777777" w:rsidR="002615C1" w:rsidRDefault="002615C1" w:rsidP="00DE1092">
            <w:pPr>
              <w:tabs>
                <w:tab w:val="left" w:pos="2379"/>
              </w:tabs>
              <w:autoSpaceDE w:val="0"/>
              <w:autoSpaceDN w:val="0"/>
              <w:adjustRightInd w:val="0"/>
              <w:spacing w:line="240" w:lineRule="auto"/>
              <w:ind w:left="36"/>
              <w:jc w:val="both"/>
              <w:rPr>
                <w:rFonts w:cs="Arial"/>
                <w:i/>
                <w:color w:val="000000"/>
                <w:szCs w:val="20"/>
              </w:rPr>
            </w:pPr>
            <w:r>
              <w:rPr>
                <w:rFonts w:cs="Arial"/>
                <w:i/>
                <w:color w:val="000000"/>
                <w:szCs w:val="20"/>
              </w:rPr>
              <w:t xml:space="preserve"> (Na podlagi predvidene sestavljenosti štude</w:t>
            </w:r>
            <w:r w:rsidR="00985E4A">
              <w:rPr>
                <w:rFonts w:cs="Arial"/>
                <w:i/>
                <w:color w:val="000000"/>
                <w:szCs w:val="20"/>
              </w:rPr>
              <w:t>ntske projektne skupine iz t</w:t>
            </w:r>
            <w:r w:rsidR="00001177">
              <w:rPr>
                <w:rFonts w:cs="Arial"/>
                <w:i/>
                <w:color w:val="000000"/>
                <w:szCs w:val="20"/>
              </w:rPr>
              <w:t>očke</w:t>
            </w:r>
            <w:r w:rsidR="00985E4A">
              <w:rPr>
                <w:rFonts w:cs="Arial"/>
                <w:i/>
                <w:color w:val="000000"/>
                <w:szCs w:val="20"/>
              </w:rPr>
              <w:t>. 4</w:t>
            </w:r>
            <w:r>
              <w:rPr>
                <w:rFonts w:cs="Arial"/>
                <w:i/>
                <w:color w:val="000000"/>
                <w:szCs w:val="20"/>
              </w:rPr>
              <w:t>.</w:t>
            </w:r>
            <w:r w:rsidR="00BD6D12">
              <w:rPr>
                <w:rFonts w:cs="Arial"/>
                <w:i/>
                <w:color w:val="000000"/>
                <w:szCs w:val="20"/>
              </w:rPr>
              <w:t>A</w:t>
            </w:r>
            <w:r w:rsidR="00911D10">
              <w:rPr>
                <w:rFonts w:cs="Arial"/>
                <w:i/>
                <w:color w:val="000000"/>
                <w:szCs w:val="20"/>
              </w:rPr>
              <w:t>.</w:t>
            </w:r>
            <w:r>
              <w:rPr>
                <w:rFonts w:cs="Arial"/>
                <w:i/>
                <w:color w:val="000000"/>
                <w:szCs w:val="20"/>
              </w:rPr>
              <w:t xml:space="preserve">3 prijavnega obrazca »Interdisciplinarnost« za vsak posamezni načrtovan/predviden projekt, ki ga bo prijavitelj izvedel, se pri presoji </w:t>
            </w:r>
            <w:proofErr w:type="spellStart"/>
            <w:r>
              <w:rPr>
                <w:rFonts w:cs="Arial"/>
                <w:i/>
                <w:color w:val="000000"/>
                <w:szCs w:val="20"/>
              </w:rPr>
              <w:t>binarnosti</w:t>
            </w:r>
            <w:proofErr w:type="spellEnd"/>
            <w:r>
              <w:rPr>
                <w:rFonts w:cs="Arial"/>
                <w:i/>
                <w:color w:val="000000"/>
                <w:szCs w:val="20"/>
              </w:rPr>
              <w:t xml:space="preserve"> izvede točkovanje na podlagi nav</w:t>
            </w:r>
            <w:r w:rsidR="00985E4A">
              <w:rPr>
                <w:rFonts w:cs="Arial"/>
                <w:i/>
                <w:color w:val="000000"/>
                <w:szCs w:val="20"/>
              </w:rPr>
              <w:t>edb prijavitelja iz t</w:t>
            </w:r>
            <w:r w:rsidR="00001177">
              <w:rPr>
                <w:rFonts w:cs="Arial"/>
                <w:i/>
                <w:color w:val="000000"/>
                <w:szCs w:val="20"/>
              </w:rPr>
              <w:t>očke</w:t>
            </w:r>
            <w:r w:rsidR="00985E4A">
              <w:rPr>
                <w:rFonts w:cs="Arial"/>
                <w:i/>
                <w:color w:val="000000"/>
                <w:szCs w:val="20"/>
              </w:rPr>
              <w:t xml:space="preserve"> 4</w:t>
            </w:r>
            <w:r>
              <w:rPr>
                <w:rFonts w:cs="Arial"/>
                <w:i/>
                <w:color w:val="000000"/>
                <w:szCs w:val="20"/>
              </w:rPr>
              <w:t>.</w:t>
            </w:r>
            <w:r w:rsidR="00BD6D12">
              <w:rPr>
                <w:rFonts w:cs="Arial"/>
                <w:i/>
                <w:color w:val="000000"/>
                <w:szCs w:val="20"/>
              </w:rPr>
              <w:t>A</w:t>
            </w:r>
            <w:r w:rsidR="00911D10">
              <w:rPr>
                <w:rFonts w:cs="Arial"/>
                <w:i/>
                <w:color w:val="000000"/>
                <w:szCs w:val="20"/>
              </w:rPr>
              <w:t>.</w:t>
            </w:r>
            <w:r>
              <w:rPr>
                <w:rFonts w:cs="Arial"/>
                <w:i/>
                <w:color w:val="000000"/>
                <w:szCs w:val="20"/>
              </w:rPr>
              <w:t>3 prijavnega obrazca »Interdisciplinarnost«</w:t>
            </w:r>
            <w:r w:rsidR="00C7197C" w:rsidRPr="0057029C">
              <w:rPr>
                <w:rFonts w:cs="Arial"/>
                <w:i/>
                <w:color w:val="000000"/>
                <w:szCs w:val="20"/>
              </w:rPr>
              <w:t>.</w:t>
            </w:r>
            <w:r w:rsidRPr="0057029C">
              <w:rPr>
                <w:rFonts w:cs="Arial"/>
                <w:i/>
                <w:color w:val="000000"/>
                <w:szCs w:val="20"/>
              </w:rPr>
              <w:t>)</w:t>
            </w:r>
            <w:r>
              <w:rPr>
                <w:rFonts w:cs="Arial"/>
                <w:i/>
                <w:color w:val="000000"/>
                <w:szCs w:val="20"/>
              </w:rPr>
              <w:t xml:space="preserve"> </w:t>
            </w:r>
          </w:p>
          <w:p w14:paraId="57CDE4E4" w14:textId="77777777" w:rsidR="002615C1" w:rsidRPr="0074577B" w:rsidRDefault="002615C1" w:rsidP="0074577B">
            <w:pPr>
              <w:tabs>
                <w:tab w:val="left" w:pos="2379"/>
              </w:tabs>
              <w:autoSpaceDE w:val="0"/>
              <w:autoSpaceDN w:val="0"/>
              <w:adjustRightInd w:val="0"/>
              <w:spacing w:line="240" w:lineRule="auto"/>
              <w:ind w:left="36"/>
              <w:jc w:val="both"/>
              <w:rPr>
                <w:rFonts w:cs="Arial"/>
                <w:i/>
                <w:color w:val="000000"/>
                <w:szCs w:val="20"/>
              </w:rPr>
            </w:pPr>
            <w:r>
              <w:rPr>
                <w:rFonts w:cs="Arial"/>
                <w:i/>
                <w:color w:val="000000"/>
                <w:szCs w:val="20"/>
              </w:rPr>
              <w:t>V primeru univerz s članicami, komisija pri vsaki članici prijavitelja oziroma za vsak načrtovan/predviden proje</w:t>
            </w:r>
            <w:r w:rsidR="00951050">
              <w:rPr>
                <w:rFonts w:cs="Arial"/>
                <w:i/>
                <w:color w:val="000000"/>
                <w:szCs w:val="20"/>
              </w:rPr>
              <w:t xml:space="preserve">kt izvede presojo </w:t>
            </w:r>
            <w:proofErr w:type="spellStart"/>
            <w:r w:rsidR="00951050">
              <w:rPr>
                <w:rFonts w:cs="Arial"/>
                <w:i/>
                <w:color w:val="000000"/>
                <w:szCs w:val="20"/>
              </w:rPr>
              <w:t>binarnosti</w:t>
            </w:r>
            <w:proofErr w:type="spellEnd"/>
            <w:r w:rsidR="00951050">
              <w:rPr>
                <w:rFonts w:cs="Arial"/>
                <w:i/>
                <w:color w:val="000000"/>
                <w:szCs w:val="20"/>
              </w:rPr>
              <w:t>.</w:t>
            </w:r>
            <w:r w:rsidR="0074577B">
              <w:rPr>
                <w:rFonts w:cs="Arial"/>
                <w:i/>
                <w:color w:val="000000"/>
                <w:szCs w:val="20"/>
              </w:rPr>
              <w:t xml:space="preserve"> </w:t>
            </w:r>
          </w:p>
        </w:tc>
      </w:tr>
      <w:tr w:rsidR="002615C1" w:rsidRPr="00BF4848" w14:paraId="4162618A" w14:textId="77777777" w:rsidTr="2E53DE6C">
        <w:trPr>
          <w:trHeight w:val="558"/>
        </w:trPr>
        <w:tc>
          <w:tcPr>
            <w:tcW w:w="842" w:type="dxa"/>
            <w:shd w:val="clear" w:color="auto" w:fill="FFFFFF" w:themeFill="background1"/>
          </w:tcPr>
          <w:p w14:paraId="053BF95F" w14:textId="77777777" w:rsidR="002615C1" w:rsidRPr="004E66E7" w:rsidRDefault="002615C1" w:rsidP="00DE1092">
            <w:pPr>
              <w:autoSpaceDE w:val="0"/>
              <w:autoSpaceDN w:val="0"/>
              <w:adjustRightInd w:val="0"/>
              <w:spacing w:line="240" w:lineRule="auto"/>
              <w:ind w:left="36"/>
              <w:jc w:val="both"/>
              <w:rPr>
                <w:rFonts w:cs="Arial"/>
                <w:b/>
                <w:color w:val="000000"/>
                <w:szCs w:val="20"/>
              </w:rPr>
            </w:pPr>
          </w:p>
        </w:tc>
        <w:tc>
          <w:tcPr>
            <w:tcW w:w="8888" w:type="dxa"/>
            <w:shd w:val="clear" w:color="auto" w:fill="FFFFFF" w:themeFill="background1"/>
          </w:tcPr>
          <w:p w14:paraId="68DA723F" w14:textId="77777777" w:rsidR="002615C1" w:rsidRPr="00E538AB" w:rsidRDefault="002615C1" w:rsidP="00DE1092">
            <w:pPr>
              <w:tabs>
                <w:tab w:val="left" w:pos="2379"/>
              </w:tabs>
              <w:autoSpaceDE w:val="0"/>
              <w:autoSpaceDN w:val="0"/>
              <w:adjustRightInd w:val="0"/>
              <w:spacing w:line="240" w:lineRule="auto"/>
              <w:jc w:val="both"/>
              <w:rPr>
                <w:rFonts w:cs="Arial"/>
                <w:color w:val="000000"/>
                <w:szCs w:val="20"/>
              </w:rPr>
            </w:pPr>
            <w:r w:rsidRPr="00AC54CF">
              <w:rPr>
                <w:rFonts w:cs="Arial"/>
                <w:color w:val="000000"/>
                <w:szCs w:val="20"/>
              </w:rPr>
              <w:t xml:space="preserve">Ustrezno označite z </w:t>
            </w:r>
            <w:sdt>
              <w:sdtPr>
                <w:rPr>
                  <w:rFonts w:cs="Arial"/>
                </w:rPr>
                <w:id w:val="1837654726"/>
                <w14:checkbox>
                  <w14:checked w14:val="1"/>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szCs w:val="20"/>
              </w:rPr>
              <w:t xml:space="preserve"> </w:t>
            </w:r>
            <w:r w:rsidR="00985E4A" w:rsidRPr="00AC54CF">
              <w:rPr>
                <w:rFonts w:cs="Arial"/>
                <w:color w:val="000000"/>
                <w:szCs w:val="20"/>
              </w:rPr>
              <w:t>glede na navedbe v tč. 4</w:t>
            </w:r>
            <w:r w:rsidRPr="00E538AB">
              <w:rPr>
                <w:rFonts w:cs="Arial"/>
                <w:color w:val="000000"/>
                <w:szCs w:val="20"/>
              </w:rPr>
              <w:t>.</w:t>
            </w:r>
            <w:r w:rsidR="00911D10">
              <w:rPr>
                <w:rFonts w:cs="Arial"/>
                <w:color w:val="000000"/>
                <w:szCs w:val="20"/>
              </w:rPr>
              <w:t>A.</w:t>
            </w:r>
            <w:r w:rsidRPr="00E538AB">
              <w:rPr>
                <w:rFonts w:cs="Arial"/>
                <w:color w:val="000000"/>
                <w:szCs w:val="20"/>
              </w:rPr>
              <w:t xml:space="preserve">3 prijavnega obrazca »Interdisciplinarnost«. </w:t>
            </w:r>
          </w:p>
          <w:p w14:paraId="1F5DD8B2" w14:textId="77777777" w:rsidR="002615C1" w:rsidRPr="000F3134" w:rsidRDefault="002615C1" w:rsidP="00DE1092">
            <w:pPr>
              <w:tabs>
                <w:tab w:val="left" w:pos="2379"/>
              </w:tabs>
              <w:autoSpaceDE w:val="0"/>
              <w:autoSpaceDN w:val="0"/>
              <w:adjustRightInd w:val="0"/>
              <w:spacing w:line="240" w:lineRule="auto"/>
              <w:ind w:left="36"/>
              <w:jc w:val="both"/>
              <w:rPr>
                <w:rFonts w:cs="Arial"/>
                <w:color w:val="000000"/>
                <w:szCs w:val="20"/>
              </w:rPr>
            </w:pPr>
          </w:p>
          <w:p w14:paraId="6E4ED72A" w14:textId="77777777" w:rsidR="002615C1" w:rsidRPr="00737017" w:rsidRDefault="002615C1" w:rsidP="00737017">
            <w:pPr>
              <w:pStyle w:val="Odstavekseznama"/>
              <w:numPr>
                <w:ilvl w:val="0"/>
                <w:numId w:val="31"/>
              </w:numPr>
              <w:autoSpaceDE w:val="0"/>
              <w:autoSpaceDN w:val="0"/>
              <w:adjustRightInd w:val="0"/>
              <w:spacing w:line="240" w:lineRule="auto"/>
              <w:jc w:val="both"/>
              <w:rPr>
                <w:rFonts w:cs="Arial"/>
                <w:color w:val="000000"/>
                <w:szCs w:val="20"/>
              </w:rPr>
            </w:pPr>
            <w:r w:rsidRPr="00C5396A">
              <w:rPr>
                <w:rFonts w:cs="Arial"/>
                <w:color w:val="000000"/>
                <w:szCs w:val="20"/>
              </w:rPr>
              <w:t xml:space="preserve">V </w:t>
            </w:r>
            <w:r w:rsidR="000664A1">
              <w:rPr>
                <w:rFonts w:cs="Arial"/>
                <w:color w:val="000000"/>
                <w:szCs w:val="20"/>
              </w:rPr>
              <w:t>najmanj en</w:t>
            </w:r>
            <w:r w:rsidR="00737017">
              <w:rPr>
                <w:rFonts w:cs="Arial"/>
                <w:color w:val="000000"/>
                <w:szCs w:val="20"/>
              </w:rPr>
              <w:t>em</w:t>
            </w:r>
            <w:r w:rsidR="000664A1">
              <w:rPr>
                <w:rFonts w:cs="Arial"/>
                <w:color w:val="000000"/>
                <w:szCs w:val="20"/>
              </w:rPr>
              <w:t xml:space="preserve"> načrtovan</w:t>
            </w:r>
            <w:r w:rsidR="00737017">
              <w:rPr>
                <w:rFonts w:cs="Arial"/>
                <w:color w:val="000000"/>
                <w:szCs w:val="20"/>
              </w:rPr>
              <w:t>em</w:t>
            </w:r>
            <w:r w:rsidR="008E2AE9" w:rsidRPr="00C5396A">
              <w:rPr>
                <w:rFonts w:cs="Arial"/>
                <w:color w:val="000000"/>
                <w:szCs w:val="20"/>
              </w:rPr>
              <w:t xml:space="preserve"> </w:t>
            </w:r>
            <w:r w:rsidR="000664A1">
              <w:rPr>
                <w:rFonts w:cs="Arial"/>
                <w:color w:val="000000"/>
                <w:szCs w:val="20"/>
              </w:rPr>
              <w:t>projekt</w:t>
            </w:r>
            <w:r w:rsidR="00737017">
              <w:rPr>
                <w:rFonts w:cs="Arial"/>
                <w:color w:val="000000"/>
                <w:szCs w:val="20"/>
              </w:rPr>
              <w:t>u sta</w:t>
            </w:r>
            <w:r w:rsidRPr="00C5396A">
              <w:rPr>
                <w:rFonts w:cs="Arial"/>
                <w:szCs w:val="20"/>
              </w:rPr>
              <w:t xml:space="preserve"> </w:t>
            </w:r>
            <w:r w:rsidRPr="00C5396A">
              <w:rPr>
                <w:rFonts w:cs="Arial"/>
                <w:color w:val="000000"/>
                <w:szCs w:val="20"/>
              </w:rPr>
              <w:t>najmanj dva študenta iz univer</w:t>
            </w:r>
            <w:r w:rsidR="00F645F5">
              <w:rPr>
                <w:rFonts w:cs="Arial"/>
                <w:color w:val="000000"/>
                <w:szCs w:val="20"/>
              </w:rPr>
              <w:t>zitetnega študijskega programa prve</w:t>
            </w:r>
            <w:r w:rsidRPr="00C5396A">
              <w:rPr>
                <w:rFonts w:cs="Arial"/>
                <w:color w:val="000000"/>
                <w:szCs w:val="20"/>
              </w:rPr>
              <w:t xml:space="preserve"> bolonjske stopnje in</w:t>
            </w:r>
            <w:r w:rsidR="00737017">
              <w:rPr>
                <w:rFonts w:cs="Arial"/>
                <w:color w:val="000000"/>
                <w:szCs w:val="20"/>
              </w:rPr>
              <w:t xml:space="preserve"> najmanj dva študenta </w:t>
            </w:r>
            <w:r w:rsidRPr="00C5396A">
              <w:rPr>
                <w:rFonts w:cs="Arial"/>
                <w:color w:val="000000"/>
                <w:szCs w:val="20"/>
              </w:rPr>
              <w:t>iz visok</w:t>
            </w:r>
            <w:r w:rsidR="00F645F5">
              <w:rPr>
                <w:rFonts w:cs="Arial"/>
                <w:color w:val="000000"/>
                <w:szCs w:val="20"/>
              </w:rPr>
              <w:t>ošolskega strokovnega programa prve</w:t>
            </w:r>
            <w:r w:rsidRPr="00C5396A">
              <w:rPr>
                <w:rFonts w:cs="Arial"/>
                <w:color w:val="000000"/>
                <w:szCs w:val="20"/>
              </w:rPr>
              <w:t xml:space="preserve"> bolonjske stopnje,  pri čemer je vsaj eden od ostalih študentov iz druge oziroma tretje bolonjske stopnje: </w:t>
            </w:r>
            <w:sdt>
              <w:sdtPr>
                <w:rPr>
                  <w:rFonts w:ascii="Segoe UI Symbol" w:eastAsia="MS Gothic" w:hAnsi="Segoe UI Symbol" w:cs="Segoe UI Symbol"/>
                </w:rPr>
                <w:id w:val="-1453014849"/>
                <w14:checkbox>
                  <w14:checked w14:val="0"/>
                  <w14:checkedState w14:val="2612" w14:font="MS Gothic"/>
                  <w14:uncheckedState w14:val="2610" w14:font="MS Gothic"/>
                </w14:checkbox>
              </w:sdtPr>
              <w:sdtEndPr/>
              <w:sdtContent>
                <w:r w:rsidRPr="00C5396A">
                  <w:rPr>
                    <w:rFonts w:ascii="Segoe UI Symbol" w:eastAsia="MS Gothic" w:hAnsi="Segoe UI Symbol" w:cs="Segoe UI Symbol"/>
                  </w:rPr>
                  <w:t>☐</w:t>
                </w:r>
              </w:sdtContent>
            </w:sdt>
            <w:r w:rsidR="00733490" w:rsidRPr="00C5396A">
              <w:rPr>
                <w:rFonts w:cs="Arial"/>
                <w:color w:val="000000"/>
                <w:szCs w:val="20"/>
              </w:rPr>
              <w:t xml:space="preserve"> DA in skupno število </w:t>
            </w:r>
            <w:r w:rsidR="00802FEC" w:rsidRPr="00C5396A">
              <w:rPr>
                <w:rFonts w:cs="Arial"/>
                <w:color w:val="000000"/>
                <w:szCs w:val="20"/>
              </w:rPr>
              <w:t xml:space="preserve"> binarnih </w:t>
            </w:r>
            <w:r w:rsidRPr="00C5396A">
              <w:rPr>
                <w:rFonts w:cs="Arial"/>
                <w:color w:val="000000"/>
                <w:szCs w:val="20"/>
              </w:rPr>
              <w:t>projektov</w:t>
            </w:r>
            <w:r w:rsidR="00C5396A">
              <w:rPr>
                <w:rFonts w:cs="Arial"/>
                <w:color w:val="000000"/>
                <w:szCs w:val="20"/>
              </w:rPr>
              <w:t xml:space="preserve"> ______</w:t>
            </w:r>
            <w:r w:rsidRPr="00C5396A">
              <w:rPr>
                <w:rFonts w:cs="Arial"/>
                <w:color w:val="000000"/>
                <w:szCs w:val="20"/>
              </w:rPr>
              <w:t>.</w:t>
            </w:r>
          </w:p>
          <w:p w14:paraId="61A1506E" w14:textId="77777777" w:rsidR="002615C1" w:rsidRPr="00737017" w:rsidRDefault="002615C1" w:rsidP="00737017">
            <w:pPr>
              <w:pStyle w:val="Glava"/>
              <w:numPr>
                <w:ilvl w:val="0"/>
                <w:numId w:val="31"/>
              </w:numPr>
              <w:spacing w:line="240" w:lineRule="auto"/>
              <w:jc w:val="both"/>
              <w:rPr>
                <w:rFonts w:cs="Arial"/>
                <w:color w:val="000000"/>
                <w:szCs w:val="20"/>
              </w:rPr>
            </w:pPr>
            <w:r w:rsidRPr="000F3134">
              <w:rPr>
                <w:rFonts w:cs="Arial"/>
                <w:szCs w:val="20"/>
              </w:rPr>
              <w:t xml:space="preserve">V </w:t>
            </w:r>
            <w:r w:rsidR="000664A1">
              <w:rPr>
                <w:rFonts w:cs="Arial"/>
                <w:color w:val="000000"/>
                <w:szCs w:val="20"/>
              </w:rPr>
              <w:t>najmanj en</w:t>
            </w:r>
            <w:r w:rsidR="00BD7741">
              <w:rPr>
                <w:rFonts w:cs="Arial"/>
                <w:color w:val="000000"/>
                <w:szCs w:val="20"/>
              </w:rPr>
              <w:t>em</w:t>
            </w:r>
            <w:r w:rsidR="000664A1">
              <w:rPr>
                <w:rFonts w:cs="Arial"/>
                <w:color w:val="000000"/>
                <w:szCs w:val="20"/>
              </w:rPr>
              <w:t xml:space="preserve"> načrtovan</w:t>
            </w:r>
            <w:r w:rsidR="00BD7741">
              <w:rPr>
                <w:rFonts w:cs="Arial"/>
                <w:color w:val="000000"/>
                <w:szCs w:val="20"/>
              </w:rPr>
              <w:t>em</w:t>
            </w:r>
            <w:r w:rsidR="008E2AE9" w:rsidRPr="000F3134">
              <w:rPr>
                <w:rFonts w:cs="Arial"/>
                <w:szCs w:val="20"/>
              </w:rPr>
              <w:t xml:space="preserve"> </w:t>
            </w:r>
            <w:r w:rsidR="00BD7741">
              <w:rPr>
                <w:rFonts w:cs="Arial"/>
                <w:szCs w:val="20"/>
              </w:rPr>
              <w:t xml:space="preserve">projektu </w:t>
            </w:r>
            <w:r w:rsidR="0057029C">
              <w:rPr>
                <w:rFonts w:cs="Arial"/>
                <w:szCs w:val="20"/>
              </w:rPr>
              <w:t xml:space="preserve">je </w:t>
            </w:r>
            <w:r w:rsidRPr="000F3134">
              <w:rPr>
                <w:rFonts w:cs="Arial"/>
                <w:szCs w:val="20"/>
              </w:rPr>
              <w:t>najmanj</w:t>
            </w:r>
            <w:r w:rsidR="00BD7741">
              <w:rPr>
                <w:rFonts w:cs="Arial"/>
                <w:szCs w:val="20"/>
              </w:rPr>
              <w:t xml:space="preserve"> en </w:t>
            </w:r>
            <w:r w:rsidR="00BD7741">
              <w:rPr>
                <w:rFonts w:cs="Arial"/>
                <w:color w:val="000000"/>
                <w:szCs w:val="20"/>
              </w:rPr>
              <w:t xml:space="preserve">študent </w:t>
            </w:r>
            <w:r w:rsidRPr="000F3134">
              <w:rPr>
                <w:rFonts w:cs="Arial"/>
                <w:color w:val="000000"/>
                <w:szCs w:val="20"/>
              </w:rPr>
              <w:t>iz univerz</w:t>
            </w:r>
            <w:r w:rsidR="00BD7741">
              <w:rPr>
                <w:rFonts w:cs="Arial"/>
                <w:color w:val="000000"/>
                <w:szCs w:val="20"/>
              </w:rPr>
              <w:t>itetnega študijskega programa prve</w:t>
            </w:r>
            <w:r w:rsidRPr="000F3134">
              <w:rPr>
                <w:rFonts w:cs="Arial"/>
                <w:color w:val="000000"/>
                <w:szCs w:val="20"/>
              </w:rPr>
              <w:t xml:space="preserve"> bolonjske stopnje</w:t>
            </w:r>
            <w:r w:rsidR="00BD7741">
              <w:rPr>
                <w:rFonts w:cs="Arial"/>
                <w:color w:val="000000"/>
                <w:szCs w:val="20"/>
              </w:rPr>
              <w:t xml:space="preserve"> in najmanj en študent</w:t>
            </w:r>
            <w:r w:rsidRPr="000F3134">
              <w:rPr>
                <w:rFonts w:cs="Arial"/>
                <w:color w:val="000000"/>
                <w:szCs w:val="20"/>
              </w:rPr>
              <w:t xml:space="preserve"> iz visoko</w:t>
            </w:r>
            <w:r w:rsidR="00BD7741">
              <w:rPr>
                <w:rFonts w:cs="Arial"/>
                <w:color w:val="000000"/>
                <w:szCs w:val="20"/>
              </w:rPr>
              <w:t>šolskega strokovnega programa prve</w:t>
            </w:r>
            <w:r w:rsidRPr="000F3134">
              <w:rPr>
                <w:rFonts w:cs="Arial"/>
                <w:color w:val="000000"/>
                <w:szCs w:val="20"/>
              </w:rPr>
              <w:t xml:space="preserve"> bolonjske stopnje, pri čemer je vsaj eden od ostalih študentov iz druge oziroma tretje bolonjske stopnje: </w:t>
            </w:r>
            <w:sdt>
              <w:sdtPr>
                <w:rPr>
                  <w:rFonts w:cs="Arial"/>
                </w:rPr>
                <w:id w:val="-912307850"/>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00733490" w:rsidRPr="00AC54CF">
              <w:rPr>
                <w:rFonts w:cs="Arial"/>
                <w:color w:val="000000"/>
                <w:szCs w:val="20"/>
              </w:rPr>
              <w:t xml:space="preserve"> DA in skupno </w:t>
            </w:r>
            <w:r w:rsidR="00C5396A" w:rsidRPr="00AC54CF">
              <w:rPr>
                <w:rFonts w:cs="Arial"/>
                <w:color w:val="000000"/>
                <w:szCs w:val="20"/>
              </w:rPr>
              <w:t>število</w:t>
            </w:r>
            <w:r w:rsidR="00C5396A">
              <w:rPr>
                <w:rFonts w:cs="Arial"/>
                <w:color w:val="000000"/>
                <w:szCs w:val="20"/>
              </w:rPr>
              <w:t xml:space="preserve"> binarnih </w:t>
            </w:r>
            <w:r w:rsidRPr="00AC54CF">
              <w:rPr>
                <w:rFonts w:cs="Arial"/>
                <w:color w:val="000000"/>
                <w:szCs w:val="20"/>
              </w:rPr>
              <w:t>projektov</w:t>
            </w:r>
            <w:r w:rsidR="00C5396A">
              <w:rPr>
                <w:rFonts w:cs="Arial"/>
                <w:color w:val="000000"/>
                <w:szCs w:val="20"/>
              </w:rPr>
              <w:t xml:space="preserve"> _____</w:t>
            </w:r>
            <w:r w:rsidRPr="00AC54CF">
              <w:rPr>
                <w:rFonts w:cs="Arial"/>
                <w:color w:val="000000"/>
                <w:szCs w:val="20"/>
              </w:rPr>
              <w:t>.</w:t>
            </w:r>
          </w:p>
          <w:p w14:paraId="049774A4" w14:textId="77777777" w:rsidR="002615C1" w:rsidRPr="0074577B" w:rsidRDefault="00BD7741" w:rsidP="00782C0F">
            <w:pPr>
              <w:pStyle w:val="Odstavekseznama"/>
              <w:numPr>
                <w:ilvl w:val="0"/>
                <w:numId w:val="31"/>
              </w:numPr>
              <w:autoSpaceDE w:val="0"/>
              <w:autoSpaceDN w:val="0"/>
              <w:adjustRightInd w:val="0"/>
              <w:spacing w:line="240" w:lineRule="auto"/>
              <w:jc w:val="both"/>
              <w:rPr>
                <w:rFonts w:cs="Arial"/>
                <w:szCs w:val="20"/>
              </w:rPr>
            </w:pPr>
            <w:r>
              <w:rPr>
                <w:rFonts w:eastAsia="MS Gothic" w:cs="Arial"/>
              </w:rPr>
              <w:t>V</w:t>
            </w:r>
            <w:r w:rsidR="000664A1">
              <w:rPr>
                <w:rFonts w:cs="Arial"/>
                <w:color w:val="000000"/>
                <w:szCs w:val="20"/>
              </w:rPr>
              <w:t xml:space="preserve"> načrtovan</w:t>
            </w:r>
            <w:r w:rsidR="00E01809">
              <w:rPr>
                <w:rFonts w:cs="Arial"/>
                <w:color w:val="000000"/>
                <w:szCs w:val="20"/>
              </w:rPr>
              <w:t>ih projektih</w:t>
            </w:r>
            <w:r>
              <w:rPr>
                <w:rFonts w:cs="Arial"/>
                <w:color w:val="000000"/>
                <w:szCs w:val="20"/>
              </w:rPr>
              <w:t xml:space="preserve"> so vključeni samo študenti </w:t>
            </w:r>
            <w:r w:rsidR="002615C1" w:rsidRPr="00C5396A">
              <w:rPr>
                <w:rFonts w:cs="Arial"/>
                <w:color w:val="000000"/>
                <w:szCs w:val="20"/>
              </w:rPr>
              <w:t>iz univerzi</w:t>
            </w:r>
            <w:r>
              <w:rPr>
                <w:rFonts w:cs="Arial"/>
                <w:color w:val="000000"/>
                <w:szCs w:val="20"/>
              </w:rPr>
              <w:t xml:space="preserve">tetnega študijskega programa prve bolonjske stopnje ali samo študenti iz </w:t>
            </w:r>
            <w:r w:rsidR="002615C1" w:rsidRPr="00C5396A">
              <w:rPr>
                <w:rFonts w:cs="Arial"/>
                <w:color w:val="000000"/>
                <w:szCs w:val="20"/>
              </w:rPr>
              <w:t xml:space="preserve"> visokošolskega str</w:t>
            </w:r>
            <w:r>
              <w:rPr>
                <w:rFonts w:cs="Arial"/>
                <w:color w:val="000000"/>
                <w:szCs w:val="20"/>
              </w:rPr>
              <w:t>okovnega študijskega programa prve</w:t>
            </w:r>
            <w:r w:rsidR="002615C1" w:rsidRPr="00C5396A">
              <w:rPr>
                <w:rFonts w:cs="Arial"/>
                <w:color w:val="000000"/>
                <w:szCs w:val="20"/>
              </w:rPr>
              <w:t xml:space="preserve"> bolonjske stopnje: </w:t>
            </w:r>
            <w:sdt>
              <w:sdtPr>
                <w:rPr>
                  <w:rFonts w:ascii="Segoe UI Symbol" w:eastAsia="MS Gothic" w:hAnsi="Segoe UI Symbol" w:cs="Segoe UI Symbol"/>
                </w:rPr>
                <w:id w:val="-1741157487"/>
                <w14:checkbox>
                  <w14:checked w14:val="1"/>
                  <w14:checkedState w14:val="2612" w14:font="MS Gothic"/>
                  <w14:uncheckedState w14:val="2610" w14:font="MS Gothic"/>
                </w14:checkbox>
              </w:sdtPr>
              <w:sdtEndPr/>
              <w:sdtContent>
                <w:r w:rsidR="00C5396A" w:rsidRPr="00C5396A">
                  <w:rPr>
                    <w:rFonts w:ascii="Segoe UI Symbol" w:eastAsia="MS Gothic" w:hAnsi="Segoe UI Symbol" w:cs="Segoe UI Symbol" w:hint="eastAsia"/>
                  </w:rPr>
                  <w:t>☐</w:t>
                </w:r>
              </w:sdtContent>
            </w:sdt>
            <w:r w:rsidR="002615C1" w:rsidRPr="00C5396A">
              <w:rPr>
                <w:rFonts w:cs="Arial"/>
                <w:color w:val="000000"/>
                <w:szCs w:val="20"/>
              </w:rPr>
              <w:t xml:space="preserve"> D</w:t>
            </w:r>
            <w:r w:rsidR="00733490" w:rsidRPr="00C5396A">
              <w:rPr>
                <w:rFonts w:cs="Arial"/>
                <w:color w:val="000000"/>
                <w:szCs w:val="20"/>
              </w:rPr>
              <w:t xml:space="preserve">A </w:t>
            </w:r>
            <w:r w:rsidR="00797599" w:rsidRPr="000F3134">
              <w:rPr>
                <w:rFonts w:cs="Arial"/>
                <w:color w:val="000000"/>
                <w:szCs w:val="20"/>
              </w:rPr>
              <w:t xml:space="preserve"> </w:t>
            </w:r>
            <w:sdt>
              <w:sdtPr>
                <w:rPr>
                  <w:rFonts w:cs="Arial"/>
                </w:rPr>
                <w:id w:val="-1589924407"/>
                <w14:checkbox>
                  <w14:checked w14:val="0"/>
                  <w14:checkedState w14:val="2612" w14:font="MS Gothic"/>
                  <w14:uncheckedState w14:val="2610" w14:font="MS Gothic"/>
                </w14:checkbox>
              </w:sdtPr>
              <w:sdtEndPr/>
              <w:sdtContent>
                <w:r w:rsidR="00797599" w:rsidRPr="00AC54CF">
                  <w:rPr>
                    <w:rFonts w:ascii="Segoe UI Symbol" w:eastAsia="MS Gothic" w:hAnsi="Segoe UI Symbol" w:cs="Segoe UI Symbol"/>
                  </w:rPr>
                  <w:t>☐</w:t>
                </w:r>
              </w:sdtContent>
            </w:sdt>
            <w:r w:rsidR="00797599">
              <w:rPr>
                <w:rFonts w:cs="Arial"/>
                <w:color w:val="000000"/>
                <w:szCs w:val="20"/>
              </w:rPr>
              <w:t xml:space="preserve"> NE </w:t>
            </w:r>
            <w:r w:rsidR="00733490" w:rsidRPr="00C5396A">
              <w:rPr>
                <w:rFonts w:cs="Arial"/>
                <w:color w:val="000000"/>
                <w:szCs w:val="20"/>
              </w:rPr>
              <w:t>in skupno število</w:t>
            </w:r>
            <w:r w:rsidR="00C5396A" w:rsidRPr="00C5396A">
              <w:rPr>
                <w:rFonts w:cs="Arial"/>
                <w:color w:val="000000"/>
                <w:szCs w:val="20"/>
              </w:rPr>
              <w:t xml:space="preserve"> binarnih </w:t>
            </w:r>
            <w:r w:rsidR="002615C1" w:rsidRPr="00C5396A">
              <w:rPr>
                <w:rFonts w:cs="Arial"/>
                <w:color w:val="000000"/>
                <w:szCs w:val="20"/>
              </w:rPr>
              <w:t>projektov</w:t>
            </w:r>
            <w:r w:rsidR="00C5396A" w:rsidRPr="00C5396A">
              <w:rPr>
                <w:rFonts w:cs="Arial"/>
                <w:color w:val="000000"/>
                <w:szCs w:val="20"/>
              </w:rPr>
              <w:t xml:space="preserve"> ______</w:t>
            </w:r>
            <w:r w:rsidR="002615C1" w:rsidRPr="00C5396A">
              <w:rPr>
                <w:rFonts w:cs="Arial"/>
                <w:color w:val="000000"/>
                <w:szCs w:val="20"/>
              </w:rPr>
              <w:t>.</w:t>
            </w:r>
          </w:p>
        </w:tc>
      </w:tr>
      <w:tr w:rsidR="002615C1" w:rsidRPr="00A82C09" w14:paraId="45A768C0" w14:textId="77777777" w:rsidTr="2E53DE6C">
        <w:trPr>
          <w:trHeight w:val="558"/>
        </w:trPr>
        <w:tc>
          <w:tcPr>
            <w:tcW w:w="9730" w:type="dxa"/>
            <w:gridSpan w:val="2"/>
            <w:shd w:val="clear" w:color="auto" w:fill="FDE9D9" w:themeFill="accent6" w:themeFillTint="33"/>
          </w:tcPr>
          <w:p w14:paraId="7644BA2E" w14:textId="77777777" w:rsidR="002615C1" w:rsidRPr="00A82C09" w:rsidRDefault="00996EEB" w:rsidP="00DE1092">
            <w:pPr>
              <w:autoSpaceDE w:val="0"/>
              <w:autoSpaceDN w:val="0"/>
              <w:adjustRightInd w:val="0"/>
              <w:spacing w:line="240" w:lineRule="auto"/>
              <w:ind w:left="36"/>
              <w:jc w:val="both"/>
              <w:rPr>
                <w:rFonts w:cs="Arial"/>
                <w:b/>
                <w:color w:val="000000"/>
                <w:szCs w:val="20"/>
              </w:rPr>
            </w:pPr>
            <w:r>
              <w:rPr>
                <w:rFonts w:cs="Arial"/>
                <w:b/>
                <w:color w:val="000000"/>
                <w:szCs w:val="20"/>
              </w:rPr>
              <w:t>5</w:t>
            </w:r>
            <w:r w:rsidR="002615C1">
              <w:rPr>
                <w:rFonts w:cs="Arial"/>
                <w:b/>
                <w:color w:val="000000"/>
                <w:szCs w:val="20"/>
              </w:rPr>
              <w:t>.</w:t>
            </w:r>
            <w:r w:rsidR="000B301D">
              <w:rPr>
                <w:rFonts w:cs="Arial"/>
                <w:b/>
                <w:color w:val="000000"/>
                <w:szCs w:val="20"/>
              </w:rPr>
              <w:t>A</w:t>
            </w:r>
            <w:r w:rsidR="002615C1">
              <w:rPr>
                <w:rFonts w:cs="Arial"/>
                <w:b/>
                <w:color w:val="000000"/>
                <w:szCs w:val="20"/>
              </w:rPr>
              <w:t xml:space="preserve"> </w:t>
            </w:r>
            <w:r w:rsidR="001411EC">
              <w:rPr>
                <w:rFonts w:cs="Arial"/>
                <w:b/>
                <w:color w:val="000000"/>
                <w:szCs w:val="20"/>
              </w:rPr>
              <w:t>SPODBUJANJE</w:t>
            </w:r>
            <w:r w:rsidR="002615C1">
              <w:rPr>
                <w:rFonts w:cs="Arial"/>
                <w:b/>
                <w:color w:val="000000"/>
                <w:szCs w:val="20"/>
              </w:rPr>
              <w:t xml:space="preserve"> </w:t>
            </w:r>
            <w:r w:rsidR="002615C1" w:rsidRPr="00A82C09">
              <w:rPr>
                <w:rFonts w:cs="Arial"/>
                <w:b/>
                <w:color w:val="000000"/>
                <w:szCs w:val="20"/>
              </w:rPr>
              <w:t>K INOVATIVNIM PRISTOPOM PRI IZVAJANJU OPERACIJE</w:t>
            </w:r>
          </w:p>
        </w:tc>
      </w:tr>
      <w:tr w:rsidR="002615C1" w:rsidRPr="00CE3EFB" w14:paraId="42FE2967" w14:textId="77777777" w:rsidTr="2E53DE6C">
        <w:trPr>
          <w:trHeight w:val="558"/>
        </w:trPr>
        <w:tc>
          <w:tcPr>
            <w:tcW w:w="842" w:type="dxa"/>
            <w:shd w:val="clear" w:color="auto" w:fill="FDE9D9" w:themeFill="accent6" w:themeFillTint="33"/>
          </w:tcPr>
          <w:p w14:paraId="426A7946" w14:textId="77777777" w:rsidR="002615C1" w:rsidRDefault="00996EEB" w:rsidP="00DE1092">
            <w:pPr>
              <w:autoSpaceDE w:val="0"/>
              <w:autoSpaceDN w:val="0"/>
              <w:adjustRightInd w:val="0"/>
              <w:spacing w:line="240" w:lineRule="auto"/>
              <w:ind w:left="36"/>
              <w:jc w:val="both"/>
              <w:rPr>
                <w:rFonts w:cs="Arial"/>
                <w:b/>
                <w:color w:val="000000"/>
                <w:szCs w:val="20"/>
              </w:rPr>
            </w:pPr>
            <w:r>
              <w:rPr>
                <w:rFonts w:cs="Arial"/>
                <w:b/>
                <w:color w:val="000000"/>
                <w:szCs w:val="20"/>
              </w:rPr>
              <w:t>5</w:t>
            </w:r>
            <w:r w:rsidR="002615C1">
              <w:rPr>
                <w:rFonts w:cs="Arial"/>
                <w:b/>
                <w:color w:val="000000"/>
                <w:szCs w:val="20"/>
              </w:rPr>
              <w:t>.</w:t>
            </w:r>
            <w:r w:rsidR="000B301D">
              <w:rPr>
                <w:rFonts w:cs="Arial"/>
                <w:b/>
                <w:color w:val="000000"/>
                <w:szCs w:val="20"/>
              </w:rPr>
              <w:t>A.</w:t>
            </w:r>
            <w:r w:rsidR="00245946">
              <w:rPr>
                <w:rFonts w:cs="Arial"/>
                <w:b/>
                <w:color w:val="000000"/>
                <w:szCs w:val="20"/>
              </w:rPr>
              <w:t>1</w:t>
            </w:r>
          </w:p>
        </w:tc>
        <w:tc>
          <w:tcPr>
            <w:tcW w:w="8888" w:type="dxa"/>
            <w:shd w:val="clear" w:color="auto" w:fill="FDE9D9" w:themeFill="accent6" w:themeFillTint="33"/>
          </w:tcPr>
          <w:p w14:paraId="09BB3F03" w14:textId="77777777" w:rsidR="002615C1" w:rsidRDefault="002615C1" w:rsidP="00DE1092">
            <w:pPr>
              <w:autoSpaceDE w:val="0"/>
              <w:autoSpaceDN w:val="0"/>
              <w:adjustRightInd w:val="0"/>
              <w:spacing w:line="240" w:lineRule="auto"/>
              <w:jc w:val="both"/>
              <w:rPr>
                <w:rFonts w:cs="Arial"/>
                <w:b/>
                <w:color w:val="000000"/>
                <w:szCs w:val="20"/>
              </w:rPr>
            </w:pPr>
            <w:r>
              <w:rPr>
                <w:rFonts w:cs="Arial"/>
                <w:b/>
                <w:color w:val="000000"/>
                <w:szCs w:val="20"/>
              </w:rPr>
              <w:t>Operacija bo pri predvidenih projektnih aktivnostih izkaz</w:t>
            </w:r>
            <w:r w:rsidR="001B1051">
              <w:rPr>
                <w:rFonts w:cs="Arial"/>
                <w:b/>
                <w:color w:val="000000"/>
                <w:szCs w:val="20"/>
              </w:rPr>
              <w:t>ovala uporabo inovativnih praks in/ali</w:t>
            </w:r>
            <w:r>
              <w:rPr>
                <w:rFonts w:cs="Arial"/>
                <w:b/>
                <w:color w:val="000000"/>
                <w:szCs w:val="20"/>
              </w:rPr>
              <w:t xml:space="preserve"> pristopov in/ali rešitev.</w:t>
            </w:r>
          </w:p>
          <w:p w14:paraId="6F6CFBA0" w14:textId="77777777" w:rsidR="002615C1" w:rsidRPr="00CE3EFB" w:rsidRDefault="4519A824" w:rsidP="2E53DE6C">
            <w:pPr>
              <w:autoSpaceDE w:val="0"/>
              <w:autoSpaceDN w:val="0"/>
              <w:adjustRightInd w:val="0"/>
              <w:spacing w:line="240" w:lineRule="auto"/>
              <w:ind w:left="36"/>
              <w:jc w:val="both"/>
              <w:rPr>
                <w:rFonts w:cs="Arial"/>
                <w:color w:val="000000"/>
              </w:rPr>
            </w:pPr>
            <w:r w:rsidRPr="2E53DE6C">
              <w:rPr>
                <w:rFonts w:cs="Arial"/>
                <w:i/>
                <w:iCs/>
                <w:color w:val="000000" w:themeColor="text1"/>
              </w:rPr>
              <w:t>(Prijavitelj npr. preko predvidenih projektih aktivnosti s konceptom na študente osredinjenega učenja in poučevanja navede</w:t>
            </w:r>
            <w:r w:rsidR="00542FD1">
              <w:rPr>
                <w:rFonts w:cs="Arial"/>
                <w:i/>
                <w:iCs/>
                <w:color w:val="000000" w:themeColor="text1"/>
              </w:rPr>
              <w:t xml:space="preserve"> in opiše prakse,</w:t>
            </w:r>
            <w:r w:rsidRPr="2E53DE6C">
              <w:rPr>
                <w:rFonts w:cs="Arial"/>
                <w:i/>
                <w:iCs/>
                <w:color w:val="000000" w:themeColor="text1"/>
              </w:rPr>
              <w:t xml:space="preserve"> pristope, rešitve ipd. k inovativnim pedagoškim praksam poučevanja in učenja, ki bo študente opremilo s spretnostmi, znanjem in kompetencami ter s pričakovanji trga dela. Za največje število točk je treba navesti najmanj štiri</w:t>
            </w:r>
            <w:r w:rsidR="329AD51B" w:rsidRPr="2E53DE6C">
              <w:rPr>
                <w:rFonts w:cs="Arial"/>
                <w:i/>
                <w:iCs/>
                <w:color w:val="000000" w:themeColor="text1"/>
              </w:rPr>
              <w:t xml:space="preserve"> ali več različnih inovativnih praks in/ali pristopov in/ali rešitev</w:t>
            </w:r>
            <w:r w:rsidRPr="2E53DE6C">
              <w:rPr>
                <w:rFonts w:cs="Arial"/>
                <w:i/>
                <w:iCs/>
                <w:color w:val="000000" w:themeColor="text1"/>
              </w:rPr>
              <w:t>. Največ pol strani.)</w:t>
            </w:r>
          </w:p>
        </w:tc>
      </w:tr>
      <w:tr w:rsidR="002615C1" w:rsidRPr="00CE3EFB" w14:paraId="33E67A6C" w14:textId="77777777" w:rsidTr="2E53DE6C">
        <w:trPr>
          <w:trHeight w:val="558"/>
        </w:trPr>
        <w:tc>
          <w:tcPr>
            <w:tcW w:w="9730" w:type="dxa"/>
            <w:gridSpan w:val="2"/>
            <w:shd w:val="clear" w:color="auto" w:fill="auto"/>
          </w:tcPr>
          <w:p w14:paraId="2B872D0F" w14:textId="77777777" w:rsidR="002615C1" w:rsidRDefault="002615C1" w:rsidP="00DE1092">
            <w:pPr>
              <w:autoSpaceDE w:val="0"/>
              <w:autoSpaceDN w:val="0"/>
              <w:adjustRightInd w:val="0"/>
              <w:spacing w:line="240" w:lineRule="auto"/>
              <w:jc w:val="both"/>
              <w:rPr>
                <w:rFonts w:cs="Arial"/>
                <w:color w:val="000000"/>
                <w:sz w:val="18"/>
                <w:szCs w:val="18"/>
              </w:rPr>
            </w:pPr>
          </w:p>
          <w:p w14:paraId="7BD86DB7" w14:textId="77777777" w:rsidR="002615C1" w:rsidRDefault="002615C1" w:rsidP="00DE1092">
            <w:pPr>
              <w:autoSpaceDE w:val="0"/>
              <w:autoSpaceDN w:val="0"/>
              <w:adjustRightInd w:val="0"/>
              <w:spacing w:line="240" w:lineRule="auto"/>
              <w:jc w:val="both"/>
              <w:rPr>
                <w:rFonts w:cs="Arial"/>
                <w:color w:val="000000"/>
                <w:sz w:val="18"/>
                <w:szCs w:val="18"/>
              </w:rPr>
            </w:pPr>
          </w:p>
          <w:p w14:paraId="38F5FA72" w14:textId="77777777" w:rsidR="001B1051" w:rsidRDefault="001B1051" w:rsidP="00DE1092">
            <w:pPr>
              <w:autoSpaceDE w:val="0"/>
              <w:autoSpaceDN w:val="0"/>
              <w:adjustRightInd w:val="0"/>
              <w:spacing w:line="240" w:lineRule="auto"/>
              <w:jc w:val="both"/>
              <w:rPr>
                <w:rFonts w:cs="Arial"/>
                <w:color w:val="000000"/>
                <w:sz w:val="18"/>
                <w:szCs w:val="18"/>
              </w:rPr>
            </w:pPr>
          </w:p>
          <w:p w14:paraId="4F95AFB8" w14:textId="77777777" w:rsidR="001B1051" w:rsidRDefault="001B1051" w:rsidP="00DE1092">
            <w:pPr>
              <w:autoSpaceDE w:val="0"/>
              <w:autoSpaceDN w:val="0"/>
              <w:adjustRightInd w:val="0"/>
              <w:spacing w:line="240" w:lineRule="auto"/>
              <w:jc w:val="both"/>
              <w:rPr>
                <w:rFonts w:cs="Arial"/>
                <w:color w:val="000000"/>
                <w:sz w:val="18"/>
                <w:szCs w:val="18"/>
              </w:rPr>
            </w:pPr>
          </w:p>
          <w:p w14:paraId="3C830A8C" w14:textId="77777777" w:rsidR="002615C1" w:rsidRPr="00CF4C7C" w:rsidRDefault="002615C1" w:rsidP="00DE1092">
            <w:pPr>
              <w:autoSpaceDE w:val="0"/>
              <w:autoSpaceDN w:val="0"/>
              <w:adjustRightInd w:val="0"/>
              <w:spacing w:line="240" w:lineRule="auto"/>
              <w:jc w:val="both"/>
              <w:rPr>
                <w:rFonts w:cs="Arial"/>
                <w:color w:val="000000"/>
                <w:sz w:val="18"/>
                <w:szCs w:val="18"/>
              </w:rPr>
            </w:pPr>
          </w:p>
          <w:p w14:paraId="0A387B7F" w14:textId="77777777" w:rsidR="002615C1" w:rsidRPr="00CE3EFB" w:rsidRDefault="002615C1" w:rsidP="00DE1092">
            <w:pPr>
              <w:autoSpaceDE w:val="0"/>
              <w:autoSpaceDN w:val="0"/>
              <w:adjustRightInd w:val="0"/>
              <w:spacing w:line="240" w:lineRule="auto"/>
              <w:ind w:left="36"/>
              <w:jc w:val="both"/>
              <w:rPr>
                <w:rFonts w:cs="Arial"/>
                <w:color w:val="000000"/>
                <w:szCs w:val="20"/>
              </w:rPr>
            </w:pPr>
          </w:p>
        </w:tc>
      </w:tr>
    </w:tbl>
    <w:p w14:paraId="2BF35F6C" w14:textId="77777777" w:rsidR="002615C1" w:rsidRDefault="002615C1" w:rsidP="00DE1092">
      <w:pPr>
        <w:shd w:val="clear" w:color="auto" w:fill="FFFFFF"/>
        <w:tabs>
          <w:tab w:val="right" w:pos="8931"/>
        </w:tabs>
        <w:spacing w:line="240" w:lineRule="auto"/>
        <w:outlineLvl w:val="0"/>
        <w:rPr>
          <w:rFonts w:cs="Arial"/>
          <w:b/>
          <w:szCs w:val="20"/>
          <w:lang w:eastAsia="sl-SI"/>
        </w:rPr>
      </w:pPr>
    </w:p>
    <w:tbl>
      <w:tblPr>
        <w:tblStyle w:val="Tabelamrea"/>
        <w:tblW w:w="0" w:type="auto"/>
        <w:tblLook w:val="04A0" w:firstRow="1" w:lastRow="0" w:firstColumn="1" w:lastColumn="0" w:noHBand="0" w:noVBand="1"/>
      </w:tblPr>
      <w:tblGrid>
        <w:gridCol w:w="842"/>
        <w:gridCol w:w="8888"/>
      </w:tblGrid>
      <w:tr w:rsidR="00AA3A65" w:rsidRPr="00CE3EFB" w14:paraId="1FF7199D" w14:textId="77777777" w:rsidTr="00AA3A65">
        <w:trPr>
          <w:trHeight w:val="558"/>
        </w:trPr>
        <w:tc>
          <w:tcPr>
            <w:tcW w:w="842" w:type="dxa"/>
            <w:shd w:val="clear" w:color="auto" w:fill="FDE9D9" w:themeFill="accent6" w:themeFillTint="33"/>
          </w:tcPr>
          <w:p w14:paraId="32A07213" w14:textId="77777777" w:rsidR="00AA3A65" w:rsidRDefault="008233DF" w:rsidP="00AA3A65">
            <w:pPr>
              <w:autoSpaceDE w:val="0"/>
              <w:autoSpaceDN w:val="0"/>
              <w:adjustRightInd w:val="0"/>
              <w:spacing w:line="240" w:lineRule="auto"/>
              <w:ind w:left="36"/>
              <w:jc w:val="both"/>
              <w:rPr>
                <w:rFonts w:cs="Arial"/>
                <w:b/>
                <w:color w:val="000000"/>
                <w:szCs w:val="20"/>
              </w:rPr>
            </w:pPr>
            <w:r>
              <w:rPr>
                <w:rFonts w:cs="Arial"/>
                <w:b/>
                <w:color w:val="000000"/>
                <w:szCs w:val="20"/>
              </w:rPr>
              <w:t>6.A</w:t>
            </w:r>
          </w:p>
        </w:tc>
        <w:tc>
          <w:tcPr>
            <w:tcW w:w="8888" w:type="dxa"/>
            <w:shd w:val="clear" w:color="auto" w:fill="FDE9D9" w:themeFill="accent6" w:themeFillTint="33"/>
          </w:tcPr>
          <w:p w14:paraId="50451373" w14:textId="77777777" w:rsidR="00AA3A65" w:rsidRDefault="002B4E99" w:rsidP="00AA3A65">
            <w:pPr>
              <w:autoSpaceDE w:val="0"/>
              <w:autoSpaceDN w:val="0"/>
              <w:adjustRightInd w:val="0"/>
              <w:spacing w:line="240" w:lineRule="auto"/>
              <w:ind w:left="36"/>
              <w:jc w:val="both"/>
              <w:rPr>
                <w:rFonts w:cs="Arial"/>
                <w:b/>
                <w:szCs w:val="20"/>
              </w:rPr>
            </w:pPr>
            <w:r>
              <w:rPr>
                <w:rFonts w:cs="Arial"/>
                <w:b/>
                <w:bCs/>
                <w:szCs w:val="20"/>
              </w:rPr>
              <w:t xml:space="preserve">Operacija pri </w:t>
            </w:r>
            <w:r w:rsidRPr="00BA07B4">
              <w:rPr>
                <w:rFonts w:cs="Arial"/>
                <w:b/>
                <w:bCs/>
                <w:szCs w:val="20"/>
              </w:rPr>
              <w:t>vsaj ene</w:t>
            </w:r>
            <w:r>
              <w:rPr>
                <w:rFonts w:cs="Arial"/>
                <w:b/>
                <w:bCs/>
                <w:szCs w:val="20"/>
              </w:rPr>
              <w:t>m</w:t>
            </w:r>
            <w:r w:rsidRPr="00BA07B4">
              <w:rPr>
                <w:rFonts w:cs="Arial"/>
                <w:b/>
                <w:bCs/>
                <w:szCs w:val="20"/>
              </w:rPr>
              <w:t xml:space="preserve"> predlagane</w:t>
            </w:r>
            <w:r>
              <w:rPr>
                <w:rFonts w:cs="Arial"/>
                <w:b/>
                <w:bCs/>
                <w:szCs w:val="20"/>
              </w:rPr>
              <w:t>m</w:t>
            </w:r>
            <w:r w:rsidRPr="00BA07B4">
              <w:rPr>
                <w:rFonts w:cs="Arial"/>
                <w:b/>
                <w:bCs/>
                <w:szCs w:val="20"/>
              </w:rPr>
              <w:t xml:space="preserve"> projekt</w:t>
            </w:r>
            <w:r>
              <w:rPr>
                <w:rFonts w:cs="Arial"/>
                <w:b/>
                <w:bCs/>
                <w:szCs w:val="20"/>
              </w:rPr>
              <w:t>u</w:t>
            </w:r>
            <w:r w:rsidRPr="00BA07B4">
              <w:rPr>
                <w:rFonts w:cs="Arial"/>
                <w:b/>
                <w:bCs/>
                <w:szCs w:val="20"/>
              </w:rPr>
              <w:t xml:space="preserve"> </w:t>
            </w:r>
            <w:r>
              <w:rPr>
                <w:rFonts w:cs="Arial"/>
                <w:b/>
                <w:bCs/>
                <w:szCs w:val="20"/>
              </w:rPr>
              <w:t>vključuje vsebine s</w:t>
            </w:r>
            <w:r w:rsidRPr="00BA07B4">
              <w:rPr>
                <w:rFonts w:cs="Arial"/>
                <w:b/>
                <w:bCs/>
                <w:szCs w:val="20"/>
              </w:rPr>
              <w:t xml:space="preserve"> </w:t>
            </w:r>
            <w:r w:rsidRPr="00BA07B4">
              <w:rPr>
                <w:rFonts w:cs="Arial"/>
                <w:b/>
                <w:szCs w:val="20"/>
              </w:rPr>
              <w:t xml:space="preserve">prednostnega področja </w:t>
            </w:r>
            <w:r w:rsidRPr="00DE4D86">
              <w:rPr>
                <w:rFonts w:cs="Arial"/>
                <w:b/>
                <w:szCs w:val="20"/>
              </w:rPr>
              <w:t>Slovenske s</w:t>
            </w:r>
            <w:r>
              <w:rPr>
                <w:rFonts w:cs="Arial"/>
                <w:b/>
                <w:szCs w:val="20"/>
              </w:rPr>
              <w:t>trategije</w:t>
            </w:r>
            <w:r w:rsidRPr="00DE4D86">
              <w:rPr>
                <w:rFonts w:cs="Arial"/>
                <w:b/>
                <w:szCs w:val="20"/>
              </w:rPr>
              <w:t xml:space="preserve"> </w:t>
            </w:r>
            <w:r w:rsidRPr="00BA07B4">
              <w:rPr>
                <w:rFonts w:cs="Arial"/>
                <w:b/>
                <w:szCs w:val="20"/>
              </w:rPr>
              <w:t>pametne specializacije</w:t>
            </w:r>
            <w:r>
              <w:rPr>
                <w:rStyle w:val="Sprotnaopomba-sklic"/>
                <w:rFonts w:cs="Arial"/>
                <w:b/>
                <w:szCs w:val="20"/>
              </w:rPr>
              <w:t xml:space="preserve"> </w:t>
            </w:r>
            <w:r w:rsidR="002C65BB">
              <w:rPr>
                <w:rStyle w:val="Sprotnaopomba-sklic"/>
                <w:rFonts w:cs="Arial"/>
                <w:b/>
                <w:szCs w:val="20"/>
              </w:rPr>
              <w:footnoteReference w:id="9"/>
            </w:r>
          </w:p>
          <w:p w14:paraId="050806BC" w14:textId="77777777" w:rsidR="008233DF" w:rsidRPr="008233DF" w:rsidRDefault="008233DF" w:rsidP="00AA3A65">
            <w:pPr>
              <w:autoSpaceDE w:val="0"/>
              <w:autoSpaceDN w:val="0"/>
              <w:adjustRightInd w:val="0"/>
              <w:spacing w:line="240" w:lineRule="auto"/>
              <w:ind w:left="36"/>
              <w:jc w:val="both"/>
              <w:rPr>
                <w:rFonts w:cs="Arial"/>
                <w:color w:val="000000"/>
              </w:rPr>
            </w:pPr>
          </w:p>
        </w:tc>
      </w:tr>
      <w:tr w:rsidR="00AA3A65" w:rsidRPr="00CE3EFB" w14:paraId="525D7380" w14:textId="77777777" w:rsidTr="00AA3A65">
        <w:trPr>
          <w:trHeight w:val="558"/>
        </w:trPr>
        <w:tc>
          <w:tcPr>
            <w:tcW w:w="9730" w:type="dxa"/>
            <w:gridSpan w:val="2"/>
            <w:shd w:val="clear" w:color="auto" w:fill="auto"/>
          </w:tcPr>
          <w:p w14:paraId="659E622B" w14:textId="77777777" w:rsidR="00AA3A65" w:rsidRDefault="00AA3A65" w:rsidP="00AA3A65">
            <w:pPr>
              <w:autoSpaceDE w:val="0"/>
              <w:autoSpaceDN w:val="0"/>
              <w:adjustRightInd w:val="0"/>
              <w:spacing w:line="240" w:lineRule="auto"/>
              <w:jc w:val="both"/>
              <w:rPr>
                <w:rFonts w:cs="Arial"/>
                <w:color w:val="000000"/>
                <w:sz w:val="18"/>
                <w:szCs w:val="18"/>
              </w:rPr>
            </w:pPr>
          </w:p>
          <w:p w14:paraId="0828E610" w14:textId="77777777" w:rsidR="008233DF" w:rsidRDefault="008233DF" w:rsidP="008233DF">
            <w:pPr>
              <w:tabs>
                <w:tab w:val="right" w:pos="8931"/>
              </w:tabs>
              <w:spacing w:line="240" w:lineRule="auto"/>
              <w:rPr>
                <w:rFonts w:cs="Arial"/>
                <w:szCs w:val="20"/>
              </w:rPr>
            </w:pPr>
          </w:p>
          <w:p w14:paraId="240EB082" w14:textId="77777777" w:rsidR="008233DF" w:rsidRDefault="008233DF" w:rsidP="008233DF">
            <w:pPr>
              <w:tabs>
                <w:tab w:val="right" w:pos="8931"/>
              </w:tabs>
              <w:spacing w:line="240" w:lineRule="auto"/>
              <w:rPr>
                <w:rFonts w:cs="Arial"/>
                <w:bCs/>
                <w:szCs w:val="20"/>
                <w:lang w:eastAsia="sl-SI"/>
              </w:rPr>
            </w:pPr>
            <w:r w:rsidRPr="009A5958">
              <w:rPr>
                <w:rFonts w:cs="Arial"/>
                <w:szCs w:val="20"/>
              </w:rPr>
              <w:t xml:space="preserve">      </w:t>
            </w:r>
            <w:sdt>
              <w:sdtPr>
                <w:rPr>
                  <w:rFonts w:cs="Arial"/>
                  <w:szCs w:val="20"/>
                </w:rPr>
                <w:id w:val="-1626302298"/>
                <w14:checkbox>
                  <w14:checked w14:val="0"/>
                  <w14:checkedState w14:val="2612" w14:font="MS Gothic"/>
                  <w14:uncheckedState w14:val="2610" w14:font="MS Gothic"/>
                </w14:checkbox>
              </w:sdtPr>
              <w:sdtEndPr/>
              <w:sdtContent>
                <w:r w:rsidRPr="00AC54CF">
                  <w:rPr>
                    <w:rFonts w:ascii="Segoe UI Symbol" w:eastAsia="MS Gothic" w:hAnsi="Segoe UI Symbol" w:cs="Segoe UI Symbol"/>
                    <w:szCs w:val="20"/>
                  </w:rPr>
                  <w:t>☐</w:t>
                </w:r>
              </w:sdtContent>
            </w:sdt>
            <w:r w:rsidRPr="00AC54CF">
              <w:rPr>
                <w:rFonts w:cs="Arial"/>
                <w:szCs w:val="20"/>
              </w:rPr>
              <w:t xml:space="preserve"> DA        </w:t>
            </w:r>
            <w:sdt>
              <w:sdtPr>
                <w:rPr>
                  <w:rFonts w:cs="Arial"/>
                  <w:szCs w:val="20"/>
                </w:rPr>
                <w:id w:val="1889994892"/>
                <w14:checkbox>
                  <w14:checked w14:val="0"/>
                  <w14:checkedState w14:val="2612" w14:font="MS Gothic"/>
                  <w14:uncheckedState w14:val="2610" w14:font="MS Gothic"/>
                </w14:checkbox>
              </w:sdtPr>
              <w:sdtEndPr/>
              <w:sdtContent>
                <w:r w:rsidRPr="00AC54CF">
                  <w:rPr>
                    <w:rFonts w:ascii="Segoe UI Symbol" w:eastAsia="MS Gothic" w:hAnsi="Segoe UI Symbol" w:cs="Segoe UI Symbol"/>
                    <w:szCs w:val="20"/>
                  </w:rPr>
                  <w:t>☐</w:t>
                </w:r>
              </w:sdtContent>
            </w:sdt>
            <w:r w:rsidRPr="00AC54CF">
              <w:rPr>
                <w:rFonts w:cs="Arial"/>
                <w:szCs w:val="20"/>
              </w:rPr>
              <w:t xml:space="preserve"> NE</w:t>
            </w:r>
            <w:r w:rsidRPr="00AC54CF" w:rsidDel="006A06BE">
              <w:rPr>
                <w:rFonts w:cs="Arial"/>
                <w:bCs/>
                <w:szCs w:val="20"/>
                <w:lang w:eastAsia="sl-SI"/>
              </w:rPr>
              <w:t xml:space="preserve"> </w:t>
            </w:r>
          </w:p>
          <w:p w14:paraId="629623A5" w14:textId="77777777" w:rsidR="00C51E04" w:rsidRDefault="00C51E04" w:rsidP="008233DF">
            <w:pPr>
              <w:tabs>
                <w:tab w:val="right" w:pos="8931"/>
              </w:tabs>
              <w:spacing w:line="240" w:lineRule="auto"/>
              <w:rPr>
                <w:rFonts w:cs="Arial"/>
                <w:bCs/>
                <w:szCs w:val="20"/>
                <w:lang w:eastAsia="sl-SI"/>
              </w:rPr>
            </w:pPr>
          </w:p>
          <w:p w14:paraId="34E26887" w14:textId="77777777" w:rsidR="00C51E04" w:rsidRPr="00AC54CF" w:rsidRDefault="00C51E04" w:rsidP="00C51E04">
            <w:pPr>
              <w:tabs>
                <w:tab w:val="right" w:pos="8931"/>
              </w:tabs>
              <w:spacing w:line="240" w:lineRule="auto"/>
              <w:rPr>
                <w:rFonts w:cs="Arial"/>
                <w:bCs/>
                <w:szCs w:val="20"/>
                <w:lang w:eastAsia="sl-SI"/>
              </w:rPr>
            </w:pPr>
            <w:r>
              <w:rPr>
                <w:rFonts w:cs="Arial"/>
                <w:bCs/>
                <w:szCs w:val="20"/>
                <w:lang w:eastAsia="sl-SI"/>
              </w:rPr>
              <w:t>Zaporedna številka predlaganega projekta (vsaj enega) iz točke 4.A.3: _________</w:t>
            </w:r>
          </w:p>
          <w:p w14:paraId="6CD0D8FC" w14:textId="77777777" w:rsidR="008233DF" w:rsidRDefault="008233DF" w:rsidP="008233DF">
            <w:pPr>
              <w:tabs>
                <w:tab w:val="right" w:pos="8931"/>
              </w:tabs>
              <w:spacing w:line="240" w:lineRule="auto"/>
              <w:rPr>
                <w:rFonts w:cs="Arial"/>
                <w:bCs/>
                <w:szCs w:val="20"/>
                <w:lang w:eastAsia="sl-SI"/>
              </w:rPr>
            </w:pPr>
          </w:p>
          <w:p w14:paraId="23212280" w14:textId="77777777" w:rsidR="00EE20BF" w:rsidRDefault="00EE20BF" w:rsidP="00EE20BF">
            <w:pPr>
              <w:autoSpaceDE w:val="0"/>
              <w:autoSpaceDN w:val="0"/>
              <w:adjustRightInd w:val="0"/>
              <w:spacing w:line="240" w:lineRule="auto"/>
              <w:jc w:val="both"/>
              <w:rPr>
                <w:rFonts w:cs="Arial"/>
                <w:color w:val="000000"/>
                <w:sz w:val="18"/>
                <w:szCs w:val="18"/>
              </w:rPr>
            </w:pPr>
            <w:r>
              <w:rPr>
                <w:rFonts w:cs="Arial"/>
                <w:color w:val="000000"/>
                <w:sz w:val="18"/>
                <w:szCs w:val="18"/>
              </w:rPr>
              <w:t>(</w:t>
            </w:r>
            <w:r w:rsidRPr="006E04D5">
              <w:rPr>
                <w:rFonts w:cs="Arial"/>
                <w:bCs/>
                <w:i/>
                <w:color w:val="000000"/>
                <w:szCs w:val="20"/>
              </w:rPr>
              <w:t>Prijavitelj ustrezno označi</w:t>
            </w:r>
            <w:r>
              <w:rPr>
                <w:rFonts w:cs="Arial"/>
                <w:color w:val="000000"/>
                <w:sz w:val="18"/>
                <w:szCs w:val="18"/>
              </w:rPr>
              <w:t xml:space="preserve"> </w:t>
            </w:r>
            <w:r w:rsidRPr="006E04D5">
              <w:rPr>
                <w:rFonts w:cs="Arial"/>
                <w:bCs/>
                <w:i/>
                <w:color w:val="000000"/>
                <w:szCs w:val="20"/>
              </w:rPr>
              <w:t>z</w:t>
            </w:r>
            <w:r>
              <w:rPr>
                <w:rFonts w:cs="Arial"/>
                <w:color w:val="000000"/>
                <w:sz w:val="18"/>
                <w:szCs w:val="18"/>
              </w:rPr>
              <w:t xml:space="preserve"> </w:t>
            </w:r>
            <w:sdt>
              <w:sdtPr>
                <w:rPr>
                  <w:rFonts w:cs="Arial"/>
                </w:rPr>
                <w:id w:val="-202671097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sidRPr="00AF2087">
              <w:rPr>
                <w:rFonts w:cs="Arial"/>
                <w:bCs/>
                <w:i/>
                <w:color w:val="000000"/>
                <w:szCs w:val="20"/>
              </w:rPr>
              <w:t xml:space="preserve"> </w:t>
            </w:r>
            <w:r>
              <w:rPr>
                <w:rFonts w:cs="Arial"/>
                <w:bCs/>
                <w:i/>
                <w:color w:val="000000"/>
                <w:szCs w:val="20"/>
              </w:rPr>
              <w:t>ter navede zaporedno številko vsaj enega predlaganega projekta iz točke 4.A.3, ki vključuje vsebine s področja pametne specializacije.)</w:t>
            </w:r>
          </w:p>
          <w:p w14:paraId="49355227" w14:textId="77777777" w:rsidR="00EE20BF" w:rsidRDefault="00EE20BF" w:rsidP="008233DF">
            <w:pPr>
              <w:tabs>
                <w:tab w:val="right" w:pos="8931"/>
              </w:tabs>
              <w:spacing w:line="240" w:lineRule="auto"/>
              <w:rPr>
                <w:rFonts w:cs="Arial"/>
                <w:bCs/>
                <w:szCs w:val="20"/>
                <w:lang w:eastAsia="sl-SI"/>
              </w:rPr>
            </w:pPr>
          </w:p>
          <w:p w14:paraId="1D9D9137" w14:textId="77777777" w:rsidR="00AA3A65" w:rsidRDefault="00AA3A65" w:rsidP="00AA3A65">
            <w:pPr>
              <w:autoSpaceDE w:val="0"/>
              <w:autoSpaceDN w:val="0"/>
              <w:adjustRightInd w:val="0"/>
              <w:spacing w:line="240" w:lineRule="auto"/>
              <w:jc w:val="both"/>
              <w:rPr>
                <w:rFonts w:cs="Arial"/>
                <w:color w:val="000000"/>
                <w:sz w:val="18"/>
                <w:szCs w:val="18"/>
              </w:rPr>
            </w:pPr>
          </w:p>
          <w:p w14:paraId="40D8A5CD" w14:textId="77777777" w:rsidR="00AA3A65" w:rsidRPr="00CE3EFB" w:rsidRDefault="00AA3A65" w:rsidP="001B1A74">
            <w:pPr>
              <w:autoSpaceDE w:val="0"/>
              <w:autoSpaceDN w:val="0"/>
              <w:adjustRightInd w:val="0"/>
              <w:spacing w:line="240" w:lineRule="auto"/>
              <w:jc w:val="both"/>
              <w:rPr>
                <w:rFonts w:cs="Arial"/>
                <w:color w:val="000000"/>
                <w:szCs w:val="20"/>
              </w:rPr>
            </w:pPr>
          </w:p>
        </w:tc>
      </w:tr>
    </w:tbl>
    <w:p w14:paraId="6624E105" w14:textId="77777777" w:rsidR="00AA3A65" w:rsidRDefault="00AA3A65" w:rsidP="00DE1092">
      <w:pPr>
        <w:shd w:val="clear" w:color="auto" w:fill="FFFFFF"/>
        <w:tabs>
          <w:tab w:val="right" w:pos="8931"/>
        </w:tabs>
        <w:spacing w:line="240" w:lineRule="auto"/>
        <w:outlineLvl w:val="0"/>
        <w:rPr>
          <w:rFonts w:cs="Arial"/>
          <w:b/>
          <w:szCs w:val="20"/>
          <w:lang w:eastAsia="sl-SI"/>
        </w:rPr>
      </w:pPr>
    </w:p>
    <w:p w14:paraId="2FD96FC2" w14:textId="77777777" w:rsidR="00772C11" w:rsidRDefault="00772C11" w:rsidP="00DE1092">
      <w:pPr>
        <w:shd w:val="clear" w:color="auto" w:fill="FFFFFF"/>
        <w:tabs>
          <w:tab w:val="right" w:pos="8931"/>
        </w:tabs>
        <w:spacing w:line="240" w:lineRule="auto"/>
        <w:outlineLvl w:val="0"/>
        <w:rPr>
          <w:rFonts w:cs="Arial"/>
          <w:b/>
          <w:szCs w:val="20"/>
          <w:lang w:eastAsia="sl-SI"/>
        </w:rPr>
      </w:pPr>
    </w:p>
    <w:tbl>
      <w:tblPr>
        <w:tblStyle w:val="Tabelamrea"/>
        <w:tblW w:w="0" w:type="auto"/>
        <w:tblLook w:val="04A0" w:firstRow="1" w:lastRow="0" w:firstColumn="1" w:lastColumn="0" w:noHBand="0" w:noVBand="1"/>
      </w:tblPr>
      <w:tblGrid>
        <w:gridCol w:w="988"/>
        <w:gridCol w:w="8742"/>
      </w:tblGrid>
      <w:tr w:rsidR="00985E4A" w:rsidRPr="00EE6CFB" w14:paraId="11361C32" w14:textId="77777777" w:rsidTr="2E53DE6C">
        <w:trPr>
          <w:trHeight w:val="558"/>
        </w:trPr>
        <w:tc>
          <w:tcPr>
            <w:tcW w:w="9730" w:type="dxa"/>
            <w:gridSpan w:val="2"/>
            <w:shd w:val="clear" w:color="auto" w:fill="FDE9D9" w:themeFill="accent6" w:themeFillTint="33"/>
          </w:tcPr>
          <w:p w14:paraId="43A13161" w14:textId="77777777" w:rsidR="00985E4A" w:rsidRDefault="00985E4A" w:rsidP="00DE1092">
            <w:pPr>
              <w:autoSpaceDE w:val="0"/>
              <w:autoSpaceDN w:val="0"/>
              <w:adjustRightInd w:val="0"/>
              <w:spacing w:line="240" w:lineRule="auto"/>
              <w:jc w:val="center"/>
              <w:rPr>
                <w:rFonts w:cs="Arial"/>
                <w:b/>
                <w:color w:val="000000"/>
                <w:szCs w:val="20"/>
              </w:rPr>
            </w:pPr>
            <w:r>
              <w:rPr>
                <w:rFonts w:cs="Arial"/>
                <w:b/>
                <w:color w:val="000000"/>
                <w:szCs w:val="20"/>
              </w:rPr>
              <w:t>III. DEL: SKLOP B</w:t>
            </w:r>
          </w:p>
          <w:p w14:paraId="19F03028" w14:textId="77777777" w:rsidR="00EA7C36" w:rsidRDefault="00EA7C36" w:rsidP="00DE1092">
            <w:pPr>
              <w:autoSpaceDE w:val="0"/>
              <w:autoSpaceDN w:val="0"/>
              <w:adjustRightInd w:val="0"/>
              <w:spacing w:line="240" w:lineRule="auto"/>
              <w:jc w:val="both"/>
              <w:rPr>
                <w:rFonts w:cs="Arial"/>
                <w:b/>
                <w:color w:val="000000"/>
                <w:szCs w:val="20"/>
              </w:rPr>
            </w:pPr>
          </w:p>
          <w:p w14:paraId="2E7420CF" w14:textId="77777777" w:rsidR="00EA7C36" w:rsidRDefault="00EA7C36" w:rsidP="00DE1092">
            <w:pPr>
              <w:autoSpaceDE w:val="0"/>
              <w:autoSpaceDN w:val="0"/>
              <w:adjustRightInd w:val="0"/>
              <w:spacing w:line="240" w:lineRule="auto"/>
              <w:jc w:val="both"/>
              <w:rPr>
                <w:rFonts w:cs="Arial"/>
                <w:i/>
                <w:color w:val="000000"/>
                <w:szCs w:val="20"/>
              </w:rPr>
            </w:pPr>
            <w:r w:rsidRPr="00BA6250">
              <w:rPr>
                <w:rFonts w:cs="Arial"/>
                <w:i/>
                <w:color w:val="000000"/>
                <w:szCs w:val="20"/>
              </w:rPr>
              <w:t>(Prijavitelj izpolni tabelo III. DEL: SKLOP B le v primeru, če se prijavlja na Sklop B, sicer pusti prazno.)</w:t>
            </w:r>
          </w:p>
          <w:p w14:paraId="381B7A78" w14:textId="77777777" w:rsidR="0007513B" w:rsidRPr="00BA6250" w:rsidRDefault="0007513B" w:rsidP="00DE1092">
            <w:pPr>
              <w:autoSpaceDE w:val="0"/>
              <w:autoSpaceDN w:val="0"/>
              <w:adjustRightInd w:val="0"/>
              <w:spacing w:line="240" w:lineRule="auto"/>
              <w:jc w:val="both"/>
              <w:rPr>
                <w:rFonts w:cs="Arial"/>
                <w:i/>
                <w:color w:val="000000"/>
                <w:szCs w:val="20"/>
              </w:rPr>
            </w:pPr>
          </w:p>
        </w:tc>
      </w:tr>
      <w:tr w:rsidR="00772C11" w:rsidRPr="00EE6CFB" w14:paraId="4E056A6D" w14:textId="77777777" w:rsidTr="2E53DE6C">
        <w:trPr>
          <w:trHeight w:val="558"/>
        </w:trPr>
        <w:tc>
          <w:tcPr>
            <w:tcW w:w="9730" w:type="dxa"/>
            <w:gridSpan w:val="2"/>
            <w:shd w:val="clear" w:color="auto" w:fill="FDE9D9" w:themeFill="accent6" w:themeFillTint="33"/>
          </w:tcPr>
          <w:p w14:paraId="63E47265" w14:textId="77777777" w:rsidR="00772C11" w:rsidRPr="00EE6CFB" w:rsidRDefault="00DD42DA" w:rsidP="00DE1092">
            <w:pPr>
              <w:autoSpaceDE w:val="0"/>
              <w:autoSpaceDN w:val="0"/>
              <w:adjustRightInd w:val="0"/>
              <w:spacing w:line="240" w:lineRule="auto"/>
              <w:jc w:val="both"/>
              <w:rPr>
                <w:rFonts w:cs="Arial"/>
                <w:color w:val="000000"/>
                <w:szCs w:val="20"/>
              </w:rPr>
            </w:pPr>
            <w:r>
              <w:rPr>
                <w:rFonts w:cs="Arial"/>
                <w:b/>
                <w:color w:val="000000"/>
                <w:szCs w:val="20"/>
              </w:rPr>
              <w:t>6</w:t>
            </w:r>
            <w:r w:rsidR="00772C11">
              <w:rPr>
                <w:rFonts w:cs="Arial"/>
                <w:b/>
                <w:color w:val="000000"/>
                <w:szCs w:val="20"/>
              </w:rPr>
              <w:t>.</w:t>
            </w:r>
            <w:r w:rsidR="000B301D">
              <w:rPr>
                <w:rFonts w:cs="Arial"/>
                <w:b/>
                <w:color w:val="000000"/>
                <w:szCs w:val="20"/>
              </w:rPr>
              <w:t>B</w:t>
            </w:r>
            <w:r w:rsidR="00772C11">
              <w:rPr>
                <w:rFonts w:cs="Arial"/>
                <w:b/>
                <w:color w:val="000000"/>
                <w:szCs w:val="20"/>
              </w:rPr>
              <w:t xml:space="preserve"> STRUKTURA AKTIVNOSTI OPERACIJE </w:t>
            </w:r>
          </w:p>
        </w:tc>
      </w:tr>
      <w:tr w:rsidR="00772C11" w:rsidRPr="00EE6CFB" w14:paraId="2CA97AEB" w14:textId="77777777" w:rsidTr="2E53DE6C">
        <w:trPr>
          <w:trHeight w:val="558"/>
        </w:trPr>
        <w:tc>
          <w:tcPr>
            <w:tcW w:w="988" w:type="dxa"/>
            <w:shd w:val="clear" w:color="auto" w:fill="FDE9D9" w:themeFill="accent6" w:themeFillTint="33"/>
          </w:tcPr>
          <w:p w14:paraId="40D0BA5A" w14:textId="77777777" w:rsidR="00772C11" w:rsidRDefault="00DD42DA" w:rsidP="00DE1092">
            <w:pPr>
              <w:autoSpaceDE w:val="0"/>
              <w:autoSpaceDN w:val="0"/>
              <w:adjustRightInd w:val="0"/>
              <w:spacing w:line="240" w:lineRule="auto"/>
              <w:ind w:left="36"/>
              <w:jc w:val="both"/>
              <w:rPr>
                <w:rFonts w:cs="Arial"/>
                <w:b/>
                <w:color w:val="000000"/>
                <w:szCs w:val="20"/>
              </w:rPr>
            </w:pPr>
            <w:r>
              <w:rPr>
                <w:rFonts w:cs="Arial"/>
                <w:b/>
                <w:color w:val="000000"/>
                <w:szCs w:val="20"/>
              </w:rPr>
              <w:t>6</w:t>
            </w:r>
            <w:r w:rsidR="00772C11" w:rsidRPr="00D1632D">
              <w:rPr>
                <w:rFonts w:cs="Arial"/>
                <w:b/>
                <w:color w:val="000000"/>
                <w:szCs w:val="20"/>
                <w:shd w:val="clear" w:color="auto" w:fill="FDE9D9" w:themeFill="accent6" w:themeFillTint="33"/>
              </w:rPr>
              <w:t>.</w:t>
            </w:r>
            <w:r w:rsidR="000B301D">
              <w:rPr>
                <w:rFonts w:cs="Arial"/>
                <w:b/>
                <w:color w:val="000000"/>
                <w:szCs w:val="20"/>
                <w:shd w:val="clear" w:color="auto" w:fill="FDE9D9" w:themeFill="accent6" w:themeFillTint="33"/>
              </w:rPr>
              <w:t>B.</w:t>
            </w:r>
            <w:r w:rsidR="00772C11" w:rsidRPr="00D1632D">
              <w:rPr>
                <w:rFonts w:cs="Arial"/>
                <w:b/>
                <w:color w:val="000000"/>
                <w:szCs w:val="20"/>
                <w:shd w:val="clear" w:color="auto" w:fill="FDE9D9" w:themeFill="accent6" w:themeFillTint="33"/>
              </w:rPr>
              <w:t>1</w:t>
            </w:r>
          </w:p>
        </w:tc>
        <w:tc>
          <w:tcPr>
            <w:tcW w:w="8742" w:type="dxa"/>
            <w:shd w:val="clear" w:color="auto" w:fill="FDE9D9" w:themeFill="accent6" w:themeFillTint="33"/>
          </w:tcPr>
          <w:p w14:paraId="2289F7F9" w14:textId="77777777" w:rsidR="00F61B82" w:rsidRPr="00BB0F5F" w:rsidRDefault="00F61B82" w:rsidP="00624A3D">
            <w:pPr>
              <w:autoSpaceDE w:val="0"/>
              <w:autoSpaceDN w:val="0"/>
              <w:adjustRightInd w:val="0"/>
              <w:spacing w:line="240" w:lineRule="auto"/>
              <w:jc w:val="both"/>
              <w:rPr>
                <w:rFonts w:cs="Arial"/>
                <w:b/>
                <w:color w:val="000000"/>
                <w:szCs w:val="20"/>
              </w:rPr>
            </w:pPr>
            <w:r w:rsidRPr="00214729">
              <w:rPr>
                <w:rFonts w:cs="Arial"/>
                <w:b/>
                <w:szCs w:val="20"/>
              </w:rPr>
              <w:t xml:space="preserve">Prijavitelj </w:t>
            </w:r>
            <w:r w:rsidRPr="00BB0F5F">
              <w:rPr>
                <w:rFonts w:cs="Arial"/>
                <w:b/>
                <w:szCs w:val="20"/>
              </w:rPr>
              <w:t xml:space="preserve">navede </w:t>
            </w:r>
            <w:r w:rsidR="00C00F1E" w:rsidRPr="00BB0F5F">
              <w:rPr>
                <w:rFonts w:cs="Arial"/>
                <w:b/>
                <w:szCs w:val="20"/>
              </w:rPr>
              <w:t xml:space="preserve">načrtovana </w:t>
            </w:r>
            <w:r w:rsidRPr="00BB0F5F">
              <w:rPr>
                <w:rFonts w:cs="Arial"/>
                <w:b/>
                <w:szCs w:val="20"/>
              </w:rPr>
              <w:t xml:space="preserve">izhodišča </w:t>
            </w:r>
            <w:r w:rsidR="00C00F1E" w:rsidRPr="00BB0F5F">
              <w:rPr>
                <w:rFonts w:cs="Arial"/>
                <w:b/>
                <w:szCs w:val="20"/>
              </w:rPr>
              <w:t>ter navede in opiše</w:t>
            </w:r>
            <w:r w:rsidRPr="00BB0F5F">
              <w:rPr>
                <w:rFonts w:cs="Arial"/>
                <w:b/>
                <w:szCs w:val="20"/>
              </w:rPr>
              <w:t xml:space="preserve"> konkretne oblike, </w:t>
            </w:r>
            <w:r w:rsidRPr="00BB0F5F">
              <w:rPr>
                <w:rFonts w:cs="Arial"/>
                <w:b/>
                <w:color w:val="000000"/>
                <w:szCs w:val="20"/>
              </w:rPr>
              <w:t>ki jih bo spremljal v okviru projektov</w:t>
            </w:r>
          </w:p>
          <w:p w14:paraId="21FAC6CD" w14:textId="77777777" w:rsidR="00F61B82" w:rsidRPr="0074577B" w:rsidRDefault="00F61B82" w:rsidP="005A75E1">
            <w:pPr>
              <w:autoSpaceDE w:val="0"/>
              <w:autoSpaceDN w:val="0"/>
              <w:adjustRightInd w:val="0"/>
              <w:spacing w:line="240" w:lineRule="auto"/>
              <w:jc w:val="both"/>
              <w:rPr>
                <w:rFonts w:cs="Arial"/>
                <w:i/>
                <w:color w:val="000000"/>
                <w:szCs w:val="20"/>
              </w:rPr>
            </w:pPr>
            <w:r w:rsidRPr="00BB0F5F">
              <w:rPr>
                <w:rFonts w:cs="Arial"/>
                <w:b/>
                <w:szCs w:val="20"/>
              </w:rPr>
              <w:t xml:space="preserve"> </w:t>
            </w:r>
            <w:r w:rsidRPr="00BB0F5F">
              <w:rPr>
                <w:rFonts w:cs="Arial"/>
                <w:i/>
                <w:color w:val="000000"/>
                <w:szCs w:val="20"/>
              </w:rPr>
              <w:t>(Prijavitelj navede in opiše izhodišča in konkretne oblike (npr.</w:t>
            </w:r>
            <w:r w:rsidRPr="00BB0F5F">
              <w:rPr>
                <w:rFonts w:cs="Arial"/>
                <w:i/>
                <w:szCs w:val="20"/>
              </w:rPr>
              <w:t xml:space="preserve"> </w:t>
            </w:r>
            <w:r w:rsidRPr="00BB0F5F">
              <w:rPr>
                <w:rFonts w:cs="Arial"/>
                <w:i/>
                <w:color w:val="242424"/>
                <w:szCs w:val="20"/>
                <w:lang w:eastAsia="sl-SI"/>
              </w:rPr>
              <w:t xml:space="preserve">mehanizmi za pridobitev ažurnih in v prihodnost usmerjenih informacij o </w:t>
            </w:r>
            <w:r w:rsidRPr="00542FD1">
              <w:rPr>
                <w:rFonts w:cs="Arial"/>
                <w:i/>
                <w:color w:val="000000"/>
                <w:szCs w:val="20"/>
              </w:rPr>
              <w:t>potrebah na trgu dela, smernice in mehanizmi za oblikovanje krajših oblik usposabljanj kot pomembne komponente vseživljenjskega učenja za oblikovanje obstoječih in novih študijskih programov ipd.</w:t>
            </w:r>
            <w:r w:rsidRPr="00BB0F5F">
              <w:rPr>
                <w:rFonts w:cs="Arial"/>
                <w:i/>
                <w:color w:val="000000"/>
                <w:szCs w:val="20"/>
              </w:rPr>
              <w:t>), ki jih bo spremljal v okviru projektov</w:t>
            </w:r>
            <w:r w:rsidRPr="00BB0F5F">
              <w:rPr>
                <w:rFonts w:cs="Arial"/>
                <w:i/>
                <w:szCs w:val="20"/>
              </w:rPr>
              <w:t>.</w:t>
            </w:r>
            <w:r w:rsidRPr="00BB0F5F">
              <w:rPr>
                <w:rFonts w:cs="Arial"/>
                <w:i/>
                <w:color w:val="000000"/>
                <w:szCs w:val="20"/>
              </w:rPr>
              <w:t xml:space="preserve"> Upravičenec bo po zaključku operacije s končnim poročilom moral predložiti zaključno analizo rezultatov in ugotovitev operacije, ki bo vsebovala tud</w:t>
            </w:r>
            <w:r w:rsidR="00C00F1E" w:rsidRPr="00BB0F5F">
              <w:rPr>
                <w:rFonts w:cs="Arial"/>
                <w:i/>
                <w:color w:val="000000"/>
                <w:szCs w:val="20"/>
              </w:rPr>
              <w:t>i izvedene konkretne oblike, ki jih bo spremljal v prihodnje.</w:t>
            </w:r>
            <w:r w:rsidRPr="00BB0F5F">
              <w:rPr>
                <w:rFonts w:cs="Arial"/>
                <w:i/>
                <w:color w:val="000000"/>
                <w:szCs w:val="20"/>
              </w:rPr>
              <w:t xml:space="preserve"> </w:t>
            </w:r>
            <w:r w:rsidR="00624811" w:rsidRPr="00BB0F5F">
              <w:rPr>
                <w:rFonts w:cs="Arial"/>
                <w:i/>
                <w:color w:val="000000"/>
                <w:szCs w:val="20"/>
              </w:rPr>
              <w:t>Prijavitelj mora načrtovati izhodišča ter navesti in opisati najmanj eno konkretno obliko,</w:t>
            </w:r>
            <w:r w:rsidR="00624811" w:rsidRPr="00BB0F5F">
              <w:t xml:space="preserve"> </w:t>
            </w:r>
            <w:r w:rsidR="00624811" w:rsidRPr="00BB0F5F">
              <w:rPr>
                <w:rFonts w:cs="Arial"/>
                <w:i/>
                <w:color w:val="000000"/>
                <w:szCs w:val="20"/>
              </w:rPr>
              <w:t xml:space="preserve">ki jo bo spremljal v okviru projektov. </w:t>
            </w:r>
            <w:r w:rsidRPr="00BB0F5F">
              <w:rPr>
                <w:rFonts w:cs="Arial"/>
                <w:i/>
                <w:color w:val="000000"/>
                <w:szCs w:val="20"/>
              </w:rPr>
              <w:t>Za največje število točk je treba navesti najmanj tri konkretne in različne oblike. Največ ena stran.)</w:t>
            </w:r>
          </w:p>
        </w:tc>
      </w:tr>
      <w:tr w:rsidR="00772C11" w14:paraId="0FA7D525" w14:textId="77777777" w:rsidTr="2E53DE6C">
        <w:trPr>
          <w:trHeight w:val="558"/>
        </w:trPr>
        <w:tc>
          <w:tcPr>
            <w:tcW w:w="9730" w:type="dxa"/>
            <w:gridSpan w:val="2"/>
            <w:shd w:val="clear" w:color="auto" w:fill="auto"/>
          </w:tcPr>
          <w:p w14:paraId="7CDD580B" w14:textId="77777777" w:rsidR="00772C11" w:rsidRDefault="00772C11" w:rsidP="00DE1092">
            <w:pPr>
              <w:spacing w:line="240" w:lineRule="auto"/>
              <w:jc w:val="both"/>
              <w:rPr>
                <w:rFonts w:cs="Arial"/>
                <w:b/>
                <w:szCs w:val="20"/>
              </w:rPr>
            </w:pPr>
          </w:p>
          <w:p w14:paraId="5287938F" w14:textId="77777777" w:rsidR="00772C11" w:rsidRDefault="00772C11" w:rsidP="00DE1092">
            <w:pPr>
              <w:spacing w:line="240" w:lineRule="auto"/>
              <w:jc w:val="both"/>
              <w:rPr>
                <w:rFonts w:cs="Arial"/>
                <w:b/>
                <w:szCs w:val="20"/>
              </w:rPr>
            </w:pPr>
          </w:p>
          <w:p w14:paraId="3634AEA4" w14:textId="77777777" w:rsidR="00772C11" w:rsidRDefault="00772C11" w:rsidP="00DE1092">
            <w:pPr>
              <w:spacing w:line="240" w:lineRule="auto"/>
              <w:jc w:val="both"/>
              <w:rPr>
                <w:rFonts w:cs="Arial"/>
                <w:b/>
                <w:szCs w:val="20"/>
              </w:rPr>
            </w:pPr>
          </w:p>
          <w:p w14:paraId="1E1C8D51" w14:textId="77777777" w:rsidR="00772C11" w:rsidRDefault="00772C11" w:rsidP="00DE1092">
            <w:pPr>
              <w:spacing w:line="240" w:lineRule="auto"/>
              <w:jc w:val="both"/>
              <w:rPr>
                <w:rFonts w:cs="Arial"/>
                <w:b/>
                <w:szCs w:val="20"/>
              </w:rPr>
            </w:pPr>
          </w:p>
          <w:p w14:paraId="486617B2" w14:textId="77777777" w:rsidR="00772C11" w:rsidRDefault="00772C11" w:rsidP="00DE1092">
            <w:pPr>
              <w:spacing w:line="240" w:lineRule="auto"/>
              <w:jc w:val="both"/>
              <w:rPr>
                <w:rFonts w:cs="Arial"/>
                <w:b/>
                <w:szCs w:val="20"/>
              </w:rPr>
            </w:pPr>
          </w:p>
        </w:tc>
      </w:tr>
      <w:tr w:rsidR="00772C11" w:rsidRPr="007C2F66" w14:paraId="37138021" w14:textId="77777777" w:rsidTr="2E53DE6C">
        <w:trPr>
          <w:trHeight w:val="558"/>
        </w:trPr>
        <w:tc>
          <w:tcPr>
            <w:tcW w:w="988" w:type="dxa"/>
            <w:shd w:val="clear" w:color="auto" w:fill="FDE9D9" w:themeFill="accent6" w:themeFillTint="33"/>
          </w:tcPr>
          <w:p w14:paraId="34A898E0" w14:textId="77777777" w:rsidR="00772C11" w:rsidRDefault="00DD42DA" w:rsidP="00DE1092">
            <w:pPr>
              <w:autoSpaceDE w:val="0"/>
              <w:autoSpaceDN w:val="0"/>
              <w:adjustRightInd w:val="0"/>
              <w:spacing w:line="240" w:lineRule="auto"/>
              <w:ind w:left="36"/>
              <w:jc w:val="both"/>
              <w:rPr>
                <w:rFonts w:cs="Arial"/>
                <w:b/>
                <w:color w:val="000000"/>
                <w:szCs w:val="20"/>
              </w:rPr>
            </w:pPr>
            <w:r>
              <w:rPr>
                <w:rFonts w:cs="Arial"/>
                <w:b/>
                <w:color w:val="000000"/>
                <w:szCs w:val="20"/>
              </w:rPr>
              <w:t>6</w:t>
            </w:r>
            <w:r w:rsidR="00772C11">
              <w:rPr>
                <w:rFonts w:cs="Arial"/>
                <w:b/>
                <w:color w:val="000000"/>
                <w:szCs w:val="20"/>
              </w:rPr>
              <w:t>.</w:t>
            </w:r>
            <w:r w:rsidR="000B301D">
              <w:rPr>
                <w:rFonts w:cs="Arial"/>
                <w:b/>
                <w:color w:val="000000"/>
                <w:szCs w:val="20"/>
              </w:rPr>
              <w:t>B.</w:t>
            </w:r>
            <w:r w:rsidR="00772C11">
              <w:rPr>
                <w:rFonts w:cs="Arial"/>
                <w:b/>
                <w:color w:val="000000"/>
                <w:szCs w:val="20"/>
              </w:rPr>
              <w:t>2</w:t>
            </w:r>
          </w:p>
        </w:tc>
        <w:tc>
          <w:tcPr>
            <w:tcW w:w="8742" w:type="dxa"/>
            <w:shd w:val="clear" w:color="auto" w:fill="FDE9D9" w:themeFill="accent6" w:themeFillTint="33"/>
          </w:tcPr>
          <w:p w14:paraId="42FD9833" w14:textId="77777777" w:rsidR="00772C11" w:rsidRDefault="00DA119D" w:rsidP="00DE1092">
            <w:pPr>
              <w:tabs>
                <w:tab w:val="left" w:pos="2379"/>
              </w:tabs>
              <w:autoSpaceDE w:val="0"/>
              <w:autoSpaceDN w:val="0"/>
              <w:adjustRightInd w:val="0"/>
              <w:spacing w:line="240" w:lineRule="auto"/>
              <w:ind w:left="36"/>
              <w:jc w:val="both"/>
              <w:rPr>
                <w:rFonts w:cs="Arial"/>
                <w:b/>
                <w:bCs/>
                <w:szCs w:val="20"/>
              </w:rPr>
            </w:pPr>
            <w:r>
              <w:rPr>
                <w:rFonts w:cs="Arial"/>
                <w:b/>
                <w:bCs/>
                <w:szCs w:val="20"/>
              </w:rPr>
              <w:t xml:space="preserve">Študenti </w:t>
            </w:r>
            <w:r w:rsidR="00772C11">
              <w:rPr>
                <w:rFonts w:cs="Arial"/>
                <w:b/>
                <w:bCs/>
                <w:szCs w:val="20"/>
              </w:rPr>
              <w:t>bo</w:t>
            </w:r>
            <w:r>
              <w:rPr>
                <w:rFonts w:cs="Arial"/>
                <w:b/>
                <w:bCs/>
                <w:szCs w:val="20"/>
              </w:rPr>
              <w:t>do</w:t>
            </w:r>
            <w:r w:rsidR="00772C11" w:rsidRPr="00B87723">
              <w:rPr>
                <w:rFonts w:cs="Arial"/>
                <w:b/>
                <w:bCs/>
                <w:szCs w:val="20"/>
              </w:rPr>
              <w:t xml:space="preserve"> z vključitvijo</w:t>
            </w:r>
            <w:r w:rsidR="00772C11">
              <w:rPr>
                <w:rFonts w:cs="Arial"/>
                <w:b/>
                <w:bCs/>
                <w:szCs w:val="20"/>
              </w:rPr>
              <w:t xml:space="preserve"> v projektne aktivnosti operacije pridobil</w:t>
            </w:r>
            <w:r>
              <w:rPr>
                <w:rFonts w:cs="Arial"/>
                <w:b/>
                <w:bCs/>
                <w:szCs w:val="20"/>
              </w:rPr>
              <w:t>i</w:t>
            </w:r>
            <w:r w:rsidR="00772C11">
              <w:rPr>
                <w:rFonts w:cs="Arial"/>
                <w:b/>
                <w:bCs/>
                <w:szCs w:val="20"/>
              </w:rPr>
              <w:t xml:space="preserve"> različne k</w:t>
            </w:r>
            <w:r w:rsidR="00772C11" w:rsidRPr="00B87723">
              <w:rPr>
                <w:rFonts w:cs="Arial"/>
                <w:b/>
                <w:bCs/>
                <w:szCs w:val="20"/>
              </w:rPr>
              <w:t>ompetence (splošne in/ali poklicno specifične)</w:t>
            </w:r>
          </w:p>
          <w:p w14:paraId="15C4B9AB" w14:textId="77777777" w:rsidR="00772C11" w:rsidRPr="007C2F66" w:rsidRDefault="00772C11" w:rsidP="00DE1092">
            <w:pPr>
              <w:spacing w:line="240" w:lineRule="auto"/>
              <w:jc w:val="both"/>
              <w:rPr>
                <w:rFonts w:cs="Arial"/>
                <w:i/>
                <w:szCs w:val="20"/>
              </w:rPr>
            </w:pPr>
            <w:r>
              <w:rPr>
                <w:rFonts w:cs="Arial"/>
                <w:i/>
                <w:szCs w:val="20"/>
              </w:rPr>
              <w:t xml:space="preserve">(Prijavitelj navede in opiše različne kompetence, ki jih bo projektna skupina vključenih študentov z vključitvijo v projektne aktivnosti </w:t>
            </w:r>
            <w:r w:rsidRPr="0057029C">
              <w:rPr>
                <w:rFonts w:cs="Arial"/>
                <w:i/>
                <w:szCs w:val="20"/>
              </w:rPr>
              <w:t xml:space="preserve">pridobila. </w:t>
            </w:r>
            <w:r w:rsidR="00902900" w:rsidRPr="0057029C">
              <w:rPr>
                <w:rFonts w:cs="Arial"/>
                <w:i/>
                <w:color w:val="000000"/>
                <w:szCs w:val="20"/>
              </w:rPr>
              <w:t>Za največje število toč</w:t>
            </w:r>
            <w:r w:rsidR="00985000" w:rsidRPr="0057029C">
              <w:rPr>
                <w:rFonts w:cs="Arial"/>
                <w:i/>
                <w:color w:val="000000"/>
                <w:szCs w:val="20"/>
              </w:rPr>
              <w:t>k je treba navesti najmanj šest</w:t>
            </w:r>
            <w:r w:rsidR="00902900" w:rsidRPr="0057029C">
              <w:rPr>
                <w:rFonts w:cs="Arial"/>
                <w:i/>
                <w:color w:val="000000"/>
                <w:szCs w:val="20"/>
              </w:rPr>
              <w:t xml:space="preserve"> ali več različnih kompetenc. </w:t>
            </w:r>
            <w:r w:rsidRPr="0057029C">
              <w:rPr>
                <w:rFonts w:cs="Arial"/>
                <w:i/>
                <w:szCs w:val="20"/>
              </w:rPr>
              <w:t>Največ ena stran</w:t>
            </w:r>
            <w:r w:rsidR="00C7197C" w:rsidRPr="0057029C">
              <w:rPr>
                <w:rFonts w:cs="Arial"/>
                <w:i/>
                <w:szCs w:val="20"/>
              </w:rPr>
              <w:t>.</w:t>
            </w:r>
            <w:r w:rsidRPr="0057029C">
              <w:rPr>
                <w:rFonts w:cs="Arial"/>
                <w:i/>
                <w:szCs w:val="20"/>
              </w:rPr>
              <w:t>)</w:t>
            </w:r>
          </w:p>
        </w:tc>
      </w:tr>
      <w:tr w:rsidR="00772C11" w:rsidRPr="00EE6CFB" w14:paraId="7410DCC8" w14:textId="77777777" w:rsidTr="2E53DE6C">
        <w:trPr>
          <w:trHeight w:val="558"/>
        </w:trPr>
        <w:tc>
          <w:tcPr>
            <w:tcW w:w="9730" w:type="dxa"/>
            <w:gridSpan w:val="2"/>
            <w:shd w:val="clear" w:color="auto" w:fill="auto"/>
          </w:tcPr>
          <w:p w14:paraId="022755DF" w14:textId="77777777" w:rsidR="00772C11" w:rsidRDefault="00772C11" w:rsidP="00DE1092">
            <w:pPr>
              <w:autoSpaceDE w:val="0"/>
              <w:autoSpaceDN w:val="0"/>
              <w:adjustRightInd w:val="0"/>
              <w:spacing w:line="240" w:lineRule="auto"/>
              <w:ind w:left="36"/>
              <w:jc w:val="both"/>
              <w:rPr>
                <w:rFonts w:cs="Arial"/>
                <w:color w:val="000000"/>
                <w:szCs w:val="20"/>
              </w:rPr>
            </w:pPr>
          </w:p>
          <w:p w14:paraId="3A16045C" w14:textId="77777777" w:rsidR="00772C11" w:rsidRDefault="00772C11" w:rsidP="00DE1092">
            <w:pPr>
              <w:autoSpaceDE w:val="0"/>
              <w:autoSpaceDN w:val="0"/>
              <w:adjustRightInd w:val="0"/>
              <w:spacing w:line="240" w:lineRule="auto"/>
              <w:ind w:left="36"/>
              <w:jc w:val="both"/>
              <w:rPr>
                <w:rFonts w:cs="Arial"/>
                <w:color w:val="000000"/>
                <w:szCs w:val="20"/>
              </w:rPr>
            </w:pPr>
          </w:p>
          <w:p w14:paraId="79B207AD" w14:textId="77777777" w:rsidR="00772C11" w:rsidRDefault="00772C11" w:rsidP="00DE1092">
            <w:pPr>
              <w:autoSpaceDE w:val="0"/>
              <w:autoSpaceDN w:val="0"/>
              <w:adjustRightInd w:val="0"/>
              <w:spacing w:line="240" w:lineRule="auto"/>
              <w:ind w:left="36"/>
              <w:jc w:val="both"/>
              <w:rPr>
                <w:rFonts w:cs="Arial"/>
                <w:color w:val="000000"/>
                <w:szCs w:val="20"/>
              </w:rPr>
            </w:pPr>
          </w:p>
          <w:p w14:paraId="3DDD68EA" w14:textId="77777777" w:rsidR="00772C11" w:rsidRDefault="00772C11" w:rsidP="00DE1092">
            <w:pPr>
              <w:autoSpaceDE w:val="0"/>
              <w:autoSpaceDN w:val="0"/>
              <w:adjustRightInd w:val="0"/>
              <w:spacing w:line="240" w:lineRule="auto"/>
              <w:ind w:left="36"/>
              <w:jc w:val="both"/>
              <w:rPr>
                <w:rFonts w:cs="Arial"/>
                <w:color w:val="000000"/>
                <w:szCs w:val="20"/>
              </w:rPr>
            </w:pPr>
          </w:p>
          <w:p w14:paraId="720EB697" w14:textId="77777777" w:rsidR="00772C11" w:rsidRDefault="00772C11" w:rsidP="00DE1092">
            <w:pPr>
              <w:autoSpaceDE w:val="0"/>
              <w:autoSpaceDN w:val="0"/>
              <w:adjustRightInd w:val="0"/>
              <w:spacing w:line="240" w:lineRule="auto"/>
              <w:ind w:left="36"/>
              <w:jc w:val="both"/>
              <w:rPr>
                <w:rFonts w:cs="Arial"/>
                <w:color w:val="000000"/>
                <w:szCs w:val="20"/>
              </w:rPr>
            </w:pPr>
          </w:p>
          <w:p w14:paraId="397FBA0A" w14:textId="77777777" w:rsidR="00772C11" w:rsidRPr="00EE6CFB" w:rsidRDefault="00772C11" w:rsidP="00DE1092">
            <w:pPr>
              <w:autoSpaceDE w:val="0"/>
              <w:autoSpaceDN w:val="0"/>
              <w:adjustRightInd w:val="0"/>
              <w:spacing w:line="240" w:lineRule="auto"/>
              <w:ind w:left="36"/>
              <w:jc w:val="both"/>
              <w:rPr>
                <w:rFonts w:cs="Arial"/>
                <w:color w:val="000000"/>
                <w:szCs w:val="20"/>
              </w:rPr>
            </w:pPr>
          </w:p>
        </w:tc>
      </w:tr>
      <w:tr w:rsidR="00772C11" w:rsidRPr="00933C3A" w14:paraId="7DEA2AF0" w14:textId="77777777" w:rsidTr="2E53DE6C">
        <w:trPr>
          <w:trHeight w:val="558"/>
        </w:trPr>
        <w:tc>
          <w:tcPr>
            <w:tcW w:w="988" w:type="dxa"/>
            <w:shd w:val="clear" w:color="auto" w:fill="FDE9D9" w:themeFill="accent6" w:themeFillTint="33"/>
          </w:tcPr>
          <w:p w14:paraId="45F2EBFA" w14:textId="77777777" w:rsidR="00772C11" w:rsidRPr="004E66E7" w:rsidRDefault="00DD42DA" w:rsidP="00DE1092">
            <w:pPr>
              <w:autoSpaceDE w:val="0"/>
              <w:autoSpaceDN w:val="0"/>
              <w:adjustRightInd w:val="0"/>
              <w:spacing w:line="240" w:lineRule="auto"/>
              <w:ind w:left="36"/>
              <w:jc w:val="both"/>
              <w:rPr>
                <w:rFonts w:cs="Arial"/>
                <w:b/>
                <w:color w:val="000000"/>
                <w:szCs w:val="20"/>
              </w:rPr>
            </w:pPr>
            <w:r>
              <w:rPr>
                <w:rFonts w:cs="Arial"/>
                <w:b/>
                <w:color w:val="000000"/>
                <w:szCs w:val="20"/>
              </w:rPr>
              <w:t>6</w:t>
            </w:r>
            <w:r w:rsidR="00772C11">
              <w:rPr>
                <w:rFonts w:cs="Arial"/>
                <w:b/>
                <w:color w:val="000000"/>
                <w:szCs w:val="20"/>
              </w:rPr>
              <w:t>.</w:t>
            </w:r>
            <w:r w:rsidR="000B301D">
              <w:rPr>
                <w:rFonts w:cs="Arial"/>
                <w:b/>
                <w:color w:val="000000"/>
                <w:szCs w:val="20"/>
              </w:rPr>
              <w:t>B.</w:t>
            </w:r>
            <w:r w:rsidR="00772C11">
              <w:rPr>
                <w:rFonts w:cs="Arial"/>
                <w:b/>
                <w:color w:val="000000"/>
                <w:szCs w:val="20"/>
              </w:rPr>
              <w:t>3</w:t>
            </w:r>
          </w:p>
        </w:tc>
        <w:tc>
          <w:tcPr>
            <w:tcW w:w="8742" w:type="dxa"/>
            <w:shd w:val="clear" w:color="auto" w:fill="FDE9D9" w:themeFill="accent6" w:themeFillTint="33"/>
          </w:tcPr>
          <w:p w14:paraId="1353B176" w14:textId="77777777" w:rsidR="008A4DAD" w:rsidRPr="0057029C" w:rsidRDefault="008A4DAD" w:rsidP="00DE1092">
            <w:pPr>
              <w:spacing w:line="240" w:lineRule="auto"/>
              <w:jc w:val="both"/>
              <w:rPr>
                <w:rFonts w:cs="Arial"/>
                <w:b/>
                <w:bCs/>
                <w:szCs w:val="20"/>
              </w:rPr>
            </w:pPr>
            <w:r w:rsidRPr="0057029C">
              <w:rPr>
                <w:rFonts w:cs="Arial"/>
                <w:b/>
                <w:bCs/>
                <w:szCs w:val="20"/>
              </w:rPr>
              <w:t>Operacija načrt</w:t>
            </w:r>
            <w:r w:rsidR="00DA4234" w:rsidRPr="0057029C">
              <w:rPr>
                <w:rFonts w:cs="Arial"/>
                <w:b/>
                <w:bCs/>
                <w:szCs w:val="20"/>
              </w:rPr>
              <w:t>uje</w:t>
            </w:r>
            <w:r w:rsidRPr="0057029C">
              <w:rPr>
                <w:rFonts w:cs="Arial"/>
                <w:b/>
                <w:bCs/>
                <w:szCs w:val="20"/>
              </w:rPr>
              <w:t xml:space="preserve"> </w:t>
            </w:r>
            <w:r w:rsidR="00122B6B" w:rsidRPr="0057029C">
              <w:rPr>
                <w:rFonts w:cs="Arial"/>
                <w:b/>
                <w:bCs/>
                <w:szCs w:val="20"/>
              </w:rPr>
              <w:t xml:space="preserve">najmanj en </w:t>
            </w:r>
            <w:r w:rsidRPr="0057029C">
              <w:rPr>
                <w:rFonts w:cs="Arial"/>
                <w:b/>
                <w:bCs/>
                <w:szCs w:val="20"/>
              </w:rPr>
              <w:t>interdisciplinar</w:t>
            </w:r>
            <w:r w:rsidR="00122B6B" w:rsidRPr="0057029C">
              <w:rPr>
                <w:rFonts w:cs="Arial"/>
                <w:b/>
                <w:bCs/>
                <w:szCs w:val="20"/>
              </w:rPr>
              <w:t>ni projekt</w:t>
            </w:r>
            <w:r w:rsidRPr="0057029C">
              <w:rPr>
                <w:rStyle w:val="Sprotnaopomba-sklic"/>
                <w:rFonts w:cs="Arial"/>
                <w:b/>
                <w:bCs/>
                <w:szCs w:val="20"/>
              </w:rPr>
              <w:footnoteReference w:id="10"/>
            </w:r>
            <w:r w:rsidR="00C7197C" w:rsidRPr="0057029C">
              <w:rPr>
                <w:rFonts w:cs="Arial"/>
                <w:b/>
                <w:bCs/>
                <w:szCs w:val="20"/>
              </w:rPr>
              <w:t>,</w:t>
            </w:r>
            <w:r w:rsidR="00637AAC" w:rsidRPr="0057029C">
              <w:rPr>
                <w:rFonts w:cs="Arial"/>
                <w:b/>
                <w:bCs/>
                <w:szCs w:val="20"/>
              </w:rPr>
              <w:t xml:space="preserve"> </w:t>
            </w:r>
            <w:r w:rsidR="00122B6B" w:rsidRPr="0057029C">
              <w:rPr>
                <w:rFonts w:cs="Arial"/>
                <w:b/>
                <w:bCs/>
                <w:szCs w:val="20"/>
              </w:rPr>
              <w:t>v katerega bo</w:t>
            </w:r>
            <w:r w:rsidR="001900BC">
              <w:rPr>
                <w:rFonts w:cs="Arial"/>
                <w:b/>
                <w:bCs/>
                <w:szCs w:val="20"/>
              </w:rPr>
              <w:t>do</w:t>
            </w:r>
            <w:r w:rsidR="00122B6B" w:rsidRPr="0057029C">
              <w:rPr>
                <w:rFonts w:cs="Arial"/>
                <w:b/>
                <w:bCs/>
                <w:szCs w:val="20"/>
              </w:rPr>
              <w:t xml:space="preserve"> vključen</w:t>
            </w:r>
            <w:r w:rsidR="001900BC">
              <w:rPr>
                <w:rFonts w:cs="Arial"/>
                <w:b/>
                <w:bCs/>
                <w:szCs w:val="20"/>
              </w:rPr>
              <w:t>i</w:t>
            </w:r>
            <w:r w:rsidR="00122B6B" w:rsidRPr="0057029C">
              <w:rPr>
                <w:rFonts w:cs="Arial"/>
                <w:b/>
                <w:bCs/>
                <w:szCs w:val="20"/>
              </w:rPr>
              <w:t xml:space="preserve"> študent</w:t>
            </w:r>
            <w:r w:rsidR="001900BC">
              <w:rPr>
                <w:rFonts w:cs="Arial"/>
                <w:b/>
                <w:bCs/>
                <w:szCs w:val="20"/>
              </w:rPr>
              <w:t>i</w:t>
            </w:r>
            <w:r w:rsidR="005D478A">
              <w:rPr>
                <w:rFonts w:cs="Arial"/>
                <w:b/>
                <w:bCs/>
                <w:szCs w:val="20"/>
              </w:rPr>
              <w:t xml:space="preserve"> </w:t>
            </w:r>
            <w:r w:rsidRPr="0057029C">
              <w:rPr>
                <w:rFonts w:cs="Arial"/>
                <w:b/>
                <w:bCs/>
                <w:szCs w:val="20"/>
              </w:rPr>
              <w:t>iz več različnih študijskih področij po KLASIUS- P-16</w:t>
            </w:r>
          </w:p>
          <w:p w14:paraId="0CCBB4F7" w14:textId="77777777" w:rsidR="00772C11" w:rsidRPr="0074577B" w:rsidRDefault="00C7197C" w:rsidP="00026722">
            <w:pPr>
              <w:spacing w:line="240" w:lineRule="auto"/>
              <w:jc w:val="both"/>
              <w:rPr>
                <w:rFonts w:cs="Arial"/>
                <w:b/>
                <w:bCs/>
                <w:szCs w:val="20"/>
              </w:rPr>
            </w:pPr>
            <w:r w:rsidRPr="0057029C">
              <w:rPr>
                <w:rFonts w:cs="Arial"/>
                <w:i/>
                <w:color w:val="000000"/>
                <w:szCs w:val="20"/>
              </w:rPr>
              <w:t>(</w:t>
            </w:r>
            <w:r w:rsidR="006674BE" w:rsidRPr="0057029C">
              <w:rPr>
                <w:rFonts w:cs="Arial"/>
                <w:i/>
                <w:color w:val="000000"/>
                <w:szCs w:val="20"/>
              </w:rPr>
              <w:t>Na podlagi predvidene sestavljenosti študentske projektne skupine iz t</w:t>
            </w:r>
            <w:r w:rsidR="00001177">
              <w:rPr>
                <w:rFonts w:cs="Arial"/>
                <w:i/>
                <w:color w:val="000000"/>
                <w:szCs w:val="20"/>
              </w:rPr>
              <w:t>očke</w:t>
            </w:r>
            <w:r w:rsidR="006674BE" w:rsidRPr="0057029C">
              <w:rPr>
                <w:rFonts w:cs="Arial"/>
                <w:i/>
                <w:color w:val="000000"/>
                <w:szCs w:val="20"/>
              </w:rPr>
              <w:t xml:space="preserve"> </w:t>
            </w:r>
            <w:r w:rsidR="00BD6D12" w:rsidRPr="0057029C">
              <w:rPr>
                <w:rFonts w:cs="Arial"/>
                <w:i/>
                <w:color w:val="000000"/>
                <w:szCs w:val="20"/>
              </w:rPr>
              <w:t>6</w:t>
            </w:r>
            <w:r w:rsidR="006674BE" w:rsidRPr="0057029C">
              <w:rPr>
                <w:rFonts w:cs="Arial"/>
                <w:i/>
                <w:color w:val="000000"/>
                <w:szCs w:val="20"/>
              </w:rPr>
              <w:t>.</w:t>
            </w:r>
            <w:r w:rsidR="00BD6D12" w:rsidRPr="0057029C">
              <w:rPr>
                <w:rFonts w:cs="Arial"/>
                <w:i/>
                <w:color w:val="000000"/>
                <w:szCs w:val="20"/>
              </w:rPr>
              <w:t>B.</w:t>
            </w:r>
            <w:r w:rsidR="006674BE" w:rsidRPr="0057029C">
              <w:rPr>
                <w:rFonts w:cs="Arial"/>
                <w:i/>
                <w:color w:val="000000"/>
                <w:szCs w:val="20"/>
              </w:rPr>
              <w:t xml:space="preserve">3 prijavnega obrazca »Interdisciplinarnost« za vsak posamezni načrtovan/predviden projekt, ki ga bo prijavitelj izvedel, se pri presoji interdisciplinarnosti izvede točkovanje na podlagi navedb prijavitelja iz </w:t>
            </w:r>
            <w:r w:rsidR="00026722">
              <w:rPr>
                <w:rFonts w:cs="Arial"/>
                <w:i/>
                <w:color w:val="000000"/>
                <w:szCs w:val="20"/>
              </w:rPr>
              <w:t xml:space="preserve">te točke </w:t>
            </w:r>
            <w:r w:rsidR="006674BE" w:rsidRPr="0057029C">
              <w:rPr>
                <w:rFonts w:cs="Arial"/>
                <w:i/>
                <w:color w:val="000000"/>
                <w:szCs w:val="20"/>
              </w:rPr>
              <w:t>prijavneg</w:t>
            </w:r>
            <w:r w:rsidR="006B4EDA" w:rsidRPr="0057029C">
              <w:rPr>
                <w:rFonts w:cs="Arial"/>
                <w:i/>
                <w:color w:val="000000"/>
                <w:szCs w:val="20"/>
              </w:rPr>
              <w:t>a obrazca.</w:t>
            </w:r>
            <w:r w:rsidRPr="0057029C">
              <w:rPr>
                <w:rFonts w:cs="Arial"/>
                <w:i/>
                <w:color w:val="000000"/>
                <w:szCs w:val="20"/>
              </w:rPr>
              <w:t>)</w:t>
            </w:r>
          </w:p>
        </w:tc>
      </w:tr>
      <w:tr w:rsidR="006674BE" w:rsidRPr="00933C3A" w14:paraId="01DC1A4E" w14:textId="77777777" w:rsidTr="2E53DE6C">
        <w:trPr>
          <w:trHeight w:val="558"/>
        </w:trPr>
        <w:tc>
          <w:tcPr>
            <w:tcW w:w="988" w:type="dxa"/>
            <w:shd w:val="clear" w:color="auto" w:fill="auto"/>
          </w:tcPr>
          <w:p w14:paraId="1B7E36C5" w14:textId="77777777" w:rsidR="006674BE" w:rsidRDefault="006674BE" w:rsidP="00DE1092">
            <w:pPr>
              <w:autoSpaceDE w:val="0"/>
              <w:autoSpaceDN w:val="0"/>
              <w:adjustRightInd w:val="0"/>
              <w:spacing w:line="240" w:lineRule="auto"/>
              <w:ind w:left="36"/>
              <w:jc w:val="both"/>
              <w:rPr>
                <w:rFonts w:cs="Arial"/>
                <w:b/>
                <w:color w:val="000000"/>
                <w:szCs w:val="20"/>
              </w:rPr>
            </w:pPr>
          </w:p>
        </w:tc>
        <w:tc>
          <w:tcPr>
            <w:tcW w:w="8742" w:type="dxa"/>
            <w:shd w:val="clear" w:color="auto" w:fill="auto"/>
          </w:tcPr>
          <w:p w14:paraId="5407E787" w14:textId="77777777" w:rsidR="006674BE" w:rsidRPr="00E538AB" w:rsidRDefault="006674BE" w:rsidP="00DE1092">
            <w:pPr>
              <w:spacing w:line="240" w:lineRule="auto"/>
              <w:jc w:val="both"/>
              <w:rPr>
                <w:rFonts w:cs="Arial"/>
                <w:bCs/>
                <w:szCs w:val="20"/>
              </w:rPr>
            </w:pPr>
            <w:r w:rsidRPr="00E538AB">
              <w:rPr>
                <w:rFonts w:cs="Arial"/>
                <w:bCs/>
                <w:szCs w:val="20"/>
              </w:rPr>
              <w:t xml:space="preserve">Skupno število interdisciplinarnih projektov (projekti se izvajajo iz več različnih študijskih področjih po KLASIUS-P). Ustrezno označite </w:t>
            </w:r>
            <w:sdt>
              <w:sdtPr>
                <w:rPr>
                  <w:rFonts w:cs="Arial"/>
                  <w:szCs w:val="20"/>
                </w:rPr>
                <w:id w:val="-959484764"/>
                <w14:checkbox>
                  <w14:checked w14:val="1"/>
                  <w14:checkedState w14:val="2612" w14:font="MS Gothic"/>
                  <w14:uncheckedState w14:val="2610" w14:font="MS Gothic"/>
                </w14:checkbox>
              </w:sdtPr>
              <w:sdtEndPr/>
              <w:sdtContent>
                <w:r w:rsidRPr="00E538AB">
                  <w:rPr>
                    <w:rFonts w:ascii="Segoe UI Symbol" w:eastAsia="MS Gothic" w:hAnsi="Segoe UI Symbol" w:cs="Segoe UI Symbol"/>
                    <w:szCs w:val="20"/>
                  </w:rPr>
                  <w:t>☒</w:t>
                </w:r>
              </w:sdtContent>
            </w:sdt>
            <w:r w:rsidRPr="00E538AB">
              <w:rPr>
                <w:rFonts w:cs="Arial"/>
                <w:szCs w:val="20"/>
              </w:rPr>
              <w:t xml:space="preserve"> </w:t>
            </w:r>
            <w:r w:rsidRPr="00E538AB">
              <w:rPr>
                <w:rFonts w:cs="Arial"/>
                <w:bCs/>
                <w:szCs w:val="20"/>
              </w:rPr>
              <w:t>in dopolni</w:t>
            </w:r>
            <w:r w:rsidR="0057029C">
              <w:rPr>
                <w:rFonts w:cs="Arial"/>
                <w:bCs/>
                <w:szCs w:val="20"/>
              </w:rPr>
              <w:t>te</w:t>
            </w:r>
            <w:r w:rsidRPr="00E538AB">
              <w:rPr>
                <w:rFonts w:cs="Arial"/>
                <w:bCs/>
                <w:szCs w:val="20"/>
              </w:rPr>
              <w:t xml:space="preserve"> ter naved</w:t>
            </w:r>
            <w:r w:rsidR="0057029C">
              <w:rPr>
                <w:rFonts w:cs="Arial"/>
                <w:bCs/>
                <w:szCs w:val="20"/>
              </w:rPr>
              <w:t>ite</w:t>
            </w:r>
            <w:r w:rsidRPr="00E538AB">
              <w:rPr>
                <w:rFonts w:cs="Arial"/>
                <w:bCs/>
                <w:szCs w:val="20"/>
              </w:rPr>
              <w:t xml:space="preserve"> skupno število</w:t>
            </w:r>
            <w:r w:rsidR="00532419">
              <w:rPr>
                <w:rFonts w:cs="Arial"/>
                <w:bCs/>
                <w:szCs w:val="20"/>
              </w:rPr>
              <w:t xml:space="preserve"> </w:t>
            </w:r>
            <w:r w:rsidR="00532419" w:rsidRPr="00E538AB">
              <w:rPr>
                <w:rFonts w:cs="Arial"/>
                <w:bCs/>
                <w:szCs w:val="20"/>
              </w:rPr>
              <w:t>interdisciplinarnih projektov</w:t>
            </w:r>
            <w:r w:rsidRPr="00E538AB">
              <w:rPr>
                <w:rFonts w:cs="Arial"/>
                <w:bCs/>
                <w:szCs w:val="20"/>
              </w:rPr>
              <w:t xml:space="preserve">. </w:t>
            </w:r>
          </w:p>
          <w:p w14:paraId="4E49F637" w14:textId="77777777" w:rsidR="006674BE" w:rsidRPr="000F3134" w:rsidRDefault="006674BE" w:rsidP="00DE1092">
            <w:pPr>
              <w:spacing w:line="240" w:lineRule="auto"/>
              <w:jc w:val="both"/>
              <w:rPr>
                <w:rFonts w:cs="Arial"/>
                <w:bCs/>
                <w:szCs w:val="20"/>
              </w:rPr>
            </w:pPr>
          </w:p>
          <w:p w14:paraId="06778376" w14:textId="77777777" w:rsidR="006674BE" w:rsidRPr="000F3134" w:rsidRDefault="006674BE" w:rsidP="00DE1092">
            <w:pPr>
              <w:spacing w:line="240" w:lineRule="auto"/>
              <w:jc w:val="both"/>
              <w:rPr>
                <w:rFonts w:cs="Arial"/>
                <w:color w:val="000000"/>
                <w:szCs w:val="20"/>
              </w:rPr>
            </w:pPr>
            <w:r w:rsidRPr="000F3134">
              <w:rPr>
                <w:rFonts w:cs="Arial"/>
                <w:color w:val="000000"/>
                <w:szCs w:val="20"/>
              </w:rPr>
              <w:t xml:space="preserve">- </w:t>
            </w:r>
            <w:r w:rsidR="00C5396A">
              <w:rPr>
                <w:rFonts w:cs="Arial"/>
                <w:color w:val="000000"/>
                <w:szCs w:val="20"/>
              </w:rPr>
              <w:t xml:space="preserve"> </w:t>
            </w:r>
            <w:r w:rsidRPr="000F3134">
              <w:rPr>
                <w:rFonts w:cs="Arial"/>
                <w:color w:val="000000"/>
                <w:szCs w:val="20"/>
              </w:rPr>
              <w:t xml:space="preserve">V </w:t>
            </w:r>
            <w:r w:rsidR="00CA75EB">
              <w:rPr>
                <w:rFonts w:cs="Arial"/>
                <w:color w:val="000000"/>
                <w:szCs w:val="20"/>
              </w:rPr>
              <w:t>najmanj en</w:t>
            </w:r>
            <w:r w:rsidR="00737017">
              <w:rPr>
                <w:rFonts w:cs="Arial"/>
                <w:color w:val="000000"/>
                <w:szCs w:val="20"/>
              </w:rPr>
              <w:t>em</w:t>
            </w:r>
            <w:r w:rsidR="00CA75EB">
              <w:rPr>
                <w:rFonts w:cs="Arial"/>
                <w:color w:val="000000"/>
                <w:szCs w:val="20"/>
              </w:rPr>
              <w:t xml:space="preserve"> načrtovan</w:t>
            </w:r>
            <w:r w:rsidR="00737017">
              <w:rPr>
                <w:rFonts w:cs="Arial"/>
                <w:color w:val="000000"/>
                <w:szCs w:val="20"/>
              </w:rPr>
              <w:t>em</w:t>
            </w:r>
            <w:r w:rsidR="00CA75EB">
              <w:rPr>
                <w:rFonts w:cs="Arial"/>
                <w:color w:val="000000"/>
                <w:szCs w:val="20"/>
              </w:rPr>
              <w:t xml:space="preserve"> projekt</w:t>
            </w:r>
            <w:r w:rsidR="00737017">
              <w:rPr>
                <w:rFonts w:cs="Arial"/>
                <w:color w:val="000000"/>
                <w:szCs w:val="20"/>
              </w:rPr>
              <w:t>u</w:t>
            </w:r>
            <w:r w:rsidRPr="000F3134">
              <w:rPr>
                <w:rFonts w:cs="Arial"/>
                <w:color w:val="000000"/>
                <w:szCs w:val="20"/>
              </w:rPr>
              <w:t xml:space="preserve"> so vključeni študenti iz pet ali več </w:t>
            </w:r>
            <w:r w:rsidR="00737017">
              <w:rPr>
                <w:rFonts w:cs="Arial"/>
                <w:color w:val="000000"/>
                <w:szCs w:val="20"/>
              </w:rPr>
              <w:t xml:space="preserve">različnih </w:t>
            </w:r>
            <w:r w:rsidRPr="000F3134">
              <w:rPr>
                <w:rFonts w:cs="Arial"/>
                <w:color w:val="000000"/>
                <w:szCs w:val="20"/>
              </w:rPr>
              <w:t xml:space="preserve">študijskih področij: </w:t>
            </w:r>
            <w:sdt>
              <w:sdtPr>
                <w:rPr>
                  <w:rFonts w:cs="Arial"/>
                  <w:szCs w:val="20"/>
                </w:rPr>
                <w:id w:val="636622043"/>
                <w14:checkbox>
                  <w14:checked w14:val="0"/>
                  <w14:checkedState w14:val="2612" w14:font="MS Gothic"/>
                  <w14:uncheckedState w14:val="2610" w14:font="MS Gothic"/>
                </w14:checkbox>
              </w:sdtPr>
              <w:sdtEndPr/>
              <w:sdtContent>
                <w:r w:rsidRPr="00E538AB">
                  <w:rPr>
                    <w:rFonts w:ascii="Segoe UI Symbol" w:eastAsia="MS Gothic" w:hAnsi="Segoe UI Symbol" w:cs="Segoe UI Symbol"/>
                    <w:szCs w:val="20"/>
                  </w:rPr>
                  <w:t>☐</w:t>
                </w:r>
              </w:sdtContent>
            </w:sdt>
            <w:r w:rsidRPr="00E538AB">
              <w:rPr>
                <w:rFonts w:cs="Arial"/>
                <w:color w:val="000000"/>
                <w:szCs w:val="20"/>
              </w:rPr>
              <w:t xml:space="preserve"> DA in skupno število</w:t>
            </w:r>
            <w:r w:rsidR="00532419" w:rsidRPr="00E538AB">
              <w:rPr>
                <w:rFonts w:cs="Arial"/>
                <w:bCs/>
                <w:szCs w:val="20"/>
              </w:rPr>
              <w:t xml:space="preserve"> interdisciplinarnih </w:t>
            </w:r>
            <w:r w:rsidRPr="00E538AB">
              <w:rPr>
                <w:rFonts w:cs="Arial"/>
                <w:color w:val="000000"/>
                <w:szCs w:val="20"/>
              </w:rPr>
              <w:t>projektov</w:t>
            </w:r>
            <w:r w:rsidR="00C5396A">
              <w:rPr>
                <w:rFonts w:cs="Arial"/>
                <w:color w:val="000000"/>
                <w:szCs w:val="20"/>
              </w:rPr>
              <w:t xml:space="preserve">  ____</w:t>
            </w:r>
          </w:p>
          <w:p w14:paraId="31FAF36D" w14:textId="77777777" w:rsidR="006674BE" w:rsidRPr="000F3134" w:rsidRDefault="006674BE" w:rsidP="00DE1092">
            <w:pPr>
              <w:spacing w:line="240" w:lineRule="auto"/>
              <w:jc w:val="both"/>
              <w:rPr>
                <w:rFonts w:cs="Arial"/>
                <w:color w:val="000000"/>
                <w:szCs w:val="20"/>
              </w:rPr>
            </w:pPr>
            <w:r w:rsidRPr="000F3134">
              <w:rPr>
                <w:rFonts w:cs="Arial"/>
                <w:color w:val="000000"/>
                <w:szCs w:val="20"/>
              </w:rPr>
              <w:t xml:space="preserve">- </w:t>
            </w:r>
            <w:r w:rsidR="00C5396A">
              <w:rPr>
                <w:rFonts w:cs="Arial"/>
                <w:color w:val="000000"/>
                <w:szCs w:val="20"/>
              </w:rPr>
              <w:t xml:space="preserve"> </w:t>
            </w:r>
            <w:r w:rsidRPr="000F3134">
              <w:rPr>
                <w:rFonts w:cs="Arial"/>
                <w:color w:val="000000"/>
                <w:szCs w:val="20"/>
              </w:rPr>
              <w:t xml:space="preserve">V </w:t>
            </w:r>
            <w:r w:rsidR="00CA75EB">
              <w:rPr>
                <w:rFonts w:cs="Arial"/>
                <w:color w:val="000000"/>
                <w:szCs w:val="20"/>
              </w:rPr>
              <w:t>najmanj en</w:t>
            </w:r>
            <w:r w:rsidR="00737017">
              <w:rPr>
                <w:rFonts w:cs="Arial"/>
                <w:color w:val="000000"/>
                <w:szCs w:val="20"/>
              </w:rPr>
              <w:t>em</w:t>
            </w:r>
            <w:r w:rsidR="00CA75EB">
              <w:rPr>
                <w:rFonts w:cs="Arial"/>
                <w:color w:val="000000"/>
                <w:szCs w:val="20"/>
              </w:rPr>
              <w:t xml:space="preserve"> načrtovan</w:t>
            </w:r>
            <w:r w:rsidR="00737017">
              <w:rPr>
                <w:rFonts w:cs="Arial"/>
                <w:color w:val="000000"/>
                <w:szCs w:val="20"/>
              </w:rPr>
              <w:t>em</w:t>
            </w:r>
            <w:r w:rsidR="00CA75EB" w:rsidRPr="00C5396A">
              <w:rPr>
                <w:rFonts w:cs="Arial"/>
                <w:color w:val="000000"/>
                <w:szCs w:val="20"/>
              </w:rPr>
              <w:t xml:space="preserve"> </w:t>
            </w:r>
            <w:r w:rsidR="00CA75EB">
              <w:rPr>
                <w:rFonts w:cs="Arial"/>
                <w:color w:val="000000"/>
                <w:szCs w:val="20"/>
              </w:rPr>
              <w:t>projekt</w:t>
            </w:r>
            <w:r w:rsidR="00737017">
              <w:rPr>
                <w:rFonts w:cs="Arial"/>
                <w:color w:val="000000"/>
                <w:szCs w:val="20"/>
              </w:rPr>
              <w:t>u</w:t>
            </w:r>
            <w:r w:rsidRPr="000F3134">
              <w:rPr>
                <w:rFonts w:cs="Arial"/>
                <w:color w:val="000000"/>
                <w:szCs w:val="20"/>
              </w:rPr>
              <w:t xml:space="preserve"> so vključeni študenti iz štirih</w:t>
            </w:r>
            <w:r w:rsidR="00737017">
              <w:rPr>
                <w:rFonts w:cs="Arial"/>
                <w:color w:val="000000"/>
                <w:szCs w:val="20"/>
              </w:rPr>
              <w:t xml:space="preserve"> različnih</w:t>
            </w:r>
            <w:r w:rsidRPr="000F3134">
              <w:rPr>
                <w:rFonts w:cs="Arial"/>
                <w:color w:val="000000"/>
                <w:szCs w:val="20"/>
              </w:rPr>
              <w:t xml:space="preserve"> študijskih področij: </w:t>
            </w:r>
            <w:sdt>
              <w:sdtPr>
                <w:rPr>
                  <w:rFonts w:cs="Arial"/>
                  <w:szCs w:val="20"/>
                </w:rPr>
                <w:id w:val="1669604771"/>
                <w14:checkbox>
                  <w14:checked w14:val="0"/>
                  <w14:checkedState w14:val="2612" w14:font="MS Gothic"/>
                  <w14:uncheckedState w14:val="2610" w14:font="MS Gothic"/>
                </w14:checkbox>
              </w:sdtPr>
              <w:sdtEndPr/>
              <w:sdtContent>
                <w:r w:rsidRPr="00E538AB">
                  <w:rPr>
                    <w:rFonts w:ascii="Segoe UI Symbol" w:eastAsia="MS Gothic" w:hAnsi="Segoe UI Symbol" w:cs="Segoe UI Symbol"/>
                    <w:szCs w:val="20"/>
                  </w:rPr>
                  <w:t>☐</w:t>
                </w:r>
              </w:sdtContent>
            </w:sdt>
            <w:r w:rsidRPr="00E538AB">
              <w:rPr>
                <w:rFonts w:cs="Arial"/>
                <w:color w:val="000000"/>
                <w:szCs w:val="20"/>
              </w:rPr>
              <w:t xml:space="preserve"> DA in skupno število </w:t>
            </w:r>
            <w:r w:rsidR="00E5110A">
              <w:rPr>
                <w:rFonts w:cs="Arial"/>
                <w:color w:val="000000"/>
                <w:szCs w:val="20"/>
              </w:rPr>
              <w:t xml:space="preserve">interdisciplinarnih </w:t>
            </w:r>
            <w:r w:rsidRPr="00E538AB">
              <w:rPr>
                <w:rFonts w:cs="Arial"/>
                <w:color w:val="000000"/>
                <w:szCs w:val="20"/>
              </w:rPr>
              <w:t>projektov</w:t>
            </w:r>
            <w:r w:rsidR="00C5396A">
              <w:rPr>
                <w:rFonts w:cs="Arial"/>
                <w:color w:val="000000"/>
                <w:szCs w:val="20"/>
              </w:rPr>
              <w:t>______</w:t>
            </w:r>
          </w:p>
          <w:p w14:paraId="035960DD" w14:textId="77777777" w:rsidR="006674BE" w:rsidRPr="000F3134" w:rsidRDefault="006674BE" w:rsidP="00DE1092">
            <w:pPr>
              <w:spacing w:line="240" w:lineRule="auto"/>
              <w:jc w:val="both"/>
              <w:rPr>
                <w:rFonts w:cs="Arial"/>
                <w:color w:val="000000"/>
                <w:szCs w:val="20"/>
              </w:rPr>
            </w:pPr>
            <w:r w:rsidRPr="000F3134">
              <w:rPr>
                <w:rFonts w:cs="Arial"/>
                <w:color w:val="000000"/>
                <w:szCs w:val="20"/>
              </w:rPr>
              <w:t xml:space="preserve">- </w:t>
            </w:r>
            <w:r w:rsidR="00C5396A">
              <w:rPr>
                <w:rFonts w:cs="Arial"/>
                <w:color w:val="000000"/>
                <w:szCs w:val="20"/>
              </w:rPr>
              <w:t xml:space="preserve"> </w:t>
            </w:r>
            <w:r w:rsidRPr="000F3134">
              <w:rPr>
                <w:rFonts w:cs="Arial"/>
                <w:color w:val="000000"/>
                <w:szCs w:val="20"/>
              </w:rPr>
              <w:t xml:space="preserve">V </w:t>
            </w:r>
            <w:r w:rsidR="00CA75EB">
              <w:rPr>
                <w:rFonts w:cs="Arial"/>
                <w:color w:val="000000"/>
                <w:szCs w:val="20"/>
              </w:rPr>
              <w:t>najmanj en</w:t>
            </w:r>
            <w:r w:rsidR="00737017">
              <w:rPr>
                <w:rFonts w:cs="Arial"/>
                <w:color w:val="000000"/>
                <w:szCs w:val="20"/>
              </w:rPr>
              <w:t>em</w:t>
            </w:r>
            <w:r w:rsidR="00CA75EB">
              <w:rPr>
                <w:rFonts w:cs="Arial"/>
                <w:color w:val="000000"/>
                <w:szCs w:val="20"/>
              </w:rPr>
              <w:t xml:space="preserve"> načrtovan</w:t>
            </w:r>
            <w:r w:rsidR="00737017">
              <w:rPr>
                <w:rFonts w:cs="Arial"/>
                <w:color w:val="000000"/>
                <w:szCs w:val="20"/>
              </w:rPr>
              <w:t>em</w:t>
            </w:r>
            <w:r w:rsidR="00CA75EB" w:rsidRPr="00C5396A">
              <w:rPr>
                <w:rFonts w:cs="Arial"/>
                <w:color w:val="000000"/>
                <w:szCs w:val="20"/>
              </w:rPr>
              <w:t xml:space="preserve"> </w:t>
            </w:r>
            <w:r w:rsidR="00CA75EB">
              <w:rPr>
                <w:rFonts w:cs="Arial"/>
                <w:color w:val="000000"/>
                <w:szCs w:val="20"/>
              </w:rPr>
              <w:t>projekt</w:t>
            </w:r>
            <w:r w:rsidR="00737017">
              <w:rPr>
                <w:rFonts w:cs="Arial"/>
                <w:color w:val="000000"/>
                <w:szCs w:val="20"/>
              </w:rPr>
              <w:t>u</w:t>
            </w:r>
            <w:r w:rsidRPr="000F3134">
              <w:rPr>
                <w:rFonts w:cs="Arial"/>
                <w:color w:val="000000"/>
                <w:szCs w:val="20"/>
              </w:rPr>
              <w:t xml:space="preserve"> so vključeni študenti iz treh</w:t>
            </w:r>
            <w:r w:rsidR="00737017">
              <w:rPr>
                <w:rFonts w:cs="Arial"/>
                <w:color w:val="000000"/>
                <w:szCs w:val="20"/>
              </w:rPr>
              <w:t xml:space="preserve"> </w:t>
            </w:r>
            <w:r w:rsidR="00F61B82">
              <w:rPr>
                <w:rFonts w:cs="Arial"/>
                <w:color w:val="000000"/>
                <w:szCs w:val="20"/>
              </w:rPr>
              <w:t>ali dveh različnih</w:t>
            </w:r>
            <w:r w:rsidR="00F61B82" w:rsidRPr="000F3134">
              <w:rPr>
                <w:rFonts w:cs="Arial"/>
                <w:color w:val="000000"/>
                <w:szCs w:val="20"/>
              </w:rPr>
              <w:t xml:space="preserve"> </w:t>
            </w:r>
            <w:r w:rsidRPr="000F3134">
              <w:rPr>
                <w:rFonts w:cs="Arial"/>
                <w:color w:val="000000"/>
                <w:szCs w:val="20"/>
              </w:rPr>
              <w:t xml:space="preserve"> študijskih področij: </w:t>
            </w:r>
            <w:sdt>
              <w:sdtPr>
                <w:rPr>
                  <w:rFonts w:cs="Arial"/>
                  <w:szCs w:val="20"/>
                </w:rPr>
                <w:id w:val="911429000"/>
                <w14:checkbox>
                  <w14:checked w14:val="0"/>
                  <w14:checkedState w14:val="2612" w14:font="MS Gothic"/>
                  <w14:uncheckedState w14:val="2610" w14:font="MS Gothic"/>
                </w14:checkbox>
              </w:sdtPr>
              <w:sdtEndPr/>
              <w:sdtContent>
                <w:r w:rsidRPr="00E538AB">
                  <w:rPr>
                    <w:rFonts w:ascii="Segoe UI Symbol" w:eastAsia="MS Gothic" w:hAnsi="Segoe UI Symbol" w:cs="Segoe UI Symbol"/>
                    <w:szCs w:val="20"/>
                  </w:rPr>
                  <w:t>☐</w:t>
                </w:r>
              </w:sdtContent>
            </w:sdt>
            <w:r w:rsidRPr="00E538AB">
              <w:rPr>
                <w:rFonts w:cs="Arial"/>
                <w:color w:val="000000"/>
                <w:szCs w:val="20"/>
              </w:rPr>
              <w:t xml:space="preserve"> DA in skupno število  </w:t>
            </w:r>
            <w:r w:rsidR="00E5110A">
              <w:rPr>
                <w:rFonts w:cs="Arial"/>
                <w:color w:val="000000"/>
                <w:szCs w:val="20"/>
              </w:rPr>
              <w:t xml:space="preserve">interdisciplinarnih </w:t>
            </w:r>
            <w:r w:rsidRPr="00E538AB">
              <w:rPr>
                <w:rFonts w:cs="Arial"/>
                <w:color w:val="000000"/>
                <w:szCs w:val="20"/>
              </w:rPr>
              <w:t>projektov</w:t>
            </w:r>
            <w:r w:rsidR="00C5396A">
              <w:rPr>
                <w:rFonts w:cs="Arial"/>
                <w:color w:val="000000"/>
                <w:szCs w:val="20"/>
              </w:rPr>
              <w:t>_____</w:t>
            </w:r>
          </w:p>
          <w:p w14:paraId="16E59D9C" w14:textId="77777777" w:rsidR="006674BE" w:rsidRPr="00546E61" w:rsidRDefault="00985E4A" w:rsidP="00546E61">
            <w:pPr>
              <w:spacing w:line="240" w:lineRule="auto"/>
              <w:jc w:val="both"/>
              <w:rPr>
                <w:rFonts w:cs="Arial"/>
                <w:color w:val="000000"/>
                <w:szCs w:val="20"/>
              </w:rPr>
            </w:pPr>
            <w:r w:rsidRPr="000F3134">
              <w:rPr>
                <w:rFonts w:cs="Arial"/>
                <w:color w:val="000000"/>
                <w:szCs w:val="20"/>
              </w:rPr>
              <w:t xml:space="preserve">- V </w:t>
            </w:r>
            <w:r w:rsidR="00CA75EB">
              <w:rPr>
                <w:rFonts w:cs="Arial"/>
                <w:color w:val="000000"/>
                <w:szCs w:val="20"/>
              </w:rPr>
              <w:t>načrtovan</w:t>
            </w:r>
            <w:r w:rsidR="00FA1265">
              <w:rPr>
                <w:rFonts w:cs="Arial"/>
                <w:color w:val="000000"/>
                <w:szCs w:val="20"/>
              </w:rPr>
              <w:t>ih</w:t>
            </w:r>
            <w:r w:rsidR="00CA75EB" w:rsidRPr="00C5396A">
              <w:rPr>
                <w:rFonts w:cs="Arial"/>
                <w:color w:val="000000"/>
                <w:szCs w:val="20"/>
              </w:rPr>
              <w:t xml:space="preserve"> </w:t>
            </w:r>
            <w:r w:rsidR="00CA75EB">
              <w:rPr>
                <w:rFonts w:cs="Arial"/>
                <w:color w:val="000000"/>
                <w:szCs w:val="20"/>
              </w:rPr>
              <w:t>projekt</w:t>
            </w:r>
            <w:r w:rsidR="00FA1265">
              <w:rPr>
                <w:rFonts w:cs="Arial"/>
                <w:color w:val="000000"/>
                <w:szCs w:val="20"/>
              </w:rPr>
              <w:t>ih</w:t>
            </w:r>
            <w:r w:rsidR="00737017">
              <w:rPr>
                <w:rFonts w:cs="Arial"/>
                <w:color w:val="000000"/>
                <w:szCs w:val="20"/>
              </w:rPr>
              <w:t xml:space="preserve"> so vključeni študenti iz </w:t>
            </w:r>
            <w:r w:rsidRPr="000F3134">
              <w:rPr>
                <w:rFonts w:cs="Arial"/>
                <w:color w:val="000000"/>
                <w:szCs w:val="20"/>
              </w:rPr>
              <w:t xml:space="preserve">enega </w:t>
            </w:r>
            <w:r w:rsidR="00737017">
              <w:rPr>
                <w:rFonts w:cs="Arial"/>
                <w:color w:val="000000"/>
                <w:szCs w:val="20"/>
              </w:rPr>
              <w:t xml:space="preserve">študijskega področja  oziroma iz istega </w:t>
            </w:r>
            <w:r w:rsidRPr="000F3134">
              <w:rPr>
                <w:rFonts w:cs="Arial"/>
                <w:color w:val="000000"/>
                <w:szCs w:val="20"/>
              </w:rPr>
              <w:t xml:space="preserve">študijskega področja: </w:t>
            </w:r>
            <w:sdt>
              <w:sdtPr>
                <w:rPr>
                  <w:rFonts w:cs="Arial"/>
                  <w:szCs w:val="20"/>
                </w:rPr>
                <w:id w:val="782614493"/>
                <w14:checkbox>
                  <w14:checked w14:val="0"/>
                  <w14:checkedState w14:val="2612" w14:font="MS Gothic"/>
                  <w14:uncheckedState w14:val="2610" w14:font="MS Gothic"/>
                </w14:checkbox>
              </w:sdtPr>
              <w:sdtEndPr/>
              <w:sdtContent>
                <w:r w:rsidRPr="00E538AB">
                  <w:rPr>
                    <w:rFonts w:ascii="Segoe UI Symbol" w:eastAsia="MS Gothic" w:hAnsi="Segoe UI Symbol" w:cs="Segoe UI Symbol"/>
                    <w:szCs w:val="20"/>
                  </w:rPr>
                  <w:t>☐</w:t>
                </w:r>
              </w:sdtContent>
            </w:sdt>
            <w:r w:rsidRPr="00E538AB">
              <w:rPr>
                <w:rFonts w:cs="Arial"/>
                <w:color w:val="000000"/>
                <w:szCs w:val="20"/>
              </w:rPr>
              <w:t xml:space="preserve"> DA</w:t>
            </w:r>
            <w:r w:rsidR="00603719">
              <w:rPr>
                <w:rFonts w:cs="Arial"/>
                <w:color w:val="000000"/>
                <w:szCs w:val="20"/>
              </w:rPr>
              <w:t xml:space="preserve"> </w:t>
            </w:r>
            <w:sdt>
              <w:sdtPr>
                <w:rPr>
                  <w:rFonts w:cs="Arial"/>
                  <w:szCs w:val="20"/>
                </w:rPr>
                <w:id w:val="1124888724"/>
                <w14:checkbox>
                  <w14:checked w14:val="0"/>
                  <w14:checkedState w14:val="2612" w14:font="MS Gothic"/>
                  <w14:uncheckedState w14:val="2610" w14:font="MS Gothic"/>
                </w14:checkbox>
              </w:sdtPr>
              <w:sdtEndPr/>
              <w:sdtContent>
                <w:r w:rsidR="00603719" w:rsidRPr="00E538AB">
                  <w:rPr>
                    <w:rFonts w:ascii="Segoe UI Symbol" w:eastAsia="MS Gothic" w:hAnsi="Segoe UI Symbol" w:cs="Segoe UI Symbol"/>
                    <w:szCs w:val="20"/>
                  </w:rPr>
                  <w:t>☐</w:t>
                </w:r>
              </w:sdtContent>
            </w:sdt>
            <w:r w:rsidR="00603719">
              <w:rPr>
                <w:rFonts w:cs="Arial"/>
                <w:color w:val="000000"/>
                <w:szCs w:val="20"/>
              </w:rPr>
              <w:t xml:space="preserve"> NE</w:t>
            </w:r>
            <w:r w:rsidRPr="00E538AB">
              <w:rPr>
                <w:rFonts w:cs="Arial"/>
                <w:color w:val="000000"/>
                <w:szCs w:val="20"/>
              </w:rPr>
              <w:t xml:space="preserve"> in skupno število </w:t>
            </w:r>
            <w:r w:rsidR="00C5396A">
              <w:rPr>
                <w:rFonts w:cs="Arial"/>
                <w:color w:val="000000"/>
                <w:szCs w:val="20"/>
              </w:rPr>
              <w:t xml:space="preserve">interdisciplinarnih </w:t>
            </w:r>
            <w:r w:rsidRPr="00E538AB">
              <w:rPr>
                <w:rFonts w:cs="Arial"/>
                <w:color w:val="000000"/>
                <w:szCs w:val="20"/>
              </w:rPr>
              <w:t>projektov</w:t>
            </w:r>
            <w:r w:rsidR="00C5396A">
              <w:rPr>
                <w:rFonts w:cs="Arial"/>
                <w:color w:val="000000"/>
                <w:szCs w:val="20"/>
              </w:rPr>
              <w:t>_____</w:t>
            </w:r>
            <w:r w:rsidR="00546E61">
              <w:rPr>
                <w:rFonts w:cs="Arial"/>
                <w:color w:val="000000"/>
                <w:szCs w:val="20"/>
              </w:rPr>
              <w:t>.</w:t>
            </w:r>
          </w:p>
        </w:tc>
      </w:tr>
      <w:tr w:rsidR="00233EE2" w:rsidRPr="00933C3A" w14:paraId="3D965033" w14:textId="77777777" w:rsidTr="2E53DE6C">
        <w:trPr>
          <w:trHeight w:val="1408"/>
        </w:trPr>
        <w:tc>
          <w:tcPr>
            <w:tcW w:w="988" w:type="dxa"/>
            <w:shd w:val="clear" w:color="auto" w:fill="auto"/>
          </w:tcPr>
          <w:p w14:paraId="73E9D163" w14:textId="77777777" w:rsidR="00233EE2" w:rsidRDefault="00233EE2" w:rsidP="00DE1092">
            <w:pPr>
              <w:autoSpaceDE w:val="0"/>
              <w:autoSpaceDN w:val="0"/>
              <w:adjustRightInd w:val="0"/>
              <w:spacing w:line="240" w:lineRule="auto"/>
              <w:ind w:left="36"/>
              <w:jc w:val="both"/>
              <w:rPr>
                <w:rFonts w:cs="Arial"/>
                <w:b/>
                <w:color w:val="000000"/>
                <w:szCs w:val="20"/>
              </w:rPr>
            </w:pPr>
          </w:p>
        </w:tc>
        <w:tc>
          <w:tcPr>
            <w:tcW w:w="8742" w:type="dxa"/>
            <w:shd w:val="clear" w:color="auto" w:fill="auto"/>
          </w:tcPr>
          <w:p w14:paraId="6C12C5DD" w14:textId="77777777" w:rsidR="00233EE2" w:rsidRPr="00E538AB" w:rsidRDefault="00233EE2" w:rsidP="00DE1092">
            <w:pPr>
              <w:tabs>
                <w:tab w:val="left" w:pos="2379"/>
              </w:tabs>
              <w:autoSpaceDE w:val="0"/>
              <w:autoSpaceDN w:val="0"/>
              <w:adjustRightInd w:val="0"/>
              <w:spacing w:line="240" w:lineRule="auto"/>
              <w:ind w:left="36"/>
              <w:jc w:val="both"/>
              <w:rPr>
                <w:rFonts w:cs="Arial"/>
                <w:i/>
                <w:color w:val="000000"/>
                <w:szCs w:val="20"/>
              </w:rPr>
            </w:pPr>
            <w:r w:rsidRPr="000F3134">
              <w:rPr>
                <w:rFonts w:cs="Arial"/>
                <w:i/>
                <w:color w:val="000000"/>
                <w:szCs w:val="20"/>
              </w:rPr>
              <w:t xml:space="preserve">(Prijavitelj navede predvideno sestavljenost študentske projekte skupine </w:t>
            </w:r>
            <w:r w:rsidRPr="000F3134">
              <w:rPr>
                <w:rFonts w:cs="Arial"/>
                <w:i/>
                <w:color w:val="000000"/>
                <w:szCs w:val="20"/>
                <w:u w:val="single"/>
              </w:rPr>
              <w:t>za vsak posamezni načrtovan/predviden projekt</w:t>
            </w:r>
            <w:r w:rsidRPr="000F3134">
              <w:rPr>
                <w:rFonts w:cs="Arial"/>
                <w:i/>
                <w:color w:val="000000"/>
                <w:szCs w:val="20"/>
              </w:rPr>
              <w:t>, ki ga bo prijavitelj izvedel- naveden je en primer, na kakšen način prijavitelj izpolni prijavo. Po tem vzoru enako naredi za vse preostale prijavljene projekte</w:t>
            </w:r>
            <w:r w:rsidR="0057029C">
              <w:rPr>
                <w:rFonts w:cs="Arial"/>
                <w:i/>
                <w:color w:val="000000"/>
                <w:szCs w:val="20"/>
              </w:rPr>
              <w:t>.</w:t>
            </w:r>
            <w:r w:rsidRPr="000F3134">
              <w:rPr>
                <w:rFonts w:cs="Arial"/>
                <w:i/>
                <w:color w:val="000000"/>
                <w:szCs w:val="20"/>
              </w:rPr>
              <w:t>)</w:t>
            </w:r>
          </w:p>
          <w:p w14:paraId="273DACA4" w14:textId="77777777" w:rsidR="00233EE2" w:rsidRPr="00E538AB" w:rsidRDefault="00233EE2" w:rsidP="00DE1092">
            <w:pPr>
              <w:tabs>
                <w:tab w:val="left" w:pos="2379"/>
              </w:tabs>
              <w:autoSpaceDE w:val="0"/>
              <w:autoSpaceDN w:val="0"/>
              <w:adjustRightInd w:val="0"/>
              <w:spacing w:line="240" w:lineRule="auto"/>
              <w:ind w:left="36"/>
              <w:jc w:val="both"/>
              <w:rPr>
                <w:rFonts w:cs="Arial"/>
                <w:i/>
                <w:color w:val="000000"/>
                <w:szCs w:val="20"/>
              </w:rPr>
            </w:pPr>
          </w:p>
          <w:p w14:paraId="0414E513" w14:textId="77777777" w:rsidR="00233EE2" w:rsidRPr="00E538AB" w:rsidRDefault="00233EE2" w:rsidP="00DE1092">
            <w:pPr>
              <w:tabs>
                <w:tab w:val="left" w:pos="2379"/>
              </w:tabs>
              <w:autoSpaceDE w:val="0"/>
              <w:autoSpaceDN w:val="0"/>
              <w:adjustRightInd w:val="0"/>
              <w:spacing w:line="240" w:lineRule="auto"/>
              <w:ind w:left="36"/>
              <w:jc w:val="both"/>
              <w:rPr>
                <w:rFonts w:cs="Arial"/>
                <w:color w:val="000000"/>
                <w:szCs w:val="20"/>
              </w:rPr>
            </w:pPr>
            <w:r w:rsidRPr="00E538AB">
              <w:rPr>
                <w:rFonts w:cs="Arial"/>
                <w:color w:val="000000"/>
                <w:szCs w:val="20"/>
              </w:rPr>
              <w:t xml:space="preserve">Podatki iz tabele se v celoti prekopirajo in dopolnijo za vsak posamezni projekt, med seboj se ločijo z dodajanjem ustrezne zaporedne številke: </w:t>
            </w:r>
            <w:r w:rsidR="00F8242B">
              <w:rPr>
                <w:rFonts w:cs="Arial"/>
                <w:color w:val="000000"/>
                <w:szCs w:val="20"/>
              </w:rPr>
              <w:t xml:space="preserve">Projekt št.: xxx, Naziv projekta: xxx; Področje, ki ga projekt </w:t>
            </w:r>
            <w:r w:rsidR="00F8242B" w:rsidRPr="005C7FFE">
              <w:rPr>
                <w:rFonts w:cs="Arial"/>
                <w:color w:val="000000"/>
                <w:szCs w:val="20"/>
              </w:rPr>
              <w:t>naslavlja (zdravstvo</w:t>
            </w:r>
            <w:r w:rsidR="00F8242B">
              <w:rPr>
                <w:rFonts w:cs="Arial"/>
                <w:color w:val="000000"/>
                <w:szCs w:val="20"/>
              </w:rPr>
              <w:t>, COVID</w:t>
            </w:r>
            <w:r w:rsidR="00F8242B" w:rsidRPr="005C7FFE">
              <w:rPr>
                <w:rFonts w:cs="Arial"/>
                <w:color w:val="000000"/>
                <w:szCs w:val="20"/>
              </w:rPr>
              <w:t xml:space="preserve">-19, </w:t>
            </w:r>
            <w:proofErr w:type="spellStart"/>
            <w:r w:rsidR="00F8242B" w:rsidRPr="005C7FFE">
              <w:rPr>
                <w:rFonts w:cs="Arial"/>
                <w:color w:val="000000"/>
                <w:szCs w:val="20"/>
              </w:rPr>
              <w:t>okoljska</w:t>
            </w:r>
            <w:proofErr w:type="spellEnd"/>
            <w:r w:rsidR="00F8242B" w:rsidRPr="005C7FFE">
              <w:rPr>
                <w:rFonts w:cs="Arial"/>
                <w:color w:val="000000"/>
                <w:szCs w:val="20"/>
              </w:rPr>
              <w:t xml:space="preserve"> problematika ipd.</w:t>
            </w:r>
            <w:r w:rsidR="00F8242B">
              <w:rPr>
                <w:rFonts w:cs="Arial"/>
                <w:color w:val="000000"/>
                <w:szCs w:val="20"/>
              </w:rPr>
              <w:t xml:space="preserve">): xxx; Kratek opis vsebine predlaganega projekta na izziv, ki ga projekt naslavlja: xxx in </w:t>
            </w:r>
            <w:r w:rsidR="00F8242B" w:rsidRPr="0087085B">
              <w:rPr>
                <w:rFonts w:cs="Arial"/>
                <w:color w:val="000000"/>
                <w:szCs w:val="20"/>
              </w:rPr>
              <w:t>Naziv visokošolskega zavoda (v primeru univerz se navede tudi naziv članice)</w:t>
            </w:r>
            <w:r w:rsidR="00F8242B">
              <w:rPr>
                <w:rFonts w:cs="Arial"/>
                <w:color w:val="000000"/>
                <w:szCs w:val="20"/>
              </w:rPr>
              <w:t>: xxx.</w:t>
            </w:r>
            <w:r w:rsidRPr="00E538AB">
              <w:rPr>
                <w:rFonts w:cs="Arial"/>
                <w:color w:val="000000"/>
                <w:szCs w:val="20"/>
              </w:rPr>
              <w:t>.</w:t>
            </w:r>
          </w:p>
          <w:p w14:paraId="30A4C70C" w14:textId="77777777" w:rsidR="00233EE2" w:rsidRPr="00E538AB" w:rsidRDefault="00233EE2" w:rsidP="00DE1092">
            <w:pPr>
              <w:tabs>
                <w:tab w:val="left" w:pos="2379"/>
              </w:tabs>
              <w:autoSpaceDE w:val="0"/>
              <w:autoSpaceDN w:val="0"/>
              <w:adjustRightInd w:val="0"/>
              <w:spacing w:line="240" w:lineRule="auto"/>
              <w:ind w:left="36"/>
              <w:jc w:val="both"/>
              <w:rPr>
                <w:rFonts w:cs="Arial"/>
                <w:color w:val="000000"/>
                <w:szCs w:val="20"/>
              </w:rPr>
            </w:pPr>
          </w:p>
          <w:p w14:paraId="3C74D33A" w14:textId="77777777" w:rsidR="00233EE2" w:rsidRDefault="00233EE2" w:rsidP="00DE1092">
            <w:pPr>
              <w:spacing w:line="240" w:lineRule="auto"/>
              <w:jc w:val="both"/>
              <w:rPr>
                <w:rFonts w:cs="Arial"/>
                <w:color w:val="000000"/>
                <w:szCs w:val="20"/>
              </w:rPr>
            </w:pPr>
            <w:r w:rsidRPr="00E538AB">
              <w:rPr>
                <w:rFonts w:cs="Arial"/>
                <w:color w:val="000000"/>
                <w:szCs w:val="20"/>
              </w:rPr>
              <w:t xml:space="preserve">Primer prijave projekta za visokošolske zavode. V primeru univerze je potrebno napisati tudi ime članice. V primeru večjega števila prijavljenih projektov,  prijavitelj  pripravi kot prilogo k tč. </w:t>
            </w:r>
            <w:r w:rsidR="0057029C">
              <w:rPr>
                <w:rFonts w:cs="Arial"/>
                <w:bCs/>
                <w:i/>
                <w:szCs w:val="20"/>
                <w:u w:val="single"/>
              </w:rPr>
              <w:t>6.B</w:t>
            </w:r>
            <w:r w:rsidRPr="000F3134">
              <w:rPr>
                <w:rFonts w:cs="Arial"/>
                <w:bCs/>
                <w:i/>
                <w:szCs w:val="20"/>
                <w:u w:val="single"/>
              </w:rPr>
              <w:t xml:space="preserve">.3 prijavnega obrazca in sicer na način, da se podatki iz tabele spodaj v celoti skopirajo in izpolnijo za vsak posamezni prijavljeni projekt. Med seboj se ločijo z dodajanjem ustrezne </w:t>
            </w:r>
            <w:proofErr w:type="spellStart"/>
            <w:r w:rsidRPr="000F3134">
              <w:rPr>
                <w:rFonts w:cs="Arial"/>
                <w:bCs/>
                <w:i/>
                <w:szCs w:val="20"/>
                <w:u w:val="single"/>
              </w:rPr>
              <w:t>zap</w:t>
            </w:r>
            <w:proofErr w:type="spellEnd"/>
            <w:r w:rsidRPr="000F3134">
              <w:rPr>
                <w:rFonts w:cs="Arial"/>
                <w:bCs/>
                <w:i/>
                <w:szCs w:val="20"/>
                <w:u w:val="single"/>
              </w:rPr>
              <w:t>. št. projekta</w:t>
            </w:r>
            <w:r w:rsidRPr="000F3134">
              <w:rPr>
                <w:rFonts w:cs="Arial"/>
                <w:color w:val="000000"/>
                <w:szCs w:val="20"/>
              </w:rPr>
              <w:t>.):</w:t>
            </w:r>
          </w:p>
          <w:p w14:paraId="68D836ED" w14:textId="77777777" w:rsidR="00233EE2" w:rsidRDefault="00233EE2" w:rsidP="00DE1092">
            <w:pPr>
              <w:spacing w:line="240" w:lineRule="auto"/>
              <w:jc w:val="both"/>
              <w:rPr>
                <w:rFonts w:cs="Arial"/>
                <w:bCs/>
                <w:szCs w:val="20"/>
              </w:rPr>
            </w:pPr>
          </w:p>
          <w:tbl>
            <w:tblPr>
              <w:tblStyle w:val="Tabelamrea"/>
              <w:tblW w:w="0" w:type="auto"/>
              <w:tblInd w:w="36" w:type="dxa"/>
              <w:tblLook w:val="04A0" w:firstRow="1" w:lastRow="0" w:firstColumn="1" w:lastColumn="0" w:noHBand="0" w:noVBand="1"/>
            </w:tblPr>
            <w:tblGrid>
              <w:gridCol w:w="2046"/>
              <w:gridCol w:w="1317"/>
              <w:gridCol w:w="1596"/>
              <w:gridCol w:w="1596"/>
              <w:gridCol w:w="1596"/>
            </w:tblGrid>
            <w:tr w:rsidR="00233EE2" w:rsidRPr="0087085B" w14:paraId="35683ABD" w14:textId="77777777" w:rsidTr="000F623D">
              <w:tc>
                <w:tcPr>
                  <w:tcW w:w="3363" w:type="dxa"/>
                  <w:gridSpan w:val="2"/>
                </w:tcPr>
                <w:p w14:paraId="49C020A7" w14:textId="77777777" w:rsidR="00233EE2" w:rsidRPr="0087085B" w:rsidRDefault="00233EE2" w:rsidP="00DE1092">
                  <w:pPr>
                    <w:tabs>
                      <w:tab w:val="left" w:pos="2379"/>
                    </w:tabs>
                    <w:autoSpaceDE w:val="0"/>
                    <w:autoSpaceDN w:val="0"/>
                    <w:adjustRightInd w:val="0"/>
                    <w:spacing w:line="240" w:lineRule="auto"/>
                    <w:jc w:val="both"/>
                    <w:rPr>
                      <w:rFonts w:cs="Arial"/>
                      <w:color w:val="000000"/>
                      <w:szCs w:val="20"/>
                    </w:rPr>
                  </w:pPr>
                  <w:proofErr w:type="spellStart"/>
                  <w:r>
                    <w:rPr>
                      <w:rFonts w:cs="Arial"/>
                      <w:color w:val="000000"/>
                      <w:szCs w:val="20"/>
                    </w:rPr>
                    <w:t>Zap</w:t>
                  </w:r>
                  <w:proofErr w:type="spellEnd"/>
                  <w:r>
                    <w:rPr>
                      <w:rFonts w:cs="Arial"/>
                      <w:color w:val="000000"/>
                      <w:szCs w:val="20"/>
                    </w:rPr>
                    <w:t>. št. projekta:</w:t>
                  </w:r>
                </w:p>
              </w:tc>
              <w:tc>
                <w:tcPr>
                  <w:tcW w:w="4788" w:type="dxa"/>
                  <w:gridSpan w:val="3"/>
                </w:tcPr>
                <w:p w14:paraId="6AB1787D" w14:textId="77777777" w:rsidR="00233EE2" w:rsidRPr="0087085B" w:rsidRDefault="00233EE2" w:rsidP="00DE1092">
                  <w:pPr>
                    <w:tabs>
                      <w:tab w:val="left" w:pos="2379"/>
                    </w:tabs>
                    <w:autoSpaceDE w:val="0"/>
                    <w:autoSpaceDN w:val="0"/>
                    <w:adjustRightInd w:val="0"/>
                    <w:spacing w:line="240" w:lineRule="auto"/>
                    <w:jc w:val="both"/>
                    <w:rPr>
                      <w:rFonts w:cs="Arial"/>
                      <w:color w:val="000000"/>
                      <w:szCs w:val="20"/>
                    </w:rPr>
                  </w:pPr>
                  <w:r>
                    <w:rPr>
                      <w:rFonts w:cs="Arial"/>
                      <w:color w:val="000000"/>
                      <w:szCs w:val="20"/>
                    </w:rPr>
                    <w:t>Projekt št.</w:t>
                  </w:r>
                </w:p>
              </w:tc>
            </w:tr>
            <w:tr w:rsidR="00233EE2" w:rsidRPr="00287462" w14:paraId="61F8826C" w14:textId="77777777" w:rsidTr="000F623D">
              <w:tc>
                <w:tcPr>
                  <w:tcW w:w="3363" w:type="dxa"/>
                  <w:gridSpan w:val="2"/>
                </w:tcPr>
                <w:p w14:paraId="7AA22AA4" w14:textId="77777777" w:rsidR="00233EE2" w:rsidRPr="0087085B" w:rsidRDefault="00233EE2" w:rsidP="00DE1092">
                  <w:pPr>
                    <w:tabs>
                      <w:tab w:val="left" w:pos="2379"/>
                    </w:tabs>
                    <w:autoSpaceDE w:val="0"/>
                    <w:autoSpaceDN w:val="0"/>
                    <w:adjustRightInd w:val="0"/>
                    <w:spacing w:line="240" w:lineRule="auto"/>
                    <w:jc w:val="both"/>
                    <w:rPr>
                      <w:rFonts w:cs="Arial"/>
                      <w:color w:val="000000"/>
                      <w:szCs w:val="20"/>
                    </w:rPr>
                  </w:pPr>
                  <w:r w:rsidRPr="0087085B">
                    <w:rPr>
                      <w:rFonts w:cs="Arial"/>
                      <w:color w:val="000000"/>
                      <w:szCs w:val="20"/>
                    </w:rPr>
                    <w:t>Naziv projekta:</w:t>
                  </w:r>
                </w:p>
              </w:tc>
              <w:tc>
                <w:tcPr>
                  <w:tcW w:w="4788" w:type="dxa"/>
                  <w:gridSpan w:val="3"/>
                </w:tcPr>
                <w:p w14:paraId="3A4AC872" w14:textId="77777777" w:rsidR="00233EE2" w:rsidRPr="00287462" w:rsidRDefault="00233EE2" w:rsidP="00DE1092">
                  <w:pPr>
                    <w:tabs>
                      <w:tab w:val="left" w:pos="2379"/>
                    </w:tabs>
                    <w:autoSpaceDE w:val="0"/>
                    <w:autoSpaceDN w:val="0"/>
                    <w:adjustRightInd w:val="0"/>
                    <w:spacing w:line="240" w:lineRule="auto"/>
                    <w:jc w:val="both"/>
                    <w:rPr>
                      <w:rFonts w:cs="Arial"/>
                      <w:color w:val="000000"/>
                      <w:szCs w:val="20"/>
                    </w:rPr>
                  </w:pPr>
                  <w:r w:rsidRPr="00287462">
                    <w:rPr>
                      <w:rFonts w:cs="Arial"/>
                      <w:color w:val="000000"/>
                      <w:szCs w:val="20"/>
                    </w:rPr>
                    <w:t>____________________________</w:t>
                  </w:r>
                </w:p>
              </w:tc>
            </w:tr>
            <w:tr w:rsidR="00233EE2" w:rsidRPr="00287462" w14:paraId="0F191130" w14:textId="77777777" w:rsidTr="000F623D">
              <w:tc>
                <w:tcPr>
                  <w:tcW w:w="3363" w:type="dxa"/>
                  <w:gridSpan w:val="2"/>
                </w:tcPr>
                <w:p w14:paraId="15B04E3E" w14:textId="77777777" w:rsidR="00233EE2" w:rsidRPr="0087085B" w:rsidRDefault="00233EE2" w:rsidP="00DE1092">
                  <w:pPr>
                    <w:tabs>
                      <w:tab w:val="left" w:pos="2379"/>
                    </w:tabs>
                    <w:autoSpaceDE w:val="0"/>
                    <w:autoSpaceDN w:val="0"/>
                    <w:adjustRightInd w:val="0"/>
                    <w:spacing w:line="240" w:lineRule="auto"/>
                    <w:jc w:val="both"/>
                    <w:rPr>
                      <w:rFonts w:cs="Arial"/>
                      <w:color w:val="000000"/>
                      <w:szCs w:val="20"/>
                    </w:rPr>
                  </w:pPr>
                  <w:r w:rsidRPr="0087085B">
                    <w:rPr>
                      <w:rFonts w:cs="Arial"/>
                      <w:color w:val="000000"/>
                      <w:szCs w:val="20"/>
                    </w:rPr>
                    <w:t>Področje, ki ga projekt naslavlja</w:t>
                  </w:r>
                  <w:r>
                    <w:rPr>
                      <w:rFonts w:cs="Arial"/>
                      <w:color w:val="000000"/>
                      <w:szCs w:val="20"/>
                    </w:rPr>
                    <w:t xml:space="preserve"> (</w:t>
                  </w:r>
                  <w:r w:rsidRPr="00A005F4">
                    <w:rPr>
                      <w:rFonts w:cs="Arial"/>
                      <w:color w:val="000000"/>
                      <w:szCs w:val="20"/>
                    </w:rPr>
                    <w:t xml:space="preserve">zdravstvo, COVID-19, </w:t>
                  </w:r>
                  <w:proofErr w:type="spellStart"/>
                  <w:r w:rsidRPr="00A005F4">
                    <w:rPr>
                      <w:rFonts w:cs="Arial"/>
                      <w:color w:val="000000"/>
                      <w:szCs w:val="20"/>
                    </w:rPr>
                    <w:t>okoljska</w:t>
                  </w:r>
                  <w:proofErr w:type="spellEnd"/>
                  <w:r w:rsidRPr="00A005F4">
                    <w:rPr>
                      <w:rFonts w:cs="Arial"/>
                      <w:color w:val="000000"/>
                      <w:szCs w:val="20"/>
                    </w:rPr>
                    <w:t xml:space="preserve"> problematika ipd.</w:t>
                  </w:r>
                  <w:r>
                    <w:rPr>
                      <w:rFonts w:cs="Arial"/>
                      <w:color w:val="000000"/>
                      <w:szCs w:val="20"/>
                    </w:rPr>
                    <w:t>)</w:t>
                  </w:r>
                </w:p>
              </w:tc>
              <w:tc>
                <w:tcPr>
                  <w:tcW w:w="4788" w:type="dxa"/>
                  <w:gridSpan w:val="3"/>
                </w:tcPr>
                <w:p w14:paraId="27B64E4E" w14:textId="77777777" w:rsidR="00233EE2" w:rsidRDefault="00233EE2" w:rsidP="00DE1092">
                  <w:pPr>
                    <w:tabs>
                      <w:tab w:val="left" w:pos="2379"/>
                    </w:tabs>
                    <w:autoSpaceDE w:val="0"/>
                    <w:autoSpaceDN w:val="0"/>
                    <w:adjustRightInd w:val="0"/>
                    <w:spacing w:line="240" w:lineRule="auto"/>
                    <w:jc w:val="both"/>
                    <w:rPr>
                      <w:rFonts w:cs="Arial"/>
                      <w:b/>
                      <w:i/>
                      <w:color w:val="000000"/>
                      <w:szCs w:val="20"/>
                    </w:rPr>
                  </w:pPr>
                </w:p>
                <w:p w14:paraId="17E6DF81" w14:textId="77777777" w:rsidR="00233EE2" w:rsidRPr="00287462" w:rsidRDefault="00233EE2" w:rsidP="00DE1092">
                  <w:pPr>
                    <w:tabs>
                      <w:tab w:val="left" w:pos="2379"/>
                    </w:tabs>
                    <w:autoSpaceDE w:val="0"/>
                    <w:autoSpaceDN w:val="0"/>
                    <w:adjustRightInd w:val="0"/>
                    <w:spacing w:line="240" w:lineRule="auto"/>
                    <w:jc w:val="both"/>
                    <w:rPr>
                      <w:rFonts w:cs="Arial"/>
                      <w:color w:val="000000"/>
                      <w:szCs w:val="20"/>
                    </w:rPr>
                  </w:pPr>
                  <w:r w:rsidRPr="00287462">
                    <w:rPr>
                      <w:rFonts w:cs="Arial"/>
                      <w:color w:val="000000"/>
                      <w:szCs w:val="20"/>
                    </w:rPr>
                    <w:t>____________________________</w:t>
                  </w:r>
                </w:p>
              </w:tc>
            </w:tr>
            <w:tr w:rsidR="00AB0791" w:rsidRPr="00287462" w14:paraId="138E3393" w14:textId="77777777" w:rsidTr="000F623D">
              <w:tc>
                <w:tcPr>
                  <w:tcW w:w="3363" w:type="dxa"/>
                  <w:gridSpan w:val="2"/>
                </w:tcPr>
                <w:p w14:paraId="4FB51030" w14:textId="77777777" w:rsidR="00AB0791" w:rsidRDefault="00AB0791" w:rsidP="00DE1092">
                  <w:pPr>
                    <w:tabs>
                      <w:tab w:val="left" w:pos="2379"/>
                    </w:tabs>
                    <w:autoSpaceDE w:val="0"/>
                    <w:autoSpaceDN w:val="0"/>
                    <w:adjustRightInd w:val="0"/>
                    <w:spacing w:line="240" w:lineRule="auto"/>
                    <w:jc w:val="both"/>
                    <w:rPr>
                      <w:rFonts w:cs="Arial"/>
                      <w:color w:val="000000"/>
                      <w:szCs w:val="20"/>
                    </w:rPr>
                  </w:pPr>
                  <w:r>
                    <w:rPr>
                      <w:rFonts w:cs="Arial"/>
                      <w:color w:val="000000"/>
                      <w:szCs w:val="20"/>
                    </w:rPr>
                    <w:t>Kratek opis vsebine</w:t>
                  </w:r>
                  <w:r w:rsidR="00782C0F">
                    <w:rPr>
                      <w:rFonts w:cs="Arial"/>
                      <w:color w:val="000000"/>
                      <w:szCs w:val="20"/>
                    </w:rPr>
                    <w:t xml:space="preserve"> </w:t>
                  </w:r>
                  <w:r>
                    <w:rPr>
                      <w:rFonts w:cs="Arial"/>
                      <w:color w:val="000000"/>
                      <w:szCs w:val="20"/>
                    </w:rPr>
                    <w:t xml:space="preserve">predlaganega projekta </w:t>
                  </w:r>
                  <w:r w:rsidR="00782C0F">
                    <w:rPr>
                      <w:rFonts w:cs="Arial"/>
                      <w:color w:val="000000"/>
                      <w:szCs w:val="20"/>
                    </w:rPr>
                    <w:t xml:space="preserve">in  načrtovanih aktivnosti </w:t>
                  </w:r>
                  <w:r w:rsidR="00AD63F3">
                    <w:rPr>
                      <w:rFonts w:cs="Arial"/>
                      <w:color w:val="000000"/>
                      <w:szCs w:val="20"/>
                    </w:rPr>
                    <w:t xml:space="preserve">vezano </w:t>
                  </w:r>
                  <w:r>
                    <w:rPr>
                      <w:rFonts w:cs="Arial"/>
                      <w:color w:val="000000"/>
                      <w:szCs w:val="20"/>
                    </w:rPr>
                    <w:t>na izziv, ki ga projekt naslavlja</w:t>
                  </w:r>
                </w:p>
                <w:p w14:paraId="703AF2A7" w14:textId="77777777" w:rsidR="00AB0791" w:rsidRDefault="00AB0791" w:rsidP="00DE1092">
                  <w:pPr>
                    <w:tabs>
                      <w:tab w:val="left" w:pos="2379"/>
                    </w:tabs>
                    <w:autoSpaceDE w:val="0"/>
                    <w:autoSpaceDN w:val="0"/>
                    <w:adjustRightInd w:val="0"/>
                    <w:spacing w:line="240" w:lineRule="auto"/>
                    <w:jc w:val="both"/>
                    <w:rPr>
                      <w:rFonts w:cs="Arial"/>
                      <w:color w:val="000000"/>
                      <w:szCs w:val="20"/>
                    </w:rPr>
                  </w:pPr>
                </w:p>
                <w:p w14:paraId="207BDC1E" w14:textId="77777777" w:rsidR="00AB0791" w:rsidRDefault="00AB0791" w:rsidP="00DE1092">
                  <w:pPr>
                    <w:tabs>
                      <w:tab w:val="left" w:pos="2379"/>
                    </w:tabs>
                    <w:autoSpaceDE w:val="0"/>
                    <w:autoSpaceDN w:val="0"/>
                    <w:adjustRightInd w:val="0"/>
                    <w:spacing w:line="240" w:lineRule="auto"/>
                    <w:jc w:val="both"/>
                    <w:rPr>
                      <w:rFonts w:cs="Arial"/>
                      <w:color w:val="000000"/>
                      <w:szCs w:val="20"/>
                    </w:rPr>
                  </w:pPr>
                </w:p>
                <w:p w14:paraId="4AB830A8" w14:textId="77777777" w:rsidR="00AB0791" w:rsidRPr="0087085B" w:rsidRDefault="00AB0791" w:rsidP="00DE1092">
                  <w:pPr>
                    <w:tabs>
                      <w:tab w:val="left" w:pos="2379"/>
                    </w:tabs>
                    <w:autoSpaceDE w:val="0"/>
                    <w:autoSpaceDN w:val="0"/>
                    <w:adjustRightInd w:val="0"/>
                    <w:spacing w:line="240" w:lineRule="auto"/>
                    <w:jc w:val="both"/>
                    <w:rPr>
                      <w:rFonts w:cs="Arial"/>
                      <w:color w:val="000000"/>
                      <w:szCs w:val="20"/>
                    </w:rPr>
                  </w:pPr>
                </w:p>
              </w:tc>
              <w:tc>
                <w:tcPr>
                  <w:tcW w:w="4788" w:type="dxa"/>
                  <w:gridSpan w:val="3"/>
                </w:tcPr>
                <w:p w14:paraId="172F7AFF" w14:textId="77777777" w:rsidR="00AB0791" w:rsidRDefault="00AB0791" w:rsidP="00DE1092">
                  <w:pPr>
                    <w:tabs>
                      <w:tab w:val="left" w:pos="2379"/>
                    </w:tabs>
                    <w:autoSpaceDE w:val="0"/>
                    <w:autoSpaceDN w:val="0"/>
                    <w:adjustRightInd w:val="0"/>
                    <w:spacing w:line="240" w:lineRule="auto"/>
                    <w:jc w:val="both"/>
                    <w:rPr>
                      <w:rFonts w:cs="Arial"/>
                      <w:b/>
                      <w:i/>
                      <w:color w:val="000000"/>
                      <w:szCs w:val="20"/>
                    </w:rPr>
                  </w:pPr>
                </w:p>
              </w:tc>
            </w:tr>
            <w:tr w:rsidR="00233EE2" w:rsidRPr="00287462" w14:paraId="28232550" w14:textId="77777777" w:rsidTr="000F623D">
              <w:tc>
                <w:tcPr>
                  <w:tcW w:w="3363" w:type="dxa"/>
                  <w:gridSpan w:val="2"/>
                </w:tcPr>
                <w:p w14:paraId="515D44F3" w14:textId="77777777" w:rsidR="00233EE2" w:rsidRPr="0087085B" w:rsidRDefault="00233EE2" w:rsidP="00DE1092">
                  <w:pPr>
                    <w:tabs>
                      <w:tab w:val="left" w:pos="2379"/>
                    </w:tabs>
                    <w:autoSpaceDE w:val="0"/>
                    <w:autoSpaceDN w:val="0"/>
                    <w:adjustRightInd w:val="0"/>
                    <w:spacing w:line="240" w:lineRule="auto"/>
                    <w:jc w:val="both"/>
                    <w:rPr>
                      <w:rFonts w:cs="Arial"/>
                      <w:color w:val="000000"/>
                      <w:szCs w:val="20"/>
                    </w:rPr>
                  </w:pPr>
                  <w:r w:rsidRPr="0087085B">
                    <w:rPr>
                      <w:rFonts w:cs="Arial"/>
                      <w:color w:val="000000"/>
                      <w:szCs w:val="20"/>
                    </w:rPr>
                    <w:t>Naziv visokošolskega zavoda (v primeru univerz se navede tudi naziv članice)</w:t>
                  </w:r>
                </w:p>
              </w:tc>
              <w:tc>
                <w:tcPr>
                  <w:tcW w:w="4788" w:type="dxa"/>
                  <w:gridSpan w:val="3"/>
                </w:tcPr>
                <w:p w14:paraId="022B011D" w14:textId="77777777" w:rsidR="00233EE2" w:rsidRDefault="00233EE2" w:rsidP="00DE1092">
                  <w:pPr>
                    <w:tabs>
                      <w:tab w:val="left" w:pos="2379"/>
                    </w:tabs>
                    <w:autoSpaceDE w:val="0"/>
                    <w:autoSpaceDN w:val="0"/>
                    <w:adjustRightInd w:val="0"/>
                    <w:spacing w:line="240" w:lineRule="auto"/>
                    <w:jc w:val="both"/>
                    <w:rPr>
                      <w:rFonts w:cs="Arial"/>
                      <w:b/>
                      <w:i/>
                      <w:color w:val="000000"/>
                      <w:szCs w:val="20"/>
                    </w:rPr>
                  </w:pPr>
                </w:p>
                <w:p w14:paraId="46D6590D" w14:textId="77777777" w:rsidR="00233EE2" w:rsidRPr="00287462" w:rsidRDefault="00233EE2" w:rsidP="00DE1092">
                  <w:pPr>
                    <w:tabs>
                      <w:tab w:val="left" w:pos="2379"/>
                    </w:tabs>
                    <w:autoSpaceDE w:val="0"/>
                    <w:autoSpaceDN w:val="0"/>
                    <w:adjustRightInd w:val="0"/>
                    <w:spacing w:line="240" w:lineRule="auto"/>
                    <w:jc w:val="both"/>
                    <w:rPr>
                      <w:rFonts w:cs="Arial"/>
                      <w:color w:val="000000"/>
                      <w:szCs w:val="20"/>
                    </w:rPr>
                  </w:pPr>
                  <w:r w:rsidRPr="00287462">
                    <w:rPr>
                      <w:rFonts w:cs="Arial"/>
                      <w:color w:val="000000"/>
                      <w:szCs w:val="20"/>
                    </w:rPr>
                    <w:t>____________________________</w:t>
                  </w:r>
                </w:p>
              </w:tc>
            </w:tr>
            <w:tr w:rsidR="00233EE2" w:rsidRPr="008C43E8" w14:paraId="171F93CB" w14:textId="77777777" w:rsidTr="000F623D">
              <w:tc>
                <w:tcPr>
                  <w:tcW w:w="2046" w:type="dxa"/>
                </w:tcPr>
                <w:p w14:paraId="675B3385" w14:textId="77777777" w:rsidR="00233EE2" w:rsidRPr="008C43E8" w:rsidRDefault="00233EE2"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Študent</w:t>
                  </w:r>
                </w:p>
                <w:p w14:paraId="30D45DC5" w14:textId="77777777" w:rsidR="00233EE2" w:rsidRPr="008C43E8" w:rsidRDefault="00233EE2"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 xml:space="preserve">(min.__ do </w:t>
                  </w:r>
                  <w:proofErr w:type="spellStart"/>
                  <w:r w:rsidRPr="008C43E8">
                    <w:rPr>
                      <w:rFonts w:cs="Arial"/>
                      <w:b/>
                      <w:i/>
                      <w:color w:val="000000"/>
                      <w:szCs w:val="20"/>
                    </w:rPr>
                    <w:t>max</w:t>
                  </w:r>
                  <w:proofErr w:type="spellEnd"/>
                  <w:r w:rsidRPr="008C43E8">
                    <w:rPr>
                      <w:rFonts w:cs="Arial"/>
                      <w:b/>
                      <w:i/>
                      <w:color w:val="000000"/>
                      <w:szCs w:val="20"/>
                    </w:rPr>
                    <w:t xml:space="preserve"> __)</w:t>
                  </w:r>
                  <w:r w:rsidR="00605425">
                    <w:rPr>
                      <w:rStyle w:val="Sprotnaopomba-sklic"/>
                      <w:rFonts w:cs="Arial"/>
                      <w:b/>
                      <w:i/>
                      <w:color w:val="000000"/>
                      <w:szCs w:val="20"/>
                    </w:rPr>
                    <w:footnoteReference w:id="11"/>
                  </w:r>
                </w:p>
              </w:tc>
              <w:tc>
                <w:tcPr>
                  <w:tcW w:w="1317" w:type="dxa"/>
                </w:tcPr>
                <w:p w14:paraId="5E1E09FC" w14:textId="77777777" w:rsidR="00233EE2" w:rsidRPr="008C43E8" w:rsidRDefault="00233EE2"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Naziv študijskega programa</w:t>
                  </w:r>
                  <w:r>
                    <w:rPr>
                      <w:rFonts w:cs="Arial"/>
                      <w:b/>
                      <w:i/>
                      <w:color w:val="000000"/>
                      <w:szCs w:val="20"/>
                    </w:rPr>
                    <w:t>, na katerega je vpisan študent</w:t>
                  </w:r>
                </w:p>
              </w:tc>
              <w:tc>
                <w:tcPr>
                  <w:tcW w:w="1596" w:type="dxa"/>
                </w:tcPr>
                <w:p w14:paraId="4171E3F6" w14:textId="77777777" w:rsidR="00233EE2" w:rsidRPr="008C43E8" w:rsidRDefault="00233EE2"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Bolonjska stopnja študija</w:t>
                  </w:r>
                  <w:r>
                    <w:rPr>
                      <w:rFonts w:cs="Arial"/>
                      <w:b/>
                      <w:i/>
                      <w:color w:val="000000"/>
                      <w:szCs w:val="20"/>
                    </w:rPr>
                    <w:t>, na katero je vpisan študent</w:t>
                  </w:r>
                </w:p>
              </w:tc>
              <w:tc>
                <w:tcPr>
                  <w:tcW w:w="1596" w:type="dxa"/>
                </w:tcPr>
                <w:p w14:paraId="49431EEC" w14:textId="77777777" w:rsidR="00233EE2" w:rsidRPr="008C43E8" w:rsidRDefault="00233EE2" w:rsidP="001918CC">
                  <w:pPr>
                    <w:tabs>
                      <w:tab w:val="left" w:pos="2379"/>
                    </w:tabs>
                    <w:autoSpaceDE w:val="0"/>
                    <w:autoSpaceDN w:val="0"/>
                    <w:adjustRightInd w:val="0"/>
                    <w:spacing w:line="240" w:lineRule="auto"/>
                    <w:jc w:val="both"/>
                    <w:rPr>
                      <w:rFonts w:cs="Arial"/>
                      <w:b/>
                      <w:i/>
                      <w:color w:val="000000"/>
                      <w:szCs w:val="20"/>
                    </w:rPr>
                  </w:pPr>
                  <w:proofErr w:type="spellStart"/>
                  <w:r w:rsidRPr="008C43E8">
                    <w:rPr>
                      <w:rFonts w:cs="Arial"/>
                      <w:b/>
                      <w:i/>
                      <w:color w:val="000000"/>
                      <w:szCs w:val="20"/>
                    </w:rPr>
                    <w:t>Klasius</w:t>
                  </w:r>
                  <w:proofErr w:type="spellEnd"/>
                  <w:r w:rsidRPr="008C43E8">
                    <w:rPr>
                      <w:rFonts w:cs="Arial"/>
                      <w:b/>
                      <w:i/>
                      <w:color w:val="000000"/>
                      <w:szCs w:val="20"/>
                    </w:rPr>
                    <w:t xml:space="preserve"> P-16</w:t>
                  </w:r>
                  <w:r w:rsidR="001918CC">
                    <w:rPr>
                      <w:rStyle w:val="Sprotnaopomba-sklic"/>
                      <w:rFonts w:cs="Arial"/>
                      <w:b/>
                      <w:i/>
                      <w:color w:val="000000"/>
                      <w:szCs w:val="20"/>
                    </w:rPr>
                    <w:footnoteReference w:id="12"/>
                  </w:r>
                  <w:r>
                    <w:rPr>
                      <w:rFonts w:cs="Arial"/>
                      <w:b/>
                      <w:i/>
                      <w:color w:val="000000"/>
                      <w:szCs w:val="20"/>
                    </w:rPr>
                    <w:t>, iz katerega prihaja študent</w:t>
                  </w:r>
                </w:p>
              </w:tc>
              <w:tc>
                <w:tcPr>
                  <w:tcW w:w="1596" w:type="dxa"/>
                </w:tcPr>
                <w:p w14:paraId="2F06134F" w14:textId="77777777" w:rsidR="00233EE2" w:rsidRPr="008C43E8" w:rsidRDefault="00233EE2" w:rsidP="00DE1092">
                  <w:pPr>
                    <w:tabs>
                      <w:tab w:val="left" w:pos="2379"/>
                    </w:tabs>
                    <w:autoSpaceDE w:val="0"/>
                    <w:autoSpaceDN w:val="0"/>
                    <w:adjustRightInd w:val="0"/>
                    <w:spacing w:line="240" w:lineRule="auto"/>
                    <w:jc w:val="both"/>
                    <w:rPr>
                      <w:rFonts w:cs="Arial"/>
                      <w:b/>
                      <w:i/>
                      <w:color w:val="000000"/>
                      <w:szCs w:val="20"/>
                    </w:rPr>
                  </w:pPr>
                  <w:r w:rsidRPr="008C43E8">
                    <w:rPr>
                      <w:rFonts w:cs="Arial"/>
                      <w:b/>
                      <w:i/>
                      <w:color w:val="000000"/>
                      <w:szCs w:val="20"/>
                    </w:rPr>
                    <w:t>Visokošolski zavod, na katerem je študent</w:t>
                  </w:r>
                  <w:r>
                    <w:rPr>
                      <w:rFonts w:cs="Arial"/>
                      <w:b/>
                      <w:i/>
                      <w:color w:val="000000"/>
                      <w:szCs w:val="20"/>
                    </w:rPr>
                    <w:t xml:space="preserve"> vpisan (v primeru univerze tudi ime članice)</w:t>
                  </w:r>
                </w:p>
              </w:tc>
            </w:tr>
            <w:tr w:rsidR="00233EE2" w14:paraId="41AD6D00" w14:textId="77777777" w:rsidTr="000F623D">
              <w:tc>
                <w:tcPr>
                  <w:tcW w:w="2046" w:type="dxa"/>
                </w:tcPr>
                <w:p w14:paraId="3175A146"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1</w:t>
                  </w:r>
                </w:p>
              </w:tc>
              <w:tc>
                <w:tcPr>
                  <w:tcW w:w="1317" w:type="dxa"/>
                </w:tcPr>
                <w:p w14:paraId="08B8BBB2"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32055729"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1ED7BEA"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EB78670"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r>
            <w:tr w:rsidR="00233EE2" w14:paraId="041DD020" w14:textId="77777777" w:rsidTr="000F623D">
              <w:tc>
                <w:tcPr>
                  <w:tcW w:w="2046" w:type="dxa"/>
                </w:tcPr>
                <w:p w14:paraId="353B6B92"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2</w:t>
                  </w:r>
                </w:p>
              </w:tc>
              <w:tc>
                <w:tcPr>
                  <w:tcW w:w="1317" w:type="dxa"/>
                </w:tcPr>
                <w:p w14:paraId="439AA052"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E05534A"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4D590E21"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6C7FF66E"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r>
            <w:tr w:rsidR="00233EE2" w14:paraId="6DA18E72" w14:textId="77777777" w:rsidTr="000F623D">
              <w:tc>
                <w:tcPr>
                  <w:tcW w:w="2046" w:type="dxa"/>
                </w:tcPr>
                <w:p w14:paraId="06C62057"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3</w:t>
                  </w:r>
                </w:p>
              </w:tc>
              <w:tc>
                <w:tcPr>
                  <w:tcW w:w="1317" w:type="dxa"/>
                </w:tcPr>
                <w:p w14:paraId="79D34C5E"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3A25BD24"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4D5E5D1"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2CDE77AA"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r>
            <w:tr w:rsidR="00233EE2" w14:paraId="2FC9C4E1" w14:textId="77777777" w:rsidTr="000F623D">
              <w:tc>
                <w:tcPr>
                  <w:tcW w:w="2046" w:type="dxa"/>
                </w:tcPr>
                <w:p w14:paraId="69E29583"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4</w:t>
                  </w:r>
                </w:p>
              </w:tc>
              <w:tc>
                <w:tcPr>
                  <w:tcW w:w="1317" w:type="dxa"/>
                </w:tcPr>
                <w:p w14:paraId="348EA439"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F3EEC2E"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0BF799E0"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34D6CED6"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r>
            <w:tr w:rsidR="00233EE2" w14:paraId="39CCE677" w14:textId="77777777" w:rsidTr="000F623D">
              <w:tc>
                <w:tcPr>
                  <w:tcW w:w="2046" w:type="dxa"/>
                </w:tcPr>
                <w:p w14:paraId="6A92BD1C"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5</w:t>
                  </w:r>
                </w:p>
              </w:tc>
              <w:tc>
                <w:tcPr>
                  <w:tcW w:w="1317" w:type="dxa"/>
                </w:tcPr>
                <w:p w14:paraId="1A6DBF0E"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7F47346E"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69B35093"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F2717E8"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r>
            <w:tr w:rsidR="00233EE2" w14:paraId="452CA5E3" w14:textId="77777777" w:rsidTr="000F623D">
              <w:tc>
                <w:tcPr>
                  <w:tcW w:w="2046" w:type="dxa"/>
                </w:tcPr>
                <w:p w14:paraId="04B22C24"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6</w:t>
                  </w:r>
                </w:p>
              </w:tc>
              <w:tc>
                <w:tcPr>
                  <w:tcW w:w="1317" w:type="dxa"/>
                </w:tcPr>
                <w:p w14:paraId="42540A70"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2D214EB8"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71D5AF20"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2DAC4700"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r>
            <w:tr w:rsidR="00233EE2" w14:paraId="65F35367" w14:textId="77777777" w:rsidTr="000F623D">
              <w:tc>
                <w:tcPr>
                  <w:tcW w:w="2046" w:type="dxa"/>
                </w:tcPr>
                <w:p w14:paraId="5CE4DBF7"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7</w:t>
                  </w:r>
                </w:p>
              </w:tc>
              <w:tc>
                <w:tcPr>
                  <w:tcW w:w="1317" w:type="dxa"/>
                </w:tcPr>
                <w:p w14:paraId="52D77F27"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3035CEA4"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1B452A65"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47781CBD"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r>
            <w:tr w:rsidR="00233EE2" w14:paraId="217BB93F" w14:textId="77777777" w:rsidTr="000F623D">
              <w:tc>
                <w:tcPr>
                  <w:tcW w:w="2046" w:type="dxa"/>
                </w:tcPr>
                <w:p w14:paraId="42D380F7"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r>
                    <w:rPr>
                      <w:rFonts w:cs="Arial"/>
                      <w:i/>
                      <w:color w:val="000000"/>
                      <w:szCs w:val="20"/>
                    </w:rPr>
                    <w:t>Študent 8</w:t>
                  </w:r>
                </w:p>
              </w:tc>
              <w:tc>
                <w:tcPr>
                  <w:tcW w:w="1317" w:type="dxa"/>
                </w:tcPr>
                <w:p w14:paraId="470768CF"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024CA851"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51E1DA1B"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60791DDE" w14:textId="77777777" w:rsidR="00233EE2" w:rsidRDefault="00233EE2" w:rsidP="00DE1092">
                  <w:pPr>
                    <w:tabs>
                      <w:tab w:val="left" w:pos="2379"/>
                    </w:tabs>
                    <w:autoSpaceDE w:val="0"/>
                    <w:autoSpaceDN w:val="0"/>
                    <w:adjustRightInd w:val="0"/>
                    <w:spacing w:line="240" w:lineRule="auto"/>
                    <w:jc w:val="both"/>
                    <w:rPr>
                      <w:rFonts w:cs="Arial"/>
                      <w:i/>
                      <w:color w:val="000000"/>
                      <w:szCs w:val="20"/>
                    </w:rPr>
                  </w:pPr>
                </w:p>
              </w:tc>
            </w:tr>
            <w:tr w:rsidR="00637AAC" w14:paraId="7B22D80E" w14:textId="77777777" w:rsidTr="000F623D">
              <w:tc>
                <w:tcPr>
                  <w:tcW w:w="2046" w:type="dxa"/>
                </w:tcPr>
                <w:p w14:paraId="227E796F" w14:textId="77777777" w:rsidR="00637AAC" w:rsidRDefault="00637AAC" w:rsidP="00DE1092">
                  <w:pPr>
                    <w:tabs>
                      <w:tab w:val="left" w:pos="2379"/>
                    </w:tabs>
                    <w:autoSpaceDE w:val="0"/>
                    <w:autoSpaceDN w:val="0"/>
                    <w:adjustRightInd w:val="0"/>
                    <w:spacing w:line="240" w:lineRule="auto"/>
                    <w:jc w:val="both"/>
                    <w:rPr>
                      <w:rFonts w:cs="Arial"/>
                      <w:i/>
                      <w:color w:val="000000"/>
                      <w:szCs w:val="20"/>
                    </w:rPr>
                  </w:pPr>
                </w:p>
              </w:tc>
              <w:tc>
                <w:tcPr>
                  <w:tcW w:w="1317" w:type="dxa"/>
                </w:tcPr>
                <w:p w14:paraId="69055F1A" w14:textId="77777777" w:rsidR="00637AAC" w:rsidRDefault="00637AAC"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0E1E691A" w14:textId="77777777" w:rsidR="00637AAC" w:rsidRDefault="00637AAC"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3FB2B933" w14:textId="77777777" w:rsidR="00637AAC" w:rsidRDefault="00637AAC" w:rsidP="00DE1092">
                  <w:pPr>
                    <w:tabs>
                      <w:tab w:val="left" w:pos="2379"/>
                    </w:tabs>
                    <w:autoSpaceDE w:val="0"/>
                    <w:autoSpaceDN w:val="0"/>
                    <w:adjustRightInd w:val="0"/>
                    <w:spacing w:line="240" w:lineRule="auto"/>
                    <w:jc w:val="both"/>
                    <w:rPr>
                      <w:rFonts w:cs="Arial"/>
                      <w:i/>
                      <w:color w:val="000000"/>
                      <w:szCs w:val="20"/>
                    </w:rPr>
                  </w:pPr>
                </w:p>
              </w:tc>
              <w:tc>
                <w:tcPr>
                  <w:tcW w:w="1596" w:type="dxa"/>
                </w:tcPr>
                <w:p w14:paraId="4677C08E" w14:textId="77777777" w:rsidR="00637AAC" w:rsidRDefault="00637AAC" w:rsidP="00DE1092">
                  <w:pPr>
                    <w:tabs>
                      <w:tab w:val="left" w:pos="2379"/>
                    </w:tabs>
                    <w:autoSpaceDE w:val="0"/>
                    <w:autoSpaceDN w:val="0"/>
                    <w:adjustRightInd w:val="0"/>
                    <w:spacing w:line="240" w:lineRule="auto"/>
                    <w:jc w:val="both"/>
                    <w:rPr>
                      <w:rFonts w:cs="Arial"/>
                      <w:i/>
                      <w:color w:val="000000"/>
                      <w:szCs w:val="20"/>
                    </w:rPr>
                  </w:pPr>
                </w:p>
              </w:tc>
            </w:tr>
          </w:tbl>
          <w:p w14:paraId="02C79470" w14:textId="77777777" w:rsidR="00233EE2" w:rsidRPr="00E538AB" w:rsidRDefault="00233EE2" w:rsidP="00DE1092">
            <w:pPr>
              <w:spacing w:line="240" w:lineRule="auto"/>
              <w:jc w:val="both"/>
              <w:rPr>
                <w:rFonts w:cs="Arial"/>
                <w:bCs/>
                <w:szCs w:val="20"/>
              </w:rPr>
            </w:pPr>
          </w:p>
        </w:tc>
      </w:tr>
      <w:tr w:rsidR="00772C11" w14:paraId="79232FFC" w14:textId="77777777" w:rsidTr="2E53DE6C">
        <w:trPr>
          <w:trHeight w:val="558"/>
        </w:trPr>
        <w:tc>
          <w:tcPr>
            <w:tcW w:w="988" w:type="dxa"/>
            <w:shd w:val="clear" w:color="auto" w:fill="FDE9D9" w:themeFill="accent6" w:themeFillTint="33"/>
          </w:tcPr>
          <w:p w14:paraId="4A8F8142" w14:textId="77777777" w:rsidR="00772C11" w:rsidRPr="004E66E7" w:rsidRDefault="00DD42DA" w:rsidP="00DE1092">
            <w:pPr>
              <w:autoSpaceDE w:val="0"/>
              <w:autoSpaceDN w:val="0"/>
              <w:adjustRightInd w:val="0"/>
              <w:spacing w:line="240" w:lineRule="auto"/>
              <w:ind w:left="36"/>
              <w:jc w:val="both"/>
              <w:rPr>
                <w:rFonts w:cs="Arial"/>
                <w:b/>
                <w:color w:val="000000"/>
                <w:szCs w:val="20"/>
              </w:rPr>
            </w:pPr>
            <w:r>
              <w:rPr>
                <w:rFonts w:cs="Arial"/>
                <w:b/>
                <w:color w:val="000000"/>
                <w:szCs w:val="20"/>
              </w:rPr>
              <w:t>6</w:t>
            </w:r>
            <w:r w:rsidR="00772C11">
              <w:rPr>
                <w:rFonts w:cs="Arial"/>
                <w:b/>
                <w:color w:val="000000"/>
                <w:szCs w:val="20"/>
              </w:rPr>
              <w:t>.</w:t>
            </w:r>
            <w:r w:rsidR="000B301D">
              <w:rPr>
                <w:rFonts w:cs="Arial"/>
                <w:b/>
                <w:color w:val="000000"/>
                <w:szCs w:val="20"/>
              </w:rPr>
              <w:t>B.</w:t>
            </w:r>
            <w:r w:rsidR="00772C11">
              <w:rPr>
                <w:rFonts w:cs="Arial"/>
                <w:b/>
                <w:color w:val="000000"/>
                <w:szCs w:val="20"/>
              </w:rPr>
              <w:t>4</w:t>
            </w:r>
          </w:p>
        </w:tc>
        <w:tc>
          <w:tcPr>
            <w:tcW w:w="8742" w:type="dxa"/>
            <w:shd w:val="clear" w:color="auto" w:fill="FDE9D9" w:themeFill="accent6" w:themeFillTint="33"/>
          </w:tcPr>
          <w:p w14:paraId="7E5E8B74" w14:textId="77777777" w:rsidR="0057029C" w:rsidRDefault="000C1F05" w:rsidP="0057029C">
            <w:pPr>
              <w:autoSpaceDE w:val="0"/>
              <w:autoSpaceDN w:val="0"/>
              <w:adjustRightInd w:val="0"/>
              <w:spacing w:line="240" w:lineRule="auto"/>
              <w:jc w:val="both"/>
              <w:rPr>
                <w:rFonts w:cs="Arial"/>
                <w:b/>
                <w:color w:val="000000"/>
                <w:szCs w:val="20"/>
              </w:rPr>
            </w:pPr>
            <w:r>
              <w:rPr>
                <w:rFonts w:cs="Arial"/>
                <w:b/>
                <w:bCs/>
                <w:szCs w:val="20"/>
              </w:rPr>
              <w:t>Operacija</w:t>
            </w:r>
            <w:r w:rsidR="000B301D">
              <w:rPr>
                <w:rFonts w:cs="Arial"/>
                <w:b/>
                <w:bCs/>
                <w:szCs w:val="20"/>
              </w:rPr>
              <w:t xml:space="preserve"> </w:t>
            </w:r>
            <w:r w:rsidR="008A4DAD">
              <w:rPr>
                <w:rFonts w:cs="Arial"/>
                <w:b/>
                <w:bCs/>
                <w:szCs w:val="20"/>
              </w:rPr>
              <w:t>načr</w:t>
            </w:r>
            <w:r w:rsidR="000B301D">
              <w:rPr>
                <w:rFonts w:cs="Arial"/>
                <w:b/>
                <w:bCs/>
                <w:szCs w:val="20"/>
              </w:rPr>
              <w:t>t</w:t>
            </w:r>
            <w:r w:rsidR="004A49CA">
              <w:rPr>
                <w:rFonts w:cs="Arial"/>
                <w:b/>
                <w:bCs/>
                <w:szCs w:val="20"/>
              </w:rPr>
              <w:t>uje</w:t>
            </w:r>
            <w:r w:rsidR="008A4DAD">
              <w:rPr>
                <w:rFonts w:cs="Arial"/>
                <w:b/>
                <w:bCs/>
                <w:szCs w:val="20"/>
              </w:rPr>
              <w:t xml:space="preserve"> </w:t>
            </w:r>
            <w:r>
              <w:rPr>
                <w:rFonts w:cs="Arial"/>
                <w:b/>
                <w:color w:val="000000"/>
                <w:szCs w:val="20"/>
              </w:rPr>
              <w:t>najmanj en binarni projekt</w:t>
            </w:r>
            <w:r w:rsidR="008A4DAD">
              <w:rPr>
                <w:rStyle w:val="Sprotnaopomba-sklic"/>
                <w:rFonts w:cs="Arial"/>
                <w:b/>
                <w:color w:val="000000"/>
                <w:szCs w:val="20"/>
              </w:rPr>
              <w:footnoteReference w:id="13"/>
            </w:r>
            <w:r>
              <w:rPr>
                <w:rFonts w:cs="Arial"/>
                <w:b/>
                <w:color w:val="000000"/>
                <w:szCs w:val="20"/>
              </w:rPr>
              <w:t>, v katerega bo</w:t>
            </w:r>
            <w:r w:rsidR="00913D85">
              <w:rPr>
                <w:rFonts w:cs="Arial"/>
                <w:b/>
                <w:color w:val="000000"/>
                <w:szCs w:val="20"/>
              </w:rPr>
              <w:t>do</w:t>
            </w:r>
            <w:r>
              <w:rPr>
                <w:rFonts w:cs="Arial"/>
                <w:b/>
                <w:color w:val="000000"/>
                <w:szCs w:val="20"/>
              </w:rPr>
              <w:t xml:space="preserve"> vključen</w:t>
            </w:r>
            <w:r w:rsidR="00913D85">
              <w:rPr>
                <w:rFonts w:cs="Arial"/>
                <w:b/>
                <w:color w:val="000000"/>
                <w:szCs w:val="20"/>
              </w:rPr>
              <w:t>i</w:t>
            </w:r>
            <w:r>
              <w:rPr>
                <w:rFonts w:cs="Arial"/>
                <w:b/>
                <w:color w:val="000000"/>
                <w:szCs w:val="20"/>
              </w:rPr>
              <w:t xml:space="preserve"> študent</w:t>
            </w:r>
            <w:r w:rsidR="00913D85">
              <w:rPr>
                <w:rFonts w:cs="Arial"/>
                <w:b/>
                <w:color w:val="000000"/>
                <w:szCs w:val="20"/>
              </w:rPr>
              <w:t>i</w:t>
            </w:r>
            <w:r>
              <w:rPr>
                <w:rFonts w:cs="Arial"/>
                <w:b/>
                <w:color w:val="000000"/>
                <w:szCs w:val="20"/>
              </w:rPr>
              <w:t xml:space="preserve"> iz univerzitetnega študijskega programa in iz visokošolskega strokovnega programa</w:t>
            </w:r>
            <w:r w:rsidR="008A4DAD">
              <w:rPr>
                <w:rFonts w:cs="Arial"/>
                <w:b/>
                <w:color w:val="000000"/>
                <w:szCs w:val="20"/>
              </w:rPr>
              <w:t xml:space="preserve"> </w:t>
            </w:r>
          </w:p>
          <w:p w14:paraId="0C18D01D" w14:textId="77777777" w:rsidR="0057029C" w:rsidRPr="0057029C" w:rsidRDefault="00772C11" w:rsidP="0057029C">
            <w:pPr>
              <w:autoSpaceDE w:val="0"/>
              <w:autoSpaceDN w:val="0"/>
              <w:adjustRightInd w:val="0"/>
              <w:spacing w:line="240" w:lineRule="auto"/>
              <w:jc w:val="both"/>
              <w:rPr>
                <w:rFonts w:cs="Arial"/>
                <w:b/>
                <w:color w:val="000000"/>
                <w:szCs w:val="20"/>
              </w:rPr>
            </w:pPr>
            <w:r>
              <w:rPr>
                <w:rFonts w:cs="Arial"/>
                <w:i/>
                <w:color w:val="000000"/>
                <w:szCs w:val="20"/>
              </w:rPr>
              <w:t>(Na podlagi predvidene sestavljenosti študentske projektne skupine iz t</w:t>
            </w:r>
            <w:r w:rsidR="00001177">
              <w:rPr>
                <w:rFonts w:cs="Arial"/>
                <w:i/>
                <w:color w:val="000000"/>
                <w:szCs w:val="20"/>
              </w:rPr>
              <w:t>očke</w:t>
            </w:r>
            <w:r>
              <w:rPr>
                <w:rFonts w:cs="Arial"/>
                <w:i/>
                <w:color w:val="000000"/>
                <w:szCs w:val="20"/>
              </w:rPr>
              <w:t xml:space="preserve">. </w:t>
            </w:r>
            <w:r w:rsidR="004B161D">
              <w:rPr>
                <w:rFonts w:cs="Arial"/>
                <w:i/>
                <w:color w:val="000000"/>
                <w:szCs w:val="20"/>
              </w:rPr>
              <w:t>6</w:t>
            </w:r>
            <w:r>
              <w:rPr>
                <w:rFonts w:cs="Arial"/>
                <w:i/>
                <w:color w:val="000000"/>
                <w:szCs w:val="20"/>
              </w:rPr>
              <w:t>.</w:t>
            </w:r>
            <w:r w:rsidR="00BD6D12">
              <w:rPr>
                <w:rFonts w:cs="Arial"/>
                <w:i/>
                <w:color w:val="000000"/>
                <w:szCs w:val="20"/>
              </w:rPr>
              <w:t>B.</w:t>
            </w:r>
            <w:r>
              <w:rPr>
                <w:rFonts w:cs="Arial"/>
                <w:i/>
                <w:color w:val="000000"/>
                <w:szCs w:val="20"/>
              </w:rPr>
              <w:t xml:space="preserve">3 prijavnega obrazca »Interdisciplinarnost« za vsak posamezni načrtovan/predviden projekt, ki ga bo prijavitelj izvedel, se pri presoji </w:t>
            </w:r>
            <w:proofErr w:type="spellStart"/>
            <w:r>
              <w:rPr>
                <w:rFonts w:cs="Arial"/>
                <w:i/>
                <w:color w:val="000000"/>
                <w:szCs w:val="20"/>
              </w:rPr>
              <w:t>binarnosti</w:t>
            </w:r>
            <w:proofErr w:type="spellEnd"/>
            <w:r>
              <w:rPr>
                <w:rFonts w:cs="Arial"/>
                <w:i/>
                <w:color w:val="000000"/>
                <w:szCs w:val="20"/>
              </w:rPr>
              <w:t xml:space="preserve"> izvede točkovanje na podlagi navedb prijavitelja iz t</w:t>
            </w:r>
            <w:r w:rsidR="00001177">
              <w:rPr>
                <w:rFonts w:cs="Arial"/>
                <w:i/>
                <w:color w:val="000000"/>
                <w:szCs w:val="20"/>
              </w:rPr>
              <w:t>očke</w:t>
            </w:r>
            <w:r>
              <w:rPr>
                <w:rFonts w:cs="Arial"/>
                <w:i/>
                <w:color w:val="000000"/>
                <w:szCs w:val="20"/>
              </w:rPr>
              <w:t xml:space="preserve"> </w:t>
            </w:r>
            <w:r w:rsidR="004B161D">
              <w:rPr>
                <w:rFonts w:cs="Arial"/>
                <w:i/>
                <w:color w:val="000000"/>
                <w:szCs w:val="20"/>
              </w:rPr>
              <w:t>6</w:t>
            </w:r>
            <w:r>
              <w:rPr>
                <w:rFonts w:cs="Arial"/>
                <w:i/>
                <w:color w:val="000000"/>
                <w:szCs w:val="20"/>
              </w:rPr>
              <w:t>.</w:t>
            </w:r>
            <w:r w:rsidR="00BD6D12">
              <w:rPr>
                <w:rFonts w:cs="Arial"/>
                <w:i/>
                <w:color w:val="000000"/>
                <w:szCs w:val="20"/>
              </w:rPr>
              <w:t>B.</w:t>
            </w:r>
            <w:r>
              <w:rPr>
                <w:rFonts w:cs="Arial"/>
                <w:i/>
                <w:color w:val="000000"/>
                <w:szCs w:val="20"/>
              </w:rPr>
              <w:t>3 prijavnega ob</w:t>
            </w:r>
            <w:r w:rsidR="0057029C">
              <w:rPr>
                <w:rFonts w:cs="Arial"/>
                <w:i/>
                <w:color w:val="000000"/>
                <w:szCs w:val="20"/>
              </w:rPr>
              <w:t>razca »Interdisciplinarnost«</w:t>
            </w:r>
            <w:r w:rsidR="0082124A">
              <w:rPr>
                <w:rFonts w:cs="Arial"/>
                <w:i/>
                <w:color w:val="000000"/>
                <w:szCs w:val="20"/>
              </w:rPr>
              <w:t>.)</w:t>
            </w:r>
          </w:p>
          <w:p w14:paraId="2EF49C76" w14:textId="77777777" w:rsidR="00772C11" w:rsidRPr="00546E61" w:rsidRDefault="00772C11" w:rsidP="0057029C">
            <w:pPr>
              <w:autoSpaceDE w:val="0"/>
              <w:autoSpaceDN w:val="0"/>
              <w:adjustRightInd w:val="0"/>
              <w:spacing w:line="240" w:lineRule="auto"/>
              <w:jc w:val="both"/>
              <w:rPr>
                <w:rFonts w:cs="Arial"/>
                <w:i/>
                <w:color w:val="000000"/>
                <w:szCs w:val="20"/>
              </w:rPr>
            </w:pPr>
            <w:r>
              <w:rPr>
                <w:rFonts w:cs="Arial"/>
                <w:i/>
                <w:color w:val="000000"/>
                <w:szCs w:val="20"/>
              </w:rPr>
              <w:t>V primeru univerz s članicami, komisija pri vsaki članici prijavitelja oziroma za vsak načrtovan/predviden proje</w:t>
            </w:r>
            <w:r w:rsidR="00546E61">
              <w:rPr>
                <w:rFonts w:cs="Arial"/>
                <w:i/>
                <w:color w:val="000000"/>
                <w:szCs w:val="20"/>
              </w:rPr>
              <w:t xml:space="preserve">kt izvede presojo </w:t>
            </w:r>
            <w:proofErr w:type="spellStart"/>
            <w:r w:rsidR="00546E61">
              <w:rPr>
                <w:rFonts w:cs="Arial"/>
                <w:i/>
                <w:color w:val="000000"/>
                <w:szCs w:val="20"/>
              </w:rPr>
              <w:t>binarnosti</w:t>
            </w:r>
            <w:proofErr w:type="spellEnd"/>
            <w:r w:rsidR="0057029C">
              <w:rPr>
                <w:rFonts w:cs="Arial"/>
                <w:i/>
                <w:color w:val="000000"/>
                <w:szCs w:val="20"/>
              </w:rPr>
              <w:t>.</w:t>
            </w:r>
          </w:p>
        </w:tc>
      </w:tr>
      <w:tr w:rsidR="00772C11" w:rsidRPr="00BF4848" w14:paraId="0BCCD54D" w14:textId="77777777" w:rsidTr="2E53DE6C">
        <w:trPr>
          <w:trHeight w:val="558"/>
        </w:trPr>
        <w:tc>
          <w:tcPr>
            <w:tcW w:w="988" w:type="dxa"/>
            <w:shd w:val="clear" w:color="auto" w:fill="FFFFFF" w:themeFill="background1"/>
          </w:tcPr>
          <w:p w14:paraId="55F4BD93" w14:textId="77777777" w:rsidR="00772C11" w:rsidRPr="004E66E7" w:rsidRDefault="00772C11" w:rsidP="00DE1092">
            <w:pPr>
              <w:autoSpaceDE w:val="0"/>
              <w:autoSpaceDN w:val="0"/>
              <w:adjustRightInd w:val="0"/>
              <w:spacing w:line="240" w:lineRule="auto"/>
              <w:ind w:left="36"/>
              <w:jc w:val="both"/>
              <w:rPr>
                <w:rFonts w:cs="Arial"/>
                <w:b/>
                <w:color w:val="000000"/>
                <w:szCs w:val="20"/>
              </w:rPr>
            </w:pPr>
          </w:p>
        </w:tc>
        <w:tc>
          <w:tcPr>
            <w:tcW w:w="8742" w:type="dxa"/>
            <w:shd w:val="clear" w:color="auto" w:fill="FFFFFF" w:themeFill="background1"/>
          </w:tcPr>
          <w:p w14:paraId="291980F4" w14:textId="77777777" w:rsidR="00772C11" w:rsidRPr="00E538AB" w:rsidRDefault="00772C11" w:rsidP="00DE1092">
            <w:pPr>
              <w:tabs>
                <w:tab w:val="left" w:pos="2379"/>
              </w:tabs>
              <w:autoSpaceDE w:val="0"/>
              <w:autoSpaceDN w:val="0"/>
              <w:adjustRightInd w:val="0"/>
              <w:spacing w:line="240" w:lineRule="auto"/>
              <w:ind w:left="36"/>
              <w:jc w:val="both"/>
              <w:rPr>
                <w:rFonts w:cs="Arial"/>
                <w:i/>
                <w:color w:val="000000"/>
                <w:szCs w:val="20"/>
              </w:rPr>
            </w:pPr>
          </w:p>
          <w:p w14:paraId="5274CE3B" w14:textId="77777777" w:rsidR="00805D8F" w:rsidRPr="00E538AB" w:rsidRDefault="00805D8F" w:rsidP="00DE1092">
            <w:pPr>
              <w:tabs>
                <w:tab w:val="left" w:pos="2379"/>
              </w:tabs>
              <w:autoSpaceDE w:val="0"/>
              <w:autoSpaceDN w:val="0"/>
              <w:adjustRightInd w:val="0"/>
              <w:spacing w:line="240" w:lineRule="auto"/>
              <w:ind w:left="36"/>
              <w:jc w:val="both"/>
              <w:rPr>
                <w:rFonts w:cs="Arial"/>
                <w:color w:val="000000"/>
                <w:szCs w:val="20"/>
              </w:rPr>
            </w:pPr>
            <w:r w:rsidRPr="00E538AB">
              <w:rPr>
                <w:rFonts w:cs="Arial"/>
                <w:color w:val="000000"/>
                <w:szCs w:val="20"/>
              </w:rPr>
              <w:t xml:space="preserve">Ustrezno označite z </w:t>
            </w:r>
            <w:sdt>
              <w:sdtPr>
                <w:rPr>
                  <w:rFonts w:cs="Arial"/>
                </w:rPr>
                <w:id w:val="-39141601"/>
                <w14:checkbox>
                  <w14:checked w14:val="1"/>
                  <w14:checkedState w14:val="2612" w14:font="MS Gothic"/>
                  <w14:uncheckedState w14:val="2610" w14:font="MS Gothic"/>
                </w14:checkbox>
              </w:sdtPr>
              <w:sdtEndPr/>
              <w:sdtContent>
                <w:r w:rsidRPr="00E538AB">
                  <w:rPr>
                    <w:rFonts w:ascii="Segoe UI Symbol" w:eastAsia="MS Gothic" w:hAnsi="Segoe UI Symbol" w:cs="Segoe UI Symbol"/>
                  </w:rPr>
                  <w:t>☒</w:t>
                </w:r>
              </w:sdtContent>
            </w:sdt>
            <w:r w:rsidRPr="00E538AB">
              <w:rPr>
                <w:rFonts w:cs="Arial"/>
                <w:szCs w:val="20"/>
              </w:rPr>
              <w:t xml:space="preserve"> </w:t>
            </w:r>
            <w:r w:rsidRPr="00E538AB">
              <w:rPr>
                <w:rFonts w:cs="Arial"/>
                <w:color w:val="000000"/>
                <w:szCs w:val="20"/>
              </w:rPr>
              <w:t xml:space="preserve">glede na navedbe v tč. </w:t>
            </w:r>
            <w:r w:rsidR="004B161D" w:rsidRPr="00E538AB">
              <w:rPr>
                <w:rFonts w:cs="Arial"/>
                <w:color w:val="000000"/>
                <w:szCs w:val="20"/>
              </w:rPr>
              <w:t>6</w:t>
            </w:r>
            <w:r w:rsidRPr="00E538AB">
              <w:rPr>
                <w:rFonts w:cs="Arial"/>
                <w:color w:val="000000"/>
                <w:szCs w:val="20"/>
              </w:rPr>
              <w:t>.</w:t>
            </w:r>
            <w:r w:rsidR="00911D10">
              <w:rPr>
                <w:rFonts w:cs="Arial"/>
                <w:color w:val="000000"/>
                <w:szCs w:val="20"/>
              </w:rPr>
              <w:t>B.3</w:t>
            </w:r>
            <w:r w:rsidRPr="00E538AB">
              <w:rPr>
                <w:rFonts w:cs="Arial"/>
                <w:color w:val="000000"/>
                <w:szCs w:val="20"/>
              </w:rPr>
              <w:t xml:space="preserve"> prijavnega obrazca »Interdisciplinarnost«. </w:t>
            </w:r>
          </w:p>
          <w:p w14:paraId="6618931C" w14:textId="77777777" w:rsidR="00916BEE" w:rsidRPr="000F3134" w:rsidRDefault="00916BEE" w:rsidP="00916BEE">
            <w:pPr>
              <w:tabs>
                <w:tab w:val="left" w:pos="2379"/>
              </w:tabs>
              <w:autoSpaceDE w:val="0"/>
              <w:autoSpaceDN w:val="0"/>
              <w:adjustRightInd w:val="0"/>
              <w:spacing w:line="240" w:lineRule="auto"/>
              <w:jc w:val="both"/>
              <w:rPr>
                <w:rFonts w:cs="Arial"/>
                <w:color w:val="000000"/>
                <w:szCs w:val="20"/>
              </w:rPr>
            </w:pPr>
          </w:p>
          <w:p w14:paraId="57D085AB" w14:textId="77777777" w:rsidR="00916BEE" w:rsidRPr="00737017" w:rsidRDefault="00916BEE" w:rsidP="00916BEE">
            <w:pPr>
              <w:pStyle w:val="Odstavekseznama"/>
              <w:numPr>
                <w:ilvl w:val="0"/>
                <w:numId w:val="31"/>
              </w:numPr>
              <w:autoSpaceDE w:val="0"/>
              <w:autoSpaceDN w:val="0"/>
              <w:adjustRightInd w:val="0"/>
              <w:spacing w:line="240" w:lineRule="auto"/>
              <w:jc w:val="both"/>
              <w:rPr>
                <w:rFonts w:cs="Arial"/>
                <w:color w:val="000000"/>
                <w:szCs w:val="20"/>
              </w:rPr>
            </w:pPr>
            <w:r w:rsidRPr="00C5396A">
              <w:rPr>
                <w:rFonts w:cs="Arial"/>
                <w:color w:val="000000"/>
                <w:szCs w:val="20"/>
              </w:rPr>
              <w:t xml:space="preserve">V </w:t>
            </w:r>
            <w:r>
              <w:rPr>
                <w:rFonts w:cs="Arial"/>
                <w:color w:val="000000"/>
                <w:szCs w:val="20"/>
              </w:rPr>
              <w:t>najmanj enem načrtovanem</w:t>
            </w:r>
            <w:r w:rsidRPr="00C5396A">
              <w:rPr>
                <w:rFonts w:cs="Arial"/>
                <w:color w:val="000000"/>
                <w:szCs w:val="20"/>
              </w:rPr>
              <w:t xml:space="preserve"> </w:t>
            </w:r>
            <w:r>
              <w:rPr>
                <w:rFonts w:cs="Arial"/>
                <w:color w:val="000000"/>
                <w:szCs w:val="20"/>
              </w:rPr>
              <w:t>projektu sta</w:t>
            </w:r>
            <w:r w:rsidRPr="00C5396A">
              <w:rPr>
                <w:rFonts w:cs="Arial"/>
                <w:szCs w:val="20"/>
              </w:rPr>
              <w:t xml:space="preserve"> </w:t>
            </w:r>
            <w:r w:rsidRPr="00C5396A">
              <w:rPr>
                <w:rFonts w:cs="Arial"/>
                <w:color w:val="000000"/>
                <w:szCs w:val="20"/>
              </w:rPr>
              <w:t>najmanj dva študenta iz univer</w:t>
            </w:r>
            <w:r>
              <w:rPr>
                <w:rFonts w:cs="Arial"/>
                <w:color w:val="000000"/>
                <w:szCs w:val="20"/>
              </w:rPr>
              <w:t>zitetnega študijskega programa prve</w:t>
            </w:r>
            <w:r w:rsidRPr="00C5396A">
              <w:rPr>
                <w:rFonts w:cs="Arial"/>
                <w:color w:val="000000"/>
                <w:szCs w:val="20"/>
              </w:rPr>
              <w:t xml:space="preserve"> bolonjske stopnje in</w:t>
            </w:r>
            <w:r>
              <w:rPr>
                <w:rFonts w:cs="Arial"/>
                <w:color w:val="000000"/>
                <w:szCs w:val="20"/>
              </w:rPr>
              <w:t xml:space="preserve"> najmanj dva študenta </w:t>
            </w:r>
            <w:r w:rsidRPr="00C5396A">
              <w:rPr>
                <w:rFonts w:cs="Arial"/>
                <w:color w:val="000000"/>
                <w:szCs w:val="20"/>
              </w:rPr>
              <w:t>iz visok</w:t>
            </w:r>
            <w:r>
              <w:rPr>
                <w:rFonts w:cs="Arial"/>
                <w:color w:val="000000"/>
                <w:szCs w:val="20"/>
              </w:rPr>
              <w:t>ošolskega strokovnega programa prve</w:t>
            </w:r>
            <w:r w:rsidR="0082124A">
              <w:rPr>
                <w:rFonts w:cs="Arial"/>
                <w:color w:val="000000"/>
                <w:szCs w:val="20"/>
              </w:rPr>
              <w:t xml:space="preserve"> bolonjske stopnje,</w:t>
            </w:r>
            <w:r w:rsidRPr="00C5396A">
              <w:rPr>
                <w:rFonts w:cs="Arial"/>
                <w:color w:val="000000"/>
                <w:szCs w:val="20"/>
              </w:rPr>
              <w:t xml:space="preserve"> pri čemer je vsaj eden od ostalih študentov iz druge oziroma tretje bolonjske stopnje: </w:t>
            </w:r>
            <w:sdt>
              <w:sdtPr>
                <w:rPr>
                  <w:rFonts w:ascii="Segoe UI Symbol" w:eastAsia="MS Gothic" w:hAnsi="Segoe UI Symbol" w:cs="Segoe UI Symbol"/>
                </w:rPr>
                <w:id w:val="-112144587"/>
                <w14:checkbox>
                  <w14:checked w14:val="0"/>
                  <w14:checkedState w14:val="2612" w14:font="MS Gothic"/>
                  <w14:uncheckedState w14:val="2610" w14:font="MS Gothic"/>
                </w14:checkbox>
              </w:sdtPr>
              <w:sdtEndPr/>
              <w:sdtContent>
                <w:r w:rsidRPr="00C5396A">
                  <w:rPr>
                    <w:rFonts w:ascii="Segoe UI Symbol" w:eastAsia="MS Gothic" w:hAnsi="Segoe UI Symbol" w:cs="Segoe UI Symbol"/>
                  </w:rPr>
                  <w:t>☐</w:t>
                </w:r>
              </w:sdtContent>
            </w:sdt>
            <w:r w:rsidRPr="00C5396A">
              <w:rPr>
                <w:rFonts w:cs="Arial"/>
                <w:color w:val="000000"/>
                <w:szCs w:val="20"/>
              </w:rPr>
              <w:t xml:space="preserve"> DA in skupno število  binarnih projektov</w:t>
            </w:r>
            <w:r>
              <w:rPr>
                <w:rFonts w:cs="Arial"/>
                <w:color w:val="000000"/>
                <w:szCs w:val="20"/>
              </w:rPr>
              <w:t xml:space="preserve"> ______</w:t>
            </w:r>
            <w:r w:rsidRPr="00C5396A">
              <w:rPr>
                <w:rFonts w:cs="Arial"/>
                <w:color w:val="000000"/>
                <w:szCs w:val="20"/>
              </w:rPr>
              <w:t>.</w:t>
            </w:r>
          </w:p>
          <w:p w14:paraId="75A4CB8E" w14:textId="77777777" w:rsidR="00916BEE" w:rsidRPr="00737017" w:rsidRDefault="00916BEE" w:rsidP="00916BEE">
            <w:pPr>
              <w:pStyle w:val="Glava"/>
              <w:numPr>
                <w:ilvl w:val="0"/>
                <w:numId w:val="31"/>
              </w:numPr>
              <w:spacing w:line="240" w:lineRule="auto"/>
              <w:jc w:val="both"/>
              <w:rPr>
                <w:rFonts w:cs="Arial"/>
                <w:color w:val="000000"/>
                <w:szCs w:val="20"/>
              </w:rPr>
            </w:pPr>
            <w:r w:rsidRPr="000F3134">
              <w:rPr>
                <w:rFonts w:cs="Arial"/>
                <w:szCs w:val="20"/>
              </w:rPr>
              <w:t xml:space="preserve">V </w:t>
            </w:r>
            <w:r>
              <w:rPr>
                <w:rFonts w:cs="Arial"/>
                <w:color w:val="000000"/>
                <w:szCs w:val="20"/>
              </w:rPr>
              <w:t>najmanj enem načrtovanem</w:t>
            </w:r>
            <w:r w:rsidRPr="000F3134">
              <w:rPr>
                <w:rFonts w:cs="Arial"/>
                <w:szCs w:val="20"/>
              </w:rPr>
              <w:t xml:space="preserve"> </w:t>
            </w:r>
            <w:r w:rsidR="0082124A">
              <w:rPr>
                <w:rFonts w:cs="Arial"/>
                <w:szCs w:val="20"/>
              </w:rPr>
              <w:t>projektu</w:t>
            </w:r>
            <w:r w:rsidRPr="000F3134">
              <w:rPr>
                <w:rFonts w:cs="Arial"/>
                <w:szCs w:val="20"/>
              </w:rPr>
              <w:t xml:space="preserve"> </w:t>
            </w:r>
            <w:r>
              <w:rPr>
                <w:rFonts w:cs="Arial"/>
                <w:szCs w:val="20"/>
              </w:rPr>
              <w:t>je</w:t>
            </w:r>
            <w:r w:rsidR="0082124A">
              <w:rPr>
                <w:rFonts w:cs="Arial"/>
                <w:szCs w:val="20"/>
              </w:rPr>
              <w:t xml:space="preserve"> najmanj</w:t>
            </w:r>
            <w:r>
              <w:rPr>
                <w:rFonts w:cs="Arial"/>
                <w:szCs w:val="20"/>
              </w:rPr>
              <w:t xml:space="preserve"> en </w:t>
            </w:r>
            <w:r>
              <w:rPr>
                <w:rFonts w:cs="Arial"/>
                <w:color w:val="000000"/>
                <w:szCs w:val="20"/>
              </w:rPr>
              <w:t xml:space="preserve">študent </w:t>
            </w:r>
            <w:r w:rsidRPr="000F3134">
              <w:rPr>
                <w:rFonts w:cs="Arial"/>
                <w:color w:val="000000"/>
                <w:szCs w:val="20"/>
              </w:rPr>
              <w:t>iz univerz</w:t>
            </w:r>
            <w:r>
              <w:rPr>
                <w:rFonts w:cs="Arial"/>
                <w:color w:val="000000"/>
                <w:szCs w:val="20"/>
              </w:rPr>
              <w:t>itetnega študijskega programa prve</w:t>
            </w:r>
            <w:r w:rsidRPr="000F3134">
              <w:rPr>
                <w:rFonts w:cs="Arial"/>
                <w:color w:val="000000"/>
                <w:szCs w:val="20"/>
              </w:rPr>
              <w:t xml:space="preserve"> bolonjske stopnje</w:t>
            </w:r>
            <w:r>
              <w:rPr>
                <w:rFonts w:cs="Arial"/>
                <w:color w:val="000000"/>
                <w:szCs w:val="20"/>
              </w:rPr>
              <w:t xml:space="preserve"> in najmanj en študent</w:t>
            </w:r>
            <w:r w:rsidRPr="000F3134">
              <w:rPr>
                <w:rFonts w:cs="Arial"/>
                <w:color w:val="000000"/>
                <w:szCs w:val="20"/>
              </w:rPr>
              <w:t xml:space="preserve"> iz visoko</w:t>
            </w:r>
            <w:r>
              <w:rPr>
                <w:rFonts w:cs="Arial"/>
                <w:color w:val="000000"/>
                <w:szCs w:val="20"/>
              </w:rPr>
              <w:t>šolskega strokovnega programa prve</w:t>
            </w:r>
            <w:r w:rsidRPr="000F3134">
              <w:rPr>
                <w:rFonts w:cs="Arial"/>
                <w:color w:val="000000"/>
                <w:szCs w:val="20"/>
              </w:rPr>
              <w:t xml:space="preserve"> bolonjske stopnje, pri čemer je vsaj eden od ostalih študentov iz druge oziroma tretje bolonjske stopnje: </w:t>
            </w:r>
            <w:sdt>
              <w:sdtPr>
                <w:rPr>
                  <w:rFonts w:cs="Arial"/>
                </w:rPr>
                <w:id w:val="-2105642406"/>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sidRPr="00AC54CF">
              <w:rPr>
                <w:rFonts w:cs="Arial"/>
                <w:color w:val="000000"/>
                <w:szCs w:val="20"/>
              </w:rPr>
              <w:t xml:space="preserve"> DA in skupno število</w:t>
            </w:r>
            <w:r>
              <w:rPr>
                <w:rFonts w:cs="Arial"/>
                <w:color w:val="000000"/>
                <w:szCs w:val="20"/>
              </w:rPr>
              <w:t xml:space="preserve"> binarnih </w:t>
            </w:r>
            <w:r w:rsidRPr="00AC54CF">
              <w:rPr>
                <w:rFonts w:cs="Arial"/>
                <w:color w:val="000000"/>
                <w:szCs w:val="20"/>
              </w:rPr>
              <w:t>projektov</w:t>
            </w:r>
            <w:r>
              <w:rPr>
                <w:rFonts w:cs="Arial"/>
                <w:color w:val="000000"/>
                <w:szCs w:val="20"/>
              </w:rPr>
              <w:t xml:space="preserve"> _____</w:t>
            </w:r>
            <w:r w:rsidRPr="00AC54CF">
              <w:rPr>
                <w:rFonts w:cs="Arial"/>
                <w:color w:val="000000"/>
                <w:szCs w:val="20"/>
              </w:rPr>
              <w:t>.</w:t>
            </w:r>
          </w:p>
          <w:p w14:paraId="4E221001" w14:textId="77777777" w:rsidR="00772C11" w:rsidRPr="00546E61" w:rsidRDefault="00916BEE" w:rsidP="00A041BD">
            <w:pPr>
              <w:pStyle w:val="Odstavekseznama"/>
              <w:numPr>
                <w:ilvl w:val="0"/>
                <w:numId w:val="31"/>
              </w:numPr>
              <w:autoSpaceDE w:val="0"/>
              <w:autoSpaceDN w:val="0"/>
              <w:adjustRightInd w:val="0"/>
              <w:spacing w:line="240" w:lineRule="auto"/>
              <w:jc w:val="both"/>
              <w:rPr>
                <w:rFonts w:cs="Arial"/>
                <w:szCs w:val="20"/>
              </w:rPr>
            </w:pPr>
            <w:r>
              <w:rPr>
                <w:rFonts w:eastAsia="MS Gothic" w:cs="Arial"/>
              </w:rPr>
              <w:t>V</w:t>
            </w:r>
            <w:r w:rsidR="003318A0">
              <w:rPr>
                <w:rFonts w:cs="Arial"/>
                <w:color w:val="000000"/>
                <w:szCs w:val="20"/>
              </w:rPr>
              <w:t xml:space="preserve"> načrtovanih projektih</w:t>
            </w:r>
            <w:r>
              <w:rPr>
                <w:rFonts w:cs="Arial"/>
                <w:color w:val="000000"/>
                <w:szCs w:val="20"/>
              </w:rPr>
              <w:t xml:space="preserve"> so vključeni samo študenti </w:t>
            </w:r>
            <w:r w:rsidRPr="00C5396A">
              <w:rPr>
                <w:rFonts w:cs="Arial"/>
                <w:color w:val="000000"/>
                <w:szCs w:val="20"/>
              </w:rPr>
              <w:t>iz univerzi</w:t>
            </w:r>
            <w:r>
              <w:rPr>
                <w:rFonts w:cs="Arial"/>
                <w:color w:val="000000"/>
                <w:szCs w:val="20"/>
              </w:rPr>
              <w:t xml:space="preserve">tetnega študijskega programa prve bolonjske stopnje ali samo študenti iz </w:t>
            </w:r>
            <w:r w:rsidRPr="00C5396A">
              <w:rPr>
                <w:rFonts w:cs="Arial"/>
                <w:color w:val="000000"/>
                <w:szCs w:val="20"/>
              </w:rPr>
              <w:t>visokošolskega str</w:t>
            </w:r>
            <w:r>
              <w:rPr>
                <w:rFonts w:cs="Arial"/>
                <w:color w:val="000000"/>
                <w:szCs w:val="20"/>
              </w:rPr>
              <w:t>okovnega študijskega programa prve</w:t>
            </w:r>
            <w:r w:rsidRPr="00C5396A">
              <w:rPr>
                <w:rFonts w:cs="Arial"/>
                <w:color w:val="000000"/>
                <w:szCs w:val="20"/>
              </w:rPr>
              <w:t xml:space="preserve"> bolonjske stopnje: </w:t>
            </w:r>
            <w:sdt>
              <w:sdtPr>
                <w:rPr>
                  <w:rFonts w:ascii="Segoe UI Symbol" w:eastAsia="MS Gothic" w:hAnsi="Segoe UI Symbol" w:cs="Segoe UI Symbol"/>
                </w:rPr>
                <w:id w:val="1231418026"/>
                <w14:checkbox>
                  <w14:checked w14:val="1"/>
                  <w14:checkedState w14:val="2612" w14:font="MS Gothic"/>
                  <w14:uncheckedState w14:val="2610" w14:font="MS Gothic"/>
                </w14:checkbox>
              </w:sdtPr>
              <w:sdtEndPr/>
              <w:sdtContent>
                <w:r w:rsidRPr="00C5396A">
                  <w:rPr>
                    <w:rFonts w:ascii="Segoe UI Symbol" w:eastAsia="MS Gothic" w:hAnsi="Segoe UI Symbol" w:cs="Segoe UI Symbol" w:hint="eastAsia"/>
                  </w:rPr>
                  <w:t>☐</w:t>
                </w:r>
              </w:sdtContent>
            </w:sdt>
            <w:r w:rsidRPr="00C5396A">
              <w:rPr>
                <w:rFonts w:cs="Arial"/>
                <w:color w:val="000000"/>
                <w:szCs w:val="20"/>
              </w:rPr>
              <w:t xml:space="preserve"> DA </w:t>
            </w:r>
            <w:r w:rsidRPr="000F3134">
              <w:rPr>
                <w:rFonts w:cs="Arial"/>
                <w:color w:val="000000"/>
                <w:szCs w:val="20"/>
              </w:rPr>
              <w:t xml:space="preserve"> </w:t>
            </w:r>
            <w:sdt>
              <w:sdtPr>
                <w:rPr>
                  <w:rFonts w:cs="Arial"/>
                </w:rPr>
                <w:id w:val="-1006906367"/>
                <w14:checkbox>
                  <w14:checked w14:val="0"/>
                  <w14:checkedState w14:val="2612" w14:font="MS Gothic"/>
                  <w14:uncheckedState w14:val="2610" w14:font="MS Gothic"/>
                </w14:checkbox>
              </w:sdtPr>
              <w:sdtEndPr/>
              <w:sdtContent>
                <w:r w:rsidRPr="00AC54CF">
                  <w:rPr>
                    <w:rFonts w:ascii="Segoe UI Symbol" w:eastAsia="MS Gothic" w:hAnsi="Segoe UI Symbol" w:cs="Segoe UI Symbol"/>
                  </w:rPr>
                  <w:t>☐</w:t>
                </w:r>
              </w:sdtContent>
            </w:sdt>
            <w:r>
              <w:rPr>
                <w:rFonts w:cs="Arial"/>
                <w:color w:val="000000"/>
                <w:szCs w:val="20"/>
              </w:rPr>
              <w:t xml:space="preserve"> NE </w:t>
            </w:r>
            <w:r w:rsidRPr="00C5396A">
              <w:rPr>
                <w:rFonts w:cs="Arial"/>
                <w:color w:val="000000"/>
                <w:szCs w:val="20"/>
              </w:rPr>
              <w:t>in skupno število binarnih projektov ______.</w:t>
            </w:r>
          </w:p>
        </w:tc>
      </w:tr>
      <w:tr w:rsidR="00772C11" w:rsidRPr="00A82C09" w14:paraId="74DA8A44" w14:textId="77777777" w:rsidTr="2E53DE6C">
        <w:trPr>
          <w:trHeight w:val="558"/>
        </w:trPr>
        <w:tc>
          <w:tcPr>
            <w:tcW w:w="9730" w:type="dxa"/>
            <w:gridSpan w:val="2"/>
            <w:shd w:val="clear" w:color="auto" w:fill="FDE9D9" w:themeFill="accent6" w:themeFillTint="33"/>
          </w:tcPr>
          <w:p w14:paraId="4C1FA3C5" w14:textId="77777777" w:rsidR="00772C11" w:rsidRPr="00A82C09" w:rsidRDefault="008E2AE9" w:rsidP="00DE1092">
            <w:pPr>
              <w:autoSpaceDE w:val="0"/>
              <w:autoSpaceDN w:val="0"/>
              <w:adjustRightInd w:val="0"/>
              <w:spacing w:line="240" w:lineRule="auto"/>
              <w:ind w:left="36"/>
              <w:jc w:val="both"/>
              <w:rPr>
                <w:rFonts w:cs="Arial"/>
                <w:b/>
                <w:color w:val="000000"/>
                <w:szCs w:val="20"/>
              </w:rPr>
            </w:pPr>
            <w:r>
              <w:rPr>
                <w:rFonts w:cs="Arial"/>
                <w:b/>
                <w:color w:val="000000"/>
                <w:szCs w:val="20"/>
              </w:rPr>
              <w:t>7</w:t>
            </w:r>
            <w:r w:rsidR="00772C11">
              <w:rPr>
                <w:rFonts w:cs="Arial"/>
                <w:b/>
                <w:color w:val="000000"/>
                <w:szCs w:val="20"/>
              </w:rPr>
              <w:t>.</w:t>
            </w:r>
            <w:r w:rsidR="000B301D">
              <w:rPr>
                <w:rFonts w:cs="Arial"/>
                <w:b/>
                <w:color w:val="000000"/>
                <w:szCs w:val="20"/>
              </w:rPr>
              <w:t>B</w:t>
            </w:r>
            <w:r w:rsidR="00772C11">
              <w:rPr>
                <w:rFonts w:cs="Arial"/>
                <w:b/>
                <w:color w:val="000000"/>
                <w:szCs w:val="20"/>
              </w:rPr>
              <w:t xml:space="preserve"> </w:t>
            </w:r>
            <w:r w:rsidR="00772C11" w:rsidRPr="00A82C09">
              <w:rPr>
                <w:rFonts w:cs="Arial"/>
                <w:b/>
                <w:color w:val="000000"/>
                <w:szCs w:val="20"/>
              </w:rPr>
              <w:t>SPODBUJANJE K INOVATIVNIM PRISTOPOM PRI IZVAJANJU OPERACIJE</w:t>
            </w:r>
            <w:r w:rsidR="00772C11">
              <w:rPr>
                <w:rFonts w:cs="Arial"/>
                <w:b/>
                <w:color w:val="000000"/>
                <w:szCs w:val="20"/>
              </w:rPr>
              <w:t xml:space="preserve"> </w:t>
            </w:r>
          </w:p>
        </w:tc>
      </w:tr>
      <w:tr w:rsidR="00772C11" w:rsidRPr="00CE3EFB" w14:paraId="088787C7" w14:textId="77777777" w:rsidTr="2E53DE6C">
        <w:trPr>
          <w:trHeight w:val="558"/>
        </w:trPr>
        <w:tc>
          <w:tcPr>
            <w:tcW w:w="988" w:type="dxa"/>
            <w:shd w:val="clear" w:color="auto" w:fill="FDE9D9" w:themeFill="accent6" w:themeFillTint="33"/>
          </w:tcPr>
          <w:p w14:paraId="7EF73A66" w14:textId="77777777" w:rsidR="00772C11" w:rsidRDefault="008E2AE9" w:rsidP="00DE1092">
            <w:pPr>
              <w:autoSpaceDE w:val="0"/>
              <w:autoSpaceDN w:val="0"/>
              <w:adjustRightInd w:val="0"/>
              <w:spacing w:line="240" w:lineRule="auto"/>
              <w:ind w:left="36"/>
              <w:jc w:val="both"/>
              <w:rPr>
                <w:rFonts w:cs="Arial"/>
                <w:b/>
                <w:color w:val="000000"/>
                <w:szCs w:val="20"/>
              </w:rPr>
            </w:pPr>
            <w:r>
              <w:rPr>
                <w:rFonts w:cs="Arial"/>
                <w:b/>
                <w:color w:val="000000"/>
                <w:szCs w:val="20"/>
              </w:rPr>
              <w:t>7</w:t>
            </w:r>
            <w:r w:rsidR="00772C11">
              <w:rPr>
                <w:rFonts w:cs="Arial"/>
                <w:b/>
                <w:color w:val="000000"/>
                <w:szCs w:val="20"/>
              </w:rPr>
              <w:t>.</w:t>
            </w:r>
            <w:r w:rsidR="000B301D">
              <w:rPr>
                <w:rFonts w:cs="Arial"/>
                <w:b/>
                <w:color w:val="000000"/>
                <w:szCs w:val="20"/>
              </w:rPr>
              <w:t>B.</w:t>
            </w:r>
            <w:r w:rsidR="00245946">
              <w:rPr>
                <w:rFonts w:cs="Arial"/>
                <w:b/>
                <w:color w:val="000000"/>
                <w:szCs w:val="20"/>
              </w:rPr>
              <w:t>1</w:t>
            </w:r>
          </w:p>
        </w:tc>
        <w:tc>
          <w:tcPr>
            <w:tcW w:w="8742" w:type="dxa"/>
            <w:shd w:val="clear" w:color="auto" w:fill="FDE9D9" w:themeFill="accent6" w:themeFillTint="33"/>
          </w:tcPr>
          <w:p w14:paraId="6D886A3D" w14:textId="77777777" w:rsidR="00772C11" w:rsidRDefault="00772C11" w:rsidP="00DE1092">
            <w:pPr>
              <w:autoSpaceDE w:val="0"/>
              <w:autoSpaceDN w:val="0"/>
              <w:adjustRightInd w:val="0"/>
              <w:spacing w:line="240" w:lineRule="auto"/>
              <w:jc w:val="both"/>
              <w:rPr>
                <w:rFonts w:cs="Arial"/>
                <w:b/>
                <w:color w:val="000000"/>
                <w:szCs w:val="20"/>
              </w:rPr>
            </w:pPr>
            <w:r>
              <w:rPr>
                <w:rFonts w:cs="Arial"/>
                <w:b/>
                <w:color w:val="000000"/>
                <w:szCs w:val="20"/>
              </w:rPr>
              <w:t>Operacija bo pri predvidenih projektnih aktivnostih izkazovala uporabo inovativnih praks</w:t>
            </w:r>
            <w:r w:rsidR="00DC3CDC">
              <w:rPr>
                <w:rFonts w:cs="Arial"/>
                <w:b/>
                <w:color w:val="000000"/>
                <w:szCs w:val="20"/>
              </w:rPr>
              <w:t xml:space="preserve"> in/ali </w:t>
            </w:r>
            <w:r>
              <w:rPr>
                <w:rFonts w:cs="Arial"/>
                <w:b/>
                <w:color w:val="000000"/>
                <w:szCs w:val="20"/>
              </w:rPr>
              <w:t>pristopov in/ali rešitev</w:t>
            </w:r>
          </w:p>
          <w:p w14:paraId="2560AADC" w14:textId="77777777" w:rsidR="00772C11" w:rsidRPr="00CE3EFB" w:rsidRDefault="00772C11" w:rsidP="2E53DE6C">
            <w:pPr>
              <w:autoSpaceDE w:val="0"/>
              <w:autoSpaceDN w:val="0"/>
              <w:adjustRightInd w:val="0"/>
              <w:spacing w:line="240" w:lineRule="auto"/>
              <w:ind w:left="36"/>
              <w:jc w:val="both"/>
              <w:rPr>
                <w:rFonts w:cs="Arial"/>
                <w:color w:val="000000"/>
              </w:rPr>
            </w:pPr>
            <w:r w:rsidRPr="2E53DE6C">
              <w:rPr>
                <w:rFonts w:cs="Arial"/>
                <w:i/>
                <w:iCs/>
                <w:color w:val="000000" w:themeColor="text1"/>
              </w:rPr>
              <w:t xml:space="preserve">(Prijavitelj npr. preko predvidenih projektih aktivnosti s konceptom na študente osredinjenega učenja in poučevanja navede </w:t>
            </w:r>
            <w:r w:rsidR="00A041BD">
              <w:rPr>
                <w:rFonts w:cs="Arial"/>
                <w:i/>
                <w:iCs/>
                <w:color w:val="000000" w:themeColor="text1"/>
              </w:rPr>
              <w:t>in opiše prakse,</w:t>
            </w:r>
            <w:r w:rsidRPr="2E53DE6C">
              <w:rPr>
                <w:rFonts w:cs="Arial"/>
                <w:i/>
                <w:iCs/>
                <w:color w:val="000000" w:themeColor="text1"/>
              </w:rPr>
              <w:t xml:space="preserve"> pristope, rešitve ipd. k inovativnim pedagoškim praksam poučevanja in učenja, ki bo študente opremilo s spretnostmi, znanjem in kompetencami ter s pričakovanji trga dela. </w:t>
            </w:r>
            <w:r w:rsidR="00902900" w:rsidRPr="2E53DE6C">
              <w:rPr>
                <w:rFonts w:cs="Arial"/>
                <w:i/>
                <w:iCs/>
                <w:color w:val="000000" w:themeColor="text1"/>
              </w:rPr>
              <w:t>Za največje število točk je treba navesti najmanj štiri ali več različnih</w:t>
            </w:r>
            <w:r w:rsidR="00DC3CDC" w:rsidRPr="2E53DE6C">
              <w:rPr>
                <w:rFonts w:cs="Arial"/>
                <w:i/>
                <w:iCs/>
                <w:color w:val="000000" w:themeColor="text1"/>
              </w:rPr>
              <w:t xml:space="preserve"> inovativnih praks in/ali pristopov in/ali rešitev</w:t>
            </w:r>
            <w:r w:rsidR="00902900" w:rsidRPr="2E53DE6C">
              <w:rPr>
                <w:rFonts w:cs="Arial"/>
                <w:i/>
                <w:iCs/>
                <w:color w:val="000000" w:themeColor="text1"/>
              </w:rPr>
              <w:t>. Največ pol strani</w:t>
            </w:r>
            <w:r w:rsidR="007549A0" w:rsidRPr="2E53DE6C">
              <w:rPr>
                <w:rFonts w:cs="Arial"/>
                <w:i/>
                <w:iCs/>
                <w:color w:val="000000" w:themeColor="text1"/>
              </w:rPr>
              <w:t>.)</w:t>
            </w:r>
          </w:p>
        </w:tc>
      </w:tr>
      <w:tr w:rsidR="00772C11" w:rsidRPr="00CE3EFB" w14:paraId="05032381" w14:textId="77777777" w:rsidTr="2E53DE6C">
        <w:trPr>
          <w:trHeight w:val="558"/>
        </w:trPr>
        <w:tc>
          <w:tcPr>
            <w:tcW w:w="9730" w:type="dxa"/>
            <w:gridSpan w:val="2"/>
            <w:shd w:val="clear" w:color="auto" w:fill="auto"/>
          </w:tcPr>
          <w:p w14:paraId="52708634" w14:textId="77777777" w:rsidR="00772C11" w:rsidRDefault="00772C11" w:rsidP="00DE1092">
            <w:pPr>
              <w:autoSpaceDE w:val="0"/>
              <w:autoSpaceDN w:val="0"/>
              <w:adjustRightInd w:val="0"/>
              <w:spacing w:line="240" w:lineRule="auto"/>
              <w:jc w:val="both"/>
              <w:rPr>
                <w:rFonts w:cs="Arial"/>
                <w:color w:val="000000"/>
                <w:sz w:val="18"/>
                <w:szCs w:val="18"/>
              </w:rPr>
            </w:pPr>
          </w:p>
          <w:p w14:paraId="41D95979" w14:textId="77777777" w:rsidR="00772C11" w:rsidRDefault="00772C11" w:rsidP="00DE1092">
            <w:pPr>
              <w:autoSpaceDE w:val="0"/>
              <w:autoSpaceDN w:val="0"/>
              <w:adjustRightInd w:val="0"/>
              <w:spacing w:line="240" w:lineRule="auto"/>
              <w:jc w:val="both"/>
              <w:rPr>
                <w:rFonts w:cs="Arial"/>
                <w:color w:val="000000"/>
                <w:sz w:val="18"/>
                <w:szCs w:val="18"/>
              </w:rPr>
            </w:pPr>
          </w:p>
          <w:p w14:paraId="4A4A55F7" w14:textId="77777777" w:rsidR="00772C11" w:rsidRPr="00CF4C7C" w:rsidRDefault="00772C11" w:rsidP="00DE1092">
            <w:pPr>
              <w:autoSpaceDE w:val="0"/>
              <w:autoSpaceDN w:val="0"/>
              <w:adjustRightInd w:val="0"/>
              <w:spacing w:line="240" w:lineRule="auto"/>
              <w:jc w:val="both"/>
              <w:rPr>
                <w:rFonts w:cs="Arial"/>
                <w:color w:val="000000"/>
                <w:sz w:val="18"/>
                <w:szCs w:val="18"/>
              </w:rPr>
            </w:pPr>
          </w:p>
          <w:p w14:paraId="20D0CADC" w14:textId="77777777" w:rsidR="00772C11" w:rsidRPr="00CE3EFB" w:rsidRDefault="00772C11" w:rsidP="00DE1092">
            <w:pPr>
              <w:autoSpaceDE w:val="0"/>
              <w:autoSpaceDN w:val="0"/>
              <w:adjustRightInd w:val="0"/>
              <w:spacing w:line="240" w:lineRule="auto"/>
              <w:ind w:left="36"/>
              <w:jc w:val="both"/>
              <w:rPr>
                <w:rFonts w:cs="Arial"/>
                <w:color w:val="000000"/>
                <w:szCs w:val="20"/>
              </w:rPr>
            </w:pPr>
          </w:p>
        </w:tc>
      </w:tr>
    </w:tbl>
    <w:p w14:paraId="6475CD93" w14:textId="77777777" w:rsidR="00772C11" w:rsidRPr="009A5958" w:rsidRDefault="00772C11" w:rsidP="00DE1092">
      <w:pPr>
        <w:shd w:val="clear" w:color="auto" w:fill="FFFFFF"/>
        <w:tabs>
          <w:tab w:val="right" w:pos="8931"/>
        </w:tabs>
        <w:spacing w:line="240" w:lineRule="auto"/>
        <w:outlineLvl w:val="0"/>
        <w:rPr>
          <w:rFonts w:cs="Arial"/>
          <w:b/>
          <w:szCs w:val="20"/>
          <w:lang w:eastAsia="sl-SI"/>
        </w:rPr>
      </w:pPr>
    </w:p>
    <w:p w14:paraId="165C65B5" w14:textId="77777777" w:rsidR="0003077A" w:rsidRDefault="0003077A" w:rsidP="00DE1092">
      <w:pPr>
        <w:shd w:val="clear" w:color="auto" w:fill="FFFFFF"/>
        <w:tabs>
          <w:tab w:val="right" w:pos="8931"/>
        </w:tabs>
        <w:spacing w:line="240" w:lineRule="auto"/>
        <w:outlineLvl w:val="0"/>
        <w:rPr>
          <w:rFonts w:cs="Arial"/>
          <w:b/>
          <w:szCs w:val="20"/>
          <w:lang w:eastAsia="sl-SI"/>
        </w:rPr>
      </w:pPr>
    </w:p>
    <w:tbl>
      <w:tblPr>
        <w:tblStyle w:val="Tabelamrea"/>
        <w:tblW w:w="0" w:type="auto"/>
        <w:tblLook w:val="04A0" w:firstRow="1" w:lastRow="0" w:firstColumn="1" w:lastColumn="0" w:noHBand="0" w:noVBand="1"/>
      </w:tblPr>
      <w:tblGrid>
        <w:gridCol w:w="1239"/>
        <w:gridCol w:w="3425"/>
        <w:gridCol w:w="1963"/>
        <w:gridCol w:w="1389"/>
        <w:gridCol w:w="1714"/>
      </w:tblGrid>
      <w:tr w:rsidR="00027EF1" w14:paraId="054E76D4" w14:textId="77777777" w:rsidTr="00CC7922">
        <w:tc>
          <w:tcPr>
            <w:tcW w:w="9730" w:type="dxa"/>
            <w:gridSpan w:val="5"/>
            <w:shd w:val="clear" w:color="auto" w:fill="FDE9D9" w:themeFill="accent6" w:themeFillTint="33"/>
          </w:tcPr>
          <w:p w14:paraId="71B69A68" w14:textId="77777777" w:rsidR="00027EF1" w:rsidRDefault="00027EF1" w:rsidP="00DE1092">
            <w:pPr>
              <w:tabs>
                <w:tab w:val="right" w:pos="8931"/>
              </w:tabs>
              <w:spacing w:line="240" w:lineRule="auto"/>
              <w:jc w:val="both"/>
              <w:outlineLvl w:val="0"/>
              <w:rPr>
                <w:rFonts w:cs="Arial"/>
                <w:b/>
                <w:szCs w:val="20"/>
                <w:lang w:eastAsia="sl-SI"/>
              </w:rPr>
            </w:pPr>
            <w:r>
              <w:rPr>
                <w:rFonts w:cs="Arial"/>
                <w:b/>
                <w:szCs w:val="20"/>
                <w:lang w:eastAsia="sl-SI"/>
              </w:rPr>
              <w:t>D</w:t>
            </w:r>
            <w:r w:rsidRPr="009A5958">
              <w:rPr>
                <w:rFonts w:cs="Arial"/>
                <w:b/>
                <w:szCs w:val="20"/>
                <w:lang w:eastAsia="sl-SI"/>
              </w:rPr>
              <w:t xml:space="preserve">. </w:t>
            </w:r>
            <w:r w:rsidRPr="009A5958">
              <w:rPr>
                <w:rFonts w:cs="Arial"/>
                <w:b/>
                <w:bCs/>
                <w:szCs w:val="20"/>
                <w:lang w:eastAsia="sl-SI"/>
              </w:rPr>
              <w:t>KAZALNIKI ZA</w:t>
            </w:r>
            <w:r>
              <w:rPr>
                <w:rFonts w:cs="Arial"/>
                <w:b/>
                <w:bCs/>
                <w:szCs w:val="20"/>
                <w:lang w:eastAsia="sl-SI"/>
              </w:rPr>
              <w:t xml:space="preserve"> SPREMLJANJE USPEŠNOSTI OPERACIJE ZA SKLOP A in SKLOP B</w:t>
            </w:r>
            <w:r>
              <w:rPr>
                <w:rStyle w:val="Sprotnaopomba-sklic"/>
                <w:rFonts w:cs="Arial"/>
                <w:b/>
                <w:bCs/>
                <w:szCs w:val="20"/>
                <w:lang w:eastAsia="sl-SI"/>
              </w:rPr>
              <w:footnoteReference w:id="14"/>
            </w:r>
            <w:r w:rsidRPr="009A5958">
              <w:rPr>
                <w:rFonts w:cs="Arial"/>
                <w:b/>
                <w:bCs/>
                <w:szCs w:val="20"/>
                <w:lang w:eastAsia="sl-SI"/>
              </w:rPr>
              <w:t xml:space="preserve"> </w:t>
            </w:r>
            <w:r w:rsidRPr="009A5958">
              <w:rPr>
                <w:rFonts w:cs="Arial"/>
                <w:bCs/>
                <w:i/>
                <w:szCs w:val="20"/>
                <w:lang w:eastAsia="sl-SI"/>
              </w:rPr>
              <w:t xml:space="preserve">(V tej rubriki prijavitelj številčno ovrednoti pričakovane učinke </w:t>
            </w:r>
            <w:r w:rsidR="00C37356">
              <w:rPr>
                <w:rFonts w:cs="Arial"/>
                <w:bCs/>
                <w:i/>
                <w:szCs w:val="20"/>
                <w:lang w:eastAsia="sl-SI"/>
              </w:rPr>
              <w:t xml:space="preserve">načrtovanih </w:t>
            </w:r>
            <w:r w:rsidRPr="009A5958">
              <w:rPr>
                <w:rFonts w:cs="Arial"/>
                <w:bCs/>
                <w:i/>
                <w:szCs w:val="20"/>
                <w:lang w:eastAsia="sl-SI"/>
              </w:rPr>
              <w:t>projekt</w:t>
            </w:r>
            <w:r w:rsidR="00A40AFA">
              <w:rPr>
                <w:rFonts w:cs="Arial"/>
                <w:bCs/>
                <w:i/>
                <w:szCs w:val="20"/>
                <w:lang w:eastAsia="sl-SI"/>
              </w:rPr>
              <w:t>ov</w:t>
            </w:r>
            <w:r w:rsidRPr="009A5958">
              <w:rPr>
                <w:rFonts w:cs="Arial"/>
                <w:bCs/>
                <w:i/>
                <w:szCs w:val="20"/>
                <w:lang w:eastAsia="sl-SI"/>
              </w:rPr>
              <w:t xml:space="preserve"> za celotno obdobje trajanja o</w:t>
            </w:r>
            <w:r w:rsidR="008216A6">
              <w:rPr>
                <w:rFonts w:cs="Arial"/>
                <w:bCs/>
                <w:i/>
                <w:szCs w:val="20"/>
                <w:lang w:eastAsia="sl-SI"/>
              </w:rPr>
              <w:t>peracije. Izhodiščno stanje je nič</w:t>
            </w:r>
            <w:r w:rsidRPr="009A5958">
              <w:rPr>
                <w:rFonts w:cs="Arial"/>
                <w:bCs/>
                <w:i/>
                <w:szCs w:val="20"/>
                <w:lang w:eastAsia="sl-SI"/>
              </w:rPr>
              <w:t>.)</w:t>
            </w:r>
          </w:p>
        </w:tc>
      </w:tr>
      <w:tr w:rsidR="00027EF1" w14:paraId="307BE9FF" w14:textId="77777777" w:rsidTr="00D91D14">
        <w:tc>
          <w:tcPr>
            <w:tcW w:w="787" w:type="dxa"/>
          </w:tcPr>
          <w:p w14:paraId="2E315DFC" w14:textId="77777777" w:rsidR="00027EF1" w:rsidRDefault="00027EF1" w:rsidP="00DE1092">
            <w:pPr>
              <w:tabs>
                <w:tab w:val="right" w:pos="8931"/>
              </w:tabs>
              <w:spacing w:line="240" w:lineRule="auto"/>
              <w:outlineLvl w:val="0"/>
              <w:rPr>
                <w:rFonts w:cs="Arial"/>
                <w:b/>
                <w:szCs w:val="20"/>
                <w:lang w:eastAsia="sl-SI"/>
              </w:rPr>
            </w:pPr>
            <w:r>
              <w:rPr>
                <w:rFonts w:cs="Arial"/>
                <w:b/>
                <w:szCs w:val="20"/>
                <w:lang w:eastAsia="sl-SI"/>
              </w:rPr>
              <w:t>Zap</w:t>
            </w:r>
            <w:r w:rsidR="003723A2">
              <w:rPr>
                <w:rFonts w:cs="Arial"/>
                <w:b/>
                <w:szCs w:val="20"/>
                <w:lang w:eastAsia="sl-SI"/>
              </w:rPr>
              <w:t>oredna</w:t>
            </w:r>
            <w:r>
              <w:rPr>
                <w:rFonts w:cs="Arial"/>
                <w:b/>
                <w:szCs w:val="20"/>
                <w:lang w:eastAsia="sl-SI"/>
              </w:rPr>
              <w:t xml:space="preserve"> št</w:t>
            </w:r>
            <w:r w:rsidR="003723A2">
              <w:rPr>
                <w:rFonts w:cs="Arial"/>
                <w:b/>
                <w:szCs w:val="20"/>
                <w:lang w:eastAsia="sl-SI"/>
              </w:rPr>
              <w:t>evilka</w:t>
            </w:r>
          </w:p>
        </w:tc>
        <w:tc>
          <w:tcPr>
            <w:tcW w:w="3640" w:type="dxa"/>
          </w:tcPr>
          <w:p w14:paraId="36EF6483" w14:textId="77777777" w:rsidR="00027EF1" w:rsidRDefault="00027EF1" w:rsidP="00DE1092">
            <w:pPr>
              <w:tabs>
                <w:tab w:val="right" w:pos="8931"/>
              </w:tabs>
              <w:spacing w:line="240" w:lineRule="auto"/>
              <w:jc w:val="center"/>
              <w:outlineLvl w:val="0"/>
              <w:rPr>
                <w:rFonts w:cs="Arial"/>
                <w:b/>
                <w:szCs w:val="20"/>
                <w:lang w:eastAsia="sl-SI"/>
              </w:rPr>
            </w:pPr>
            <w:r>
              <w:rPr>
                <w:rFonts w:cs="Arial"/>
                <w:b/>
                <w:szCs w:val="20"/>
                <w:lang w:eastAsia="sl-SI"/>
              </w:rPr>
              <w:t>Naziv kazalnika za Sklop A in za Sklop B</w:t>
            </w:r>
            <w:r>
              <w:rPr>
                <w:rStyle w:val="Sprotnaopomba-sklic"/>
                <w:rFonts w:cs="Arial"/>
                <w:b/>
                <w:szCs w:val="20"/>
                <w:lang w:eastAsia="sl-SI"/>
              </w:rPr>
              <w:footnoteReference w:id="15"/>
            </w:r>
            <w:r>
              <w:rPr>
                <w:rFonts w:cs="Arial"/>
                <w:b/>
                <w:szCs w:val="20"/>
                <w:lang w:eastAsia="sl-SI"/>
              </w:rPr>
              <w:t>,</w:t>
            </w:r>
            <w:r>
              <w:rPr>
                <w:rStyle w:val="Sprotnaopomba-sklic"/>
                <w:rFonts w:cs="Arial"/>
                <w:b/>
                <w:szCs w:val="20"/>
                <w:lang w:eastAsia="sl-SI"/>
              </w:rPr>
              <w:footnoteReference w:id="16"/>
            </w:r>
          </w:p>
        </w:tc>
        <w:tc>
          <w:tcPr>
            <w:tcW w:w="2089" w:type="dxa"/>
          </w:tcPr>
          <w:p w14:paraId="18EFD8DF" w14:textId="77777777" w:rsidR="009B2902" w:rsidRDefault="00027EF1" w:rsidP="00DE1092">
            <w:pPr>
              <w:tabs>
                <w:tab w:val="right" w:pos="8931"/>
              </w:tabs>
              <w:spacing w:line="240" w:lineRule="auto"/>
              <w:jc w:val="center"/>
              <w:outlineLvl w:val="0"/>
              <w:rPr>
                <w:rFonts w:cs="Arial"/>
                <w:b/>
                <w:bCs/>
                <w:szCs w:val="20"/>
                <w:lang w:eastAsia="sl-SI"/>
              </w:rPr>
            </w:pPr>
            <w:r>
              <w:rPr>
                <w:rFonts w:cs="Arial"/>
                <w:b/>
                <w:bCs/>
                <w:szCs w:val="20"/>
                <w:lang w:eastAsia="sl-SI"/>
              </w:rPr>
              <w:t xml:space="preserve">Skupni načrtovani učinek za celotno obdobje trajanja operacije </w:t>
            </w:r>
          </w:p>
          <w:p w14:paraId="445FB056" w14:textId="77777777" w:rsidR="00027EF1" w:rsidRDefault="00027EF1" w:rsidP="00DE1092">
            <w:pPr>
              <w:tabs>
                <w:tab w:val="right" w:pos="8931"/>
              </w:tabs>
              <w:spacing w:line="240" w:lineRule="auto"/>
              <w:jc w:val="center"/>
              <w:outlineLvl w:val="0"/>
              <w:rPr>
                <w:rFonts w:cs="Arial"/>
                <w:b/>
                <w:szCs w:val="20"/>
                <w:lang w:eastAsia="sl-SI"/>
              </w:rPr>
            </w:pPr>
            <w:r>
              <w:rPr>
                <w:rFonts w:cs="Arial"/>
                <w:b/>
                <w:bCs/>
                <w:szCs w:val="20"/>
                <w:lang w:eastAsia="sl-SI"/>
              </w:rPr>
              <w:t>(Sklop A)</w:t>
            </w:r>
          </w:p>
        </w:tc>
        <w:tc>
          <w:tcPr>
            <w:tcW w:w="1417" w:type="dxa"/>
          </w:tcPr>
          <w:p w14:paraId="25FCBE77" w14:textId="77777777" w:rsidR="00027EF1" w:rsidRDefault="00027EF1" w:rsidP="00DE1092">
            <w:pPr>
              <w:tabs>
                <w:tab w:val="right" w:pos="8931"/>
              </w:tabs>
              <w:spacing w:line="240" w:lineRule="auto"/>
              <w:jc w:val="center"/>
              <w:outlineLvl w:val="0"/>
              <w:rPr>
                <w:rFonts w:cs="Arial"/>
                <w:b/>
                <w:bCs/>
                <w:szCs w:val="20"/>
                <w:lang w:eastAsia="sl-SI"/>
              </w:rPr>
            </w:pPr>
            <w:r>
              <w:rPr>
                <w:rFonts w:cs="Arial"/>
                <w:b/>
                <w:bCs/>
                <w:szCs w:val="20"/>
                <w:lang w:eastAsia="sl-SI"/>
              </w:rPr>
              <w:t>Skupni načrtovani učinek za celotno obdobje trajanja operacije (Sklop B)</w:t>
            </w:r>
          </w:p>
        </w:tc>
        <w:tc>
          <w:tcPr>
            <w:tcW w:w="1797" w:type="dxa"/>
          </w:tcPr>
          <w:p w14:paraId="6C23B24B" w14:textId="77777777" w:rsidR="00027EF1" w:rsidRDefault="00027EF1" w:rsidP="00DE1092">
            <w:pPr>
              <w:tabs>
                <w:tab w:val="right" w:pos="8931"/>
              </w:tabs>
              <w:spacing w:line="240" w:lineRule="auto"/>
              <w:jc w:val="center"/>
              <w:outlineLvl w:val="0"/>
              <w:rPr>
                <w:rFonts w:cs="Arial"/>
                <w:b/>
                <w:bCs/>
                <w:szCs w:val="20"/>
                <w:lang w:eastAsia="sl-SI"/>
              </w:rPr>
            </w:pPr>
            <w:r>
              <w:rPr>
                <w:rFonts w:cs="Arial"/>
                <w:b/>
                <w:bCs/>
                <w:szCs w:val="20"/>
                <w:lang w:eastAsia="sl-SI"/>
              </w:rPr>
              <w:t>Skupni načrtovani učinek za celotno obdobje trajanja operacije (skupaj za Sklop A in za Sklop B)</w:t>
            </w:r>
          </w:p>
        </w:tc>
      </w:tr>
      <w:tr w:rsidR="00027EF1" w14:paraId="06274487" w14:textId="77777777" w:rsidTr="00D91D14">
        <w:tc>
          <w:tcPr>
            <w:tcW w:w="787" w:type="dxa"/>
          </w:tcPr>
          <w:p w14:paraId="1CCCB421" w14:textId="77777777" w:rsidR="00027EF1" w:rsidRDefault="00027EF1" w:rsidP="00DE1092">
            <w:pPr>
              <w:tabs>
                <w:tab w:val="right" w:pos="8931"/>
              </w:tabs>
              <w:spacing w:line="240" w:lineRule="auto"/>
              <w:outlineLvl w:val="0"/>
              <w:rPr>
                <w:rFonts w:cs="Arial"/>
                <w:b/>
                <w:szCs w:val="20"/>
                <w:lang w:eastAsia="sl-SI"/>
              </w:rPr>
            </w:pPr>
            <w:r>
              <w:rPr>
                <w:rFonts w:cs="Arial"/>
                <w:b/>
                <w:szCs w:val="20"/>
                <w:lang w:eastAsia="sl-SI"/>
              </w:rPr>
              <w:t>1.</w:t>
            </w:r>
          </w:p>
        </w:tc>
        <w:tc>
          <w:tcPr>
            <w:tcW w:w="3640" w:type="dxa"/>
          </w:tcPr>
          <w:p w14:paraId="74271D51" w14:textId="77777777" w:rsidR="00027EF1" w:rsidRPr="00E538AB" w:rsidRDefault="00027EF1" w:rsidP="00DE1092">
            <w:pPr>
              <w:tabs>
                <w:tab w:val="right" w:pos="8931"/>
              </w:tabs>
              <w:spacing w:line="240" w:lineRule="auto"/>
              <w:jc w:val="both"/>
              <w:outlineLvl w:val="0"/>
              <w:rPr>
                <w:rFonts w:cs="Arial"/>
                <w:b/>
                <w:szCs w:val="20"/>
                <w:lang w:eastAsia="sl-SI"/>
              </w:rPr>
            </w:pPr>
            <w:r w:rsidRPr="00E538AB">
              <w:rPr>
                <w:szCs w:val="20"/>
              </w:rPr>
              <w:t>Vključitev dodiplomskih in podiplomskih študentov v projekte</w:t>
            </w:r>
          </w:p>
        </w:tc>
        <w:tc>
          <w:tcPr>
            <w:tcW w:w="2089" w:type="dxa"/>
          </w:tcPr>
          <w:p w14:paraId="1B9CA9A2" w14:textId="77777777" w:rsidR="00027EF1" w:rsidRDefault="00027EF1" w:rsidP="00DE1092">
            <w:pPr>
              <w:tabs>
                <w:tab w:val="right" w:pos="8931"/>
              </w:tabs>
              <w:spacing w:line="240" w:lineRule="auto"/>
              <w:outlineLvl w:val="0"/>
              <w:rPr>
                <w:rFonts w:cs="Arial"/>
                <w:b/>
                <w:szCs w:val="20"/>
                <w:lang w:eastAsia="sl-SI"/>
              </w:rPr>
            </w:pPr>
          </w:p>
        </w:tc>
        <w:tc>
          <w:tcPr>
            <w:tcW w:w="1417" w:type="dxa"/>
          </w:tcPr>
          <w:p w14:paraId="64247368" w14:textId="77777777" w:rsidR="00027EF1" w:rsidRDefault="00027EF1" w:rsidP="00DE1092">
            <w:pPr>
              <w:tabs>
                <w:tab w:val="right" w:pos="8931"/>
              </w:tabs>
              <w:spacing w:line="240" w:lineRule="auto"/>
              <w:outlineLvl w:val="0"/>
              <w:rPr>
                <w:rFonts w:cs="Arial"/>
                <w:b/>
                <w:szCs w:val="20"/>
                <w:lang w:eastAsia="sl-SI"/>
              </w:rPr>
            </w:pPr>
          </w:p>
        </w:tc>
        <w:tc>
          <w:tcPr>
            <w:tcW w:w="1797" w:type="dxa"/>
          </w:tcPr>
          <w:p w14:paraId="656C4887" w14:textId="77777777" w:rsidR="00027EF1" w:rsidRDefault="00027EF1" w:rsidP="00DE1092">
            <w:pPr>
              <w:tabs>
                <w:tab w:val="right" w:pos="8931"/>
              </w:tabs>
              <w:spacing w:line="240" w:lineRule="auto"/>
              <w:outlineLvl w:val="0"/>
              <w:rPr>
                <w:rFonts w:cs="Arial"/>
                <w:b/>
                <w:szCs w:val="20"/>
                <w:lang w:eastAsia="sl-SI"/>
              </w:rPr>
            </w:pPr>
          </w:p>
        </w:tc>
      </w:tr>
      <w:tr w:rsidR="00027EF1" w14:paraId="6ACE2A11" w14:textId="77777777" w:rsidTr="00D91D14">
        <w:tc>
          <w:tcPr>
            <w:tcW w:w="787" w:type="dxa"/>
          </w:tcPr>
          <w:p w14:paraId="2B7CAE95" w14:textId="77777777" w:rsidR="00027EF1" w:rsidRDefault="00027EF1" w:rsidP="00DE1092">
            <w:pPr>
              <w:tabs>
                <w:tab w:val="right" w:pos="8931"/>
              </w:tabs>
              <w:spacing w:line="240" w:lineRule="auto"/>
              <w:outlineLvl w:val="0"/>
              <w:rPr>
                <w:rFonts w:cs="Arial"/>
                <w:b/>
                <w:szCs w:val="20"/>
                <w:lang w:eastAsia="sl-SI"/>
              </w:rPr>
            </w:pPr>
            <w:r>
              <w:rPr>
                <w:rFonts w:cs="Arial"/>
                <w:b/>
                <w:szCs w:val="20"/>
                <w:lang w:eastAsia="sl-SI"/>
              </w:rPr>
              <w:t>2.</w:t>
            </w:r>
          </w:p>
        </w:tc>
        <w:tc>
          <w:tcPr>
            <w:tcW w:w="3640" w:type="dxa"/>
          </w:tcPr>
          <w:p w14:paraId="6942652A" w14:textId="77777777" w:rsidR="00027EF1" w:rsidRPr="00E538AB" w:rsidRDefault="00027EF1" w:rsidP="00DE1092">
            <w:pPr>
              <w:tabs>
                <w:tab w:val="right" w:pos="8931"/>
              </w:tabs>
              <w:spacing w:line="240" w:lineRule="auto"/>
              <w:jc w:val="both"/>
              <w:outlineLvl w:val="0"/>
              <w:rPr>
                <w:rFonts w:cs="Arial"/>
                <w:b/>
                <w:szCs w:val="20"/>
                <w:lang w:eastAsia="sl-SI"/>
              </w:rPr>
            </w:pPr>
            <w:r w:rsidRPr="00E538AB">
              <w:rPr>
                <w:szCs w:val="20"/>
              </w:rPr>
              <w:t>Število projektov, ki se bodo izvajali v okviru visokošolskih zavodov</w:t>
            </w:r>
          </w:p>
        </w:tc>
        <w:tc>
          <w:tcPr>
            <w:tcW w:w="2089" w:type="dxa"/>
          </w:tcPr>
          <w:p w14:paraId="332FF0B3" w14:textId="77777777" w:rsidR="00027EF1" w:rsidRDefault="00027EF1" w:rsidP="00DE1092">
            <w:pPr>
              <w:tabs>
                <w:tab w:val="right" w:pos="8931"/>
              </w:tabs>
              <w:spacing w:line="240" w:lineRule="auto"/>
              <w:outlineLvl w:val="0"/>
              <w:rPr>
                <w:rFonts w:cs="Arial"/>
                <w:b/>
                <w:szCs w:val="20"/>
                <w:lang w:eastAsia="sl-SI"/>
              </w:rPr>
            </w:pPr>
          </w:p>
        </w:tc>
        <w:tc>
          <w:tcPr>
            <w:tcW w:w="1417" w:type="dxa"/>
          </w:tcPr>
          <w:p w14:paraId="5131C0D8" w14:textId="77777777" w:rsidR="00027EF1" w:rsidRDefault="00027EF1" w:rsidP="00DE1092">
            <w:pPr>
              <w:tabs>
                <w:tab w:val="right" w:pos="8931"/>
              </w:tabs>
              <w:spacing w:line="240" w:lineRule="auto"/>
              <w:outlineLvl w:val="0"/>
              <w:rPr>
                <w:rFonts w:cs="Arial"/>
                <w:b/>
                <w:szCs w:val="20"/>
                <w:lang w:eastAsia="sl-SI"/>
              </w:rPr>
            </w:pPr>
          </w:p>
        </w:tc>
        <w:tc>
          <w:tcPr>
            <w:tcW w:w="1797" w:type="dxa"/>
          </w:tcPr>
          <w:p w14:paraId="7CBFF2AF" w14:textId="77777777" w:rsidR="00027EF1" w:rsidRDefault="00027EF1" w:rsidP="00DE1092">
            <w:pPr>
              <w:tabs>
                <w:tab w:val="right" w:pos="8931"/>
              </w:tabs>
              <w:spacing w:line="240" w:lineRule="auto"/>
              <w:outlineLvl w:val="0"/>
              <w:rPr>
                <w:rFonts w:cs="Arial"/>
                <w:b/>
                <w:szCs w:val="20"/>
                <w:lang w:eastAsia="sl-SI"/>
              </w:rPr>
            </w:pPr>
          </w:p>
        </w:tc>
      </w:tr>
      <w:tr w:rsidR="006550FF" w14:paraId="31B05A5D" w14:textId="77777777" w:rsidTr="00D91D14">
        <w:tc>
          <w:tcPr>
            <w:tcW w:w="787" w:type="dxa"/>
          </w:tcPr>
          <w:p w14:paraId="0230D02E" w14:textId="77777777" w:rsidR="006550FF" w:rsidRDefault="006550FF" w:rsidP="00DE1092">
            <w:pPr>
              <w:tabs>
                <w:tab w:val="right" w:pos="8931"/>
              </w:tabs>
              <w:spacing w:line="240" w:lineRule="auto"/>
              <w:outlineLvl w:val="0"/>
              <w:rPr>
                <w:rFonts w:cs="Arial"/>
                <w:b/>
                <w:szCs w:val="20"/>
                <w:lang w:eastAsia="sl-SI"/>
              </w:rPr>
            </w:pPr>
            <w:r>
              <w:rPr>
                <w:rFonts w:cs="Arial"/>
                <w:b/>
                <w:szCs w:val="20"/>
                <w:lang w:eastAsia="sl-SI"/>
              </w:rPr>
              <w:t>3.</w:t>
            </w:r>
          </w:p>
        </w:tc>
        <w:tc>
          <w:tcPr>
            <w:tcW w:w="3640" w:type="dxa"/>
          </w:tcPr>
          <w:p w14:paraId="25AF2DE2" w14:textId="77777777" w:rsidR="006550FF" w:rsidRPr="00E538AB" w:rsidRDefault="006550FF" w:rsidP="00DE1092">
            <w:pPr>
              <w:tabs>
                <w:tab w:val="right" w:pos="8931"/>
              </w:tabs>
              <w:spacing w:line="240" w:lineRule="auto"/>
              <w:outlineLvl w:val="0"/>
              <w:rPr>
                <w:szCs w:val="20"/>
              </w:rPr>
            </w:pPr>
            <w:r w:rsidRPr="00E538AB">
              <w:rPr>
                <w:szCs w:val="20"/>
              </w:rPr>
              <w:t>Vključitev pedagoških mentorjev</w:t>
            </w:r>
          </w:p>
        </w:tc>
        <w:tc>
          <w:tcPr>
            <w:tcW w:w="2089" w:type="dxa"/>
          </w:tcPr>
          <w:p w14:paraId="4C800148" w14:textId="77777777" w:rsidR="006550FF" w:rsidRDefault="006550FF" w:rsidP="00DE1092">
            <w:pPr>
              <w:tabs>
                <w:tab w:val="right" w:pos="8931"/>
              </w:tabs>
              <w:spacing w:line="240" w:lineRule="auto"/>
              <w:outlineLvl w:val="0"/>
              <w:rPr>
                <w:rFonts w:cs="Arial"/>
                <w:b/>
                <w:szCs w:val="20"/>
                <w:lang w:eastAsia="sl-SI"/>
              </w:rPr>
            </w:pPr>
          </w:p>
        </w:tc>
        <w:tc>
          <w:tcPr>
            <w:tcW w:w="1417" w:type="dxa"/>
          </w:tcPr>
          <w:p w14:paraId="65BE1141" w14:textId="77777777" w:rsidR="006550FF" w:rsidRDefault="006550FF" w:rsidP="00DE1092">
            <w:pPr>
              <w:tabs>
                <w:tab w:val="right" w:pos="8931"/>
              </w:tabs>
              <w:spacing w:line="240" w:lineRule="auto"/>
              <w:outlineLvl w:val="0"/>
              <w:rPr>
                <w:rFonts w:cs="Arial"/>
                <w:b/>
                <w:szCs w:val="20"/>
                <w:lang w:eastAsia="sl-SI"/>
              </w:rPr>
            </w:pPr>
          </w:p>
        </w:tc>
        <w:tc>
          <w:tcPr>
            <w:tcW w:w="1797" w:type="dxa"/>
          </w:tcPr>
          <w:p w14:paraId="47A8CC3F" w14:textId="77777777" w:rsidR="006550FF" w:rsidRDefault="006550FF" w:rsidP="00DE1092">
            <w:pPr>
              <w:tabs>
                <w:tab w:val="right" w:pos="8931"/>
              </w:tabs>
              <w:spacing w:line="240" w:lineRule="auto"/>
              <w:outlineLvl w:val="0"/>
              <w:rPr>
                <w:rFonts w:cs="Arial"/>
                <w:b/>
                <w:szCs w:val="20"/>
                <w:lang w:eastAsia="sl-SI"/>
              </w:rPr>
            </w:pPr>
          </w:p>
        </w:tc>
      </w:tr>
      <w:tr w:rsidR="00027EF1" w14:paraId="1BC656ED" w14:textId="77777777" w:rsidTr="00D91D14">
        <w:tc>
          <w:tcPr>
            <w:tcW w:w="787" w:type="dxa"/>
          </w:tcPr>
          <w:p w14:paraId="55877494" w14:textId="77777777" w:rsidR="00027EF1" w:rsidRDefault="00027EF1" w:rsidP="00DE1092">
            <w:pPr>
              <w:tabs>
                <w:tab w:val="right" w:pos="8931"/>
              </w:tabs>
              <w:spacing w:line="240" w:lineRule="auto"/>
              <w:outlineLvl w:val="0"/>
              <w:rPr>
                <w:rFonts w:cs="Arial"/>
                <w:b/>
                <w:szCs w:val="20"/>
                <w:lang w:eastAsia="sl-SI"/>
              </w:rPr>
            </w:pPr>
            <w:r>
              <w:rPr>
                <w:rFonts w:cs="Arial"/>
                <w:b/>
                <w:szCs w:val="20"/>
                <w:lang w:eastAsia="sl-SI"/>
              </w:rPr>
              <w:t>4.</w:t>
            </w:r>
          </w:p>
        </w:tc>
        <w:tc>
          <w:tcPr>
            <w:tcW w:w="3640" w:type="dxa"/>
          </w:tcPr>
          <w:p w14:paraId="489046F4" w14:textId="77777777" w:rsidR="00027EF1" w:rsidRPr="00E538AB" w:rsidRDefault="00027EF1" w:rsidP="00DE1092">
            <w:pPr>
              <w:tabs>
                <w:tab w:val="right" w:pos="8931"/>
              </w:tabs>
              <w:spacing w:line="240" w:lineRule="auto"/>
              <w:jc w:val="both"/>
              <w:outlineLvl w:val="0"/>
              <w:rPr>
                <w:rFonts w:cs="Arial"/>
                <w:b/>
                <w:szCs w:val="20"/>
                <w:lang w:eastAsia="sl-SI"/>
              </w:rPr>
            </w:pPr>
            <w:r w:rsidRPr="00E538AB">
              <w:rPr>
                <w:szCs w:val="20"/>
              </w:rPr>
              <w:t xml:space="preserve">Vključitev delovnih mentorjev iz gospodarstva in strokovnih sodelavcev iz negospodarskega in neprofitnega sektorja v lokalnem/regionalnem okolju </w:t>
            </w:r>
          </w:p>
        </w:tc>
        <w:tc>
          <w:tcPr>
            <w:tcW w:w="2089" w:type="dxa"/>
          </w:tcPr>
          <w:p w14:paraId="61FEDBC6" w14:textId="77777777" w:rsidR="00027EF1" w:rsidRDefault="00027EF1" w:rsidP="00DE1092">
            <w:pPr>
              <w:tabs>
                <w:tab w:val="right" w:pos="8931"/>
              </w:tabs>
              <w:spacing w:line="240" w:lineRule="auto"/>
              <w:outlineLvl w:val="0"/>
              <w:rPr>
                <w:rFonts w:cs="Arial"/>
                <w:b/>
                <w:szCs w:val="20"/>
                <w:lang w:eastAsia="sl-SI"/>
              </w:rPr>
            </w:pPr>
          </w:p>
        </w:tc>
        <w:tc>
          <w:tcPr>
            <w:tcW w:w="1417" w:type="dxa"/>
          </w:tcPr>
          <w:p w14:paraId="094232AB" w14:textId="77777777" w:rsidR="00027EF1" w:rsidRDefault="00027EF1" w:rsidP="00DE1092">
            <w:pPr>
              <w:tabs>
                <w:tab w:val="right" w:pos="8931"/>
              </w:tabs>
              <w:spacing w:line="240" w:lineRule="auto"/>
              <w:outlineLvl w:val="0"/>
              <w:rPr>
                <w:rFonts w:cs="Arial"/>
                <w:b/>
                <w:szCs w:val="20"/>
                <w:lang w:eastAsia="sl-SI"/>
              </w:rPr>
            </w:pPr>
          </w:p>
        </w:tc>
        <w:tc>
          <w:tcPr>
            <w:tcW w:w="1797" w:type="dxa"/>
          </w:tcPr>
          <w:p w14:paraId="4B9E87A3" w14:textId="77777777" w:rsidR="00027EF1" w:rsidRDefault="00027EF1" w:rsidP="00DE1092">
            <w:pPr>
              <w:tabs>
                <w:tab w:val="right" w:pos="8931"/>
              </w:tabs>
              <w:spacing w:line="240" w:lineRule="auto"/>
              <w:outlineLvl w:val="0"/>
              <w:rPr>
                <w:rFonts w:cs="Arial"/>
                <w:b/>
                <w:szCs w:val="20"/>
                <w:lang w:eastAsia="sl-SI"/>
              </w:rPr>
            </w:pPr>
          </w:p>
        </w:tc>
      </w:tr>
      <w:tr w:rsidR="00027EF1" w14:paraId="0E6735A8" w14:textId="77777777" w:rsidTr="00D91D14">
        <w:tc>
          <w:tcPr>
            <w:tcW w:w="787" w:type="dxa"/>
          </w:tcPr>
          <w:p w14:paraId="23018C5B" w14:textId="77777777" w:rsidR="00027EF1" w:rsidRDefault="00027EF1" w:rsidP="00DE1092">
            <w:pPr>
              <w:tabs>
                <w:tab w:val="right" w:pos="8931"/>
              </w:tabs>
              <w:spacing w:line="240" w:lineRule="auto"/>
              <w:outlineLvl w:val="0"/>
              <w:rPr>
                <w:rFonts w:cs="Arial"/>
                <w:b/>
                <w:szCs w:val="20"/>
                <w:lang w:eastAsia="sl-SI"/>
              </w:rPr>
            </w:pPr>
            <w:r>
              <w:rPr>
                <w:rFonts w:cs="Arial"/>
                <w:b/>
                <w:szCs w:val="20"/>
                <w:lang w:eastAsia="sl-SI"/>
              </w:rPr>
              <w:t>5.</w:t>
            </w:r>
          </w:p>
        </w:tc>
        <w:tc>
          <w:tcPr>
            <w:tcW w:w="3640" w:type="dxa"/>
          </w:tcPr>
          <w:p w14:paraId="0D7232C3" w14:textId="77777777" w:rsidR="00027EF1" w:rsidRPr="00E538AB" w:rsidRDefault="00027EF1" w:rsidP="00DE1092">
            <w:pPr>
              <w:tabs>
                <w:tab w:val="right" w:pos="8931"/>
              </w:tabs>
              <w:spacing w:line="240" w:lineRule="auto"/>
              <w:jc w:val="both"/>
              <w:outlineLvl w:val="0"/>
              <w:rPr>
                <w:szCs w:val="20"/>
              </w:rPr>
            </w:pPr>
            <w:r w:rsidRPr="00E538AB">
              <w:rPr>
                <w:szCs w:val="20"/>
              </w:rPr>
              <w:t>Vključitev podpornega strokovnega osebja na visokošolskih zavodih</w:t>
            </w:r>
          </w:p>
        </w:tc>
        <w:tc>
          <w:tcPr>
            <w:tcW w:w="2089" w:type="dxa"/>
          </w:tcPr>
          <w:p w14:paraId="7112230D" w14:textId="77777777" w:rsidR="00027EF1" w:rsidRDefault="00027EF1" w:rsidP="00DE1092">
            <w:pPr>
              <w:tabs>
                <w:tab w:val="right" w:pos="8931"/>
              </w:tabs>
              <w:spacing w:line="240" w:lineRule="auto"/>
              <w:outlineLvl w:val="0"/>
              <w:rPr>
                <w:rFonts w:cs="Arial"/>
                <w:b/>
                <w:szCs w:val="20"/>
                <w:lang w:eastAsia="sl-SI"/>
              </w:rPr>
            </w:pPr>
          </w:p>
        </w:tc>
        <w:tc>
          <w:tcPr>
            <w:tcW w:w="1417" w:type="dxa"/>
          </w:tcPr>
          <w:p w14:paraId="5FD79D1C" w14:textId="77777777" w:rsidR="00027EF1" w:rsidRDefault="00027EF1" w:rsidP="00DE1092">
            <w:pPr>
              <w:tabs>
                <w:tab w:val="right" w:pos="8931"/>
              </w:tabs>
              <w:spacing w:line="240" w:lineRule="auto"/>
              <w:outlineLvl w:val="0"/>
              <w:rPr>
                <w:rFonts w:cs="Arial"/>
                <w:b/>
                <w:szCs w:val="20"/>
                <w:lang w:eastAsia="sl-SI"/>
              </w:rPr>
            </w:pPr>
          </w:p>
        </w:tc>
        <w:tc>
          <w:tcPr>
            <w:tcW w:w="1797" w:type="dxa"/>
          </w:tcPr>
          <w:p w14:paraId="6DB330E2" w14:textId="77777777" w:rsidR="00027EF1" w:rsidRDefault="00027EF1" w:rsidP="00DE1092">
            <w:pPr>
              <w:tabs>
                <w:tab w:val="right" w:pos="8931"/>
              </w:tabs>
              <w:spacing w:line="240" w:lineRule="auto"/>
              <w:outlineLvl w:val="0"/>
              <w:rPr>
                <w:rFonts w:cs="Arial"/>
                <w:b/>
                <w:szCs w:val="20"/>
                <w:lang w:eastAsia="sl-SI"/>
              </w:rPr>
            </w:pPr>
          </w:p>
        </w:tc>
      </w:tr>
    </w:tbl>
    <w:p w14:paraId="288222B5" w14:textId="77777777" w:rsidR="009A5958" w:rsidRDefault="009A5958" w:rsidP="00DE1092">
      <w:pPr>
        <w:shd w:val="clear" w:color="auto" w:fill="FFFFFF"/>
        <w:tabs>
          <w:tab w:val="right" w:pos="8931"/>
        </w:tabs>
        <w:spacing w:line="240" w:lineRule="auto"/>
        <w:outlineLvl w:val="0"/>
        <w:rPr>
          <w:rFonts w:cs="Arial"/>
          <w:b/>
          <w:szCs w:val="20"/>
          <w:lang w:eastAsia="sl-SI"/>
        </w:rPr>
      </w:pPr>
    </w:p>
    <w:p w14:paraId="237A47D5" w14:textId="77777777" w:rsidR="00805D8F" w:rsidRDefault="00805D8F" w:rsidP="00DE1092">
      <w:pPr>
        <w:shd w:val="clear" w:color="auto" w:fill="FFFFFF"/>
        <w:tabs>
          <w:tab w:val="right" w:pos="8931"/>
        </w:tabs>
        <w:spacing w:line="240" w:lineRule="auto"/>
        <w:outlineLvl w:val="0"/>
        <w:rPr>
          <w:rFonts w:cs="Arial"/>
          <w:b/>
          <w:szCs w:val="20"/>
          <w:lang w:eastAsia="sl-SI"/>
        </w:rPr>
      </w:pPr>
    </w:p>
    <w:tbl>
      <w:tblPr>
        <w:tblStyle w:val="Tabelamrea"/>
        <w:tblW w:w="0" w:type="auto"/>
        <w:tblLook w:val="04A0" w:firstRow="1" w:lastRow="0" w:firstColumn="1" w:lastColumn="0" w:noHBand="0" w:noVBand="1"/>
      </w:tblPr>
      <w:tblGrid>
        <w:gridCol w:w="784"/>
        <w:gridCol w:w="4740"/>
        <w:gridCol w:w="1701"/>
        <w:gridCol w:w="1275"/>
        <w:gridCol w:w="1230"/>
      </w:tblGrid>
      <w:tr w:rsidR="004167A7" w14:paraId="35D07662" w14:textId="77777777" w:rsidTr="00AB2EF1">
        <w:tc>
          <w:tcPr>
            <w:tcW w:w="9730" w:type="dxa"/>
            <w:gridSpan w:val="5"/>
            <w:shd w:val="clear" w:color="auto" w:fill="FDE9D9" w:themeFill="accent6" w:themeFillTint="33"/>
          </w:tcPr>
          <w:p w14:paraId="25227432" w14:textId="77777777" w:rsidR="004167A7" w:rsidRDefault="004167A7" w:rsidP="008216A6">
            <w:pPr>
              <w:tabs>
                <w:tab w:val="right" w:pos="8931"/>
              </w:tabs>
              <w:spacing w:line="240" w:lineRule="auto"/>
              <w:jc w:val="both"/>
              <w:outlineLvl w:val="0"/>
              <w:rPr>
                <w:rFonts w:cs="Arial"/>
                <w:b/>
                <w:szCs w:val="20"/>
                <w:lang w:eastAsia="sl-SI"/>
              </w:rPr>
            </w:pPr>
            <w:r>
              <w:rPr>
                <w:rFonts w:cs="Arial"/>
                <w:b/>
                <w:bCs/>
                <w:szCs w:val="20"/>
                <w:lang w:eastAsia="sl-SI"/>
              </w:rPr>
              <w:t xml:space="preserve">D1. </w:t>
            </w:r>
            <w:r w:rsidRPr="009A5958">
              <w:rPr>
                <w:rFonts w:cs="Arial"/>
                <w:b/>
                <w:bCs/>
                <w:szCs w:val="20"/>
                <w:lang w:eastAsia="sl-SI"/>
              </w:rPr>
              <w:t>KAZALNIKI ZA</w:t>
            </w:r>
            <w:r>
              <w:rPr>
                <w:rFonts w:cs="Arial"/>
                <w:b/>
                <w:bCs/>
                <w:szCs w:val="20"/>
                <w:lang w:eastAsia="sl-SI"/>
              </w:rPr>
              <w:t xml:space="preserve"> SPREMLJANJE USPEŠNOSTI OPERACIJE</w:t>
            </w:r>
            <w:r w:rsidR="00B02393">
              <w:rPr>
                <w:rFonts w:cs="Arial"/>
                <w:b/>
                <w:bCs/>
                <w:szCs w:val="20"/>
                <w:lang w:eastAsia="sl-SI"/>
              </w:rPr>
              <w:t xml:space="preserve"> ZA SKLOP</w:t>
            </w:r>
            <w:r>
              <w:rPr>
                <w:rFonts w:cs="Arial"/>
                <w:b/>
                <w:bCs/>
                <w:szCs w:val="20"/>
                <w:lang w:eastAsia="sl-SI"/>
              </w:rPr>
              <w:t xml:space="preserve"> A</w:t>
            </w:r>
            <w:r w:rsidRPr="009A5958">
              <w:rPr>
                <w:rFonts w:cs="Arial"/>
                <w:b/>
                <w:bCs/>
                <w:szCs w:val="20"/>
                <w:lang w:eastAsia="sl-SI"/>
              </w:rPr>
              <w:t xml:space="preserve"> </w:t>
            </w:r>
            <w:r w:rsidRPr="009A5958">
              <w:rPr>
                <w:rFonts w:cs="Arial"/>
                <w:bCs/>
                <w:i/>
                <w:szCs w:val="20"/>
                <w:lang w:eastAsia="sl-SI"/>
              </w:rPr>
              <w:t xml:space="preserve">(V tej rubriki prijavitelj številčno ovrednoti pričakovane učinke </w:t>
            </w:r>
            <w:r w:rsidR="0010434D">
              <w:rPr>
                <w:rFonts w:cs="Arial"/>
                <w:bCs/>
                <w:i/>
                <w:szCs w:val="20"/>
                <w:lang w:eastAsia="sl-SI"/>
              </w:rPr>
              <w:t xml:space="preserve">načrtovanih </w:t>
            </w:r>
            <w:r w:rsidRPr="009A5958">
              <w:rPr>
                <w:rFonts w:cs="Arial"/>
                <w:bCs/>
                <w:i/>
                <w:szCs w:val="20"/>
                <w:lang w:eastAsia="sl-SI"/>
              </w:rPr>
              <w:t>projekt</w:t>
            </w:r>
            <w:r w:rsidR="00A40AFA">
              <w:rPr>
                <w:rFonts w:cs="Arial"/>
                <w:bCs/>
                <w:i/>
                <w:szCs w:val="20"/>
                <w:lang w:eastAsia="sl-SI"/>
              </w:rPr>
              <w:t>ov</w:t>
            </w:r>
            <w:r w:rsidRPr="009A5958">
              <w:rPr>
                <w:rFonts w:cs="Arial"/>
                <w:bCs/>
                <w:i/>
                <w:szCs w:val="20"/>
                <w:lang w:eastAsia="sl-SI"/>
              </w:rPr>
              <w:t xml:space="preserve"> za celotno obdobje trajanja operacije. Izhodiščno stanje je </w:t>
            </w:r>
            <w:r w:rsidR="008216A6">
              <w:rPr>
                <w:rFonts w:cs="Arial"/>
                <w:bCs/>
                <w:i/>
                <w:szCs w:val="20"/>
                <w:lang w:eastAsia="sl-SI"/>
              </w:rPr>
              <w:t>nič.)</w:t>
            </w:r>
          </w:p>
        </w:tc>
      </w:tr>
      <w:tr w:rsidR="00805151" w14:paraId="1E27E3F3" w14:textId="77777777" w:rsidTr="00805D8F">
        <w:tc>
          <w:tcPr>
            <w:tcW w:w="784" w:type="dxa"/>
            <w:vMerge w:val="restart"/>
            <w:shd w:val="clear" w:color="auto" w:fill="FDE9D9" w:themeFill="accent6" w:themeFillTint="33"/>
          </w:tcPr>
          <w:p w14:paraId="195A6DBD" w14:textId="77777777" w:rsidR="00805151" w:rsidRDefault="00805151" w:rsidP="00DE1092">
            <w:pPr>
              <w:tabs>
                <w:tab w:val="right" w:pos="8931"/>
              </w:tabs>
              <w:spacing w:line="240" w:lineRule="auto"/>
              <w:outlineLvl w:val="0"/>
              <w:rPr>
                <w:rFonts w:cs="Arial"/>
                <w:b/>
                <w:szCs w:val="20"/>
                <w:lang w:eastAsia="sl-SI"/>
              </w:rPr>
            </w:pPr>
            <w:proofErr w:type="spellStart"/>
            <w:r>
              <w:rPr>
                <w:rFonts w:cs="Arial"/>
                <w:b/>
                <w:szCs w:val="20"/>
                <w:lang w:eastAsia="sl-SI"/>
              </w:rPr>
              <w:t>Zap</w:t>
            </w:r>
            <w:proofErr w:type="spellEnd"/>
            <w:r>
              <w:rPr>
                <w:rFonts w:cs="Arial"/>
                <w:b/>
                <w:szCs w:val="20"/>
                <w:lang w:eastAsia="sl-SI"/>
              </w:rPr>
              <w:t xml:space="preserve">. št. </w:t>
            </w:r>
          </w:p>
        </w:tc>
        <w:tc>
          <w:tcPr>
            <w:tcW w:w="4740" w:type="dxa"/>
            <w:vMerge w:val="restart"/>
            <w:shd w:val="clear" w:color="auto" w:fill="FDE9D9" w:themeFill="accent6" w:themeFillTint="33"/>
          </w:tcPr>
          <w:p w14:paraId="3D30A0DC"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Naziv kazalnika za Sklop A</w:t>
            </w:r>
          </w:p>
        </w:tc>
        <w:tc>
          <w:tcPr>
            <w:tcW w:w="2976" w:type="dxa"/>
            <w:gridSpan w:val="2"/>
            <w:shd w:val="clear" w:color="auto" w:fill="FDE9D9" w:themeFill="accent6" w:themeFillTint="33"/>
          </w:tcPr>
          <w:p w14:paraId="0D97F06A"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Kohezijska regija</w:t>
            </w:r>
          </w:p>
        </w:tc>
        <w:tc>
          <w:tcPr>
            <w:tcW w:w="1230" w:type="dxa"/>
            <w:vMerge w:val="restart"/>
            <w:shd w:val="clear" w:color="auto" w:fill="FDE9D9" w:themeFill="accent6" w:themeFillTint="33"/>
          </w:tcPr>
          <w:p w14:paraId="18EED9D8"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Skupaj</w:t>
            </w:r>
          </w:p>
        </w:tc>
      </w:tr>
      <w:tr w:rsidR="00805151" w14:paraId="25257FE8" w14:textId="77777777" w:rsidTr="00805D8F">
        <w:tc>
          <w:tcPr>
            <w:tcW w:w="784" w:type="dxa"/>
            <w:vMerge/>
          </w:tcPr>
          <w:p w14:paraId="7B60A8C1" w14:textId="77777777" w:rsidR="00805151" w:rsidRDefault="00805151" w:rsidP="00DE1092">
            <w:pPr>
              <w:tabs>
                <w:tab w:val="right" w:pos="8931"/>
              </w:tabs>
              <w:spacing w:line="240" w:lineRule="auto"/>
              <w:outlineLvl w:val="0"/>
              <w:rPr>
                <w:rFonts w:cs="Arial"/>
                <w:b/>
                <w:szCs w:val="20"/>
                <w:lang w:eastAsia="sl-SI"/>
              </w:rPr>
            </w:pPr>
          </w:p>
        </w:tc>
        <w:tc>
          <w:tcPr>
            <w:tcW w:w="4740" w:type="dxa"/>
            <w:vMerge/>
          </w:tcPr>
          <w:p w14:paraId="4636FF41" w14:textId="77777777" w:rsidR="00805151" w:rsidRDefault="00805151" w:rsidP="00DE1092">
            <w:pPr>
              <w:tabs>
                <w:tab w:val="right" w:pos="8931"/>
              </w:tabs>
              <w:spacing w:line="240" w:lineRule="auto"/>
              <w:jc w:val="center"/>
              <w:outlineLvl w:val="0"/>
              <w:rPr>
                <w:rFonts w:cs="Arial"/>
                <w:b/>
                <w:szCs w:val="20"/>
                <w:lang w:eastAsia="sl-SI"/>
              </w:rPr>
            </w:pPr>
          </w:p>
        </w:tc>
        <w:tc>
          <w:tcPr>
            <w:tcW w:w="1701" w:type="dxa"/>
          </w:tcPr>
          <w:p w14:paraId="46EB464A"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vzhod</w:t>
            </w:r>
          </w:p>
        </w:tc>
        <w:tc>
          <w:tcPr>
            <w:tcW w:w="1275" w:type="dxa"/>
          </w:tcPr>
          <w:p w14:paraId="4AF47161"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zahod</w:t>
            </w:r>
          </w:p>
        </w:tc>
        <w:tc>
          <w:tcPr>
            <w:tcW w:w="1230" w:type="dxa"/>
            <w:vMerge/>
          </w:tcPr>
          <w:p w14:paraId="1EAE70AE" w14:textId="77777777" w:rsidR="00805151" w:rsidRDefault="00805151" w:rsidP="00DE1092">
            <w:pPr>
              <w:tabs>
                <w:tab w:val="right" w:pos="8931"/>
              </w:tabs>
              <w:spacing w:line="240" w:lineRule="auto"/>
              <w:outlineLvl w:val="0"/>
              <w:rPr>
                <w:rFonts w:cs="Arial"/>
                <w:b/>
                <w:szCs w:val="20"/>
                <w:lang w:eastAsia="sl-SI"/>
              </w:rPr>
            </w:pPr>
          </w:p>
        </w:tc>
      </w:tr>
      <w:tr w:rsidR="00805D8F" w14:paraId="4958B22C" w14:textId="77777777" w:rsidTr="00805D8F">
        <w:tc>
          <w:tcPr>
            <w:tcW w:w="784" w:type="dxa"/>
          </w:tcPr>
          <w:p w14:paraId="2AA89FB4" w14:textId="77777777" w:rsidR="00805D8F" w:rsidRDefault="00805D8F" w:rsidP="00DE1092">
            <w:pPr>
              <w:tabs>
                <w:tab w:val="right" w:pos="8931"/>
              </w:tabs>
              <w:spacing w:line="240" w:lineRule="auto"/>
              <w:outlineLvl w:val="0"/>
              <w:rPr>
                <w:rFonts w:cs="Arial"/>
                <w:b/>
                <w:szCs w:val="20"/>
                <w:lang w:eastAsia="sl-SI"/>
              </w:rPr>
            </w:pPr>
            <w:r>
              <w:rPr>
                <w:rFonts w:cs="Arial"/>
                <w:b/>
                <w:szCs w:val="20"/>
                <w:lang w:eastAsia="sl-SI"/>
              </w:rPr>
              <w:t>1.</w:t>
            </w:r>
          </w:p>
        </w:tc>
        <w:tc>
          <w:tcPr>
            <w:tcW w:w="4740" w:type="dxa"/>
          </w:tcPr>
          <w:p w14:paraId="22038D9D" w14:textId="77777777" w:rsidR="00805D8F" w:rsidRPr="00E538AB" w:rsidRDefault="00805D8F" w:rsidP="00DE1092">
            <w:pPr>
              <w:tabs>
                <w:tab w:val="right" w:pos="8931"/>
              </w:tabs>
              <w:spacing w:line="240" w:lineRule="auto"/>
              <w:jc w:val="both"/>
              <w:outlineLvl w:val="0"/>
              <w:rPr>
                <w:rFonts w:cs="Arial"/>
                <w:b/>
                <w:szCs w:val="20"/>
                <w:lang w:eastAsia="sl-SI"/>
              </w:rPr>
            </w:pPr>
            <w:r w:rsidRPr="00E538AB">
              <w:rPr>
                <w:szCs w:val="20"/>
              </w:rPr>
              <w:t>Vključitev dodiplomskih in podiplomskih študentov v projekte</w:t>
            </w:r>
          </w:p>
        </w:tc>
        <w:tc>
          <w:tcPr>
            <w:tcW w:w="1701" w:type="dxa"/>
          </w:tcPr>
          <w:p w14:paraId="7D5C95F9" w14:textId="77777777" w:rsidR="00805D8F" w:rsidRDefault="00805D8F" w:rsidP="00DE1092">
            <w:pPr>
              <w:tabs>
                <w:tab w:val="right" w:pos="8931"/>
              </w:tabs>
              <w:spacing w:line="240" w:lineRule="auto"/>
              <w:outlineLvl w:val="0"/>
              <w:rPr>
                <w:rFonts w:cs="Arial"/>
                <w:b/>
                <w:szCs w:val="20"/>
                <w:lang w:eastAsia="sl-SI"/>
              </w:rPr>
            </w:pPr>
          </w:p>
        </w:tc>
        <w:tc>
          <w:tcPr>
            <w:tcW w:w="1275" w:type="dxa"/>
          </w:tcPr>
          <w:p w14:paraId="63F27EC5" w14:textId="77777777" w:rsidR="00805D8F" w:rsidRDefault="00805D8F" w:rsidP="00DE1092">
            <w:pPr>
              <w:tabs>
                <w:tab w:val="right" w:pos="8931"/>
              </w:tabs>
              <w:spacing w:line="240" w:lineRule="auto"/>
              <w:outlineLvl w:val="0"/>
              <w:rPr>
                <w:rFonts w:cs="Arial"/>
                <w:b/>
                <w:szCs w:val="20"/>
                <w:lang w:eastAsia="sl-SI"/>
              </w:rPr>
            </w:pPr>
          </w:p>
        </w:tc>
        <w:tc>
          <w:tcPr>
            <w:tcW w:w="1230" w:type="dxa"/>
          </w:tcPr>
          <w:p w14:paraId="68F63B95" w14:textId="77777777" w:rsidR="00805D8F" w:rsidRDefault="00805D8F" w:rsidP="00DE1092">
            <w:pPr>
              <w:tabs>
                <w:tab w:val="right" w:pos="8931"/>
              </w:tabs>
              <w:spacing w:line="240" w:lineRule="auto"/>
              <w:outlineLvl w:val="0"/>
              <w:rPr>
                <w:rFonts w:cs="Arial"/>
                <w:b/>
                <w:szCs w:val="20"/>
                <w:lang w:eastAsia="sl-SI"/>
              </w:rPr>
            </w:pPr>
          </w:p>
        </w:tc>
      </w:tr>
      <w:tr w:rsidR="00805D8F" w14:paraId="11CC482E" w14:textId="77777777" w:rsidTr="00805D8F">
        <w:tc>
          <w:tcPr>
            <w:tcW w:w="784" w:type="dxa"/>
          </w:tcPr>
          <w:p w14:paraId="6AB8232A" w14:textId="77777777" w:rsidR="00805D8F" w:rsidRDefault="00805D8F" w:rsidP="00DE1092">
            <w:pPr>
              <w:tabs>
                <w:tab w:val="right" w:pos="8931"/>
              </w:tabs>
              <w:spacing w:line="240" w:lineRule="auto"/>
              <w:outlineLvl w:val="0"/>
              <w:rPr>
                <w:rFonts w:cs="Arial"/>
                <w:b/>
                <w:szCs w:val="20"/>
                <w:lang w:eastAsia="sl-SI"/>
              </w:rPr>
            </w:pPr>
            <w:r>
              <w:rPr>
                <w:rFonts w:cs="Arial"/>
                <w:b/>
                <w:szCs w:val="20"/>
                <w:lang w:eastAsia="sl-SI"/>
              </w:rPr>
              <w:t>2.</w:t>
            </w:r>
          </w:p>
        </w:tc>
        <w:tc>
          <w:tcPr>
            <w:tcW w:w="4740" w:type="dxa"/>
          </w:tcPr>
          <w:p w14:paraId="3529F2A7" w14:textId="77777777" w:rsidR="00805D8F" w:rsidRPr="00E538AB" w:rsidRDefault="00805D8F" w:rsidP="00DE1092">
            <w:pPr>
              <w:tabs>
                <w:tab w:val="right" w:pos="8931"/>
              </w:tabs>
              <w:spacing w:line="240" w:lineRule="auto"/>
              <w:jc w:val="both"/>
              <w:outlineLvl w:val="0"/>
              <w:rPr>
                <w:rFonts w:cs="Arial"/>
                <w:b/>
                <w:szCs w:val="20"/>
                <w:lang w:eastAsia="sl-SI"/>
              </w:rPr>
            </w:pPr>
            <w:r w:rsidRPr="00E538AB">
              <w:rPr>
                <w:szCs w:val="20"/>
              </w:rPr>
              <w:t>Število projektov, ki se bodo izvajali v okviru visokošolskih zavodov</w:t>
            </w:r>
          </w:p>
        </w:tc>
        <w:tc>
          <w:tcPr>
            <w:tcW w:w="1701" w:type="dxa"/>
          </w:tcPr>
          <w:p w14:paraId="254EB5D4" w14:textId="77777777" w:rsidR="00805D8F" w:rsidRDefault="00805D8F" w:rsidP="00DE1092">
            <w:pPr>
              <w:tabs>
                <w:tab w:val="right" w:pos="8931"/>
              </w:tabs>
              <w:spacing w:line="240" w:lineRule="auto"/>
              <w:outlineLvl w:val="0"/>
              <w:rPr>
                <w:rFonts w:cs="Arial"/>
                <w:b/>
                <w:szCs w:val="20"/>
                <w:lang w:eastAsia="sl-SI"/>
              </w:rPr>
            </w:pPr>
          </w:p>
        </w:tc>
        <w:tc>
          <w:tcPr>
            <w:tcW w:w="1275" w:type="dxa"/>
          </w:tcPr>
          <w:p w14:paraId="57A25297" w14:textId="77777777" w:rsidR="00805D8F" w:rsidRDefault="00805D8F" w:rsidP="00DE1092">
            <w:pPr>
              <w:tabs>
                <w:tab w:val="right" w:pos="8931"/>
              </w:tabs>
              <w:spacing w:line="240" w:lineRule="auto"/>
              <w:outlineLvl w:val="0"/>
              <w:rPr>
                <w:rFonts w:cs="Arial"/>
                <w:b/>
                <w:szCs w:val="20"/>
                <w:lang w:eastAsia="sl-SI"/>
              </w:rPr>
            </w:pPr>
          </w:p>
        </w:tc>
        <w:tc>
          <w:tcPr>
            <w:tcW w:w="1230" w:type="dxa"/>
          </w:tcPr>
          <w:p w14:paraId="09475D20" w14:textId="77777777" w:rsidR="00805D8F" w:rsidRDefault="00805D8F" w:rsidP="00DE1092">
            <w:pPr>
              <w:tabs>
                <w:tab w:val="right" w:pos="8931"/>
              </w:tabs>
              <w:spacing w:line="240" w:lineRule="auto"/>
              <w:outlineLvl w:val="0"/>
              <w:rPr>
                <w:rFonts w:cs="Arial"/>
                <w:b/>
                <w:szCs w:val="20"/>
                <w:lang w:eastAsia="sl-SI"/>
              </w:rPr>
            </w:pPr>
          </w:p>
        </w:tc>
      </w:tr>
      <w:tr w:rsidR="00805D8F" w14:paraId="0BF1F2F1" w14:textId="77777777" w:rsidTr="00805D8F">
        <w:tc>
          <w:tcPr>
            <w:tcW w:w="784" w:type="dxa"/>
          </w:tcPr>
          <w:p w14:paraId="64F9BEFC" w14:textId="77777777" w:rsidR="00805D8F" w:rsidRDefault="00805D8F" w:rsidP="00DE1092">
            <w:pPr>
              <w:tabs>
                <w:tab w:val="right" w:pos="8931"/>
              </w:tabs>
              <w:spacing w:line="240" w:lineRule="auto"/>
              <w:outlineLvl w:val="0"/>
              <w:rPr>
                <w:rFonts w:cs="Arial"/>
                <w:b/>
                <w:szCs w:val="20"/>
                <w:lang w:eastAsia="sl-SI"/>
              </w:rPr>
            </w:pPr>
            <w:r>
              <w:rPr>
                <w:rFonts w:cs="Arial"/>
                <w:b/>
                <w:szCs w:val="20"/>
                <w:lang w:eastAsia="sl-SI"/>
              </w:rPr>
              <w:t>3.</w:t>
            </w:r>
          </w:p>
        </w:tc>
        <w:tc>
          <w:tcPr>
            <w:tcW w:w="4740" w:type="dxa"/>
          </w:tcPr>
          <w:p w14:paraId="5C20C52D" w14:textId="77777777" w:rsidR="00805D8F" w:rsidRPr="00E538AB" w:rsidRDefault="00805D8F" w:rsidP="00DE1092">
            <w:pPr>
              <w:tabs>
                <w:tab w:val="right" w:pos="8931"/>
              </w:tabs>
              <w:spacing w:line="240" w:lineRule="auto"/>
              <w:outlineLvl w:val="0"/>
              <w:rPr>
                <w:rFonts w:cs="Arial"/>
                <w:b/>
                <w:szCs w:val="20"/>
                <w:lang w:eastAsia="sl-SI"/>
              </w:rPr>
            </w:pPr>
            <w:r w:rsidRPr="00E538AB">
              <w:rPr>
                <w:szCs w:val="20"/>
              </w:rPr>
              <w:t>Vključitev pedagoških mentorjev</w:t>
            </w:r>
          </w:p>
        </w:tc>
        <w:tc>
          <w:tcPr>
            <w:tcW w:w="1701" w:type="dxa"/>
          </w:tcPr>
          <w:p w14:paraId="7039444F" w14:textId="77777777" w:rsidR="00805D8F" w:rsidRDefault="00805D8F" w:rsidP="00DE1092">
            <w:pPr>
              <w:tabs>
                <w:tab w:val="right" w:pos="8931"/>
              </w:tabs>
              <w:spacing w:line="240" w:lineRule="auto"/>
              <w:outlineLvl w:val="0"/>
              <w:rPr>
                <w:rFonts w:cs="Arial"/>
                <w:b/>
                <w:szCs w:val="20"/>
                <w:lang w:eastAsia="sl-SI"/>
              </w:rPr>
            </w:pPr>
          </w:p>
        </w:tc>
        <w:tc>
          <w:tcPr>
            <w:tcW w:w="1275" w:type="dxa"/>
          </w:tcPr>
          <w:p w14:paraId="5FFE794B" w14:textId="77777777" w:rsidR="00805D8F" w:rsidRDefault="00805D8F" w:rsidP="00DE1092">
            <w:pPr>
              <w:tabs>
                <w:tab w:val="right" w:pos="8931"/>
              </w:tabs>
              <w:spacing w:line="240" w:lineRule="auto"/>
              <w:outlineLvl w:val="0"/>
              <w:rPr>
                <w:rFonts w:cs="Arial"/>
                <w:b/>
                <w:szCs w:val="20"/>
                <w:lang w:eastAsia="sl-SI"/>
              </w:rPr>
            </w:pPr>
          </w:p>
        </w:tc>
        <w:tc>
          <w:tcPr>
            <w:tcW w:w="1230" w:type="dxa"/>
          </w:tcPr>
          <w:p w14:paraId="40800FFB" w14:textId="77777777" w:rsidR="00805D8F" w:rsidRDefault="00805D8F" w:rsidP="00DE1092">
            <w:pPr>
              <w:tabs>
                <w:tab w:val="right" w:pos="8931"/>
              </w:tabs>
              <w:spacing w:line="240" w:lineRule="auto"/>
              <w:outlineLvl w:val="0"/>
              <w:rPr>
                <w:rFonts w:cs="Arial"/>
                <w:b/>
                <w:szCs w:val="20"/>
                <w:lang w:eastAsia="sl-SI"/>
              </w:rPr>
            </w:pPr>
          </w:p>
        </w:tc>
      </w:tr>
      <w:tr w:rsidR="00805D8F" w14:paraId="785B1535" w14:textId="77777777" w:rsidTr="00805D8F">
        <w:tc>
          <w:tcPr>
            <w:tcW w:w="784" w:type="dxa"/>
          </w:tcPr>
          <w:p w14:paraId="5C01CA76" w14:textId="77777777" w:rsidR="00805D8F" w:rsidRDefault="00805D8F" w:rsidP="00DE1092">
            <w:pPr>
              <w:tabs>
                <w:tab w:val="right" w:pos="8931"/>
              </w:tabs>
              <w:spacing w:line="240" w:lineRule="auto"/>
              <w:outlineLvl w:val="0"/>
              <w:rPr>
                <w:rFonts w:cs="Arial"/>
                <w:b/>
                <w:szCs w:val="20"/>
                <w:lang w:eastAsia="sl-SI"/>
              </w:rPr>
            </w:pPr>
            <w:r>
              <w:rPr>
                <w:rFonts w:cs="Arial"/>
                <w:b/>
                <w:szCs w:val="20"/>
                <w:lang w:eastAsia="sl-SI"/>
              </w:rPr>
              <w:t>4.</w:t>
            </w:r>
          </w:p>
        </w:tc>
        <w:tc>
          <w:tcPr>
            <w:tcW w:w="4740" w:type="dxa"/>
          </w:tcPr>
          <w:p w14:paraId="4BC0F293" w14:textId="77777777" w:rsidR="00805D8F" w:rsidRPr="00E538AB" w:rsidRDefault="005B2768" w:rsidP="00DE1092">
            <w:pPr>
              <w:tabs>
                <w:tab w:val="right" w:pos="8931"/>
              </w:tabs>
              <w:spacing w:line="240" w:lineRule="auto"/>
              <w:jc w:val="both"/>
              <w:outlineLvl w:val="0"/>
              <w:rPr>
                <w:szCs w:val="20"/>
              </w:rPr>
            </w:pPr>
            <w:r w:rsidRPr="00E538AB">
              <w:rPr>
                <w:szCs w:val="20"/>
              </w:rPr>
              <w:t xml:space="preserve">Vključitev delovnih mentorjev iz gospodarstva </w:t>
            </w:r>
          </w:p>
        </w:tc>
        <w:tc>
          <w:tcPr>
            <w:tcW w:w="1701" w:type="dxa"/>
          </w:tcPr>
          <w:p w14:paraId="4426C5D9" w14:textId="77777777" w:rsidR="00805D8F" w:rsidRDefault="00805D8F" w:rsidP="00DE1092">
            <w:pPr>
              <w:tabs>
                <w:tab w:val="right" w:pos="8931"/>
              </w:tabs>
              <w:spacing w:line="240" w:lineRule="auto"/>
              <w:outlineLvl w:val="0"/>
              <w:rPr>
                <w:rFonts w:cs="Arial"/>
                <w:b/>
                <w:szCs w:val="20"/>
                <w:lang w:eastAsia="sl-SI"/>
              </w:rPr>
            </w:pPr>
          </w:p>
        </w:tc>
        <w:tc>
          <w:tcPr>
            <w:tcW w:w="1275" w:type="dxa"/>
          </w:tcPr>
          <w:p w14:paraId="1E80E482" w14:textId="77777777" w:rsidR="00805D8F" w:rsidRDefault="00805D8F" w:rsidP="00DE1092">
            <w:pPr>
              <w:tabs>
                <w:tab w:val="right" w:pos="8931"/>
              </w:tabs>
              <w:spacing w:line="240" w:lineRule="auto"/>
              <w:outlineLvl w:val="0"/>
              <w:rPr>
                <w:rFonts w:cs="Arial"/>
                <w:b/>
                <w:szCs w:val="20"/>
                <w:lang w:eastAsia="sl-SI"/>
              </w:rPr>
            </w:pPr>
          </w:p>
        </w:tc>
        <w:tc>
          <w:tcPr>
            <w:tcW w:w="1230" w:type="dxa"/>
          </w:tcPr>
          <w:p w14:paraId="51CB1E6D" w14:textId="77777777" w:rsidR="00805D8F" w:rsidRDefault="00805D8F" w:rsidP="00DE1092">
            <w:pPr>
              <w:tabs>
                <w:tab w:val="right" w:pos="8931"/>
              </w:tabs>
              <w:spacing w:line="240" w:lineRule="auto"/>
              <w:outlineLvl w:val="0"/>
              <w:rPr>
                <w:rFonts w:cs="Arial"/>
                <w:b/>
                <w:szCs w:val="20"/>
                <w:lang w:eastAsia="sl-SI"/>
              </w:rPr>
            </w:pPr>
          </w:p>
        </w:tc>
      </w:tr>
      <w:tr w:rsidR="00805D8F" w14:paraId="43428ADF" w14:textId="77777777" w:rsidTr="00805D8F">
        <w:tc>
          <w:tcPr>
            <w:tcW w:w="784" w:type="dxa"/>
          </w:tcPr>
          <w:p w14:paraId="59499BBF" w14:textId="77777777" w:rsidR="00805D8F" w:rsidRDefault="00805D8F" w:rsidP="00DE1092">
            <w:pPr>
              <w:tabs>
                <w:tab w:val="right" w:pos="8931"/>
              </w:tabs>
              <w:spacing w:line="240" w:lineRule="auto"/>
              <w:outlineLvl w:val="0"/>
              <w:rPr>
                <w:rFonts w:cs="Arial"/>
                <w:b/>
                <w:szCs w:val="20"/>
                <w:lang w:eastAsia="sl-SI"/>
              </w:rPr>
            </w:pPr>
            <w:r>
              <w:rPr>
                <w:rFonts w:cs="Arial"/>
                <w:b/>
                <w:szCs w:val="20"/>
                <w:lang w:eastAsia="sl-SI"/>
              </w:rPr>
              <w:t>5.</w:t>
            </w:r>
          </w:p>
        </w:tc>
        <w:tc>
          <w:tcPr>
            <w:tcW w:w="4740" w:type="dxa"/>
          </w:tcPr>
          <w:p w14:paraId="77E8D436" w14:textId="77777777" w:rsidR="00805D8F" w:rsidRPr="00E538AB" w:rsidRDefault="00805D8F" w:rsidP="00DE1092">
            <w:pPr>
              <w:tabs>
                <w:tab w:val="right" w:pos="8931"/>
              </w:tabs>
              <w:spacing w:line="240" w:lineRule="auto"/>
              <w:jc w:val="both"/>
              <w:outlineLvl w:val="0"/>
              <w:rPr>
                <w:rFonts w:cs="Arial"/>
                <w:b/>
                <w:szCs w:val="20"/>
                <w:lang w:eastAsia="sl-SI"/>
              </w:rPr>
            </w:pPr>
            <w:r w:rsidRPr="00E538AB">
              <w:rPr>
                <w:szCs w:val="20"/>
              </w:rPr>
              <w:t>Vključitev podpornega strokovnega osebja na visokošolskih zavodih</w:t>
            </w:r>
          </w:p>
        </w:tc>
        <w:tc>
          <w:tcPr>
            <w:tcW w:w="1701" w:type="dxa"/>
          </w:tcPr>
          <w:p w14:paraId="3A22160D" w14:textId="77777777" w:rsidR="00805D8F" w:rsidRDefault="00805D8F" w:rsidP="00DE1092">
            <w:pPr>
              <w:tabs>
                <w:tab w:val="right" w:pos="8931"/>
              </w:tabs>
              <w:spacing w:line="240" w:lineRule="auto"/>
              <w:outlineLvl w:val="0"/>
              <w:rPr>
                <w:rFonts w:cs="Arial"/>
                <w:b/>
                <w:szCs w:val="20"/>
                <w:lang w:eastAsia="sl-SI"/>
              </w:rPr>
            </w:pPr>
          </w:p>
        </w:tc>
        <w:tc>
          <w:tcPr>
            <w:tcW w:w="1275" w:type="dxa"/>
          </w:tcPr>
          <w:p w14:paraId="48B4C312" w14:textId="77777777" w:rsidR="00805D8F" w:rsidRDefault="00805D8F" w:rsidP="00DE1092">
            <w:pPr>
              <w:tabs>
                <w:tab w:val="right" w:pos="8931"/>
              </w:tabs>
              <w:spacing w:line="240" w:lineRule="auto"/>
              <w:outlineLvl w:val="0"/>
              <w:rPr>
                <w:rFonts w:cs="Arial"/>
                <w:b/>
                <w:szCs w:val="20"/>
                <w:lang w:eastAsia="sl-SI"/>
              </w:rPr>
            </w:pPr>
          </w:p>
        </w:tc>
        <w:tc>
          <w:tcPr>
            <w:tcW w:w="1230" w:type="dxa"/>
          </w:tcPr>
          <w:p w14:paraId="59AC54EA" w14:textId="77777777" w:rsidR="00805D8F" w:rsidRDefault="00805D8F" w:rsidP="00DE1092">
            <w:pPr>
              <w:tabs>
                <w:tab w:val="right" w:pos="8931"/>
              </w:tabs>
              <w:spacing w:line="240" w:lineRule="auto"/>
              <w:outlineLvl w:val="0"/>
              <w:rPr>
                <w:rFonts w:cs="Arial"/>
                <w:b/>
                <w:szCs w:val="20"/>
                <w:lang w:eastAsia="sl-SI"/>
              </w:rPr>
            </w:pPr>
          </w:p>
        </w:tc>
      </w:tr>
    </w:tbl>
    <w:p w14:paraId="6AD65C22" w14:textId="77777777" w:rsidR="00805D8F" w:rsidRPr="009A5958" w:rsidRDefault="00805D8F" w:rsidP="00DE1092">
      <w:pPr>
        <w:shd w:val="clear" w:color="auto" w:fill="FFFFFF"/>
        <w:tabs>
          <w:tab w:val="right" w:pos="8931"/>
        </w:tabs>
        <w:spacing w:line="240" w:lineRule="auto"/>
        <w:outlineLvl w:val="0"/>
        <w:rPr>
          <w:rFonts w:cs="Arial"/>
          <w:b/>
          <w:szCs w:val="20"/>
          <w:lang w:eastAsia="sl-SI"/>
        </w:rPr>
      </w:pPr>
    </w:p>
    <w:p w14:paraId="3C997D5C" w14:textId="77777777" w:rsidR="0003077A" w:rsidRDefault="0003077A" w:rsidP="00DE1092">
      <w:pPr>
        <w:shd w:val="clear" w:color="auto" w:fill="FFFFFF"/>
        <w:tabs>
          <w:tab w:val="right" w:pos="8931"/>
        </w:tabs>
        <w:spacing w:line="240" w:lineRule="auto"/>
        <w:outlineLvl w:val="0"/>
        <w:rPr>
          <w:rFonts w:cs="Arial"/>
          <w:b/>
          <w:szCs w:val="20"/>
          <w:lang w:eastAsia="sl-SI"/>
        </w:rPr>
      </w:pPr>
    </w:p>
    <w:tbl>
      <w:tblPr>
        <w:tblStyle w:val="Tabelamrea"/>
        <w:tblW w:w="0" w:type="auto"/>
        <w:tblLook w:val="04A0" w:firstRow="1" w:lastRow="0" w:firstColumn="1" w:lastColumn="0" w:noHBand="0" w:noVBand="1"/>
      </w:tblPr>
      <w:tblGrid>
        <w:gridCol w:w="704"/>
        <w:gridCol w:w="4820"/>
        <w:gridCol w:w="1701"/>
        <w:gridCol w:w="1275"/>
        <w:gridCol w:w="1230"/>
      </w:tblGrid>
      <w:tr w:rsidR="00805151" w14:paraId="12C7A0BC" w14:textId="77777777" w:rsidTr="00AB2EF1">
        <w:tc>
          <w:tcPr>
            <w:tcW w:w="9730" w:type="dxa"/>
            <w:gridSpan w:val="5"/>
            <w:shd w:val="clear" w:color="auto" w:fill="FDE9D9" w:themeFill="accent6" w:themeFillTint="33"/>
          </w:tcPr>
          <w:p w14:paraId="676B19BF" w14:textId="77777777" w:rsidR="00805151" w:rsidRDefault="00805151" w:rsidP="00DE1092">
            <w:pPr>
              <w:tabs>
                <w:tab w:val="right" w:pos="8931"/>
              </w:tabs>
              <w:spacing w:line="240" w:lineRule="auto"/>
              <w:jc w:val="both"/>
              <w:outlineLvl w:val="0"/>
              <w:rPr>
                <w:rFonts w:cs="Arial"/>
                <w:b/>
                <w:szCs w:val="20"/>
                <w:lang w:eastAsia="sl-SI"/>
              </w:rPr>
            </w:pPr>
            <w:r>
              <w:rPr>
                <w:rFonts w:cs="Arial"/>
                <w:b/>
                <w:bCs/>
                <w:szCs w:val="20"/>
                <w:lang w:eastAsia="sl-SI"/>
              </w:rPr>
              <w:t xml:space="preserve">D2. </w:t>
            </w:r>
            <w:r w:rsidRPr="009A5958">
              <w:rPr>
                <w:rFonts w:cs="Arial"/>
                <w:b/>
                <w:bCs/>
                <w:szCs w:val="20"/>
                <w:lang w:eastAsia="sl-SI"/>
              </w:rPr>
              <w:t>KAZALNIKI ZA</w:t>
            </w:r>
            <w:r>
              <w:rPr>
                <w:rFonts w:cs="Arial"/>
                <w:b/>
                <w:bCs/>
                <w:szCs w:val="20"/>
                <w:lang w:eastAsia="sl-SI"/>
              </w:rPr>
              <w:t xml:space="preserve"> SPREMLJANJE USPEŠNOSTI OPERACIJE</w:t>
            </w:r>
            <w:r w:rsidR="00B02393">
              <w:rPr>
                <w:rFonts w:cs="Arial"/>
                <w:b/>
                <w:bCs/>
                <w:szCs w:val="20"/>
                <w:lang w:eastAsia="sl-SI"/>
              </w:rPr>
              <w:t xml:space="preserve"> ZA SKLOP</w:t>
            </w:r>
            <w:r>
              <w:rPr>
                <w:rFonts w:cs="Arial"/>
                <w:b/>
                <w:bCs/>
                <w:szCs w:val="20"/>
                <w:lang w:eastAsia="sl-SI"/>
              </w:rPr>
              <w:t xml:space="preserve"> B</w:t>
            </w:r>
            <w:r w:rsidRPr="009A5958">
              <w:rPr>
                <w:rFonts w:cs="Arial"/>
                <w:b/>
                <w:bCs/>
                <w:szCs w:val="20"/>
                <w:lang w:eastAsia="sl-SI"/>
              </w:rPr>
              <w:t xml:space="preserve"> </w:t>
            </w:r>
            <w:r w:rsidRPr="009A5958">
              <w:rPr>
                <w:rFonts w:cs="Arial"/>
                <w:bCs/>
                <w:i/>
                <w:szCs w:val="20"/>
                <w:lang w:eastAsia="sl-SI"/>
              </w:rPr>
              <w:t xml:space="preserve">(V tej rubriki prijavitelj številčno ovrednoti pričakovane učinke </w:t>
            </w:r>
            <w:r w:rsidR="0010434D">
              <w:rPr>
                <w:rFonts w:cs="Arial"/>
                <w:bCs/>
                <w:i/>
                <w:szCs w:val="20"/>
                <w:lang w:eastAsia="sl-SI"/>
              </w:rPr>
              <w:t>načrtovanih</w:t>
            </w:r>
            <w:r w:rsidR="00A40AFA">
              <w:rPr>
                <w:rFonts w:cs="Arial"/>
                <w:bCs/>
                <w:i/>
                <w:szCs w:val="20"/>
                <w:lang w:eastAsia="sl-SI"/>
              </w:rPr>
              <w:t xml:space="preserve"> </w:t>
            </w:r>
            <w:r w:rsidRPr="009A5958">
              <w:rPr>
                <w:rFonts w:cs="Arial"/>
                <w:bCs/>
                <w:i/>
                <w:szCs w:val="20"/>
                <w:lang w:eastAsia="sl-SI"/>
              </w:rPr>
              <w:t>projekt</w:t>
            </w:r>
            <w:r w:rsidR="00A40AFA">
              <w:rPr>
                <w:rFonts w:cs="Arial"/>
                <w:bCs/>
                <w:i/>
                <w:szCs w:val="20"/>
                <w:lang w:eastAsia="sl-SI"/>
              </w:rPr>
              <w:t>ov</w:t>
            </w:r>
            <w:r w:rsidRPr="009A5958">
              <w:rPr>
                <w:rFonts w:cs="Arial"/>
                <w:bCs/>
                <w:i/>
                <w:szCs w:val="20"/>
                <w:lang w:eastAsia="sl-SI"/>
              </w:rPr>
              <w:t xml:space="preserve"> za celotno obdobje trajanja operacije. Izhodiščno stanje je </w:t>
            </w:r>
            <w:r w:rsidR="00320829">
              <w:rPr>
                <w:rFonts w:cs="Arial"/>
                <w:bCs/>
                <w:i/>
                <w:szCs w:val="20"/>
                <w:lang w:eastAsia="sl-SI"/>
              </w:rPr>
              <w:t>nič</w:t>
            </w:r>
            <w:r w:rsidRPr="009A5958">
              <w:rPr>
                <w:rFonts w:cs="Arial"/>
                <w:bCs/>
                <w:i/>
                <w:szCs w:val="20"/>
                <w:lang w:eastAsia="sl-SI"/>
              </w:rPr>
              <w:t>.)</w:t>
            </w:r>
          </w:p>
        </w:tc>
      </w:tr>
      <w:tr w:rsidR="00805151" w14:paraId="02067224" w14:textId="77777777" w:rsidTr="00A40AFA">
        <w:tc>
          <w:tcPr>
            <w:tcW w:w="704" w:type="dxa"/>
            <w:vMerge w:val="restart"/>
            <w:shd w:val="clear" w:color="auto" w:fill="FDE9D9" w:themeFill="accent6" w:themeFillTint="33"/>
          </w:tcPr>
          <w:p w14:paraId="0F6E18CD" w14:textId="77777777" w:rsidR="00805151" w:rsidRDefault="00805151" w:rsidP="00DE1092">
            <w:pPr>
              <w:tabs>
                <w:tab w:val="right" w:pos="8931"/>
              </w:tabs>
              <w:spacing w:line="240" w:lineRule="auto"/>
              <w:jc w:val="center"/>
              <w:outlineLvl w:val="0"/>
              <w:rPr>
                <w:rFonts w:cs="Arial"/>
                <w:b/>
                <w:szCs w:val="20"/>
                <w:lang w:eastAsia="sl-SI"/>
              </w:rPr>
            </w:pPr>
            <w:proofErr w:type="spellStart"/>
            <w:r>
              <w:rPr>
                <w:rFonts w:cs="Arial"/>
                <w:b/>
                <w:szCs w:val="20"/>
                <w:lang w:eastAsia="sl-SI"/>
              </w:rPr>
              <w:t>Zap</w:t>
            </w:r>
            <w:proofErr w:type="spellEnd"/>
            <w:r>
              <w:rPr>
                <w:rFonts w:cs="Arial"/>
                <w:b/>
                <w:szCs w:val="20"/>
                <w:lang w:eastAsia="sl-SI"/>
              </w:rPr>
              <w:t>. št.</w:t>
            </w:r>
          </w:p>
        </w:tc>
        <w:tc>
          <w:tcPr>
            <w:tcW w:w="4820" w:type="dxa"/>
            <w:vMerge w:val="restart"/>
            <w:shd w:val="clear" w:color="auto" w:fill="FDE9D9" w:themeFill="accent6" w:themeFillTint="33"/>
          </w:tcPr>
          <w:p w14:paraId="0DBA3569" w14:textId="77777777" w:rsidR="00805151" w:rsidRPr="00E538AB" w:rsidRDefault="00805151" w:rsidP="00DE1092">
            <w:pPr>
              <w:tabs>
                <w:tab w:val="right" w:pos="8931"/>
              </w:tabs>
              <w:spacing w:line="240" w:lineRule="auto"/>
              <w:jc w:val="center"/>
              <w:outlineLvl w:val="0"/>
              <w:rPr>
                <w:rFonts w:cs="Arial"/>
                <w:b/>
                <w:szCs w:val="20"/>
                <w:lang w:eastAsia="sl-SI"/>
              </w:rPr>
            </w:pPr>
            <w:r w:rsidRPr="00E538AB">
              <w:rPr>
                <w:rFonts w:cs="Arial"/>
                <w:b/>
                <w:szCs w:val="20"/>
                <w:lang w:eastAsia="sl-SI"/>
              </w:rPr>
              <w:t>Naziv kazalnika</w:t>
            </w:r>
            <w:r w:rsidR="00B02393" w:rsidRPr="00E538AB">
              <w:rPr>
                <w:rFonts w:cs="Arial"/>
                <w:b/>
                <w:szCs w:val="20"/>
                <w:lang w:eastAsia="sl-SI"/>
              </w:rPr>
              <w:t xml:space="preserve"> za Sklop B</w:t>
            </w:r>
          </w:p>
        </w:tc>
        <w:tc>
          <w:tcPr>
            <w:tcW w:w="2976" w:type="dxa"/>
            <w:gridSpan w:val="2"/>
            <w:shd w:val="clear" w:color="auto" w:fill="FDE9D9" w:themeFill="accent6" w:themeFillTint="33"/>
          </w:tcPr>
          <w:p w14:paraId="3B9FB4D1"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Kohezijska regija</w:t>
            </w:r>
          </w:p>
          <w:p w14:paraId="78E88E30" w14:textId="77777777" w:rsidR="00805151" w:rsidRDefault="00805151" w:rsidP="00DE1092">
            <w:pPr>
              <w:tabs>
                <w:tab w:val="right" w:pos="8931"/>
              </w:tabs>
              <w:spacing w:line="240" w:lineRule="auto"/>
              <w:jc w:val="center"/>
              <w:outlineLvl w:val="0"/>
              <w:rPr>
                <w:rFonts w:cs="Arial"/>
                <w:b/>
                <w:szCs w:val="20"/>
                <w:lang w:eastAsia="sl-SI"/>
              </w:rPr>
            </w:pPr>
          </w:p>
        </w:tc>
        <w:tc>
          <w:tcPr>
            <w:tcW w:w="1230" w:type="dxa"/>
            <w:vMerge w:val="restart"/>
            <w:shd w:val="clear" w:color="auto" w:fill="FDE9D9" w:themeFill="accent6" w:themeFillTint="33"/>
          </w:tcPr>
          <w:p w14:paraId="0CA3C698"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Skupaj</w:t>
            </w:r>
          </w:p>
        </w:tc>
      </w:tr>
      <w:tr w:rsidR="00805151" w14:paraId="58B8A357" w14:textId="77777777" w:rsidTr="000B301D">
        <w:tc>
          <w:tcPr>
            <w:tcW w:w="704" w:type="dxa"/>
            <w:vMerge/>
          </w:tcPr>
          <w:p w14:paraId="4C55760A" w14:textId="77777777" w:rsidR="00805151" w:rsidRDefault="00805151" w:rsidP="00DE1092">
            <w:pPr>
              <w:tabs>
                <w:tab w:val="right" w:pos="8931"/>
              </w:tabs>
              <w:spacing w:line="240" w:lineRule="auto"/>
              <w:jc w:val="center"/>
              <w:outlineLvl w:val="0"/>
              <w:rPr>
                <w:rFonts w:cs="Arial"/>
                <w:b/>
                <w:szCs w:val="20"/>
                <w:lang w:eastAsia="sl-SI"/>
              </w:rPr>
            </w:pPr>
          </w:p>
        </w:tc>
        <w:tc>
          <w:tcPr>
            <w:tcW w:w="4820" w:type="dxa"/>
            <w:vMerge/>
          </w:tcPr>
          <w:p w14:paraId="059E48DD" w14:textId="77777777" w:rsidR="00805151" w:rsidRPr="00E538AB" w:rsidRDefault="00805151" w:rsidP="00DE1092">
            <w:pPr>
              <w:tabs>
                <w:tab w:val="right" w:pos="8931"/>
              </w:tabs>
              <w:spacing w:line="240" w:lineRule="auto"/>
              <w:jc w:val="center"/>
              <w:outlineLvl w:val="0"/>
              <w:rPr>
                <w:rFonts w:cs="Arial"/>
                <w:b/>
                <w:szCs w:val="20"/>
                <w:lang w:eastAsia="sl-SI"/>
              </w:rPr>
            </w:pPr>
          </w:p>
        </w:tc>
        <w:tc>
          <w:tcPr>
            <w:tcW w:w="1701" w:type="dxa"/>
            <w:shd w:val="clear" w:color="auto" w:fill="FDE9D9" w:themeFill="accent6" w:themeFillTint="33"/>
          </w:tcPr>
          <w:p w14:paraId="245DE7A1"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vzhod</w:t>
            </w:r>
          </w:p>
        </w:tc>
        <w:tc>
          <w:tcPr>
            <w:tcW w:w="1275" w:type="dxa"/>
            <w:shd w:val="clear" w:color="auto" w:fill="FDE9D9" w:themeFill="accent6" w:themeFillTint="33"/>
          </w:tcPr>
          <w:p w14:paraId="418BDECF" w14:textId="77777777" w:rsidR="00805151" w:rsidRDefault="00805151" w:rsidP="00DE1092">
            <w:pPr>
              <w:tabs>
                <w:tab w:val="right" w:pos="8931"/>
              </w:tabs>
              <w:spacing w:line="240" w:lineRule="auto"/>
              <w:jc w:val="center"/>
              <w:outlineLvl w:val="0"/>
              <w:rPr>
                <w:rFonts w:cs="Arial"/>
                <w:b/>
                <w:szCs w:val="20"/>
                <w:lang w:eastAsia="sl-SI"/>
              </w:rPr>
            </w:pPr>
            <w:r>
              <w:rPr>
                <w:rFonts w:cs="Arial"/>
                <w:b/>
                <w:szCs w:val="20"/>
                <w:lang w:eastAsia="sl-SI"/>
              </w:rPr>
              <w:t>zahod</w:t>
            </w:r>
          </w:p>
        </w:tc>
        <w:tc>
          <w:tcPr>
            <w:tcW w:w="1230" w:type="dxa"/>
            <w:vMerge/>
          </w:tcPr>
          <w:p w14:paraId="2DEF8471" w14:textId="77777777" w:rsidR="00805151" w:rsidRDefault="00805151" w:rsidP="00DE1092">
            <w:pPr>
              <w:tabs>
                <w:tab w:val="right" w:pos="8931"/>
              </w:tabs>
              <w:spacing w:line="240" w:lineRule="auto"/>
              <w:outlineLvl w:val="0"/>
              <w:rPr>
                <w:rFonts w:cs="Arial"/>
                <w:b/>
                <w:szCs w:val="20"/>
                <w:lang w:eastAsia="sl-SI"/>
              </w:rPr>
            </w:pPr>
          </w:p>
        </w:tc>
      </w:tr>
      <w:tr w:rsidR="00805151" w14:paraId="4F26C5EA" w14:textId="77777777" w:rsidTr="00A40AFA">
        <w:tc>
          <w:tcPr>
            <w:tcW w:w="704" w:type="dxa"/>
          </w:tcPr>
          <w:p w14:paraId="3E5F149A" w14:textId="77777777" w:rsidR="00805151" w:rsidRPr="001704EC" w:rsidRDefault="00805151" w:rsidP="00DE1092">
            <w:pPr>
              <w:tabs>
                <w:tab w:val="right" w:pos="8931"/>
              </w:tabs>
              <w:spacing w:line="240" w:lineRule="auto"/>
              <w:outlineLvl w:val="0"/>
              <w:rPr>
                <w:sz w:val="22"/>
                <w:szCs w:val="22"/>
              </w:rPr>
            </w:pPr>
            <w:r>
              <w:rPr>
                <w:rFonts w:cs="Arial"/>
                <w:b/>
                <w:szCs w:val="20"/>
                <w:lang w:eastAsia="sl-SI"/>
              </w:rPr>
              <w:t>1.</w:t>
            </w:r>
          </w:p>
        </w:tc>
        <w:tc>
          <w:tcPr>
            <w:tcW w:w="4820" w:type="dxa"/>
          </w:tcPr>
          <w:p w14:paraId="60A6232C" w14:textId="77777777" w:rsidR="00805151" w:rsidRPr="00E538AB" w:rsidRDefault="00805151" w:rsidP="00DE1092">
            <w:pPr>
              <w:tabs>
                <w:tab w:val="right" w:pos="8931"/>
              </w:tabs>
              <w:spacing w:line="240" w:lineRule="auto"/>
              <w:jc w:val="both"/>
              <w:outlineLvl w:val="0"/>
              <w:rPr>
                <w:rFonts w:cs="Arial"/>
                <w:b/>
                <w:szCs w:val="20"/>
                <w:lang w:eastAsia="sl-SI"/>
              </w:rPr>
            </w:pPr>
            <w:r w:rsidRPr="00E538AB">
              <w:rPr>
                <w:szCs w:val="20"/>
              </w:rPr>
              <w:t>Vključitev dodiplomskih in podiplomskih študentov v projekte</w:t>
            </w:r>
          </w:p>
        </w:tc>
        <w:tc>
          <w:tcPr>
            <w:tcW w:w="1701" w:type="dxa"/>
          </w:tcPr>
          <w:p w14:paraId="60A036E9" w14:textId="77777777" w:rsidR="00805151" w:rsidRDefault="00805151" w:rsidP="00DE1092">
            <w:pPr>
              <w:tabs>
                <w:tab w:val="right" w:pos="8931"/>
              </w:tabs>
              <w:spacing w:line="240" w:lineRule="auto"/>
              <w:outlineLvl w:val="0"/>
              <w:rPr>
                <w:rFonts w:cs="Arial"/>
                <w:b/>
                <w:szCs w:val="20"/>
                <w:lang w:eastAsia="sl-SI"/>
              </w:rPr>
            </w:pPr>
          </w:p>
        </w:tc>
        <w:tc>
          <w:tcPr>
            <w:tcW w:w="1275" w:type="dxa"/>
          </w:tcPr>
          <w:p w14:paraId="7D676002" w14:textId="77777777" w:rsidR="00805151" w:rsidRDefault="00805151" w:rsidP="00DE1092">
            <w:pPr>
              <w:tabs>
                <w:tab w:val="right" w:pos="8931"/>
              </w:tabs>
              <w:spacing w:line="240" w:lineRule="auto"/>
              <w:outlineLvl w:val="0"/>
              <w:rPr>
                <w:rFonts w:cs="Arial"/>
                <w:b/>
                <w:szCs w:val="20"/>
                <w:lang w:eastAsia="sl-SI"/>
              </w:rPr>
            </w:pPr>
          </w:p>
        </w:tc>
        <w:tc>
          <w:tcPr>
            <w:tcW w:w="1230" w:type="dxa"/>
          </w:tcPr>
          <w:p w14:paraId="01DB24FE" w14:textId="77777777" w:rsidR="00805151" w:rsidRDefault="00805151" w:rsidP="00DE1092">
            <w:pPr>
              <w:tabs>
                <w:tab w:val="right" w:pos="8931"/>
              </w:tabs>
              <w:spacing w:line="240" w:lineRule="auto"/>
              <w:outlineLvl w:val="0"/>
              <w:rPr>
                <w:rFonts w:cs="Arial"/>
                <w:b/>
                <w:szCs w:val="20"/>
                <w:lang w:eastAsia="sl-SI"/>
              </w:rPr>
            </w:pPr>
          </w:p>
        </w:tc>
      </w:tr>
      <w:tr w:rsidR="00805151" w14:paraId="1241C9E8" w14:textId="77777777" w:rsidTr="00A40AFA">
        <w:tc>
          <w:tcPr>
            <w:tcW w:w="704" w:type="dxa"/>
          </w:tcPr>
          <w:p w14:paraId="1D839135" w14:textId="77777777" w:rsidR="00805151" w:rsidRDefault="00805151" w:rsidP="00DE1092">
            <w:pPr>
              <w:tabs>
                <w:tab w:val="right" w:pos="8931"/>
              </w:tabs>
              <w:spacing w:line="240" w:lineRule="auto"/>
              <w:outlineLvl w:val="0"/>
              <w:rPr>
                <w:sz w:val="22"/>
                <w:szCs w:val="22"/>
              </w:rPr>
            </w:pPr>
            <w:r>
              <w:rPr>
                <w:rFonts w:cs="Arial"/>
                <w:b/>
                <w:szCs w:val="20"/>
                <w:lang w:eastAsia="sl-SI"/>
              </w:rPr>
              <w:t>2.</w:t>
            </w:r>
          </w:p>
        </w:tc>
        <w:tc>
          <w:tcPr>
            <w:tcW w:w="4820" w:type="dxa"/>
          </w:tcPr>
          <w:p w14:paraId="5B6657A6" w14:textId="77777777" w:rsidR="00805151" w:rsidRPr="00E538AB" w:rsidRDefault="00805151" w:rsidP="00DE1092">
            <w:pPr>
              <w:tabs>
                <w:tab w:val="right" w:pos="8931"/>
              </w:tabs>
              <w:spacing w:line="240" w:lineRule="auto"/>
              <w:jc w:val="both"/>
              <w:outlineLvl w:val="0"/>
              <w:rPr>
                <w:rFonts w:cs="Arial"/>
                <w:b/>
                <w:szCs w:val="20"/>
                <w:lang w:eastAsia="sl-SI"/>
              </w:rPr>
            </w:pPr>
            <w:r w:rsidRPr="00E538AB">
              <w:rPr>
                <w:szCs w:val="20"/>
              </w:rPr>
              <w:t>Število projektov, ki se bodo izvajali v okviru visokošolskih zavodov</w:t>
            </w:r>
          </w:p>
        </w:tc>
        <w:tc>
          <w:tcPr>
            <w:tcW w:w="1701" w:type="dxa"/>
          </w:tcPr>
          <w:p w14:paraId="003D5A65" w14:textId="77777777" w:rsidR="00805151" w:rsidRDefault="00805151" w:rsidP="00DE1092">
            <w:pPr>
              <w:tabs>
                <w:tab w:val="right" w:pos="8931"/>
              </w:tabs>
              <w:spacing w:line="240" w:lineRule="auto"/>
              <w:outlineLvl w:val="0"/>
              <w:rPr>
                <w:rFonts w:cs="Arial"/>
                <w:b/>
                <w:szCs w:val="20"/>
                <w:lang w:eastAsia="sl-SI"/>
              </w:rPr>
            </w:pPr>
          </w:p>
        </w:tc>
        <w:tc>
          <w:tcPr>
            <w:tcW w:w="1275" w:type="dxa"/>
          </w:tcPr>
          <w:p w14:paraId="4CC1750F" w14:textId="77777777" w:rsidR="00805151" w:rsidRDefault="00805151" w:rsidP="00DE1092">
            <w:pPr>
              <w:tabs>
                <w:tab w:val="right" w:pos="8931"/>
              </w:tabs>
              <w:spacing w:line="240" w:lineRule="auto"/>
              <w:outlineLvl w:val="0"/>
              <w:rPr>
                <w:rFonts w:cs="Arial"/>
                <w:b/>
                <w:szCs w:val="20"/>
                <w:lang w:eastAsia="sl-SI"/>
              </w:rPr>
            </w:pPr>
          </w:p>
        </w:tc>
        <w:tc>
          <w:tcPr>
            <w:tcW w:w="1230" w:type="dxa"/>
          </w:tcPr>
          <w:p w14:paraId="34B4AC46" w14:textId="77777777" w:rsidR="00805151" w:rsidRDefault="00805151" w:rsidP="00DE1092">
            <w:pPr>
              <w:tabs>
                <w:tab w:val="right" w:pos="8931"/>
              </w:tabs>
              <w:spacing w:line="240" w:lineRule="auto"/>
              <w:outlineLvl w:val="0"/>
              <w:rPr>
                <w:rFonts w:cs="Arial"/>
                <w:b/>
                <w:szCs w:val="20"/>
                <w:lang w:eastAsia="sl-SI"/>
              </w:rPr>
            </w:pPr>
          </w:p>
        </w:tc>
      </w:tr>
      <w:tr w:rsidR="00805151" w14:paraId="7DB52FF2" w14:textId="77777777" w:rsidTr="00A40AFA">
        <w:tc>
          <w:tcPr>
            <w:tcW w:w="704" w:type="dxa"/>
          </w:tcPr>
          <w:p w14:paraId="00EB7FE8" w14:textId="77777777" w:rsidR="00805151" w:rsidRPr="001704EC" w:rsidRDefault="00805151" w:rsidP="00DE1092">
            <w:pPr>
              <w:tabs>
                <w:tab w:val="right" w:pos="8931"/>
              </w:tabs>
              <w:spacing w:line="240" w:lineRule="auto"/>
              <w:outlineLvl w:val="0"/>
              <w:rPr>
                <w:sz w:val="22"/>
                <w:szCs w:val="22"/>
              </w:rPr>
            </w:pPr>
            <w:r>
              <w:rPr>
                <w:rFonts w:cs="Arial"/>
                <w:b/>
                <w:szCs w:val="20"/>
                <w:lang w:eastAsia="sl-SI"/>
              </w:rPr>
              <w:t>3.</w:t>
            </w:r>
          </w:p>
        </w:tc>
        <w:tc>
          <w:tcPr>
            <w:tcW w:w="4820" w:type="dxa"/>
          </w:tcPr>
          <w:p w14:paraId="6596AAB7" w14:textId="77777777" w:rsidR="00805151" w:rsidRPr="00E538AB" w:rsidRDefault="00805151" w:rsidP="00DE1092">
            <w:pPr>
              <w:tabs>
                <w:tab w:val="right" w:pos="8931"/>
              </w:tabs>
              <w:spacing w:line="240" w:lineRule="auto"/>
              <w:outlineLvl w:val="0"/>
              <w:rPr>
                <w:rFonts w:cs="Arial"/>
                <w:b/>
                <w:szCs w:val="20"/>
                <w:lang w:eastAsia="sl-SI"/>
              </w:rPr>
            </w:pPr>
            <w:r w:rsidRPr="00E538AB">
              <w:rPr>
                <w:szCs w:val="20"/>
              </w:rPr>
              <w:t>Vključitev pedagoških mentorjev</w:t>
            </w:r>
          </w:p>
        </w:tc>
        <w:tc>
          <w:tcPr>
            <w:tcW w:w="1701" w:type="dxa"/>
          </w:tcPr>
          <w:p w14:paraId="60201A9A" w14:textId="77777777" w:rsidR="00805151" w:rsidRDefault="00805151" w:rsidP="00DE1092">
            <w:pPr>
              <w:tabs>
                <w:tab w:val="right" w:pos="8931"/>
              </w:tabs>
              <w:spacing w:line="240" w:lineRule="auto"/>
              <w:outlineLvl w:val="0"/>
              <w:rPr>
                <w:rFonts w:cs="Arial"/>
                <w:b/>
                <w:szCs w:val="20"/>
                <w:lang w:eastAsia="sl-SI"/>
              </w:rPr>
            </w:pPr>
          </w:p>
        </w:tc>
        <w:tc>
          <w:tcPr>
            <w:tcW w:w="1275" w:type="dxa"/>
          </w:tcPr>
          <w:p w14:paraId="4AA96F5E" w14:textId="77777777" w:rsidR="00805151" w:rsidRDefault="00805151" w:rsidP="00DE1092">
            <w:pPr>
              <w:tabs>
                <w:tab w:val="right" w:pos="8931"/>
              </w:tabs>
              <w:spacing w:line="240" w:lineRule="auto"/>
              <w:outlineLvl w:val="0"/>
              <w:rPr>
                <w:rFonts w:cs="Arial"/>
                <w:b/>
                <w:szCs w:val="20"/>
                <w:lang w:eastAsia="sl-SI"/>
              </w:rPr>
            </w:pPr>
          </w:p>
        </w:tc>
        <w:tc>
          <w:tcPr>
            <w:tcW w:w="1230" w:type="dxa"/>
          </w:tcPr>
          <w:p w14:paraId="612258CA" w14:textId="77777777" w:rsidR="00805151" w:rsidRDefault="00805151" w:rsidP="00DE1092">
            <w:pPr>
              <w:tabs>
                <w:tab w:val="right" w:pos="8931"/>
              </w:tabs>
              <w:spacing w:line="240" w:lineRule="auto"/>
              <w:outlineLvl w:val="0"/>
              <w:rPr>
                <w:rFonts w:cs="Arial"/>
                <w:b/>
                <w:szCs w:val="20"/>
                <w:lang w:eastAsia="sl-SI"/>
              </w:rPr>
            </w:pPr>
          </w:p>
        </w:tc>
      </w:tr>
      <w:tr w:rsidR="00805151" w14:paraId="3ABD4FC9" w14:textId="77777777" w:rsidTr="00A40AFA">
        <w:tc>
          <w:tcPr>
            <w:tcW w:w="704" w:type="dxa"/>
          </w:tcPr>
          <w:p w14:paraId="2AFD4CB4" w14:textId="77777777" w:rsidR="00805151" w:rsidRPr="008C7455" w:rsidRDefault="00805151" w:rsidP="00DE1092">
            <w:pPr>
              <w:tabs>
                <w:tab w:val="right" w:pos="8931"/>
              </w:tabs>
              <w:spacing w:line="240" w:lineRule="auto"/>
              <w:outlineLvl w:val="0"/>
              <w:rPr>
                <w:sz w:val="22"/>
                <w:szCs w:val="22"/>
              </w:rPr>
            </w:pPr>
            <w:r>
              <w:rPr>
                <w:rFonts w:cs="Arial"/>
                <w:b/>
                <w:szCs w:val="20"/>
                <w:lang w:eastAsia="sl-SI"/>
              </w:rPr>
              <w:t>4.</w:t>
            </w:r>
          </w:p>
        </w:tc>
        <w:tc>
          <w:tcPr>
            <w:tcW w:w="4820" w:type="dxa"/>
          </w:tcPr>
          <w:p w14:paraId="52745D8C" w14:textId="77777777" w:rsidR="005B2768" w:rsidRPr="00E538AB" w:rsidRDefault="005B2768" w:rsidP="00DE1092">
            <w:pPr>
              <w:tabs>
                <w:tab w:val="right" w:pos="8931"/>
              </w:tabs>
              <w:spacing w:line="240" w:lineRule="auto"/>
              <w:jc w:val="both"/>
              <w:outlineLvl w:val="0"/>
              <w:rPr>
                <w:rFonts w:cs="Arial"/>
                <w:b/>
                <w:szCs w:val="20"/>
                <w:lang w:eastAsia="sl-SI"/>
              </w:rPr>
            </w:pPr>
            <w:r w:rsidRPr="00E538AB">
              <w:rPr>
                <w:szCs w:val="20"/>
              </w:rPr>
              <w:t>Vključitev strokovnih sodelavcev iz negospodarskega in neprofitnega sektorja v lokalnem/regionalnem okolju</w:t>
            </w:r>
          </w:p>
        </w:tc>
        <w:tc>
          <w:tcPr>
            <w:tcW w:w="1701" w:type="dxa"/>
          </w:tcPr>
          <w:p w14:paraId="55359AA0" w14:textId="77777777" w:rsidR="00805151" w:rsidRDefault="00805151" w:rsidP="00DE1092">
            <w:pPr>
              <w:tabs>
                <w:tab w:val="right" w:pos="8931"/>
              </w:tabs>
              <w:spacing w:line="240" w:lineRule="auto"/>
              <w:outlineLvl w:val="0"/>
              <w:rPr>
                <w:rFonts w:cs="Arial"/>
                <w:b/>
                <w:szCs w:val="20"/>
                <w:lang w:eastAsia="sl-SI"/>
              </w:rPr>
            </w:pPr>
          </w:p>
        </w:tc>
        <w:tc>
          <w:tcPr>
            <w:tcW w:w="1275" w:type="dxa"/>
          </w:tcPr>
          <w:p w14:paraId="0479D301" w14:textId="77777777" w:rsidR="00805151" w:rsidRDefault="00805151" w:rsidP="00DE1092">
            <w:pPr>
              <w:tabs>
                <w:tab w:val="right" w:pos="8931"/>
              </w:tabs>
              <w:spacing w:line="240" w:lineRule="auto"/>
              <w:outlineLvl w:val="0"/>
              <w:rPr>
                <w:rFonts w:cs="Arial"/>
                <w:b/>
                <w:szCs w:val="20"/>
                <w:lang w:eastAsia="sl-SI"/>
              </w:rPr>
            </w:pPr>
          </w:p>
        </w:tc>
        <w:tc>
          <w:tcPr>
            <w:tcW w:w="1230" w:type="dxa"/>
          </w:tcPr>
          <w:p w14:paraId="50A08FE6" w14:textId="77777777" w:rsidR="00805151" w:rsidRDefault="00805151" w:rsidP="00DE1092">
            <w:pPr>
              <w:tabs>
                <w:tab w:val="right" w:pos="8931"/>
              </w:tabs>
              <w:spacing w:line="240" w:lineRule="auto"/>
              <w:outlineLvl w:val="0"/>
              <w:rPr>
                <w:rFonts w:cs="Arial"/>
                <w:b/>
                <w:szCs w:val="20"/>
                <w:lang w:eastAsia="sl-SI"/>
              </w:rPr>
            </w:pPr>
          </w:p>
        </w:tc>
      </w:tr>
      <w:tr w:rsidR="00805151" w14:paraId="48ABDD96" w14:textId="77777777" w:rsidTr="00A40AFA">
        <w:tc>
          <w:tcPr>
            <w:tcW w:w="704" w:type="dxa"/>
          </w:tcPr>
          <w:p w14:paraId="0BAA94B6" w14:textId="77777777" w:rsidR="00805151" w:rsidRPr="00CF36FA" w:rsidRDefault="00805151" w:rsidP="00DE1092">
            <w:pPr>
              <w:tabs>
                <w:tab w:val="right" w:pos="8931"/>
              </w:tabs>
              <w:spacing w:line="240" w:lineRule="auto"/>
              <w:outlineLvl w:val="0"/>
              <w:rPr>
                <w:sz w:val="22"/>
                <w:szCs w:val="22"/>
              </w:rPr>
            </w:pPr>
            <w:r>
              <w:rPr>
                <w:rFonts w:cs="Arial"/>
                <w:b/>
                <w:szCs w:val="20"/>
                <w:lang w:eastAsia="sl-SI"/>
              </w:rPr>
              <w:t>5.</w:t>
            </w:r>
          </w:p>
        </w:tc>
        <w:tc>
          <w:tcPr>
            <w:tcW w:w="4820" w:type="dxa"/>
          </w:tcPr>
          <w:p w14:paraId="2A17B08F" w14:textId="77777777" w:rsidR="00805151" w:rsidRPr="00E538AB" w:rsidRDefault="00805151" w:rsidP="00DE1092">
            <w:pPr>
              <w:tabs>
                <w:tab w:val="right" w:pos="8931"/>
              </w:tabs>
              <w:spacing w:line="240" w:lineRule="auto"/>
              <w:jc w:val="both"/>
              <w:outlineLvl w:val="0"/>
              <w:rPr>
                <w:rFonts w:cs="Arial"/>
                <w:b/>
                <w:szCs w:val="20"/>
                <w:lang w:eastAsia="sl-SI"/>
              </w:rPr>
            </w:pPr>
            <w:r w:rsidRPr="00E538AB">
              <w:rPr>
                <w:szCs w:val="20"/>
              </w:rPr>
              <w:t>Vključitev podpornega strokovnega osebja na visokošolskih zavodih</w:t>
            </w:r>
          </w:p>
        </w:tc>
        <w:tc>
          <w:tcPr>
            <w:tcW w:w="1701" w:type="dxa"/>
          </w:tcPr>
          <w:p w14:paraId="69DD1864" w14:textId="77777777" w:rsidR="00805151" w:rsidRDefault="00805151" w:rsidP="00DE1092">
            <w:pPr>
              <w:tabs>
                <w:tab w:val="right" w:pos="8931"/>
              </w:tabs>
              <w:spacing w:line="240" w:lineRule="auto"/>
              <w:outlineLvl w:val="0"/>
              <w:rPr>
                <w:rFonts w:cs="Arial"/>
                <w:b/>
                <w:szCs w:val="20"/>
                <w:lang w:eastAsia="sl-SI"/>
              </w:rPr>
            </w:pPr>
          </w:p>
        </w:tc>
        <w:tc>
          <w:tcPr>
            <w:tcW w:w="1275" w:type="dxa"/>
          </w:tcPr>
          <w:p w14:paraId="61FDA83E" w14:textId="77777777" w:rsidR="00805151" w:rsidRDefault="00805151" w:rsidP="00DE1092">
            <w:pPr>
              <w:tabs>
                <w:tab w:val="right" w:pos="8931"/>
              </w:tabs>
              <w:spacing w:line="240" w:lineRule="auto"/>
              <w:outlineLvl w:val="0"/>
              <w:rPr>
                <w:rFonts w:cs="Arial"/>
                <w:b/>
                <w:szCs w:val="20"/>
                <w:lang w:eastAsia="sl-SI"/>
              </w:rPr>
            </w:pPr>
          </w:p>
        </w:tc>
        <w:tc>
          <w:tcPr>
            <w:tcW w:w="1230" w:type="dxa"/>
          </w:tcPr>
          <w:p w14:paraId="5B2C2C49" w14:textId="77777777" w:rsidR="00805151" w:rsidRDefault="00805151" w:rsidP="00DE1092">
            <w:pPr>
              <w:tabs>
                <w:tab w:val="right" w:pos="8931"/>
              </w:tabs>
              <w:spacing w:line="240" w:lineRule="auto"/>
              <w:outlineLvl w:val="0"/>
              <w:rPr>
                <w:rFonts w:cs="Arial"/>
                <w:b/>
                <w:szCs w:val="20"/>
                <w:lang w:eastAsia="sl-SI"/>
              </w:rPr>
            </w:pPr>
          </w:p>
        </w:tc>
      </w:tr>
    </w:tbl>
    <w:p w14:paraId="0460A102" w14:textId="77777777" w:rsidR="00B6668F" w:rsidRDefault="00B6668F" w:rsidP="00DE1092">
      <w:pPr>
        <w:shd w:val="clear" w:color="auto" w:fill="FFFFFF"/>
        <w:tabs>
          <w:tab w:val="right" w:pos="8931"/>
        </w:tabs>
        <w:spacing w:line="240" w:lineRule="auto"/>
        <w:outlineLvl w:val="0"/>
        <w:rPr>
          <w:rFonts w:cs="Arial"/>
          <w:b/>
          <w:szCs w:val="20"/>
          <w:lang w:eastAsia="sl-SI"/>
        </w:rPr>
      </w:pPr>
    </w:p>
    <w:p w14:paraId="0A0D7138" w14:textId="77777777" w:rsidR="004167A7" w:rsidRPr="009A5958" w:rsidRDefault="004167A7" w:rsidP="00DE1092">
      <w:pPr>
        <w:shd w:val="clear" w:color="auto" w:fill="FFFFFF"/>
        <w:tabs>
          <w:tab w:val="right" w:pos="8931"/>
        </w:tabs>
        <w:spacing w:line="240" w:lineRule="auto"/>
        <w:outlineLvl w:val="0"/>
        <w:rPr>
          <w:rFonts w:cs="Arial"/>
          <w:b/>
          <w:szCs w:val="20"/>
          <w:lang w:eastAsia="sl-SI"/>
        </w:rPr>
      </w:pPr>
    </w:p>
    <w:tbl>
      <w:tblPr>
        <w:tblStyle w:val="Tabelamrea"/>
        <w:tblW w:w="0" w:type="auto"/>
        <w:tblLook w:val="04A0" w:firstRow="1" w:lastRow="0" w:firstColumn="1" w:lastColumn="0" w:noHBand="0" w:noVBand="1"/>
      </w:tblPr>
      <w:tblGrid>
        <w:gridCol w:w="8217"/>
        <w:gridCol w:w="1513"/>
      </w:tblGrid>
      <w:tr w:rsidR="0003077A" w:rsidRPr="009A5958" w14:paraId="31A51032" w14:textId="77777777" w:rsidTr="0003077A">
        <w:tc>
          <w:tcPr>
            <w:tcW w:w="9730" w:type="dxa"/>
            <w:gridSpan w:val="2"/>
            <w:shd w:val="clear" w:color="auto" w:fill="FDE9D9" w:themeFill="accent6" w:themeFillTint="33"/>
            <w:vAlign w:val="center"/>
          </w:tcPr>
          <w:p w14:paraId="40BD1A41" w14:textId="77777777" w:rsidR="0003077A" w:rsidRPr="0012285C" w:rsidRDefault="003F1CB4" w:rsidP="00DE1092">
            <w:pPr>
              <w:tabs>
                <w:tab w:val="right" w:pos="8931"/>
              </w:tabs>
              <w:spacing w:line="240" w:lineRule="auto"/>
              <w:rPr>
                <w:rFonts w:cs="Arial"/>
                <w:b/>
                <w:bCs/>
                <w:color w:val="FF0000"/>
                <w:szCs w:val="20"/>
                <w:lang w:eastAsia="sl-SI"/>
              </w:rPr>
            </w:pPr>
            <w:r>
              <w:rPr>
                <w:rFonts w:cs="Arial"/>
                <w:b/>
                <w:bCs/>
                <w:szCs w:val="20"/>
                <w:shd w:val="clear" w:color="auto" w:fill="FDE9D9" w:themeFill="accent6" w:themeFillTint="33"/>
                <w:lang w:eastAsia="sl-SI"/>
              </w:rPr>
              <w:t>E</w:t>
            </w:r>
            <w:r w:rsidR="004C5FFB">
              <w:rPr>
                <w:rFonts w:cs="Arial"/>
                <w:b/>
                <w:bCs/>
                <w:szCs w:val="20"/>
                <w:shd w:val="clear" w:color="auto" w:fill="FDE9D9" w:themeFill="accent6" w:themeFillTint="33"/>
                <w:lang w:eastAsia="sl-SI"/>
              </w:rPr>
              <w:t>.</w:t>
            </w:r>
            <w:r w:rsidR="005E4B24" w:rsidRPr="0012285C">
              <w:rPr>
                <w:rFonts w:cs="Arial"/>
                <w:b/>
                <w:bCs/>
                <w:szCs w:val="20"/>
                <w:shd w:val="clear" w:color="auto" w:fill="FDE9D9" w:themeFill="accent6" w:themeFillTint="33"/>
                <w:lang w:eastAsia="sl-SI"/>
              </w:rPr>
              <w:t xml:space="preserve"> </w:t>
            </w:r>
            <w:r w:rsidR="005E4B24">
              <w:rPr>
                <w:rFonts w:cs="Arial"/>
                <w:b/>
                <w:bCs/>
                <w:szCs w:val="20"/>
                <w:shd w:val="clear" w:color="auto" w:fill="FDE9D9" w:themeFill="accent6" w:themeFillTint="33"/>
                <w:lang w:eastAsia="sl-SI"/>
              </w:rPr>
              <w:t>I</w:t>
            </w:r>
            <w:r w:rsidR="0003077A" w:rsidRPr="0012285C">
              <w:rPr>
                <w:rFonts w:cs="Arial"/>
                <w:b/>
                <w:bCs/>
                <w:szCs w:val="20"/>
                <w:shd w:val="clear" w:color="auto" w:fill="FDE9D9" w:themeFill="accent6" w:themeFillTint="33"/>
                <w:lang w:eastAsia="sl-SI"/>
              </w:rPr>
              <w:t>ZJAVE PRIJA</w:t>
            </w:r>
            <w:r w:rsidR="0003077A" w:rsidRPr="0012285C">
              <w:rPr>
                <w:rFonts w:cs="Arial"/>
                <w:b/>
                <w:bCs/>
                <w:szCs w:val="20"/>
                <w:lang w:eastAsia="sl-SI"/>
              </w:rPr>
              <w:t>VITELJA</w:t>
            </w:r>
            <w:r w:rsidR="0003077A" w:rsidRPr="004C5FFB">
              <w:rPr>
                <w:rFonts w:cs="Arial"/>
              </w:rPr>
              <w:t>*</w:t>
            </w:r>
          </w:p>
        </w:tc>
      </w:tr>
      <w:tr w:rsidR="0003077A" w:rsidRPr="009A5958" w14:paraId="5AE26AF9" w14:textId="77777777" w:rsidTr="00505955">
        <w:tc>
          <w:tcPr>
            <w:tcW w:w="8217" w:type="dxa"/>
          </w:tcPr>
          <w:p w14:paraId="246B2D2D" w14:textId="77777777" w:rsidR="0003077A" w:rsidRPr="009A5958" w:rsidRDefault="0003077A" w:rsidP="00DE1092">
            <w:pPr>
              <w:spacing w:line="240" w:lineRule="auto"/>
              <w:jc w:val="both"/>
              <w:rPr>
                <w:rFonts w:cs="Arial"/>
                <w:szCs w:val="20"/>
                <w:lang w:eastAsia="sl-SI"/>
              </w:rPr>
            </w:pPr>
          </w:p>
          <w:p w14:paraId="3EB0D71D" w14:textId="77777777" w:rsidR="0003077A" w:rsidRPr="009A5958" w:rsidRDefault="0003077A" w:rsidP="00DE1092">
            <w:pPr>
              <w:spacing w:line="240" w:lineRule="auto"/>
              <w:jc w:val="both"/>
              <w:rPr>
                <w:rFonts w:cs="Arial"/>
                <w:b/>
                <w:szCs w:val="20"/>
                <w:lang w:eastAsia="sl-SI"/>
              </w:rPr>
            </w:pPr>
            <w:r w:rsidRPr="009A5958">
              <w:rPr>
                <w:rFonts w:cs="Arial"/>
                <w:b/>
                <w:szCs w:val="20"/>
                <w:lang w:eastAsia="sl-SI"/>
              </w:rPr>
              <w:t xml:space="preserve">Izjavljamo, da: </w:t>
            </w:r>
          </w:p>
          <w:p w14:paraId="21393D1E" w14:textId="77777777" w:rsidR="0003077A" w:rsidRPr="009A5958" w:rsidRDefault="0003077A" w:rsidP="00DE1092">
            <w:pPr>
              <w:autoSpaceDE w:val="0"/>
              <w:autoSpaceDN w:val="0"/>
              <w:adjustRightInd w:val="0"/>
              <w:spacing w:line="240" w:lineRule="auto"/>
              <w:ind w:left="66"/>
              <w:jc w:val="both"/>
              <w:rPr>
                <w:rFonts w:cs="Arial"/>
                <w:b/>
                <w:bCs/>
              </w:rPr>
            </w:pPr>
          </w:p>
        </w:tc>
        <w:tc>
          <w:tcPr>
            <w:tcW w:w="1513" w:type="dxa"/>
          </w:tcPr>
          <w:p w14:paraId="2BEA699D" w14:textId="77777777" w:rsidR="0003077A" w:rsidRPr="009A5958" w:rsidRDefault="0003077A" w:rsidP="00DE1092">
            <w:pPr>
              <w:autoSpaceDE w:val="0"/>
              <w:autoSpaceDN w:val="0"/>
              <w:adjustRightInd w:val="0"/>
              <w:spacing w:line="240" w:lineRule="auto"/>
              <w:ind w:left="66"/>
              <w:jc w:val="both"/>
              <w:rPr>
                <w:rFonts w:cs="Arial"/>
                <w:b/>
                <w:bCs/>
              </w:rPr>
            </w:pPr>
          </w:p>
        </w:tc>
      </w:tr>
      <w:tr w:rsidR="0003077A" w:rsidRPr="009A5958" w14:paraId="4CCC602E" w14:textId="77777777" w:rsidTr="00505955">
        <w:tc>
          <w:tcPr>
            <w:tcW w:w="8217" w:type="dxa"/>
            <w:vAlign w:val="center"/>
          </w:tcPr>
          <w:p w14:paraId="3B2EC27A" w14:textId="77777777" w:rsidR="0003077A" w:rsidRPr="008E0F9C" w:rsidRDefault="0003077A" w:rsidP="00DE1092">
            <w:pPr>
              <w:autoSpaceDE w:val="0"/>
              <w:autoSpaceDN w:val="0"/>
              <w:adjustRightInd w:val="0"/>
              <w:spacing w:line="240" w:lineRule="auto"/>
              <w:ind w:left="66"/>
              <w:jc w:val="both"/>
              <w:rPr>
                <w:rFonts w:cs="Arial"/>
                <w:b/>
                <w:bCs/>
                <w:szCs w:val="20"/>
              </w:rPr>
            </w:pPr>
            <w:r w:rsidRPr="008E0F9C">
              <w:rPr>
                <w:rFonts w:cs="Arial"/>
                <w:szCs w:val="20"/>
              </w:rPr>
              <w:t>finančni načrt izvedbe temelji na izračunih upravičenih stroškov v višini, da operacijo lahko izvedemo,</w:t>
            </w:r>
          </w:p>
        </w:tc>
        <w:tc>
          <w:tcPr>
            <w:tcW w:w="1513" w:type="dxa"/>
            <w:vAlign w:val="center"/>
          </w:tcPr>
          <w:p w14:paraId="0BE78B01" w14:textId="77777777" w:rsidR="0003077A" w:rsidRPr="009A5958" w:rsidRDefault="007C249C" w:rsidP="00DE1092">
            <w:pPr>
              <w:autoSpaceDE w:val="0"/>
              <w:autoSpaceDN w:val="0"/>
              <w:adjustRightInd w:val="0"/>
              <w:spacing w:line="240" w:lineRule="auto"/>
              <w:ind w:left="66"/>
              <w:jc w:val="center"/>
              <w:rPr>
                <w:rFonts w:cs="Arial"/>
                <w:b/>
                <w:bCs/>
              </w:rPr>
            </w:pPr>
            <w:sdt>
              <w:sdtPr>
                <w:rPr>
                  <w:rFonts w:cs="Arial"/>
                </w:rPr>
                <w:id w:val="1333326685"/>
                <w14:checkbox>
                  <w14:checked w14:val="0"/>
                  <w14:checkedState w14:val="2612" w14:font="MS Gothic"/>
                  <w14:uncheckedState w14:val="2610" w14:font="MS Gothic"/>
                </w14:checkbox>
              </w:sdtPr>
              <w:sdtEndPr/>
              <w:sdtContent>
                <w:r w:rsidR="0003077A" w:rsidRPr="009A5958">
                  <w:rPr>
                    <w:rFonts w:ascii="Segoe UI Symbol" w:eastAsia="MS Gothic" w:hAnsi="Segoe UI Symbol" w:cs="Segoe UI Symbol"/>
                    <w:lang w:val="en-US"/>
                  </w:rPr>
                  <w:t>☐</w:t>
                </w:r>
              </w:sdtContent>
            </w:sdt>
            <w:r w:rsidR="0003077A" w:rsidRPr="009A5958">
              <w:rPr>
                <w:rFonts w:cs="Arial"/>
                <w:szCs w:val="20"/>
              </w:rPr>
              <w:t xml:space="preserve"> DA</w:t>
            </w:r>
          </w:p>
        </w:tc>
      </w:tr>
      <w:tr w:rsidR="0003077A" w:rsidRPr="009A5958" w14:paraId="0BFEA3AD" w14:textId="77777777" w:rsidTr="00505955">
        <w:tc>
          <w:tcPr>
            <w:tcW w:w="8217" w:type="dxa"/>
            <w:vAlign w:val="center"/>
          </w:tcPr>
          <w:p w14:paraId="5792B51A" w14:textId="77777777" w:rsidR="0003077A" w:rsidRPr="000F3134" w:rsidRDefault="0003077A" w:rsidP="00DE1092">
            <w:pPr>
              <w:autoSpaceDE w:val="0"/>
              <w:autoSpaceDN w:val="0"/>
              <w:adjustRightInd w:val="0"/>
              <w:spacing w:line="240" w:lineRule="auto"/>
              <w:ind w:left="66"/>
              <w:jc w:val="both"/>
              <w:rPr>
                <w:rFonts w:cs="Arial"/>
                <w:b/>
                <w:bCs/>
                <w:szCs w:val="20"/>
              </w:rPr>
            </w:pPr>
            <w:r w:rsidRPr="008E0F9C">
              <w:rPr>
                <w:rFonts w:cs="Arial"/>
                <w:color w:val="000000"/>
                <w:szCs w:val="20"/>
              </w:rPr>
              <w:t xml:space="preserve">za upravičene stroške, ki so predmet sofinanciranja v okviru tega javnega razpisa </w:t>
            </w:r>
            <w:r w:rsidRPr="008E0F9C">
              <w:rPr>
                <w:rFonts w:cs="Arial"/>
                <w:szCs w:val="20"/>
              </w:rPr>
              <w:t>nismo pridobili in ne bomo pridobili, ter nismo v postopku pridobivanja sredstev</w:t>
            </w:r>
            <w:r w:rsidRPr="000F3134">
              <w:rPr>
                <w:rFonts w:cs="Arial"/>
                <w:color w:val="000000"/>
                <w:szCs w:val="20"/>
              </w:rPr>
              <w:t xml:space="preserve"> iz drugih javnih virov, t.</w:t>
            </w:r>
            <w:r w:rsidR="000F7BA5" w:rsidRPr="000F3134">
              <w:rPr>
                <w:rFonts w:cs="Arial"/>
                <w:color w:val="000000"/>
                <w:szCs w:val="20"/>
              </w:rPr>
              <w:t xml:space="preserve"> </w:t>
            </w:r>
            <w:r w:rsidRPr="000F3134">
              <w:rPr>
                <w:rFonts w:cs="Arial"/>
                <w:color w:val="000000"/>
                <w:szCs w:val="20"/>
              </w:rPr>
              <w:t xml:space="preserve">j. iz javnih finančnih sredstev evropskega, državnega ali lokalnega proračuna </w:t>
            </w:r>
            <w:r w:rsidRPr="000F3134">
              <w:rPr>
                <w:rFonts w:cs="Arial"/>
                <w:szCs w:val="20"/>
              </w:rPr>
              <w:t xml:space="preserve">(prepoved dvojnega financiranja), </w:t>
            </w:r>
          </w:p>
        </w:tc>
        <w:tc>
          <w:tcPr>
            <w:tcW w:w="1513" w:type="dxa"/>
            <w:vAlign w:val="center"/>
          </w:tcPr>
          <w:p w14:paraId="323A91F8" w14:textId="77777777" w:rsidR="0003077A" w:rsidRPr="009A5958" w:rsidRDefault="007C249C" w:rsidP="00DE1092">
            <w:pPr>
              <w:autoSpaceDE w:val="0"/>
              <w:autoSpaceDN w:val="0"/>
              <w:adjustRightInd w:val="0"/>
              <w:spacing w:line="240" w:lineRule="auto"/>
              <w:ind w:left="66"/>
              <w:jc w:val="center"/>
              <w:rPr>
                <w:rFonts w:cs="Arial"/>
                <w:b/>
                <w:bCs/>
              </w:rPr>
            </w:pPr>
            <w:sdt>
              <w:sdtPr>
                <w:rPr>
                  <w:rFonts w:cs="Arial"/>
                  <w:lang w:val="en-US"/>
                </w:rPr>
                <w:id w:val="-1185663628"/>
                <w14:checkbox>
                  <w14:checked w14:val="0"/>
                  <w14:checkedState w14:val="2612" w14:font="MS Gothic"/>
                  <w14:uncheckedState w14:val="2610" w14:font="MS Gothic"/>
                </w14:checkbox>
              </w:sdtPr>
              <w:sdtEndPr/>
              <w:sdtContent>
                <w:r w:rsidR="0003077A" w:rsidRPr="009A5958">
                  <w:rPr>
                    <w:rFonts w:ascii="Segoe UI Symbol" w:eastAsia="MS Gothic" w:hAnsi="Segoe UI Symbol" w:cs="Segoe UI Symbol"/>
                    <w:lang w:val="en-US"/>
                  </w:rPr>
                  <w:t>☐</w:t>
                </w:r>
              </w:sdtContent>
            </w:sdt>
            <w:r w:rsidR="0003077A" w:rsidRPr="009A5958">
              <w:rPr>
                <w:rFonts w:cs="Arial"/>
                <w:szCs w:val="20"/>
              </w:rPr>
              <w:t xml:space="preserve"> DA</w:t>
            </w:r>
          </w:p>
        </w:tc>
      </w:tr>
      <w:tr w:rsidR="0003077A" w:rsidRPr="009A5958" w14:paraId="64D303D3" w14:textId="77777777" w:rsidTr="00505955">
        <w:tc>
          <w:tcPr>
            <w:tcW w:w="8217" w:type="dxa"/>
            <w:vAlign w:val="center"/>
          </w:tcPr>
          <w:p w14:paraId="42D9C963" w14:textId="77777777" w:rsidR="0003077A" w:rsidRPr="000F3134" w:rsidRDefault="0003077A" w:rsidP="00DE1092">
            <w:pPr>
              <w:autoSpaceDE w:val="0"/>
              <w:autoSpaceDN w:val="0"/>
              <w:adjustRightInd w:val="0"/>
              <w:spacing w:line="240" w:lineRule="auto"/>
              <w:jc w:val="both"/>
              <w:rPr>
                <w:rFonts w:cs="Arial"/>
                <w:color w:val="000000"/>
                <w:szCs w:val="20"/>
                <w:lang w:eastAsia="sl-SI"/>
              </w:rPr>
            </w:pPr>
            <w:r w:rsidRPr="008E0F9C">
              <w:rPr>
                <w:rFonts w:cs="Arial"/>
                <w:szCs w:val="20"/>
              </w:rPr>
              <w:t>smo</w:t>
            </w:r>
            <w:r w:rsidRPr="008E0F9C">
              <w:rPr>
                <w:rFonts w:cs="Arial"/>
                <w:color w:val="000000"/>
                <w:szCs w:val="20"/>
                <w:lang w:eastAsia="sl-SI"/>
              </w:rPr>
              <w:t xml:space="preserve"> seznanjeni s </w:t>
            </w:r>
            <w:r w:rsidR="00E21FD8">
              <w:rPr>
                <w:rFonts w:cs="Arial"/>
                <w:color w:val="000000"/>
                <w:szCs w:val="20"/>
                <w:lang w:eastAsia="sl-SI"/>
              </w:rPr>
              <w:t>P</w:t>
            </w:r>
            <w:r w:rsidRPr="008E0F9C">
              <w:rPr>
                <w:rFonts w:cs="Arial"/>
                <w:color w:val="000000"/>
                <w:szCs w:val="20"/>
                <w:lang w:eastAsia="sl-SI"/>
              </w:rPr>
              <w:t xml:space="preserve">rilogo </w:t>
            </w:r>
            <w:r w:rsidR="00DD3B7C">
              <w:rPr>
                <w:rFonts w:cs="Arial"/>
                <w:color w:val="000000"/>
                <w:szCs w:val="20"/>
                <w:lang w:eastAsia="sl-SI"/>
              </w:rPr>
              <w:t>9</w:t>
            </w:r>
            <w:r w:rsidR="00870469" w:rsidRPr="008E0F9C">
              <w:rPr>
                <w:rFonts w:cs="Arial"/>
                <w:color w:val="000000"/>
                <w:szCs w:val="20"/>
                <w:lang w:eastAsia="sl-SI"/>
              </w:rPr>
              <w:t xml:space="preserve"> </w:t>
            </w:r>
            <w:r w:rsidRPr="008E0F9C">
              <w:rPr>
                <w:rFonts w:cs="Arial"/>
                <w:color w:val="000000"/>
                <w:szCs w:val="20"/>
                <w:lang w:eastAsia="sl-SI"/>
              </w:rPr>
              <w:t>razpisne dokumentacije Varovanje osebnih podatkov na ravni izvedbe javnega razpisa, in da smo z navedeno prilogo, ki velja za obdelavo vseh osebnih podatkov v povezavi z javnim razpisom, seznanili vse sodelujoče osebe pri prijavljenem projektu, katerih os</w:t>
            </w:r>
            <w:r w:rsidRPr="000F3134">
              <w:rPr>
                <w:rFonts w:cs="Arial"/>
                <w:color w:val="000000"/>
                <w:szCs w:val="20"/>
                <w:lang w:eastAsia="sl-SI"/>
              </w:rPr>
              <w:t>ebne podatke posredujemo na javni razpis. Posebej smo jih seznanili s tem, da se bodo njihovi osebni podatki, če bo prijavljeni projekt izbran in bo zanj sklenjena pogodba o sofinanciranju zbirali, obdelovali in shranjevali:</w:t>
            </w:r>
          </w:p>
          <w:p w14:paraId="380FB4E1" w14:textId="77777777" w:rsidR="0003077A" w:rsidRPr="000F3134" w:rsidRDefault="0003077A" w:rsidP="00DE1092">
            <w:pPr>
              <w:pStyle w:val="Odstavekseznama"/>
              <w:numPr>
                <w:ilvl w:val="0"/>
                <w:numId w:val="5"/>
              </w:numPr>
              <w:autoSpaceDE w:val="0"/>
              <w:autoSpaceDN w:val="0"/>
              <w:adjustRightInd w:val="0"/>
              <w:spacing w:line="240" w:lineRule="auto"/>
              <w:ind w:left="458"/>
              <w:jc w:val="both"/>
              <w:rPr>
                <w:rFonts w:cs="Arial"/>
                <w:color w:val="000000"/>
                <w:szCs w:val="20"/>
                <w:lang w:eastAsia="sl-SI"/>
              </w:rPr>
            </w:pPr>
            <w:r w:rsidRPr="000F3134">
              <w:rPr>
                <w:rFonts w:cs="Arial"/>
                <w:color w:val="000000"/>
                <w:szCs w:val="20"/>
                <w:lang w:eastAsia="sl-SI"/>
              </w:rPr>
              <w:t xml:space="preserve">v informacijskem sistemu e-MA, katerega upravljavec je Služba Vlade Republike Slovenije za razvoj in evropsko kohezijsko politiko ter </w:t>
            </w:r>
          </w:p>
          <w:p w14:paraId="4D9AF461" w14:textId="77777777" w:rsidR="0003077A" w:rsidRPr="00D460A9" w:rsidRDefault="0003077A" w:rsidP="00DE1092">
            <w:pPr>
              <w:pStyle w:val="Odstavekseznama"/>
              <w:numPr>
                <w:ilvl w:val="0"/>
                <w:numId w:val="5"/>
              </w:numPr>
              <w:autoSpaceDE w:val="0"/>
              <w:autoSpaceDN w:val="0"/>
              <w:adjustRightInd w:val="0"/>
              <w:spacing w:line="240" w:lineRule="auto"/>
              <w:ind w:left="458"/>
              <w:jc w:val="both"/>
              <w:rPr>
                <w:rFonts w:cs="Arial"/>
                <w:b/>
                <w:bCs/>
                <w:szCs w:val="20"/>
              </w:rPr>
            </w:pPr>
            <w:r w:rsidRPr="008E0F9C">
              <w:rPr>
                <w:rFonts w:cs="Arial"/>
                <w:color w:val="000000"/>
                <w:szCs w:val="20"/>
                <w:lang w:eastAsia="sl-SI"/>
              </w:rPr>
              <w:t xml:space="preserve">na Ministrstvu za izobraževanje, znanost in šport, v okviru izbora in izvajanja operacije, to pomeni </w:t>
            </w:r>
            <w:r w:rsidRPr="008E0F9C">
              <w:rPr>
                <w:rFonts w:eastAsia="MS Mincho" w:cs="Arial"/>
                <w:szCs w:val="20"/>
              </w:rPr>
              <w:t xml:space="preserve">upravljalnih preverjanj in drugega nadzora ter spremljanja in vrednotenja </w:t>
            </w:r>
            <w:r w:rsidRPr="008E0F9C">
              <w:rPr>
                <w:rFonts w:cs="Arial"/>
                <w:color w:val="000000"/>
                <w:szCs w:val="20"/>
                <w:lang w:eastAsia="sl-SI"/>
              </w:rPr>
              <w:t xml:space="preserve">operacije, </w:t>
            </w:r>
          </w:p>
        </w:tc>
        <w:tc>
          <w:tcPr>
            <w:tcW w:w="1513" w:type="dxa"/>
            <w:vAlign w:val="center"/>
          </w:tcPr>
          <w:p w14:paraId="4C9E0282" w14:textId="77777777" w:rsidR="0003077A" w:rsidRPr="009A5958" w:rsidRDefault="007C249C" w:rsidP="00DE1092">
            <w:pPr>
              <w:autoSpaceDE w:val="0"/>
              <w:autoSpaceDN w:val="0"/>
              <w:adjustRightInd w:val="0"/>
              <w:spacing w:line="240" w:lineRule="auto"/>
              <w:ind w:left="66"/>
              <w:jc w:val="center"/>
              <w:rPr>
                <w:rFonts w:cs="Arial"/>
                <w:b/>
                <w:bCs/>
              </w:rPr>
            </w:pPr>
            <w:sdt>
              <w:sdtPr>
                <w:rPr>
                  <w:rFonts w:cs="Arial"/>
                  <w:lang w:val="en-US"/>
                </w:rPr>
                <w:id w:val="-471834185"/>
                <w14:checkbox>
                  <w14:checked w14:val="0"/>
                  <w14:checkedState w14:val="2612" w14:font="MS Gothic"/>
                  <w14:uncheckedState w14:val="2610" w14:font="MS Gothic"/>
                </w14:checkbox>
              </w:sdtPr>
              <w:sdtEndPr/>
              <w:sdtContent>
                <w:r w:rsidR="0003077A" w:rsidRPr="00870469">
                  <w:rPr>
                    <w:rFonts w:ascii="Segoe UI Symbol" w:eastAsia="MS Gothic" w:hAnsi="Segoe UI Symbol" w:cs="Segoe UI Symbol"/>
                    <w:lang w:val="en-US"/>
                  </w:rPr>
                  <w:t>☐</w:t>
                </w:r>
              </w:sdtContent>
            </w:sdt>
            <w:r w:rsidR="0003077A" w:rsidRPr="009A5958">
              <w:rPr>
                <w:rFonts w:cs="Arial"/>
                <w:szCs w:val="20"/>
              </w:rPr>
              <w:t xml:space="preserve"> DA</w:t>
            </w:r>
          </w:p>
        </w:tc>
      </w:tr>
      <w:tr w:rsidR="0003077A" w14:paraId="7A5DD084" w14:textId="77777777" w:rsidTr="00505955">
        <w:tc>
          <w:tcPr>
            <w:tcW w:w="8217" w:type="dxa"/>
            <w:vAlign w:val="center"/>
          </w:tcPr>
          <w:p w14:paraId="0E46A440" w14:textId="77777777" w:rsidR="0003077A" w:rsidRPr="000F3134" w:rsidRDefault="0003077A" w:rsidP="00DE1092">
            <w:pPr>
              <w:autoSpaceDE w:val="0"/>
              <w:autoSpaceDN w:val="0"/>
              <w:adjustRightInd w:val="0"/>
              <w:spacing w:line="240" w:lineRule="auto"/>
              <w:ind w:left="66"/>
              <w:jc w:val="both"/>
              <w:rPr>
                <w:rFonts w:cs="Arial"/>
                <w:b/>
                <w:bCs/>
                <w:szCs w:val="20"/>
              </w:rPr>
            </w:pPr>
            <w:r w:rsidRPr="008E0F9C">
              <w:rPr>
                <w:rFonts w:cs="Arial"/>
                <w:color w:val="000000"/>
                <w:szCs w:val="20"/>
                <w:lang w:eastAsia="sl-SI"/>
              </w:rPr>
              <w:t xml:space="preserve">bomo v vlogi upravljavca osebnih podatkov tudi sami zagotovili ustrezno varstvo osebnih podatkov sodelujočih pri projektu in pri kakršnem koli zbiranju, obdelavi in hrambi osebnih podatkov dosledno upoštevali </w:t>
            </w:r>
            <w:r w:rsidRPr="000F3134">
              <w:rPr>
                <w:rFonts w:cs="Arial"/>
                <w:color w:val="000000"/>
                <w:szCs w:val="20"/>
                <w:lang w:eastAsia="sl-SI"/>
              </w:rPr>
              <w:t>Splošno uredbo o varstvu podatkov (GDPR),</w:t>
            </w:r>
          </w:p>
        </w:tc>
        <w:tc>
          <w:tcPr>
            <w:tcW w:w="1513" w:type="dxa"/>
            <w:vAlign w:val="center"/>
          </w:tcPr>
          <w:p w14:paraId="4717E29F" w14:textId="77777777" w:rsidR="0003077A" w:rsidRPr="009A5958" w:rsidRDefault="007C249C" w:rsidP="00DE1092">
            <w:pPr>
              <w:autoSpaceDE w:val="0"/>
              <w:autoSpaceDN w:val="0"/>
              <w:adjustRightInd w:val="0"/>
              <w:spacing w:line="240" w:lineRule="auto"/>
              <w:ind w:left="66"/>
              <w:jc w:val="center"/>
              <w:rPr>
                <w:rFonts w:cs="Arial"/>
                <w:b/>
                <w:bCs/>
              </w:rPr>
            </w:pPr>
            <w:sdt>
              <w:sdtPr>
                <w:rPr>
                  <w:rFonts w:cs="Arial"/>
                </w:rPr>
                <w:id w:val="1365015693"/>
                <w14:checkbox>
                  <w14:checked w14:val="0"/>
                  <w14:checkedState w14:val="2612" w14:font="MS Gothic"/>
                  <w14:uncheckedState w14:val="2610" w14:font="MS Gothic"/>
                </w14:checkbox>
              </w:sdtPr>
              <w:sdtEndPr/>
              <w:sdtContent>
                <w:r w:rsidR="0003077A" w:rsidRPr="009A5958">
                  <w:rPr>
                    <w:rFonts w:ascii="Segoe UI Symbol" w:eastAsia="MS Gothic" w:hAnsi="Segoe UI Symbol" w:cs="Segoe UI Symbol"/>
                    <w:lang w:val="en-US"/>
                  </w:rPr>
                  <w:t>☐</w:t>
                </w:r>
              </w:sdtContent>
            </w:sdt>
            <w:r w:rsidR="0003077A" w:rsidRPr="009A5958">
              <w:rPr>
                <w:rFonts w:cs="Arial"/>
                <w:szCs w:val="20"/>
              </w:rPr>
              <w:t xml:space="preserve"> DA</w:t>
            </w:r>
          </w:p>
        </w:tc>
      </w:tr>
      <w:tr w:rsidR="0003077A" w14:paraId="425C99AF" w14:textId="77777777" w:rsidTr="00505955">
        <w:tc>
          <w:tcPr>
            <w:tcW w:w="8217" w:type="dxa"/>
            <w:vAlign w:val="center"/>
          </w:tcPr>
          <w:p w14:paraId="7C154139" w14:textId="77777777" w:rsidR="0003077A" w:rsidRPr="008E0F9C" w:rsidRDefault="0003077A" w:rsidP="00DE1092">
            <w:pPr>
              <w:autoSpaceDE w:val="0"/>
              <w:autoSpaceDN w:val="0"/>
              <w:adjustRightInd w:val="0"/>
              <w:spacing w:line="240" w:lineRule="auto"/>
              <w:ind w:left="66"/>
              <w:jc w:val="both"/>
              <w:rPr>
                <w:rFonts w:cs="Arial"/>
                <w:b/>
                <w:bCs/>
                <w:szCs w:val="20"/>
              </w:rPr>
            </w:pPr>
            <w:r w:rsidRPr="008E0F9C">
              <w:rPr>
                <w:rFonts w:cs="Arial"/>
                <w:szCs w:val="20"/>
              </w:rPr>
              <w:t xml:space="preserve">se strinjamo </w:t>
            </w:r>
            <w:r w:rsidRPr="008E0F9C">
              <w:rPr>
                <w:rFonts w:cs="Arial"/>
                <w:color w:val="000000"/>
                <w:szCs w:val="20"/>
              </w:rPr>
              <w:t xml:space="preserve">z vsemi določili in pogoji, navedenimi v </w:t>
            </w:r>
            <w:r w:rsidRPr="008E0F9C">
              <w:rPr>
                <w:rFonts w:cs="Arial"/>
                <w:szCs w:val="20"/>
              </w:rPr>
              <w:t>vzorcu pogodbe,</w:t>
            </w:r>
          </w:p>
        </w:tc>
        <w:tc>
          <w:tcPr>
            <w:tcW w:w="1513" w:type="dxa"/>
            <w:vAlign w:val="center"/>
          </w:tcPr>
          <w:p w14:paraId="56742FDA" w14:textId="77777777" w:rsidR="0003077A" w:rsidRPr="009A5958" w:rsidRDefault="007C249C" w:rsidP="00DE1092">
            <w:pPr>
              <w:autoSpaceDE w:val="0"/>
              <w:autoSpaceDN w:val="0"/>
              <w:adjustRightInd w:val="0"/>
              <w:spacing w:line="240" w:lineRule="auto"/>
              <w:ind w:left="66"/>
              <w:jc w:val="center"/>
              <w:rPr>
                <w:rFonts w:cs="Arial"/>
                <w:b/>
                <w:bCs/>
              </w:rPr>
            </w:pPr>
            <w:sdt>
              <w:sdtPr>
                <w:rPr>
                  <w:rFonts w:cs="Arial"/>
                </w:rPr>
                <w:id w:val="268041782"/>
                <w14:checkbox>
                  <w14:checked w14:val="0"/>
                  <w14:checkedState w14:val="2612" w14:font="MS Gothic"/>
                  <w14:uncheckedState w14:val="2610" w14:font="MS Gothic"/>
                </w14:checkbox>
              </w:sdtPr>
              <w:sdtEndPr/>
              <w:sdtContent>
                <w:r w:rsidR="0003077A" w:rsidRPr="009A5958">
                  <w:rPr>
                    <w:rFonts w:ascii="Segoe UI Symbol" w:eastAsia="MS Gothic" w:hAnsi="Segoe UI Symbol" w:cs="Segoe UI Symbol"/>
                  </w:rPr>
                  <w:t>☐</w:t>
                </w:r>
              </w:sdtContent>
            </w:sdt>
            <w:r w:rsidR="0003077A" w:rsidRPr="009A5958">
              <w:rPr>
                <w:rFonts w:cs="Arial"/>
                <w:szCs w:val="20"/>
              </w:rPr>
              <w:t xml:space="preserve"> DA</w:t>
            </w:r>
          </w:p>
        </w:tc>
      </w:tr>
      <w:tr w:rsidR="0003077A" w14:paraId="7CBD204F" w14:textId="77777777" w:rsidTr="00505955">
        <w:tc>
          <w:tcPr>
            <w:tcW w:w="8217" w:type="dxa"/>
            <w:vAlign w:val="center"/>
          </w:tcPr>
          <w:p w14:paraId="7580A018" w14:textId="77777777" w:rsidR="0003077A" w:rsidRPr="008E0F9C" w:rsidRDefault="0003077A" w:rsidP="00DE1092">
            <w:pPr>
              <w:autoSpaceDE w:val="0"/>
              <w:autoSpaceDN w:val="0"/>
              <w:adjustRightInd w:val="0"/>
              <w:spacing w:line="240" w:lineRule="auto"/>
              <w:ind w:left="66"/>
              <w:jc w:val="both"/>
              <w:rPr>
                <w:rFonts w:cs="Arial"/>
                <w:b/>
                <w:bCs/>
                <w:szCs w:val="20"/>
              </w:rPr>
            </w:pPr>
            <w:r w:rsidRPr="008E0F9C">
              <w:rPr>
                <w:rFonts w:cs="Arial"/>
                <w:szCs w:val="20"/>
              </w:rPr>
              <w:t>se strinjamo in sprejemamo vse pogoje, ki so navedeni v tem javnem razpisu,</w:t>
            </w:r>
          </w:p>
        </w:tc>
        <w:tc>
          <w:tcPr>
            <w:tcW w:w="1513" w:type="dxa"/>
            <w:vAlign w:val="center"/>
          </w:tcPr>
          <w:p w14:paraId="628AAA88" w14:textId="77777777" w:rsidR="0003077A" w:rsidRPr="009A5958" w:rsidRDefault="0003077A" w:rsidP="00DE1092">
            <w:pPr>
              <w:autoSpaceDE w:val="0"/>
              <w:autoSpaceDN w:val="0"/>
              <w:adjustRightInd w:val="0"/>
              <w:spacing w:line="240" w:lineRule="auto"/>
              <w:ind w:left="66"/>
              <w:jc w:val="center"/>
              <w:rPr>
                <w:rFonts w:cs="Arial"/>
                <w:b/>
                <w:bCs/>
              </w:rPr>
            </w:pPr>
            <w:r w:rsidRPr="009A5958">
              <w:rPr>
                <w:rFonts w:ascii="Segoe UI Symbol" w:eastAsia="MS Gothic" w:hAnsi="Segoe UI Symbol" w:cs="Segoe UI Symbol"/>
                <w:lang w:val="en-US"/>
              </w:rPr>
              <w:t>☐</w:t>
            </w:r>
            <w:r w:rsidRPr="009A5958">
              <w:rPr>
                <w:rFonts w:cs="Arial"/>
                <w:szCs w:val="20"/>
              </w:rPr>
              <w:t xml:space="preserve"> DA</w:t>
            </w:r>
          </w:p>
        </w:tc>
      </w:tr>
      <w:tr w:rsidR="0003077A" w14:paraId="222CC48B" w14:textId="77777777" w:rsidTr="00505955">
        <w:tc>
          <w:tcPr>
            <w:tcW w:w="8217" w:type="dxa"/>
            <w:vAlign w:val="center"/>
          </w:tcPr>
          <w:p w14:paraId="7E8D6F08" w14:textId="77777777" w:rsidR="0003077A" w:rsidRPr="008E0F9C" w:rsidRDefault="0003077A" w:rsidP="00DE1092">
            <w:pPr>
              <w:autoSpaceDE w:val="0"/>
              <w:autoSpaceDN w:val="0"/>
              <w:adjustRightInd w:val="0"/>
              <w:spacing w:line="240" w:lineRule="auto"/>
              <w:ind w:left="66"/>
              <w:jc w:val="both"/>
              <w:rPr>
                <w:rFonts w:cs="Arial"/>
                <w:b/>
                <w:bCs/>
                <w:szCs w:val="20"/>
              </w:rPr>
            </w:pPr>
            <w:r w:rsidRPr="008E0F9C">
              <w:rPr>
                <w:rFonts w:cs="Arial"/>
                <w:szCs w:val="20"/>
              </w:rPr>
              <w:t>so vse informacije v vlogi in priloženih prilogah resnične in popolne</w:t>
            </w:r>
            <w:r w:rsidR="008216A6">
              <w:rPr>
                <w:rFonts w:cs="Arial"/>
                <w:szCs w:val="20"/>
              </w:rPr>
              <w:t>.</w:t>
            </w:r>
          </w:p>
        </w:tc>
        <w:tc>
          <w:tcPr>
            <w:tcW w:w="1513" w:type="dxa"/>
            <w:vAlign w:val="center"/>
          </w:tcPr>
          <w:p w14:paraId="12E97B52" w14:textId="77777777" w:rsidR="0003077A" w:rsidRPr="009A5958" w:rsidRDefault="007C249C" w:rsidP="00DE1092">
            <w:pPr>
              <w:autoSpaceDE w:val="0"/>
              <w:autoSpaceDN w:val="0"/>
              <w:adjustRightInd w:val="0"/>
              <w:spacing w:line="240" w:lineRule="auto"/>
              <w:ind w:left="66"/>
              <w:jc w:val="center"/>
              <w:rPr>
                <w:rFonts w:cs="Arial"/>
                <w:b/>
                <w:bCs/>
              </w:rPr>
            </w:pPr>
            <w:sdt>
              <w:sdtPr>
                <w:rPr>
                  <w:rFonts w:cs="Arial"/>
                  <w:lang w:val="en-US"/>
                </w:rPr>
                <w:id w:val="-1658149720"/>
                <w14:checkbox>
                  <w14:checked w14:val="0"/>
                  <w14:checkedState w14:val="2612" w14:font="MS Gothic"/>
                  <w14:uncheckedState w14:val="2610" w14:font="MS Gothic"/>
                </w14:checkbox>
              </w:sdtPr>
              <w:sdtEndPr/>
              <w:sdtContent>
                <w:r w:rsidR="0003077A" w:rsidRPr="009A5958">
                  <w:rPr>
                    <w:rFonts w:ascii="Segoe UI Symbol" w:eastAsia="MS Gothic" w:hAnsi="Segoe UI Symbol" w:cs="Segoe UI Symbol"/>
                    <w:lang w:val="en-US"/>
                  </w:rPr>
                  <w:t>☐</w:t>
                </w:r>
              </w:sdtContent>
            </w:sdt>
            <w:r w:rsidR="0003077A" w:rsidRPr="009A5958">
              <w:rPr>
                <w:rFonts w:cs="Arial"/>
                <w:szCs w:val="20"/>
              </w:rPr>
              <w:t xml:space="preserve"> DA</w:t>
            </w:r>
          </w:p>
        </w:tc>
      </w:tr>
    </w:tbl>
    <w:p w14:paraId="2A7CD47A" w14:textId="77777777" w:rsidR="0003077A" w:rsidRPr="00D460A9" w:rsidRDefault="0003077A" w:rsidP="00DE1092">
      <w:pPr>
        <w:shd w:val="clear" w:color="auto" w:fill="FFFFFF"/>
        <w:tabs>
          <w:tab w:val="right" w:pos="8931"/>
        </w:tabs>
        <w:spacing w:line="240" w:lineRule="auto"/>
        <w:outlineLvl w:val="0"/>
        <w:rPr>
          <w:rFonts w:cs="Arial"/>
          <w:szCs w:val="20"/>
        </w:rPr>
      </w:pPr>
      <w:r w:rsidRPr="00D460A9">
        <w:rPr>
          <w:rFonts w:cs="Arial"/>
          <w:szCs w:val="20"/>
        </w:rPr>
        <w:t>*Prijavitelj je kazensko in materialno odgovoren za navajanje neresničnih podatkov.</w:t>
      </w:r>
    </w:p>
    <w:p w14:paraId="11F006D8" w14:textId="77777777" w:rsidR="0003077A" w:rsidRPr="00D460A9" w:rsidRDefault="0003077A" w:rsidP="00DE1092">
      <w:pPr>
        <w:shd w:val="clear" w:color="auto" w:fill="FFFFFF"/>
        <w:tabs>
          <w:tab w:val="right" w:pos="8931"/>
        </w:tabs>
        <w:spacing w:line="240" w:lineRule="auto"/>
        <w:outlineLvl w:val="0"/>
        <w:rPr>
          <w:rFonts w:cs="Arial"/>
          <w:szCs w:val="20"/>
        </w:rPr>
      </w:pPr>
    </w:p>
    <w:p w14:paraId="40433AA0" w14:textId="77777777" w:rsidR="0003077A" w:rsidRDefault="0003077A" w:rsidP="00DE1092">
      <w:pPr>
        <w:shd w:val="clear" w:color="auto" w:fill="FFFFFF"/>
        <w:tabs>
          <w:tab w:val="right" w:pos="8931"/>
        </w:tabs>
        <w:spacing w:line="240" w:lineRule="auto"/>
        <w:outlineLvl w:val="0"/>
        <w:rPr>
          <w:rFonts w:cs="Arial"/>
          <w:b/>
          <w:szCs w:val="20"/>
          <w:lang w:eastAsia="sl-SI"/>
        </w:rPr>
      </w:pPr>
    </w:p>
    <w:tbl>
      <w:tblPr>
        <w:tblStyle w:val="Tabelamrea"/>
        <w:tblW w:w="0" w:type="auto"/>
        <w:tblLook w:val="04A0" w:firstRow="1" w:lastRow="0" w:firstColumn="1" w:lastColumn="0" w:noHBand="0" w:noVBand="1"/>
      </w:tblPr>
      <w:tblGrid>
        <w:gridCol w:w="9730"/>
      </w:tblGrid>
      <w:tr w:rsidR="00DD3B7C" w14:paraId="4ADE0DA5" w14:textId="77777777" w:rsidTr="00DD3B7C">
        <w:tc>
          <w:tcPr>
            <w:tcW w:w="9730" w:type="dxa"/>
            <w:shd w:val="clear" w:color="auto" w:fill="FDE9D9" w:themeFill="accent6" w:themeFillTint="33"/>
          </w:tcPr>
          <w:p w14:paraId="6E2CE1C4" w14:textId="77777777" w:rsidR="00DD3B7C" w:rsidRDefault="003F1CB4" w:rsidP="00DE1092">
            <w:pPr>
              <w:tabs>
                <w:tab w:val="right" w:pos="8931"/>
              </w:tabs>
              <w:spacing w:line="240" w:lineRule="auto"/>
              <w:outlineLvl w:val="0"/>
              <w:rPr>
                <w:rFonts w:cs="Arial"/>
                <w:b/>
                <w:szCs w:val="20"/>
                <w:lang w:eastAsia="sl-SI"/>
              </w:rPr>
            </w:pPr>
            <w:r>
              <w:rPr>
                <w:rFonts w:cs="Arial"/>
                <w:b/>
                <w:bCs/>
                <w:szCs w:val="20"/>
                <w:lang w:eastAsia="sl-SI"/>
              </w:rPr>
              <w:t>F</w:t>
            </w:r>
            <w:r w:rsidR="00DD3B7C" w:rsidRPr="008E0F9C">
              <w:rPr>
                <w:rFonts w:cs="Arial"/>
                <w:b/>
                <w:bCs/>
                <w:szCs w:val="20"/>
                <w:lang w:eastAsia="sl-SI"/>
              </w:rPr>
              <w:t>. PRILOGE</w:t>
            </w:r>
          </w:p>
        </w:tc>
      </w:tr>
      <w:tr w:rsidR="00911D10" w14:paraId="571BB366" w14:textId="77777777" w:rsidTr="00792078">
        <w:trPr>
          <w:trHeight w:val="2080"/>
        </w:trPr>
        <w:tc>
          <w:tcPr>
            <w:tcW w:w="9730" w:type="dxa"/>
          </w:tcPr>
          <w:p w14:paraId="43BE4D15" w14:textId="77777777" w:rsidR="000A5BA5" w:rsidRDefault="000A5BA5" w:rsidP="00DE1092">
            <w:pPr>
              <w:spacing w:line="240" w:lineRule="auto"/>
              <w:jc w:val="both"/>
              <w:rPr>
                <w:rFonts w:cs="Arial"/>
                <w:bCs/>
                <w:color w:val="000000"/>
                <w:szCs w:val="20"/>
              </w:rPr>
            </w:pPr>
            <w:r w:rsidRPr="00A3025A">
              <w:rPr>
                <w:rFonts w:cs="Arial"/>
                <w:bCs/>
                <w:color w:val="000000"/>
                <w:szCs w:val="20"/>
              </w:rPr>
              <w:t xml:space="preserve">1. </w:t>
            </w:r>
            <w:r>
              <w:rPr>
                <w:rFonts w:cs="Arial"/>
                <w:bCs/>
                <w:color w:val="000000"/>
                <w:szCs w:val="20"/>
              </w:rPr>
              <w:t xml:space="preserve"> </w:t>
            </w:r>
            <w:r w:rsidRPr="00A3025A">
              <w:rPr>
                <w:rFonts w:cs="Arial"/>
                <w:bCs/>
                <w:color w:val="000000"/>
                <w:szCs w:val="20"/>
              </w:rPr>
              <w:t>Prijavni obrazec</w:t>
            </w:r>
            <w:r w:rsidR="006E4F2E">
              <w:rPr>
                <w:rFonts w:cs="Arial"/>
                <w:bCs/>
                <w:color w:val="000000"/>
                <w:szCs w:val="20"/>
              </w:rPr>
              <w:t>, ki je kot P</w:t>
            </w:r>
            <w:r w:rsidRPr="00666C94">
              <w:rPr>
                <w:rFonts w:cs="Arial"/>
                <w:bCs/>
                <w:color w:val="000000"/>
                <w:szCs w:val="20"/>
              </w:rPr>
              <w:t>riloga 2 sestavni del razpisne dokumentacije.</w:t>
            </w:r>
          </w:p>
          <w:p w14:paraId="769FE5CF" w14:textId="77777777" w:rsidR="000A5BA5" w:rsidRDefault="000A5BA5" w:rsidP="00DE1092">
            <w:pPr>
              <w:spacing w:line="240" w:lineRule="auto"/>
              <w:jc w:val="both"/>
              <w:rPr>
                <w:rFonts w:cs="Arial"/>
                <w:bCs/>
                <w:color w:val="000000"/>
                <w:szCs w:val="20"/>
              </w:rPr>
            </w:pPr>
            <w:r w:rsidRPr="00666C94">
              <w:rPr>
                <w:rFonts w:cs="Arial"/>
                <w:bCs/>
                <w:color w:val="000000"/>
                <w:szCs w:val="20"/>
              </w:rPr>
              <w:t xml:space="preserve">2. </w:t>
            </w:r>
            <w:r>
              <w:rPr>
                <w:rFonts w:cs="Arial"/>
                <w:bCs/>
                <w:color w:val="000000"/>
                <w:szCs w:val="20"/>
              </w:rPr>
              <w:t xml:space="preserve"> </w:t>
            </w:r>
            <w:r w:rsidRPr="00666C94">
              <w:rPr>
                <w:rFonts w:cs="Arial"/>
                <w:bCs/>
                <w:color w:val="000000"/>
                <w:szCs w:val="20"/>
              </w:rPr>
              <w:t>Finančni načrt operacije s časovno dinamiko</w:t>
            </w:r>
            <w:r w:rsidR="00166EC5">
              <w:rPr>
                <w:rFonts w:cs="Arial"/>
                <w:bCs/>
                <w:color w:val="000000"/>
                <w:szCs w:val="20"/>
              </w:rPr>
              <w:t>, ki je kot P</w:t>
            </w:r>
            <w:r w:rsidRPr="00666C94">
              <w:rPr>
                <w:rFonts w:cs="Arial"/>
                <w:bCs/>
                <w:color w:val="000000"/>
                <w:szCs w:val="20"/>
              </w:rPr>
              <w:t xml:space="preserve">riloga 3 sestavni del razpisne </w:t>
            </w:r>
            <w:r w:rsidRPr="00A3025A">
              <w:rPr>
                <w:rFonts w:cs="Arial"/>
                <w:bCs/>
                <w:color w:val="000000"/>
                <w:szCs w:val="20"/>
              </w:rPr>
              <w:t>dokumentacije.</w:t>
            </w:r>
          </w:p>
          <w:p w14:paraId="6F402577" w14:textId="77777777" w:rsidR="000A5BA5" w:rsidRPr="00A3025A" w:rsidRDefault="000A5BA5" w:rsidP="00DE1092">
            <w:pPr>
              <w:spacing w:line="240" w:lineRule="auto"/>
              <w:jc w:val="both"/>
              <w:rPr>
                <w:rFonts w:cs="Arial"/>
                <w:bCs/>
                <w:color w:val="000000"/>
                <w:szCs w:val="20"/>
              </w:rPr>
            </w:pPr>
            <w:r>
              <w:rPr>
                <w:rFonts w:cs="Arial"/>
                <w:bCs/>
                <w:color w:val="000000"/>
                <w:szCs w:val="20"/>
              </w:rPr>
              <w:t xml:space="preserve">3. </w:t>
            </w:r>
            <w:r w:rsidRPr="00A3025A">
              <w:rPr>
                <w:rFonts w:cs="Arial"/>
                <w:bCs/>
                <w:color w:val="000000"/>
                <w:szCs w:val="20"/>
              </w:rPr>
              <w:t xml:space="preserve">Pooblastilo za pridobitev potrdila iz kazenske evidence, </w:t>
            </w:r>
            <w:r w:rsidR="00166EC5">
              <w:rPr>
                <w:rFonts w:cs="Arial"/>
                <w:bCs/>
                <w:color w:val="000000"/>
                <w:szCs w:val="20"/>
              </w:rPr>
              <w:t>ki je kot P</w:t>
            </w:r>
            <w:r w:rsidRPr="00A3025A">
              <w:rPr>
                <w:rFonts w:cs="Arial"/>
                <w:bCs/>
                <w:color w:val="000000"/>
                <w:szCs w:val="20"/>
              </w:rPr>
              <w:t>riloga 4 sestavni del razpisne dokumentacije</w:t>
            </w:r>
            <w:r w:rsidR="008216A6">
              <w:rPr>
                <w:rFonts w:cs="Arial"/>
                <w:bCs/>
                <w:color w:val="000000"/>
                <w:szCs w:val="20"/>
              </w:rPr>
              <w:t xml:space="preserve"> ali Potrdilo </w:t>
            </w:r>
            <w:r w:rsidR="008216A6" w:rsidRPr="007C7F14">
              <w:rPr>
                <w:rFonts w:cs="Arial"/>
                <w:bCs/>
                <w:color w:val="000000"/>
                <w:szCs w:val="20"/>
              </w:rPr>
              <w:t>Ministrstva</w:t>
            </w:r>
            <w:r w:rsidR="008216A6">
              <w:rPr>
                <w:rFonts w:cs="Arial"/>
                <w:bCs/>
                <w:color w:val="000000"/>
                <w:szCs w:val="20"/>
              </w:rPr>
              <w:t xml:space="preserve"> za pravosodje o nekaznovanosti</w:t>
            </w:r>
            <w:r w:rsidRPr="00A3025A">
              <w:rPr>
                <w:rFonts w:cs="Arial"/>
                <w:bCs/>
                <w:color w:val="000000"/>
                <w:szCs w:val="20"/>
              </w:rPr>
              <w:t>.</w:t>
            </w:r>
          </w:p>
          <w:p w14:paraId="0AEA3C65" w14:textId="77777777" w:rsidR="00CD6C3E" w:rsidRDefault="000A5BA5" w:rsidP="00DE1092">
            <w:pPr>
              <w:tabs>
                <w:tab w:val="right" w:pos="8931"/>
              </w:tabs>
              <w:spacing w:line="240" w:lineRule="auto"/>
              <w:jc w:val="both"/>
              <w:outlineLvl w:val="0"/>
              <w:rPr>
                <w:rFonts w:cs="Arial"/>
                <w:b/>
                <w:szCs w:val="20"/>
                <w:lang w:eastAsia="sl-SI"/>
              </w:rPr>
            </w:pPr>
            <w:r w:rsidRPr="00A3025A">
              <w:rPr>
                <w:rFonts w:cs="Arial"/>
                <w:bCs/>
                <w:color w:val="000000"/>
                <w:szCs w:val="20"/>
              </w:rPr>
              <w:t xml:space="preserve">4. </w:t>
            </w:r>
            <w:r>
              <w:rPr>
                <w:rFonts w:cs="Arial"/>
                <w:bCs/>
                <w:color w:val="000000"/>
                <w:szCs w:val="20"/>
              </w:rPr>
              <w:t xml:space="preserve"> </w:t>
            </w:r>
            <w:r w:rsidRPr="00A3025A">
              <w:rPr>
                <w:rFonts w:cs="Arial"/>
                <w:bCs/>
                <w:color w:val="000000"/>
                <w:szCs w:val="20"/>
              </w:rPr>
              <w:t xml:space="preserve">Dokazilo k 2.C.1 »I. DEL: SPLOŠNO </w:t>
            </w:r>
            <w:r w:rsidRPr="00A3025A">
              <w:rPr>
                <w:rFonts w:cs="Arial"/>
                <w:szCs w:val="20"/>
              </w:rPr>
              <w:t xml:space="preserve">– </w:t>
            </w:r>
            <w:r w:rsidR="00D60A0B">
              <w:rPr>
                <w:rFonts w:cs="Arial"/>
                <w:bCs/>
                <w:color w:val="000000"/>
                <w:szCs w:val="20"/>
              </w:rPr>
              <w:t>Skupna merila«: Izjava</w:t>
            </w:r>
            <w:r w:rsidRPr="00A3025A">
              <w:rPr>
                <w:rFonts w:cs="Arial"/>
                <w:bCs/>
                <w:color w:val="000000"/>
                <w:szCs w:val="20"/>
              </w:rPr>
              <w:t xml:space="preserve"> o sodelovanju partnerja iz gospodarstva (Sklop A) ali iz negospodarskega in neprofitnega sektorja v lokalnem/regionalnem okolju (Sklop B), če prijavitelj v okviru operacije pri </w:t>
            </w:r>
            <w:r w:rsidRPr="00A3025A">
              <w:rPr>
                <w:rFonts w:cs="Arial"/>
                <w:color w:val="000000"/>
                <w:szCs w:val="20"/>
              </w:rPr>
              <w:t xml:space="preserve">predlaganem/ih projektu/ih </w:t>
            </w:r>
            <w:r w:rsidRPr="00A3025A">
              <w:rPr>
                <w:rFonts w:cs="Arial"/>
                <w:bCs/>
                <w:color w:val="000000"/>
                <w:szCs w:val="20"/>
              </w:rPr>
              <w:t xml:space="preserve">načrtuje </w:t>
            </w:r>
            <w:r w:rsidRPr="00A3025A">
              <w:rPr>
                <w:rFonts w:cs="Arial"/>
                <w:color w:val="000000"/>
                <w:szCs w:val="20"/>
              </w:rPr>
              <w:t>izvedbo s partnerjem iz delovnega okolja, ki ima sedež na obmejnem problemskem območju</w:t>
            </w:r>
            <w:r w:rsidRPr="00A3025A">
              <w:rPr>
                <w:rFonts w:cs="Arial"/>
                <w:bCs/>
                <w:color w:val="000000"/>
                <w:szCs w:val="20"/>
              </w:rPr>
              <w:t>. Izjava mora biti podpisana in datirana s strani odgovorne osebe partnerja iz delovnega okolja.</w:t>
            </w:r>
          </w:p>
        </w:tc>
      </w:tr>
    </w:tbl>
    <w:p w14:paraId="5CBE3F8C" w14:textId="77777777" w:rsidR="00DD3B7C" w:rsidRDefault="00DD3B7C" w:rsidP="00DE1092">
      <w:pPr>
        <w:shd w:val="clear" w:color="auto" w:fill="FFFFFF"/>
        <w:tabs>
          <w:tab w:val="right" w:pos="8931"/>
        </w:tabs>
        <w:spacing w:line="240" w:lineRule="auto"/>
        <w:outlineLvl w:val="0"/>
        <w:rPr>
          <w:rFonts w:cs="Arial"/>
          <w:b/>
          <w:szCs w:val="20"/>
          <w:lang w:eastAsia="sl-SI"/>
        </w:rPr>
      </w:pPr>
    </w:p>
    <w:p w14:paraId="0998C27E" w14:textId="77777777" w:rsidR="00DD3B7C" w:rsidRPr="008E0F9C" w:rsidRDefault="00DD3B7C" w:rsidP="00DE1092">
      <w:pPr>
        <w:shd w:val="clear" w:color="auto" w:fill="FFFFFF"/>
        <w:tabs>
          <w:tab w:val="right" w:pos="8931"/>
        </w:tabs>
        <w:spacing w:line="240" w:lineRule="auto"/>
        <w:outlineLvl w:val="0"/>
        <w:rPr>
          <w:rFonts w:cs="Arial"/>
          <w:b/>
          <w:szCs w:val="20"/>
          <w:lang w:eastAsia="sl-SI"/>
        </w:rPr>
      </w:pPr>
    </w:p>
    <w:p w14:paraId="446A0D14" w14:textId="77777777" w:rsidR="00DC1CD3" w:rsidRDefault="0003077A" w:rsidP="00DE1092">
      <w:pPr>
        <w:tabs>
          <w:tab w:val="right" w:pos="8931"/>
        </w:tabs>
        <w:spacing w:line="240" w:lineRule="auto"/>
        <w:jc w:val="both"/>
        <w:rPr>
          <w:rFonts w:cs="Arial"/>
          <w:bCs/>
          <w:szCs w:val="20"/>
          <w:lang w:eastAsia="sl-SI"/>
        </w:rPr>
      </w:pPr>
      <w:r w:rsidRPr="008E0F9C">
        <w:rPr>
          <w:rFonts w:cs="Arial"/>
          <w:bCs/>
          <w:szCs w:val="20"/>
          <w:lang w:eastAsia="sl-SI"/>
        </w:rPr>
        <w:t>Ministrstvu dovoljujemo in ga pooblaščamo, da lahko za namene tega javnega razpisa</w:t>
      </w:r>
      <w:r w:rsidR="00DC1CD3">
        <w:rPr>
          <w:rFonts w:cs="Arial"/>
          <w:bCs/>
          <w:szCs w:val="20"/>
          <w:lang w:eastAsia="sl-SI"/>
        </w:rPr>
        <w:t xml:space="preserve">: </w:t>
      </w:r>
    </w:p>
    <w:p w14:paraId="33847FAC" w14:textId="77777777" w:rsidR="00DC1CD3" w:rsidRPr="00DC1CD3" w:rsidRDefault="00DC1CD3" w:rsidP="00DE1092">
      <w:pPr>
        <w:pStyle w:val="Odstavekseznama"/>
        <w:numPr>
          <w:ilvl w:val="0"/>
          <w:numId w:val="31"/>
        </w:numPr>
        <w:tabs>
          <w:tab w:val="right" w:pos="8931"/>
        </w:tabs>
        <w:spacing w:line="240" w:lineRule="auto"/>
        <w:jc w:val="both"/>
        <w:rPr>
          <w:rFonts w:cs="Arial"/>
          <w:bCs/>
          <w:szCs w:val="20"/>
          <w:lang w:eastAsia="sl-SI"/>
        </w:rPr>
      </w:pPr>
      <w:r w:rsidRPr="00DC1CD3">
        <w:rPr>
          <w:rFonts w:cs="Arial"/>
          <w:szCs w:val="20"/>
        </w:rPr>
        <w:t xml:space="preserve">v skladu z 18. členom Zakona o davčnem postopku (Uradni list RS, št. 13/11 – uradno prečiščeno besedilo, 32/12, 94/12, 101/13 – </w:t>
      </w:r>
      <w:proofErr w:type="spellStart"/>
      <w:r w:rsidRPr="00DC1CD3">
        <w:rPr>
          <w:rFonts w:cs="Arial"/>
          <w:szCs w:val="20"/>
        </w:rPr>
        <w:t>ZDavNepr</w:t>
      </w:r>
      <w:proofErr w:type="spellEnd"/>
      <w:r w:rsidRPr="00DC1CD3">
        <w:rPr>
          <w:rFonts w:cs="Arial"/>
          <w:szCs w:val="20"/>
        </w:rPr>
        <w:t xml:space="preserve">, 111/13, 25/14 – ZFU, 40/14 – ZIN-B, 90/14, 91/15, 63/16, 69/17, 13/18 – ZJF-H, 36/19, 66/19, 145/20 – </w:t>
      </w:r>
      <w:proofErr w:type="spellStart"/>
      <w:r w:rsidRPr="00DC1CD3">
        <w:rPr>
          <w:rFonts w:cs="Arial"/>
          <w:szCs w:val="20"/>
        </w:rPr>
        <w:t>odl</w:t>
      </w:r>
      <w:proofErr w:type="spellEnd"/>
      <w:r w:rsidRPr="00DC1CD3">
        <w:rPr>
          <w:rFonts w:cs="Arial"/>
          <w:szCs w:val="20"/>
        </w:rPr>
        <w:t>. US</w:t>
      </w:r>
      <w:r w:rsidR="009555B6">
        <w:rPr>
          <w:rFonts w:cs="Arial"/>
          <w:szCs w:val="20"/>
        </w:rPr>
        <w:t>,</w:t>
      </w:r>
      <w:r w:rsidR="0080742A">
        <w:rPr>
          <w:rFonts w:cs="Arial"/>
          <w:szCs w:val="20"/>
        </w:rPr>
        <w:t xml:space="preserve"> </w:t>
      </w:r>
      <w:r w:rsidRPr="00DC1CD3">
        <w:rPr>
          <w:rFonts w:cs="Arial"/>
          <w:szCs w:val="20"/>
        </w:rPr>
        <w:t>203/20 – ZIUPOPDVE</w:t>
      </w:r>
      <w:r w:rsidR="009555B6">
        <w:rPr>
          <w:rFonts w:cs="Arial"/>
          <w:szCs w:val="20"/>
        </w:rPr>
        <w:t xml:space="preserve"> in ,</w:t>
      </w:r>
      <w:r w:rsidR="009555B6" w:rsidRPr="00A3471B">
        <w:t xml:space="preserve"> </w:t>
      </w:r>
      <w:r w:rsidR="009555B6" w:rsidRPr="00A3471B">
        <w:rPr>
          <w:rFonts w:cs="Arial"/>
          <w:szCs w:val="20"/>
        </w:rPr>
        <w:t xml:space="preserve">39/22 – ZFU-A in 52/22 – </w:t>
      </w:r>
      <w:proofErr w:type="spellStart"/>
      <w:r w:rsidR="009555B6" w:rsidRPr="00A3471B">
        <w:rPr>
          <w:rFonts w:cs="Arial"/>
          <w:szCs w:val="20"/>
        </w:rPr>
        <w:t>odl</w:t>
      </w:r>
      <w:proofErr w:type="spellEnd"/>
      <w:r w:rsidR="009555B6" w:rsidRPr="00A3471B">
        <w:rPr>
          <w:rFonts w:cs="Arial"/>
          <w:szCs w:val="20"/>
        </w:rPr>
        <w:t>. US</w:t>
      </w:r>
      <w:r w:rsidRPr="00DC1CD3">
        <w:rPr>
          <w:rFonts w:cs="Arial"/>
          <w:szCs w:val="20"/>
        </w:rPr>
        <w:t>) preveri podatke, ki so davčna tajnost in se vodijo v uradnih evidencah;</w:t>
      </w:r>
    </w:p>
    <w:p w14:paraId="7D22C74B" w14:textId="77777777" w:rsidR="006546C1" w:rsidRPr="002B0C9A" w:rsidRDefault="0003077A" w:rsidP="00DE1092">
      <w:pPr>
        <w:pStyle w:val="Odstavekseznama"/>
        <w:numPr>
          <w:ilvl w:val="0"/>
          <w:numId w:val="31"/>
        </w:numPr>
        <w:tabs>
          <w:tab w:val="right" w:pos="8931"/>
        </w:tabs>
        <w:spacing w:line="240" w:lineRule="auto"/>
        <w:jc w:val="both"/>
        <w:rPr>
          <w:rFonts w:cs="Arial"/>
          <w:bCs/>
          <w:szCs w:val="20"/>
          <w:lang w:eastAsia="sl-SI"/>
        </w:rPr>
      </w:pPr>
      <w:r w:rsidRPr="00DC1CD3">
        <w:rPr>
          <w:rFonts w:cs="Arial"/>
          <w:bCs/>
          <w:szCs w:val="20"/>
          <w:lang w:eastAsia="sl-SI"/>
        </w:rPr>
        <w:t>pridobi podatke iz sodnega registra oziroma drugih uradnih evidenc državnih organov, organov lokalnih skupnosti ali nosilcev javnega pooblastila.</w:t>
      </w:r>
      <w:r w:rsidR="009877E4" w:rsidRPr="00DC1CD3">
        <w:rPr>
          <w:rFonts w:cs="Arial"/>
          <w:bCs/>
          <w:szCs w:val="20"/>
          <w:lang w:eastAsia="sl-SI"/>
        </w:rPr>
        <w:t xml:space="preserve"> </w:t>
      </w:r>
      <w:r w:rsidR="006546C1" w:rsidRPr="00DC1CD3">
        <w:rPr>
          <w:rFonts w:cs="Arial"/>
          <w:szCs w:val="20"/>
        </w:rPr>
        <w:t xml:space="preserve">Ministrstvo si </w:t>
      </w:r>
      <w:r w:rsidR="00DC1CD3">
        <w:rPr>
          <w:rFonts w:cs="Arial"/>
          <w:szCs w:val="20"/>
        </w:rPr>
        <w:t xml:space="preserve">hkrati </w:t>
      </w:r>
      <w:r w:rsidR="006546C1" w:rsidRPr="00DC1CD3">
        <w:rPr>
          <w:rFonts w:cs="Arial"/>
          <w:szCs w:val="20"/>
        </w:rPr>
        <w:t>pridržuje pravico, da v katerikoli fazi javnega razpisa pozove prijavitelja, da predloži ustrezna dokazila iz uradnih evidenc, s katerimi izkaže resničnost zgoraj navedenih izjav.</w:t>
      </w:r>
    </w:p>
    <w:p w14:paraId="3A4471F8" w14:textId="77777777" w:rsidR="006546C1" w:rsidRPr="008E0F9C" w:rsidRDefault="006546C1" w:rsidP="00DE1092">
      <w:pPr>
        <w:spacing w:line="240" w:lineRule="auto"/>
        <w:jc w:val="both"/>
        <w:rPr>
          <w:rFonts w:cs="Arial"/>
          <w:szCs w:val="20"/>
          <w:lang w:eastAsia="sl-SI"/>
        </w:rPr>
      </w:pPr>
    </w:p>
    <w:p w14:paraId="6ED51C52" w14:textId="77777777" w:rsidR="0003077A" w:rsidRPr="008E0F9C" w:rsidRDefault="0003077A" w:rsidP="00DE1092">
      <w:pPr>
        <w:tabs>
          <w:tab w:val="right" w:pos="8931"/>
        </w:tabs>
        <w:spacing w:line="240" w:lineRule="auto"/>
        <w:jc w:val="both"/>
        <w:rPr>
          <w:rFonts w:cs="Arial"/>
          <w:bCs/>
          <w:szCs w:val="20"/>
          <w:lang w:eastAsia="sl-SI"/>
        </w:rPr>
      </w:pPr>
      <w:r w:rsidRPr="008E0F9C">
        <w:rPr>
          <w:rFonts w:cs="Arial"/>
          <w:bCs/>
          <w:szCs w:val="20"/>
          <w:lang w:eastAsia="sl-SI"/>
        </w:rPr>
        <w:t>Ime in priimek ter podpis osebe, ki je obrazec izpolnila in jamči, da so navedeni podatki resnični:</w:t>
      </w:r>
    </w:p>
    <w:p w14:paraId="00AC5ED8" w14:textId="77777777" w:rsidR="0003077A" w:rsidRPr="008E0F9C" w:rsidRDefault="0003077A" w:rsidP="00DE1092">
      <w:pPr>
        <w:tabs>
          <w:tab w:val="right" w:pos="8931"/>
        </w:tabs>
        <w:spacing w:line="240" w:lineRule="auto"/>
        <w:jc w:val="both"/>
        <w:rPr>
          <w:rFonts w:cs="Arial"/>
          <w:bCs/>
          <w:szCs w:val="20"/>
          <w:lang w:eastAsia="sl-SI"/>
        </w:rPr>
      </w:pPr>
    </w:p>
    <w:tbl>
      <w:tblPr>
        <w:tblStyle w:val="Tabelamre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03077A" w:rsidRPr="008E0F9C" w14:paraId="13E3A6D6" w14:textId="77777777" w:rsidTr="00505955">
        <w:trPr>
          <w:trHeight w:val="141"/>
        </w:trPr>
        <w:tc>
          <w:tcPr>
            <w:tcW w:w="9606" w:type="dxa"/>
            <w:vAlign w:val="bottom"/>
          </w:tcPr>
          <w:p w14:paraId="6FBF2B0E" w14:textId="77777777" w:rsidR="0003077A" w:rsidRPr="008E0F9C" w:rsidRDefault="0003077A" w:rsidP="00DE1092">
            <w:pPr>
              <w:tabs>
                <w:tab w:val="right" w:pos="8931"/>
              </w:tabs>
              <w:spacing w:line="240" w:lineRule="auto"/>
              <w:jc w:val="both"/>
              <w:rPr>
                <w:rFonts w:cs="Arial"/>
                <w:bCs/>
                <w:szCs w:val="20"/>
                <w:lang w:eastAsia="sl-SI"/>
              </w:rPr>
            </w:pPr>
          </w:p>
        </w:tc>
      </w:tr>
    </w:tbl>
    <w:p w14:paraId="1F840A3B" w14:textId="77777777" w:rsidR="0003077A" w:rsidRPr="008E0F9C" w:rsidRDefault="0003077A" w:rsidP="00DE1092">
      <w:pPr>
        <w:tabs>
          <w:tab w:val="left" w:pos="221"/>
          <w:tab w:val="right" w:pos="8931"/>
        </w:tabs>
        <w:spacing w:line="240" w:lineRule="auto"/>
        <w:rPr>
          <w:rFonts w:cs="Arial"/>
          <w:bCs/>
          <w:szCs w:val="20"/>
          <w:lang w:eastAsia="sl-SI"/>
        </w:rPr>
      </w:pPr>
    </w:p>
    <w:p w14:paraId="27892C89" w14:textId="77777777" w:rsidR="0003077A" w:rsidRPr="008E0F9C" w:rsidRDefault="0003077A" w:rsidP="00DE1092">
      <w:pPr>
        <w:tabs>
          <w:tab w:val="left" w:pos="221"/>
          <w:tab w:val="right" w:pos="8931"/>
        </w:tabs>
        <w:spacing w:line="240" w:lineRule="auto"/>
        <w:rPr>
          <w:rFonts w:cs="Arial"/>
          <w:bCs/>
          <w:szCs w:val="20"/>
          <w:lang w:eastAsia="sl-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4"/>
        <w:gridCol w:w="4281"/>
      </w:tblGrid>
      <w:tr w:rsidR="0003077A" w:rsidRPr="008E0F9C" w14:paraId="60DF8313" w14:textId="77777777" w:rsidTr="0003077A">
        <w:tc>
          <w:tcPr>
            <w:tcW w:w="3369" w:type="dxa"/>
            <w:shd w:val="clear" w:color="auto" w:fill="FDE9D9" w:themeFill="accent6" w:themeFillTint="33"/>
            <w:vAlign w:val="center"/>
          </w:tcPr>
          <w:p w14:paraId="547E58F6" w14:textId="77777777" w:rsidR="0003077A" w:rsidRPr="008E0F9C" w:rsidRDefault="0003077A" w:rsidP="00DE1092">
            <w:pPr>
              <w:tabs>
                <w:tab w:val="left" w:pos="4536"/>
              </w:tabs>
              <w:spacing w:line="240" w:lineRule="auto"/>
              <w:rPr>
                <w:rFonts w:cs="Arial"/>
                <w:b/>
                <w:szCs w:val="20"/>
                <w:lang w:eastAsia="sl-SI"/>
              </w:rPr>
            </w:pPr>
            <w:r w:rsidRPr="008E0F9C">
              <w:rPr>
                <w:rFonts w:cs="Arial"/>
                <w:b/>
                <w:szCs w:val="20"/>
                <w:lang w:eastAsia="sl-SI"/>
              </w:rPr>
              <w:t>Kraj in datum:</w:t>
            </w:r>
          </w:p>
        </w:tc>
        <w:tc>
          <w:tcPr>
            <w:tcW w:w="1984" w:type="dxa"/>
            <w:shd w:val="clear" w:color="auto" w:fill="FDE9D9" w:themeFill="accent6" w:themeFillTint="33"/>
            <w:vAlign w:val="center"/>
          </w:tcPr>
          <w:p w14:paraId="0E27C35E" w14:textId="77777777" w:rsidR="0003077A" w:rsidRPr="008E0F9C" w:rsidRDefault="0003077A" w:rsidP="00DE1092">
            <w:pPr>
              <w:tabs>
                <w:tab w:val="left" w:pos="4536"/>
              </w:tabs>
              <w:spacing w:line="240" w:lineRule="auto"/>
              <w:jc w:val="center"/>
              <w:rPr>
                <w:rFonts w:cs="Arial"/>
                <w:b/>
                <w:szCs w:val="20"/>
                <w:lang w:eastAsia="sl-SI"/>
              </w:rPr>
            </w:pPr>
            <w:r w:rsidRPr="008E0F9C">
              <w:rPr>
                <w:rFonts w:cs="Arial"/>
                <w:b/>
                <w:szCs w:val="20"/>
                <w:lang w:eastAsia="sl-SI"/>
              </w:rPr>
              <w:t>M. P.</w:t>
            </w:r>
          </w:p>
        </w:tc>
        <w:tc>
          <w:tcPr>
            <w:tcW w:w="4281" w:type="dxa"/>
            <w:shd w:val="clear" w:color="auto" w:fill="FDE9D9" w:themeFill="accent6" w:themeFillTint="33"/>
            <w:vAlign w:val="center"/>
          </w:tcPr>
          <w:p w14:paraId="267E9324" w14:textId="77777777" w:rsidR="0003077A" w:rsidRPr="008E0F9C" w:rsidRDefault="0003077A" w:rsidP="00DE1092">
            <w:pPr>
              <w:tabs>
                <w:tab w:val="left" w:pos="4536"/>
              </w:tabs>
              <w:spacing w:line="240" w:lineRule="auto"/>
              <w:jc w:val="center"/>
              <w:rPr>
                <w:rFonts w:cs="Arial"/>
                <w:b/>
                <w:szCs w:val="20"/>
                <w:lang w:eastAsia="sl-SI"/>
              </w:rPr>
            </w:pPr>
            <w:r w:rsidRPr="008E0F9C">
              <w:rPr>
                <w:rFonts w:cs="Arial"/>
                <w:b/>
                <w:szCs w:val="20"/>
                <w:lang w:eastAsia="sl-SI"/>
              </w:rPr>
              <w:t>Ime in priimek ter podpis odgovorne osebe:</w:t>
            </w:r>
          </w:p>
        </w:tc>
      </w:tr>
      <w:tr w:rsidR="0003077A" w:rsidRPr="008E0F9C" w14:paraId="11833571" w14:textId="77777777" w:rsidTr="00505955">
        <w:tc>
          <w:tcPr>
            <w:tcW w:w="3369" w:type="dxa"/>
          </w:tcPr>
          <w:p w14:paraId="79B4562D" w14:textId="77777777" w:rsidR="0003077A" w:rsidRPr="008E0F9C" w:rsidRDefault="0003077A" w:rsidP="00DE1092">
            <w:pPr>
              <w:tabs>
                <w:tab w:val="left" w:pos="4536"/>
              </w:tabs>
              <w:spacing w:line="240" w:lineRule="auto"/>
              <w:rPr>
                <w:rFonts w:cs="Arial"/>
                <w:szCs w:val="20"/>
                <w:lang w:eastAsia="sl-SI"/>
              </w:rPr>
            </w:pPr>
          </w:p>
        </w:tc>
        <w:tc>
          <w:tcPr>
            <w:tcW w:w="1984" w:type="dxa"/>
          </w:tcPr>
          <w:p w14:paraId="165AFA3B" w14:textId="77777777" w:rsidR="0003077A" w:rsidRPr="008E0F9C" w:rsidRDefault="0003077A" w:rsidP="00DE1092">
            <w:pPr>
              <w:tabs>
                <w:tab w:val="left" w:pos="4536"/>
              </w:tabs>
              <w:spacing w:line="240" w:lineRule="auto"/>
              <w:rPr>
                <w:rFonts w:cs="Arial"/>
                <w:szCs w:val="20"/>
                <w:lang w:eastAsia="sl-SI"/>
              </w:rPr>
            </w:pPr>
          </w:p>
        </w:tc>
        <w:tc>
          <w:tcPr>
            <w:tcW w:w="4281" w:type="dxa"/>
          </w:tcPr>
          <w:p w14:paraId="3B3E62E7" w14:textId="77777777" w:rsidR="0003077A" w:rsidRPr="008E0F9C" w:rsidRDefault="0003077A" w:rsidP="00DE1092">
            <w:pPr>
              <w:tabs>
                <w:tab w:val="left" w:pos="4536"/>
              </w:tabs>
              <w:spacing w:line="240" w:lineRule="auto"/>
              <w:rPr>
                <w:rFonts w:cs="Arial"/>
                <w:szCs w:val="20"/>
                <w:lang w:eastAsia="sl-SI"/>
              </w:rPr>
            </w:pPr>
          </w:p>
          <w:p w14:paraId="63651DF8" w14:textId="77777777" w:rsidR="0003077A" w:rsidRPr="008E0F9C" w:rsidRDefault="0003077A" w:rsidP="00DE1092">
            <w:pPr>
              <w:tabs>
                <w:tab w:val="left" w:pos="4536"/>
              </w:tabs>
              <w:spacing w:line="240" w:lineRule="auto"/>
              <w:rPr>
                <w:rFonts w:cs="Arial"/>
                <w:szCs w:val="20"/>
                <w:lang w:eastAsia="sl-SI"/>
              </w:rPr>
            </w:pPr>
          </w:p>
          <w:p w14:paraId="393B9C12" w14:textId="77777777" w:rsidR="0003077A" w:rsidRPr="008E0F9C" w:rsidRDefault="0003077A" w:rsidP="00DE1092">
            <w:pPr>
              <w:tabs>
                <w:tab w:val="left" w:pos="4536"/>
              </w:tabs>
              <w:spacing w:line="240" w:lineRule="auto"/>
              <w:rPr>
                <w:rFonts w:cs="Arial"/>
                <w:szCs w:val="20"/>
                <w:lang w:eastAsia="sl-SI"/>
              </w:rPr>
            </w:pPr>
          </w:p>
          <w:p w14:paraId="3EDF245F" w14:textId="77777777" w:rsidR="0003077A" w:rsidRPr="008E0F9C" w:rsidRDefault="0003077A" w:rsidP="00DE1092">
            <w:pPr>
              <w:tabs>
                <w:tab w:val="left" w:pos="4536"/>
              </w:tabs>
              <w:spacing w:line="240" w:lineRule="auto"/>
              <w:rPr>
                <w:rFonts w:cs="Arial"/>
                <w:szCs w:val="20"/>
                <w:lang w:eastAsia="sl-SI"/>
              </w:rPr>
            </w:pPr>
          </w:p>
        </w:tc>
      </w:tr>
    </w:tbl>
    <w:p w14:paraId="71A5FD39" w14:textId="77777777" w:rsidR="0003077A" w:rsidRDefault="0003077A" w:rsidP="00DE1092">
      <w:pPr>
        <w:tabs>
          <w:tab w:val="right" w:pos="8931"/>
        </w:tabs>
        <w:spacing w:line="240" w:lineRule="auto"/>
        <w:jc w:val="both"/>
        <w:rPr>
          <w:rFonts w:cs="Arial"/>
          <w:b/>
          <w:szCs w:val="20"/>
          <w:lang w:eastAsia="sl-SI"/>
        </w:rPr>
      </w:pPr>
    </w:p>
    <w:sectPr w:rsidR="0003077A" w:rsidSect="00831885">
      <w:headerReference w:type="default" r:id="rId9"/>
      <w:footerReference w:type="default" r:id="rId10"/>
      <w:headerReference w:type="first" r:id="rId11"/>
      <w:pgSz w:w="11900" w:h="16840" w:code="9"/>
      <w:pgMar w:top="1440" w:right="1080" w:bottom="1440" w:left="1080"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A637A" w14:textId="77777777" w:rsidR="00FA1F5D" w:rsidRDefault="00FA1F5D">
      <w:r>
        <w:separator/>
      </w:r>
    </w:p>
  </w:endnote>
  <w:endnote w:type="continuationSeparator" w:id="0">
    <w:p w14:paraId="03756F1E" w14:textId="77777777" w:rsidR="00FA1F5D" w:rsidRDefault="00FA1F5D">
      <w:r>
        <w:continuationSeparator/>
      </w:r>
    </w:p>
  </w:endnote>
  <w:endnote w:type="continuationNotice" w:id="1">
    <w:p w14:paraId="3AF8AE03" w14:textId="77777777" w:rsidR="00FA1F5D" w:rsidRDefault="00FA1F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73F99" w14:textId="77777777" w:rsidR="00256A52" w:rsidRPr="00A13B63" w:rsidRDefault="00256A52">
    <w:pPr>
      <w:pStyle w:val="Noga"/>
      <w:jc w:val="right"/>
      <w:rPr>
        <w:sz w:val="18"/>
        <w:szCs w:val="18"/>
      </w:rPr>
    </w:pPr>
    <w:r w:rsidRPr="00A13B63">
      <w:rPr>
        <w:bCs/>
        <w:sz w:val="18"/>
        <w:szCs w:val="18"/>
      </w:rPr>
      <w:fldChar w:fldCharType="begin"/>
    </w:r>
    <w:r w:rsidRPr="00A13B63">
      <w:rPr>
        <w:bCs/>
        <w:sz w:val="18"/>
        <w:szCs w:val="18"/>
      </w:rPr>
      <w:instrText>PAGE</w:instrText>
    </w:r>
    <w:r w:rsidRPr="00A13B63">
      <w:rPr>
        <w:bCs/>
        <w:sz w:val="18"/>
        <w:szCs w:val="18"/>
      </w:rPr>
      <w:fldChar w:fldCharType="separate"/>
    </w:r>
    <w:r w:rsidR="007C249C">
      <w:rPr>
        <w:bCs/>
        <w:noProof/>
        <w:sz w:val="18"/>
        <w:szCs w:val="18"/>
      </w:rPr>
      <w:t>14</w:t>
    </w:r>
    <w:r w:rsidRPr="00A13B63">
      <w:rPr>
        <w:bCs/>
        <w:sz w:val="18"/>
        <w:szCs w:val="18"/>
      </w:rPr>
      <w:fldChar w:fldCharType="end"/>
    </w:r>
    <w:r w:rsidRPr="00A13B63">
      <w:rPr>
        <w:sz w:val="18"/>
        <w:szCs w:val="18"/>
      </w:rPr>
      <w:t xml:space="preserve"> </w:t>
    </w:r>
    <w:r>
      <w:rPr>
        <w:sz w:val="18"/>
        <w:szCs w:val="18"/>
      </w:rPr>
      <w:t xml:space="preserve">/ </w:t>
    </w:r>
    <w:r w:rsidRPr="00A13B63">
      <w:rPr>
        <w:bCs/>
        <w:sz w:val="18"/>
        <w:szCs w:val="18"/>
      </w:rPr>
      <w:fldChar w:fldCharType="begin"/>
    </w:r>
    <w:r w:rsidRPr="00A13B63">
      <w:rPr>
        <w:bCs/>
        <w:sz w:val="18"/>
        <w:szCs w:val="18"/>
      </w:rPr>
      <w:instrText>NUMPAGES</w:instrText>
    </w:r>
    <w:r w:rsidRPr="00A13B63">
      <w:rPr>
        <w:bCs/>
        <w:sz w:val="18"/>
        <w:szCs w:val="18"/>
      </w:rPr>
      <w:fldChar w:fldCharType="separate"/>
    </w:r>
    <w:r w:rsidR="007C249C">
      <w:rPr>
        <w:bCs/>
        <w:noProof/>
        <w:sz w:val="18"/>
        <w:szCs w:val="18"/>
      </w:rPr>
      <w:t>14</w:t>
    </w:r>
    <w:r w:rsidRPr="00A13B63">
      <w:rPr>
        <w:bCs/>
        <w:sz w:val="18"/>
        <w:szCs w:val="18"/>
      </w:rPr>
      <w:fldChar w:fldCharType="end"/>
    </w:r>
  </w:p>
  <w:p w14:paraId="587F7E83" w14:textId="77777777" w:rsidR="00256A52" w:rsidRDefault="00256A5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E6B2F" w14:textId="77777777" w:rsidR="00FA1F5D" w:rsidRDefault="00FA1F5D">
      <w:r>
        <w:separator/>
      </w:r>
    </w:p>
  </w:footnote>
  <w:footnote w:type="continuationSeparator" w:id="0">
    <w:p w14:paraId="23DF10D1" w14:textId="77777777" w:rsidR="00FA1F5D" w:rsidRDefault="00FA1F5D">
      <w:r>
        <w:continuationSeparator/>
      </w:r>
    </w:p>
  </w:footnote>
  <w:footnote w:type="continuationNotice" w:id="1">
    <w:p w14:paraId="4C109EFC" w14:textId="77777777" w:rsidR="00FA1F5D" w:rsidRDefault="00FA1F5D">
      <w:pPr>
        <w:spacing w:line="240" w:lineRule="auto"/>
      </w:pPr>
    </w:p>
  </w:footnote>
  <w:footnote w:id="2">
    <w:p w14:paraId="7A914ACC" w14:textId="77777777" w:rsidR="00256A52" w:rsidRPr="000B5ECD" w:rsidRDefault="00256A52" w:rsidP="00BF3619">
      <w:pPr>
        <w:pStyle w:val="Sprotnaopomba-besedilo"/>
        <w:rPr>
          <w:rStyle w:val="Hiperpovezava"/>
          <w:rFonts w:ascii="Arial" w:hAnsi="Arial" w:cs="Arial"/>
          <w:bCs/>
          <w:sz w:val="16"/>
          <w:szCs w:val="16"/>
        </w:rPr>
      </w:pPr>
      <w:r w:rsidRPr="000B5ECD">
        <w:rPr>
          <w:rStyle w:val="Sprotnaopomba-sklic"/>
          <w:rFonts w:ascii="Arial" w:hAnsi="Arial" w:cs="Arial"/>
          <w:sz w:val="16"/>
          <w:szCs w:val="16"/>
        </w:rPr>
        <w:footnoteRef/>
      </w:r>
      <w:hyperlink r:id="rId1" w:history="1">
        <w:r w:rsidRPr="000B5ECD">
          <w:rPr>
            <w:rStyle w:val="Hiperpovezava"/>
            <w:rFonts w:ascii="Arial" w:hAnsi="Arial" w:cs="Arial"/>
            <w:bCs/>
            <w:sz w:val="16"/>
            <w:szCs w:val="16"/>
          </w:rPr>
          <w:t>http://www.eu-skladi.si/kohezija-do-2013/za-medije/novice-in-sporocila-za-javnost/e-novice/kohezijski-e-koticek/files/e-novice-maj-2015.pdf</w:t>
        </w:r>
      </w:hyperlink>
      <w:r>
        <w:rPr>
          <w:rStyle w:val="Hiperpovezava"/>
          <w:rFonts w:ascii="Arial" w:hAnsi="Arial" w:cs="Arial"/>
          <w:bCs/>
          <w:sz w:val="16"/>
          <w:szCs w:val="16"/>
        </w:rPr>
        <w:t>.</w:t>
      </w:r>
    </w:p>
  </w:footnote>
  <w:footnote w:id="3">
    <w:p w14:paraId="32EF7EE1" w14:textId="77777777" w:rsidR="00256A52" w:rsidRPr="00B265B4" w:rsidRDefault="00256A52" w:rsidP="00BF3619">
      <w:pPr>
        <w:spacing w:line="240" w:lineRule="auto"/>
        <w:rPr>
          <w:rFonts w:cs="Arial"/>
          <w:sz w:val="16"/>
          <w:szCs w:val="16"/>
        </w:rPr>
      </w:pPr>
      <w:r w:rsidRPr="00706917">
        <w:rPr>
          <w:rStyle w:val="Sprotnaopomba-sklic"/>
          <w:rFonts w:cs="Arial"/>
          <w:sz w:val="16"/>
          <w:szCs w:val="16"/>
        </w:rPr>
        <w:footnoteRef/>
      </w:r>
      <w:r w:rsidRPr="00706917">
        <w:rPr>
          <w:rFonts w:cs="Arial"/>
          <w:sz w:val="16"/>
          <w:szCs w:val="16"/>
        </w:rPr>
        <w:t xml:space="preserve"> </w:t>
      </w:r>
      <w:hyperlink r:id="rId2" w:history="1">
        <w:r w:rsidRPr="00706917">
          <w:rPr>
            <w:rStyle w:val="Hiperpovezava"/>
            <w:rFonts w:cs="Arial"/>
            <w:sz w:val="16"/>
            <w:szCs w:val="16"/>
          </w:rPr>
          <w:t>www.stat.si/dokument/5424/kohezijske_%20</w:t>
        </w:r>
        <w:r w:rsidRPr="00706917">
          <w:rPr>
            <w:rStyle w:val="Hiperpovezava"/>
            <w:rFonts w:cs="Arial"/>
            <w:bCs/>
            <w:sz w:val="16"/>
            <w:szCs w:val="16"/>
          </w:rPr>
          <w:t>statisti</w:t>
        </w:r>
        <w:r w:rsidRPr="00706917">
          <w:rPr>
            <w:rStyle w:val="Hiperpovezava"/>
            <w:rFonts w:cs="Arial"/>
            <w:sz w:val="16"/>
            <w:szCs w:val="16"/>
          </w:rPr>
          <w:t>cne_obcine.xls</w:t>
        </w:r>
      </w:hyperlink>
      <w:r>
        <w:rPr>
          <w:rStyle w:val="Hiperpovezava"/>
          <w:rFonts w:cs="Arial"/>
          <w:sz w:val="16"/>
          <w:szCs w:val="16"/>
        </w:rPr>
        <w:t>.</w:t>
      </w:r>
      <w:r w:rsidRPr="009B456C">
        <w:t xml:space="preserve"> </w:t>
      </w:r>
    </w:p>
  </w:footnote>
  <w:footnote w:id="4">
    <w:p w14:paraId="28E34080" w14:textId="77777777" w:rsidR="00256A52" w:rsidRPr="002E1156" w:rsidRDefault="00256A52" w:rsidP="00192094">
      <w:pPr>
        <w:pStyle w:val="Sprotnaopomba-besedilo"/>
        <w:rPr>
          <w:rFonts w:ascii="Arial" w:hAnsi="Arial" w:cs="Arial"/>
          <w:sz w:val="16"/>
          <w:szCs w:val="16"/>
        </w:rPr>
      </w:pPr>
      <w:r w:rsidRPr="002E1156">
        <w:rPr>
          <w:rStyle w:val="Sprotnaopomba-sklic"/>
          <w:rFonts w:ascii="Arial" w:hAnsi="Arial" w:cs="Arial"/>
          <w:sz w:val="16"/>
          <w:szCs w:val="16"/>
        </w:rPr>
        <w:footnoteRef/>
      </w:r>
      <w:r w:rsidRPr="002E1156">
        <w:rPr>
          <w:rFonts w:ascii="Arial" w:hAnsi="Arial" w:cs="Arial"/>
          <w:sz w:val="16"/>
          <w:szCs w:val="16"/>
        </w:rPr>
        <w:t xml:space="preserve"> Obmejna problemska območja so navedena v 24. členu </w:t>
      </w:r>
      <w:r w:rsidRPr="002E1156">
        <w:rPr>
          <w:rFonts w:ascii="Arial" w:hAnsi="Arial" w:cs="Arial"/>
          <w:bCs/>
          <w:sz w:val="16"/>
          <w:szCs w:val="16"/>
          <w:shd w:val="clear" w:color="auto" w:fill="FFFFFF"/>
        </w:rPr>
        <w:t>Uredbe o določitvi obmejnih problemskih območij (Uradni list RS, št. </w:t>
      </w:r>
      <w:hyperlink r:id="rId3" w:tgtFrame="_blank" w:tooltip="Uredba o določitvi obmejnih problemskih območij" w:history="1">
        <w:r w:rsidRPr="002E1156">
          <w:rPr>
            <w:rStyle w:val="Hiperpovezava"/>
            <w:rFonts w:ascii="Arial" w:hAnsi="Arial" w:cs="Arial"/>
            <w:bCs/>
            <w:sz w:val="16"/>
            <w:szCs w:val="16"/>
            <w:shd w:val="clear" w:color="auto" w:fill="FFFFFF"/>
          </w:rPr>
          <w:t>22/11</w:t>
        </w:r>
      </w:hyperlink>
      <w:r w:rsidRPr="002E1156">
        <w:rPr>
          <w:rFonts w:ascii="Arial" w:hAnsi="Arial" w:cs="Arial"/>
          <w:bCs/>
          <w:sz w:val="16"/>
          <w:szCs w:val="16"/>
          <w:shd w:val="clear" w:color="auto" w:fill="FFFFFF"/>
        </w:rPr>
        <w:t>, </w:t>
      </w:r>
      <w:hyperlink r:id="rId4" w:tgtFrame="_blank" w:tooltip="Uredba o spremembah Uredbe o določitvi obmejnih problemskih območij" w:history="1">
        <w:r w:rsidRPr="002E1156">
          <w:rPr>
            <w:rStyle w:val="Hiperpovezava"/>
            <w:rFonts w:ascii="Arial" w:hAnsi="Arial" w:cs="Arial"/>
            <w:bCs/>
            <w:sz w:val="16"/>
            <w:szCs w:val="16"/>
            <w:shd w:val="clear" w:color="auto" w:fill="FFFFFF"/>
          </w:rPr>
          <w:t>97/12</w:t>
        </w:r>
      </w:hyperlink>
      <w:r w:rsidRPr="002E1156">
        <w:rPr>
          <w:rFonts w:ascii="Arial" w:hAnsi="Arial" w:cs="Arial"/>
          <w:bCs/>
          <w:sz w:val="16"/>
          <w:szCs w:val="16"/>
          <w:shd w:val="clear" w:color="auto" w:fill="FFFFFF"/>
        </w:rPr>
        <w:t>, </w:t>
      </w:r>
      <w:hyperlink r:id="rId5" w:tgtFrame="_blank" w:tooltip="Uredba o spremembi Uredbe o določitvi obmejnih problemskih območij" w:history="1">
        <w:r w:rsidRPr="002E1156">
          <w:rPr>
            <w:rStyle w:val="Hiperpovezava"/>
            <w:rFonts w:ascii="Arial" w:hAnsi="Arial" w:cs="Arial"/>
            <w:bCs/>
            <w:sz w:val="16"/>
            <w:szCs w:val="16"/>
            <w:shd w:val="clear" w:color="auto" w:fill="FFFFFF"/>
          </w:rPr>
          <w:t>24/15</w:t>
        </w:r>
      </w:hyperlink>
      <w:r w:rsidRPr="002E1156">
        <w:rPr>
          <w:rFonts w:ascii="Arial" w:hAnsi="Arial" w:cs="Arial"/>
          <w:bCs/>
          <w:sz w:val="16"/>
          <w:szCs w:val="16"/>
          <w:shd w:val="clear" w:color="auto" w:fill="FFFFFF"/>
        </w:rPr>
        <w:t>, </w:t>
      </w:r>
      <w:hyperlink r:id="rId6" w:tgtFrame="_blank" w:tooltip="Uredba o spremembi Uredbe o določitvi obmejnih problemskih območij" w:history="1">
        <w:r w:rsidRPr="002E1156">
          <w:rPr>
            <w:rStyle w:val="Hiperpovezava"/>
            <w:rFonts w:ascii="Arial" w:hAnsi="Arial" w:cs="Arial"/>
            <w:bCs/>
            <w:sz w:val="16"/>
            <w:szCs w:val="16"/>
            <w:shd w:val="clear" w:color="auto" w:fill="FFFFFF"/>
          </w:rPr>
          <w:t>35/17</w:t>
        </w:r>
      </w:hyperlink>
      <w:r w:rsidRPr="002E1156">
        <w:rPr>
          <w:rFonts w:ascii="Arial" w:hAnsi="Arial" w:cs="Arial"/>
          <w:bCs/>
          <w:sz w:val="16"/>
          <w:szCs w:val="16"/>
          <w:shd w:val="clear" w:color="auto" w:fill="FFFFFF"/>
        </w:rPr>
        <w:t> in </w:t>
      </w:r>
      <w:hyperlink r:id="rId7" w:tgtFrame="_blank" w:tooltip="Uredba o spremembi Uredbe o določitvi obmejnih problemskih območij" w:history="1">
        <w:r w:rsidRPr="002E1156">
          <w:rPr>
            <w:rStyle w:val="Hiperpovezava"/>
            <w:rFonts w:ascii="Arial" w:hAnsi="Arial" w:cs="Arial"/>
            <w:bCs/>
            <w:sz w:val="16"/>
            <w:szCs w:val="16"/>
            <w:shd w:val="clear" w:color="auto" w:fill="FFFFFF"/>
          </w:rPr>
          <w:t>101/20</w:t>
        </w:r>
      </w:hyperlink>
      <w:r w:rsidRPr="002E1156">
        <w:rPr>
          <w:rFonts w:ascii="Arial" w:hAnsi="Arial" w:cs="Arial"/>
          <w:bCs/>
          <w:sz w:val="16"/>
          <w:szCs w:val="16"/>
          <w:shd w:val="clear" w:color="auto" w:fill="FFFFFF"/>
        </w:rPr>
        <w:t>).</w:t>
      </w:r>
      <w:r>
        <w:rPr>
          <w:rFonts w:ascii="Arial" w:hAnsi="Arial" w:cs="Arial"/>
          <w:bCs/>
          <w:sz w:val="16"/>
          <w:szCs w:val="16"/>
          <w:shd w:val="clear" w:color="auto" w:fill="FFFFFF"/>
        </w:rPr>
        <w:t xml:space="preserve"> </w:t>
      </w:r>
      <w:r w:rsidRPr="004B2F35">
        <w:rPr>
          <w:rFonts w:ascii="Arial" w:hAnsi="Arial" w:cs="Arial"/>
          <w:color w:val="000000"/>
          <w:sz w:val="16"/>
          <w:szCs w:val="16"/>
          <w:shd w:val="clear" w:color="auto" w:fill="FFFFFF"/>
        </w:rPr>
        <w:t xml:space="preserve">Med obmejna problemska območja </w:t>
      </w:r>
      <w:r>
        <w:rPr>
          <w:rFonts w:ascii="Arial" w:hAnsi="Arial" w:cs="Arial"/>
          <w:color w:val="000000"/>
          <w:sz w:val="16"/>
          <w:szCs w:val="16"/>
          <w:shd w:val="clear" w:color="auto" w:fill="FFFFFF"/>
        </w:rPr>
        <w:t xml:space="preserve">se </w:t>
      </w:r>
      <w:r w:rsidRPr="004B2F35">
        <w:rPr>
          <w:rFonts w:ascii="Arial" w:hAnsi="Arial" w:cs="Arial"/>
          <w:color w:val="000000"/>
          <w:sz w:val="16"/>
          <w:szCs w:val="16"/>
          <w:shd w:val="clear" w:color="auto" w:fill="FFFFFF"/>
        </w:rPr>
        <w:t>uvrstijo občine: Ajdovščina, Apače, Bistrica ob Sotli, Bohinj, Bovec, Brda, Brežice, Cankova, Cerkno, Cirkulane, Črenšovci, Črna na Koroškem, Črnomelj, Divača, Dobrovnik, Dolenjske Toplice, Dornava, Dravograd, Gorje, Gornji Grad, Gornji Petrovci, Grad, Hodoš, Hrpelje - Kozina, Ilirska Bistrica, Jezersko, Kanal, Kobarid, Kobilje, Kočevje, Komen, Kostanjevica na Krki, Kostel, Kozje, Kranjska Gora, Kungota, Kuzma, Lendava, Loška dolina, Loški Potok, Lovrenc na Pohorju, Luče, Majšperk, Makole, Metlika, Mežica, Miren - Kostanjevica, Moravske Toplice, Muta, Ormož, Osilnica, Pesnica, Pivka, Podčetrtek, Podlehnik, Podvelka, Poljčane, Postojna, Preddvor, Prevalje, Puconci, Radlje ob Dravi, Ravne na Koroškem, Renče - Vogrsko, Ribnica na Pohorju, Rogaška Slatina, Rogašovci, Rogatec, Ruše, Selnica ob Dravi, Semič, Sežana, Slovenj Gradec, Solčava, Središče ob Dravi, Sveta Ana, Sveti Tomaž, Šalovci, Šentjernej, Šmarje pri Jelšah, Tišina, Tolmin, Tržič, Velika Polana, Videm, Vipava, Vuzenica, Zavrč, Žetale in Žirovnica.</w:t>
      </w:r>
    </w:p>
  </w:footnote>
  <w:footnote w:id="5">
    <w:p w14:paraId="312E4245" w14:textId="77777777" w:rsidR="00256A52" w:rsidRPr="0012285C" w:rsidRDefault="00256A52" w:rsidP="00FF001F">
      <w:pPr>
        <w:tabs>
          <w:tab w:val="left" w:pos="2379"/>
        </w:tabs>
        <w:autoSpaceDE w:val="0"/>
        <w:autoSpaceDN w:val="0"/>
        <w:adjustRightInd w:val="0"/>
        <w:spacing w:line="240" w:lineRule="auto"/>
        <w:jc w:val="both"/>
        <w:rPr>
          <w:rFonts w:cs="Arial"/>
          <w:color w:val="000000"/>
          <w:sz w:val="16"/>
          <w:szCs w:val="16"/>
        </w:rPr>
      </w:pPr>
      <w:r w:rsidRPr="0012285C">
        <w:rPr>
          <w:rStyle w:val="Sprotnaopomba-sklic"/>
          <w:sz w:val="16"/>
          <w:szCs w:val="16"/>
        </w:rPr>
        <w:footnoteRef/>
      </w:r>
      <w:r w:rsidRPr="0012285C">
        <w:rPr>
          <w:sz w:val="16"/>
          <w:szCs w:val="16"/>
        </w:rPr>
        <w:t xml:space="preserve"> </w:t>
      </w:r>
      <w:r w:rsidRPr="0012285C">
        <w:rPr>
          <w:rFonts w:cs="Arial"/>
          <w:color w:val="000000"/>
          <w:sz w:val="16"/>
          <w:szCs w:val="16"/>
        </w:rPr>
        <w:t xml:space="preserve">Interdisciplinarnost: </w:t>
      </w:r>
      <w:r w:rsidRPr="0012285C">
        <w:rPr>
          <w:rFonts w:cs="Arial"/>
          <w:bCs/>
          <w:sz w:val="16"/>
          <w:szCs w:val="16"/>
        </w:rPr>
        <w:t>upošteva se interdisciplinarnost skupine vključenih študentov v celotni vlogi, ki bodo vključeni v projekte. Skupina je interdisciplinarna, če se izvaja s študenti, ki prihajajo iz več različnih študijskih področij po KLASIUS- P-16, ki ustreza štirimestni kodi)</w:t>
      </w:r>
      <w:r w:rsidRPr="0012285C">
        <w:rPr>
          <w:rFonts w:cs="Arial"/>
          <w:color w:val="000000"/>
          <w:sz w:val="16"/>
          <w:szCs w:val="16"/>
        </w:rPr>
        <w:t>.</w:t>
      </w:r>
    </w:p>
    <w:p w14:paraId="56B12DC0" w14:textId="77777777" w:rsidR="00256A52" w:rsidRPr="00FF001F" w:rsidRDefault="00256A52" w:rsidP="00FF001F">
      <w:pPr>
        <w:pStyle w:val="Sprotnaopomba-besedilo"/>
        <w:rPr>
          <w:rFonts w:ascii="Arial" w:hAnsi="Arial" w:cs="Arial"/>
          <w:sz w:val="16"/>
          <w:szCs w:val="16"/>
        </w:rPr>
      </w:pPr>
    </w:p>
  </w:footnote>
  <w:footnote w:id="6">
    <w:p w14:paraId="66351309" w14:textId="77777777" w:rsidR="00256A52" w:rsidRPr="00D926FE" w:rsidRDefault="00256A52">
      <w:pPr>
        <w:pStyle w:val="Sprotnaopomba-besedilo"/>
        <w:rPr>
          <w:rFonts w:ascii="Arial" w:hAnsi="Arial" w:cs="Arial"/>
          <w:sz w:val="16"/>
          <w:szCs w:val="16"/>
        </w:rPr>
      </w:pPr>
      <w:r w:rsidRPr="00D926FE">
        <w:rPr>
          <w:rStyle w:val="Sprotnaopomba-sklic"/>
          <w:rFonts w:ascii="Arial" w:hAnsi="Arial" w:cs="Arial"/>
          <w:sz w:val="16"/>
          <w:szCs w:val="16"/>
        </w:rPr>
        <w:footnoteRef/>
      </w:r>
      <w:r w:rsidRPr="00D926FE">
        <w:rPr>
          <w:rFonts w:ascii="Arial" w:hAnsi="Arial" w:cs="Arial"/>
          <w:sz w:val="16"/>
          <w:szCs w:val="16"/>
        </w:rPr>
        <w:t xml:space="preserve"> Ob prijavi ni potrebno priložiti poimenskega seznama študentov, ki so predvideni za sodelovanje na projektu.</w:t>
      </w:r>
    </w:p>
  </w:footnote>
  <w:footnote w:id="7">
    <w:p w14:paraId="1D283CE1" w14:textId="142452C3" w:rsidR="00256A52" w:rsidRDefault="00256A52" w:rsidP="009330BB">
      <w:pPr>
        <w:pStyle w:val="Sprotnaopomba-besedilo"/>
      </w:pPr>
      <w:r w:rsidRPr="004B2241">
        <w:rPr>
          <w:rStyle w:val="Sprotnaopomba-sklic"/>
          <w:rFonts w:ascii="Arial" w:hAnsi="Arial" w:cs="Arial"/>
          <w:sz w:val="16"/>
          <w:szCs w:val="16"/>
        </w:rPr>
        <w:footnoteRef/>
      </w:r>
      <w:r>
        <w:rPr>
          <w:rFonts w:ascii="Arial" w:hAnsi="Arial" w:cs="Arial"/>
          <w:sz w:val="16"/>
          <w:szCs w:val="16"/>
        </w:rPr>
        <w:t xml:space="preserve"> </w:t>
      </w:r>
      <w:r w:rsidR="0079502D">
        <w:rPr>
          <w:rFonts w:ascii="Arial" w:hAnsi="Arial" w:cs="Arial"/>
          <w:sz w:val="16"/>
          <w:szCs w:val="16"/>
        </w:rPr>
        <w:t xml:space="preserve">Pri navedbi </w:t>
      </w:r>
      <w:r w:rsidR="007C249C">
        <w:rPr>
          <w:rFonts w:ascii="Arial" w:hAnsi="Arial" w:cs="Arial"/>
          <w:sz w:val="16"/>
          <w:szCs w:val="16"/>
        </w:rPr>
        <w:t>KLASIUS P-</w:t>
      </w:r>
      <w:r w:rsidRPr="004B2241">
        <w:rPr>
          <w:rFonts w:ascii="Arial" w:hAnsi="Arial" w:cs="Arial"/>
          <w:sz w:val="16"/>
          <w:szCs w:val="16"/>
        </w:rPr>
        <w:t>16</w:t>
      </w:r>
      <w:r w:rsidR="0079502D">
        <w:rPr>
          <w:rFonts w:ascii="Arial" w:hAnsi="Arial" w:cs="Arial"/>
          <w:sz w:val="16"/>
          <w:szCs w:val="16"/>
        </w:rPr>
        <w:t xml:space="preserve"> področja prijavitelj vpiše štirimestno kodo</w:t>
      </w:r>
      <w:r w:rsidRPr="004B2241">
        <w:rPr>
          <w:rFonts w:ascii="Arial" w:hAnsi="Arial" w:cs="Arial"/>
          <w:sz w:val="16"/>
          <w:szCs w:val="16"/>
        </w:rPr>
        <w:t>.</w:t>
      </w:r>
    </w:p>
  </w:footnote>
  <w:footnote w:id="8">
    <w:p w14:paraId="2BB439D7" w14:textId="77777777" w:rsidR="00256A52" w:rsidRPr="0012285C" w:rsidRDefault="00256A52" w:rsidP="00985E4A">
      <w:pPr>
        <w:autoSpaceDE w:val="0"/>
        <w:autoSpaceDN w:val="0"/>
        <w:adjustRightInd w:val="0"/>
        <w:spacing w:line="240" w:lineRule="auto"/>
        <w:jc w:val="both"/>
        <w:rPr>
          <w:rFonts w:cs="Arial"/>
          <w:color w:val="000000"/>
          <w:sz w:val="16"/>
          <w:szCs w:val="16"/>
        </w:rPr>
      </w:pPr>
      <w:r w:rsidRPr="0012285C">
        <w:rPr>
          <w:rStyle w:val="Sprotnaopomba-sklic"/>
          <w:sz w:val="16"/>
          <w:szCs w:val="16"/>
        </w:rPr>
        <w:footnoteRef/>
      </w:r>
      <w:r w:rsidRPr="0012285C">
        <w:rPr>
          <w:sz w:val="16"/>
          <w:szCs w:val="16"/>
        </w:rPr>
        <w:t xml:space="preserve"> </w:t>
      </w:r>
      <w:proofErr w:type="spellStart"/>
      <w:r w:rsidRPr="0012285C">
        <w:rPr>
          <w:rFonts w:cs="Arial"/>
          <w:color w:val="000000"/>
          <w:sz w:val="16"/>
          <w:szCs w:val="16"/>
        </w:rPr>
        <w:t>Binarnost</w:t>
      </w:r>
      <w:proofErr w:type="spellEnd"/>
      <w:r w:rsidRPr="0012285C">
        <w:rPr>
          <w:rFonts w:cs="Arial"/>
          <w:color w:val="000000"/>
          <w:sz w:val="16"/>
          <w:szCs w:val="16"/>
        </w:rPr>
        <w:t xml:space="preserve">: upošteva se </w:t>
      </w:r>
      <w:proofErr w:type="spellStart"/>
      <w:r w:rsidRPr="0012285C">
        <w:rPr>
          <w:rFonts w:cs="Arial"/>
          <w:color w:val="000000"/>
          <w:sz w:val="16"/>
          <w:szCs w:val="16"/>
        </w:rPr>
        <w:t>binarnost</w:t>
      </w:r>
      <w:proofErr w:type="spellEnd"/>
      <w:r w:rsidRPr="0012285C">
        <w:rPr>
          <w:rFonts w:cs="Arial"/>
          <w:color w:val="000000"/>
          <w:sz w:val="16"/>
          <w:szCs w:val="16"/>
        </w:rPr>
        <w:t xml:space="preserve"> študentske projektne skupine</w:t>
      </w:r>
      <w:r>
        <w:rPr>
          <w:rFonts w:cs="Arial"/>
          <w:color w:val="000000"/>
          <w:sz w:val="16"/>
          <w:szCs w:val="16"/>
        </w:rPr>
        <w:t>, ki bodo vključeni v posamezni projekt</w:t>
      </w:r>
      <w:r w:rsidRPr="0012285C">
        <w:rPr>
          <w:rFonts w:cs="Arial"/>
          <w:color w:val="000000"/>
          <w:sz w:val="16"/>
          <w:szCs w:val="16"/>
        </w:rPr>
        <w:t>. Skupina je binarna, če:</w:t>
      </w:r>
    </w:p>
    <w:p w14:paraId="3C1BA620" w14:textId="77777777" w:rsidR="00256A52" w:rsidRPr="0012285C" w:rsidRDefault="00256A52" w:rsidP="00985E4A">
      <w:pPr>
        <w:pStyle w:val="Glava"/>
        <w:spacing w:line="240" w:lineRule="auto"/>
        <w:jc w:val="both"/>
        <w:rPr>
          <w:rFonts w:cs="Arial"/>
          <w:color w:val="000000"/>
          <w:sz w:val="16"/>
          <w:szCs w:val="16"/>
        </w:rPr>
      </w:pPr>
      <w:r w:rsidRPr="0012285C">
        <w:rPr>
          <w:rFonts w:cs="Arial"/>
          <w:color w:val="000000"/>
          <w:sz w:val="16"/>
          <w:szCs w:val="16"/>
        </w:rPr>
        <w:t>- vključuje študente univerzitetnega študijskega programa in študente visokošolskega strokovnega programa in</w:t>
      </w:r>
    </w:p>
    <w:p w14:paraId="0BC0FC3C" w14:textId="77777777" w:rsidR="00256A52" w:rsidRPr="0012285C" w:rsidRDefault="00256A52" w:rsidP="00985E4A">
      <w:pPr>
        <w:autoSpaceDE w:val="0"/>
        <w:autoSpaceDN w:val="0"/>
        <w:adjustRightInd w:val="0"/>
        <w:spacing w:line="240" w:lineRule="auto"/>
        <w:ind w:left="36"/>
        <w:jc w:val="both"/>
        <w:rPr>
          <w:rFonts w:cs="Arial"/>
          <w:color w:val="000000"/>
          <w:sz w:val="16"/>
          <w:szCs w:val="16"/>
        </w:rPr>
      </w:pPr>
      <w:r w:rsidRPr="0012285C">
        <w:rPr>
          <w:rFonts w:cs="Arial"/>
          <w:color w:val="000000"/>
          <w:sz w:val="16"/>
          <w:szCs w:val="16"/>
        </w:rPr>
        <w:t>- se projekt izvaja s študenti, ki prihajajo iz več različnih študijskih stopenj.</w:t>
      </w:r>
    </w:p>
    <w:p w14:paraId="05993EC6" w14:textId="77777777" w:rsidR="00256A52" w:rsidRPr="0012285C" w:rsidRDefault="00256A52" w:rsidP="002615C1">
      <w:pPr>
        <w:pStyle w:val="Sprotnaopomba-besedilo"/>
        <w:jc w:val="left"/>
        <w:rPr>
          <w:sz w:val="16"/>
          <w:szCs w:val="16"/>
        </w:rPr>
      </w:pPr>
    </w:p>
  </w:footnote>
  <w:footnote w:id="9">
    <w:p w14:paraId="6309F583" w14:textId="677D9D3C" w:rsidR="002B4E99" w:rsidRPr="00C7006D" w:rsidRDefault="00256A52" w:rsidP="002B4E99">
      <w:pPr>
        <w:pStyle w:val="Sprotnaopomba-besedilo"/>
        <w:rPr>
          <w:rFonts w:ascii="Arial" w:hAnsi="Arial" w:cs="Arial"/>
          <w:sz w:val="16"/>
          <w:szCs w:val="16"/>
        </w:rPr>
      </w:pPr>
      <w:r>
        <w:rPr>
          <w:rStyle w:val="Sprotnaopomba-sklic"/>
        </w:rPr>
        <w:footnoteRef/>
      </w:r>
      <w:r w:rsidR="00D54456">
        <w:rPr>
          <w:rFonts w:ascii="Arial" w:hAnsi="Arial" w:cs="Arial"/>
          <w:sz w:val="16"/>
          <w:szCs w:val="16"/>
        </w:rPr>
        <w:t xml:space="preserve"> </w:t>
      </w:r>
      <w:r w:rsidR="002B4E99" w:rsidRPr="001A17AA">
        <w:rPr>
          <w:rFonts w:ascii="Arial" w:hAnsi="Arial" w:cs="Arial"/>
          <w:sz w:val="16"/>
          <w:szCs w:val="16"/>
        </w:rPr>
        <w:t>Slovensk</w:t>
      </w:r>
      <w:r w:rsidR="002B4E99">
        <w:rPr>
          <w:rFonts w:ascii="Arial" w:hAnsi="Arial" w:cs="Arial"/>
          <w:sz w:val="16"/>
          <w:szCs w:val="16"/>
        </w:rPr>
        <w:t>a</w:t>
      </w:r>
      <w:r w:rsidR="002B4E99" w:rsidRPr="001A17AA">
        <w:rPr>
          <w:rFonts w:ascii="Arial" w:hAnsi="Arial" w:cs="Arial"/>
          <w:sz w:val="16"/>
          <w:szCs w:val="16"/>
        </w:rPr>
        <w:t xml:space="preserve"> strategij</w:t>
      </w:r>
      <w:r w:rsidR="002B4E99">
        <w:rPr>
          <w:rFonts w:ascii="Arial" w:hAnsi="Arial" w:cs="Arial"/>
          <w:sz w:val="16"/>
          <w:szCs w:val="16"/>
        </w:rPr>
        <w:t>a</w:t>
      </w:r>
      <w:r w:rsidR="002B4E99" w:rsidRPr="001A17AA">
        <w:rPr>
          <w:rFonts w:ascii="Arial" w:hAnsi="Arial" w:cs="Arial"/>
          <w:sz w:val="16"/>
          <w:szCs w:val="16"/>
        </w:rPr>
        <w:t xml:space="preserve"> </w:t>
      </w:r>
      <w:r w:rsidR="002B4E99">
        <w:rPr>
          <w:rFonts w:ascii="Arial" w:hAnsi="Arial" w:cs="Arial"/>
          <w:sz w:val="16"/>
          <w:szCs w:val="16"/>
        </w:rPr>
        <w:t xml:space="preserve">pametne specializacije (S4), ki jo je </w:t>
      </w:r>
      <w:r w:rsidR="002B4E99" w:rsidRPr="00C7006D">
        <w:rPr>
          <w:rFonts w:ascii="Arial" w:hAnsi="Arial" w:cs="Arial"/>
          <w:sz w:val="16"/>
          <w:szCs w:val="16"/>
        </w:rPr>
        <w:t>Vlada RS potrdila dne 20.9.2015, Evropska Komisija pa dne 3.11.2015. Spremembo S4 je Vlada RS sprejela dne 21. 12. 2017.</w:t>
      </w:r>
    </w:p>
    <w:p w14:paraId="101C9CA7" w14:textId="77777777" w:rsidR="002B4E99" w:rsidRDefault="007C249C" w:rsidP="002B4E99">
      <w:pPr>
        <w:pStyle w:val="Sprotnaopomba-besedilo"/>
        <w:rPr>
          <w:rFonts w:ascii="Arial" w:hAnsi="Arial" w:cs="Arial"/>
          <w:sz w:val="16"/>
          <w:szCs w:val="16"/>
        </w:rPr>
      </w:pPr>
      <w:hyperlink r:id="rId8" w:history="1">
        <w:r w:rsidR="002B4E99" w:rsidRPr="00C7006D">
          <w:rPr>
            <w:rStyle w:val="Hiperpovezava"/>
            <w:rFonts w:ascii="Arial" w:eastAsiaTheme="majorEastAsia" w:hAnsi="Arial" w:cs="Arial"/>
            <w:sz w:val="16"/>
            <w:szCs w:val="16"/>
          </w:rPr>
          <w:t>http://www.eu-skladi.si/sl/ekp/kljucni-dokumenti</w:t>
        </w:r>
      </w:hyperlink>
      <w:r w:rsidR="002B4E99" w:rsidRPr="000E6C20">
        <w:rPr>
          <w:rFonts w:ascii="Arial" w:hAnsi="Arial" w:cs="Arial"/>
          <w:sz w:val="16"/>
          <w:szCs w:val="16"/>
        </w:rPr>
        <w:t xml:space="preserve"> </w:t>
      </w:r>
    </w:p>
    <w:p w14:paraId="34B26206" w14:textId="77777777" w:rsidR="00256A52" w:rsidRDefault="002B4E99" w:rsidP="002B4E99">
      <w:pPr>
        <w:pStyle w:val="Sprotnaopomba-besedilo"/>
      </w:pPr>
      <w:r w:rsidRPr="000E6C20">
        <w:rPr>
          <w:rFonts w:ascii="Arial" w:hAnsi="Arial" w:cs="Arial"/>
          <w:sz w:val="16"/>
          <w:szCs w:val="16"/>
        </w:rPr>
        <w:t>https://www.gov.si/zbirke/projekti-in-programi/izvajanje-slovenske-strategije-pametne-specializacije/.</w:t>
      </w:r>
    </w:p>
  </w:footnote>
  <w:footnote w:id="10">
    <w:p w14:paraId="3A67523A" w14:textId="77777777" w:rsidR="00256A52" w:rsidRPr="00637AAC" w:rsidRDefault="00256A52" w:rsidP="008A4DAD">
      <w:pPr>
        <w:tabs>
          <w:tab w:val="left" w:pos="2379"/>
        </w:tabs>
        <w:autoSpaceDE w:val="0"/>
        <w:autoSpaceDN w:val="0"/>
        <w:adjustRightInd w:val="0"/>
        <w:spacing w:line="240" w:lineRule="auto"/>
        <w:jc w:val="both"/>
        <w:rPr>
          <w:rFonts w:cs="Arial"/>
          <w:color w:val="000000"/>
          <w:sz w:val="16"/>
          <w:szCs w:val="16"/>
        </w:rPr>
      </w:pPr>
      <w:r w:rsidRPr="00637AAC">
        <w:rPr>
          <w:rStyle w:val="Sprotnaopomba-sklic"/>
          <w:rFonts w:cs="Arial"/>
          <w:sz w:val="16"/>
          <w:szCs w:val="16"/>
        </w:rPr>
        <w:footnoteRef/>
      </w:r>
      <w:r w:rsidRPr="00637AAC">
        <w:rPr>
          <w:rFonts w:cs="Arial"/>
          <w:sz w:val="16"/>
          <w:szCs w:val="16"/>
        </w:rPr>
        <w:t xml:space="preserve"> </w:t>
      </w:r>
      <w:r w:rsidRPr="00637AAC">
        <w:rPr>
          <w:rFonts w:cs="Arial"/>
          <w:color w:val="000000"/>
          <w:sz w:val="16"/>
          <w:szCs w:val="16"/>
        </w:rPr>
        <w:t xml:space="preserve">Interdisciplinarnost: </w:t>
      </w:r>
      <w:r w:rsidRPr="00637AAC">
        <w:rPr>
          <w:rFonts w:cs="Arial"/>
          <w:bCs/>
          <w:sz w:val="16"/>
          <w:szCs w:val="16"/>
        </w:rPr>
        <w:t>upošteva se interdisciplinarnost skupine vključenih študentov v celotni vlogi, ki bodo vključeni v projekte. Skupina je interdisciplinarna, če se izvaja s študenti, ki prihajajo iz več različnih študijskih področij po KLASIUS- P-16, ki ustreza štirimestni kodi)</w:t>
      </w:r>
      <w:r w:rsidRPr="00637AAC">
        <w:rPr>
          <w:rFonts w:cs="Arial"/>
          <w:color w:val="000000"/>
          <w:sz w:val="16"/>
          <w:szCs w:val="16"/>
        </w:rPr>
        <w:t>.</w:t>
      </w:r>
    </w:p>
    <w:p w14:paraId="28CA50F1" w14:textId="77777777" w:rsidR="00256A52" w:rsidRPr="0012285C" w:rsidRDefault="00256A52">
      <w:pPr>
        <w:pStyle w:val="Sprotnaopomba-besedilo"/>
        <w:rPr>
          <w:sz w:val="16"/>
          <w:szCs w:val="16"/>
        </w:rPr>
      </w:pPr>
    </w:p>
  </w:footnote>
  <w:footnote w:id="11">
    <w:p w14:paraId="748FE72B" w14:textId="77777777" w:rsidR="00256A52" w:rsidRPr="00D926FE" w:rsidRDefault="00256A52">
      <w:pPr>
        <w:pStyle w:val="Sprotnaopomba-besedilo"/>
        <w:rPr>
          <w:rFonts w:ascii="Arial" w:hAnsi="Arial" w:cs="Arial"/>
          <w:sz w:val="16"/>
          <w:szCs w:val="16"/>
        </w:rPr>
      </w:pPr>
      <w:r w:rsidRPr="00D926FE">
        <w:rPr>
          <w:rStyle w:val="Sprotnaopomba-sklic"/>
          <w:rFonts w:ascii="Arial" w:hAnsi="Arial" w:cs="Arial"/>
          <w:sz w:val="16"/>
          <w:szCs w:val="16"/>
        </w:rPr>
        <w:footnoteRef/>
      </w:r>
      <w:r w:rsidRPr="00D926FE">
        <w:rPr>
          <w:rFonts w:ascii="Arial" w:hAnsi="Arial" w:cs="Arial"/>
          <w:sz w:val="16"/>
          <w:szCs w:val="16"/>
        </w:rPr>
        <w:t xml:space="preserve"> Ob prijavi ni potrebno priložiti poimenskega seznama študentov, ki so predvideni za sodelovanje na projektu.</w:t>
      </w:r>
    </w:p>
  </w:footnote>
  <w:footnote w:id="12">
    <w:p w14:paraId="4FA4509C" w14:textId="013EF50B" w:rsidR="00256A52" w:rsidRPr="00C1415F" w:rsidRDefault="00256A52">
      <w:pPr>
        <w:pStyle w:val="Sprotnaopomba-besedilo"/>
        <w:rPr>
          <w:rFonts w:ascii="Arial" w:hAnsi="Arial" w:cs="Arial"/>
          <w:sz w:val="16"/>
          <w:szCs w:val="16"/>
        </w:rPr>
      </w:pPr>
      <w:r w:rsidRPr="00C1415F">
        <w:rPr>
          <w:rStyle w:val="Sprotnaopomba-sklic"/>
          <w:rFonts w:ascii="Arial" w:hAnsi="Arial" w:cs="Arial"/>
          <w:sz w:val="16"/>
          <w:szCs w:val="16"/>
        </w:rPr>
        <w:footnoteRef/>
      </w:r>
      <w:r w:rsidRPr="00C1415F">
        <w:rPr>
          <w:rFonts w:ascii="Arial" w:hAnsi="Arial" w:cs="Arial"/>
          <w:sz w:val="16"/>
          <w:szCs w:val="16"/>
        </w:rPr>
        <w:t xml:space="preserve"> </w:t>
      </w:r>
      <w:r w:rsidR="00736BF5" w:rsidRPr="00C1415F">
        <w:rPr>
          <w:rFonts w:ascii="Arial" w:hAnsi="Arial" w:cs="Arial"/>
          <w:sz w:val="16"/>
          <w:szCs w:val="16"/>
        </w:rPr>
        <w:t>Pri nave</w:t>
      </w:r>
      <w:r w:rsidR="007C249C">
        <w:rPr>
          <w:rFonts w:ascii="Arial" w:hAnsi="Arial" w:cs="Arial"/>
          <w:sz w:val="16"/>
          <w:szCs w:val="16"/>
        </w:rPr>
        <w:t xml:space="preserve">dbi KLASIUS </w:t>
      </w:r>
      <w:r w:rsidR="007C249C">
        <w:rPr>
          <w:rFonts w:ascii="Arial" w:hAnsi="Arial" w:cs="Arial"/>
          <w:sz w:val="16"/>
          <w:szCs w:val="16"/>
        </w:rPr>
        <w:t>P-</w:t>
      </w:r>
      <w:bookmarkStart w:id="0" w:name="_GoBack"/>
      <w:bookmarkEnd w:id="0"/>
      <w:r w:rsidR="00736BF5" w:rsidRPr="00C1415F">
        <w:rPr>
          <w:rFonts w:ascii="Arial" w:hAnsi="Arial" w:cs="Arial"/>
          <w:sz w:val="16"/>
          <w:szCs w:val="16"/>
        </w:rPr>
        <w:t>16 področja prijavitelj vpiše štirimestno kodo</w:t>
      </w:r>
      <w:r w:rsidRPr="00C1415F">
        <w:rPr>
          <w:rFonts w:ascii="Arial" w:hAnsi="Arial" w:cs="Arial"/>
          <w:sz w:val="16"/>
          <w:szCs w:val="16"/>
        </w:rPr>
        <w:t>.</w:t>
      </w:r>
    </w:p>
  </w:footnote>
  <w:footnote w:id="13">
    <w:p w14:paraId="6DB55167" w14:textId="77777777" w:rsidR="00256A52" w:rsidRPr="00A62F58" w:rsidRDefault="00256A52" w:rsidP="0012285C">
      <w:pPr>
        <w:autoSpaceDE w:val="0"/>
        <w:autoSpaceDN w:val="0"/>
        <w:adjustRightInd w:val="0"/>
        <w:spacing w:line="240" w:lineRule="auto"/>
        <w:rPr>
          <w:rFonts w:cs="Arial"/>
          <w:color w:val="000000"/>
          <w:sz w:val="16"/>
          <w:szCs w:val="16"/>
        </w:rPr>
      </w:pPr>
      <w:r w:rsidRPr="00A62F58">
        <w:rPr>
          <w:rStyle w:val="Sprotnaopomba-sklic"/>
          <w:rFonts w:cs="Arial"/>
          <w:sz w:val="16"/>
          <w:szCs w:val="16"/>
        </w:rPr>
        <w:footnoteRef/>
      </w:r>
      <w:r w:rsidRPr="00A62F58">
        <w:rPr>
          <w:rFonts w:cs="Arial"/>
          <w:sz w:val="16"/>
          <w:szCs w:val="16"/>
        </w:rPr>
        <w:t xml:space="preserve"> </w:t>
      </w:r>
      <w:proofErr w:type="spellStart"/>
      <w:r w:rsidRPr="00A62F58">
        <w:rPr>
          <w:rFonts w:cs="Arial"/>
          <w:color w:val="000000"/>
          <w:sz w:val="16"/>
          <w:szCs w:val="16"/>
        </w:rPr>
        <w:t>Binarnost</w:t>
      </w:r>
      <w:proofErr w:type="spellEnd"/>
      <w:r w:rsidRPr="00A62F58">
        <w:rPr>
          <w:rFonts w:cs="Arial"/>
          <w:color w:val="000000"/>
          <w:sz w:val="16"/>
          <w:szCs w:val="16"/>
        </w:rPr>
        <w:t xml:space="preserve">: upošteva se </w:t>
      </w:r>
      <w:proofErr w:type="spellStart"/>
      <w:r w:rsidRPr="00A62F58">
        <w:rPr>
          <w:rFonts w:cs="Arial"/>
          <w:color w:val="000000"/>
          <w:sz w:val="16"/>
          <w:szCs w:val="16"/>
        </w:rPr>
        <w:t>binarnost</w:t>
      </w:r>
      <w:proofErr w:type="spellEnd"/>
      <w:r w:rsidRPr="00A62F58">
        <w:rPr>
          <w:rFonts w:cs="Arial"/>
          <w:color w:val="000000"/>
          <w:sz w:val="16"/>
          <w:szCs w:val="16"/>
        </w:rPr>
        <w:t xml:space="preserve"> študentske projektne skupine, ki boso vključeni v posamezni projekt. Skupina je binarna, če:</w:t>
      </w:r>
    </w:p>
    <w:p w14:paraId="6000C95D" w14:textId="77777777" w:rsidR="00256A52" w:rsidRPr="00A62F58" w:rsidRDefault="00256A52" w:rsidP="0012285C">
      <w:pPr>
        <w:pStyle w:val="Glava"/>
        <w:spacing w:line="240" w:lineRule="auto"/>
        <w:rPr>
          <w:rFonts w:cs="Arial"/>
          <w:color w:val="000000"/>
          <w:sz w:val="16"/>
          <w:szCs w:val="16"/>
        </w:rPr>
      </w:pPr>
      <w:r w:rsidRPr="00A62F58">
        <w:rPr>
          <w:rFonts w:cs="Arial"/>
          <w:color w:val="000000"/>
          <w:sz w:val="16"/>
          <w:szCs w:val="16"/>
        </w:rPr>
        <w:t>- vključuje študente univerzitetnega študijskega programa in študente visokošolskega strokovnega programa in</w:t>
      </w:r>
    </w:p>
    <w:p w14:paraId="1939D2D3" w14:textId="77777777" w:rsidR="00256A52" w:rsidRPr="00A62F58" w:rsidRDefault="00256A52" w:rsidP="00A62F58">
      <w:pPr>
        <w:autoSpaceDE w:val="0"/>
        <w:autoSpaceDN w:val="0"/>
        <w:adjustRightInd w:val="0"/>
        <w:spacing w:line="240" w:lineRule="auto"/>
        <w:ind w:left="36"/>
        <w:rPr>
          <w:rFonts w:cs="Arial"/>
          <w:color w:val="000000"/>
          <w:sz w:val="16"/>
          <w:szCs w:val="16"/>
        </w:rPr>
      </w:pPr>
      <w:r w:rsidRPr="00A62F58">
        <w:rPr>
          <w:rFonts w:cs="Arial"/>
          <w:color w:val="000000"/>
          <w:sz w:val="16"/>
          <w:szCs w:val="16"/>
        </w:rPr>
        <w:t>- se projekt izvaja s študenti, ki prihajajo iz več različnih študijskih stopenj.</w:t>
      </w:r>
    </w:p>
  </w:footnote>
  <w:footnote w:id="14">
    <w:p w14:paraId="5A599A8E" w14:textId="77777777" w:rsidR="00256A52" w:rsidRDefault="00256A52">
      <w:pPr>
        <w:pStyle w:val="Sprotnaopomba-besedilo"/>
      </w:pPr>
      <w:r w:rsidRPr="00A62F58">
        <w:rPr>
          <w:rStyle w:val="Sprotnaopomba-sklic"/>
          <w:rFonts w:ascii="Arial" w:hAnsi="Arial" w:cs="Arial"/>
          <w:sz w:val="16"/>
          <w:szCs w:val="16"/>
        </w:rPr>
        <w:footnoteRef/>
      </w:r>
      <w:r w:rsidRPr="00A62F58">
        <w:rPr>
          <w:rFonts w:ascii="Arial" w:hAnsi="Arial" w:cs="Arial"/>
          <w:sz w:val="16"/>
          <w:szCs w:val="16"/>
        </w:rPr>
        <w:t xml:space="preserve"> Relevantno tudi za primer, ko kandidira samo na sklop A, pri čemer v tem primeru izpolni samo relevantna polja za sklop A, polja vezana na sklop B pa se v tem primeru pusti prazna. Po potrebi dodati ustrezne sprotne opombe v posameznih stolpcih, enako tudi spodaj v tabeli D1 in D2.</w:t>
      </w:r>
    </w:p>
  </w:footnote>
  <w:footnote w:id="15">
    <w:p w14:paraId="3A8B1260" w14:textId="77777777" w:rsidR="00256A52" w:rsidRPr="00A964B4" w:rsidRDefault="00256A52">
      <w:pPr>
        <w:pStyle w:val="Sprotnaopomba-besedilo"/>
        <w:rPr>
          <w:rFonts w:ascii="Arial" w:hAnsi="Arial" w:cs="Arial"/>
          <w:sz w:val="16"/>
          <w:szCs w:val="16"/>
        </w:rPr>
      </w:pPr>
      <w:r w:rsidRPr="00A964B4">
        <w:rPr>
          <w:rStyle w:val="Sprotnaopomba-sklic"/>
          <w:rFonts w:ascii="Arial" w:hAnsi="Arial" w:cs="Arial"/>
          <w:sz w:val="16"/>
          <w:szCs w:val="16"/>
        </w:rPr>
        <w:footnoteRef/>
      </w:r>
      <w:r w:rsidRPr="00A964B4">
        <w:rPr>
          <w:rFonts w:ascii="Arial" w:hAnsi="Arial" w:cs="Arial"/>
          <w:sz w:val="16"/>
          <w:szCs w:val="16"/>
        </w:rPr>
        <w:t xml:space="preserve"> Pri načrtovanju kazalnikov se mora prijavitelj opreti na </w:t>
      </w:r>
      <w:r w:rsidRPr="00241A34">
        <w:rPr>
          <w:rFonts w:ascii="Arial" w:hAnsi="Arial" w:cs="Arial"/>
          <w:sz w:val="16"/>
          <w:szCs w:val="16"/>
          <w:shd w:val="clear" w:color="auto" w:fill="FFFFFF" w:themeFill="background1"/>
        </w:rPr>
        <w:t>Prilogo 10</w:t>
      </w:r>
      <w:r w:rsidRPr="00A964B4">
        <w:rPr>
          <w:rFonts w:ascii="Arial" w:hAnsi="Arial" w:cs="Arial"/>
          <w:sz w:val="16"/>
          <w:szCs w:val="16"/>
        </w:rPr>
        <w:t xml:space="preserve"> Seznam kazalnikov in dokazil za njihovo spremljanje.</w:t>
      </w:r>
      <w:r>
        <w:rPr>
          <w:rFonts w:ascii="Arial" w:hAnsi="Arial" w:cs="Arial"/>
          <w:sz w:val="16"/>
          <w:szCs w:val="16"/>
        </w:rPr>
        <w:t xml:space="preserve"> Velja tudi v primeru D1. in D2.</w:t>
      </w:r>
    </w:p>
  </w:footnote>
  <w:footnote w:id="16">
    <w:p w14:paraId="044CD016" w14:textId="77777777" w:rsidR="00256A52" w:rsidRDefault="00256A52">
      <w:pPr>
        <w:pStyle w:val="Sprotnaopomba-besedilo"/>
      </w:pPr>
      <w:r w:rsidRPr="00A964B4">
        <w:rPr>
          <w:rStyle w:val="Sprotnaopomba-sklic"/>
          <w:rFonts w:ascii="Arial" w:hAnsi="Arial" w:cs="Arial"/>
          <w:sz w:val="16"/>
          <w:szCs w:val="16"/>
        </w:rPr>
        <w:footnoteRef/>
      </w:r>
      <w:r w:rsidRPr="00A964B4">
        <w:rPr>
          <w:rFonts w:ascii="Arial" w:hAnsi="Arial" w:cs="Arial"/>
          <w:sz w:val="16"/>
          <w:szCs w:val="16"/>
        </w:rPr>
        <w:t xml:space="preserve"> Posamezne vključene udeležence se šteje enkrat (brez podvajanja) ne glede na število vključitev.</w:t>
      </w:r>
      <w:r>
        <w:rPr>
          <w:rFonts w:ascii="Arial" w:hAnsi="Arial" w:cs="Arial"/>
          <w:sz w:val="16"/>
          <w:szCs w:val="16"/>
        </w:rPr>
        <w:t xml:space="preserve"> Velja tudi v primeru D1. in D2.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7DB62" w14:textId="77777777" w:rsidR="00256A52" w:rsidRPr="00110CBD" w:rsidRDefault="00256A52"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8B3BD" w14:textId="77777777" w:rsidR="00256A52" w:rsidRPr="008F3500" w:rsidRDefault="00256A52" w:rsidP="00924E3C">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62848" behindDoc="1" locked="0" layoutInCell="1" allowOverlap="1" wp14:anchorId="4C269CD2" wp14:editId="005AF78A">
          <wp:simplePos x="0" y="0"/>
          <wp:positionH relativeFrom="column">
            <wp:posOffset>4124325</wp:posOffset>
          </wp:positionH>
          <wp:positionV relativeFrom="paragraph">
            <wp:posOffset>-250190</wp:posOffset>
          </wp:positionV>
          <wp:extent cx="1837824" cy="742950"/>
          <wp:effectExtent l="0" t="0" r="0" b="0"/>
          <wp:wrapNone/>
          <wp:docPr id="5" name="Slika 5"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ocialni_sklad_SLO_slogan"/>
                  <pic:cNvPicPr>
                    <a:picLocks noChangeAspect="1" noChangeArrowheads="1"/>
                  </pic:cNvPicPr>
                </pic:nvPicPr>
                <pic:blipFill rotWithShape="1">
                  <a:blip r:embed="rId1">
                    <a:extLst>
                      <a:ext uri="{28A0092B-C50C-407E-A947-70E740481C1C}">
                        <a14:useLocalDpi xmlns:a14="http://schemas.microsoft.com/office/drawing/2010/main" val="0"/>
                      </a:ext>
                    </a:extLst>
                  </a:blip>
                  <a:srcRect l="16153" t="14954" r="5310" b="19478"/>
                  <a:stretch/>
                </pic:blipFill>
                <pic:spPr bwMode="auto">
                  <a:xfrm>
                    <a:off x="0" y="0"/>
                    <a:ext cx="1837824"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4896" behindDoc="1" locked="0" layoutInCell="1" allowOverlap="1" wp14:anchorId="3CD7150B" wp14:editId="224F0B69">
          <wp:simplePos x="0" y="0"/>
          <wp:positionH relativeFrom="column">
            <wp:posOffset>0</wp:posOffset>
          </wp:positionH>
          <wp:positionV relativeFrom="paragraph">
            <wp:posOffset>-635</wp:posOffset>
          </wp:positionV>
          <wp:extent cx="2426970" cy="391795"/>
          <wp:effectExtent l="0" t="0" r="0" b="8255"/>
          <wp:wrapNone/>
          <wp:docPr id="2" name="Slika 2"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mc:AlternateContent>
        <mc:Choice Requires="wps">
          <w:drawing>
            <wp:anchor distT="4294967294" distB="4294967294" distL="114300" distR="114300" simplePos="0" relativeHeight="251660800" behindDoc="1" locked="0" layoutInCell="0" allowOverlap="1" wp14:anchorId="4D7576C9" wp14:editId="2E5AED57">
              <wp:simplePos x="0" y="0"/>
              <wp:positionH relativeFrom="column">
                <wp:posOffset>-431800</wp:posOffset>
              </wp:positionH>
              <wp:positionV relativeFrom="page">
                <wp:posOffset>3600449</wp:posOffset>
              </wp:positionV>
              <wp:extent cx="252095" cy="0"/>
              <wp:effectExtent l="0" t="0" r="3365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047CFFD" id="Line 5"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14:paraId="482458E3" w14:textId="77777777" w:rsidR="00256A52" w:rsidRPr="008F3500" w:rsidRDefault="00256A52" w:rsidP="00A94F93">
    <w:pPr>
      <w:tabs>
        <w:tab w:val="left" w:pos="7575"/>
      </w:tabs>
      <w:autoSpaceDE w:val="0"/>
      <w:autoSpaceDN w:val="0"/>
      <w:adjustRightInd w:val="0"/>
      <w:spacing w:line="240" w:lineRule="auto"/>
      <w:rPr>
        <w:rFonts w:ascii="Republika" w:hAnsi="Republika"/>
      </w:rPr>
    </w:pPr>
    <w:r>
      <w:rPr>
        <w:noProof/>
        <w:lang w:eastAsia="sl-SI"/>
      </w:rPr>
      <mc:AlternateContent>
        <mc:Choice Requires="wps">
          <w:drawing>
            <wp:anchor distT="4294967294" distB="4294967294" distL="114300" distR="114300" simplePos="0" relativeHeight="251656704" behindDoc="1" locked="0" layoutInCell="0" allowOverlap="1" wp14:anchorId="714FE0CB" wp14:editId="206FC2CF">
              <wp:simplePos x="0" y="0"/>
              <wp:positionH relativeFrom="column">
                <wp:posOffset>-431800</wp:posOffset>
              </wp:positionH>
              <wp:positionV relativeFrom="page">
                <wp:posOffset>3600449</wp:posOffset>
              </wp:positionV>
              <wp:extent cx="252095" cy="0"/>
              <wp:effectExtent l="0" t="0" r="3683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DA29594" id="Line 5"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DVzbm0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Pr>
        <w:rFonts w:ascii="Republika" w:hAnsi="Republika"/>
      </w:rPr>
      <w:tab/>
    </w:r>
  </w:p>
  <w:p w14:paraId="3572E6A4" w14:textId="77777777" w:rsidR="00256A52" w:rsidRPr="0028101B" w:rsidRDefault="00256A52" w:rsidP="0028101B">
    <w:pPr>
      <w:pStyle w:val="Glava"/>
      <w:tabs>
        <w:tab w:val="clear" w:pos="4320"/>
        <w:tab w:val="clear" w:pos="8640"/>
        <w:tab w:val="left" w:pos="5112"/>
      </w:tabs>
      <w:spacing w:after="120" w:line="240" w:lineRule="exact"/>
      <w:rPr>
        <w:rFonts w:ascii="Republika Bold" w:hAnsi="Republika Bold"/>
        <w:b/>
        <w:caps/>
      </w:rPr>
    </w:pPr>
  </w:p>
  <w:p w14:paraId="1406E3D1" w14:textId="77777777" w:rsidR="00256A52" w:rsidRPr="00E40787" w:rsidRDefault="00256A52" w:rsidP="00A94F93">
    <w:pPr>
      <w:pStyle w:val="Glava"/>
      <w:tabs>
        <w:tab w:val="clear" w:pos="4320"/>
        <w:tab w:val="clear" w:pos="8640"/>
        <w:tab w:val="left" w:pos="7950"/>
      </w:tabs>
      <w:spacing w:before="240" w:line="240" w:lineRule="exact"/>
      <w:rPr>
        <w:rFonts w:cs="Arial"/>
        <w:b/>
        <w:sz w:val="22"/>
        <w:szCs w:val="22"/>
      </w:rPr>
    </w:pPr>
    <w:r w:rsidRPr="00E40787">
      <w:rPr>
        <w:rFonts w:cs="Arial"/>
        <w:b/>
        <w:sz w:val="22"/>
        <w:szCs w:val="22"/>
      </w:rPr>
      <w:t>Priloga 2</w:t>
    </w:r>
    <w:r>
      <w:rPr>
        <w:rFonts w:cs="Arial"/>
        <w:b/>
        <w:sz w:val="22"/>
        <w:szCs w:val="22"/>
      </w:rPr>
      <w:t xml:space="preserve">: </w:t>
    </w:r>
    <w:r w:rsidRPr="00C407C5">
      <w:rPr>
        <w:rFonts w:cs="Arial"/>
        <w:sz w:val="22"/>
        <w:szCs w:val="22"/>
      </w:rPr>
      <w:t>Prijavni obrazec</w:t>
    </w:r>
    <w:r w:rsidRPr="00E40787">
      <w:rPr>
        <w:rFonts w:cs="Arial"/>
        <w:b/>
        <w:sz w:val="22"/>
        <w:szCs w:val="22"/>
      </w:rPr>
      <w:tab/>
    </w:r>
  </w:p>
  <w:p w14:paraId="675E9247" w14:textId="77777777" w:rsidR="00256A52" w:rsidRPr="008F3500" w:rsidRDefault="00256A52"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025BF"/>
    <w:multiLevelType w:val="hybridMultilevel"/>
    <w:tmpl w:val="B9CA34B4"/>
    <w:lvl w:ilvl="0" w:tplc="3F667A78">
      <w:start w:val="2"/>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D1123A"/>
    <w:multiLevelType w:val="hybridMultilevel"/>
    <w:tmpl w:val="D65E6272"/>
    <w:lvl w:ilvl="0" w:tplc="94D678D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942F85"/>
    <w:multiLevelType w:val="hybridMultilevel"/>
    <w:tmpl w:val="56186EC0"/>
    <w:lvl w:ilvl="0" w:tplc="D0F0276A">
      <w:start w:val="4"/>
      <w:numFmt w:val="decimal"/>
      <w:lvlText w:val="%1."/>
      <w:lvlJc w:val="left"/>
      <w:pPr>
        <w:ind w:left="720" w:hanging="360"/>
      </w:pPr>
      <w:rPr>
        <w:rFonts w:cs="Arial"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11257F8"/>
    <w:multiLevelType w:val="hybridMultilevel"/>
    <w:tmpl w:val="9D9C19A6"/>
    <w:lvl w:ilvl="0" w:tplc="1AEC4634">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4C137C"/>
    <w:multiLevelType w:val="hybridMultilevel"/>
    <w:tmpl w:val="C05AB0BA"/>
    <w:lvl w:ilvl="0" w:tplc="1148780C">
      <w:start w:val="1"/>
      <w:numFmt w:val="lowerLetter"/>
      <w:lvlText w:val="%1)"/>
      <w:lvlJc w:val="left"/>
      <w:pPr>
        <w:ind w:left="396" w:hanging="360"/>
      </w:pPr>
      <w:rPr>
        <w:rFonts w:hint="default"/>
      </w:rPr>
    </w:lvl>
    <w:lvl w:ilvl="1" w:tplc="04240019" w:tentative="1">
      <w:start w:val="1"/>
      <w:numFmt w:val="lowerLetter"/>
      <w:lvlText w:val="%2."/>
      <w:lvlJc w:val="left"/>
      <w:pPr>
        <w:ind w:left="1116" w:hanging="360"/>
      </w:pPr>
    </w:lvl>
    <w:lvl w:ilvl="2" w:tplc="0424001B" w:tentative="1">
      <w:start w:val="1"/>
      <w:numFmt w:val="lowerRoman"/>
      <w:lvlText w:val="%3."/>
      <w:lvlJc w:val="right"/>
      <w:pPr>
        <w:ind w:left="1836" w:hanging="180"/>
      </w:pPr>
    </w:lvl>
    <w:lvl w:ilvl="3" w:tplc="0424000F" w:tentative="1">
      <w:start w:val="1"/>
      <w:numFmt w:val="decimal"/>
      <w:lvlText w:val="%4."/>
      <w:lvlJc w:val="left"/>
      <w:pPr>
        <w:ind w:left="2556" w:hanging="360"/>
      </w:pPr>
    </w:lvl>
    <w:lvl w:ilvl="4" w:tplc="04240019" w:tentative="1">
      <w:start w:val="1"/>
      <w:numFmt w:val="lowerLetter"/>
      <w:lvlText w:val="%5."/>
      <w:lvlJc w:val="left"/>
      <w:pPr>
        <w:ind w:left="3276" w:hanging="360"/>
      </w:pPr>
    </w:lvl>
    <w:lvl w:ilvl="5" w:tplc="0424001B" w:tentative="1">
      <w:start w:val="1"/>
      <w:numFmt w:val="lowerRoman"/>
      <w:lvlText w:val="%6."/>
      <w:lvlJc w:val="right"/>
      <w:pPr>
        <w:ind w:left="3996" w:hanging="180"/>
      </w:pPr>
    </w:lvl>
    <w:lvl w:ilvl="6" w:tplc="0424000F" w:tentative="1">
      <w:start w:val="1"/>
      <w:numFmt w:val="decimal"/>
      <w:lvlText w:val="%7."/>
      <w:lvlJc w:val="left"/>
      <w:pPr>
        <w:ind w:left="4716" w:hanging="360"/>
      </w:pPr>
    </w:lvl>
    <w:lvl w:ilvl="7" w:tplc="04240019" w:tentative="1">
      <w:start w:val="1"/>
      <w:numFmt w:val="lowerLetter"/>
      <w:lvlText w:val="%8."/>
      <w:lvlJc w:val="left"/>
      <w:pPr>
        <w:ind w:left="5436" w:hanging="360"/>
      </w:pPr>
    </w:lvl>
    <w:lvl w:ilvl="8" w:tplc="0424001B" w:tentative="1">
      <w:start w:val="1"/>
      <w:numFmt w:val="lowerRoman"/>
      <w:lvlText w:val="%9."/>
      <w:lvlJc w:val="right"/>
      <w:pPr>
        <w:ind w:left="6156" w:hanging="180"/>
      </w:pPr>
    </w:lvl>
  </w:abstractNum>
  <w:abstractNum w:abstractNumId="6" w15:restartNumberingAfterBreak="0">
    <w:nsid w:val="26B05715"/>
    <w:multiLevelType w:val="multilevel"/>
    <w:tmpl w:val="3A460F2A"/>
    <w:lvl w:ilvl="0">
      <w:start w:val="15"/>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F03AFF"/>
    <w:multiLevelType w:val="hybridMultilevel"/>
    <w:tmpl w:val="0BB6A1DE"/>
    <w:lvl w:ilvl="0" w:tplc="27160252">
      <w:start w:val="1"/>
      <w:numFmt w:val="decimal"/>
      <w:pStyle w:val="Char"/>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CB1394D"/>
    <w:multiLevelType w:val="hybridMultilevel"/>
    <w:tmpl w:val="5C2C8912"/>
    <w:lvl w:ilvl="0" w:tplc="5F582106">
      <w:start w:val="5"/>
      <w:numFmt w:val="bullet"/>
      <w:lvlText w:val="-"/>
      <w:lvlJc w:val="left"/>
      <w:pPr>
        <w:ind w:left="396" w:hanging="360"/>
      </w:pPr>
      <w:rPr>
        <w:rFonts w:ascii="Arial" w:eastAsia="MS Gothic" w:hAnsi="Arial" w:cs="Arial" w:hint="default"/>
      </w:rPr>
    </w:lvl>
    <w:lvl w:ilvl="1" w:tplc="04240003" w:tentative="1">
      <w:start w:val="1"/>
      <w:numFmt w:val="bullet"/>
      <w:lvlText w:val="o"/>
      <w:lvlJc w:val="left"/>
      <w:pPr>
        <w:ind w:left="1116" w:hanging="360"/>
      </w:pPr>
      <w:rPr>
        <w:rFonts w:ascii="Courier New" w:hAnsi="Courier New" w:cs="Courier New" w:hint="default"/>
      </w:rPr>
    </w:lvl>
    <w:lvl w:ilvl="2" w:tplc="04240005" w:tentative="1">
      <w:start w:val="1"/>
      <w:numFmt w:val="bullet"/>
      <w:lvlText w:val=""/>
      <w:lvlJc w:val="left"/>
      <w:pPr>
        <w:ind w:left="1836" w:hanging="360"/>
      </w:pPr>
      <w:rPr>
        <w:rFonts w:ascii="Wingdings" w:hAnsi="Wingdings" w:hint="default"/>
      </w:rPr>
    </w:lvl>
    <w:lvl w:ilvl="3" w:tplc="04240001" w:tentative="1">
      <w:start w:val="1"/>
      <w:numFmt w:val="bullet"/>
      <w:lvlText w:val=""/>
      <w:lvlJc w:val="left"/>
      <w:pPr>
        <w:ind w:left="2556" w:hanging="360"/>
      </w:pPr>
      <w:rPr>
        <w:rFonts w:ascii="Symbol" w:hAnsi="Symbol" w:hint="default"/>
      </w:rPr>
    </w:lvl>
    <w:lvl w:ilvl="4" w:tplc="04240003" w:tentative="1">
      <w:start w:val="1"/>
      <w:numFmt w:val="bullet"/>
      <w:lvlText w:val="o"/>
      <w:lvlJc w:val="left"/>
      <w:pPr>
        <w:ind w:left="3276" w:hanging="360"/>
      </w:pPr>
      <w:rPr>
        <w:rFonts w:ascii="Courier New" w:hAnsi="Courier New" w:cs="Courier New" w:hint="default"/>
      </w:rPr>
    </w:lvl>
    <w:lvl w:ilvl="5" w:tplc="04240005" w:tentative="1">
      <w:start w:val="1"/>
      <w:numFmt w:val="bullet"/>
      <w:lvlText w:val=""/>
      <w:lvlJc w:val="left"/>
      <w:pPr>
        <w:ind w:left="3996" w:hanging="360"/>
      </w:pPr>
      <w:rPr>
        <w:rFonts w:ascii="Wingdings" w:hAnsi="Wingdings" w:hint="default"/>
      </w:rPr>
    </w:lvl>
    <w:lvl w:ilvl="6" w:tplc="04240001" w:tentative="1">
      <w:start w:val="1"/>
      <w:numFmt w:val="bullet"/>
      <w:lvlText w:val=""/>
      <w:lvlJc w:val="left"/>
      <w:pPr>
        <w:ind w:left="4716" w:hanging="360"/>
      </w:pPr>
      <w:rPr>
        <w:rFonts w:ascii="Symbol" w:hAnsi="Symbol" w:hint="default"/>
      </w:rPr>
    </w:lvl>
    <w:lvl w:ilvl="7" w:tplc="04240003" w:tentative="1">
      <w:start w:val="1"/>
      <w:numFmt w:val="bullet"/>
      <w:lvlText w:val="o"/>
      <w:lvlJc w:val="left"/>
      <w:pPr>
        <w:ind w:left="5436" w:hanging="360"/>
      </w:pPr>
      <w:rPr>
        <w:rFonts w:ascii="Courier New" w:hAnsi="Courier New" w:cs="Courier New" w:hint="default"/>
      </w:rPr>
    </w:lvl>
    <w:lvl w:ilvl="8" w:tplc="04240005" w:tentative="1">
      <w:start w:val="1"/>
      <w:numFmt w:val="bullet"/>
      <w:lvlText w:val=""/>
      <w:lvlJc w:val="left"/>
      <w:pPr>
        <w:ind w:left="6156" w:hanging="360"/>
      </w:pPr>
      <w:rPr>
        <w:rFonts w:ascii="Wingdings" w:hAnsi="Wingdings" w:hint="default"/>
      </w:rPr>
    </w:lvl>
  </w:abstractNum>
  <w:abstractNum w:abstractNumId="9" w15:restartNumberingAfterBreak="0">
    <w:nsid w:val="2D85110D"/>
    <w:multiLevelType w:val="multilevel"/>
    <w:tmpl w:val="8006F320"/>
    <w:lvl w:ilvl="0">
      <w:start w:val="2"/>
      <w:numFmt w:val="decimal"/>
      <w:lvlText w:val="%1."/>
      <w:lvlJc w:val="left"/>
      <w:pPr>
        <w:ind w:left="360" w:hanging="360"/>
      </w:pPr>
      <w:rPr>
        <w:rFonts w:hint="default"/>
        <w:sz w:val="20"/>
        <w:szCs w:val="2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2F7482"/>
    <w:multiLevelType w:val="multilevel"/>
    <w:tmpl w:val="54522F14"/>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4E776E"/>
    <w:multiLevelType w:val="hybridMultilevel"/>
    <w:tmpl w:val="521ED2B0"/>
    <w:lvl w:ilvl="0" w:tplc="76E002B0">
      <w:start w:val="12"/>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57972AA"/>
    <w:multiLevelType w:val="hybridMultilevel"/>
    <w:tmpl w:val="43BE5650"/>
    <w:lvl w:ilvl="0" w:tplc="04240001">
      <w:start w:val="1"/>
      <w:numFmt w:val="bullet"/>
      <w:lvlText w:val=""/>
      <w:lvlJc w:val="left"/>
      <w:pPr>
        <w:ind w:left="745" w:hanging="360"/>
      </w:pPr>
      <w:rPr>
        <w:rFonts w:ascii="Symbol" w:hAnsi="Symbol" w:hint="default"/>
      </w:rPr>
    </w:lvl>
    <w:lvl w:ilvl="1" w:tplc="04240003" w:tentative="1">
      <w:start w:val="1"/>
      <w:numFmt w:val="bullet"/>
      <w:lvlText w:val="o"/>
      <w:lvlJc w:val="left"/>
      <w:pPr>
        <w:ind w:left="1465" w:hanging="360"/>
      </w:pPr>
      <w:rPr>
        <w:rFonts w:ascii="Courier New" w:hAnsi="Courier New" w:cs="Courier New" w:hint="default"/>
      </w:rPr>
    </w:lvl>
    <w:lvl w:ilvl="2" w:tplc="04240005" w:tentative="1">
      <w:start w:val="1"/>
      <w:numFmt w:val="bullet"/>
      <w:lvlText w:val=""/>
      <w:lvlJc w:val="left"/>
      <w:pPr>
        <w:ind w:left="2185" w:hanging="360"/>
      </w:pPr>
      <w:rPr>
        <w:rFonts w:ascii="Wingdings" w:hAnsi="Wingdings" w:hint="default"/>
      </w:rPr>
    </w:lvl>
    <w:lvl w:ilvl="3" w:tplc="04240001" w:tentative="1">
      <w:start w:val="1"/>
      <w:numFmt w:val="bullet"/>
      <w:lvlText w:val=""/>
      <w:lvlJc w:val="left"/>
      <w:pPr>
        <w:ind w:left="2905" w:hanging="360"/>
      </w:pPr>
      <w:rPr>
        <w:rFonts w:ascii="Symbol" w:hAnsi="Symbol" w:hint="default"/>
      </w:rPr>
    </w:lvl>
    <w:lvl w:ilvl="4" w:tplc="04240003" w:tentative="1">
      <w:start w:val="1"/>
      <w:numFmt w:val="bullet"/>
      <w:lvlText w:val="o"/>
      <w:lvlJc w:val="left"/>
      <w:pPr>
        <w:ind w:left="3625" w:hanging="360"/>
      </w:pPr>
      <w:rPr>
        <w:rFonts w:ascii="Courier New" w:hAnsi="Courier New" w:cs="Courier New" w:hint="default"/>
      </w:rPr>
    </w:lvl>
    <w:lvl w:ilvl="5" w:tplc="04240005" w:tentative="1">
      <w:start w:val="1"/>
      <w:numFmt w:val="bullet"/>
      <w:lvlText w:val=""/>
      <w:lvlJc w:val="left"/>
      <w:pPr>
        <w:ind w:left="4345" w:hanging="360"/>
      </w:pPr>
      <w:rPr>
        <w:rFonts w:ascii="Wingdings" w:hAnsi="Wingdings" w:hint="default"/>
      </w:rPr>
    </w:lvl>
    <w:lvl w:ilvl="6" w:tplc="04240001" w:tentative="1">
      <w:start w:val="1"/>
      <w:numFmt w:val="bullet"/>
      <w:lvlText w:val=""/>
      <w:lvlJc w:val="left"/>
      <w:pPr>
        <w:ind w:left="5065" w:hanging="360"/>
      </w:pPr>
      <w:rPr>
        <w:rFonts w:ascii="Symbol" w:hAnsi="Symbol" w:hint="default"/>
      </w:rPr>
    </w:lvl>
    <w:lvl w:ilvl="7" w:tplc="04240003" w:tentative="1">
      <w:start w:val="1"/>
      <w:numFmt w:val="bullet"/>
      <w:lvlText w:val="o"/>
      <w:lvlJc w:val="left"/>
      <w:pPr>
        <w:ind w:left="5785" w:hanging="360"/>
      </w:pPr>
      <w:rPr>
        <w:rFonts w:ascii="Courier New" w:hAnsi="Courier New" w:cs="Courier New" w:hint="default"/>
      </w:rPr>
    </w:lvl>
    <w:lvl w:ilvl="8" w:tplc="04240005" w:tentative="1">
      <w:start w:val="1"/>
      <w:numFmt w:val="bullet"/>
      <w:lvlText w:val=""/>
      <w:lvlJc w:val="left"/>
      <w:pPr>
        <w:ind w:left="6505" w:hanging="360"/>
      </w:pPr>
      <w:rPr>
        <w:rFonts w:ascii="Wingdings" w:hAnsi="Wingdings" w:hint="default"/>
      </w:rPr>
    </w:lvl>
  </w:abstractNum>
  <w:abstractNum w:abstractNumId="13" w15:restartNumberingAfterBreak="0">
    <w:nsid w:val="502A24B1"/>
    <w:multiLevelType w:val="hybridMultilevel"/>
    <w:tmpl w:val="E9C6F7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27E7877"/>
    <w:multiLevelType w:val="hybridMultilevel"/>
    <w:tmpl w:val="81DC609C"/>
    <w:lvl w:ilvl="0" w:tplc="94D678D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35A6444"/>
    <w:multiLevelType w:val="hybridMultilevel"/>
    <w:tmpl w:val="20781D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80F7AB3"/>
    <w:multiLevelType w:val="multilevel"/>
    <w:tmpl w:val="1C5441C0"/>
    <w:lvl w:ilvl="0">
      <w:start w:val="3"/>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C4A4B1D"/>
    <w:multiLevelType w:val="hybridMultilevel"/>
    <w:tmpl w:val="94BA3D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7B23EF"/>
    <w:multiLevelType w:val="hybridMultilevel"/>
    <w:tmpl w:val="4446BBFA"/>
    <w:lvl w:ilvl="0" w:tplc="691CE3CA">
      <w:start w:val="1"/>
      <w:numFmt w:val="lowerLetter"/>
      <w:lvlText w:val="%1)"/>
      <w:lvlJc w:val="left"/>
      <w:pPr>
        <w:ind w:left="396" w:hanging="360"/>
      </w:pPr>
      <w:rPr>
        <w:rFonts w:hint="default"/>
      </w:rPr>
    </w:lvl>
    <w:lvl w:ilvl="1" w:tplc="04240019" w:tentative="1">
      <w:start w:val="1"/>
      <w:numFmt w:val="lowerLetter"/>
      <w:lvlText w:val="%2."/>
      <w:lvlJc w:val="left"/>
      <w:pPr>
        <w:ind w:left="1116" w:hanging="360"/>
      </w:pPr>
    </w:lvl>
    <w:lvl w:ilvl="2" w:tplc="0424001B" w:tentative="1">
      <w:start w:val="1"/>
      <w:numFmt w:val="lowerRoman"/>
      <w:lvlText w:val="%3."/>
      <w:lvlJc w:val="right"/>
      <w:pPr>
        <w:ind w:left="1836" w:hanging="180"/>
      </w:pPr>
    </w:lvl>
    <w:lvl w:ilvl="3" w:tplc="0424000F" w:tentative="1">
      <w:start w:val="1"/>
      <w:numFmt w:val="decimal"/>
      <w:lvlText w:val="%4."/>
      <w:lvlJc w:val="left"/>
      <w:pPr>
        <w:ind w:left="2556" w:hanging="360"/>
      </w:pPr>
    </w:lvl>
    <w:lvl w:ilvl="4" w:tplc="04240019" w:tentative="1">
      <w:start w:val="1"/>
      <w:numFmt w:val="lowerLetter"/>
      <w:lvlText w:val="%5."/>
      <w:lvlJc w:val="left"/>
      <w:pPr>
        <w:ind w:left="3276" w:hanging="360"/>
      </w:pPr>
    </w:lvl>
    <w:lvl w:ilvl="5" w:tplc="0424001B" w:tentative="1">
      <w:start w:val="1"/>
      <w:numFmt w:val="lowerRoman"/>
      <w:lvlText w:val="%6."/>
      <w:lvlJc w:val="right"/>
      <w:pPr>
        <w:ind w:left="3996" w:hanging="180"/>
      </w:pPr>
    </w:lvl>
    <w:lvl w:ilvl="6" w:tplc="0424000F" w:tentative="1">
      <w:start w:val="1"/>
      <w:numFmt w:val="decimal"/>
      <w:lvlText w:val="%7."/>
      <w:lvlJc w:val="left"/>
      <w:pPr>
        <w:ind w:left="4716" w:hanging="360"/>
      </w:pPr>
    </w:lvl>
    <w:lvl w:ilvl="7" w:tplc="04240019" w:tentative="1">
      <w:start w:val="1"/>
      <w:numFmt w:val="lowerLetter"/>
      <w:lvlText w:val="%8."/>
      <w:lvlJc w:val="left"/>
      <w:pPr>
        <w:ind w:left="5436" w:hanging="360"/>
      </w:pPr>
    </w:lvl>
    <w:lvl w:ilvl="8" w:tplc="0424001B" w:tentative="1">
      <w:start w:val="1"/>
      <w:numFmt w:val="lowerRoman"/>
      <w:lvlText w:val="%9."/>
      <w:lvlJc w:val="right"/>
      <w:pPr>
        <w:ind w:left="6156" w:hanging="180"/>
      </w:pPr>
    </w:lvl>
  </w:abstractNum>
  <w:abstractNum w:abstractNumId="19" w15:restartNumberingAfterBreak="0">
    <w:nsid w:val="608F1FE0"/>
    <w:multiLevelType w:val="multilevel"/>
    <w:tmpl w:val="1BDC1E1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63737969"/>
    <w:multiLevelType w:val="hybridMultilevel"/>
    <w:tmpl w:val="E1680020"/>
    <w:lvl w:ilvl="0" w:tplc="F670DC6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44048AF"/>
    <w:multiLevelType w:val="hybridMultilevel"/>
    <w:tmpl w:val="6B16A344"/>
    <w:lvl w:ilvl="0" w:tplc="94D678D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65C21AAC"/>
    <w:multiLevelType w:val="hybridMultilevel"/>
    <w:tmpl w:val="59EAFF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85E3CD5"/>
    <w:multiLevelType w:val="multilevel"/>
    <w:tmpl w:val="54522F14"/>
    <w:lvl w:ilvl="0">
      <w:start w:val="1"/>
      <w:numFmt w:val="decimal"/>
      <w:lvlText w:val="%1"/>
      <w:lvlJc w:val="left"/>
      <w:pPr>
        <w:ind w:left="390" w:hanging="390"/>
      </w:pPr>
      <w:rPr>
        <w:rFonts w:hint="default"/>
        <w:b/>
        <w:color w:val="auto"/>
      </w:rPr>
    </w:lvl>
    <w:lvl w:ilvl="1">
      <w:start w:val="1"/>
      <w:numFmt w:val="decimal"/>
      <w:lvlText w:val="%1.%2"/>
      <w:lvlJc w:val="left"/>
      <w:pPr>
        <w:ind w:left="1666"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8CA6DA1"/>
    <w:multiLevelType w:val="multilevel"/>
    <w:tmpl w:val="3A7AB7B2"/>
    <w:lvl w:ilvl="0">
      <w:start w:val="3"/>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AC83903"/>
    <w:multiLevelType w:val="hybridMultilevel"/>
    <w:tmpl w:val="D032934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6BF61C0D"/>
    <w:multiLevelType w:val="multilevel"/>
    <w:tmpl w:val="1C5441C0"/>
    <w:lvl w:ilvl="0">
      <w:start w:val="3"/>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D0C3E7B"/>
    <w:multiLevelType w:val="hybridMultilevel"/>
    <w:tmpl w:val="F3FA82C2"/>
    <w:lvl w:ilvl="0" w:tplc="0424000F">
      <w:start w:val="8"/>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F4442BF"/>
    <w:multiLevelType w:val="hybridMultilevel"/>
    <w:tmpl w:val="981288A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7487422C"/>
    <w:multiLevelType w:val="multilevel"/>
    <w:tmpl w:val="3A460F2A"/>
    <w:lvl w:ilvl="0">
      <w:start w:val="15"/>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EB25071"/>
    <w:multiLevelType w:val="hybridMultilevel"/>
    <w:tmpl w:val="83CCA55C"/>
    <w:lvl w:ilvl="0" w:tplc="0424000F">
      <w:start w:val="9"/>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7"/>
  </w:num>
  <w:num w:numId="3">
    <w:abstractNumId w:val="13"/>
  </w:num>
  <w:num w:numId="4">
    <w:abstractNumId w:val="23"/>
  </w:num>
  <w:num w:numId="5">
    <w:abstractNumId w:val="14"/>
  </w:num>
  <w:num w:numId="6">
    <w:abstractNumId w:val="26"/>
  </w:num>
  <w:num w:numId="7">
    <w:abstractNumId w:val="10"/>
  </w:num>
  <w:num w:numId="8">
    <w:abstractNumId w:val="19"/>
  </w:num>
  <w:num w:numId="9">
    <w:abstractNumId w:val="26"/>
  </w:num>
  <w:num w:numId="10">
    <w:abstractNumId w:val="21"/>
  </w:num>
  <w:num w:numId="11">
    <w:abstractNumId w:val="17"/>
  </w:num>
  <w:num w:numId="12">
    <w:abstractNumId w:val="28"/>
  </w:num>
  <w:num w:numId="13">
    <w:abstractNumId w:val="25"/>
  </w:num>
  <w:num w:numId="14">
    <w:abstractNumId w:val="12"/>
  </w:num>
  <w:num w:numId="15">
    <w:abstractNumId w:val="6"/>
  </w:num>
  <w:num w:numId="16">
    <w:abstractNumId w:val="29"/>
  </w:num>
  <w:num w:numId="17">
    <w:abstractNumId w:val="16"/>
  </w:num>
  <w:num w:numId="18">
    <w:abstractNumId w:val="24"/>
  </w:num>
  <w:num w:numId="19">
    <w:abstractNumId w:val="2"/>
  </w:num>
  <w:num w:numId="20">
    <w:abstractNumId w:val="23"/>
    <w:lvlOverride w:ilvl="0">
      <w:startOverride w:val="1"/>
    </w:lvlOverride>
    <w:lvlOverride w:ilvl="1"/>
    <w:lvlOverride w:ilvl="2"/>
    <w:lvlOverride w:ilvl="3"/>
    <w:lvlOverride w:ilvl="4"/>
    <w:lvlOverride w:ilvl="5"/>
    <w:lvlOverride w:ilvl="6"/>
    <w:lvlOverride w:ilvl="7"/>
    <w:lvlOverride w:ilvl="8"/>
  </w:num>
  <w:num w:numId="21">
    <w:abstractNumId w:val="4"/>
  </w:num>
  <w:num w:numId="22">
    <w:abstractNumId w:val="27"/>
  </w:num>
  <w:num w:numId="23">
    <w:abstractNumId w:val="11"/>
  </w:num>
  <w:num w:numId="24">
    <w:abstractNumId w:val="18"/>
  </w:num>
  <w:num w:numId="25">
    <w:abstractNumId w:val="5"/>
  </w:num>
  <w:num w:numId="26">
    <w:abstractNumId w:val="30"/>
  </w:num>
  <w:num w:numId="27">
    <w:abstractNumId w:val="15"/>
  </w:num>
  <w:num w:numId="28">
    <w:abstractNumId w:val="3"/>
  </w:num>
  <w:num w:numId="29">
    <w:abstractNumId w:val="1"/>
  </w:num>
  <w:num w:numId="30">
    <w:abstractNumId w:val="9"/>
  </w:num>
  <w:num w:numId="31">
    <w:abstractNumId w:val="8"/>
  </w:num>
  <w:num w:numId="32">
    <w:abstractNumId w:val="22"/>
  </w:num>
  <w:num w:numId="33">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0241" fill="f" fillcolor="white" stroke="f">
      <v:fill color="white" on="f"/>
      <v:stroke on="f"/>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E27"/>
    <w:rsid w:val="0000013D"/>
    <w:rsid w:val="00001177"/>
    <w:rsid w:val="000014F2"/>
    <w:rsid w:val="00001E0F"/>
    <w:rsid w:val="00003A47"/>
    <w:rsid w:val="00003CB4"/>
    <w:rsid w:val="000049F6"/>
    <w:rsid w:val="00004F84"/>
    <w:rsid w:val="00005512"/>
    <w:rsid w:val="00007087"/>
    <w:rsid w:val="00007E81"/>
    <w:rsid w:val="00007FC1"/>
    <w:rsid w:val="0001175A"/>
    <w:rsid w:val="00013181"/>
    <w:rsid w:val="0001384D"/>
    <w:rsid w:val="0001570D"/>
    <w:rsid w:val="00015ADD"/>
    <w:rsid w:val="0001618B"/>
    <w:rsid w:val="0001645E"/>
    <w:rsid w:val="00020598"/>
    <w:rsid w:val="00020D3F"/>
    <w:rsid w:val="00022C16"/>
    <w:rsid w:val="00022EA4"/>
    <w:rsid w:val="00023A88"/>
    <w:rsid w:val="00023DBF"/>
    <w:rsid w:val="00024063"/>
    <w:rsid w:val="00025422"/>
    <w:rsid w:val="000263E6"/>
    <w:rsid w:val="00026722"/>
    <w:rsid w:val="00026A61"/>
    <w:rsid w:val="00027455"/>
    <w:rsid w:val="00027EF1"/>
    <w:rsid w:val="0003077A"/>
    <w:rsid w:val="00032A5D"/>
    <w:rsid w:val="0003611C"/>
    <w:rsid w:val="00040BC5"/>
    <w:rsid w:val="00040F33"/>
    <w:rsid w:val="000419AD"/>
    <w:rsid w:val="00043337"/>
    <w:rsid w:val="000436A0"/>
    <w:rsid w:val="00044840"/>
    <w:rsid w:val="0004646C"/>
    <w:rsid w:val="00053103"/>
    <w:rsid w:val="0005525F"/>
    <w:rsid w:val="0005700C"/>
    <w:rsid w:val="000575D1"/>
    <w:rsid w:val="00060D8E"/>
    <w:rsid w:val="000616C3"/>
    <w:rsid w:val="00064C33"/>
    <w:rsid w:val="00064D80"/>
    <w:rsid w:val="00065084"/>
    <w:rsid w:val="0006548C"/>
    <w:rsid w:val="000664A1"/>
    <w:rsid w:val="0007293D"/>
    <w:rsid w:val="0007328A"/>
    <w:rsid w:val="0007513B"/>
    <w:rsid w:val="00076E63"/>
    <w:rsid w:val="000800FD"/>
    <w:rsid w:val="000801A2"/>
    <w:rsid w:val="00080C42"/>
    <w:rsid w:val="0008173B"/>
    <w:rsid w:val="00082220"/>
    <w:rsid w:val="0008561D"/>
    <w:rsid w:val="00087849"/>
    <w:rsid w:val="000954C2"/>
    <w:rsid w:val="00097BBE"/>
    <w:rsid w:val="000A09BC"/>
    <w:rsid w:val="000A140F"/>
    <w:rsid w:val="000A1611"/>
    <w:rsid w:val="000A1D1B"/>
    <w:rsid w:val="000A31AD"/>
    <w:rsid w:val="000A4388"/>
    <w:rsid w:val="000A5154"/>
    <w:rsid w:val="000A5A04"/>
    <w:rsid w:val="000A5BA5"/>
    <w:rsid w:val="000A673B"/>
    <w:rsid w:val="000A7238"/>
    <w:rsid w:val="000A790F"/>
    <w:rsid w:val="000A79B6"/>
    <w:rsid w:val="000B0303"/>
    <w:rsid w:val="000B0A94"/>
    <w:rsid w:val="000B2A4E"/>
    <w:rsid w:val="000B301D"/>
    <w:rsid w:val="000B3D86"/>
    <w:rsid w:val="000B51A5"/>
    <w:rsid w:val="000B76C5"/>
    <w:rsid w:val="000B76E6"/>
    <w:rsid w:val="000C1BC0"/>
    <w:rsid w:val="000C1CF5"/>
    <w:rsid w:val="000C1F05"/>
    <w:rsid w:val="000C4ADE"/>
    <w:rsid w:val="000C72CE"/>
    <w:rsid w:val="000C7D90"/>
    <w:rsid w:val="000D349F"/>
    <w:rsid w:val="000D3ACD"/>
    <w:rsid w:val="000D4D80"/>
    <w:rsid w:val="000D69AE"/>
    <w:rsid w:val="000D7477"/>
    <w:rsid w:val="000D760D"/>
    <w:rsid w:val="000D7DCD"/>
    <w:rsid w:val="000D7EC8"/>
    <w:rsid w:val="000E1F92"/>
    <w:rsid w:val="000E38A6"/>
    <w:rsid w:val="000E38B3"/>
    <w:rsid w:val="000E4DB0"/>
    <w:rsid w:val="000E5CF9"/>
    <w:rsid w:val="000F04EF"/>
    <w:rsid w:val="000F0D9E"/>
    <w:rsid w:val="000F0FF2"/>
    <w:rsid w:val="000F1D50"/>
    <w:rsid w:val="000F241A"/>
    <w:rsid w:val="000F3134"/>
    <w:rsid w:val="000F3469"/>
    <w:rsid w:val="000F3AE4"/>
    <w:rsid w:val="000F40E8"/>
    <w:rsid w:val="000F426E"/>
    <w:rsid w:val="000F4305"/>
    <w:rsid w:val="000F623D"/>
    <w:rsid w:val="000F7BA5"/>
    <w:rsid w:val="001021F3"/>
    <w:rsid w:val="00102E0B"/>
    <w:rsid w:val="0010434D"/>
    <w:rsid w:val="00106BB8"/>
    <w:rsid w:val="00111124"/>
    <w:rsid w:val="001135A3"/>
    <w:rsid w:val="00115B32"/>
    <w:rsid w:val="0011666A"/>
    <w:rsid w:val="00116CDA"/>
    <w:rsid w:val="00121281"/>
    <w:rsid w:val="001220A1"/>
    <w:rsid w:val="0012285C"/>
    <w:rsid w:val="00122B6B"/>
    <w:rsid w:val="00123BB5"/>
    <w:rsid w:val="00124CA4"/>
    <w:rsid w:val="001267C9"/>
    <w:rsid w:val="001303A1"/>
    <w:rsid w:val="00132AE0"/>
    <w:rsid w:val="0013533A"/>
    <w:rsid w:val="001355AD"/>
    <w:rsid w:val="001357B2"/>
    <w:rsid w:val="0013680A"/>
    <w:rsid w:val="001371D9"/>
    <w:rsid w:val="001411EC"/>
    <w:rsid w:val="00141CFD"/>
    <w:rsid w:val="00143333"/>
    <w:rsid w:val="00143EF4"/>
    <w:rsid w:val="00151093"/>
    <w:rsid w:val="00154427"/>
    <w:rsid w:val="00155B92"/>
    <w:rsid w:val="0015618F"/>
    <w:rsid w:val="00157DD2"/>
    <w:rsid w:val="00161278"/>
    <w:rsid w:val="00161355"/>
    <w:rsid w:val="001626CB"/>
    <w:rsid w:val="00162D35"/>
    <w:rsid w:val="00164991"/>
    <w:rsid w:val="00164D5B"/>
    <w:rsid w:val="00165371"/>
    <w:rsid w:val="00166EC5"/>
    <w:rsid w:val="001675A2"/>
    <w:rsid w:val="0017067A"/>
    <w:rsid w:val="00173CB3"/>
    <w:rsid w:val="00174570"/>
    <w:rsid w:val="00174EBB"/>
    <w:rsid w:val="00175151"/>
    <w:rsid w:val="0017579A"/>
    <w:rsid w:val="001772FC"/>
    <w:rsid w:val="00180F8B"/>
    <w:rsid w:val="0018424B"/>
    <w:rsid w:val="001856F7"/>
    <w:rsid w:val="00185C49"/>
    <w:rsid w:val="0019009B"/>
    <w:rsid w:val="001900BC"/>
    <w:rsid w:val="001918CC"/>
    <w:rsid w:val="00192094"/>
    <w:rsid w:val="0019227F"/>
    <w:rsid w:val="001922A3"/>
    <w:rsid w:val="00197751"/>
    <w:rsid w:val="001979C5"/>
    <w:rsid w:val="001A1E27"/>
    <w:rsid w:val="001A1FC8"/>
    <w:rsid w:val="001A3B87"/>
    <w:rsid w:val="001A42AB"/>
    <w:rsid w:val="001A4366"/>
    <w:rsid w:val="001A4693"/>
    <w:rsid w:val="001A516B"/>
    <w:rsid w:val="001A76B8"/>
    <w:rsid w:val="001B0EE5"/>
    <w:rsid w:val="001B1051"/>
    <w:rsid w:val="001B166C"/>
    <w:rsid w:val="001B1A74"/>
    <w:rsid w:val="001B2094"/>
    <w:rsid w:val="001B2691"/>
    <w:rsid w:val="001B3096"/>
    <w:rsid w:val="001B635D"/>
    <w:rsid w:val="001B73E0"/>
    <w:rsid w:val="001C0C7B"/>
    <w:rsid w:val="001C181C"/>
    <w:rsid w:val="001C47E4"/>
    <w:rsid w:val="001C607E"/>
    <w:rsid w:val="001C6678"/>
    <w:rsid w:val="001C73F6"/>
    <w:rsid w:val="001C7D9E"/>
    <w:rsid w:val="001D23B3"/>
    <w:rsid w:val="001D249C"/>
    <w:rsid w:val="001D53D2"/>
    <w:rsid w:val="001D7ACD"/>
    <w:rsid w:val="001E1133"/>
    <w:rsid w:val="001E22D1"/>
    <w:rsid w:val="001E3EED"/>
    <w:rsid w:val="001E53AC"/>
    <w:rsid w:val="001E5DC6"/>
    <w:rsid w:val="001E5EBC"/>
    <w:rsid w:val="001E76B4"/>
    <w:rsid w:val="001F03B2"/>
    <w:rsid w:val="001F0A64"/>
    <w:rsid w:val="001F2D26"/>
    <w:rsid w:val="001F3A87"/>
    <w:rsid w:val="001F5173"/>
    <w:rsid w:val="001F76CE"/>
    <w:rsid w:val="001F7814"/>
    <w:rsid w:val="00201DA7"/>
    <w:rsid w:val="00202A77"/>
    <w:rsid w:val="00203724"/>
    <w:rsid w:val="00204360"/>
    <w:rsid w:val="00205F85"/>
    <w:rsid w:val="0020672E"/>
    <w:rsid w:val="0020763F"/>
    <w:rsid w:val="00207749"/>
    <w:rsid w:val="0021041D"/>
    <w:rsid w:val="00213736"/>
    <w:rsid w:val="00214448"/>
    <w:rsid w:val="00214729"/>
    <w:rsid w:val="002149A1"/>
    <w:rsid w:val="0021591B"/>
    <w:rsid w:val="0021647C"/>
    <w:rsid w:val="002165E6"/>
    <w:rsid w:val="00216AB3"/>
    <w:rsid w:val="002215B1"/>
    <w:rsid w:val="0022273D"/>
    <w:rsid w:val="002232B7"/>
    <w:rsid w:val="002237BF"/>
    <w:rsid w:val="00225398"/>
    <w:rsid w:val="00225D31"/>
    <w:rsid w:val="00231A2C"/>
    <w:rsid w:val="00231AB7"/>
    <w:rsid w:val="00231DAB"/>
    <w:rsid w:val="0023262E"/>
    <w:rsid w:val="00232FA8"/>
    <w:rsid w:val="00233EE2"/>
    <w:rsid w:val="0023472B"/>
    <w:rsid w:val="00240044"/>
    <w:rsid w:val="002401D6"/>
    <w:rsid w:val="00240368"/>
    <w:rsid w:val="002419D4"/>
    <w:rsid w:val="00241A34"/>
    <w:rsid w:val="002426FF"/>
    <w:rsid w:val="002429DF"/>
    <w:rsid w:val="0024405F"/>
    <w:rsid w:val="00245946"/>
    <w:rsid w:val="002466E5"/>
    <w:rsid w:val="00246848"/>
    <w:rsid w:val="00247557"/>
    <w:rsid w:val="00247B2F"/>
    <w:rsid w:val="00254472"/>
    <w:rsid w:val="00254827"/>
    <w:rsid w:val="002565E1"/>
    <w:rsid w:val="002569A8"/>
    <w:rsid w:val="00256A52"/>
    <w:rsid w:val="00257D73"/>
    <w:rsid w:val="002615C1"/>
    <w:rsid w:val="00261C15"/>
    <w:rsid w:val="00263904"/>
    <w:rsid w:val="002646CB"/>
    <w:rsid w:val="00267163"/>
    <w:rsid w:val="0027111A"/>
    <w:rsid w:val="002711EC"/>
    <w:rsid w:val="00271CE5"/>
    <w:rsid w:val="00273553"/>
    <w:rsid w:val="00274230"/>
    <w:rsid w:val="00276C44"/>
    <w:rsid w:val="002771EB"/>
    <w:rsid w:val="002775C3"/>
    <w:rsid w:val="002808D1"/>
    <w:rsid w:val="0028101B"/>
    <w:rsid w:val="002810FB"/>
    <w:rsid w:val="00282020"/>
    <w:rsid w:val="00286B12"/>
    <w:rsid w:val="00287462"/>
    <w:rsid w:val="0028770D"/>
    <w:rsid w:val="002901FE"/>
    <w:rsid w:val="00291BE0"/>
    <w:rsid w:val="00293E12"/>
    <w:rsid w:val="00294119"/>
    <w:rsid w:val="00295A40"/>
    <w:rsid w:val="002A0468"/>
    <w:rsid w:val="002A44F7"/>
    <w:rsid w:val="002A6A5A"/>
    <w:rsid w:val="002B019F"/>
    <w:rsid w:val="002B0C9A"/>
    <w:rsid w:val="002B2778"/>
    <w:rsid w:val="002B2D8F"/>
    <w:rsid w:val="002B3550"/>
    <w:rsid w:val="002B4E99"/>
    <w:rsid w:val="002B55F1"/>
    <w:rsid w:val="002B6B20"/>
    <w:rsid w:val="002B78E0"/>
    <w:rsid w:val="002C3629"/>
    <w:rsid w:val="002C5DBF"/>
    <w:rsid w:val="002C65BB"/>
    <w:rsid w:val="002C735A"/>
    <w:rsid w:val="002C7B12"/>
    <w:rsid w:val="002C7CA9"/>
    <w:rsid w:val="002D0B47"/>
    <w:rsid w:val="002D184D"/>
    <w:rsid w:val="002D207E"/>
    <w:rsid w:val="002D358D"/>
    <w:rsid w:val="002D3C3F"/>
    <w:rsid w:val="002D42C0"/>
    <w:rsid w:val="002D4AB8"/>
    <w:rsid w:val="002D54C7"/>
    <w:rsid w:val="002D58E0"/>
    <w:rsid w:val="002D5C9E"/>
    <w:rsid w:val="002E0EFE"/>
    <w:rsid w:val="002E1156"/>
    <w:rsid w:val="002E190C"/>
    <w:rsid w:val="002E198D"/>
    <w:rsid w:val="002E2B17"/>
    <w:rsid w:val="002E3580"/>
    <w:rsid w:val="002E3EC9"/>
    <w:rsid w:val="002E61FD"/>
    <w:rsid w:val="002E6314"/>
    <w:rsid w:val="002F34AB"/>
    <w:rsid w:val="002F69F4"/>
    <w:rsid w:val="003001F2"/>
    <w:rsid w:val="0030059D"/>
    <w:rsid w:val="00300883"/>
    <w:rsid w:val="00301142"/>
    <w:rsid w:val="0030292C"/>
    <w:rsid w:val="00304848"/>
    <w:rsid w:val="00304A97"/>
    <w:rsid w:val="0030530E"/>
    <w:rsid w:val="003067F3"/>
    <w:rsid w:val="00307CDB"/>
    <w:rsid w:val="0031044D"/>
    <w:rsid w:val="00310E80"/>
    <w:rsid w:val="00310FBA"/>
    <w:rsid w:val="00312480"/>
    <w:rsid w:val="0031324B"/>
    <w:rsid w:val="003136A8"/>
    <w:rsid w:val="00313BFF"/>
    <w:rsid w:val="003145A7"/>
    <w:rsid w:val="0031521B"/>
    <w:rsid w:val="00315534"/>
    <w:rsid w:val="0031580B"/>
    <w:rsid w:val="0031594D"/>
    <w:rsid w:val="00320829"/>
    <w:rsid w:val="003240DB"/>
    <w:rsid w:val="0032503A"/>
    <w:rsid w:val="00330755"/>
    <w:rsid w:val="00331772"/>
    <w:rsid w:val="003318A0"/>
    <w:rsid w:val="003318F6"/>
    <w:rsid w:val="00331A75"/>
    <w:rsid w:val="00334233"/>
    <w:rsid w:val="003352AD"/>
    <w:rsid w:val="0034441F"/>
    <w:rsid w:val="003508F8"/>
    <w:rsid w:val="00350C5F"/>
    <w:rsid w:val="0035251F"/>
    <w:rsid w:val="00352F44"/>
    <w:rsid w:val="003539EF"/>
    <w:rsid w:val="00353C99"/>
    <w:rsid w:val="00354613"/>
    <w:rsid w:val="003551DF"/>
    <w:rsid w:val="00357829"/>
    <w:rsid w:val="00357BA6"/>
    <w:rsid w:val="00360AA9"/>
    <w:rsid w:val="00361E3C"/>
    <w:rsid w:val="003636BF"/>
    <w:rsid w:val="003640C0"/>
    <w:rsid w:val="003664D4"/>
    <w:rsid w:val="003708DC"/>
    <w:rsid w:val="00370A82"/>
    <w:rsid w:val="00371D4D"/>
    <w:rsid w:val="00371F86"/>
    <w:rsid w:val="003723A2"/>
    <w:rsid w:val="00372CDA"/>
    <w:rsid w:val="00372FB5"/>
    <w:rsid w:val="003743D2"/>
    <w:rsid w:val="00374708"/>
    <w:rsid w:val="0037479F"/>
    <w:rsid w:val="00374995"/>
    <w:rsid w:val="00374C26"/>
    <w:rsid w:val="003779B4"/>
    <w:rsid w:val="003845B4"/>
    <w:rsid w:val="0038530A"/>
    <w:rsid w:val="003859F4"/>
    <w:rsid w:val="00386935"/>
    <w:rsid w:val="00387B1A"/>
    <w:rsid w:val="00387B6F"/>
    <w:rsid w:val="00390CB9"/>
    <w:rsid w:val="00391CCE"/>
    <w:rsid w:val="00391E09"/>
    <w:rsid w:val="00392565"/>
    <w:rsid w:val="00395B93"/>
    <w:rsid w:val="00395D7F"/>
    <w:rsid w:val="00396483"/>
    <w:rsid w:val="00396608"/>
    <w:rsid w:val="003A129A"/>
    <w:rsid w:val="003A2D11"/>
    <w:rsid w:val="003A70EC"/>
    <w:rsid w:val="003B013C"/>
    <w:rsid w:val="003B2310"/>
    <w:rsid w:val="003B72FA"/>
    <w:rsid w:val="003B7453"/>
    <w:rsid w:val="003C05B6"/>
    <w:rsid w:val="003C1963"/>
    <w:rsid w:val="003C2179"/>
    <w:rsid w:val="003C333C"/>
    <w:rsid w:val="003C335E"/>
    <w:rsid w:val="003C38B0"/>
    <w:rsid w:val="003C5384"/>
    <w:rsid w:val="003C73CC"/>
    <w:rsid w:val="003D18B5"/>
    <w:rsid w:val="003D35A2"/>
    <w:rsid w:val="003D3CF0"/>
    <w:rsid w:val="003D4798"/>
    <w:rsid w:val="003D4CA9"/>
    <w:rsid w:val="003D4FC0"/>
    <w:rsid w:val="003D514C"/>
    <w:rsid w:val="003D5D70"/>
    <w:rsid w:val="003D5E67"/>
    <w:rsid w:val="003D62DC"/>
    <w:rsid w:val="003D647F"/>
    <w:rsid w:val="003D6B02"/>
    <w:rsid w:val="003E0986"/>
    <w:rsid w:val="003E0C4E"/>
    <w:rsid w:val="003E12DF"/>
    <w:rsid w:val="003E1C74"/>
    <w:rsid w:val="003E363E"/>
    <w:rsid w:val="003E3CE7"/>
    <w:rsid w:val="003E4B28"/>
    <w:rsid w:val="003E61C3"/>
    <w:rsid w:val="003F035C"/>
    <w:rsid w:val="003F03BC"/>
    <w:rsid w:val="003F0439"/>
    <w:rsid w:val="003F047C"/>
    <w:rsid w:val="003F1862"/>
    <w:rsid w:val="003F1CB4"/>
    <w:rsid w:val="003F212B"/>
    <w:rsid w:val="003F34CC"/>
    <w:rsid w:val="003F364A"/>
    <w:rsid w:val="003F4524"/>
    <w:rsid w:val="003F5069"/>
    <w:rsid w:val="003F6124"/>
    <w:rsid w:val="003F6584"/>
    <w:rsid w:val="003F7788"/>
    <w:rsid w:val="003F7853"/>
    <w:rsid w:val="003F7F2A"/>
    <w:rsid w:val="004000D9"/>
    <w:rsid w:val="00400F00"/>
    <w:rsid w:val="00401D81"/>
    <w:rsid w:val="00402B4B"/>
    <w:rsid w:val="00403961"/>
    <w:rsid w:val="00403F02"/>
    <w:rsid w:val="00406111"/>
    <w:rsid w:val="004114CF"/>
    <w:rsid w:val="00414096"/>
    <w:rsid w:val="0041677F"/>
    <w:rsid w:val="004167A7"/>
    <w:rsid w:val="00416D92"/>
    <w:rsid w:val="00417861"/>
    <w:rsid w:val="00417A28"/>
    <w:rsid w:val="00417B59"/>
    <w:rsid w:val="00417F9B"/>
    <w:rsid w:val="00420AFF"/>
    <w:rsid w:val="00421B51"/>
    <w:rsid w:val="004225A3"/>
    <w:rsid w:val="004228ED"/>
    <w:rsid w:val="0042367C"/>
    <w:rsid w:val="0042398A"/>
    <w:rsid w:val="00424BDB"/>
    <w:rsid w:val="00427EC3"/>
    <w:rsid w:val="00432C50"/>
    <w:rsid w:val="00433679"/>
    <w:rsid w:val="004341A7"/>
    <w:rsid w:val="004348D5"/>
    <w:rsid w:val="00435B7B"/>
    <w:rsid w:val="00436A4F"/>
    <w:rsid w:val="004403F7"/>
    <w:rsid w:val="004421C4"/>
    <w:rsid w:val="00443065"/>
    <w:rsid w:val="004455B5"/>
    <w:rsid w:val="004468BE"/>
    <w:rsid w:val="00447CCC"/>
    <w:rsid w:val="00451309"/>
    <w:rsid w:val="00451B11"/>
    <w:rsid w:val="004528F2"/>
    <w:rsid w:val="00452EED"/>
    <w:rsid w:val="00454055"/>
    <w:rsid w:val="0045451D"/>
    <w:rsid w:val="004545C3"/>
    <w:rsid w:val="00454738"/>
    <w:rsid w:val="004562B2"/>
    <w:rsid w:val="00457A42"/>
    <w:rsid w:val="00460966"/>
    <w:rsid w:val="00460A85"/>
    <w:rsid w:val="004612CF"/>
    <w:rsid w:val="00461BAA"/>
    <w:rsid w:val="00463315"/>
    <w:rsid w:val="0046333C"/>
    <w:rsid w:val="00466447"/>
    <w:rsid w:val="00466698"/>
    <w:rsid w:val="00466BAC"/>
    <w:rsid w:val="00470953"/>
    <w:rsid w:val="00471614"/>
    <w:rsid w:val="004722EE"/>
    <w:rsid w:val="00476A47"/>
    <w:rsid w:val="004777B8"/>
    <w:rsid w:val="00477AD6"/>
    <w:rsid w:val="004805E0"/>
    <w:rsid w:val="004807B9"/>
    <w:rsid w:val="0048085D"/>
    <w:rsid w:val="0048292B"/>
    <w:rsid w:val="00485106"/>
    <w:rsid w:val="00485CD5"/>
    <w:rsid w:val="00490A67"/>
    <w:rsid w:val="00490E16"/>
    <w:rsid w:val="00491B38"/>
    <w:rsid w:val="00491E9C"/>
    <w:rsid w:val="0049415A"/>
    <w:rsid w:val="004953E7"/>
    <w:rsid w:val="004968AD"/>
    <w:rsid w:val="00496CB8"/>
    <w:rsid w:val="00496EB4"/>
    <w:rsid w:val="004A12F8"/>
    <w:rsid w:val="004A2343"/>
    <w:rsid w:val="004A49CA"/>
    <w:rsid w:val="004A5E37"/>
    <w:rsid w:val="004A5EA2"/>
    <w:rsid w:val="004A7705"/>
    <w:rsid w:val="004B161D"/>
    <w:rsid w:val="004B2241"/>
    <w:rsid w:val="004B2F35"/>
    <w:rsid w:val="004B47A3"/>
    <w:rsid w:val="004B623B"/>
    <w:rsid w:val="004B78A3"/>
    <w:rsid w:val="004C1DF6"/>
    <w:rsid w:val="004C2BAF"/>
    <w:rsid w:val="004C3811"/>
    <w:rsid w:val="004C3E27"/>
    <w:rsid w:val="004C5F66"/>
    <w:rsid w:val="004C5FFB"/>
    <w:rsid w:val="004C79D6"/>
    <w:rsid w:val="004D1D9D"/>
    <w:rsid w:val="004D3801"/>
    <w:rsid w:val="004D7CAD"/>
    <w:rsid w:val="004E0C01"/>
    <w:rsid w:val="004E226B"/>
    <w:rsid w:val="004E23DD"/>
    <w:rsid w:val="004E3209"/>
    <w:rsid w:val="004E3950"/>
    <w:rsid w:val="004E66E7"/>
    <w:rsid w:val="004F0AA4"/>
    <w:rsid w:val="005016B6"/>
    <w:rsid w:val="00501E45"/>
    <w:rsid w:val="0050553F"/>
    <w:rsid w:val="00505955"/>
    <w:rsid w:val="00510D36"/>
    <w:rsid w:val="005112E0"/>
    <w:rsid w:val="00511411"/>
    <w:rsid w:val="00511E1D"/>
    <w:rsid w:val="00512A29"/>
    <w:rsid w:val="005135E9"/>
    <w:rsid w:val="005159BF"/>
    <w:rsid w:val="0051651F"/>
    <w:rsid w:val="00520D11"/>
    <w:rsid w:val="00520E53"/>
    <w:rsid w:val="005217FB"/>
    <w:rsid w:val="00523D9D"/>
    <w:rsid w:val="00525CC9"/>
    <w:rsid w:val="00526246"/>
    <w:rsid w:val="0052718E"/>
    <w:rsid w:val="00527B6A"/>
    <w:rsid w:val="005320D4"/>
    <w:rsid w:val="00532351"/>
    <w:rsid w:val="00532419"/>
    <w:rsid w:val="005363A3"/>
    <w:rsid w:val="00537501"/>
    <w:rsid w:val="005401FB"/>
    <w:rsid w:val="00542A4F"/>
    <w:rsid w:val="00542C8A"/>
    <w:rsid w:val="00542CE9"/>
    <w:rsid w:val="00542FD1"/>
    <w:rsid w:val="00545884"/>
    <w:rsid w:val="00545AB8"/>
    <w:rsid w:val="00546E61"/>
    <w:rsid w:val="00546E94"/>
    <w:rsid w:val="00550665"/>
    <w:rsid w:val="005511B4"/>
    <w:rsid w:val="0055219B"/>
    <w:rsid w:val="00553FF9"/>
    <w:rsid w:val="00554343"/>
    <w:rsid w:val="0056169A"/>
    <w:rsid w:val="00564654"/>
    <w:rsid w:val="00564C1E"/>
    <w:rsid w:val="005656BA"/>
    <w:rsid w:val="00567106"/>
    <w:rsid w:val="0057029C"/>
    <w:rsid w:val="00570DD6"/>
    <w:rsid w:val="00573C61"/>
    <w:rsid w:val="00575A56"/>
    <w:rsid w:val="00575E37"/>
    <w:rsid w:val="00577787"/>
    <w:rsid w:val="00577D35"/>
    <w:rsid w:val="0058235D"/>
    <w:rsid w:val="005824F0"/>
    <w:rsid w:val="00583323"/>
    <w:rsid w:val="00583E68"/>
    <w:rsid w:val="00584D36"/>
    <w:rsid w:val="00584FEA"/>
    <w:rsid w:val="00585F48"/>
    <w:rsid w:val="005872FF"/>
    <w:rsid w:val="00590045"/>
    <w:rsid w:val="0059074C"/>
    <w:rsid w:val="00590B9B"/>
    <w:rsid w:val="00592245"/>
    <w:rsid w:val="00592707"/>
    <w:rsid w:val="00592A8A"/>
    <w:rsid w:val="00592B02"/>
    <w:rsid w:val="0059319C"/>
    <w:rsid w:val="005952AB"/>
    <w:rsid w:val="00595F2D"/>
    <w:rsid w:val="00596B34"/>
    <w:rsid w:val="00596E18"/>
    <w:rsid w:val="005975AB"/>
    <w:rsid w:val="005A0FA6"/>
    <w:rsid w:val="005A313C"/>
    <w:rsid w:val="005A356E"/>
    <w:rsid w:val="005A385E"/>
    <w:rsid w:val="005A522D"/>
    <w:rsid w:val="005A6177"/>
    <w:rsid w:val="005A673B"/>
    <w:rsid w:val="005A75E1"/>
    <w:rsid w:val="005A79F0"/>
    <w:rsid w:val="005B18D3"/>
    <w:rsid w:val="005B2768"/>
    <w:rsid w:val="005B27EB"/>
    <w:rsid w:val="005B45C5"/>
    <w:rsid w:val="005B4AD3"/>
    <w:rsid w:val="005B512E"/>
    <w:rsid w:val="005B5166"/>
    <w:rsid w:val="005B65D1"/>
    <w:rsid w:val="005C10C8"/>
    <w:rsid w:val="005C1120"/>
    <w:rsid w:val="005C27B8"/>
    <w:rsid w:val="005C401D"/>
    <w:rsid w:val="005C4138"/>
    <w:rsid w:val="005C4E20"/>
    <w:rsid w:val="005C7661"/>
    <w:rsid w:val="005C798D"/>
    <w:rsid w:val="005C7FFE"/>
    <w:rsid w:val="005D1830"/>
    <w:rsid w:val="005D21FC"/>
    <w:rsid w:val="005D3DF0"/>
    <w:rsid w:val="005D478A"/>
    <w:rsid w:val="005D515E"/>
    <w:rsid w:val="005D76F8"/>
    <w:rsid w:val="005D7D3E"/>
    <w:rsid w:val="005D7EF6"/>
    <w:rsid w:val="005E0BFA"/>
    <w:rsid w:val="005E1D0C"/>
    <w:rsid w:val="005E1D3C"/>
    <w:rsid w:val="005E2F44"/>
    <w:rsid w:val="005E31E6"/>
    <w:rsid w:val="005E3B7D"/>
    <w:rsid w:val="005E4B24"/>
    <w:rsid w:val="005E4CDF"/>
    <w:rsid w:val="005E5FC0"/>
    <w:rsid w:val="005E6B88"/>
    <w:rsid w:val="005F15BF"/>
    <w:rsid w:val="005F15CA"/>
    <w:rsid w:val="005F2BF4"/>
    <w:rsid w:val="005F35F0"/>
    <w:rsid w:val="005F4605"/>
    <w:rsid w:val="005F6CAA"/>
    <w:rsid w:val="005F6EEF"/>
    <w:rsid w:val="005F7663"/>
    <w:rsid w:val="005F7A52"/>
    <w:rsid w:val="005F7DF8"/>
    <w:rsid w:val="006008AB"/>
    <w:rsid w:val="00600DDE"/>
    <w:rsid w:val="00603719"/>
    <w:rsid w:val="0060380B"/>
    <w:rsid w:val="00605425"/>
    <w:rsid w:val="0060597B"/>
    <w:rsid w:val="00606A1F"/>
    <w:rsid w:val="00607804"/>
    <w:rsid w:val="00607EF5"/>
    <w:rsid w:val="00612013"/>
    <w:rsid w:val="006124FE"/>
    <w:rsid w:val="006135E6"/>
    <w:rsid w:val="006138AE"/>
    <w:rsid w:val="00614150"/>
    <w:rsid w:val="00614E98"/>
    <w:rsid w:val="006172A4"/>
    <w:rsid w:val="006213A6"/>
    <w:rsid w:val="00623A47"/>
    <w:rsid w:val="00624811"/>
    <w:rsid w:val="00624A3D"/>
    <w:rsid w:val="00624AD6"/>
    <w:rsid w:val="00627CD9"/>
    <w:rsid w:val="0063112F"/>
    <w:rsid w:val="00632253"/>
    <w:rsid w:val="006330B0"/>
    <w:rsid w:val="00633C5B"/>
    <w:rsid w:val="00635129"/>
    <w:rsid w:val="00637100"/>
    <w:rsid w:val="006378F6"/>
    <w:rsid w:val="00637913"/>
    <w:rsid w:val="00637AAC"/>
    <w:rsid w:val="0064251B"/>
    <w:rsid w:val="00642714"/>
    <w:rsid w:val="00642CFC"/>
    <w:rsid w:val="0064481E"/>
    <w:rsid w:val="00644B67"/>
    <w:rsid w:val="006453C4"/>
    <w:rsid w:val="006455CE"/>
    <w:rsid w:val="00646359"/>
    <w:rsid w:val="006468E3"/>
    <w:rsid w:val="00647044"/>
    <w:rsid w:val="00647365"/>
    <w:rsid w:val="00650F1C"/>
    <w:rsid w:val="006546C1"/>
    <w:rsid w:val="006550FF"/>
    <w:rsid w:val="0065737D"/>
    <w:rsid w:val="00660CE9"/>
    <w:rsid w:val="0066112C"/>
    <w:rsid w:val="00661401"/>
    <w:rsid w:val="00663009"/>
    <w:rsid w:val="0066371B"/>
    <w:rsid w:val="00665186"/>
    <w:rsid w:val="00665864"/>
    <w:rsid w:val="00666A94"/>
    <w:rsid w:val="006674BE"/>
    <w:rsid w:val="00667EB8"/>
    <w:rsid w:val="00672107"/>
    <w:rsid w:val="0067280C"/>
    <w:rsid w:val="00672B75"/>
    <w:rsid w:val="00673BAB"/>
    <w:rsid w:val="006776D8"/>
    <w:rsid w:val="00677F4B"/>
    <w:rsid w:val="0068015C"/>
    <w:rsid w:val="00680BD0"/>
    <w:rsid w:val="00681392"/>
    <w:rsid w:val="006828F6"/>
    <w:rsid w:val="00682B6D"/>
    <w:rsid w:val="00684D45"/>
    <w:rsid w:val="00685454"/>
    <w:rsid w:val="006866CF"/>
    <w:rsid w:val="00686843"/>
    <w:rsid w:val="00687844"/>
    <w:rsid w:val="0069184D"/>
    <w:rsid w:val="00691985"/>
    <w:rsid w:val="00694291"/>
    <w:rsid w:val="00695BA5"/>
    <w:rsid w:val="006A06BE"/>
    <w:rsid w:val="006A2F47"/>
    <w:rsid w:val="006A356F"/>
    <w:rsid w:val="006A3D9A"/>
    <w:rsid w:val="006A42E7"/>
    <w:rsid w:val="006A5E4A"/>
    <w:rsid w:val="006A68FF"/>
    <w:rsid w:val="006B09F7"/>
    <w:rsid w:val="006B105F"/>
    <w:rsid w:val="006B14FF"/>
    <w:rsid w:val="006B1923"/>
    <w:rsid w:val="006B25C4"/>
    <w:rsid w:val="006B2B64"/>
    <w:rsid w:val="006B4EDA"/>
    <w:rsid w:val="006B542F"/>
    <w:rsid w:val="006B6B03"/>
    <w:rsid w:val="006B6DE8"/>
    <w:rsid w:val="006C0CAB"/>
    <w:rsid w:val="006C1439"/>
    <w:rsid w:val="006C1AD4"/>
    <w:rsid w:val="006C1BA6"/>
    <w:rsid w:val="006C5DD2"/>
    <w:rsid w:val="006C63D9"/>
    <w:rsid w:val="006D191E"/>
    <w:rsid w:val="006D1DB2"/>
    <w:rsid w:val="006D3305"/>
    <w:rsid w:val="006D42D9"/>
    <w:rsid w:val="006D4510"/>
    <w:rsid w:val="006D49D5"/>
    <w:rsid w:val="006D4D9D"/>
    <w:rsid w:val="006D6B57"/>
    <w:rsid w:val="006E04D5"/>
    <w:rsid w:val="006E0563"/>
    <w:rsid w:val="006E1373"/>
    <w:rsid w:val="006E381C"/>
    <w:rsid w:val="006E4212"/>
    <w:rsid w:val="006E4F2E"/>
    <w:rsid w:val="006E7A84"/>
    <w:rsid w:val="006E7B03"/>
    <w:rsid w:val="006F0080"/>
    <w:rsid w:val="006F1CBB"/>
    <w:rsid w:val="006F1D07"/>
    <w:rsid w:val="006F31B5"/>
    <w:rsid w:val="006F4B7C"/>
    <w:rsid w:val="00700159"/>
    <w:rsid w:val="007028C1"/>
    <w:rsid w:val="00703E8A"/>
    <w:rsid w:val="00711EE3"/>
    <w:rsid w:val="00712029"/>
    <w:rsid w:val="00712080"/>
    <w:rsid w:val="00713D0D"/>
    <w:rsid w:val="007144E7"/>
    <w:rsid w:val="007149F0"/>
    <w:rsid w:val="00716EF9"/>
    <w:rsid w:val="00717997"/>
    <w:rsid w:val="00720304"/>
    <w:rsid w:val="0072080B"/>
    <w:rsid w:val="00720BA4"/>
    <w:rsid w:val="00723654"/>
    <w:rsid w:val="00723FDB"/>
    <w:rsid w:val="007241C7"/>
    <w:rsid w:val="0072499F"/>
    <w:rsid w:val="00726B36"/>
    <w:rsid w:val="0073052D"/>
    <w:rsid w:val="00731DAA"/>
    <w:rsid w:val="007323FB"/>
    <w:rsid w:val="00733017"/>
    <w:rsid w:val="00733490"/>
    <w:rsid w:val="00733E0D"/>
    <w:rsid w:val="00734C8A"/>
    <w:rsid w:val="00736089"/>
    <w:rsid w:val="00736BF5"/>
    <w:rsid w:val="00737017"/>
    <w:rsid w:val="00740614"/>
    <w:rsid w:val="00741403"/>
    <w:rsid w:val="00742E61"/>
    <w:rsid w:val="00743807"/>
    <w:rsid w:val="00743ADB"/>
    <w:rsid w:val="0074545A"/>
    <w:rsid w:val="0074577B"/>
    <w:rsid w:val="00746340"/>
    <w:rsid w:val="00746345"/>
    <w:rsid w:val="0074799F"/>
    <w:rsid w:val="007508B5"/>
    <w:rsid w:val="00750F22"/>
    <w:rsid w:val="00751295"/>
    <w:rsid w:val="0075242B"/>
    <w:rsid w:val="00752591"/>
    <w:rsid w:val="007525AC"/>
    <w:rsid w:val="00753A88"/>
    <w:rsid w:val="007549A0"/>
    <w:rsid w:val="00754E20"/>
    <w:rsid w:val="00757F49"/>
    <w:rsid w:val="00761ECB"/>
    <w:rsid w:val="00763843"/>
    <w:rsid w:val="007642D2"/>
    <w:rsid w:val="00764A1E"/>
    <w:rsid w:val="00764D2B"/>
    <w:rsid w:val="007701EE"/>
    <w:rsid w:val="007714FD"/>
    <w:rsid w:val="00771CE1"/>
    <w:rsid w:val="00772501"/>
    <w:rsid w:val="00772C11"/>
    <w:rsid w:val="00773041"/>
    <w:rsid w:val="0077650F"/>
    <w:rsid w:val="007813AC"/>
    <w:rsid w:val="00782C0F"/>
    <w:rsid w:val="00783310"/>
    <w:rsid w:val="00787803"/>
    <w:rsid w:val="007909DD"/>
    <w:rsid w:val="00790B06"/>
    <w:rsid w:val="00792078"/>
    <w:rsid w:val="007927A0"/>
    <w:rsid w:val="00794491"/>
    <w:rsid w:val="0079502D"/>
    <w:rsid w:val="007953CB"/>
    <w:rsid w:val="0079562A"/>
    <w:rsid w:val="0079750A"/>
    <w:rsid w:val="00797599"/>
    <w:rsid w:val="00797DDA"/>
    <w:rsid w:val="007A05F1"/>
    <w:rsid w:val="007A0666"/>
    <w:rsid w:val="007A1935"/>
    <w:rsid w:val="007A1D39"/>
    <w:rsid w:val="007A3D9E"/>
    <w:rsid w:val="007A3FE8"/>
    <w:rsid w:val="007A4A6D"/>
    <w:rsid w:val="007A5B27"/>
    <w:rsid w:val="007A6CA8"/>
    <w:rsid w:val="007A759A"/>
    <w:rsid w:val="007B098B"/>
    <w:rsid w:val="007B2358"/>
    <w:rsid w:val="007B23B6"/>
    <w:rsid w:val="007B25BE"/>
    <w:rsid w:val="007B2BFC"/>
    <w:rsid w:val="007B3F10"/>
    <w:rsid w:val="007B6500"/>
    <w:rsid w:val="007B709C"/>
    <w:rsid w:val="007C0558"/>
    <w:rsid w:val="007C0DE6"/>
    <w:rsid w:val="007C13A1"/>
    <w:rsid w:val="007C249C"/>
    <w:rsid w:val="007C2F66"/>
    <w:rsid w:val="007C3C01"/>
    <w:rsid w:val="007C4AE7"/>
    <w:rsid w:val="007C4BCF"/>
    <w:rsid w:val="007C62AF"/>
    <w:rsid w:val="007C6F62"/>
    <w:rsid w:val="007D05D3"/>
    <w:rsid w:val="007D073C"/>
    <w:rsid w:val="007D13C6"/>
    <w:rsid w:val="007D1BCF"/>
    <w:rsid w:val="007D40F6"/>
    <w:rsid w:val="007D51E1"/>
    <w:rsid w:val="007D5E53"/>
    <w:rsid w:val="007D75CF"/>
    <w:rsid w:val="007E0E1F"/>
    <w:rsid w:val="007E24D6"/>
    <w:rsid w:val="007E3A8A"/>
    <w:rsid w:val="007E6DC5"/>
    <w:rsid w:val="007F159C"/>
    <w:rsid w:val="007F234C"/>
    <w:rsid w:val="007F32D1"/>
    <w:rsid w:val="007F3E34"/>
    <w:rsid w:val="007F65F6"/>
    <w:rsid w:val="007F71E9"/>
    <w:rsid w:val="00801CAD"/>
    <w:rsid w:val="00801CDA"/>
    <w:rsid w:val="00802FEC"/>
    <w:rsid w:val="00803E1A"/>
    <w:rsid w:val="00804AE2"/>
    <w:rsid w:val="00804BA4"/>
    <w:rsid w:val="00805151"/>
    <w:rsid w:val="00805D8F"/>
    <w:rsid w:val="008067A1"/>
    <w:rsid w:val="0080742A"/>
    <w:rsid w:val="00807E57"/>
    <w:rsid w:val="00810040"/>
    <w:rsid w:val="00810156"/>
    <w:rsid w:val="00811D85"/>
    <w:rsid w:val="008133AC"/>
    <w:rsid w:val="00813ECE"/>
    <w:rsid w:val="0081597B"/>
    <w:rsid w:val="00816B3D"/>
    <w:rsid w:val="00816F35"/>
    <w:rsid w:val="0082124A"/>
    <w:rsid w:val="008216A6"/>
    <w:rsid w:val="00821A47"/>
    <w:rsid w:val="00822A72"/>
    <w:rsid w:val="008233DF"/>
    <w:rsid w:val="0082727A"/>
    <w:rsid w:val="008309D8"/>
    <w:rsid w:val="00831885"/>
    <w:rsid w:val="00832EA3"/>
    <w:rsid w:val="00833076"/>
    <w:rsid w:val="00835987"/>
    <w:rsid w:val="00837145"/>
    <w:rsid w:val="00840370"/>
    <w:rsid w:val="008404E4"/>
    <w:rsid w:val="00841A90"/>
    <w:rsid w:val="00841BBA"/>
    <w:rsid w:val="00842BB8"/>
    <w:rsid w:val="00842C26"/>
    <w:rsid w:val="0084467B"/>
    <w:rsid w:val="00845655"/>
    <w:rsid w:val="00845AD6"/>
    <w:rsid w:val="00851545"/>
    <w:rsid w:val="008516FF"/>
    <w:rsid w:val="0085276D"/>
    <w:rsid w:val="00852982"/>
    <w:rsid w:val="00852BA3"/>
    <w:rsid w:val="00853842"/>
    <w:rsid w:val="00853904"/>
    <w:rsid w:val="00853A81"/>
    <w:rsid w:val="0085401A"/>
    <w:rsid w:val="008554E6"/>
    <w:rsid w:val="00856B2F"/>
    <w:rsid w:val="00856C50"/>
    <w:rsid w:val="008616DF"/>
    <w:rsid w:val="00862930"/>
    <w:rsid w:val="008637C5"/>
    <w:rsid w:val="008645F3"/>
    <w:rsid w:val="00864EE9"/>
    <w:rsid w:val="00865209"/>
    <w:rsid w:val="00866A7A"/>
    <w:rsid w:val="00867A97"/>
    <w:rsid w:val="00870469"/>
    <w:rsid w:val="0087085B"/>
    <w:rsid w:val="00870930"/>
    <w:rsid w:val="00871978"/>
    <w:rsid w:val="00872406"/>
    <w:rsid w:val="008735A1"/>
    <w:rsid w:val="008759F6"/>
    <w:rsid w:val="00876A9A"/>
    <w:rsid w:val="0088043C"/>
    <w:rsid w:val="008821BF"/>
    <w:rsid w:val="00883863"/>
    <w:rsid w:val="00884403"/>
    <w:rsid w:val="0088457E"/>
    <w:rsid w:val="00884C51"/>
    <w:rsid w:val="00885C66"/>
    <w:rsid w:val="00886ED7"/>
    <w:rsid w:val="00887577"/>
    <w:rsid w:val="00890356"/>
    <w:rsid w:val="008906C9"/>
    <w:rsid w:val="008909D9"/>
    <w:rsid w:val="008911B6"/>
    <w:rsid w:val="00891EB1"/>
    <w:rsid w:val="00892ED9"/>
    <w:rsid w:val="008942CF"/>
    <w:rsid w:val="00895582"/>
    <w:rsid w:val="00896156"/>
    <w:rsid w:val="008A1208"/>
    <w:rsid w:val="008A229E"/>
    <w:rsid w:val="008A366E"/>
    <w:rsid w:val="008A459C"/>
    <w:rsid w:val="008A4752"/>
    <w:rsid w:val="008A4DAD"/>
    <w:rsid w:val="008B07AA"/>
    <w:rsid w:val="008B4068"/>
    <w:rsid w:val="008B4A9E"/>
    <w:rsid w:val="008B4D5E"/>
    <w:rsid w:val="008B540D"/>
    <w:rsid w:val="008B54E1"/>
    <w:rsid w:val="008B6445"/>
    <w:rsid w:val="008B6BB1"/>
    <w:rsid w:val="008C058A"/>
    <w:rsid w:val="008C0FAE"/>
    <w:rsid w:val="008C1521"/>
    <w:rsid w:val="008C37BB"/>
    <w:rsid w:val="008C43E8"/>
    <w:rsid w:val="008C5738"/>
    <w:rsid w:val="008C597A"/>
    <w:rsid w:val="008C66DE"/>
    <w:rsid w:val="008C7455"/>
    <w:rsid w:val="008C7948"/>
    <w:rsid w:val="008D04F0"/>
    <w:rsid w:val="008D097B"/>
    <w:rsid w:val="008D1E2B"/>
    <w:rsid w:val="008D4066"/>
    <w:rsid w:val="008D452F"/>
    <w:rsid w:val="008D45D5"/>
    <w:rsid w:val="008D5E63"/>
    <w:rsid w:val="008E0F9C"/>
    <w:rsid w:val="008E1628"/>
    <w:rsid w:val="008E2AE9"/>
    <w:rsid w:val="008E2D9B"/>
    <w:rsid w:val="008E74EC"/>
    <w:rsid w:val="008F14DC"/>
    <w:rsid w:val="008F1C24"/>
    <w:rsid w:val="008F2149"/>
    <w:rsid w:val="008F2A5B"/>
    <w:rsid w:val="008F3500"/>
    <w:rsid w:val="008F36F4"/>
    <w:rsid w:val="008F3919"/>
    <w:rsid w:val="008F3C14"/>
    <w:rsid w:val="0090129B"/>
    <w:rsid w:val="00901A09"/>
    <w:rsid w:val="00902900"/>
    <w:rsid w:val="00904C11"/>
    <w:rsid w:val="009065C4"/>
    <w:rsid w:val="00906B85"/>
    <w:rsid w:val="00906DBB"/>
    <w:rsid w:val="0091070B"/>
    <w:rsid w:val="00911D10"/>
    <w:rsid w:val="00913B67"/>
    <w:rsid w:val="00913D85"/>
    <w:rsid w:val="0091453E"/>
    <w:rsid w:val="00915082"/>
    <w:rsid w:val="00915F69"/>
    <w:rsid w:val="009168FA"/>
    <w:rsid w:val="00916BEE"/>
    <w:rsid w:val="00917887"/>
    <w:rsid w:val="00920C11"/>
    <w:rsid w:val="00920F7A"/>
    <w:rsid w:val="009238B6"/>
    <w:rsid w:val="00923E70"/>
    <w:rsid w:val="00924DBD"/>
    <w:rsid w:val="00924E3C"/>
    <w:rsid w:val="00926DE4"/>
    <w:rsid w:val="009272FB"/>
    <w:rsid w:val="0093169A"/>
    <w:rsid w:val="00931D45"/>
    <w:rsid w:val="00932059"/>
    <w:rsid w:val="00932B96"/>
    <w:rsid w:val="009330BB"/>
    <w:rsid w:val="00933663"/>
    <w:rsid w:val="009336EC"/>
    <w:rsid w:val="00933C3A"/>
    <w:rsid w:val="00936749"/>
    <w:rsid w:val="009373B9"/>
    <w:rsid w:val="00937D96"/>
    <w:rsid w:val="00937F35"/>
    <w:rsid w:val="0094085C"/>
    <w:rsid w:val="00940B6A"/>
    <w:rsid w:val="0094138C"/>
    <w:rsid w:val="00944B65"/>
    <w:rsid w:val="009450CC"/>
    <w:rsid w:val="009463C9"/>
    <w:rsid w:val="00946B70"/>
    <w:rsid w:val="00950F34"/>
    <w:rsid w:val="00951050"/>
    <w:rsid w:val="009511BA"/>
    <w:rsid w:val="009517C7"/>
    <w:rsid w:val="00951E73"/>
    <w:rsid w:val="00952FAF"/>
    <w:rsid w:val="00953FD1"/>
    <w:rsid w:val="009555B6"/>
    <w:rsid w:val="00960248"/>
    <w:rsid w:val="00960938"/>
    <w:rsid w:val="009612BB"/>
    <w:rsid w:val="00964B9A"/>
    <w:rsid w:val="00965360"/>
    <w:rsid w:val="00967717"/>
    <w:rsid w:val="00967760"/>
    <w:rsid w:val="00967E99"/>
    <w:rsid w:val="0097089E"/>
    <w:rsid w:val="00973892"/>
    <w:rsid w:val="00973B4D"/>
    <w:rsid w:val="00975CD6"/>
    <w:rsid w:val="009761EC"/>
    <w:rsid w:val="0097651C"/>
    <w:rsid w:val="00977D00"/>
    <w:rsid w:val="00980948"/>
    <w:rsid w:val="00982286"/>
    <w:rsid w:val="009834FD"/>
    <w:rsid w:val="009836CE"/>
    <w:rsid w:val="009842FC"/>
    <w:rsid w:val="00985000"/>
    <w:rsid w:val="009851DF"/>
    <w:rsid w:val="00985E4A"/>
    <w:rsid w:val="009861CF"/>
    <w:rsid w:val="00987359"/>
    <w:rsid w:val="009877E4"/>
    <w:rsid w:val="00991366"/>
    <w:rsid w:val="00991816"/>
    <w:rsid w:val="0099192E"/>
    <w:rsid w:val="00996EEB"/>
    <w:rsid w:val="00997FFC"/>
    <w:rsid w:val="009A16AD"/>
    <w:rsid w:val="009A1A05"/>
    <w:rsid w:val="009A289F"/>
    <w:rsid w:val="009A5958"/>
    <w:rsid w:val="009A7161"/>
    <w:rsid w:val="009A7BBB"/>
    <w:rsid w:val="009B1250"/>
    <w:rsid w:val="009B1B94"/>
    <w:rsid w:val="009B2902"/>
    <w:rsid w:val="009B3BF7"/>
    <w:rsid w:val="009B45AA"/>
    <w:rsid w:val="009B5CDE"/>
    <w:rsid w:val="009B6267"/>
    <w:rsid w:val="009B79AA"/>
    <w:rsid w:val="009C0893"/>
    <w:rsid w:val="009C0AB7"/>
    <w:rsid w:val="009C42B8"/>
    <w:rsid w:val="009C7B53"/>
    <w:rsid w:val="009D067F"/>
    <w:rsid w:val="009D1303"/>
    <w:rsid w:val="009D15C8"/>
    <w:rsid w:val="009D3594"/>
    <w:rsid w:val="009D4605"/>
    <w:rsid w:val="009D6872"/>
    <w:rsid w:val="009D75B3"/>
    <w:rsid w:val="009E1464"/>
    <w:rsid w:val="009E1ED4"/>
    <w:rsid w:val="009E3D9A"/>
    <w:rsid w:val="009E620E"/>
    <w:rsid w:val="009E7EA5"/>
    <w:rsid w:val="009E7EB8"/>
    <w:rsid w:val="009F0A16"/>
    <w:rsid w:val="009F189B"/>
    <w:rsid w:val="009F1A41"/>
    <w:rsid w:val="009F354B"/>
    <w:rsid w:val="009F37A5"/>
    <w:rsid w:val="009F3D68"/>
    <w:rsid w:val="009F3EE7"/>
    <w:rsid w:val="009F5F71"/>
    <w:rsid w:val="009F616D"/>
    <w:rsid w:val="009F6E34"/>
    <w:rsid w:val="00A005F4"/>
    <w:rsid w:val="00A0114A"/>
    <w:rsid w:val="00A041BD"/>
    <w:rsid w:val="00A046E4"/>
    <w:rsid w:val="00A04DA6"/>
    <w:rsid w:val="00A06463"/>
    <w:rsid w:val="00A06635"/>
    <w:rsid w:val="00A07C72"/>
    <w:rsid w:val="00A10279"/>
    <w:rsid w:val="00A10990"/>
    <w:rsid w:val="00A116B0"/>
    <w:rsid w:val="00A11D69"/>
    <w:rsid w:val="00A1219D"/>
    <w:rsid w:val="00A12225"/>
    <w:rsid w:val="00A125C5"/>
    <w:rsid w:val="00A1273E"/>
    <w:rsid w:val="00A13B63"/>
    <w:rsid w:val="00A15081"/>
    <w:rsid w:val="00A15290"/>
    <w:rsid w:val="00A2095C"/>
    <w:rsid w:val="00A23F96"/>
    <w:rsid w:val="00A24668"/>
    <w:rsid w:val="00A24B80"/>
    <w:rsid w:val="00A25DEA"/>
    <w:rsid w:val="00A26363"/>
    <w:rsid w:val="00A2688B"/>
    <w:rsid w:val="00A30503"/>
    <w:rsid w:val="00A3386C"/>
    <w:rsid w:val="00A33CB0"/>
    <w:rsid w:val="00A36FE8"/>
    <w:rsid w:val="00A40862"/>
    <w:rsid w:val="00A408F8"/>
    <w:rsid w:val="00A40AFA"/>
    <w:rsid w:val="00A4253F"/>
    <w:rsid w:val="00A43C6A"/>
    <w:rsid w:val="00A45ADD"/>
    <w:rsid w:val="00A460E3"/>
    <w:rsid w:val="00A46159"/>
    <w:rsid w:val="00A47347"/>
    <w:rsid w:val="00A47974"/>
    <w:rsid w:val="00A5039D"/>
    <w:rsid w:val="00A50CA2"/>
    <w:rsid w:val="00A538D5"/>
    <w:rsid w:val="00A54A8D"/>
    <w:rsid w:val="00A56180"/>
    <w:rsid w:val="00A5706F"/>
    <w:rsid w:val="00A5783D"/>
    <w:rsid w:val="00A6056F"/>
    <w:rsid w:val="00A61846"/>
    <w:rsid w:val="00A620D6"/>
    <w:rsid w:val="00A62F58"/>
    <w:rsid w:val="00A64AC7"/>
    <w:rsid w:val="00A64BAF"/>
    <w:rsid w:val="00A65EE7"/>
    <w:rsid w:val="00A66D61"/>
    <w:rsid w:val="00A66FB6"/>
    <w:rsid w:val="00A6789C"/>
    <w:rsid w:val="00A67BEC"/>
    <w:rsid w:val="00A70133"/>
    <w:rsid w:val="00A71CB6"/>
    <w:rsid w:val="00A71F1D"/>
    <w:rsid w:val="00A725D2"/>
    <w:rsid w:val="00A72B38"/>
    <w:rsid w:val="00A72E99"/>
    <w:rsid w:val="00A751D3"/>
    <w:rsid w:val="00A77953"/>
    <w:rsid w:val="00A814E3"/>
    <w:rsid w:val="00A81AC1"/>
    <w:rsid w:val="00A8243C"/>
    <w:rsid w:val="00A82C09"/>
    <w:rsid w:val="00A82FE4"/>
    <w:rsid w:val="00A83B9E"/>
    <w:rsid w:val="00A85530"/>
    <w:rsid w:val="00A86F5D"/>
    <w:rsid w:val="00A86F6C"/>
    <w:rsid w:val="00A90FAF"/>
    <w:rsid w:val="00A9124F"/>
    <w:rsid w:val="00A93477"/>
    <w:rsid w:val="00A94BBF"/>
    <w:rsid w:val="00A94F93"/>
    <w:rsid w:val="00A964B4"/>
    <w:rsid w:val="00A96E44"/>
    <w:rsid w:val="00A9704D"/>
    <w:rsid w:val="00A97D1A"/>
    <w:rsid w:val="00AA08D1"/>
    <w:rsid w:val="00AA0C10"/>
    <w:rsid w:val="00AA1752"/>
    <w:rsid w:val="00AA32D2"/>
    <w:rsid w:val="00AA3825"/>
    <w:rsid w:val="00AA3A65"/>
    <w:rsid w:val="00AA4679"/>
    <w:rsid w:val="00AB0791"/>
    <w:rsid w:val="00AB0A6C"/>
    <w:rsid w:val="00AB24A1"/>
    <w:rsid w:val="00AB2EF1"/>
    <w:rsid w:val="00AB41AC"/>
    <w:rsid w:val="00AB4232"/>
    <w:rsid w:val="00AB5E02"/>
    <w:rsid w:val="00AB7716"/>
    <w:rsid w:val="00AB776F"/>
    <w:rsid w:val="00AC0B77"/>
    <w:rsid w:val="00AC1D4C"/>
    <w:rsid w:val="00AC354A"/>
    <w:rsid w:val="00AC461A"/>
    <w:rsid w:val="00AC54CF"/>
    <w:rsid w:val="00AC5C25"/>
    <w:rsid w:val="00AC7FCF"/>
    <w:rsid w:val="00AD1517"/>
    <w:rsid w:val="00AD2AE1"/>
    <w:rsid w:val="00AD2AF8"/>
    <w:rsid w:val="00AD336E"/>
    <w:rsid w:val="00AD4E5D"/>
    <w:rsid w:val="00AD63F3"/>
    <w:rsid w:val="00AD7102"/>
    <w:rsid w:val="00AD7D8C"/>
    <w:rsid w:val="00AE04A7"/>
    <w:rsid w:val="00AE0C79"/>
    <w:rsid w:val="00AE115B"/>
    <w:rsid w:val="00AE13F2"/>
    <w:rsid w:val="00AE17C8"/>
    <w:rsid w:val="00AE4381"/>
    <w:rsid w:val="00AE76B9"/>
    <w:rsid w:val="00AF0C4E"/>
    <w:rsid w:val="00AF1118"/>
    <w:rsid w:val="00AF185A"/>
    <w:rsid w:val="00AF1A8D"/>
    <w:rsid w:val="00AF2087"/>
    <w:rsid w:val="00AF3640"/>
    <w:rsid w:val="00AF3C97"/>
    <w:rsid w:val="00AF6663"/>
    <w:rsid w:val="00AF793B"/>
    <w:rsid w:val="00AF7D62"/>
    <w:rsid w:val="00B016B1"/>
    <w:rsid w:val="00B0192F"/>
    <w:rsid w:val="00B02393"/>
    <w:rsid w:val="00B02DE1"/>
    <w:rsid w:val="00B03181"/>
    <w:rsid w:val="00B046A4"/>
    <w:rsid w:val="00B065B2"/>
    <w:rsid w:val="00B07474"/>
    <w:rsid w:val="00B10E0A"/>
    <w:rsid w:val="00B1169C"/>
    <w:rsid w:val="00B12942"/>
    <w:rsid w:val="00B12EE2"/>
    <w:rsid w:val="00B134E9"/>
    <w:rsid w:val="00B159F6"/>
    <w:rsid w:val="00B16838"/>
    <w:rsid w:val="00B17141"/>
    <w:rsid w:val="00B208DA"/>
    <w:rsid w:val="00B2192D"/>
    <w:rsid w:val="00B23AC8"/>
    <w:rsid w:val="00B25F12"/>
    <w:rsid w:val="00B2648E"/>
    <w:rsid w:val="00B27041"/>
    <w:rsid w:val="00B31575"/>
    <w:rsid w:val="00B33454"/>
    <w:rsid w:val="00B36462"/>
    <w:rsid w:val="00B40295"/>
    <w:rsid w:val="00B40543"/>
    <w:rsid w:val="00B42565"/>
    <w:rsid w:val="00B428D1"/>
    <w:rsid w:val="00B51CE2"/>
    <w:rsid w:val="00B52798"/>
    <w:rsid w:val="00B528AE"/>
    <w:rsid w:val="00B53B39"/>
    <w:rsid w:val="00B542DE"/>
    <w:rsid w:val="00B55268"/>
    <w:rsid w:val="00B55895"/>
    <w:rsid w:val="00B55902"/>
    <w:rsid w:val="00B565A8"/>
    <w:rsid w:val="00B569F0"/>
    <w:rsid w:val="00B56B19"/>
    <w:rsid w:val="00B61AE4"/>
    <w:rsid w:val="00B62A1C"/>
    <w:rsid w:val="00B632B8"/>
    <w:rsid w:val="00B63AB0"/>
    <w:rsid w:val="00B648A6"/>
    <w:rsid w:val="00B6668F"/>
    <w:rsid w:val="00B705AA"/>
    <w:rsid w:val="00B7136F"/>
    <w:rsid w:val="00B72D98"/>
    <w:rsid w:val="00B73700"/>
    <w:rsid w:val="00B75EBE"/>
    <w:rsid w:val="00B77570"/>
    <w:rsid w:val="00B85432"/>
    <w:rsid w:val="00B8547D"/>
    <w:rsid w:val="00B8605F"/>
    <w:rsid w:val="00B916DE"/>
    <w:rsid w:val="00B91951"/>
    <w:rsid w:val="00B95EC3"/>
    <w:rsid w:val="00B96663"/>
    <w:rsid w:val="00B9725D"/>
    <w:rsid w:val="00BA1792"/>
    <w:rsid w:val="00BA1965"/>
    <w:rsid w:val="00BA3087"/>
    <w:rsid w:val="00BA6250"/>
    <w:rsid w:val="00BA765E"/>
    <w:rsid w:val="00BB0F5F"/>
    <w:rsid w:val="00BB1C93"/>
    <w:rsid w:val="00BB4D41"/>
    <w:rsid w:val="00BB619B"/>
    <w:rsid w:val="00BB666D"/>
    <w:rsid w:val="00BB6C36"/>
    <w:rsid w:val="00BB71B3"/>
    <w:rsid w:val="00BC01B9"/>
    <w:rsid w:val="00BC1942"/>
    <w:rsid w:val="00BC2041"/>
    <w:rsid w:val="00BC3416"/>
    <w:rsid w:val="00BC39F5"/>
    <w:rsid w:val="00BC43A7"/>
    <w:rsid w:val="00BC4F95"/>
    <w:rsid w:val="00BC6945"/>
    <w:rsid w:val="00BC6C6E"/>
    <w:rsid w:val="00BD17C5"/>
    <w:rsid w:val="00BD180F"/>
    <w:rsid w:val="00BD2383"/>
    <w:rsid w:val="00BD6D12"/>
    <w:rsid w:val="00BD7741"/>
    <w:rsid w:val="00BD7EE0"/>
    <w:rsid w:val="00BE181A"/>
    <w:rsid w:val="00BE31C9"/>
    <w:rsid w:val="00BE3411"/>
    <w:rsid w:val="00BE4112"/>
    <w:rsid w:val="00BE67B3"/>
    <w:rsid w:val="00BF01C0"/>
    <w:rsid w:val="00BF0B3E"/>
    <w:rsid w:val="00BF2501"/>
    <w:rsid w:val="00BF2A92"/>
    <w:rsid w:val="00BF2B89"/>
    <w:rsid w:val="00BF35F9"/>
    <w:rsid w:val="00BF3619"/>
    <w:rsid w:val="00BF4848"/>
    <w:rsid w:val="00C00099"/>
    <w:rsid w:val="00C00218"/>
    <w:rsid w:val="00C00F1E"/>
    <w:rsid w:val="00C02D72"/>
    <w:rsid w:val="00C02F91"/>
    <w:rsid w:val="00C12938"/>
    <w:rsid w:val="00C1395B"/>
    <w:rsid w:val="00C1415F"/>
    <w:rsid w:val="00C16F07"/>
    <w:rsid w:val="00C1731F"/>
    <w:rsid w:val="00C20BEF"/>
    <w:rsid w:val="00C22989"/>
    <w:rsid w:val="00C229E8"/>
    <w:rsid w:val="00C22EBA"/>
    <w:rsid w:val="00C23B43"/>
    <w:rsid w:val="00C23FDD"/>
    <w:rsid w:val="00C250D5"/>
    <w:rsid w:val="00C2766B"/>
    <w:rsid w:val="00C27C79"/>
    <w:rsid w:val="00C30563"/>
    <w:rsid w:val="00C30A5C"/>
    <w:rsid w:val="00C32438"/>
    <w:rsid w:val="00C329B1"/>
    <w:rsid w:val="00C34021"/>
    <w:rsid w:val="00C37356"/>
    <w:rsid w:val="00C4049B"/>
    <w:rsid w:val="00C407C5"/>
    <w:rsid w:val="00C409AE"/>
    <w:rsid w:val="00C40C95"/>
    <w:rsid w:val="00C40D98"/>
    <w:rsid w:val="00C413FC"/>
    <w:rsid w:val="00C42661"/>
    <w:rsid w:val="00C45E2D"/>
    <w:rsid w:val="00C51E04"/>
    <w:rsid w:val="00C5291C"/>
    <w:rsid w:val="00C5396A"/>
    <w:rsid w:val="00C54056"/>
    <w:rsid w:val="00C56BB8"/>
    <w:rsid w:val="00C57700"/>
    <w:rsid w:val="00C62548"/>
    <w:rsid w:val="00C630B2"/>
    <w:rsid w:val="00C63645"/>
    <w:rsid w:val="00C638E6"/>
    <w:rsid w:val="00C63B18"/>
    <w:rsid w:val="00C63F26"/>
    <w:rsid w:val="00C64958"/>
    <w:rsid w:val="00C64C28"/>
    <w:rsid w:val="00C64FC1"/>
    <w:rsid w:val="00C663B4"/>
    <w:rsid w:val="00C7134E"/>
    <w:rsid w:val="00C7197C"/>
    <w:rsid w:val="00C72F3D"/>
    <w:rsid w:val="00C7492B"/>
    <w:rsid w:val="00C75185"/>
    <w:rsid w:val="00C75A12"/>
    <w:rsid w:val="00C75ACB"/>
    <w:rsid w:val="00C75EBE"/>
    <w:rsid w:val="00C83F76"/>
    <w:rsid w:val="00C85235"/>
    <w:rsid w:val="00C86E76"/>
    <w:rsid w:val="00C91CA4"/>
    <w:rsid w:val="00C91F6F"/>
    <w:rsid w:val="00C92828"/>
    <w:rsid w:val="00C92898"/>
    <w:rsid w:val="00C93B0F"/>
    <w:rsid w:val="00C952A1"/>
    <w:rsid w:val="00C957D4"/>
    <w:rsid w:val="00C9766F"/>
    <w:rsid w:val="00CA0680"/>
    <w:rsid w:val="00CA75EB"/>
    <w:rsid w:val="00CA7B10"/>
    <w:rsid w:val="00CA7B55"/>
    <w:rsid w:val="00CA7C68"/>
    <w:rsid w:val="00CB01A7"/>
    <w:rsid w:val="00CB16B1"/>
    <w:rsid w:val="00CB3FC4"/>
    <w:rsid w:val="00CB5790"/>
    <w:rsid w:val="00CB579C"/>
    <w:rsid w:val="00CB646C"/>
    <w:rsid w:val="00CB6BAD"/>
    <w:rsid w:val="00CB70D9"/>
    <w:rsid w:val="00CB7A2A"/>
    <w:rsid w:val="00CC0A53"/>
    <w:rsid w:val="00CC0B41"/>
    <w:rsid w:val="00CC139F"/>
    <w:rsid w:val="00CC21B2"/>
    <w:rsid w:val="00CC2E3F"/>
    <w:rsid w:val="00CC758B"/>
    <w:rsid w:val="00CC7922"/>
    <w:rsid w:val="00CC7FC7"/>
    <w:rsid w:val="00CD0B96"/>
    <w:rsid w:val="00CD313E"/>
    <w:rsid w:val="00CD33EF"/>
    <w:rsid w:val="00CD3802"/>
    <w:rsid w:val="00CD4942"/>
    <w:rsid w:val="00CD628B"/>
    <w:rsid w:val="00CD6C3E"/>
    <w:rsid w:val="00CD756E"/>
    <w:rsid w:val="00CE0CC9"/>
    <w:rsid w:val="00CE0E87"/>
    <w:rsid w:val="00CE3397"/>
    <w:rsid w:val="00CE3EFB"/>
    <w:rsid w:val="00CE5E5C"/>
    <w:rsid w:val="00CE7514"/>
    <w:rsid w:val="00CF054B"/>
    <w:rsid w:val="00CF0761"/>
    <w:rsid w:val="00CF13A5"/>
    <w:rsid w:val="00CF174C"/>
    <w:rsid w:val="00CF20CD"/>
    <w:rsid w:val="00CF4C7C"/>
    <w:rsid w:val="00CF55F3"/>
    <w:rsid w:val="00CF6E6C"/>
    <w:rsid w:val="00CF7AE0"/>
    <w:rsid w:val="00D025E6"/>
    <w:rsid w:val="00D0652F"/>
    <w:rsid w:val="00D06547"/>
    <w:rsid w:val="00D06BF6"/>
    <w:rsid w:val="00D10141"/>
    <w:rsid w:val="00D11EDF"/>
    <w:rsid w:val="00D12A41"/>
    <w:rsid w:val="00D1632D"/>
    <w:rsid w:val="00D1647F"/>
    <w:rsid w:val="00D16627"/>
    <w:rsid w:val="00D201D5"/>
    <w:rsid w:val="00D23599"/>
    <w:rsid w:val="00D24615"/>
    <w:rsid w:val="00D246F8"/>
    <w:rsid w:val="00D248DE"/>
    <w:rsid w:val="00D25268"/>
    <w:rsid w:val="00D32BCF"/>
    <w:rsid w:val="00D32E89"/>
    <w:rsid w:val="00D337D5"/>
    <w:rsid w:val="00D34C86"/>
    <w:rsid w:val="00D35084"/>
    <w:rsid w:val="00D35C1E"/>
    <w:rsid w:val="00D4244A"/>
    <w:rsid w:val="00D43A55"/>
    <w:rsid w:val="00D44562"/>
    <w:rsid w:val="00D452CC"/>
    <w:rsid w:val="00D460A9"/>
    <w:rsid w:val="00D46B3E"/>
    <w:rsid w:val="00D4732E"/>
    <w:rsid w:val="00D518EA"/>
    <w:rsid w:val="00D51921"/>
    <w:rsid w:val="00D5376F"/>
    <w:rsid w:val="00D54456"/>
    <w:rsid w:val="00D547ED"/>
    <w:rsid w:val="00D550DB"/>
    <w:rsid w:val="00D604E7"/>
    <w:rsid w:val="00D60A0B"/>
    <w:rsid w:val="00D62EBB"/>
    <w:rsid w:val="00D63171"/>
    <w:rsid w:val="00D633F1"/>
    <w:rsid w:val="00D63C64"/>
    <w:rsid w:val="00D66CD0"/>
    <w:rsid w:val="00D671A3"/>
    <w:rsid w:val="00D67DA1"/>
    <w:rsid w:val="00D71C7D"/>
    <w:rsid w:val="00D72E91"/>
    <w:rsid w:val="00D73E54"/>
    <w:rsid w:val="00D73EA9"/>
    <w:rsid w:val="00D74A8D"/>
    <w:rsid w:val="00D75E3A"/>
    <w:rsid w:val="00D77604"/>
    <w:rsid w:val="00D77906"/>
    <w:rsid w:val="00D81241"/>
    <w:rsid w:val="00D829C3"/>
    <w:rsid w:val="00D83EDF"/>
    <w:rsid w:val="00D8542D"/>
    <w:rsid w:val="00D85450"/>
    <w:rsid w:val="00D861CB"/>
    <w:rsid w:val="00D90E4B"/>
    <w:rsid w:val="00D91C73"/>
    <w:rsid w:val="00D91D14"/>
    <w:rsid w:val="00D9242E"/>
    <w:rsid w:val="00D926FE"/>
    <w:rsid w:val="00D9626E"/>
    <w:rsid w:val="00D9680E"/>
    <w:rsid w:val="00DA01F0"/>
    <w:rsid w:val="00DA119D"/>
    <w:rsid w:val="00DA2D62"/>
    <w:rsid w:val="00DA35A4"/>
    <w:rsid w:val="00DA398C"/>
    <w:rsid w:val="00DA3E64"/>
    <w:rsid w:val="00DA4092"/>
    <w:rsid w:val="00DA41D1"/>
    <w:rsid w:val="00DA4234"/>
    <w:rsid w:val="00DA55AC"/>
    <w:rsid w:val="00DA585F"/>
    <w:rsid w:val="00DA611A"/>
    <w:rsid w:val="00DA66AF"/>
    <w:rsid w:val="00DA7A9C"/>
    <w:rsid w:val="00DB02AB"/>
    <w:rsid w:val="00DB0862"/>
    <w:rsid w:val="00DB0E37"/>
    <w:rsid w:val="00DB2314"/>
    <w:rsid w:val="00DB3C4B"/>
    <w:rsid w:val="00DB4808"/>
    <w:rsid w:val="00DB4FF8"/>
    <w:rsid w:val="00DB515A"/>
    <w:rsid w:val="00DB534D"/>
    <w:rsid w:val="00DB7E1F"/>
    <w:rsid w:val="00DB7EF5"/>
    <w:rsid w:val="00DC045B"/>
    <w:rsid w:val="00DC1A48"/>
    <w:rsid w:val="00DC1CD3"/>
    <w:rsid w:val="00DC2344"/>
    <w:rsid w:val="00DC3CDC"/>
    <w:rsid w:val="00DC3EA0"/>
    <w:rsid w:val="00DC5ED7"/>
    <w:rsid w:val="00DC6A71"/>
    <w:rsid w:val="00DC70A9"/>
    <w:rsid w:val="00DD039B"/>
    <w:rsid w:val="00DD1CB9"/>
    <w:rsid w:val="00DD3B7C"/>
    <w:rsid w:val="00DD42DA"/>
    <w:rsid w:val="00DD438F"/>
    <w:rsid w:val="00DD5670"/>
    <w:rsid w:val="00DD6F4C"/>
    <w:rsid w:val="00DE1092"/>
    <w:rsid w:val="00DE1D0B"/>
    <w:rsid w:val="00DE1F20"/>
    <w:rsid w:val="00DE286D"/>
    <w:rsid w:val="00DE2F75"/>
    <w:rsid w:val="00DE3663"/>
    <w:rsid w:val="00DE37D0"/>
    <w:rsid w:val="00DE4541"/>
    <w:rsid w:val="00DE4AA8"/>
    <w:rsid w:val="00DE4D86"/>
    <w:rsid w:val="00DE4DC8"/>
    <w:rsid w:val="00DE534E"/>
    <w:rsid w:val="00DE5B46"/>
    <w:rsid w:val="00DE689D"/>
    <w:rsid w:val="00DE6A54"/>
    <w:rsid w:val="00DE716F"/>
    <w:rsid w:val="00DF22A1"/>
    <w:rsid w:val="00DF4398"/>
    <w:rsid w:val="00DF4E5B"/>
    <w:rsid w:val="00DF56C5"/>
    <w:rsid w:val="00DF726C"/>
    <w:rsid w:val="00E013EA"/>
    <w:rsid w:val="00E01809"/>
    <w:rsid w:val="00E02D02"/>
    <w:rsid w:val="00E03522"/>
    <w:rsid w:val="00E0357D"/>
    <w:rsid w:val="00E03AEB"/>
    <w:rsid w:val="00E068EC"/>
    <w:rsid w:val="00E07131"/>
    <w:rsid w:val="00E07D71"/>
    <w:rsid w:val="00E07DBB"/>
    <w:rsid w:val="00E129F7"/>
    <w:rsid w:val="00E13EED"/>
    <w:rsid w:val="00E16639"/>
    <w:rsid w:val="00E17DF4"/>
    <w:rsid w:val="00E17ECE"/>
    <w:rsid w:val="00E20B44"/>
    <w:rsid w:val="00E21FD8"/>
    <w:rsid w:val="00E23FD7"/>
    <w:rsid w:val="00E24EC2"/>
    <w:rsid w:val="00E264E0"/>
    <w:rsid w:val="00E2666E"/>
    <w:rsid w:val="00E26A48"/>
    <w:rsid w:val="00E26A84"/>
    <w:rsid w:val="00E273EA"/>
    <w:rsid w:val="00E316C0"/>
    <w:rsid w:val="00E31BDB"/>
    <w:rsid w:val="00E33E3B"/>
    <w:rsid w:val="00E351F1"/>
    <w:rsid w:val="00E36C1E"/>
    <w:rsid w:val="00E40787"/>
    <w:rsid w:val="00E411A4"/>
    <w:rsid w:val="00E42734"/>
    <w:rsid w:val="00E42888"/>
    <w:rsid w:val="00E42C12"/>
    <w:rsid w:val="00E42F5E"/>
    <w:rsid w:val="00E47CE2"/>
    <w:rsid w:val="00E5110A"/>
    <w:rsid w:val="00E520BB"/>
    <w:rsid w:val="00E52E83"/>
    <w:rsid w:val="00E52FD0"/>
    <w:rsid w:val="00E538AB"/>
    <w:rsid w:val="00E53EA0"/>
    <w:rsid w:val="00E54254"/>
    <w:rsid w:val="00E551EC"/>
    <w:rsid w:val="00E60368"/>
    <w:rsid w:val="00E61089"/>
    <w:rsid w:val="00E61B95"/>
    <w:rsid w:val="00E62C62"/>
    <w:rsid w:val="00E62FCE"/>
    <w:rsid w:val="00E640FF"/>
    <w:rsid w:val="00E65604"/>
    <w:rsid w:val="00E65D9A"/>
    <w:rsid w:val="00E667DE"/>
    <w:rsid w:val="00E66D3D"/>
    <w:rsid w:val="00E71FBA"/>
    <w:rsid w:val="00E72B8E"/>
    <w:rsid w:val="00E760DB"/>
    <w:rsid w:val="00E81B71"/>
    <w:rsid w:val="00E82DAD"/>
    <w:rsid w:val="00E833E1"/>
    <w:rsid w:val="00E84518"/>
    <w:rsid w:val="00E845BE"/>
    <w:rsid w:val="00E917C4"/>
    <w:rsid w:val="00E932FA"/>
    <w:rsid w:val="00E93621"/>
    <w:rsid w:val="00E93946"/>
    <w:rsid w:val="00E9420B"/>
    <w:rsid w:val="00E95EEE"/>
    <w:rsid w:val="00E96AEA"/>
    <w:rsid w:val="00E97E57"/>
    <w:rsid w:val="00EA0868"/>
    <w:rsid w:val="00EA1756"/>
    <w:rsid w:val="00EA4612"/>
    <w:rsid w:val="00EA48C4"/>
    <w:rsid w:val="00EA4991"/>
    <w:rsid w:val="00EA7C36"/>
    <w:rsid w:val="00EB034A"/>
    <w:rsid w:val="00EB0910"/>
    <w:rsid w:val="00EB13CA"/>
    <w:rsid w:val="00EB1AC6"/>
    <w:rsid w:val="00EB2041"/>
    <w:rsid w:val="00EB22C3"/>
    <w:rsid w:val="00EB2E55"/>
    <w:rsid w:val="00EB3911"/>
    <w:rsid w:val="00EB5BC1"/>
    <w:rsid w:val="00EB7657"/>
    <w:rsid w:val="00EC0831"/>
    <w:rsid w:val="00EC1555"/>
    <w:rsid w:val="00EC4861"/>
    <w:rsid w:val="00EC5847"/>
    <w:rsid w:val="00EC5E53"/>
    <w:rsid w:val="00EC62E9"/>
    <w:rsid w:val="00EC7004"/>
    <w:rsid w:val="00EC73BA"/>
    <w:rsid w:val="00EC78FF"/>
    <w:rsid w:val="00ED2087"/>
    <w:rsid w:val="00ED3231"/>
    <w:rsid w:val="00ED47AB"/>
    <w:rsid w:val="00ED65D4"/>
    <w:rsid w:val="00ED70A7"/>
    <w:rsid w:val="00EE0987"/>
    <w:rsid w:val="00EE2017"/>
    <w:rsid w:val="00EE20BF"/>
    <w:rsid w:val="00EE2AFC"/>
    <w:rsid w:val="00EE2BC9"/>
    <w:rsid w:val="00EE5BD9"/>
    <w:rsid w:val="00EE65E1"/>
    <w:rsid w:val="00EE6BEB"/>
    <w:rsid w:val="00EE6CFB"/>
    <w:rsid w:val="00EF0D8B"/>
    <w:rsid w:val="00EF113D"/>
    <w:rsid w:val="00EF34F4"/>
    <w:rsid w:val="00EF54A1"/>
    <w:rsid w:val="00EF6E81"/>
    <w:rsid w:val="00EF6E91"/>
    <w:rsid w:val="00EF7810"/>
    <w:rsid w:val="00EF7DB9"/>
    <w:rsid w:val="00F01C79"/>
    <w:rsid w:val="00F05D65"/>
    <w:rsid w:val="00F11092"/>
    <w:rsid w:val="00F11622"/>
    <w:rsid w:val="00F1222D"/>
    <w:rsid w:val="00F129FD"/>
    <w:rsid w:val="00F13648"/>
    <w:rsid w:val="00F137F0"/>
    <w:rsid w:val="00F13D7C"/>
    <w:rsid w:val="00F15928"/>
    <w:rsid w:val="00F2062E"/>
    <w:rsid w:val="00F20748"/>
    <w:rsid w:val="00F21CF9"/>
    <w:rsid w:val="00F240BB"/>
    <w:rsid w:val="00F258DF"/>
    <w:rsid w:val="00F262BF"/>
    <w:rsid w:val="00F273FA"/>
    <w:rsid w:val="00F302B7"/>
    <w:rsid w:val="00F312CC"/>
    <w:rsid w:val="00F3133B"/>
    <w:rsid w:val="00F340AF"/>
    <w:rsid w:val="00F34A99"/>
    <w:rsid w:val="00F403A1"/>
    <w:rsid w:val="00F40B05"/>
    <w:rsid w:val="00F4127E"/>
    <w:rsid w:val="00F425B3"/>
    <w:rsid w:val="00F4448D"/>
    <w:rsid w:val="00F446CD"/>
    <w:rsid w:val="00F46724"/>
    <w:rsid w:val="00F47B3B"/>
    <w:rsid w:val="00F52539"/>
    <w:rsid w:val="00F53F54"/>
    <w:rsid w:val="00F55C13"/>
    <w:rsid w:val="00F55EB0"/>
    <w:rsid w:val="00F5636E"/>
    <w:rsid w:val="00F566D6"/>
    <w:rsid w:val="00F57FED"/>
    <w:rsid w:val="00F6015E"/>
    <w:rsid w:val="00F604D4"/>
    <w:rsid w:val="00F608D5"/>
    <w:rsid w:val="00F60A97"/>
    <w:rsid w:val="00F61B82"/>
    <w:rsid w:val="00F63D0A"/>
    <w:rsid w:val="00F645F5"/>
    <w:rsid w:val="00F6644C"/>
    <w:rsid w:val="00F719A7"/>
    <w:rsid w:val="00F72EE2"/>
    <w:rsid w:val="00F73DF8"/>
    <w:rsid w:val="00F745FC"/>
    <w:rsid w:val="00F752C3"/>
    <w:rsid w:val="00F76247"/>
    <w:rsid w:val="00F77A52"/>
    <w:rsid w:val="00F812D6"/>
    <w:rsid w:val="00F822B0"/>
    <w:rsid w:val="00F8242B"/>
    <w:rsid w:val="00F840AE"/>
    <w:rsid w:val="00F85415"/>
    <w:rsid w:val="00F854E2"/>
    <w:rsid w:val="00F86DF8"/>
    <w:rsid w:val="00F873DB"/>
    <w:rsid w:val="00F87D66"/>
    <w:rsid w:val="00F90B22"/>
    <w:rsid w:val="00F916B8"/>
    <w:rsid w:val="00F93498"/>
    <w:rsid w:val="00F94DED"/>
    <w:rsid w:val="00F957B2"/>
    <w:rsid w:val="00F95D37"/>
    <w:rsid w:val="00F96B68"/>
    <w:rsid w:val="00F96CC0"/>
    <w:rsid w:val="00FA08F7"/>
    <w:rsid w:val="00FA10F8"/>
    <w:rsid w:val="00FA1265"/>
    <w:rsid w:val="00FA1D9D"/>
    <w:rsid w:val="00FA1F5D"/>
    <w:rsid w:val="00FA2330"/>
    <w:rsid w:val="00FA2DDB"/>
    <w:rsid w:val="00FA3C83"/>
    <w:rsid w:val="00FA3EFF"/>
    <w:rsid w:val="00FA59A3"/>
    <w:rsid w:val="00FA785A"/>
    <w:rsid w:val="00FB0024"/>
    <w:rsid w:val="00FB2D26"/>
    <w:rsid w:val="00FB4CF4"/>
    <w:rsid w:val="00FB54FB"/>
    <w:rsid w:val="00FB6D8A"/>
    <w:rsid w:val="00FC041E"/>
    <w:rsid w:val="00FC192A"/>
    <w:rsid w:val="00FC1ABA"/>
    <w:rsid w:val="00FC4C9F"/>
    <w:rsid w:val="00FC601F"/>
    <w:rsid w:val="00FD26E7"/>
    <w:rsid w:val="00FD33C8"/>
    <w:rsid w:val="00FD3588"/>
    <w:rsid w:val="00FD38EF"/>
    <w:rsid w:val="00FD78D7"/>
    <w:rsid w:val="00FE04CD"/>
    <w:rsid w:val="00FE0A3B"/>
    <w:rsid w:val="00FE1A94"/>
    <w:rsid w:val="00FE3444"/>
    <w:rsid w:val="00FE53E9"/>
    <w:rsid w:val="00FF001F"/>
    <w:rsid w:val="00FF0A43"/>
    <w:rsid w:val="00FF0BED"/>
    <w:rsid w:val="00FF24F5"/>
    <w:rsid w:val="00FF3DA8"/>
    <w:rsid w:val="00FF5765"/>
    <w:rsid w:val="00FF635D"/>
    <w:rsid w:val="00FF663A"/>
    <w:rsid w:val="00FF68BC"/>
    <w:rsid w:val="00FF782C"/>
    <w:rsid w:val="2E53DE6C"/>
    <w:rsid w:val="329AD51B"/>
    <w:rsid w:val="4519A824"/>
    <w:rsid w:val="5A5DD923"/>
    <w:rsid w:val="6B5208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colormru v:ext="edit" colors="#428299"/>
    </o:shapedefaults>
    <o:shapelayout v:ext="edit">
      <o:idmap v:ext="edit" data="1"/>
    </o:shapelayout>
  </w:shapeDefaults>
  <w:doNotEmbedSmartTags/>
  <w:decimalSymbol w:val=","/>
  <w:listSeparator w:val=";"/>
  <w14:docId w14:val="0DF95A3F"/>
  <w15:docId w15:val="{3B4F5E8C-DEC5-4B67-A859-5D118F79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528AE"/>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numbering" w:customStyle="1" w:styleId="Brezseznama1">
    <w:name w:val="Brez seznama1"/>
    <w:next w:val="Brezseznama"/>
    <w:semiHidden/>
    <w:rsid w:val="00CE0CC9"/>
  </w:style>
  <w:style w:type="character" w:styleId="Krepko">
    <w:name w:val="Strong"/>
    <w:uiPriority w:val="22"/>
    <w:qFormat/>
    <w:rsid w:val="00CE0CC9"/>
    <w:rPr>
      <w:b/>
      <w:bCs/>
    </w:rPr>
  </w:style>
  <w:style w:type="paragraph" w:styleId="Telobesedila">
    <w:name w:val="Body Text"/>
    <w:basedOn w:val="Navaden"/>
    <w:link w:val="TelobesedilaZnak"/>
    <w:rsid w:val="00CE0CC9"/>
    <w:pPr>
      <w:widowControl w:val="0"/>
      <w:spacing w:after="120" w:line="240" w:lineRule="auto"/>
    </w:pPr>
    <w:rPr>
      <w:sz w:val="22"/>
      <w:szCs w:val="20"/>
      <w:lang w:eastAsia="sl-SI"/>
    </w:rPr>
  </w:style>
  <w:style w:type="character" w:customStyle="1" w:styleId="TelobesedilaZnak">
    <w:name w:val="Telo besedila Znak"/>
    <w:link w:val="Telobesedila"/>
    <w:rsid w:val="00CE0CC9"/>
    <w:rPr>
      <w:rFonts w:ascii="Arial" w:hAnsi="Arial"/>
      <w:sz w:val="22"/>
    </w:rPr>
  </w:style>
  <w:style w:type="paragraph" w:styleId="Besedilooblaka">
    <w:name w:val="Balloon Text"/>
    <w:basedOn w:val="Navaden"/>
    <w:link w:val="BesedilooblakaZnak"/>
    <w:rsid w:val="00CE0CC9"/>
    <w:pPr>
      <w:spacing w:line="240" w:lineRule="auto"/>
      <w:jc w:val="both"/>
    </w:pPr>
    <w:rPr>
      <w:rFonts w:ascii="Tahoma" w:hAnsi="Tahoma" w:cs="Tahoma"/>
      <w:sz w:val="16"/>
      <w:szCs w:val="16"/>
      <w:lang w:eastAsia="sl-SI"/>
    </w:rPr>
  </w:style>
  <w:style w:type="character" w:customStyle="1" w:styleId="BesedilooblakaZnak">
    <w:name w:val="Besedilo oblačka Znak"/>
    <w:link w:val="Besedilooblaka"/>
    <w:rsid w:val="00CE0CC9"/>
    <w:rPr>
      <w:rFonts w:ascii="Tahoma" w:hAnsi="Tahoma" w:cs="Tahoma"/>
      <w:sz w:val="16"/>
      <w:szCs w:val="16"/>
    </w:rPr>
  </w:style>
  <w:style w:type="character" w:styleId="Pripombasklic">
    <w:name w:val="annotation reference"/>
    <w:rsid w:val="00CE0CC9"/>
    <w:rPr>
      <w:sz w:val="16"/>
      <w:szCs w:val="16"/>
    </w:rPr>
  </w:style>
  <w:style w:type="paragraph" w:styleId="Pripombabesedilo">
    <w:name w:val="annotation text"/>
    <w:aliases w:val="Znak9, Znak9,Komentar - besedilo1"/>
    <w:basedOn w:val="Navaden"/>
    <w:link w:val="PripombabesediloZnak"/>
    <w:uiPriority w:val="99"/>
    <w:rsid w:val="00CE0CC9"/>
    <w:pPr>
      <w:spacing w:line="240" w:lineRule="auto"/>
      <w:jc w:val="both"/>
    </w:pPr>
    <w:rPr>
      <w:rFonts w:ascii="Times New Roman" w:hAnsi="Times New Roman"/>
      <w:szCs w:val="20"/>
      <w:lang w:eastAsia="sl-SI"/>
    </w:rPr>
  </w:style>
  <w:style w:type="character" w:customStyle="1" w:styleId="PripombabesediloZnak">
    <w:name w:val="Pripomba – besedilo Znak"/>
    <w:aliases w:val="Znak9 Znak, Znak9 Znak,Komentar - besedilo1 Znak"/>
    <w:basedOn w:val="Privzetapisavaodstavka"/>
    <w:link w:val="Pripombabesedilo"/>
    <w:uiPriority w:val="99"/>
    <w:rsid w:val="00CE0CC9"/>
  </w:style>
  <w:style w:type="paragraph" w:styleId="Zadevapripombe">
    <w:name w:val="annotation subject"/>
    <w:basedOn w:val="Pripombabesedilo"/>
    <w:next w:val="Pripombabesedilo"/>
    <w:link w:val="ZadevapripombeZnak"/>
    <w:rsid w:val="00CE0CC9"/>
    <w:rPr>
      <w:b/>
      <w:bCs/>
    </w:rPr>
  </w:style>
  <w:style w:type="character" w:customStyle="1" w:styleId="ZadevapripombeZnak">
    <w:name w:val="Zadeva pripombe Znak"/>
    <w:link w:val="Zadevapripombe"/>
    <w:rsid w:val="00CE0CC9"/>
    <w:rPr>
      <w:b/>
      <w:bCs/>
    </w:rPr>
  </w:style>
  <w:style w:type="character" w:customStyle="1" w:styleId="GlavaZnak">
    <w:name w:val="Glava Znak"/>
    <w:link w:val="Glava"/>
    <w:locked/>
    <w:rsid w:val="00CE0CC9"/>
    <w:rPr>
      <w:rFonts w:ascii="Arial" w:hAnsi="Arial"/>
      <w:szCs w:val="24"/>
      <w:lang w:val="en-US" w:eastAsia="en-US"/>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qFormat/>
    <w:rsid w:val="00CE0CC9"/>
    <w:pPr>
      <w:spacing w:line="240" w:lineRule="auto"/>
      <w:jc w:val="both"/>
    </w:pPr>
    <w:rPr>
      <w:rFonts w:ascii="Times New Roman" w:hAnsi="Times New Roman"/>
      <w:szCs w:val="20"/>
      <w:lang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CE0CC9"/>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qFormat/>
    <w:rsid w:val="00CE0CC9"/>
    <w:rPr>
      <w:vertAlign w:val="superscript"/>
    </w:rPr>
  </w:style>
  <w:style w:type="character" w:customStyle="1" w:styleId="ZnakZnak1">
    <w:name w:val="Znak Znak1"/>
    <w:semiHidden/>
    <w:rsid w:val="00CE0CC9"/>
    <w:rPr>
      <w:rFonts w:ascii="Arial" w:hAnsi="Arial"/>
    </w:rPr>
  </w:style>
  <w:style w:type="character" w:customStyle="1" w:styleId="ZnakZnak">
    <w:name w:val="Znak Znak"/>
    <w:semiHidden/>
    <w:locked/>
    <w:rsid w:val="00CE0CC9"/>
    <w:rPr>
      <w:lang w:val="sl-SI" w:eastAsia="sl-SI" w:bidi="ar-SA"/>
    </w:rPr>
  </w:style>
  <w:style w:type="character" w:styleId="tevilkastrani">
    <w:name w:val="page number"/>
    <w:rsid w:val="00CE0CC9"/>
  </w:style>
  <w:style w:type="paragraph" w:customStyle="1" w:styleId="Default">
    <w:name w:val="Default"/>
    <w:rsid w:val="00CE0CC9"/>
    <w:pPr>
      <w:autoSpaceDE w:val="0"/>
      <w:autoSpaceDN w:val="0"/>
      <w:adjustRightInd w:val="0"/>
    </w:pPr>
    <w:rPr>
      <w:rFonts w:ascii="Arial" w:hAnsi="Arial" w:cs="Arial"/>
      <w:color w:val="000000"/>
      <w:sz w:val="24"/>
      <w:szCs w:val="24"/>
    </w:rPr>
  </w:style>
  <w:style w:type="character" w:customStyle="1" w:styleId="NogaZnak">
    <w:name w:val="Noga Znak"/>
    <w:link w:val="Noga"/>
    <w:uiPriority w:val="99"/>
    <w:rsid w:val="000B0A94"/>
    <w:rPr>
      <w:rFonts w:ascii="Arial" w:hAnsi="Arial"/>
      <w:szCs w:val="24"/>
      <w:lang w:val="en-US" w:eastAsia="en-US"/>
    </w:rPr>
  </w:style>
  <w:style w:type="paragraph" w:customStyle="1" w:styleId="Style2">
    <w:name w:val="Style2"/>
    <w:basedOn w:val="Navaden"/>
    <w:uiPriority w:val="99"/>
    <w:rsid w:val="00443065"/>
    <w:pPr>
      <w:numPr>
        <w:numId w:val="1"/>
      </w:numPr>
      <w:spacing w:line="240" w:lineRule="auto"/>
    </w:pPr>
    <w:rPr>
      <w:rFonts w:ascii="Times New Roman" w:hAnsi="Times New Roman"/>
      <w:sz w:val="24"/>
      <w:lang w:eastAsia="sl-SI"/>
    </w:rPr>
  </w:style>
  <w:style w:type="paragraph" w:styleId="Revizija">
    <w:name w:val="Revision"/>
    <w:hidden/>
    <w:uiPriority w:val="99"/>
    <w:semiHidden/>
    <w:rsid w:val="00EE2AFC"/>
    <w:rPr>
      <w:rFonts w:ascii="Arial" w:hAnsi="Arial"/>
      <w:szCs w:val="24"/>
      <w:lang w:eastAsia="en-US"/>
    </w:rPr>
  </w:style>
  <w:style w:type="paragraph" w:styleId="Odstavekseznama">
    <w:name w:val="List Paragraph"/>
    <w:aliases w:val="Odstavek delo,naslov 1,Odstavek seznama_IP,Seznam_IP_1"/>
    <w:basedOn w:val="Navaden"/>
    <w:link w:val="OdstavekseznamaZnak"/>
    <w:uiPriority w:val="34"/>
    <w:qFormat/>
    <w:rsid w:val="003D3CF0"/>
    <w:pPr>
      <w:ind w:left="720"/>
      <w:contextualSpacing/>
    </w:pPr>
  </w:style>
  <w:style w:type="paragraph" w:customStyle="1" w:styleId="Char">
    <w:name w:val="Char"/>
    <w:basedOn w:val="Navaden"/>
    <w:rsid w:val="00866A7A"/>
    <w:pPr>
      <w:numPr>
        <w:numId w:val="2"/>
      </w:numPr>
      <w:spacing w:after="160" w:line="240" w:lineRule="exact"/>
    </w:pPr>
    <w:rPr>
      <w:rFonts w:ascii="Times New Roman" w:hAnsi="Times New Roman"/>
      <w:i/>
      <w:sz w:val="24"/>
      <w:lang w:val="en-US"/>
    </w:rPr>
  </w:style>
  <w:style w:type="paragraph" w:customStyle="1" w:styleId="Char2">
    <w:name w:val="Char2"/>
    <w:basedOn w:val="Navaden"/>
    <w:rsid w:val="001D23B3"/>
    <w:pPr>
      <w:tabs>
        <w:tab w:val="num" w:pos="360"/>
      </w:tabs>
      <w:spacing w:after="160" w:line="240" w:lineRule="exact"/>
      <w:ind w:left="360" w:hanging="360"/>
    </w:pPr>
    <w:rPr>
      <w:rFonts w:ascii="Times New Roman" w:hAnsi="Times New Roman"/>
      <w:i/>
      <w:sz w:val="24"/>
      <w:lang w:val="en-US"/>
    </w:rPr>
  </w:style>
  <w:style w:type="paragraph" w:customStyle="1" w:styleId="Char1">
    <w:name w:val="Char1"/>
    <w:basedOn w:val="Navaden"/>
    <w:rsid w:val="001D23B3"/>
    <w:pPr>
      <w:tabs>
        <w:tab w:val="num" w:pos="360"/>
      </w:tabs>
      <w:spacing w:after="160" w:line="240" w:lineRule="exact"/>
      <w:ind w:left="360" w:hanging="360"/>
    </w:pPr>
    <w:rPr>
      <w:rFonts w:ascii="Times New Roman" w:hAnsi="Times New Roman"/>
      <w:i/>
      <w:sz w:val="24"/>
      <w:lang w:val="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932B96"/>
    <w:pPr>
      <w:spacing w:before="60" w:after="160" w:line="240" w:lineRule="exact"/>
      <w:ind w:left="357" w:hanging="357"/>
      <w:jc w:val="both"/>
    </w:pPr>
    <w:rPr>
      <w:rFonts w:ascii="Times New Roman" w:hAnsi="Times New Roman"/>
      <w:szCs w:val="20"/>
      <w:vertAlign w:val="superscript"/>
      <w:lang w:eastAsia="sl-SI"/>
    </w:rPr>
  </w:style>
  <w:style w:type="character" w:customStyle="1" w:styleId="OdstavekseznamaZnak">
    <w:name w:val="Odstavek seznama Znak"/>
    <w:aliases w:val="Odstavek delo Znak,naslov 1 Znak,Odstavek seznama_IP Znak,Seznam_IP_1 Znak"/>
    <w:link w:val="Odstavekseznama"/>
    <w:uiPriority w:val="34"/>
    <w:qFormat/>
    <w:rsid w:val="00932B96"/>
    <w:rPr>
      <w:rFonts w:ascii="Arial" w:hAnsi="Arial"/>
      <w:szCs w:val="24"/>
      <w:lang w:eastAsia="en-US"/>
    </w:rPr>
  </w:style>
  <w:style w:type="paragraph" w:styleId="Brezrazmikov">
    <w:name w:val="No Spacing"/>
    <w:uiPriority w:val="1"/>
    <w:qFormat/>
    <w:rsid w:val="00A47347"/>
    <w:rPr>
      <w:sz w:val="24"/>
      <w:szCs w:val="24"/>
    </w:rPr>
  </w:style>
  <w:style w:type="character" w:styleId="SledenaHiperpovezava">
    <w:name w:val="FollowedHyperlink"/>
    <w:basedOn w:val="Privzetapisavaodstavka"/>
    <w:semiHidden/>
    <w:unhideWhenUsed/>
    <w:rsid w:val="00A23F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335618">
      <w:bodyDiv w:val="1"/>
      <w:marLeft w:val="0"/>
      <w:marRight w:val="0"/>
      <w:marTop w:val="0"/>
      <w:marBottom w:val="0"/>
      <w:divBdr>
        <w:top w:val="none" w:sz="0" w:space="0" w:color="auto"/>
        <w:left w:val="none" w:sz="0" w:space="0" w:color="auto"/>
        <w:bottom w:val="none" w:sz="0" w:space="0" w:color="auto"/>
        <w:right w:val="none" w:sz="0" w:space="0" w:color="auto"/>
      </w:divBdr>
    </w:div>
    <w:div w:id="648174002">
      <w:bodyDiv w:val="1"/>
      <w:marLeft w:val="0"/>
      <w:marRight w:val="0"/>
      <w:marTop w:val="0"/>
      <w:marBottom w:val="0"/>
      <w:divBdr>
        <w:top w:val="none" w:sz="0" w:space="0" w:color="auto"/>
        <w:left w:val="none" w:sz="0" w:space="0" w:color="auto"/>
        <w:bottom w:val="none" w:sz="0" w:space="0" w:color="auto"/>
        <w:right w:val="none" w:sz="0" w:space="0" w:color="auto"/>
      </w:divBdr>
    </w:div>
    <w:div w:id="789278215">
      <w:bodyDiv w:val="1"/>
      <w:marLeft w:val="0"/>
      <w:marRight w:val="0"/>
      <w:marTop w:val="0"/>
      <w:marBottom w:val="0"/>
      <w:divBdr>
        <w:top w:val="none" w:sz="0" w:space="0" w:color="auto"/>
        <w:left w:val="none" w:sz="0" w:space="0" w:color="auto"/>
        <w:bottom w:val="none" w:sz="0" w:space="0" w:color="auto"/>
        <w:right w:val="none" w:sz="0" w:space="0" w:color="auto"/>
      </w:divBdr>
    </w:div>
    <w:div w:id="1121846692">
      <w:bodyDiv w:val="1"/>
      <w:marLeft w:val="0"/>
      <w:marRight w:val="0"/>
      <w:marTop w:val="0"/>
      <w:marBottom w:val="0"/>
      <w:divBdr>
        <w:top w:val="none" w:sz="0" w:space="0" w:color="auto"/>
        <w:left w:val="none" w:sz="0" w:space="0" w:color="auto"/>
        <w:bottom w:val="none" w:sz="0" w:space="0" w:color="auto"/>
        <w:right w:val="none" w:sz="0" w:space="0" w:color="auto"/>
      </w:divBdr>
    </w:div>
    <w:div w:id="1187713536">
      <w:bodyDiv w:val="1"/>
      <w:marLeft w:val="0"/>
      <w:marRight w:val="0"/>
      <w:marTop w:val="0"/>
      <w:marBottom w:val="0"/>
      <w:divBdr>
        <w:top w:val="none" w:sz="0" w:space="0" w:color="auto"/>
        <w:left w:val="none" w:sz="0" w:space="0" w:color="auto"/>
        <w:bottom w:val="none" w:sz="0" w:space="0" w:color="auto"/>
        <w:right w:val="none" w:sz="0" w:space="0" w:color="auto"/>
      </w:divBdr>
    </w:div>
    <w:div w:id="1215003579">
      <w:bodyDiv w:val="1"/>
      <w:marLeft w:val="0"/>
      <w:marRight w:val="0"/>
      <w:marTop w:val="0"/>
      <w:marBottom w:val="0"/>
      <w:divBdr>
        <w:top w:val="none" w:sz="0" w:space="0" w:color="auto"/>
        <w:left w:val="none" w:sz="0" w:space="0" w:color="auto"/>
        <w:bottom w:val="none" w:sz="0" w:space="0" w:color="auto"/>
        <w:right w:val="none" w:sz="0" w:space="0" w:color="auto"/>
      </w:divBdr>
    </w:div>
    <w:div w:id="185279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eu-skladi.si/sl/ekp/kljucni-dokumenti" TargetMode="External"/><Relationship Id="rId3" Type="http://schemas.openxmlformats.org/officeDocument/2006/relationships/hyperlink" Target="http://www.uradni-list.si/1/objava.jsp?sop=2011-01-0954" TargetMode="External"/><Relationship Id="rId7" Type="http://schemas.openxmlformats.org/officeDocument/2006/relationships/hyperlink" Target="http://www.uradni-list.si/1/objava.jsp?sop=2020-01-1909" TargetMode="External"/><Relationship Id="rId2" Type="http://schemas.openxmlformats.org/officeDocument/2006/relationships/hyperlink" Target="http://www.stat.si/dokument/5424/kohezijske_%20statisticne_obcine.xls" TargetMode="External"/><Relationship Id="rId1" Type="http://schemas.openxmlformats.org/officeDocument/2006/relationships/hyperlink" Target="http://www.eu-skladi.si/kohezija-do-2013/za-medije/novice-in-sporocila-za-javnost/e-novice/kohezijski-e-koticek/files/e-novice-maj-2015.pdf" TargetMode="External"/><Relationship Id="rId6" Type="http://schemas.openxmlformats.org/officeDocument/2006/relationships/hyperlink" Target="http://www.uradni-list.si/1/objava.jsp?sop=2017-01-1928" TargetMode="External"/><Relationship Id="rId5" Type="http://schemas.openxmlformats.org/officeDocument/2006/relationships/hyperlink" Target="http://www.uradni-list.si/1/objava.jsp?sop=2015-01-0993" TargetMode="External"/><Relationship Id="rId4" Type="http://schemas.openxmlformats.org/officeDocument/2006/relationships/hyperlink" Target="http://www.uradni-list.si/1/objava.jsp?sop=2012-01-370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77F34-5366-4AEC-ADEA-E1E9D2E461CE}">
  <ds:schemaRefs>
    <ds:schemaRef ds:uri="http://schemas.openxmlformats.org/officeDocument/2006/bibliography"/>
  </ds:schemaRefs>
</ds:datastoreItem>
</file>

<file path=customXml/itemProps2.xml><?xml version="1.0" encoding="utf-8"?>
<ds:datastoreItem xmlns:ds="http://schemas.openxmlformats.org/officeDocument/2006/customXml" ds:itemID="{5EA4ABCA-0B25-4EF4-ADF6-5008659C2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4776</Words>
  <Characters>27227</Characters>
  <Application>Microsoft Office Word</Application>
  <DocSecurity>0</DocSecurity>
  <Lines>226</Lines>
  <Paragraphs>63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neznan</dc:creator>
  <cp:keywords/>
  <dc:description/>
  <cp:lastModifiedBy>Petra Arčan</cp:lastModifiedBy>
  <cp:revision>6</cp:revision>
  <cp:lastPrinted>2022-05-24T07:27:00Z</cp:lastPrinted>
  <dcterms:created xsi:type="dcterms:W3CDTF">2022-08-31T11:37:00Z</dcterms:created>
  <dcterms:modified xsi:type="dcterms:W3CDTF">2022-09-01T07:35:00Z</dcterms:modified>
</cp:coreProperties>
</file>