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D53C7" w14:textId="77777777" w:rsidR="005A5A6B" w:rsidRPr="002B401E" w:rsidRDefault="005A5A6B" w:rsidP="005C05FF">
      <w:pPr>
        <w:rPr>
          <w:rFonts w:ascii="Arial" w:hAnsi="Arial" w:cs="Arial"/>
          <w:b/>
        </w:rPr>
      </w:pPr>
    </w:p>
    <w:p w14:paraId="5E92CEB1" w14:textId="77777777" w:rsidR="00786F0D" w:rsidRPr="002B401E" w:rsidRDefault="00786F0D" w:rsidP="007C6839">
      <w:pPr>
        <w:jc w:val="center"/>
        <w:rPr>
          <w:rFonts w:ascii="Arial" w:hAnsi="Arial" w:cs="Arial"/>
          <w:b/>
        </w:rPr>
      </w:pPr>
    </w:p>
    <w:p w14:paraId="22575ADB" w14:textId="74B4096D" w:rsidR="007C6839" w:rsidRPr="00353B1A" w:rsidRDefault="007C6839" w:rsidP="007C6839">
      <w:pPr>
        <w:jc w:val="center"/>
        <w:rPr>
          <w:rFonts w:ascii="Arial" w:hAnsi="Arial" w:cs="Arial"/>
          <w:b/>
          <w:sz w:val="28"/>
          <w:szCs w:val="28"/>
        </w:rPr>
      </w:pPr>
      <w:r w:rsidRPr="00353B1A">
        <w:rPr>
          <w:rFonts w:ascii="Arial" w:hAnsi="Arial" w:cs="Arial"/>
          <w:b/>
          <w:sz w:val="28"/>
          <w:szCs w:val="28"/>
        </w:rPr>
        <w:t>VPRAŠALNIK ZA SPREMLJANJE PODATKOV O UDELEŽENCIH NA OPERACIJAH SOFINANCIRANIH IZ ESS</w:t>
      </w:r>
      <w:r w:rsidR="00B76A6A" w:rsidRPr="00353B1A">
        <w:rPr>
          <w:rFonts w:ascii="Arial" w:hAnsi="Arial" w:cs="Arial"/>
          <w:b/>
          <w:sz w:val="28"/>
          <w:szCs w:val="28"/>
        </w:rPr>
        <w:t>+</w:t>
      </w:r>
    </w:p>
    <w:p w14:paraId="32D7AE71" w14:textId="57A07C49" w:rsidR="00E928A2" w:rsidRDefault="00F25C08" w:rsidP="00E928A2">
      <w:pPr>
        <w:spacing w:after="0" w:line="240" w:lineRule="auto"/>
        <w:jc w:val="both"/>
        <w:rPr>
          <w:rFonts w:ascii="Arial" w:hAnsi="Arial" w:cs="Arial"/>
        </w:rPr>
      </w:pPr>
      <w:r>
        <w:rPr>
          <w:rFonts w:ascii="Arial" w:hAnsi="Arial" w:cs="Arial"/>
        </w:rPr>
        <w:t>O</w:t>
      </w:r>
      <w:r w:rsidR="00E928A2">
        <w:rPr>
          <w:rFonts w:ascii="Arial" w:hAnsi="Arial" w:cs="Arial"/>
        </w:rPr>
        <w:t>braz</w:t>
      </w:r>
      <w:r>
        <w:rPr>
          <w:rFonts w:ascii="Arial" w:hAnsi="Arial" w:cs="Arial"/>
        </w:rPr>
        <w:t>e</w:t>
      </w:r>
      <w:r w:rsidR="00E928A2">
        <w:rPr>
          <w:rFonts w:ascii="Arial" w:hAnsi="Arial" w:cs="Arial"/>
        </w:rPr>
        <w:t xml:space="preserve">c vprašalnika, ki </w:t>
      </w:r>
      <w:r>
        <w:rPr>
          <w:rFonts w:ascii="Arial" w:hAnsi="Arial" w:cs="Arial"/>
        </w:rPr>
        <w:t xml:space="preserve">pa </w:t>
      </w:r>
      <w:r w:rsidR="00E928A2">
        <w:rPr>
          <w:rFonts w:ascii="Arial" w:hAnsi="Arial" w:cs="Arial"/>
        </w:rPr>
        <w:t xml:space="preserve">je na ravni </w:t>
      </w:r>
      <w:r w:rsidR="00BD2242" w:rsidRPr="00BD2242">
        <w:rPr>
          <w:rFonts w:ascii="Arial" w:hAnsi="Arial" w:cs="Arial"/>
        </w:rPr>
        <w:t>načina izbora operacij</w:t>
      </w:r>
      <w:r w:rsidR="00BD2242">
        <w:rPr>
          <w:rFonts w:ascii="Arial" w:hAnsi="Arial" w:cs="Arial"/>
        </w:rPr>
        <w:t>e</w:t>
      </w:r>
      <w:r w:rsidR="00BD2242" w:rsidRPr="00BD2242">
        <w:rPr>
          <w:rFonts w:ascii="Arial" w:hAnsi="Arial" w:cs="Arial"/>
        </w:rPr>
        <w:t xml:space="preserve"> (javni razpis</w:t>
      </w:r>
      <w:r w:rsidR="00BD2242">
        <w:rPr>
          <w:rFonts w:ascii="Arial" w:hAnsi="Arial" w:cs="Arial"/>
        </w:rPr>
        <w:t xml:space="preserve"> ali poziv v primeru</w:t>
      </w:r>
      <w:r w:rsidR="00BD2242" w:rsidRPr="00BD2242">
        <w:rPr>
          <w:rFonts w:ascii="Arial" w:hAnsi="Arial" w:cs="Arial"/>
        </w:rPr>
        <w:t xml:space="preserve"> neposredne potrditve operacije)</w:t>
      </w:r>
      <w:r w:rsidR="00E928A2">
        <w:rPr>
          <w:rFonts w:ascii="Arial" w:hAnsi="Arial" w:cs="Arial"/>
        </w:rPr>
        <w:t xml:space="preserve"> </w:t>
      </w:r>
      <w:r w:rsidR="00E928A2" w:rsidRPr="00E928A2">
        <w:rPr>
          <w:rFonts w:ascii="Arial" w:hAnsi="Arial" w:cs="Arial"/>
        </w:rPr>
        <w:t>prilag</w:t>
      </w:r>
      <w:r w:rsidR="00E928A2">
        <w:rPr>
          <w:rFonts w:ascii="Arial" w:hAnsi="Arial" w:cs="Arial"/>
        </w:rPr>
        <w:t>ojen</w:t>
      </w:r>
      <w:r w:rsidR="00E928A2" w:rsidRPr="00E928A2">
        <w:rPr>
          <w:rFonts w:ascii="Arial" w:hAnsi="Arial" w:cs="Arial"/>
        </w:rPr>
        <w:t xml:space="preserve"> </w:t>
      </w:r>
      <w:r w:rsidR="00E928A2">
        <w:rPr>
          <w:rFonts w:ascii="Arial" w:hAnsi="Arial" w:cs="Arial"/>
        </w:rPr>
        <w:t>izpolnjevanju zahtevanih podatkov skladno s</w:t>
      </w:r>
      <w:r w:rsidR="00E928A2" w:rsidRPr="00E928A2">
        <w:rPr>
          <w:rFonts w:ascii="Arial" w:hAnsi="Arial" w:cs="Arial"/>
        </w:rPr>
        <w:t xml:space="preserve"> Prilogo I ali II Uredbe 2021/1057/EU</w:t>
      </w:r>
      <w:r w:rsidR="00E928A2">
        <w:rPr>
          <w:rFonts w:ascii="Arial" w:hAnsi="Arial" w:cs="Arial"/>
        </w:rPr>
        <w:t>.</w:t>
      </w:r>
    </w:p>
    <w:p w14:paraId="7E006207" w14:textId="77777777" w:rsidR="00F25C08" w:rsidRDefault="00F25C08" w:rsidP="00E928A2">
      <w:pPr>
        <w:spacing w:after="0" w:line="240" w:lineRule="auto"/>
        <w:jc w:val="both"/>
        <w:rPr>
          <w:rFonts w:ascii="Arial" w:hAnsi="Arial" w:cs="Arial"/>
        </w:rPr>
      </w:pPr>
    </w:p>
    <w:p w14:paraId="2ADBB663" w14:textId="39DA90AF" w:rsidR="0035763C" w:rsidRPr="002B401E" w:rsidRDefault="009E0E29" w:rsidP="00136A21">
      <w:pPr>
        <w:spacing w:after="0" w:line="240" w:lineRule="auto"/>
        <w:jc w:val="both"/>
        <w:rPr>
          <w:rFonts w:ascii="Arial" w:hAnsi="Arial" w:cs="Arial"/>
        </w:rPr>
      </w:pPr>
      <w:r w:rsidRPr="002B401E">
        <w:rPr>
          <w:rFonts w:ascii="Arial" w:hAnsi="Arial" w:cs="Arial"/>
        </w:rPr>
        <w:t>SPREMLJANJE SKUPNIH KAZALNIK</w:t>
      </w:r>
      <w:r w:rsidR="008D2736">
        <w:rPr>
          <w:rFonts w:ascii="Arial" w:hAnsi="Arial" w:cs="Arial"/>
        </w:rPr>
        <w:t>OV</w:t>
      </w:r>
      <w:r w:rsidRPr="002B401E">
        <w:rPr>
          <w:rFonts w:ascii="Arial" w:hAnsi="Arial" w:cs="Arial"/>
        </w:rPr>
        <w:t xml:space="preserve"> IZ PRILOGE </w:t>
      </w:r>
      <w:r w:rsidRPr="008836BE">
        <w:rPr>
          <w:rFonts w:ascii="Arial" w:hAnsi="Arial" w:cs="Arial"/>
          <w:highlight w:val="lightGray"/>
        </w:rPr>
        <w:t xml:space="preserve">I </w:t>
      </w:r>
      <w:r w:rsidR="00E9052E" w:rsidRPr="008836BE">
        <w:rPr>
          <w:rFonts w:ascii="Arial" w:hAnsi="Arial" w:cs="Arial"/>
          <w:highlight w:val="lightGray"/>
        </w:rPr>
        <w:t>ALI</w:t>
      </w:r>
      <w:r w:rsidRPr="008836BE">
        <w:rPr>
          <w:rFonts w:ascii="Arial" w:hAnsi="Arial" w:cs="Arial"/>
          <w:highlight w:val="lightGray"/>
        </w:rPr>
        <w:t xml:space="preserve"> II</w:t>
      </w:r>
      <w:r w:rsidRPr="002B401E">
        <w:rPr>
          <w:rFonts w:ascii="Arial" w:hAnsi="Arial" w:cs="Arial"/>
        </w:rPr>
        <w:t xml:space="preserve"> </w:t>
      </w:r>
      <w:r w:rsidR="008F2B97" w:rsidRPr="002B401E">
        <w:rPr>
          <w:rFonts w:ascii="Arial" w:hAnsi="Arial" w:cs="Arial"/>
        </w:rPr>
        <w:t>UREDBE 2021/1057/EU</w:t>
      </w:r>
      <w:r w:rsidRPr="002B401E">
        <w:rPr>
          <w:rFonts w:ascii="Arial" w:hAnsi="Arial" w:cs="Arial"/>
        </w:rPr>
        <w:t xml:space="preserve"> </w:t>
      </w:r>
    </w:p>
    <w:p w14:paraId="337C2762" w14:textId="19EA3423" w:rsidR="0035763C" w:rsidRDefault="0035763C" w:rsidP="00204993">
      <w:pPr>
        <w:spacing w:after="0" w:line="240" w:lineRule="auto"/>
        <w:rPr>
          <w:rFonts w:ascii="Arial" w:hAnsi="Arial" w:cs="Arial"/>
        </w:rPr>
      </w:pPr>
    </w:p>
    <w:p w14:paraId="53BCDA3F" w14:textId="77777777" w:rsidR="008836BE" w:rsidRDefault="008836BE" w:rsidP="00204993">
      <w:pPr>
        <w:spacing w:after="0" w:line="240" w:lineRule="auto"/>
        <w:rPr>
          <w:rFonts w:ascii="Arial" w:hAnsi="Arial" w:cs="Arial"/>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7654"/>
      </w:tblGrid>
      <w:tr w:rsidR="00600336" w:rsidRPr="00B73698" w14:paraId="4861808E" w14:textId="77777777" w:rsidTr="00A776BB">
        <w:trPr>
          <w:trHeight w:val="384"/>
        </w:trPr>
        <w:tc>
          <w:tcPr>
            <w:tcW w:w="1560" w:type="dxa"/>
            <w:shd w:val="clear" w:color="auto" w:fill="FABF8F"/>
          </w:tcPr>
          <w:p w14:paraId="2C6E614C" w14:textId="77777777" w:rsidR="00600336" w:rsidRPr="00B73698" w:rsidRDefault="00600336" w:rsidP="00A776BB">
            <w:pPr>
              <w:spacing w:after="0" w:line="240" w:lineRule="auto"/>
              <w:rPr>
                <w:rFonts w:ascii="Arial" w:hAnsi="Arial" w:cs="Arial"/>
                <w:b/>
              </w:rPr>
            </w:pPr>
            <w:r w:rsidRPr="00B73698">
              <w:rPr>
                <w:rFonts w:ascii="Arial" w:hAnsi="Arial" w:cs="Arial"/>
                <w:b/>
              </w:rPr>
              <w:t>Naziv operacije:</w:t>
            </w:r>
          </w:p>
        </w:tc>
        <w:tc>
          <w:tcPr>
            <w:tcW w:w="7654" w:type="dxa"/>
            <w:shd w:val="clear" w:color="auto" w:fill="FFFFFF"/>
          </w:tcPr>
          <w:p w14:paraId="21976745" w14:textId="77777777" w:rsidR="00600336" w:rsidRPr="00B73698" w:rsidRDefault="00600336" w:rsidP="00A776BB">
            <w:pPr>
              <w:spacing w:after="0" w:line="240" w:lineRule="auto"/>
              <w:rPr>
                <w:rFonts w:ascii="Arial" w:hAnsi="Arial" w:cs="Arial"/>
              </w:rPr>
            </w:pPr>
          </w:p>
        </w:tc>
      </w:tr>
    </w:tbl>
    <w:p w14:paraId="1B4B7215" w14:textId="77777777" w:rsidR="00204993" w:rsidRDefault="00204993" w:rsidP="00204993">
      <w:pPr>
        <w:spacing w:after="0" w:line="240" w:lineRule="auto"/>
        <w:rPr>
          <w:rFonts w:ascii="Arial" w:hAnsi="Arial" w:cs="Arial"/>
        </w:rPr>
      </w:pPr>
    </w:p>
    <w:p w14:paraId="22AE8EF8" w14:textId="77777777" w:rsidR="008836BE" w:rsidRDefault="008836BE" w:rsidP="00204993">
      <w:pPr>
        <w:spacing w:after="0" w:line="240" w:lineRule="auto"/>
        <w:rPr>
          <w:rFonts w:ascii="Arial" w:hAnsi="Arial" w:cs="Arial"/>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4"/>
        <w:gridCol w:w="7640"/>
      </w:tblGrid>
      <w:tr w:rsidR="00600336" w:rsidRPr="00B73698" w14:paraId="7FAE1D6A" w14:textId="77777777" w:rsidTr="00A776BB">
        <w:trPr>
          <w:trHeight w:val="384"/>
        </w:trPr>
        <w:tc>
          <w:tcPr>
            <w:tcW w:w="1560" w:type="dxa"/>
            <w:shd w:val="clear" w:color="auto" w:fill="FABF8F"/>
          </w:tcPr>
          <w:p w14:paraId="4BB3381C" w14:textId="3F9AFB75" w:rsidR="00600336" w:rsidRPr="00B73698" w:rsidRDefault="00600336" w:rsidP="00A776BB">
            <w:pPr>
              <w:spacing w:after="0" w:line="240" w:lineRule="auto"/>
              <w:rPr>
                <w:rFonts w:ascii="Arial" w:hAnsi="Arial" w:cs="Arial"/>
                <w:b/>
              </w:rPr>
            </w:pPr>
            <w:r w:rsidRPr="00B73698">
              <w:rPr>
                <w:rFonts w:ascii="Arial" w:hAnsi="Arial" w:cs="Arial"/>
                <w:b/>
              </w:rPr>
              <w:t xml:space="preserve">Naziv </w:t>
            </w:r>
            <w:r>
              <w:rPr>
                <w:rFonts w:ascii="Arial" w:hAnsi="Arial" w:cs="Arial"/>
                <w:b/>
              </w:rPr>
              <w:t>upravičenca</w:t>
            </w:r>
            <w:r w:rsidRPr="00B73698">
              <w:rPr>
                <w:rFonts w:ascii="Arial" w:hAnsi="Arial" w:cs="Arial"/>
                <w:b/>
              </w:rPr>
              <w:t>:</w:t>
            </w:r>
          </w:p>
        </w:tc>
        <w:tc>
          <w:tcPr>
            <w:tcW w:w="7654" w:type="dxa"/>
            <w:shd w:val="clear" w:color="auto" w:fill="FFFFFF"/>
          </w:tcPr>
          <w:p w14:paraId="357C6150" w14:textId="77777777" w:rsidR="00600336" w:rsidRPr="00B73698" w:rsidRDefault="00600336" w:rsidP="00A776BB">
            <w:pPr>
              <w:spacing w:after="0" w:line="240" w:lineRule="auto"/>
              <w:rPr>
                <w:rFonts w:ascii="Arial" w:hAnsi="Arial" w:cs="Arial"/>
              </w:rPr>
            </w:pPr>
          </w:p>
        </w:tc>
      </w:tr>
    </w:tbl>
    <w:p w14:paraId="1EC1AD2A" w14:textId="77777777" w:rsidR="00600336" w:rsidRDefault="00600336" w:rsidP="00204993">
      <w:pPr>
        <w:spacing w:after="0" w:line="240" w:lineRule="auto"/>
        <w:rPr>
          <w:rFonts w:ascii="Arial" w:hAnsi="Arial" w:cs="Arial"/>
        </w:rPr>
      </w:pPr>
    </w:p>
    <w:p w14:paraId="1019CF1A" w14:textId="77777777" w:rsidR="00600336" w:rsidRPr="00353B1A" w:rsidRDefault="00600336" w:rsidP="00204993">
      <w:pPr>
        <w:spacing w:after="0" w:line="240" w:lineRule="auto"/>
        <w:rPr>
          <w:rFonts w:ascii="Arial" w:hAnsi="Arial" w:cs="Arial"/>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7654"/>
      </w:tblGrid>
      <w:tr w:rsidR="008502D8" w:rsidRPr="00B73698" w14:paraId="3BEA8F43" w14:textId="77777777" w:rsidTr="00353B1A">
        <w:trPr>
          <w:trHeight w:val="384"/>
        </w:trPr>
        <w:tc>
          <w:tcPr>
            <w:tcW w:w="1560" w:type="dxa"/>
            <w:shd w:val="clear" w:color="auto" w:fill="FABF8F"/>
          </w:tcPr>
          <w:p w14:paraId="1A0BEF0E" w14:textId="77777777" w:rsidR="008502D8" w:rsidRPr="00856B08" w:rsidRDefault="008502D8" w:rsidP="00856B08">
            <w:pPr>
              <w:spacing w:after="0" w:line="240" w:lineRule="auto"/>
              <w:rPr>
                <w:rFonts w:ascii="Arial" w:hAnsi="Arial" w:cs="Arial"/>
                <w:b/>
                <w:bCs/>
              </w:rPr>
            </w:pPr>
            <w:r w:rsidRPr="00856B08">
              <w:rPr>
                <w:rFonts w:ascii="Arial" w:hAnsi="Arial" w:cs="Arial"/>
                <w:b/>
                <w:bCs/>
              </w:rPr>
              <w:t>Nameni, za katere se osebni podatki obdelujejo in pravna podlaga za njihovo obdelavo:</w:t>
            </w:r>
          </w:p>
        </w:tc>
        <w:tc>
          <w:tcPr>
            <w:tcW w:w="7654" w:type="dxa"/>
            <w:shd w:val="clear" w:color="auto" w:fill="FFFFFF"/>
          </w:tcPr>
          <w:p w14:paraId="56DEBAD6" w14:textId="530528CF" w:rsidR="008502D8" w:rsidRPr="00B73698" w:rsidRDefault="008502D8" w:rsidP="00353B1A">
            <w:pPr>
              <w:spacing w:after="0" w:line="240" w:lineRule="auto"/>
              <w:jc w:val="both"/>
              <w:rPr>
                <w:rFonts w:ascii="Arial" w:hAnsi="Arial" w:cs="Arial"/>
              </w:rPr>
            </w:pPr>
            <w:r w:rsidRPr="00B73698">
              <w:rPr>
                <w:rFonts w:ascii="Arial" w:hAnsi="Arial" w:cs="Arial"/>
              </w:rPr>
              <w:t xml:space="preserve">Temeljni namen obdelave osebnih podatkov v okviru operacij evropske kohezijske politike je spremljanje, vrednotenje, preverjanje in zagotavljanje skladnosti ukrepov s cilji </w:t>
            </w:r>
            <w:bookmarkStart w:id="0" w:name="_Hlk163820821"/>
            <w:r w:rsidR="009B017F" w:rsidRPr="009B017F">
              <w:rPr>
                <w:rFonts w:ascii="Arial" w:hAnsi="Arial" w:cs="Arial"/>
              </w:rPr>
              <w:t>Programa evropske kohezijske politike v obdobju 2021–2027 v Sloveniji</w:t>
            </w:r>
            <w:bookmarkEnd w:id="0"/>
            <w:r w:rsidRPr="00B73698">
              <w:rPr>
                <w:rFonts w:ascii="Arial" w:hAnsi="Arial" w:cs="Arial"/>
              </w:rPr>
              <w:t xml:space="preserve">. Na ta način bodo vsi udeleženci evropske kohezijske politike zagotavljali učinkovito, transparentno in k ciljem usmerjeno porabo javnih (EU in nacionalnih) sredstev. </w:t>
            </w:r>
          </w:p>
          <w:p w14:paraId="39B279E9" w14:textId="77777777" w:rsidR="008502D8" w:rsidRPr="00B73698" w:rsidRDefault="008502D8" w:rsidP="00353B1A">
            <w:pPr>
              <w:spacing w:after="0" w:line="240" w:lineRule="auto"/>
              <w:jc w:val="both"/>
              <w:rPr>
                <w:rFonts w:ascii="Arial" w:hAnsi="Arial" w:cs="Arial"/>
              </w:rPr>
            </w:pPr>
          </w:p>
          <w:p w14:paraId="0EFBB524" w14:textId="1C5BDF26" w:rsidR="008502D8" w:rsidRPr="00B73698" w:rsidRDefault="008502D8" w:rsidP="00353B1A">
            <w:pPr>
              <w:spacing w:after="0" w:line="240" w:lineRule="auto"/>
              <w:jc w:val="both"/>
              <w:rPr>
                <w:rFonts w:ascii="Arial" w:hAnsi="Arial" w:cs="Arial"/>
              </w:rPr>
            </w:pPr>
            <w:bookmarkStart w:id="1" w:name="_Hlk162006622"/>
            <w:r w:rsidRPr="00B73698">
              <w:rPr>
                <w:rFonts w:ascii="Arial" w:hAnsi="Arial" w:cs="Arial"/>
              </w:rPr>
              <w:t>Obveznost spremljanja, vrednotenja in preverjanja operacij</w:t>
            </w:r>
            <w:r w:rsidR="00B5266C">
              <w:rPr>
                <w:rFonts w:ascii="Arial" w:hAnsi="Arial" w:cs="Arial"/>
              </w:rPr>
              <w:t xml:space="preserve"> neposredno</w:t>
            </w:r>
            <w:r w:rsidRPr="00B73698">
              <w:rPr>
                <w:rFonts w:ascii="Arial" w:hAnsi="Arial" w:cs="Arial"/>
              </w:rPr>
              <w:t xml:space="preserve"> izhaja iz </w:t>
            </w:r>
            <w:bookmarkStart w:id="2" w:name="_Hlk162006486"/>
            <w:bookmarkEnd w:id="1"/>
            <w:r w:rsidRPr="00B73698">
              <w:rPr>
                <w:rFonts w:ascii="Arial" w:hAnsi="Arial" w:cs="Arial"/>
              </w:rPr>
              <w:t xml:space="preserve">17. člena ter Priloge </w:t>
            </w:r>
            <w:r w:rsidRPr="008836BE">
              <w:rPr>
                <w:rFonts w:ascii="Arial" w:hAnsi="Arial" w:cs="Arial"/>
                <w:highlight w:val="lightGray"/>
              </w:rPr>
              <w:t>I</w:t>
            </w:r>
            <w:r w:rsidR="009B017F" w:rsidRPr="008836BE">
              <w:rPr>
                <w:rFonts w:ascii="Arial" w:hAnsi="Arial" w:cs="Arial"/>
                <w:highlight w:val="lightGray"/>
              </w:rPr>
              <w:t xml:space="preserve"> ALI I</w:t>
            </w:r>
            <w:r w:rsidR="00DD0AA8" w:rsidRPr="008836BE">
              <w:rPr>
                <w:rFonts w:ascii="Arial" w:hAnsi="Arial" w:cs="Arial"/>
                <w:highlight w:val="lightGray"/>
              </w:rPr>
              <w:t>I</w:t>
            </w:r>
            <w:r w:rsidRPr="00B73698">
              <w:rPr>
                <w:rFonts w:ascii="Arial" w:hAnsi="Arial" w:cs="Arial"/>
              </w:rPr>
              <w:t xml:space="preserve"> Uredbe 2021/1057/EU</w:t>
            </w:r>
            <w:bookmarkEnd w:id="2"/>
            <w:r w:rsidRPr="00B73698">
              <w:rPr>
                <w:rFonts w:ascii="Arial" w:hAnsi="Arial" w:cs="Arial"/>
              </w:rPr>
              <w:t>, za kar je treb</w:t>
            </w:r>
            <w:r w:rsidR="00D8034A">
              <w:rPr>
                <w:rFonts w:ascii="Arial" w:hAnsi="Arial" w:cs="Arial"/>
              </w:rPr>
              <w:t>a</w:t>
            </w:r>
            <w:r w:rsidRPr="00B73698">
              <w:rPr>
                <w:rFonts w:ascii="Arial" w:hAnsi="Arial" w:cs="Arial"/>
              </w:rPr>
              <w:t xml:space="preserve"> pridobiti ustrezne podatke o doseganju ciljev in kazalnikov operacije, vključno z osebnimi podatki.</w:t>
            </w:r>
            <w:r w:rsidRPr="00B5266C">
              <w:rPr>
                <w:rFonts w:ascii="Arial" w:hAnsi="Arial" w:cs="Arial"/>
              </w:rPr>
              <w:t xml:space="preserve"> </w:t>
            </w:r>
            <w:r w:rsidR="00B5266C" w:rsidRPr="008836BE">
              <w:rPr>
                <w:rFonts w:ascii="Arial" w:eastAsia="Times New Roman" w:hAnsi="Arial" w:cs="Arial"/>
                <w:lang w:eastAsia="sl-SI"/>
              </w:rPr>
              <w:t xml:space="preserve">Osebni podatki se obdelujejo na podlagi </w:t>
            </w:r>
            <w:r w:rsidR="00B5266C" w:rsidRPr="00AD7A5A">
              <w:rPr>
                <w:rFonts w:ascii="Arial" w:eastAsia="Times New Roman" w:hAnsi="Arial" w:cs="Arial"/>
                <w:lang w:eastAsia="sl-SI"/>
              </w:rPr>
              <w:t>določil c. in e.</w:t>
            </w:r>
            <w:r w:rsidR="00B5266C" w:rsidRPr="008836BE">
              <w:rPr>
                <w:rFonts w:ascii="Arial" w:eastAsia="Times New Roman" w:hAnsi="Arial" w:cs="Arial"/>
                <w:lang w:eastAsia="sl-SI"/>
              </w:rPr>
              <w:t xml:space="preserve"> točke prvega odstavka 6. člena Splošne uredbe o varstvu podatkov</w:t>
            </w:r>
            <w:r w:rsidR="00B5266C" w:rsidRPr="008836BE">
              <w:rPr>
                <w:rFonts w:ascii="Arial" w:eastAsia="Times New Roman" w:hAnsi="Arial" w:cs="Arial"/>
                <w:vertAlign w:val="superscript"/>
                <w:lang w:eastAsia="sl-SI"/>
              </w:rPr>
              <w:footnoteReference w:id="1"/>
            </w:r>
            <w:r w:rsidR="00B5266C" w:rsidRPr="008836BE">
              <w:rPr>
                <w:rFonts w:ascii="Arial" w:eastAsia="Times New Roman" w:hAnsi="Arial" w:cs="Arial"/>
                <w:lang w:eastAsia="sl-SI"/>
              </w:rPr>
              <w:t xml:space="preserve">,  prvega in drugega odstavka 6. člena Zakona o varstvu osebnih podatkov (Uradni list RS, št. 163/22), 4. člena v povezavi z  </w:t>
            </w:r>
            <w:r w:rsidR="00B5266C" w:rsidRPr="0028089D">
              <w:rPr>
                <w:rFonts w:ascii="Arial" w:hAnsi="Arial" w:cs="Arial"/>
              </w:rPr>
              <w:t xml:space="preserve">42., </w:t>
            </w:r>
            <w:r w:rsidR="00B5266C" w:rsidRPr="00353B1A">
              <w:rPr>
                <w:rFonts w:ascii="Arial" w:hAnsi="Arial" w:cs="Arial"/>
              </w:rPr>
              <w:t>44.</w:t>
            </w:r>
            <w:r w:rsidR="00B5266C" w:rsidRPr="0028089D">
              <w:rPr>
                <w:rFonts w:ascii="Arial" w:hAnsi="Arial" w:cs="Arial"/>
              </w:rPr>
              <w:t xml:space="preserve">, 49., 69., </w:t>
            </w:r>
            <w:r w:rsidR="00B5266C" w:rsidRPr="008836BE">
              <w:rPr>
                <w:rFonts w:ascii="Arial" w:eastAsia="Times New Roman" w:hAnsi="Arial" w:cs="Arial"/>
                <w:lang w:eastAsia="sl-SI"/>
              </w:rPr>
              <w:t xml:space="preserve">72. in 74. členom Uredbe  2021/1060/EU, </w:t>
            </w:r>
            <w:r w:rsidR="00B5266C" w:rsidRPr="00B73698">
              <w:rPr>
                <w:rFonts w:ascii="Arial" w:hAnsi="Arial" w:cs="Arial"/>
              </w:rPr>
              <w:t>Uredbe o izvajanju uredb (EU) in (</w:t>
            </w:r>
            <w:proofErr w:type="spellStart"/>
            <w:r w:rsidR="00B5266C" w:rsidRPr="00B73698">
              <w:rPr>
                <w:rFonts w:ascii="Arial" w:hAnsi="Arial" w:cs="Arial"/>
              </w:rPr>
              <w:t>Euratom</w:t>
            </w:r>
            <w:proofErr w:type="spellEnd"/>
            <w:r w:rsidR="00B5266C" w:rsidRPr="00B73698">
              <w:rPr>
                <w:rFonts w:ascii="Arial" w:hAnsi="Arial" w:cs="Arial"/>
              </w:rPr>
              <w:t>) na področju izvajanja evropske kohezijske politike v obdobju 2021</w:t>
            </w:r>
            <w:r w:rsidR="00B5266C" w:rsidRPr="001110C3">
              <w:rPr>
                <w:rFonts w:ascii="Arial" w:hAnsi="Arial" w:cs="Arial"/>
              </w:rPr>
              <w:t>–</w:t>
            </w:r>
            <w:r w:rsidR="00B5266C" w:rsidRPr="00B73698">
              <w:rPr>
                <w:rFonts w:ascii="Arial" w:hAnsi="Arial" w:cs="Arial"/>
              </w:rPr>
              <w:t>2027 za cilj naložbe za rast in delovna mesta</w:t>
            </w:r>
            <w:r w:rsidR="00B5266C">
              <w:rPr>
                <w:rFonts w:ascii="Arial" w:hAnsi="Arial" w:cs="Arial"/>
              </w:rPr>
              <w:t xml:space="preserve"> (Uradni list RS, št. 21/23, v nadaljnjem besedilu: Uredba EKP)</w:t>
            </w:r>
            <w:r w:rsidR="00500932">
              <w:rPr>
                <w:rFonts w:ascii="Arial" w:hAnsi="Arial" w:cs="Arial"/>
              </w:rPr>
              <w:t xml:space="preserve"> </w:t>
            </w:r>
            <w:r w:rsidR="00B5266C" w:rsidRPr="008836BE">
              <w:rPr>
                <w:rFonts w:ascii="Arial" w:eastAsia="Times New Roman" w:hAnsi="Arial" w:cs="Arial"/>
                <w:lang w:eastAsia="sl-SI"/>
              </w:rPr>
              <w:t>in nacionalnimi pravili in predpisi, ki urejajo javne finance. Zbiranje podatkov od udeležencev izvaja upravičenec na podlagi pogodbe o sofinanciranju, sklenjene med Ministrstvom za vzgojo in izobraževanje (v nadaljnjem besedilu: ministrstvo) in upravičencem.</w:t>
            </w:r>
          </w:p>
          <w:p w14:paraId="6960E338" w14:textId="77777777" w:rsidR="008502D8" w:rsidRPr="00B73698" w:rsidRDefault="008502D8" w:rsidP="00353B1A">
            <w:pPr>
              <w:spacing w:after="0" w:line="240" w:lineRule="auto"/>
              <w:jc w:val="both"/>
              <w:rPr>
                <w:rFonts w:ascii="Arial" w:hAnsi="Arial" w:cs="Arial"/>
              </w:rPr>
            </w:pPr>
          </w:p>
          <w:p w14:paraId="44F9BD93" w14:textId="15E096FE" w:rsidR="00843943" w:rsidRPr="008836BE" w:rsidRDefault="008502D8" w:rsidP="00843943">
            <w:pPr>
              <w:autoSpaceDE w:val="0"/>
              <w:autoSpaceDN w:val="0"/>
              <w:adjustRightInd w:val="0"/>
              <w:spacing w:after="0" w:line="264" w:lineRule="auto"/>
              <w:jc w:val="both"/>
              <w:rPr>
                <w:rFonts w:ascii="Arial" w:eastAsia="Times New Roman" w:hAnsi="Arial" w:cs="Arial"/>
                <w:lang w:eastAsia="sl-SI"/>
              </w:rPr>
            </w:pPr>
            <w:r w:rsidRPr="00B73698">
              <w:rPr>
                <w:rFonts w:ascii="Arial" w:hAnsi="Arial" w:cs="Arial"/>
              </w:rPr>
              <w:t xml:space="preserve">V te namene se pri vseh ukrepih, sofinanciranih iz sredstev evropske kohezijske politike v programskem obdobju 2021–2027, </w:t>
            </w:r>
            <w:r w:rsidRPr="00F25C08">
              <w:rPr>
                <w:rFonts w:ascii="Arial" w:hAnsi="Arial" w:cs="Arial"/>
              </w:rPr>
              <w:t>obdeluje</w:t>
            </w:r>
            <w:r w:rsidRPr="00B73698">
              <w:rPr>
                <w:rFonts w:ascii="Arial" w:hAnsi="Arial" w:cs="Arial"/>
              </w:rPr>
              <w:t xml:space="preserve"> spodaj navedene osebne podatke posameznik</w:t>
            </w:r>
            <w:r w:rsidR="00FF4671">
              <w:rPr>
                <w:rFonts w:ascii="Arial" w:hAnsi="Arial" w:cs="Arial"/>
              </w:rPr>
              <w:t>a</w:t>
            </w:r>
            <w:r w:rsidRPr="00B73698">
              <w:rPr>
                <w:rFonts w:ascii="Arial" w:hAnsi="Arial" w:cs="Arial"/>
              </w:rPr>
              <w:t>, ki sodeluje kot udeležen</w:t>
            </w:r>
            <w:r w:rsidR="00FF4671">
              <w:rPr>
                <w:rFonts w:ascii="Arial" w:hAnsi="Arial" w:cs="Arial"/>
              </w:rPr>
              <w:t>e</w:t>
            </w:r>
            <w:r w:rsidRPr="00B73698">
              <w:rPr>
                <w:rFonts w:ascii="Arial" w:hAnsi="Arial" w:cs="Arial"/>
              </w:rPr>
              <w:t>c na operacij</w:t>
            </w:r>
            <w:r w:rsidR="00FF4671">
              <w:rPr>
                <w:rFonts w:ascii="Arial" w:hAnsi="Arial" w:cs="Arial"/>
              </w:rPr>
              <w:t>i</w:t>
            </w:r>
            <w:r w:rsidRPr="00B73698">
              <w:rPr>
                <w:rFonts w:ascii="Arial" w:hAnsi="Arial" w:cs="Arial"/>
              </w:rPr>
              <w:t>.</w:t>
            </w:r>
          </w:p>
        </w:tc>
      </w:tr>
    </w:tbl>
    <w:p w14:paraId="7BD69740" w14:textId="77777777" w:rsidR="007D1C42" w:rsidRDefault="007D1C42" w:rsidP="008E470B">
      <w:pPr>
        <w:spacing w:after="0" w:line="240" w:lineRule="auto"/>
        <w:rPr>
          <w:rFonts w:ascii="Arial" w:hAnsi="Arial" w:cs="Arial"/>
        </w:rPr>
      </w:pPr>
    </w:p>
    <w:p w14:paraId="52B4F629" w14:textId="77777777" w:rsidR="008502D8" w:rsidRDefault="008502D8" w:rsidP="008E470B">
      <w:pPr>
        <w:spacing w:after="0" w:line="240" w:lineRule="auto"/>
        <w:rPr>
          <w:rFonts w:ascii="Arial" w:hAnsi="Arial" w:cs="Arial"/>
        </w:rPr>
      </w:pPr>
    </w:p>
    <w:p w14:paraId="4010627D" w14:textId="77777777" w:rsidR="005B2B31" w:rsidRDefault="005B2B31" w:rsidP="008E470B">
      <w:pPr>
        <w:spacing w:after="0" w:line="240" w:lineRule="auto"/>
        <w:rPr>
          <w:rFonts w:ascii="Arial" w:hAnsi="Arial" w:cs="Arial"/>
        </w:rPr>
      </w:pPr>
    </w:p>
    <w:p w14:paraId="432C3446" w14:textId="77777777" w:rsidR="00B741B7" w:rsidRPr="002B401E" w:rsidRDefault="00B741B7" w:rsidP="008E470B">
      <w:pPr>
        <w:spacing w:after="0" w:line="240" w:lineRule="auto"/>
        <w:rPr>
          <w:rFonts w:ascii="Arial" w:hAnsi="Arial" w:cs="Arial"/>
        </w:rPr>
      </w:pPr>
    </w:p>
    <w:p w14:paraId="1C23B7C8" w14:textId="77BE09E4" w:rsidR="008E470B" w:rsidRPr="00F25C08" w:rsidRDefault="0001063E" w:rsidP="008E470B">
      <w:pPr>
        <w:spacing w:after="0" w:line="240" w:lineRule="auto"/>
        <w:rPr>
          <w:rFonts w:ascii="Arial" w:hAnsi="Arial" w:cs="Arial"/>
          <w:i/>
          <w:iCs/>
          <w:sz w:val="18"/>
          <w:szCs w:val="18"/>
        </w:rPr>
      </w:pPr>
      <w:r w:rsidRPr="00353B1A">
        <w:rPr>
          <w:rFonts w:ascii="Arial" w:hAnsi="Arial" w:cs="Arial"/>
          <w:b/>
          <w:bCs/>
        </w:rPr>
        <w:t>P</w:t>
      </w:r>
      <w:r w:rsidR="008502D8" w:rsidRPr="00353B1A">
        <w:rPr>
          <w:rFonts w:ascii="Arial" w:hAnsi="Arial" w:cs="Arial"/>
          <w:b/>
          <w:bCs/>
        </w:rPr>
        <w:t>odatki o udeleženc</w:t>
      </w:r>
      <w:r w:rsidR="00E6650D">
        <w:rPr>
          <w:rFonts w:ascii="Arial" w:hAnsi="Arial" w:cs="Arial"/>
          <w:b/>
          <w:bCs/>
        </w:rPr>
        <w:t>u</w:t>
      </w:r>
      <w:r w:rsidR="008502D8" w:rsidRPr="00353B1A">
        <w:rPr>
          <w:rFonts w:ascii="Arial" w:hAnsi="Arial" w:cs="Arial"/>
          <w:b/>
          <w:bCs/>
        </w:rPr>
        <w:t xml:space="preserve"> p</w:t>
      </w:r>
      <w:r w:rsidRPr="00353B1A">
        <w:rPr>
          <w:rFonts w:ascii="Arial" w:hAnsi="Arial" w:cs="Arial"/>
          <w:b/>
          <w:bCs/>
        </w:rPr>
        <w:t>o Prilogi I</w:t>
      </w:r>
      <w:r w:rsidR="001110C3">
        <w:rPr>
          <w:rFonts w:ascii="Arial" w:hAnsi="Arial" w:cs="Arial"/>
        </w:rPr>
        <w:t xml:space="preserve"> </w:t>
      </w:r>
      <w:r w:rsidR="00B90AE1" w:rsidRPr="008836BE">
        <w:rPr>
          <w:rFonts w:ascii="Arial" w:hAnsi="Arial" w:cs="Arial"/>
          <w:b/>
          <w:bCs/>
        </w:rPr>
        <w:t>Uredbe 2021/1057/EU</w:t>
      </w:r>
      <w:r w:rsidR="00F25C08">
        <w:rPr>
          <w:rFonts w:ascii="Arial" w:hAnsi="Arial" w:cs="Arial"/>
          <w:b/>
          <w:bCs/>
        </w:rPr>
        <w:t xml:space="preserve"> </w:t>
      </w:r>
      <w:r w:rsidR="00F25C08" w:rsidRPr="00CB2D68">
        <w:rPr>
          <w:rFonts w:ascii="Arial" w:hAnsi="Arial" w:cs="Arial"/>
          <w:i/>
          <w:iCs/>
          <w:sz w:val="18"/>
          <w:szCs w:val="18"/>
        </w:rPr>
        <w:t xml:space="preserve">(za operacije, ki spremljajo skupne kazalnike na </w:t>
      </w:r>
      <w:r w:rsidR="00F7233C">
        <w:rPr>
          <w:rFonts w:ascii="Arial" w:hAnsi="Arial" w:cs="Arial"/>
          <w:i/>
          <w:iCs/>
          <w:sz w:val="18"/>
          <w:szCs w:val="18"/>
        </w:rPr>
        <w:t>specifičnem cilju</w:t>
      </w:r>
      <w:r w:rsidR="00F25C08" w:rsidRPr="00CB2D68">
        <w:rPr>
          <w:rFonts w:ascii="Arial" w:hAnsi="Arial" w:cs="Arial"/>
          <w:i/>
          <w:iCs/>
          <w:sz w:val="18"/>
          <w:szCs w:val="18"/>
        </w:rPr>
        <w:t xml:space="preserve"> </w:t>
      </w:r>
      <w:r w:rsidR="00AC3155">
        <w:rPr>
          <w:rFonts w:ascii="Arial" w:hAnsi="Arial" w:cs="Arial"/>
          <w:i/>
          <w:iCs/>
          <w:sz w:val="18"/>
          <w:szCs w:val="18"/>
        </w:rPr>
        <w:t xml:space="preserve">ESO </w:t>
      </w:r>
      <w:r w:rsidR="00F25C08" w:rsidRPr="00CB2D68">
        <w:rPr>
          <w:rFonts w:ascii="Arial" w:hAnsi="Arial" w:cs="Arial"/>
          <w:i/>
          <w:iCs/>
          <w:sz w:val="18"/>
          <w:szCs w:val="18"/>
        </w:rPr>
        <w:t xml:space="preserve">4.1, 4.5 </w:t>
      </w:r>
      <w:r w:rsidR="00F7233C">
        <w:rPr>
          <w:rFonts w:ascii="Arial" w:hAnsi="Arial" w:cs="Arial"/>
          <w:i/>
          <w:iCs/>
          <w:sz w:val="18"/>
          <w:szCs w:val="18"/>
        </w:rPr>
        <w:t>ali</w:t>
      </w:r>
      <w:r w:rsidR="00F25C08" w:rsidRPr="00CB2D68">
        <w:rPr>
          <w:rFonts w:ascii="Arial" w:hAnsi="Arial" w:cs="Arial"/>
          <w:i/>
          <w:iCs/>
          <w:sz w:val="18"/>
          <w:szCs w:val="18"/>
        </w:rPr>
        <w:t xml:space="preserve"> 4.7)</w:t>
      </w:r>
    </w:p>
    <w:p w14:paraId="7FA5E1FC" w14:textId="77777777" w:rsidR="007D1C42" w:rsidRDefault="007D1C42" w:rsidP="008E470B">
      <w:pPr>
        <w:spacing w:after="0" w:line="240" w:lineRule="auto"/>
        <w:rPr>
          <w:rFonts w:ascii="Arial" w:hAnsi="Arial" w:cs="Arial"/>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5"/>
        <w:gridCol w:w="3559"/>
        <w:gridCol w:w="955"/>
        <w:gridCol w:w="994"/>
        <w:gridCol w:w="1641"/>
      </w:tblGrid>
      <w:tr w:rsidR="00466FB8" w:rsidRPr="00B73698" w14:paraId="5C0A2E91" w14:textId="77777777" w:rsidTr="008836BE">
        <w:trPr>
          <w:trHeight w:val="384"/>
        </w:trPr>
        <w:tc>
          <w:tcPr>
            <w:tcW w:w="2065" w:type="dxa"/>
            <w:shd w:val="clear" w:color="auto" w:fill="FABF8F"/>
          </w:tcPr>
          <w:p w14:paraId="7913FE98" w14:textId="3A3DFA49" w:rsidR="00B73698" w:rsidRPr="00B73698" w:rsidRDefault="00B73698" w:rsidP="00B73698">
            <w:pPr>
              <w:spacing w:after="0" w:line="240" w:lineRule="auto"/>
              <w:rPr>
                <w:rFonts w:ascii="Arial" w:hAnsi="Arial" w:cs="Arial"/>
                <w:b/>
              </w:rPr>
            </w:pPr>
            <w:r w:rsidRPr="00B73698">
              <w:rPr>
                <w:rFonts w:ascii="Arial" w:hAnsi="Arial" w:cs="Arial"/>
                <w:b/>
              </w:rPr>
              <w:t>Ali ste v tej operaciji že sodelovali in ste izpolnili t</w:t>
            </w:r>
            <w:r w:rsidR="001110C3">
              <w:rPr>
                <w:rFonts w:ascii="Arial" w:hAnsi="Arial" w:cs="Arial"/>
                <w:b/>
              </w:rPr>
              <w:t>a vprašalnik</w:t>
            </w:r>
            <w:r w:rsidRPr="00B73698">
              <w:rPr>
                <w:rFonts w:ascii="Arial" w:hAnsi="Arial" w:cs="Arial"/>
                <w:b/>
              </w:rPr>
              <w:t>?</w:t>
            </w:r>
          </w:p>
        </w:tc>
        <w:tc>
          <w:tcPr>
            <w:tcW w:w="3559" w:type="dxa"/>
          </w:tcPr>
          <w:p w14:paraId="0F1B1717" w14:textId="0D98F520" w:rsidR="00B73698" w:rsidRPr="00B73698" w:rsidRDefault="00B73698" w:rsidP="00B73698">
            <w:pPr>
              <w:spacing w:after="0" w:line="240" w:lineRule="auto"/>
              <w:rPr>
                <w:rFonts w:ascii="Arial" w:hAnsi="Arial" w:cs="Arial"/>
              </w:rPr>
            </w:pPr>
            <w:r w:rsidRPr="00B73698">
              <w:rPr>
                <w:rFonts w:ascii="Arial" w:hAnsi="Arial" w:cs="Arial"/>
                <w:noProof/>
              </w:rPr>
              <mc:AlternateContent>
                <mc:Choice Requires="wps">
                  <w:drawing>
                    <wp:anchor distT="0" distB="0" distL="114300" distR="114300" simplePos="0" relativeHeight="251661312" behindDoc="0" locked="0" layoutInCell="1" allowOverlap="1" wp14:anchorId="69ACD03F" wp14:editId="653EA086">
                      <wp:simplePos x="0" y="0"/>
                      <wp:positionH relativeFrom="column">
                        <wp:posOffset>255270</wp:posOffset>
                      </wp:positionH>
                      <wp:positionV relativeFrom="paragraph">
                        <wp:posOffset>33020</wp:posOffset>
                      </wp:positionV>
                      <wp:extent cx="118745" cy="90805"/>
                      <wp:effectExtent l="0" t="38100" r="14605" b="42545"/>
                      <wp:wrapNone/>
                      <wp:docPr id="3" name="Puščica: desn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90805"/>
                              </a:xfrm>
                              <a:prstGeom prst="rightArrow">
                                <a:avLst>
                                  <a:gd name="adj1" fmla="val 50000"/>
                                  <a:gd name="adj2" fmla="val 3269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634BC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uščica: desno 3" o:spid="_x0000_s1026" type="#_x0000_t13" style="position:absolute;margin-left:20.1pt;margin-top:2.6pt;width:9.3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oLgIAAGsEAAAOAAAAZHJzL2Uyb0RvYy54bWysVNuO0zAQfUfiHyy/01xod9uo6WrVpQhp&#10;uUgLH+DaTmLwDdttunz9jp20pPCGyIPl8cycOXPL+u6kJDpy54XRNS5mOUZcU8OEbmv87evuzRIj&#10;H4hmRBrNa/zMPb7bvH617m3FS9MZybhDAKJ91dsadyHYKss87bgifmYs16BsjFMkgOjajDnSA7qS&#10;WZnnN1lvHLPOUO49vD4MSrxJ+E3DafjcNJ4HJGsM3EI6XTr38cw2a1K1jthO0JEG+QcWiggNQS9Q&#10;DyQQdHDiLyglqDPeNGFGjcpM0wjKUw6QTZH/kc1TRyxPuUBxvL2Uyf8/WPrp+GS/uEjd20dDf3ik&#10;zbYjuuX3zpm+44RBuCIWKuutry4OUfDgivb9R8OgteQQTKrBqXEqAkJ26JRK/XwpNT8FROGxKJa3&#10;8wVGFFSrfJkvUgBSnX2t8+E9NwrFS42daLuQCKUI5PjoQyo3Q5qoGJx9LzBqlITuHYlEixy+sbsT&#10;m3Jq87a8WZVj3BExI9U5ciqJkYLthJRJcO1+Kx0C+Brv0jc6+6mZ1KiHnBblIlG90vkpRGQ4cISo&#10;V2ZKBFgKKVSNlxcjUsVevNMsjWwgQg53cJZ6bE7sRxx9X+0Ne4beODNMPGwoXDrjfmHUw7TX2P88&#10;EMcxkh809HdVzOdxPZIwX9yWILipZj/VEE0BqsYBo+G6DcNKHWxqVJyXWDFt7mEmGhHOwzOwGsnC&#10;RMPtamWmcrL6/Y/YvAAAAP//AwBQSwMEFAAGAAgAAAAhACTO8K/bAAAABgEAAA8AAABkcnMvZG93&#10;bnJldi54bWxMjstOwzAQRfdI/IM1SOzomIpUbYhTIRASO/pgwdKJp0lUP0LsNoGvZ1iV1ejqHt05&#10;xXpyVpxpiF3wCu5nEgT5OpjONwo+9q93SxAxaW+0DZ4UfFOEdXl9VejchNFv6bxLjeARH3OtoE2p&#10;zxFj3ZLTcRZ68twdwuB04jg0aAY98rizOJdygU53nj+0uqfnlurj7uQUVPZl8bnpv97Q4LihH4n7&#10;afuu1O3N9PQIItGULjD86bM6lOxUhZM3UVgFD3LOpIKMD9fZcgWiYmyVAZYF/tcvfwEAAP//AwBQ&#10;SwECLQAUAAYACAAAACEAtoM4kv4AAADhAQAAEwAAAAAAAAAAAAAAAAAAAAAAW0NvbnRlbnRfVHlw&#10;ZXNdLnhtbFBLAQItABQABgAIAAAAIQA4/SH/1gAAAJQBAAALAAAAAAAAAAAAAAAAAC8BAABfcmVs&#10;cy8ucmVsc1BLAQItABQABgAIAAAAIQBWeE/oLgIAAGsEAAAOAAAAAAAAAAAAAAAAAC4CAABkcnMv&#10;ZTJvRG9jLnhtbFBLAQItABQABgAIAAAAIQAkzvCv2wAAAAYBAAAPAAAAAAAAAAAAAAAAAIgEAABk&#10;cnMvZG93bnJldi54bWxQSwUGAAAAAAQABADzAAAAkAUAAAAA&#10;"/>
                  </w:pict>
                </mc:Fallback>
              </mc:AlternateContent>
            </w:r>
            <w:r w:rsidRPr="00B73698">
              <w:rPr>
                <w:rFonts w:ascii="Arial" w:hAnsi="Arial" w:cs="Arial"/>
                <w:b/>
              </w:rPr>
              <w:t>DA</w:t>
            </w:r>
            <w:r w:rsidR="00407CAF">
              <w:rPr>
                <w:rFonts w:ascii="Arial" w:hAnsi="Arial" w:cs="Arial"/>
              </w:rPr>
              <w:t xml:space="preserve"> </w:t>
            </w:r>
            <w:r w:rsidRPr="00B73698">
              <w:rPr>
                <w:rFonts w:ascii="Arial" w:hAnsi="Arial" w:cs="Arial"/>
              </w:rPr>
              <w:t xml:space="preserve">    ni </w:t>
            </w:r>
            <w:r w:rsidRPr="00905FE3">
              <w:rPr>
                <w:rFonts w:ascii="Arial" w:hAnsi="Arial" w:cs="Arial"/>
              </w:rPr>
              <w:t>treb</w:t>
            </w:r>
            <w:r w:rsidR="00905FE3" w:rsidRPr="00353B1A">
              <w:rPr>
                <w:rFonts w:ascii="Arial" w:hAnsi="Arial" w:cs="Arial"/>
              </w:rPr>
              <w:t>a</w:t>
            </w:r>
            <w:r w:rsidRPr="00B73698">
              <w:rPr>
                <w:rFonts w:ascii="Arial" w:hAnsi="Arial" w:cs="Arial"/>
              </w:rPr>
              <w:t xml:space="preserve"> </w:t>
            </w:r>
            <w:r w:rsidR="00905FE3" w:rsidRPr="00B73698">
              <w:rPr>
                <w:rFonts w:ascii="Arial" w:hAnsi="Arial" w:cs="Arial"/>
              </w:rPr>
              <w:t>izpoln</w:t>
            </w:r>
            <w:r w:rsidR="00905FE3">
              <w:rPr>
                <w:rFonts w:ascii="Arial" w:hAnsi="Arial" w:cs="Arial"/>
              </w:rPr>
              <w:t>i</w:t>
            </w:r>
            <w:r w:rsidR="00905FE3" w:rsidRPr="00B73698">
              <w:rPr>
                <w:rFonts w:ascii="Arial" w:hAnsi="Arial" w:cs="Arial"/>
              </w:rPr>
              <w:t>ti</w:t>
            </w:r>
          </w:p>
        </w:tc>
        <w:tc>
          <w:tcPr>
            <w:tcW w:w="3590" w:type="dxa"/>
            <w:gridSpan w:val="3"/>
          </w:tcPr>
          <w:p w14:paraId="1D51893A" w14:textId="1881B08C" w:rsidR="00B73698" w:rsidRPr="00B73698" w:rsidRDefault="00B73698" w:rsidP="00B73698">
            <w:pPr>
              <w:spacing w:after="0" w:line="240" w:lineRule="auto"/>
              <w:rPr>
                <w:rFonts w:ascii="Arial" w:hAnsi="Arial" w:cs="Arial"/>
              </w:rPr>
            </w:pPr>
            <w:r w:rsidRPr="00B73698">
              <w:rPr>
                <w:rFonts w:ascii="Arial" w:hAnsi="Arial" w:cs="Arial"/>
                <w:noProof/>
              </w:rPr>
              <mc:AlternateContent>
                <mc:Choice Requires="wps">
                  <w:drawing>
                    <wp:anchor distT="0" distB="0" distL="114300" distR="114300" simplePos="0" relativeHeight="251662336" behindDoc="0" locked="0" layoutInCell="1" allowOverlap="1" wp14:anchorId="00BBF4E4" wp14:editId="4FBE8A44">
                      <wp:simplePos x="0" y="0"/>
                      <wp:positionH relativeFrom="column">
                        <wp:posOffset>246764</wp:posOffset>
                      </wp:positionH>
                      <wp:positionV relativeFrom="paragraph">
                        <wp:posOffset>33020</wp:posOffset>
                      </wp:positionV>
                      <wp:extent cx="118745" cy="90805"/>
                      <wp:effectExtent l="0" t="38100" r="14605" b="42545"/>
                      <wp:wrapNone/>
                      <wp:docPr id="2" name="Puščica: desn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90805"/>
                              </a:xfrm>
                              <a:prstGeom prst="rightArrow">
                                <a:avLst>
                                  <a:gd name="adj1" fmla="val 50000"/>
                                  <a:gd name="adj2" fmla="val 3269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F679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uščica: desno 2" o:spid="_x0000_s1026" type="#_x0000_t13" style="position:absolute;margin-left:19.45pt;margin-top:2.6pt;width:9.3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oLgIAAGsEAAAOAAAAZHJzL2Uyb0RvYy54bWysVNuO0zAQfUfiHyy/01xod9uo6WrVpQhp&#10;uUgLH+DaTmLwDdttunz9jp20pPCGyIPl8cycOXPL+u6kJDpy54XRNS5mOUZcU8OEbmv87evuzRIj&#10;H4hmRBrNa/zMPb7bvH617m3FS9MZybhDAKJ91dsadyHYKss87bgifmYs16BsjFMkgOjajDnSA7qS&#10;WZnnN1lvHLPOUO49vD4MSrxJ+E3DafjcNJ4HJGsM3EI6XTr38cw2a1K1jthO0JEG+QcWiggNQS9Q&#10;DyQQdHDiLyglqDPeNGFGjcpM0wjKUw6QTZH/kc1TRyxPuUBxvL2Uyf8/WPrp+GS/uEjd20dDf3ik&#10;zbYjuuX3zpm+44RBuCIWKuutry4OUfDgivb9R8OgteQQTKrBqXEqAkJ26JRK/XwpNT8FROGxKJa3&#10;8wVGFFSrfJkvUgBSnX2t8+E9NwrFS42daLuQCKUI5PjoQyo3Q5qoGJx9LzBqlITuHYlEixy+sbsT&#10;m3Jq87a8WZVj3BExI9U5ciqJkYLthJRJcO1+Kx0C+Brv0jc6+6mZ1KiHnBblIlG90vkpRGQ4cISo&#10;V2ZKBFgKKVSNlxcjUsVevNMsjWwgQg53cJZ6bE7sRxx9X+0Ne4beODNMPGwoXDrjfmHUw7TX2P88&#10;EMcxkh809HdVzOdxPZIwX9yWILipZj/VEE0BqsYBo+G6DcNKHWxqVJyXWDFt7mEmGhHOwzOwGsnC&#10;RMPtamWmcrL6/Y/YvAAAAP//AwBQSwMEFAAGAAgAAAAhAGLudQTbAAAABgEAAA8AAABkcnMvZG93&#10;bnJldi54bWxMjk1PwzAQRO9I/AdrkbjRDUUJbYhTIRASN/rBgaMTL0lEvA6x2wR+PcsJjqN5mnnF&#10;Zna9OtEYOs8arhcJKOLa244bDa+Hp6sVqBANW9N7Jg1fFGBTnp8VJrd+4h2d9rFRMsIhNxraGIcc&#10;MdQtORMWfiCW7t2PzkSJY4N2NJOMux6XSZKhMx3LQ2sGemip/tgfnYaqf8zetsPnM1qctvSd4GHe&#10;vWh9eTHf34GKNMc/GH71RR1Kcar8kW1QvYab1VpIDekSlNTpbQaqEmydApYF/tcvfwAAAP//AwBQ&#10;SwECLQAUAAYACAAAACEAtoM4kv4AAADhAQAAEwAAAAAAAAAAAAAAAAAAAAAAW0NvbnRlbnRfVHlw&#10;ZXNdLnhtbFBLAQItABQABgAIAAAAIQA4/SH/1gAAAJQBAAALAAAAAAAAAAAAAAAAAC8BAABfcmVs&#10;cy8ucmVsc1BLAQItABQABgAIAAAAIQBWeE/oLgIAAGsEAAAOAAAAAAAAAAAAAAAAAC4CAABkcnMv&#10;ZTJvRG9jLnhtbFBLAQItABQABgAIAAAAIQBi7nUE2wAAAAYBAAAPAAAAAAAAAAAAAAAAAIgEAABk&#10;cnMvZG93bnJldi54bWxQSwUGAAAAAAQABADzAAAAkAUAAAAA&#10;"/>
                  </w:pict>
                </mc:Fallback>
              </mc:AlternateContent>
            </w:r>
            <w:r w:rsidRPr="00B73698">
              <w:rPr>
                <w:rFonts w:ascii="Arial" w:hAnsi="Arial" w:cs="Arial"/>
                <w:b/>
              </w:rPr>
              <w:t>NE</w:t>
            </w:r>
            <w:r w:rsidR="007147B3">
              <w:rPr>
                <w:rFonts w:ascii="Arial" w:hAnsi="Arial" w:cs="Arial"/>
                <w:b/>
              </w:rPr>
              <w:t xml:space="preserve"> </w:t>
            </w:r>
            <w:r w:rsidRPr="00B73698">
              <w:rPr>
                <w:rFonts w:ascii="Arial" w:hAnsi="Arial" w:cs="Arial"/>
              </w:rPr>
              <w:t xml:space="preserve">    </w:t>
            </w:r>
            <w:r w:rsidR="00905FE3">
              <w:rPr>
                <w:rFonts w:ascii="Arial" w:hAnsi="Arial" w:cs="Arial"/>
              </w:rPr>
              <w:t xml:space="preserve">je </w:t>
            </w:r>
            <w:r w:rsidRPr="00905FE3">
              <w:rPr>
                <w:rFonts w:ascii="Arial" w:hAnsi="Arial" w:cs="Arial"/>
              </w:rPr>
              <w:t>treb</w:t>
            </w:r>
            <w:r w:rsidR="00905FE3" w:rsidRPr="00353B1A">
              <w:rPr>
                <w:rFonts w:ascii="Arial" w:hAnsi="Arial" w:cs="Arial"/>
              </w:rPr>
              <w:t>a</w:t>
            </w:r>
            <w:r w:rsidRPr="00905FE3">
              <w:rPr>
                <w:rFonts w:ascii="Arial" w:hAnsi="Arial" w:cs="Arial"/>
              </w:rPr>
              <w:t xml:space="preserve"> i</w:t>
            </w:r>
            <w:r w:rsidRPr="00B73698">
              <w:rPr>
                <w:rFonts w:ascii="Arial" w:hAnsi="Arial" w:cs="Arial"/>
              </w:rPr>
              <w:t>zpolniti</w:t>
            </w:r>
          </w:p>
        </w:tc>
      </w:tr>
      <w:tr w:rsidR="00B73698" w:rsidRPr="00B73698" w14:paraId="3E3268EC" w14:textId="77777777" w:rsidTr="008836BE">
        <w:trPr>
          <w:trHeight w:val="384"/>
        </w:trPr>
        <w:tc>
          <w:tcPr>
            <w:tcW w:w="2065" w:type="dxa"/>
            <w:shd w:val="clear" w:color="auto" w:fill="FABF8F"/>
          </w:tcPr>
          <w:p w14:paraId="0DA948DF" w14:textId="77777777" w:rsidR="00B73698" w:rsidRPr="00B73698" w:rsidRDefault="00B73698" w:rsidP="00B73698">
            <w:pPr>
              <w:spacing w:after="0" w:line="240" w:lineRule="auto"/>
              <w:rPr>
                <w:rFonts w:ascii="Arial" w:hAnsi="Arial" w:cs="Arial"/>
                <w:b/>
              </w:rPr>
            </w:pPr>
            <w:r w:rsidRPr="00B73698">
              <w:rPr>
                <w:rFonts w:ascii="Arial" w:hAnsi="Arial" w:cs="Arial"/>
                <w:b/>
              </w:rPr>
              <w:t>Ime in priimek osebe (udeleženca operacije)</w:t>
            </w:r>
          </w:p>
        </w:tc>
        <w:tc>
          <w:tcPr>
            <w:tcW w:w="7149" w:type="dxa"/>
            <w:gridSpan w:val="4"/>
          </w:tcPr>
          <w:p w14:paraId="325D3E79" w14:textId="77777777" w:rsidR="00B73698" w:rsidRPr="00B73698" w:rsidRDefault="00B73698" w:rsidP="00B73698">
            <w:pPr>
              <w:spacing w:after="0" w:line="240" w:lineRule="auto"/>
              <w:rPr>
                <w:rFonts w:ascii="Arial" w:hAnsi="Arial" w:cs="Arial"/>
              </w:rPr>
            </w:pPr>
          </w:p>
        </w:tc>
      </w:tr>
      <w:tr w:rsidR="00B73698" w:rsidRPr="00B73698" w14:paraId="46BD2144" w14:textId="77777777" w:rsidTr="008836BE">
        <w:trPr>
          <w:trHeight w:val="384"/>
        </w:trPr>
        <w:tc>
          <w:tcPr>
            <w:tcW w:w="2065" w:type="dxa"/>
            <w:shd w:val="clear" w:color="auto" w:fill="FABF8F"/>
          </w:tcPr>
          <w:p w14:paraId="2EEFEBB8" w14:textId="77777777" w:rsidR="00B73698" w:rsidRPr="00B73698" w:rsidRDefault="00B73698" w:rsidP="00B73698">
            <w:pPr>
              <w:spacing w:after="0" w:line="240" w:lineRule="auto"/>
              <w:rPr>
                <w:rFonts w:ascii="Arial" w:hAnsi="Arial" w:cs="Arial"/>
                <w:b/>
              </w:rPr>
            </w:pPr>
            <w:r w:rsidRPr="00B73698">
              <w:rPr>
                <w:rFonts w:ascii="Arial" w:hAnsi="Arial" w:cs="Arial"/>
                <w:b/>
              </w:rPr>
              <w:t>Kontaktni podatki osebe (elektronska pošta, telefon)</w:t>
            </w:r>
          </w:p>
        </w:tc>
        <w:tc>
          <w:tcPr>
            <w:tcW w:w="7149" w:type="dxa"/>
            <w:gridSpan w:val="4"/>
          </w:tcPr>
          <w:p w14:paraId="4532BE58" w14:textId="77777777" w:rsidR="00B73698" w:rsidRPr="00B73698" w:rsidRDefault="00B73698" w:rsidP="00B73698">
            <w:pPr>
              <w:spacing w:after="0" w:line="240" w:lineRule="auto"/>
              <w:rPr>
                <w:rFonts w:ascii="Arial" w:hAnsi="Arial" w:cs="Arial"/>
              </w:rPr>
            </w:pPr>
          </w:p>
        </w:tc>
      </w:tr>
      <w:tr w:rsidR="00B73698" w:rsidRPr="00B73698" w14:paraId="2CCC8481" w14:textId="77777777" w:rsidTr="008836BE">
        <w:trPr>
          <w:trHeight w:val="550"/>
        </w:trPr>
        <w:tc>
          <w:tcPr>
            <w:tcW w:w="7573" w:type="dxa"/>
            <w:gridSpan w:val="4"/>
            <w:shd w:val="clear" w:color="auto" w:fill="FABF8F"/>
          </w:tcPr>
          <w:p w14:paraId="618FA772" w14:textId="66A009F6" w:rsidR="00B73698" w:rsidRPr="00B73698" w:rsidRDefault="009E1AB6" w:rsidP="00B73698">
            <w:pPr>
              <w:spacing w:after="0" w:line="240" w:lineRule="auto"/>
              <w:rPr>
                <w:rFonts w:ascii="Arial" w:hAnsi="Arial" w:cs="Arial"/>
              </w:rPr>
            </w:pPr>
            <w:r w:rsidRPr="00353B1A">
              <w:rPr>
                <w:rFonts w:ascii="Arial" w:hAnsi="Arial" w:cs="Arial"/>
                <w:b/>
              </w:rPr>
              <w:t>OSEBNI PODATKI UDELEŽENCA OPERACIJE, SKLADNO S PRILOGO I UREDBE 2021/1057/EU</w:t>
            </w:r>
            <w:r w:rsidR="0071306B">
              <w:rPr>
                <w:rFonts w:ascii="Arial" w:hAnsi="Arial" w:cs="Arial"/>
                <w:b/>
              </w:rPr>
              <w:t>:</w:t>
            </w:r>
          </w:p>
        </w:tc>
        <w:tc>
          <w:tcPr>
            <w:tcW w:w="1641" w:type="dxa"/>
          </w:tcPr>
          <w:p w14:paraId="5F17BD78" w14:textId="24AB09B2" w:rsidR="00B73698" w:rsidRPr="00B73698" w:rsidRDefault="00B73698" w:rsidP="00D42824">
            <w:pPr>
              <w:spacing w:after="0" w:line="240" w:lineRule="auto"/>
              <w:jc w:val="center"/>
              <w:rPr>
                <w:rFonts w:ascii="Arial" w:hAnsi="Arial" w:cs="Arial"/>
              </w:rPr>
            </w:pPr>
            <w:r w:rsidRPr="00B73698">
              <w:rPr>
                <w:rFonts w:ascii="Arial" w:hAnsi="Arial" w:cs="Arial"/>
              </w:rPr>
              <w:t>Ustrezno označit</w:t>
            </w:r>
            <w:r w:rsidR="001C2F83">
              <w:rPr>
                <w:rFonts w:ascii="Arial" w:hAnsi="Arial" w:cs="Arial"/>
              </w:rPr>
              <w:t>e</w:t>
            </w:r>
            <w:r w:rsidRPr="00B73698">
              <w:rPr>
                <w:rFonts w:ascii="Arial" w:hAnsi="Arial" w:cs="Arial"/>
              </w:rPr>
              <w:t xml:space="preserve"> (X)</w:t>
            </w:r>
          </w:p>
        </w:tc>
      </w:tr>
      <w:tr w:rsidR="00B73698" w:rsidRPr="00B73698" w14:paraId="006A5536" w14:textId="77777777" w:rsidTr="008836BE">
        <w:tc>
          <w:tcPr>
            <w:tcW w:w="2065" w:type="dxa"/>
            <w:vMerge w:val="restart"/>
            <w:shd w:val="clear" w:color="auto" w:fill="FABF8F"/>
          </w:tcPr>
          <w:p w14:paraId="3D040F85" w14:textId="77777777" w:rsidR="00B73698" w:rsidRPr="00B73698" w:rsidRDefault="00B73698" w:rsidP="00B73698">
            <w:pPr>
              <w:spacing w:after="0" w:line="240" w:lineRule="auto"/>
              <w:rPr>
                <w:rFonts w:ascii="Arial" w:hAnsi="Arial" w:cs="Arial"/>
              </w:rPr>
            </w:pPr>
            <w:r w:rsidRPr="00B73698">
              <w:rPr>
                <w:rFonts w:ascii="Arial" w:hAnsi="Arial" w:cs="Arial"/>
              </w:rPr>
              <w:t>Spol</w:t>
            </w:r>
          </w:p>
        </w:tc>
        <w:tc>
          <w:tcPr>
            <w:tcW w:w="5508" w:type="dxa"/>
            <w:gridSpan w:val="3"/>
          </w:tcPr>
          <w:p w14:paraId="5FD4462B" w14:textId="77777777" w:rsidR="00B73698" w:rsidRPr="00B73698" w:rsidRDefault="00B73698" w:rsidP="00B73698">
            <w:pPr>
              <w:spacing w:after="0" w:line="240" w:lineRule="auto"/>
              <w:rPr>
                <w:rFonts w:ascii="Arial" w:hAnsi="Arial" w:cs="Arial"/>
              </w:rPr>
            </w:pPr>
            <w:r w:rsidRPr="00B73698">
              <w:rPr>
                <w:rFonts w:ascii="Arial" w:hAnsi="Arial" w:cs="Arial"/>
              </w:rPr>
              <w:t>Moški</w:t>
            </w:r>
          </w:p>
        </w:tc>
        <w:tc>
          <w:tcPr>
            <w:tcW w:w="1641" w:type="dxa"/>
          </w:tcPr>
          <w:p w14:paraId="6D94CC31" w14:textId="77777777" w:rsidR="00B73698" w:rsidRPr="00B73698" w:rsidRDefault="00B73698" w:rsidP="00B73698">
            <w:pPr>
              <w:spacing w:after="0" w:line="240" w:lineRule="auto"/>
              <w:rPr>
                <w:rFonts w:ascii="Arial" w:hAnsi="Arial" w:cs="Arial"/>
              </w:rPr>
            </w:pPr>
          </w:p>
        </w:tc>
      </w:tr>
      <w:tr w:rsidR="005860E6" w:rsidRPr="00B73698" w14:paraId="66338E90" w14:textId="77777777" w:rsidTr="008836BE">
        <w:tc>
          <w:tcPr>
            <w:tcW w:w="2065" w:type="dxa"/>
            <w:vMerge/>
            <w:shd w:val="clear" w:color="auto" w:fill="FABF8F"/>
          </w:tcPr>
          <w:p w14:paraId="1B7325DB" w14:textId="77777777" w:rsidR="005860E6" w:rsidRPr="00B73698" w:rsidRDefault="005860E6" w:rsidP="00B73698">
            <w:pPr>
              <w:spacing w:after="0" w:line="240" w:lineRule="auto"/>
              <w:rPr>
                <w:rFonts w:ascii="Arial" w:hAnsi="Arial" w:cs="Arial"/>
              </w:rPr>
            </w:pPr>
          </w:p>
        </w:tc>
        <w:tc>
          <w:tcPr>
            <w:tcW w:w="5508" w:type="dxa"/>
            <w:gridSpan w:val="3"/>
          </w:tcPr>
          <w:p w14:paraId="2B801056" w14:textId="49345B39" w:rsidR="005860E6" w:rsidRPr="00B73698" w:rsidRDefault="005860E6" w:rsidP="00B73698">
            <w:pPr>
              <w:spacing w:after="0" w:line="240" w:lineRule="auto"/>
              <w:rPr>
                <w:rFonts w:ascii="Arial" w:hAnsi="Arial" w:cs="Arial"/>
              </w:rPr>
            </w:pPr>
            <w:r w:rsidRPr="00B73698">
              <w:rPr>
                <w:rFonts w:ascii="Arial" w:hAnsi="Arial" w:cs="Arial"/>
              </w:rPr>
              <w:t>Ženski</w:t>
            </w:r>
          </w:p>
        </w:tc>
        <w:tc>
          <w:tcPr>
            <w:tcW w:w="1641" w:type="dxa"/>
          </w:tcPr>
          <w:p w14:paraId="6AFF7B8C" w14:textId="77777777" w:rsidR="005860E6" w:rsidRPr="00B73698" w:rsidRDefault="005860E6" w:rsidP="00B73698">
            <w:pPr>
              <w:spacing w:after="0" w:line="240" w:lineRule="auto"/>
              <w:rPr>
                <w:rFonts w:ascii="Arial" w:hAnsi="Arial" w:cs="Arial"/>
              </w:rPr>
            </w:pPr>
          </w:p>
        </w:tc>
      </w:tr>
      <w:tr w:rsidR="008836BE" w:rsidRPr="00B73698" w14:paraId="45B42BF8" w14:textId="77777777" w:rsidTr="008836BE">
        <w:tc>
          <w:tcPr>
            <w:tcW w:w="2065" w:type="dxa"/>
            <w:vMerge w:val="restart"/>
            <w:shd w:val="clear" w:color="auto" w:fill="FABF8F"/>
          </w:tcPr>
          <w:p w14:paraId="56DE9EEE" w14:textId="77777777" w:rsidR="008836BE" w:rsidRDefault="008836BE" w:rsidP="008836BE">
            <w:pPr>
              <w:spacing w:after="0" w:line="240" w:lineRule="auto"/>
              <w:rPr>
                <w:rFonts w:ascii="Arial" w:hAnsi="Arial" w:cs="Arial"/>
              </w:rPr>
            </w:pPr>
            <w:r w:rsidRPr="00B73698">
              <w:rPr>
                <w:rFonts w:ascii="Arial" w:hAnsi="Arial" w:cs="Arial"/>
              </w:rPr>
              <w:t>Starost</w:t>
            </w:r>
          </w:p>
          <w:p w14:paraId="69D49988" w14:textId="3C454B76" w:rsidR="008836BE" w:rsidRPr="00B73698" w:rsidRDefault="008836BE" w:rsidP="008836BE">
            <w:pPr>
              <w:spacing w:after="0" w:line="240" w:lineRule="auto"/>
              <w:rPr>
                <w:rFonts w:ascii="Arial" w:hAnsi="Arial" w:cs="Arial"/>
              </w:rPr>
            </w:pPr>
            <w:r w:rsidRPr="00A40607">
              <w:rPr>
                <w:rFonts w:ascii="Arial" w:eastAsia="Times New Roman" w:hAnsi="Arial" w:cs="Arial"/>
                <w:i/>
                <w:iCs/>
                <w:noProof/>
                <w:color w:val="808080" w:themeColor="background1" w:themeShade="80"/>
                <w:sz w:val="20"/>
                <w:szCs w:val="20"/>
              </w:rPr>
              <w:t>Starostna kategorija na dan izpolnjevanja vprašalnika</w:t>
            </w:r>
          </w:p>
        </w:tc>
        <w:tc>
          <w:tcPr>
            <w:tcW w:w="5508" w:type="dxa"/>
            <w:gridSpan w:val="3"/>
          </w:tcPr>
          <w:p w14:paraId="1C12F8EF" w14:textId="77777777" w:rsidR="008836BE" w:rsidRPr="00B73698" w:rsidRDefault="008836BE" w:rsidP="008836BE">
            <w:pPr>
              <w:spacing w:after="0" w:line="240" w:lineRule="auto"/>
              <w:rPr>
                <w:rFonts w:ascii="Arial" w:hAnsi="Arial" w:cs="Arial"/>
              </w:rPr>
            </w:pPr>
            <w:r w:rsidRPr="00B73698">
              <w:rPr>
                <w:rFonts w:ascii="Arial" w:hAnsi="Arial" w:cs="Arial"/>
              </w:rPr>
              <w:t>Mlajši od 18 let</w:t>
            </w:r>
          </w:p>
        </w:tc>
        <w:tc>
          <w:tcPr>
            <w:tcW w:w="1641" w:type="dxa"/>
          </w:tcPr>
          <w:p w14:paraId="1EE4AC56" w14:textId="77777777" w:rsidR="008836BE" w:rsidRPr="00B73698" w:rsidRDefault="008836BE" w:rsidP="008836BE">
            <w:pPr>
              <w:spacing w:after="0" w:line="240" w:lineRule="auto"/>
              <w:rPr>
                <w:rFonts w:ascii="Arial" w:hAnsi="Arial" w:cs="Arial"/>
              </w:rPr>
            </w:pPr>
          </w:p>
        </w:tc>
      </w:tr>
      <w:tr w:rsidR="008836BE" w:rsidRPr="00B73698" w14:paraId="289B2245" w14:textId="77777777" w:rsidTr="008836BE">
        <w:tc>
          <w:tcPr>
            <w:tcW w:w="2065" w:type="dxa"/>
            <w:vMerge/>
            <w:shd w:val="clear" w:color="auto" w:fill="FABF8F"/>
          </w:tcPr>
          <w:p w14:paraId="2C07A2EF" w14:textId="77777777" w:rsidR="008836BE" w:rsidRPr="00B73698" w:rsidRDefault="008836BE" w:rsidP="008836BE">
            <w:pPr>
              <w:spacing w:after="0" w:line="240" w:lineRule="auto"/>
              <w:rPr>
                <w:rFonts w:ascii="Arial" w:hAnsi="Arial" w:cs="Arial"/>
              </w:rPr>
            </w:pPr>
          </w:p>
        </w:tc>
        <w:tc>
          <w:tcPr>
            <w:tcW w:w="5508" w:type="dxa"/>
            <w:gridSpan w:val="3"/>
          </w:tcPr>
          <w:p w14:paraId="3C027C7F" w14:textId="77777777" w:rsidR="008836BE" w:rsidRPr="00B73698" w:rsidRDefault="008836BE" w:rsidP="008836BE">
            <w:pPr>
              <w:spacing w:after="0" w:line="240" w:lineRule="auto"/>
              <w:rPr>
                <w:rFonts w:ascii="Arial" w:hAnsi="Arial" w:cs="Arial"/>
              </w:rPr>
            </w:pPr>
            <w:r w:rsidRPr="00B73698">
              <w:rPr>
                <w:rFonts w:ascii="Arial" w:hAnsi="Arial" w:cs="Arial"/>
              </w:rPr>
              <w:t>Med 18 in 29 let</w:t>
            </w:r>
          </w:p>
        </w:tc>
        <w:tc>
          <w:tcPr>
            <w:tcW w:w="1641" w:type="dxa"/>
          </w:tcPr>
          <w:p w14:paraId="466EED87" w14:textId="77777777" w:rsidR="008836BE" w:rsidRPr="00B73698" w:rsidRDefault="008836BE" w:rsidP="008836BE">
            <w:pPr>
              <w:spacing w:after="0" w:line="240" w:lineRule="auto"/>
              <w:rPr>
                <w:rFonts w:ascii="Arial" w:hAnsi="Arial" w:cs="Arial"/>
              </w:rPr>
            </w:pPr>
          </w:p>
        </w:tc>
      </w:tr>
      <w:tr w:rsidR="008836BE" w:rsidRPr="00B73698" w14:paraId="10584C04" w14:textId="77777777" w:rsidTr="008836BE">
        <w:tc>
          <w:tcPr>
            <w:tcW w:w="2065" w:type="dxa"/>
            <w:vMerge/>
            <w:shd w:val="clear" w:color="auto" w:fill="FABF8F"/>
          </w:tcPr>
          <w:p w14:paraId="627E7CD1" w14:textId="77777777" w:rsidR="008836BE" w:rsidRPr="00B73698" w:rsidRDefault="008836BE" w:rsidP="008836BE">
            <w:pPr>
              <w:spacing w:after="0" w:line="240" w:lineRule="auto"/>
              <w:rPr>
                <w:rFonts w:ascii="Arial" w:hAnsi="Arial" w:cs="Arial"/>
              </w:rPr>
            </w:pPr>
          </w:p>
        </w:tc>
        <w:tc>
          <w:tcPr>
            <w:tcW w:w="5508" w:type="dxa"/>
            <w:gridSpan w:val="3"/>
          </w:tcPr>
          <w:p w14:paraId="29875045" w14:textId="509FB7A5" w:rsidR="008836BE" w:rsidRPr="00B73698" w:rsidRDefault="008836BE" w:rsidP="008836BE">
            <w:pPr>
              <w:spacing w:after="0" w:line="240" w:lineRule="auto"/>
              <w:rPr>
                <w:rFonts w:ascii="Arial" w:hAnsi="Arial" w:cs="Arial"/>
              </w:rPr>
            </w:pPr>
            <w:r>
              <w:rPr>
                <w:rFonts w:ascii="Arial" w:hAnsi="Arial" w:cs="Arial"/>
              </w:rPr>
              <w:t xml:space="preserve">Med </w:t>
            </w:r>
            <w:r w:rsidRPr="00B73698">
              <w:rPr>
                <w:rFonts w:ascii="Arial" w:hAnsi="Arial" w:cs="Arial"/>
              </w:rPr>
              <w:t>30</w:t>
            </w:r>
            <w:r>
              <w:rPr>
                <w:rFonts w:ascii="Arial" w:hAnsi="Arial" w:cs="Arial"/>
              </w:rPr>
              <w:t xml:space="preserve"> in </w:t>
            </w:r>
            <w:r w:rsidRPr="00B73698">
              <w:rPr>
                <w:rFonts w:ascii="Arial" w:hAnsi="Arial" w:cs="Arial"/>
              </w:rPr>
              <w:t>54</w:t>
            </w:r>
            <w:r>
              <w:rPr>
                <w:rFonts w:ascii="Arial" w:hAnsi="Arial" w:cs="Arial"/>
              </w:rPr>
              <w:t xml:space="preserve"> let</w:t>
            </w:r>
          </w:p>
        </w:tc>
        <w:tc>
          <w:tcPr>
            <w:tcW w:w="1641" w:type="dxa"/>
          </w:tcPr>
          <w:p w14:paraId="471F2196" w14:textId="77777777" w:rsidR="008836BE" w:rsidRPr="00B73698" w:rsidRDefault="008836BE" w:rsidP="008836BE">
            <w:pPr>
              <w:spacing w:after="0" w:line="240" w:lineRule="auto"/>
              <w:rPr>
                <w:rFonts w:ascii="Arial" w:hAnsi="Arial" w:cs="Arial"/>
              </w:rPr>
            </w:pPr>
          </w:p>
        </w:tc>
      </w:tr>
      <w:tr w:rsidR="008836BE" w:rsidRPr="00B73698" w14:paraId="77AC2CE4" w14:textId="77777777" w:rsidTr="008836BE">
        <w:tc>
          <w:tcPr>
            <w:tcW w:w="2065" w:type="dxa"/>
            <w:vMerge/>
            <w:shd w:val="clear" w:color="auto" w:fill="FABF8F"/>
          </w:tcPr>
          <w:p w14:paraId="2668E4BC" w14:textId="77777777" w:rsidR="008836BE" w:rsidRPr="00B73698" w:rsidRDefault="008836BE" w:rsidP="008836BE">
            <w:pPr>
              <w:spacing w:after="0" w:line="240" w:lineRule="auto"/>
              <w:rPr>
                <w:rFonts w:ascii="Arial" w:hAnsi="Arial" w:cs="Arial"/>
              </w:rPr>
            </w:pPr>
          </w:p>
        </w:tc>
        <w:tc>
          <w:tcPr>
            <w:tcW w:w="5508" w:type="dxa"/>
            <w:gridSpan w:val="3"/>
          </w:tcPr>
          <w:p w14:paraId="211BCB61" w14:textId="674D3D8E" w:rsidR="008836BE" w:rsidRPr="00B73698" w:rsidRDefault="008836BE" w:rsidP="008836BE">
            <w:pPr>
              <w:spacing w:after="0" w:line="240" w:lineRule="auto"/>
              <w:rPr>
                <w:rFonts w:ascii="Arial" w:hAnsi="Arial" w:cs="Arial"/>
              </w:rPr>
            </w:pPr>
            <w:r w:rsidRPr="00B73698">
              <w:rPr>
                <w:rFonts w:ascii="Arial" w:hAnsi="Arial" w:cs="Arial"/>
              </w:rPr>
              <w:t xml:space="preserve">55 </w:t>
            </w:r>
            <w:r>
              <w:rPr>
                <w:rFonts w:ascii="Arial" w:hAnsi="Arial" w:cs="Arial"/>
              </w:rPr>
              <w:t xml:space="preserve">let </w:t>
            </w:r>
            <w:r w:rsidRPr="00B73698">
              <w:rPr>
                <w:rFonts w:ascii="Arial" w:hAnsi="Arial" w:cs="Arial"/>
              </w:rPr>
              <w:t>in več</w:t>
            </w:r>
          </w:p>
        </w:tc>
        <w:tc>
          <w:tcPr>
            <w:tcW w:w="1641" w:type="dxa"/>
          </w:tcPr>
          <w:p w14:paraId="4255FBDD" w14:textId="77777777" w:rsidR="008836BE" w:rsidRPr="00B73698" w:rsidRDefault="008836BE" w:rsidP="008836BE">
            <w:pPr>
              <w:spacing w:after="0" w:line="240" w:lineRule="auto"/>
              <w:rPr>
                <w:rFonts w:ascii="Arial" w:hAnsi="Arial" w:cs="Arial"/>
              </w:rPr>
            </w:pPr>
          </w:p>
        </w:tc>
      </w:tr>
      <w:tr w:rsidR="008836BE" w:rsidRPr="00B73698" w14:paraId="7845511F" w14:textId="77777777" w:rsidTr="008836BE">
        <w:tc>
          <w:tcPr>
            <w:tcW w:w="2065" w:type="dxa"/>
            <w:vMerge w:val="restart"/>
            <w:shd w:val="clear" w:color="auto" w:fill="FABF8F"/>
          </w:tcPr>
          <w:p w14:paraId="3A34E529" w14:textId="77777777" w:rsidR="008836BE" w:rsidRDefault="008836BE" w:rsidP="008836BE">
            <w:pPr>
              <w:spacing w:after="0" w:line="240" w:lineRule="auto"/>
              <w:rPr>
                <w:rFonts w:ascii="Arial" w:hAnsi="Arial" w:cs="Arial"/>
              </w:rPr>
            </w:pPr>
            <w:r w:rsidRPr="00B73698">
              <w:rPr>
                <w:rFonts w:ascii="Arial" w:hAnsi="Arial" w:cs="Arial"/>
              </w:rPr>
              <w:t>Status na trgu dela</w:t>
            </w:r>
          </w:p>
          <w:p w14:paraId="23431E57" w14:textId="1A5527CF" w:rsidR="008836BE" w:rsidRPr="00353B1A" w:rsidRDefault="008836BE" w:rsidP="008836BE">
            <w:pPr>
              <w:spacing w:after="0" w:line="240" w:lineRule="auto"/>
              <w:rPr>
                <w:rFonts w:ascii="Arial" w:hAnsi="Arial" w:cs="Arial"/>
              </w:rPr>
            </w:pPr>
            <w:r w:rsidRPr="00353B1A">
              <w:rPr>
                <w:rFonts w:ascii="Arial" w:eastAsia="Times New Roman" w:hAnsi="Arial" w:cs="Arial"/>
                <w:i/>
                <w:iCs/>
                <w:noProof/>
                <w:color w:val="808080" w:themeColor="background1" w:themeShade="80"/>
                <w:sz w:val="20"/>
                <w:szCs w:val="20"/>
              </w:rPr>
              <w:t>Ustrezno označite eno od možnosti</w:t>
            </w:r>
            <w:r w:rsidRPr="0096209C">
              <w:rPr>
                <w:rFonts w:ascii="Arial" w:hAnsi="Arial" w:cs="Arial"/>
              </w:rPr>
              <w:t xml:space="preserve"> </w:t>
            </w:r>
          </w:p>
        </w:tc>
        <w:tc>
          <w:tcPr>
            <w:tcW w:w="5508" w:type="dxa"/>
            <w:gridSpan w:val="3"/>
          </w:tcPr>
          <w:p w14:paraId="60EFBEA7" w14:textId="77777777" w:rsidR="008836BE" w:rsidRPr="00B73698" w:rsidRDefault="008836BE" w:rsidP="008836BE">
            <w:pPr>
              <w:spacing w:after="0" w:line="240" w:lineRule="auto"/>
              <w:rPr>
                <w:rFonts w:ascii="Arial" w:hAnsi="Arial" w:cs="Arial"/>
              </w:rPr>
            </w:pPr>
            <w:r w:rsidRPr="00B73698">
              <w:rPr>
                <w:rFonts w:ascii="Arial" w:hAnsi="Arial" w:cs="Arial"/>
              </w:rPr>
              <w:t>Brezposeln manj kot 12 mesecev</w:t>
            </w:r>
          </w:p>
        </w:tc>
        <w:tc>
          <w:tcPr>
            <w:tcW w:w="1641" w:type="dxa"/>
          </w:tcPr>
          <w:p w14:paraId="6871FEB5" w14:textId="77777777" w:rsidR="008836BE" w:rsidRPr="00B73698" w:rsidRDefault="008836BE" w:rsidP="008836BE">
            <w:pPr>
              <w:spacing w:after="0" w:line="240" w:lineRule="auto"/>
              <w:rPr>
                <w:rFonts w:ascii="Arial" w:hAnsi="Arial" w:cs="Arial"/>
              </w:rPr>
            </w:pPr>
          </w:p>
        </w:tc>
      </w:tr>
      <w:tr w:rsidR="008836BE" w:rsidRPr="00B73698" w14:paraId="3B783E23" w14:textId="77777777" w:rsidTr="008836BE">
        <w:tc>
          <w:tcPr>
            <w:tcW w:w="2065" w:type="dxa"/>
            <w:vMerge/>
            <w:shd w:val="clear" w:color="auto" w:fill="FABF8F"/>
          </w:tcPr>
          <w:p w14:paraId="16461DA2" w14:textId="77777777" w:rsidR="008836BE" w:rsidRPr="00B73698" w:rsidRDefault="008836BE" w:rsidP="008836BE">
            <w:pPr>
              <w:spacing w:after="0" w:line="240" w:lineRule="auto"/>
              <w:rPr>
                <w:rFonts w:ascii="Arial" w:hAnsi="Arial" w:cs="Arial"/>
              </w:rPr>
            </w:pPr>
          </w:p>
        </w:tc>
        <w:tc>
          <w:tcPr>
            <w:tcW w:w="5508" w:type="dxa"/>
            <w:gridSpan w:val="3"/>
          </w:tcPr>
          <w:p w14:paraId="1AEB7DA3" w14:textId="4FE4F522" w:rsidR="008836BE" w:rsidRPr="00B73698" w:rsidRDefault="008836BE" w:rsidP="008836BE">
            <w:pPr>
              <w:spacing w:after="0" w:line="240" w:lineRule="auto"/>
              <w:rPr>
                <w:rFonts w:ascii="Arial" w:hAnsi="Arial" w:cs="Arial"/>
              </w:rPr>
            </w:pPr>
            <w:r w:rsidRPr="00B73698">
              <w:rPr>
                <w:rFonts w:ascii="Arial" w:hAnsi="Arial" w:cs="Arial"/>
              </w:rPr>
              <w:t>Dolgotrajno brezposeln (</w:t>
            </w:r>
            <w:r>
              <w:rPr>
                <w:rFonts w:ascii="Arial" w:hAnsi="Arial" w:cs="Arial"/>
              </w:rPr>
              <w:t xml:space="preserve">neprekinjeno brezposelna oseba </w:t>
            </w:r>
            <w:r w:rsidRPr="00B73698">
              <w:rPr>
                <w:rFonts w:ascii="Arial" w:hAnsi="Arial" w:cs="Arial"/>
              </w:rPr>
              <w:t>12 mesecev</w:t>
            </w:r>
            <w:r>
              <w:rPr>
                <w:rFonts w:ascii="Arial" w:hAnsi="Arial" w:cs="Arial"/>
              </w:rPr>
              <w:t xml:space="preserve"> ali več</w:t>
            </w:r>
            <w:r w:rsidRPr="00B73698">
              <w:rPr>
                <w:rFonts w:ascii="Arial" w:hAnsi="Arial" w:cs="Arial"/>
              </w:rPr>
              <w:t>)</w:t>
            </w:r>
          </w:p>
        </w:tc>
        <w:tc>
          <w:tcPr>
            <w:tcW w:w="1641" w:type="dxa"/>
          </w:tcPr>
          <w:p w14:paraId="573F8904" w14:textId="77777777" w:rsidR="008836BE" w:rsidRPr="00B73698" w:rsidRDefault="008836BE" w:rsidP="008836BE">
            <w:pPr>
              <w:spacing w:after="0" w:line="240" w:lineRule="auto"/>
              <w:rPr>
                <w:rFonts w:ascii="Arial" w:hAnsi="Arial" w:cs="Arial"/>
              </w:rPr>
            </w:pPr>
          </w:p>
        </w:tc>
      </w:tr>
      <w:tr w:rsidR="008836BE" w:rsidRPr="00B73698" w14:paraId="48020FB6" w14:textId="77777777" w:rsidTr="008836BE">
        <w:tc>
          <w:tcPr>
            <w:tcW w:w="2065" w:type="dxa"/>
            <w:vMerge/>
            <w:shd w:val="clear" w:color="auto" w:fill="FABF8F"/>
          </w:tcPr>
          <w:p w14:paraId="0EF49CD5" w14:textId="77777777" w:rsidR="008836BE" w:rsidRPr="00B73698" w:rsidRDefault="008836BE" w:rsidP="008836BE">
            <w:pPr>
              <w:spacing w:after="0" w:line="240" w:lineRule="auto"/>
              <w:rPr>
                <w:rFonts w:ascii="Arial" w:hAnsi="Arial" w:cs="Arial"/>
              </w:rPr>
            </w:pPr>
          </w:p>
        </w:tc>
        <w:tc>
          <w:tcPr>
            <w:tcW w:w="5508" w:type="dxa"/>
            <w:gridSpan w:val="3"/>
          </w:tcPr>
          <w:p w14:paraId="5931623B" w14:textId="2A9A4350" w:rsidR="008836BE" w:rsidRPr="00B73698" w:rsidRDefault="008836BE" w:rsidP="008836BE">
            <w:pPr>
              <w:spacing w:after="0" w:line="240" w:lineRule="auto"/>
              <w:rPr>
                <w:rFonts w:ascii="Arial" w:hAnsi="Arial" w:cs="Arial"/>
              </w:rPr>
            </w:pPr>
            <w:r w:rsidRPr="00B73698">
              <w:rPr>
                <w:rFonts w:ascii="Arial" w:hAnsi="Arial" w:cs="Arial"/>
              </w:rPr>
              <w:t>Neaktiven</w:t>
            </w:r>
            <w:r w:rsidRPr="00B73698" w:rsidDel="00116885">
              <w:rPr>
                <w:rFonts w:ascii="Arial" w:hAnsi="Arial" w:cs="Arial"/>
              </w:rPr>
              <w:t xml:space="preserve"> </w:t>
            </w:r>
            <w:r>
              <w:rPr>
                <w:rFonts w:ascii="Arial" w:hAnsi="Arial" w:cs="Arial"/>
              </w:rPr>
              <w:t xml:space="preserve">(oseba </w:t>
            </w:r>
            <w:r w:rsidRPr="00B562BE">
              <w:rPr>
                <w:rFonts w:ascii="Arial" w:hAnsi="Arial" w:cs="Arial"/>
              </w:rPr>
              <w:t xml:space="preserve">ni </w:t>
            </w:r>
            <w:r>
              <w:rPr>
                <w:rFonts w:ascii="Arial" w:hAnsi="Arial" w:cs="Arial"/>
              </w:rPr>
              <w:t xml:space="preserve">niti </w:t>
            </w:r>
            <w:r w:rsidRPr="00B562BE">
              <w:rPr>
                <w:rFonts w:ascii="Arial" w:hAnsi="Arial" w:cs="Arial"/>
              </w:rPr>
              <w:t>zaposlen</w:t>
            </w:r>
            <w:r>
              <w:rPr>
                <w:rFonts w:ascii="Arial" w:hAnsi="Arial" w:cs="Arial"/>
              </w:rPr>
              <w:t>a</w:t>
            </w:r>
            <w:r w:rsidRPr="00B562BE">
              <w:rPr>
                <w:rFonts w:ascii="Arial" w:hAnsi="Arial" w:cs="Arial"/>
              </w:rPr>
              <w:t xml:space="preserve"> </w:t>
            </w:r>
            <w:r>
              <w:rPr>
                <w:rFonts w:ascii="Arial" w:hAnsi="Arial" w:cs="Arial"/>
              </w:rPr>
              <w:t>niti</w:t>
            </w:r>
            <w:r w:rsidRPr="00B562BE">
              <w:rPr>
                <w:rFonts w:ascii="Arial" w:hAnsi="Arial" w:cs="Arial"/>
              </w:rPr>
              <w:t xml:space="preserve"> brezposeln</w:t>
            </w:r>
            <w:r>
              <w:rPr>
                <w:rFonts w:ascii="Arial" w:hAnsi="Arial" w:cs="Arial"/>
              </w:rPr>
              <w:t>a)</w:t>
            </w:r>
          </w:p>
        </w:tc>
        <w:tc>
          <w:tcPr>
            <w:tcW w:w="1641" w:type="dxa"/>
          </w:tcPr>
          <w:p w14:paraId="56925CE1" w14:textId="77777777" w:rsidR="008836BE" w:rsidRPr="00B73698" w:rsidRDefault="008836BE" w:rsidP="008836BE">
            <w:pPr>
              <w:spacing w:after="0" w:line="240" w:lineRule="auto"/>
              <w:rPr>
                <w:rFonts w:ascii="Arial" w:hAnsi="Arial" w:cs="Arial"/>
              </w:rPr>
            </w:pPr>
          </w:p>
        </w:tc>
      </w:tr>
      <w:tr w:rsidR="008836BE" w:rsidRPr="00B73698" w14:paraId="4BC41F27" w14:textId="77777777" w:rsidTr="008836BE">
        <w:tc>
          <w:tcPr>
            <w:tcW w:w="2065" w:type="dxa"/>
            <w:vMerge/>
            <w:shd w:val="clear" w:color="auto" w:fill="FABF8F"/>
          </w:tcPr>
          <w:p w14:paraId="73CA50FD" w14:textId="77777777" w:rsidR="008836BE" w:rsidRPr="00B73698" w:rsidRDefault="008836BE" w:rsidP="008836BE">
            <w:pPr>
              <w:spacing w:after="0" w:line="240" w:lineRule="auto"/>
              <w:rPr>
                <w:rFonts w:ascii="Arial" w:hAnsi="Arial" w:cs="Arial"/>
              </w:rPr>
            </w:pPr>
          </w:p>
        </w:tc>
        <w:tc>
          <w:tcPr>
            <w:tcW w:w="5508" w:type="dxa"/>
            <w:gridSpan w:val="3"/>
          </w:tcPr>
          <w:p w14:paraId="3391EC07" w14:textId="7BE59826" w:rsidR="008836BE" w:rsidRPr="00B73698" w:rsidRDefault="008836BE" w:rsidP="008836BE">
            <w:pPr>
              <w:spacing w:after="0" w:line="240" w:lineRule="auto"/>
              <w:rPr>
                <w:rFonts w:ascii="Arial" w:hAnsi="Arial" w:cs="Arial"/>
              </w:rPr>
            </w:pPr>
            <w:r w:rsidRPr="00B73698">
              <w:rPr>
                <w:rFonts w:ascii="Arial" w:hAnsi="Arial" w:cs="Arial"/>
              </w:rPr>
              <w:t>Zaposlen</w:t>
            </w:r>
            <w:r>
              <w:rPr>
                <w:rFonts w:ascii="Arial" w:hAnsi="Arial" w:cs="Arial"/>
              </w:rPr>
              <w:t>, vključno s samozaposlenimi</w:t>
            </w:r>
            <w:r w:rsidRPr="00B73698">
              <w:rPr>
                <w:rFonts w:ascii="Arial" w:hAnsi="Arial" w:cs="Arial"/>
              </w:rPr>
              <w:t xml:space="preserve"> </w:t>
            </w:r>
            <w:r w:rsidRPr="00353B1A">
              <w:rPr>
                <w:rFonts w:ascii="Arial" w:eastAsia="Times New Roman" w:hAnsi="Arial" w:cs="Arial"/>
                <w:i/>
                <w:iCs/>
                <w:noProof/>
                <w:color w:val="808080" w:themeColor="background1" w:themeShade="80"/>
                <w:sz w:val="20"/>
                <w:szCs w:val="20"/>
              </w:rPr>
              <w:t>(tudi zaposlen za krajši delovni čas, začasno zaposlen, zaposlen za določen čas, podzaposlen, fizična oseba, ki samostojno opravlja pridobitno ali drugo dovoljeno dejavnost (samostojni podjetnik in oseba vpisana v register, imenik ali drugo evidenco, ki je predpisana za opravljanje te dejavnosti, kot na primer razvid zasebnih športnih delavcev, zdravniški register, razvid samostojnih novinarjev, imenik odvetnikov, register notarjev</w:t>
            </w:r>
            <w:r w:rsidR="000E4216">
              <w:rPr>
                <w:rFonts w:ascii="Arial" w:eastAsia="Times New Roman" w:hAnsi="Arial" w:cs="Arial"/>
                <w:i/>
                <w:iCs/>
                <w:noProof/>
                <w:color w:val="808080" w:themeColor="background1" w:themeShade="80"/>
                <w:sz w:val="20"/>
                <w:szCs w:val="20"/>
              </w:rPr>
              <w:t>; m</w:t>
            </w:r>
            <w:r w:rsidR="000E4216" w:rsidRPr="00F579C8">
              <w:rPr>
                <w:rFonts w:ascii="Arial" w:eastAsia="Times New Roman" w:hAnsi="Arial" w:cs="Arial"/>
                <w:i/>
                <w:iCs/>
                <w:noProof/>
                <w:color w:val="808080" w:themeColor="background1" w:themeShade="80"/>
                <w:sz w:val="20"/>
                <w:szCs w:val="20"/>
              </w:rPr>
              <w:t>ed samozaposlene se štejejo osebe, ki delajo v lastnem podjetju, kot obrtniki (s.p.), v svobodnem poklicu ali kot kmetje</w:t>
            </w:r>
            <w:r w:rsidRPr="00353B1A">
              <w:rPr>
                <w:rFonts w:ascii="Arial" w:eastAsia="Times New Roman" w:hAnsi="Arial" w:cs="Arial"/>
                <w:i/>
                <w:iCs/>
                <w:noProof/>
                <w:color w:val="808080" w:themeColor="background1" w:themeShade="80"/>
                <w:sz w:val="20"/>
                <w:szCs w:val="20"/>
              </w:rPr>
              <w:t>))</w:t>
            </w:r>
          </w:p>
        </w:tc>
        <w:tc>
          <w:tcPr>
            <w:tcW w:w="1641" w:type="dxa"/>
          </w:tcPr>
          <w:p w14:paraId="0018A023" w14:textId="77777777" w:rsidR="008836BE" w:rsidRPr="00B73698" w:rsidRDefault="008836BE" w:rsidP="008836BE">
            <w:pPr>
              <w:spacing w:after="0" w:line="240" w:lineRule="auto"/>
              <w:rPr>
                <w:rFonts w:ascii="Arial" w:hAnsi="Arial" w:cs="Arial"/>
              </w:rPr>
            </w:pPr>
          </w:p>
        </w:tc>
      </w:tr>
      <w:tr w:rsidR="008836BE" w:rsidRPr="00B73698" w14:paraId="3619B2A4" w14:textId="77777777" w:rsidTr="008836BE">
        <w:tc>
          <w:tcPr>
            <w:tcW w:w="2065" w:type="dxa"/>
            <w:vMerge w:val="restart"/>
            <w:shd w:val="clear" w:color="auto" w:fill="FABF8F"/>
          </w:tcPr>
          <w:p w14:paraId="38F19829" w14:textId="77777777" w:rsidR="008836BE" w:rsidRDefault="008836BE" w:rsidP="008836BE">
            <w:pPr>
              <w:spacing w:after="0" w:line="240" w:lineRule="auto"/>
              <w:rPr>
                <w:rFonts w:ascii="Arial" w:hAnsi="Arial" w:cs="Arial"/>
              </w:rPr>
            </w:pPr>
            <w:r w:rsidRPr="00B73698">
              <w:rPr>
                <w:rFonts w:ascii="Arial" w:hAnsi="Arial" w:cs="Arial"/>
              </w:rPr>
              <w:t>Izobrazba</w:t>
            </w:r>
          </w:p>
          <w:p w14:paraId="27672008" w14:textId="29CB693B" w:rsidR="008836BE" w:rsidRPr="00A40607" w:rsidRDefault="008836BE" w:rsidP="008836BE">
            <w:pPr>
              <w:spacing w:after="0" w:line="240" w:lineRule="auto"/>
              <w:rPr>
                <w:rFonts w:ascii="Arial" w:eastAsia="Times New Roman" w:hAnsi="Arial" w:cs="Arial"/>
                <w:i/>
                <w:iCs/>
                <w:noProof/>
                <w:color w:val="808080" w:themeColor="background1" w:themeShade="80"/>
                <w:sz w:val="20"/>
                <w:szCs w:val="20"/>
              </w:rPr>
            </w:pPr>
            <w:r>
              <w:rPr>
                <w:rFonts w:ascii="Arial" w:eastAsia="Times New Roman" w:hAnsi="Arial" w:cs="Arial"/>
                <w:i/>
                <w:iCs/>
                <w:noProof/>
                <w:color w:val="808080" w:themeColor="background1" w:themeShade="80"/>
                <w:sz w:val="20"/>
                <w:szCs w:val="20"/>
              </w:rPr>
              <w:t>Ustrezno označite</w:t>
            </w:r>
            <w:r w:rsidRPr="00A40607">
              <w:rPr>
                <w:rFonts w:ascii="Arial" w:eastAsia="Times New Roman" w:hAnsi="Arial" w:cs="Arial"/>
                <w:i/>
                <w:iCs/>
                <w:noProof/>
                <w:color w:val="808080" w:themeColor="background1" w:themeShade="80"/>
                <w:sz w:val="20"/>
                <w:szCs w:val="20"/>
              </w:rPr>
              <w:t xml:space="preserve"> doseženo raven izobrazbe </w:t>
            </w:r>
          </w:p>
          <w:p w14:paraId="3DEBFD1A" w14:textId="068311FD" w:rsidR="008836BE" w:rsidRPr="00B73698" w:rsidRDefault="008836BE" w:rsidP="008836BE">
            <w:pPr>
              <w:spacing w:after="0" w:line="240" w:lineRule="auto"/>
              <w:rPr>
                <w:rFonts w:ascii="Arial" w:hAnsi="Arial" w:cs="Arial"/>
              </w:rPr>
            </w:pPr>
          </w:p>
        </w:tc>
        <w:tc>
          <w:tcPr>
            <w:tcW w:w="5508" w:type="dxa"/>
            <w:gridSpan w:val="3"/>
          </w:tcPr>
          <w:p w14:paraId="21599F12" w14:textId="7B90D538" w:rsidR="008836BE" w:rsidRPr="00B73698" w:rsidRDefault="008836BE" w:rsidP="008836BE">
            <w:pPr>
              <w:spacing w:after="0" w:line="240" w:lineRule="auto"/>
              <w:rPr>
                <w:rFonts w:ascii="Arial" w:hAnsi="Arial" w:cs="Arial"/>
              </w:rPr>
            </w:pPr>
            <w:r w:rsidRPr="00116885">
              <w:rPr>
                <w:rFonts w:ascii="Arial" w:hAnsi="Arial" w:cs="Arial"/>
              </w:rPr>
              <w:t xml:space="preserve">Nižja sekundarna izobrazba ali manj (ISCED 0-2)  </w:t>
            </w:r>
            <w:r w:rsidRPr="00353B1A">
              <w:rPr>
                <w:rFonts w:ascii="Arial" w:eastAsia="Times New Roman" w:hAnsi="Arial" w:cs="Arial"/>
                <w:i/>
                <w:iCs/>
                <w:noProof/>
                <w:color w:val="808080" w:themeColor="background1" w:themeShade="80"/>
                <w:sz w:val="20"/>
                <w:szCs w:val="20"/>
              </w:rPr>
              <w:t>nedokončana osnovna izobrazba pri posameznikih nad 14-15 let (ISCED 0) in dokončana osnovna izobrazba (ISCED 1-2)</w:t>
            </w:r>
          </w:p>
        </w:tc>
        <w:tc>
          <w:tcPr>
            <w:tcW w:w="1641" w:type="dxa"/>
          </w:tcPr>
          <w:p w14:paraId="06383A1A" w14:textId="77777777" w:rsidR="008836BE" w:rsidRPr="00B73698" w:rsidRDefault="008836BE" w:rsidP="008836BE">
            <w:pPr>
              <w:spacing w:after="0" w:line="240" w:lineRule="auto"/>
              <w:rPr>
                <w:rFonts w:ascii="Arial" w:hAnsi="Arial" w:cs="Arial"/>
              </w:rPr>
            </w:pPr>
          </w:p>
        </w:tc>
      </w:tr>
      <w:tr w:rsidR="008836BE" w:rsidRPr="00B73698" w14:paraId="3D447460" w14:textId="77777777" w:rsidTr="00CB2D68">
        <w:trPr>
          <w:trHeight w:val="397"/>
        </w:trPr>
        <w:tc>
          <w:tcPr>
            <w:tcW w:w="2065" w:type="dxa"/>
            <w:vMerge/>
            <w:shd w:val="clear" w:color="auto" w:fill="FABF8F"/>
          </w:tcPr>
          <w:p w14:paraId="12E70417" w14:textId="77777777" w:rsidR="008836BE" w:rsidRPr="00B73698" w:rsidRDefault="008836BE" w:rsidP="008836BE">
            <w:pPr>
              <w:spacing w:after="0" w:line="240" w:lineRule="auto"/>
              <w:rPr>
                <w:rFonts w:ascii="Arial" w:hAnsi="Arial" w:cs="Arial"/>
              </w:rPr>
            </w:pPr>
          </w:p>
        </w:tc>
        <w:tc>
          <w:tcPr>
            <w:tcW w:w="5508" w:type="dxa"/>
            <w:gridSpan w:val="3"/>
          </w:tcPr>
          <w:p w14:paraId="439496E9" w14:textId="44EDDFF1" w:rsidR="00CB2D68" w:rsidRPr="00CB2D68" w:rsidRDefault="008836BE" w:rsidP="00CB2D68">
            <w:pPr>
              <w:spacing w:after="0" w:line="240" w:lineRule="auto"/>
              <w:rPr>
                <w:rFonts w:ascii="Arial" w:eastAsia="Times New Roman" w:hAnsi="Arial" w:cs="Arial"/>
                <w:i/>
                <w:iCs/>
                <w:noProof/>
                <w:color w:val="808080" w:themeColor="background1" w:themeShade="80"/>
                <w:sz w:val="20"/>
                <w:szCs w:val="20"/>
              </w:rPr>
            </w:pPr>
            <w:r w:rsidRPr="00CB2D68">
              <w:rPr>
                <w:rFonts w:ascii="Arial" w:hAnsi="Arial" w:cs="Arial"/>
              </w:rPr>
              <w:t xml:space="preserve">Višja sekundarna </w:t>
            </w:r>
            <w:proofErr w:type="spellStart"/>
            <w:r w:rsidRPr="00CB2D68">
              <w:rPr>
                <w:rFonts w:ascii="Arial" w:hAnsi="Arial" w:cs="Arial"/>
              </w:rPr>
              <w:t>postsekundarna</w:t>
            </w:r>
            <w:proofErr w:type="spellEnd"/>
            <w:r w:rsidRPr="00CB2D68">
              <w:rPr>
                <w:rFonts w:ascii="Arial" w:hAnsi="Arial" w:cs="Arial"/>
              </w:rPr>
              <w:t xml:space="preserve"> izobrazba (ISCED 3-4) </w:t>
            </w:r>
            <w:r w:rsidRPr="00CB2D68">
              <w:rPr>
                <w:rFonts w:ascii="Arial" w:eastAsia="Times New Roman" w:hAnsi="Arial" w:cs="Arial"/>
                <w:i/>
                <w:iCs/>
                <w:noProof/>
                <w:color w:val="808080" w:themeColor="background1" w:themeShade="80"/>
                <w:sz w:val="20"/>
                <w:szCs w:val="20"/>
              </w:rPr>
              <w:t>nižja poklicna in srednja izobrazba</w:t>
            </w:r>
          </w:p>
        </w:tc>
        <w:tc>
          <w:tcPr>
            <w:tcW w:w="1641" w:type="dxa"/>
          </w:tcPr>
          <w:p w14:paraId="366E3718" w14:textId="77777777" w:rsidR="008836BE" w:rsidRPr="00B73698" w:rsidRDefault="008836BE" w:rsidP="008836BE">
            <w:pPr>
              <w:spacing w:after="0" w:line="240" w:lineRule="auto"/>
              <w:rPr>
                <w:rFonts w:ascii="Arial" w:hAnsi="Arial" w:cs="Arial"/>
              </w:rPr>
            </w:pPr>
          </w:p>
        </w:tc>
      </w:tr>
      <w:tr w:rsidR="008836BE" w:rsidRPr="00B73698" w14:paraId="69D2D805" w14:textId="77777777" w:rsidTr="008836BE">
        <w:tc>
          <w:tcPr>
            <w:tcW w:w="2065" w:type="dxa"/>
            <w:vMerge/>
            <w:shd w:val="clear" w:color="auto" w:fill="FABF8F"/>
          </w:tcPr>
          <w:p w14:paraId="06316CDB" w14:textId="77777777" w:rsidR="008836BE" w:rsidRPr="00B73698" w:rsidRDefault="008836BE" w:rsidP="008836BE">
            <w:pPr>
              <w:spacing w:after="0" w:line="240" w:lineRule="auto"/>
              <w:rPr>
                <w:rFonts w:ascii="Arial" w:hAnsi="Arial" w:cs="Arial"/>
              </w:rPr>
            </w:pPr>
          </w:p>
        </w:tc>
        <w:tc>
          <w:tcPr>
            <w:tcW w:w="5508" w:type="dxa"/>
            <w:gridSpan w:val="3"/>
          </w:tcPr>
          <w:p w14:paraId="3129C934" w14:textId="66C080A0" w:rsidR="008836BE" w:rsidRPr="00B73698" w:rsidRDefault="008836BE" w:rsidP="008836BE">
            <w:pPr>
              <w:spacing w:after="0" w:line="240" w:lineRule="auto"/>
              <w:rPr>
                <w:rFonts w:ascii="Arial" w:hAnsi="Arial" w:cs="Arial"/>
              </w:rPr>
            </w:pPr>
            <w:r>
              <w:rPr>
                <w:rFonts w:ascii="Arial" w:eastAsia="Times New Roman" w:hAnsi="Arial" w:cs="Arial"/>
                <w:noProof/>
              </w:rPr>
              <w:t>T</w:t>
            </w:r>
            <w:r w:rsidRPr="002B401E">
              <w:rPr>
                <w:rFonts w:ascii="Arial" w:eastAsia="Times New Roman" w:hAnsi="Arial" w:cs="Arial"/>
                <w:noProof/>
              </w:rPr>
              <w:t>erciarn</w:t>
            </w:r>
            <w:r>
              <w:rPr>
                <w:rFonts w:ascii="Arial" w:eastAsia="Times New Roman" w:hAnsi="Arial" w:cs="Arial"/>
                <w:noProof/>
              </w:rPr>
              <w:t>a</w:t>
            </w:r>
            <w:r w:rsidRPr="002B401E">
              <w:rPr>
                <w:rFonts w:ascii="Arial" w:eastAsia="Times New Roman" w:hAnsi="Arial" w:cs="Arial"/>
                <w:noProof/>
              </w:rPr>
              <w:t xml:space="preserve"> izobrazb</w:t>
            </w:r>
            <w:r>
              <w:rPr>
                <w:rFonts w:ascii="Arial" w:eastAsia="Times New Roman" w:hAnsi="Arial" w:cs="Arial"/>
                <w:noProof/>
              </w:rPr>
              <w:t>a</w:t>
            </w:r>
            <w:r w:rsidRPr="002B401E">
              <w:rPr>
                <w:rFonts w:ascii="Arial" w:eastAsia="Times New Roman" w:hAnsi="Arial" w:cs="Arial"/>
                <w:noProof/>
              </w:rPr>
              <w:t xml:space="preserve"> (ISCED 5-8)</w:t>
            </w:r>
            <w:r>
              <w:rPr>
                <w:rFonts w:ascii="Arial" w:eastAsia="Times New Roman" w:hAnsi="Arial" w:cs="Arial"/>
                <w:noProof/>
              </w:rPr>
              <w:t xml:space="preserve"> </w:t>
            </w:r>
            <w:r w:rsidRPr="00353B1A">
              <w:rPr>
                <w:rFonts w:ascii="Arial" w:eastAsia="Times New Roman" w:hAnsi="Arial" w:cs="Arial"/>
                <w:i/>
                <w:iCs/>
                <w:noProof/>
                <w:color w:val="808080" w:themeColor="background1" w:themeShade="80"/>
                <w:sz w:val="20"/>
                <w:szCs w:val="20"/>
              </w:rPr>
              <w:t>višješolska/visokošolska/univerzitetna/magistrska/doktorska izobrazba</w:t>
            </w:r>
          </w:p>
        </w:tc>
        <w:tc>
          <w:tcPr>
            <w:tcW w:w="1641" w:type="dxa"/>
          </w:tcPr>
          <w:p w14:paraId="2B1899D9" w14:textId="77777777" w:rsidR="008836BE" w:rsidRPr="00B73698" w:rsidRDefault="008836BE" w:rsidP="008836BE">
            <w:pPr>
              <w:spacing w:after="0" w:line="240" w:lineRule="auto"/>
              <w:rPr>
                <w:rFonts w:ascii="Arial" w:hAnsi="Arial" w:cs="Arial"/>
              </w:rPr>
            </w:pPr>
          </w:p>
        </w:tc>
      </w:tr>
      <w:tr w:rsidR="008836BE" w:rsidRPr="00B73698" w14:paraId="301B6AC4" w14:textId="77777777" w:rsidTr="008836BE">
        <w:tc>
          <w:tcPr>
            <w:tcW w:w="5624" w:type="dxa"/>
            <w:gridSpan w:val="2"/>
            <w:shd w:val="clear" w:color="auto" w:fill="FABF8F"/>
            <w:vAlign w:val="center"/>
          </w:tcPr>
          <w:p w14:paraId="1953BC97" w14:textId="7C84CEE7" w:rsidR="008836BE" w:rsidRDefault="008836BE" w:rsidP="008836BE">
            <w:pPr>
              <w:spacing w:after="0" w:line="240" w:lineRule="auto"/>
              <w:rPr>
                <w:rFonts w:ascii="Arial" w:hAnsi="Arial" w:cs="Arial"/>
                <w:bCs/>
              </w:rPr>
            </w:pPr>
            <w:r w:rsidRPr="00B73698">
              <w:rPr>
                <w:rFonts w:ascii="Arial" w:hAnsi="Arial" w:cs="Arial"/>
                <w:bCs/>
              </w:rPr>
              <w:t>Ali spadate v katero od naštetih skupin - ustrezno označi</w:t>
            </w:r>
            <w:r>
              <w:rPr>
                <w:rFonts w:ascii="Arial" w:hAnsi="Arial" w:cs="Arial"/>
                <w:bCs/>
              </w:rPr>
              <w:t xml:space="preserve">te </w:t>
            </w:r>
            <w:r w:rsidRPr="00B73698">
              <w:rPr>
                <w:rFonts w:ascii="Arial" w:hAnsi="Arial" w:cs="Arial"/>
              </w:rPr>
              <w:t>(X)</w:t>
            </w:r>
          </w:p>
          <w:p w14:paraId="58B62EE0" w14:textId="4B83B322" w:rsidR="008836BE" w:rsidRPr="00B73698" w:rsidRDefault="008836BE" w:rsidP="008836BE">
            <w:pPr>
              <w:spacing w:after="0" w:line="240" w:lineRule="auto"/>
              <w:rPr>
                <w:rFonts w:ascii="Arial" w:hAnsi="Arial" w:cs="Arial"/>
                <w:bCs/>
              </w:rPr>
            </w:pPr>
            <w:r w:rsidRPr="00353B1A">
              <w:rPr>
                <w:rFonts w:ascii="Arial" w:eastAsia="Times New Roman" w:hAnsi="Arial" w:cs="Arial"/>
                <w:i/>
                <w:iCs/>
                <w:noProof/>
                <w:color w:val="808080" w:themeColor="background1" w:themeShade="80"/>
                <w:sz w:val="20"/>
                <w:szCs w:val="20"/>
              </w:rPr>
              <w:lastRenderedPageBreak/>
              <w:t>Udeleženec mora vprašalnik izpolniti v celoti</w:t>
            </w:r>
            <w:r>
              <w:rPr>
                <w:rFonts w:ascii="Arial" w:eastAsia="Times New Roman" w:hAnsi="Arial" w:cs="Arial"/>
                <w:i/>
                <w:iCs/>
                <w:noProof/>
                <w:color w:val="808080" w:themeColor="background1" w:themeShade="80"/>
                <w:sz w:val="20"/>
                <w:szCs w:val="20"/>
              </w:rPr>
              <w:t>, tudi v tem delu</w:t>
            </w:r>
            <w:r w:rsidRPr="00353B1A">
              <w:rPr>
                <w:rFonts w:ascii="Arial" w:eastAsia="Times New Roman" w:hAnsi="Arial" w:cs="Arial"/>
                <w:i/>
                <w:iCs/>
                <w:noProof/>
                <w:color w:val="808080" w:themeColor="background1" w:themeShade="80"/>
                <w:sz w:val="20"/>
                <w:szCs w:val="20"/>
              </w:rPr>
              <w:t>, ki se navezuje na občutljive podatke, zato lahko navede, da o podatku ne želi odgovoriti.</w:t>
            </w:r>
          </w:p>
        </w:tc>
        <w:tc>
          <w:tcPr>
            <w:tcW w:w="955" w:type="dxa"/>
            <w:vAlign w:val="bottom"/>
          </w:tcPr>
          <w:p w14:paraId="60313944" w14:textId="77777777" w:rsidR="008836BE" w:rsidRPr="00B73698" w:rsidRDefault="008836BE" w:rsidP="00D42824">
            <w:pPr>
              <w:spacing w:after="0" w:line="240" w:lineRule="auto"/>
              <w:jc w:val="center"/>
              <w:rPr>
                <w:rFonts w:ascii="Arial" w:hAnsi="Arial" w:cs="Arial"/>
                <w:bCs/>
              </w:rPr>
            </w:pPr>
            <w:r w:rsidRPr="00B73698">
              <w:rPr>
                <w:rFonts w:ascii="Arial" w:hAnsi="Arial" w:cs="Arial"/>
                <w:bCs/>
              </w:rPr>
              <w:lastRenderedPageBreak/>
              <w:t>da</w:t>
            </w:r>
          </w:p>
        </w:tc>
        <w:tc>
          <w:tcPr>
            <w:tcW w:w="994" w:type="dxa"/>
            <w:vAlign w:val="bottom"/>
          </w:tcPr>
          <w:p w14:paraId="5B6EC323" w14:textId="77777777" w:rsidR="008836BE" w:rsidRPr="00B73698" w:rsidRDefault="008836BE" w:rsidP="00D42824">
            <w:pPr>
              <w:spacing w:after="0" w:line="240" w:lineRule="auto"/>
              <w:jc w:val="center"/>
              <w:rPr>
                <w:rFonts w:ascii="Arial" w:hAnsi="Arial" w:cs="Arial"/>
                <w:bCs/>
              </w:rPr>
            </w:pPr>
            <w:r w:rsidRPr="00B73698">
              <w:rPr>
                <w:rFonts w:ascii="Arial" w:hAnsi="Arial" w:cs="Arial"/>
                <w:bCs/>
              </w:rPr>
              <w:t>ne</w:t>
            </w:r>
          </w:p>
        </w:tc>
        <w:tc>
          <w:tcPr>
            <w:tcW w:w="1641" w:type="dxa"/>
            <w:vAlign w:val="bottom"/>
          </w:tcPr>
          <w:p w14:paraId="434102F6" w14:textId="77777777" w:rsidR="008836BE" w:rsidRPr="00B73698" w:rsidRDefault="008836BE" w:rsidP="00D42824">
            <w:pPr>
              <w:spacing w:after="0" w:line="240" w:lineRule="auto"/>
              <w:jc w:val="center"/>
              <w:rPr>
                <w:rFonts w:ascii="Arial" w:hAnsi="Arial" w:cs="Arial"/>
                <w:bCs/>
              </w:rPr>
            </w:pPr>
            <w:r w:rsidRPr="00B73698">
              <w:rPr>
                <w:rFonts w:ascii="Arial" w:hAnsi="Arial" w:cs="Arial"/>
                <w:bCs/>
              </w:rPr>
              <w:t>ne želim odgovoriti</w:t>
            </w:r>
          </w:p>
        </w:tc>
      </w:tr>
      <w:tr w:rsidR="008836BE" w:rsidRPr="00B73698" w14:paraId="2292351F" w14:textId="77777777" w:rsidTr="008836BE">
        <w:tc>
          <w:tcPr>
            <w:tcW w:w="5624" w:type="dxa"/>
            <w:gridSpan w:val="2"/>
            <w:shd w:val="clear" w:color="auto" w:fill="FABF8F"/>
            <w:vAlign w:val="center"/>
          </w:tcPr>
          <w:p w14:paraId="26DB9B0D" w14:textId="77777777" w:rsidR="008836BE" w:rsidRPr="00B73698" w:rsidRDefault="008836BE" w:rsidP="008836BE">
            <w:pPr>
              <w:spacing w:after="0" w:line="240" w:lineRule="auto"/>
              <w:rPr>
                <w:rFonts w:ascii="Arial" w:hAnsi="Arial" w:cs="Arial"/>
                <w:bCs/>
              </w:rPr>
            </w:pPr>
            <w:r w:rsidRPr="00B73698">
              <w:rPr>
                <w:rFonts w:ascii="Arial" w:hAnsi="Arial" w:cs="Arial"/>
                <w:bCs/>
                <w:iCs/>
              </w:rPr>
              <w:t>Udeleženci tujega porekla</w:t>
            </w:r>
          </w:p>
        </w:tc>
        <w:tc>
          <w:tcPr>
            <w:tcW w:w="955" w:type="dxa"/>
            <w:vAlign w:val="center"/>
          </w:tcPr>
          <w:p w14:paraId="51D7FDE4" w14:textId="77777777" w:rsidR="008836BE" w:rsidRPr="00B73698" w:rsidRDefault="008836BE" w:rsidP="008836BE">
            <w:pPr>
              <w:spacing w:after="0" w:line="240" w:lineRule="auto"/>
              <w:rPr>
                <w:rFonts w:ascii="Arial" w:hAnsi="Arial" w:cs="Arial"/>
                <w:bCs/>
              </w:rPr>
            </w:pPr>
          </w:p>
        </w:tc>
        <w:tc>
          <w:tcPr>
            <w:tcW w:w="994" w:type="dxa"/>
            <w:vAlign w:val="center"/>
          </w:tcPr>
          <w:p w14:paraId="6633E832" w14:textId="77777777" w:rsidR="008836BE" w:rsidRPr="00B73698" w:rsidRDefault="008836BE" w:rsidP="008836BE">
            <w:pPr>
              <w:spacing w:after="0" w:line="240" w:lineRule="auto"/>
              <w:rPr>
                <w:rFonts w:ascii="Arial" w:hAnsi="Arial" w:cs="Arial"/>
                <w:bCs/>
              </w:rPr>
            </w:pPr>
          </w:p>
        </w:tc>
        <w:tc>
          <w:tcPr>
            <w:tcW w:w="1641" w:type="dxa"/>
            <w:vAlign w:val="center"/>
          </w:tcPr>
          <w:p w14:paraId="705FB43B" w14:textId="77777777" w:rsidR="008836BE" w:rsidRPr="00B73698" w:rsidRDefault="008836BE" w:rsidP="008836BE">
            <w:pPr>
              <w:spacing w:after="0" w:line="240" w:lineRule="auto"/>
              <w:rPr>
                <w:rFonts w:ascii="Arial" w:hAnsi="Arial" w:cs="Arial"/>
                <w:bCs/>
              </w:rPr>
            </w:pPr>
          </w:p>
        </w:tc>
      </w:tr>
      <w:tr w:rsidR="008836BE" w:rsidRPr="00B73698" w14:paraId="1392220D" w14:textId="77777777" w:rsidTr="008836BE">
        <w:tc>
          <w:tcPr>
            <w:tcW w:w="5624" w:type="dxa"/>
            <w:gridSpan w:val="2"/>
            <w:shd w:val="clear" w:color="auto" w:fill="FABF8F"/>
            <w:vAlign w:val="center"/>
          </w:tcPr>
          <w:p w14:paraId="5E0C9923" w14:textId="77777777" w:rsidR="008836BE" w:rsidRPr="00B73698" w:rsidRDefault="008836BE" w:rsidP="008836BE">
            <w:pPr>
              <w:spacing w:after="0" w:line="240" w:lineRule="auto"/>
              <w:rPr>
                <w:rFonts w:ascii="Arial" w:hAnsi="Arial" w:cs="Arial"/>
                <w:bCs/>
              </w:rPr>
            </w:pPr>
            <w:r w:rsidRPr="00B73698">
              <w:rPr>
                <w:rFonts w:ascii="Arial" w:hAnsi="Arial" w:cs="Arial"/>
                <w:bCs/>
                <w:iCs/>
              </w:rPr>
              <w:t>Državljani tretjih držav</w:t>
            </w:r>
          </w:p>
        </w:tc>
        <w:tc>
          <w:tcPr>
            <w:tcW w:w="955" w:type="dxa"/>
            <w:vAlign w:val="center"/>
          </w:tcPr>
          <w:p w14:paraId="245BBA5E" w14:textId="77777777" w:rsidR="008836BE" w:rsidRPr="00B73698" w:rsidRDefault="008836BE" w:rsidP="008836BE">
            <w:pPr>
              <w:spacing w:after="0" w:line="240" w:lineRule="auto"/>
              <w:rPr>
                <w:rFonts w:ascii="Arial" w:hAnsi="Arial" w:cs="Arial"/>
                <w:bCs/>
              </w:rPr>
            </w:pPr>
          </w:p>
        </w:tc>
        <w:tc>
          <w:tcPr>
            <w:tcW w:w="994" w:type="dxa"/>
            <w:vAlign w:val="center"/>
          </w:tcPr>
          <w:p w14:paraId="6E097C24" w14:textId="77777777" w:rsidR="008836BE" w:rsidRPr="00B73698" w:rsidRDefault="008836BE" w:rsidP="008836BE">
            <w:pPr>
              <w:spacing w:after="0" w:line="240" w:lineRule="auto"/>
              <w:rPr>
                <w:rFonts w:ascii="Arial" w:hAnsi="Arial" w:cs="Arial"/>
                <w:bCs/>
              </w:rPr>
            </w:pPr>
          </w:p>
        </w:tc>
        <w:tc>
          <w:tcPr>
            <w:tcW w:w="1641" w:type="dxa"/>
            <w:vAlign w:val="center"/>
          </w:tcPr>
          <w:p w14:paraId="7CEC62AB" w14:textId="77777777" w:rsidR="008836BE" w:rsidRPr="00B73698" w:rsidRDefault="008836BE" w:rsidP="008836BE">
            <w:pPr>
              <w:spacing w:after="0" w:line="240" w:lineRule="auto"/>
              <w:rPr>
                <w:rFonts w:ascii="Arial" w:hAnsi="Arial" w:cs="Arial"/>
                <w:bCs/>
              </w:rPr>
            </w:pPr>
          </w:p>
        </w:tc>
      </w:tr>
      <w:tr w:rsidR="008836BE" w:rsidRPr="00B73698" w14:paraId="7B2F1186" w14:textId="77777777" w:rsidTr="008836BE">
        <w:tc>
          <w:tcPr>
            <w:tcW w:w="5624" w:type="dxa"/>
            <w:gridSpan w:val="2"/>
            <w:shd w:val="clear" w:color="auto" w:fill="FABF8F"/>
            <w:vAlign w:val="center"/>
          </w:tcPr>
          <w:p w14:paraId="6830FDCC" w14:textId="77777777" w:rsidR="008836BE" w:rsidRPr="00B73698" w:rsidRDefault="008836BE" w:rsidP="008836BE">
            <w:pPr>
              <w:spacing w:after="0" w:line="240" w:lineRule="auto"/>
              <w:rPr>
                <w:rFonts w:ascii="Arial" w:hAnsi="Arial" w:cs="Arial"/>
                <w:bCs/>
                <w:iCs/>
              </w:rPr>
            </w:pPr>
            <w:r w:rsidRPr="00B73698">
              <w:rPr>
                <w:rFonts w:ascii="Arial" w:hAnsi="Arial" w:cs="Arial"/>
                <w:bCs/>
                <w:iCs/>
              </w:rPr>
              <w:t>Manjšine (vključno z marginaliziranimi skupnostmi, kot so Romi)</w:t>
            </w:r>
          </w:p>
        </w:tc>
        <w:tc>
          <w:tcPr>
            <w:tcW w:w="955" w:type="dxa"/>
            <w:vAlign w:val="center"/>
          </w:tcPr>
          <w:p w14:paraId="3A857A57" w14:textId="77777777" w:rsidR="008836BE" w:rsidRPr="00B73698" w:rsidRDefault="008836BE" w:rsidP="008836BE">
            <w:pPr>
              <w:spacing w:after="0" w:line="240" w:lineRule="auto"/>
              <w:rPr>
                <w:rFonts w:ascii="Arial" w:hAnsi="Arial" w:cs="Arial"/>
                <w:bCs/>
              </w:rPr>
            </w:pPr>
          </w:p>
        </w:tc>
        <w:tc>
          <w:tcPr>
            <w:tcW w:w="994" w:type="dxa"/>
            <w:vAlign w:val="center"/>
          </w:tcPr>
          <w:p w14:paraId="2DB31F6B" w14:textId="77777777" w:rsidR="008836BE" w:rsidRPr="00B73698" w:rsidRDefault="008836BE" w:rsidP="008836BE">
            <w:pPr>
              <w:spacing w:after="0" w:line="240" w:lineRule="auto"/>
              <w:rPr>
                <w:rFonts w:ascii="Arial" w:hAnsi="Arial" w:cs="Arial"/>
                <w:bCs/>
              </w:rPr>
            </w:pPr>
          </w:p>
        </w:tc>
        <w:tc>
          <w:tcPr>
            <w:tcW w:w="1641" w:type="dxa"/>
            <w:vAlign w:val="center"/>
          </w:tcPr>
          <w:p w14:paraId="4BC90E1B" w14:textId="77777777" w:rsidR="008836BE" w:rsidRPr="00B73698" w:rsidRDefault="008836BE" w:rsidP="008836BE">
            <w:pPr>
              <w:spacing w:after="0" w:line="240" w:lineRule="auto"/>
              <w:rPr>
                <w:rFonts w:ascii="Arial" w:hAnsi="Arial" w:cs="Arial"/>
                <w:bCs/>
              </w:rPr>
            </w:pPr>
          </w:p>
        </w:tc>
      </w:tr>
      <w:tr w:rsidR="008836BE" w:rsidRPr="00B73698" w14:paraId="34B9C6C6" w14:textId="77777777" w:rsidTr="008836BE">
        <w:tc>
          <w:tcPr>
            <w:tcW w:w="5624" w:type="dxa"/>
            <w:gridSpan w:val="2"/>
            <w:shd w:val="clear" w:color="auto" w:fill="FABF8F"/>
            <w:vAlign w:val="center"/>
          </w:tcPr>
          <w:p w14:paraId="57C03B36" w14:textId="77777777" w:rsidR="008836BE" w:rsidRPr="00B73698" w:rsidRDefault="008836BE" w:rsidP="008836BE">
            <w:pPr>
              <w:spacing w:after="0" w:line="240" w:lineRule="auto"/>
              <w:rPr>
                <w:rFonts w:ascii="Arial" w:hAnsi="Arial" w:cs="Arial"/>
                <w:bCs/>
                <w:iCs/>
              </w:rPr>
            </w:pPr>
            <w:r w:rsidRPr="00B73698">
              <w:rPr>
                <w:rFonts w:ascii="Arial" w:hAnsi="Arial" w:cs="Arial"/>
                <w:bCs/>
                <w:iCs/>
              </w:rPr>
              <w:t>Invalidi</w:t>
            </w:r>
          </w:p>
        </w:tc>
        <w:tc>
          <w:tcPr>
            <w:tcW w:w="955" w:type="dxa"/>
            <w:vAlign w:val="center"/>
          </w:tcPr>
          <w:p w14:paraId="04AC7870" w14:textId="77777777" w:rsidR="008836BE" w:rsidRPr="00B73698" w:rsidRDefault="008836BE" w:rsidP="008836BE">
            <w:pPr>
              <w:spacing w:after="0" w:line="240" w:lineRule="auto"/>
              <w:rPr>
                <w:rFonts w:ascii="Arial" w:hAnsi="Arial" w:cs="Arial"/>
                <w:bCs/>
              </w:rPr>
            </w:pPr>
          </w:p>
        </w:tc>
        <w:tc>
          <w:tcPr>
            <w:tcW w:w="994" w:type="dxa"/>
            <w:vAlign w:val="center"/>
          </w:tcPr>
          <w:p w14:paraId="679510CA" w14:textId="77777777" w:rsidR="008836BE" w:rsidRPr="00B73698" w:rsidRDefault="008836BE" w:rsidP="008836BE">
            <w:pPr>
              <w:spacing w:after="0" w:line="240" w:lineRule="auto"/>
              <w:rPr>
                <w:rFonts w:ascii="Arial" w:hAnsi="Arial" w:cs="Arial"/>
                <w:bCs/>
              </w:rPr>
            </w:pPr>
          </w:p>
        </w:tc>
        <w:tc>
          <w:tcPr>
            <w:tcW w:w="1641" w:type="dxa"/>
            <w:vAlign w:val="center"/>
          </w:tcPr>
          <w:p w14:paraId="5CB206BF" w14:textId="77777777" w:rsidR="008836BE" w:rsidRPr="00B73698" w:rsidRDefault="008836BE" w:rsidP="008836BE">
            <w:pPr>
              <w:spacing w:after="0" w:line="240" w:lineRule="auto"/>
              <w:rPr>
                <w:rFonts w:ascii="Arial" w:hAnsi="Arial" w:cs="Arial"/>
                <w:bCs/>
              </w:rPr>
            </w:pPr>
          </w:p>
        </w:tc>
      </w:tr>
      <w:tr w:rsidR="008836BE" w:rsidRPr="00B73698" w14:paraId="77A2654F" w14:textId="77777777" w:rsidTr="008836BE">
        <w:tc>
          <w:tcPr>
            <w:tcW w:w="5624" w:type="dxa"/>
            <w:gridSpan w:val="2"/>
            <w:shd w:val="clear" w:color="auto" w:fill="FABF8F"/>
            <w:vAlign w:val="center"/>
          </w:tcPr>
          <w:p w14:paraId="560B574C" w14:textId="434E0E0E" w:rsidR="008836BE" w:rsidRPr="00B73698" w:rsidRDefault="008836BE" w:rsidP="008836BE">
            <w:pPr>
              <w:spacing w:after="0" w:line="240" w:lineRule="auto"/>
              <w:rPr>
                <w:rFonts w:ascii="Arial" w:hAnsi="Arial" w:cs="Arial"/>
                <w:bCs/>
                <w:iCs/>
              </w:rPr>
            </w:pPr>
            <w:r w:rsidRPr="00B73698">
              <w:rPr>
                <w:rFonts w:ascii="Arial" w:hAnsi="Arial" w:cs="Arial"/>
                <w:bCs/>
                <w:iCs/>
              </w:rPr>
              <w:t xml:space="preserve">Brezdomci ali prizadeti zaradi izključenosti </w:t>
            </w:r>
            <w:r>
              <w:rPr>
                <w:rFonts w:ascii="Arial" w:hAnsi="Arial" w:cs="Arial"/>
                <w:bCs/>
                <w:iCs/>
              </w:rPr>
              <w:t>na področju nastanitve</w:t>
            </w:r>
          </w:p>
        </w:tc>
        <w:tc>
          <w:tcPr>
            <w:tcW w:w="955" w:type="dxa"/>
            <w:vAlign w:val="center"/>
          </w:tcPr>
          <w:p w14:paraId="0C20CF63" w14:textId="77777777" w:rsidR="008836BE" w:rsidRPr="00B73698" w:rsidRDefault="008836BE" w:rsidP="008836BE">
            <w:pPr>
              <w:spacing w:after="0" w:line="240" w:lineRule="auto"/>
              <w:rPr>
                <w:rFonts w:ascii="Arial" w:hAnsi="Arial" w:cs="Arial"/>
                <w:bCs/>
              </w:rPr>
            </w:pPr>
          </w:p>
        </w:tc>
        <w:tc>
          <w:tcPr>
            <w:tcW w:w="994" w:type="dxa"/>
            <w:vAlign w:val="center"/>
          </w:tcPr>
          <w:p w14:paraId="61C0B519" w14:textId="77777777" w:rsidR="008836BE" w:rsidRPr="00B73698" w:rsidRDefault="008836BE" w:rsidP="008836BE">
            <w:pPr>
              <w:spacing w:after="0" w:line="240" w:lineRule="auto"/>
              <w:rPr>
                <w:rFonts w:ascii="Arial" w:hAnsi="Arial" w:cs="Arial"/>
                <w:bCs/>
              </w:rPr>
            </w:pPr>
          </w:p>
        </w:tc>
        <w:tc>
          <w:tcPr>
            <w:tcW w:w="1641" w:type="dxa"/>
            <w:vAlign w:val="center"/>
          </w:tcPr>
          <w:p w14:paraId="38F05966" w14:textId="77777777" w:rsidR="008836BE" w:rsidRPr="00B73698" w:rsidRDefault="008836BE" w:rsidP="008836BE">
            <w:pPr>
              <w:spacing w:after="0" w:line="240" w:lineRule="auto"/>
              <w:rPr>
                <w:rFonts w:ascii="Arial" w:hAnsi="Arial" w:cs="Arial"/>
                <w:bCs/>
              </w:rPr>
            </w:pPr>
          </w:p>
        </w:tc>
      </w:tr>
      <w:tr w:rsidR="008836BE" w:rsidRPr="00B73698" w14:paraId="6319D389" w14:textId="77777777" w:rsidTr="008836BE">
        <w:tc>
          <w:tcPr>
            <w:tcW w:w="2065" w:type="dxa"/>
            <w:shd w:val="clear" w:color="auto" w:fill="FABF8F"/>
          </w:tcPr>
          <w:p w14:paraId="7DE0A659" w14:textId="2C4CB214" w:rsidR="008836BE" w:rsidRPr="00B73698" w:rsidRDefault="008836BE" w:rsidP="008836BE">
            <w:pPr>
              <w:spacing w:after="0" w:line="240" w:lineRule="auto"/>
              <w:rPr>
                <w:rFonts w:ascii="Arial" w:hAnsi="Arial" w:cs="Arial"/>
                <w:b/>
              </w:rPr>
            </w:pPr>
            <w:r w:rsidRPr="00B73698">
              <w:rPr>
                <w:rFonts w:ascii="Arial" w:hAnsi="Arial" w:cs="Arial"/>
              </w:rPr>
              <w:t>Občina stalnega prebivališča</w:t>
            </w:r>
          </w:p>
        </w:tc>
        <w:tc>
          <w:tcPr>
            <w:tcW w:w="7149" w:type="dxa"/>
            <w:gridSpan w:val="4"/>
            <w:shd w:val="clear" w:color="auto" w:fill="auto"/>
          </w:tcPr>
          <w:p w14:paraId="2E5A8E82" w14:textId="77777777" w:rsidR="008836BE" w:rsidRPr="00B73698" w:rsidRDefault="008836BE" w:rsidP="008836BE">
            <w:pPr>
              <w:spacing w:after="0" w:line="240" w:lineRule="auto"/>
              <w:rPr>
                <w:rFonts w:ascii="Arial" w:hAnsi="Arial" w:cs="Arial"/>
                <w:bCs/>
              </w:rPr>
            </w:pPr>
          </w:p>
        </w:tc>
      </w:tr>
    </w:tbl>
    <w:p w14:paraId="1F50B6D5" w14:textId="77777777" w:rsidR="007D1C42" w:rsidRDefault="007D1C42" w:rsidP="008E470B">
      <w:pPr>
        <w:spacing w:after="0" w:line="240" w:lineRule="auto"/>
        <w:rPr>
          <w:rFonts w:ascii="Arial" w:hAnsi="Arial" w:cs="Arial"/>
        </w:rPr>
      </w:pPr>
    </w:p>
    <w:p w14:paraId="3A201B63" w14:textId="4EC0B127" w:rsidR="005B2B31" w:rsidRDefault="00353B1A" w:rsidP="00353B1A">
      <w:pPr>
        <w:tabs>
          <w:tab w:val="left" w:pos="6405"/>
        </w:tabs>
        <w:spacing w:after="0" w:line="240" w:lineRule="auto"/>
        <w:rPr>
          <w:rFonts w:ascii="Arial" w:hAnsi="Arial" w:cs="Arial"/>
          <w:b/>
          <w:bCs/>
        </w:rPr>
      </w:pPr>
      <w:r>
        <w:rPr>
          <w:rFonts w:ascii="Arial" w:hAnsi="Arial" w:cs="Arial"/>
          <w:b/>
          <w:bCs/>
        </w:rPr>
        <w:tab/>
      </w:r>
    </w:p>
    <w:p w14:paraId="04C223B1" w14:textId="3E82B3CB" w:rsidR="009E1AB6" w:rsidRPr="00CB2D68" w:rsidRDefault="009E1AB6" w:rsidP="008E470B">
      <w:pPr>
        <w:spacing w:after="0" w:line="240" w:lineRule="auto"/>
        <w:rPr>
          <w:rFonts w:ascii="Arial" w:hAnsi="Arial" w:cs="Arial"/>
          <w:i/>
          <w:iCs/>
          <w:sz w:val="18"/>
          <w:szCs w:val="18"/>
        </w:rPr>
      </w:pPr>
      <w:r w:rsidRPr="00353B1A">
        <w:rPr>
          <w:rFonts w:ascii="Arial" w:hAnsi="Arial" w:cs="Arial"/>
          <w:b/>
          <w:bCs/>
        </w:rPr>
        <w:t>P</w:t>
      </w:r>
      <w:r w:rsidR="0071306B" w:rsidRPr="00353B1A">
        <w:rPr>
          <w:rFonts w:ascii="Arial" w:hAnsi="Arial" w:cs="Arial"/>
          <w:b/>
          <w:bCs/>
        </w:rPr>
        <w:t>odatki o udeleženc</w:t>
      </w:r>
      <w:r w:rsidR="00E6650D">
        <w:rPr>
          <w:rFonts w:ascii="Arial" w:hAnsi="Arial" w:cs="Arial"/>
          <w:b/>
          <w:bCs/>
        </w:rPr>
        <w:t>u</w:t>
      </w:r>
      <w:r w:rsidR="0071306B" w:rsidRPr="00353B1A">
        <w:rPr>
          <w:rFonts w:ascii="Arial" w:hAnsi="Arial" w:cs="Arial"/>
          <w:b/>
          <w:bCs/>
        </w:rPr>
        <w:t xml:space="preserve"> p</w:t>
      </w:r>
      <w:r w:rsidRPr="00353B1A">
        <w:rPr>
          <w:rFonts w:ascii="Arial" w:hAnsi="Arial" w:cs="Arial"/>
          <w:b/>
          <w:bCs/>
        </w:rPr>
        <w:t>o Prilogi II</w:t>
      </w:r>
      <w:r w:rsidR="0071306B">
        <w:rPr>
          <w:rFonts w:ascii="Arial" w:hAnsi="Arial" w:cs="Arial"/>
        </w:rPr>
        <w:t xml:space="preserve"> </w:t>
      </w:r>
      <w:r w:rsidR="00682FCA" w:rsidRPr="007F487E">
        <w:rPr>
          <w:rFonts w:ascii="Arial" w:hAnsi="Arial" w:cs="Arial"/>
          <w:b/>
          <w:bCs/>
        </w:rPr>
        <w:t>Uredbe 2021/1057/EU</w:t>
      </w:r>
      <w:r w:rsidR="00F25C08">
        <w:rPr>
          <w:rFonts w:ascii="Arial" w:hAnsi="Arial" w:cs="Arial"/>
          <w:b/>
          <w:bCs/>
        </w:rPr>
        <w:t xml:space="preserve"> </w:t>
      </w:r>
      <w:r w:rsidR="00F25C08" w:rsidRPr="00CB2D68">
        <w:rPr>
          <w:rFonts w:ascii="Arial" w:hAnsi="Arial" w:cs="Arial"/>
          <w:i/>
          <w:iCs/>
          <w:sz w:val="18"/>
          <w:szCs w:val="18"/>
        </w:rPr>
        <w:t xml:space="preserve">(za operacije, ki spremljajo skupne kazalnike na </w:t>
      </w:r>
      <w:r w:rsidR="00F7233C">
        <w:rPr>
          <w:rFonts w:ascii="Arial" w:hAnsi="Arial" w:cs="Arial"/>
          <w:i/>
          <w:iCs/>
          <w:sz w:val="18"/>
          <w:szCs w:val="18"/>
        </w:rPr>
        <w:t>specifičnem cilju</w:t>
      </w:r>
      <w:r w:rsidR="00F25C08" w:rsidRPr="00CB2D68">
        <w:rPr>
          <w:rFonts w:ascii="Arial" w:hAnsi="Arial" w:cs="Arial"/>
          <w:i/>
          <w:iCs/>
          <w:sz w:val="18"/>
          <w:szCs w:val="18"/>
        </w:rPr>
        <w:t xml:space="preserve"> </w:t>
      </w:r>
      <w:r w:rsidR="00AC3155">
        <w:rPr>
          <w:rFonts w:ascii="Arial" w:hAnsi="Arial" w:cs="Arial"/>
          <w:i/>
          <w:iCs/>
          <w:sz w:val="18"/>
          <w:szCs w:val="18"/>
        </w:rPr>
        <w:t xml:space="preserve">ESO </w:t>
      </w:r>
      <w:r w:rsidR="00F25C08" w:rsidRPr="00CB2D68">
        <w:rPr>
          <w:rFonts w:ascii="Arial" w:hAnsi="Arial" w:cs="Arial"/>
          <w:i/>
          <w:iCs/>
          <w:sz w:val="18"/>
          <w:szCs w:val="18"/>
        </w:rPr>
        <w:t>4.</w:t>
      </w:r>
      <w:r w:rsidR="00F25C08">
        <w:rPr>
          <w:rFonts w:ascii="Arial" w:hAnsi="Arial" w:cs="Arial"/>
          <w:i/>
          <w:iCs/>
          <w:sz w:val="18"/>
          <w:szCs w:val="18"/>
        </w:rPr>
        <w:t>12</w:t>
      </w:r>
      <w:r w:rsidR="00F25C08" w:rsidRPr="00CB2D68">
        <w:rPr>
          <w:rFonts w:ascii="Arial" w:hAnsi="Arial" w:cs="Arial"/>
          <w:i/>
          <w:iCs/>
          <w:sz w:val="18"/>
          <w:szCs w:val="18"/>
        </w:rPr>
        <w:t>)</w:t>
      </w:r>
    </w:p>
    <w:p w14:paraId="67ABD848" w14:textId="77777777" w:rsidR="009E1AB6" w:rsidRDefault="009E1AB6" w:rsidP="008E470B">
      <w:pPr>
        <w:spacing w:after="0" w:line="240" w:lineRule="auto"/>
        <w:rPr>
          <w:rFonts w:ascii="Arial" w:hAnsi="Arial" w:cs="Arial"/>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2"/>
        <w:gridCol w:w="3218"/>
        <w:gridCol w:w="960"/>
        <w:gridCol w:w="1043"/>
        <w:gridCol w:w="1611"/>
      </w:tblGrid>
      <w:tr w:rsidR="004435BA" w:rsidRPr="00B73698" w14:paraId="3A9B2116" w14:textId="77777777" w:rsidTr="004435BA">
        <w:trPr>
          <w:trHeight w:val="384"/>
        </w:trPr>
        <w:tc>
          <w:tcPr>
            <w:tcW w:w="2382" w:type="dxa"/>
            <w:shd w:val="clear" w:color="auto" w:fill="FABF8F"/>
          </w:tcPr>
          <w:p w14:paraId="49475FCB" w14:textId="1520FE17" w:rsidR="009E1AB6" w:rsidRPr="00B73698" w:rsidRDefault="009E1AB6" w:rsidP="00446579">
            <w:pPr>
              <w:spacing w:after="0" w:line="240" w:lineRule="auto"/>
              <w:rPr>
                <w:rFonts w:ascii="Arial" w:hAnsi="Arial" w:cs="Arial"/>
                <w:b/>
              </w:rPr>
            </w:pPr>
            <w:r w:rsidRPr="00B73698">
              <w:rPr>
                <w:rFonts w:ascii="Arial" w:hAnsi="Arial" w:cs="Arial"/>
                <w:b/>
              </w:rPr>
              <w:t>Ali ste v tej operaciji že sodelovali in ste izpolnili t</w:t>
            </w:r>
            <w:r w:rsidR="005B2B31">
              <w:rPr>
                <w:rFonts w:ascii="Arial" w:hAnsi="Arial" w:cs="Arial"/>
                <w:b/>
              </w:rPr>
              <w:t>a</w:t>
            </w:r>
            <w:r w:rsidRPr="00B73698">
              <w:rPr>
                <w:rFonts w:ascii="Arial" w:hAnsi="Arial" w:cs="Arial"/>
                <w:b/>
              </w:rPr>
              <w:t xml:space="preserve"> </w:t>
            </w:r>
            <w:r w:rsidR="005B2B31">
              <w:rPr>
                <w:rFonts w:ascii="Arial" w:hAnsi="Arial" w:cs="Arial"/>
                <w:b/>
              </w:rPr>
              <w:t>vprašalnik</w:t>
            </w:r>
            <w:r w:rsidRPr="00B73698">
              <w:rPr>
                <w:rFonts w:ascii="Arial" w:hAnsi="Arial" w:cs="Arial"/>
                <w:b/>
              </w:rPr>
              <w:t>?</w:t>
            </w:r>
          </w:p>
        </w:tc>
        <w:tc>
          <w:tcPr>
            <w:tcW w:w="3218" w:type="dxa"/>
          </w:tcPr>
          <w:p w14:paraId="5232C849" w14:textId="783126A4" w:rsidR="009E1AB6" w:rsidRPr="00B73698" w:rsidRDefault="009E1AB6" w:rsidP="00446579">
            <w:pPr>
              <w:spacing w:after="0" w:line="240" w:lineRule="auto"/>
              <w:rPr>
                <w:rFonts w:ascii="Arial" w:hAnsi="Arial" w:cs="Arial"/>
              </w:rPr>
            </w:pPr>
            <w:r w:rsidRPr="00B73698">
              <w:rPr>
                <w:rFonts w:ascii="Arial" w:hAnsi="Arial" w:cs="Arial"/>
                <w:noProof/>
              </w:rPr>
              <mc:AlternateContent>
                <mc:Choice Requires="wps">
                  <w:drawing>
                    <wp:anchor distT="0" distB="0" distL="114300" distR="114300" simplePos="0" relativeHeight="251664384" behindDoc="0" locked="0" layoutInCell="1" allowOverlap="1" wp14:anchorId="38C031B6" wp14:editId="4D8972DA">
                      <wp:simplePos x="0" y="0"/>
                      <wp:positionH relativeFrom="column">
                        <wp:posOffset>232713</wp:posOffset>
                      </wp:positionH>
                      <wp:positionV relativeFrom="paragraph">
                        <wp:posOffset>33020</wp:posOffset>
                      </wp:positionV>
                      <wp:extent cx="118745" cy="90805"/>
                      <wp:effectExtent l="0" t="38100" r="14605" b="42545"/>
                      <wp:wrapNone/>
                      <wp:docPr id="1" name="Puščica: desn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90805"/>
                              </a:xfrm>
                              <a:prstGeom prst="rightArrow">
                                <a:avLst>
                                  <a:gd name="adj1" fmla="val 50000"/>
                                  <a:gd name="adj2" fmla="val 3269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2D7A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uščica: desno 1" o:spid="_x0000_s1026" type="#_x0000_t13" style="position:absolute;margin-left:18.3pt;margin-top:2.6pt;width:9.3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oLgIAAGsEAAAOAAAAZHJzL2Uyb0RvYy54bWysVNuO0zAQfUfiHyy/01xod9uo6WrVpQhp&#10;uUgLH+DaTmLwDdttunz9jp20pPCGyIPl8cycOXPL+u6kJDpy54XRNS5mOUZcU8OEbmv87evuzRIj&#10;H4hmRBrNa/zMPb7bvH617m3FS9MZybhDAKJ91dsadyHYKss87bgifmYs16BsjFMkgOjajDnSA7qS&#10;WZnnN1lvHLPOUO49vD4MSrxJ+E3DafjcNJ4HJGsM3EI6XTr38cw2a1K1jthO0JEG+QcWiggNQS9Q&#10;DyQQdHDiLyglqDPeNGFGjcpM0wjKUw6QTZH/kc1TRyxPuUBxvL2Uyf8/WPrp+GS/uEjd20dDf3ik&#10;zbYjuuX3zpm+44RBuCIWKuutry4OUfDgivb9R8OgteQQTKrBqXEqAkJ26JRK/XwpNT8FROGxKJa3&#10;8wVGFFSrfJkvUgBSnX2t8+E9NwrFS42daLuQCKUI5PjoQyo3Q5qoGJx9LzBqlITuHYlEixy+sbsT&#10;m3Jq87a8WZVj3BExI9U5ciqJkYLthJRJcO1+Kx0C+Brv0jc6+6mZ1KiHnBblIlG90vkpRGQ4cISo&#10;V2ZKBFgKKVSNlxcjUsVevNMsjWwgQg53cJZ6bE7sRxx9X+0Ne4beODNMPGwoXDrjfmHUw7TX2P88&#10;EMcxkh809HdVzOdxPZIwX9yWILipZj/VEE0BqsYBo+G6DcNKHWxqVJyXWDFt7mEmGhHOwzOwGsnC&#10;RMPtamWmcrL6/Y/YvAAAAP//AwBQSwMEFAAGAAgAAAAhAKNPE8zbAAAABgEAAA8AAABkcnMvZG93&#10;bnJldi54bWxMjk1PwzAQRO9I/AdrkbjRDa0S0TROhUBI3OgHB45OvCQR8TrEbhP49SwnOI7maeYV&#10;29n16kxj6DxruF0koIhrbztuNLwen27uQIVo2JreM2n4ogDb8vKiMLn1E+/pfIiNkhEOudHQxjjk&#10;iKFuyZmw8AOxdO9+dCZKHBu0o5lk3PW4TJIMnelYHloz0ENL9cfh5DRU/WP2ths+n9HitKPvBI/z&#10;/kXr66v5fgMq0hz/YPjVF3UoxanyJ7ZB9RpWWSakhnQJSuo0XYGqBFungGWB//XLHwAAAP//AwBQ&#10;SwECLQAUAAYACAAAACEAtoM4kv4AAADhAQAAEwAAAAAAAAAAAAAAAAAAAAAAW0NvbnRlbnRfVHlw&#10;ZXNdLnhtbFBLAQItABQABgAIAAAAIQA4/SH/1gAAAJQBAAALAAAAAAAAAAAAAAAAAC8BAABfcmVs&#10;cy8ucmVsc1BLAQItABQABgAIAAAAIQBWeE/oLgIAAGsEAAAOAAAAAAAAAAAAAAAAAC4CAABkcnMv&#10;ZTJvRG9jLnhtbFBLAQItABQABgAIAAAAIQCjTxPM2wAAAAYBAAAPAAAAAAAAAAAAAAAAAIgEAABk&#10;cnMvZG93bnJldi54bWxQSwUGAAAAAAQABADzAAAAkAUAAAAA&#10;"/>
                  </w:pict>
                </mc:Fallback>
              </mc:AlternateContent>
            </w:r>
            <w:r w:rsidRPr="00B73698">
              <w:rPr>
                <w:rFonts w:ascii="Arial" w:hAnsi="Arial" w:cs="Arial"/>
                <w:b/>
              </w:rPr>
              <w:t>DA</w:t>
            </w:r>
            <w:r w:rsidRPr="00B73698">
              <w:rPr>
                <w:rFonts w:ascii="Arial" w:hAnsi="Arial" w:cs="Arial"/>
              </w:rPr>
              <w:t xml:space="preserve">     ni treb</w:t>
            </w:r>
            <w:r w:rsidR="00607F24">
              <w:rPr>
                <w:rFonts w:ascii="Arial" w:hAnsi="Arial" w:cs="Arial"/>
              </w:rPr>
              <w:t>a</w:t>
            </w:r>
            <w:r w:rsidRPr="00B73698">
              <w:rPr>
                <w:rFonts w:ascii="Arial" w:hAnsi="Arial" w:cs="Arial"/>
              </w:rPr>
              <w:t xml:space="preserve"> izpoln</w:t>
            </w:r>
            <w:r w:rsidR="00607F24">
              <w:rPr>
                <w:rFonts w:ascii="Arial" w:hAnsi="Arial" w:cs="Arial"/>
              </w:rPr>
              <w:t>iti</w:t>
            </w:r>
          </w:p>
        </w:tc>
        <w:tc>
          <w:tcPr>
            <w:tcW w:w="3614" w:type="dxa"/>
            <w:gridSpan w:val="3"/>
          </w:tcPr>
          <w:p w14:paraId="013A74AF" w14:textId="0E591B32" w:rsidR="009E1AB6" w:rsidRPr="00B73698" w:rsidRDefault="009E1AB6" w:rsidP="00446579">
            <w:pPr>
              <w:spacing w:after="0" w:line="240" w:lineRule="auto"/>
              <w:rPr>
                <w:rFonts w:ascii="Arial" w:hAnsi="Arial" w:cs="Arial"/>
              </w:rPr>
            </w:pPr>
            <w:r w:rsidRPr="00B73698">
              <w:rPr>
                <w:rFonts w:ascii="Arial" w:hAnsi="Arial" w:cs="Arial"/>
                <w:noProof/>
              </w:rPr>
              <mc:AlternateContent>
                <mc:Choice Requires="wps">
                  <w:drawing>
                    <wp:anchor distT="0" distB="0" distL="114300" distR="114300" simplePos="0" relativeHeight="251665408" behindDoc="0" locked="0" layoutInCell="1" allowOverlap="1" wp14:anchorId="6BBACF7B" wp14:editId="65869C01">
                      <wp:simplePos x="0" y="0"/>
                      <wp:positionH relativeFrom="column">
                        <wp:posOffset>241765</wp:posOffset>
                      </wp:positionH>
                      <wp:positionV relativeFrom="paragraph">
                        <wp:posOffset>33020</wp:posOffset>
                      </wp:positionV>
                      <wp:extent cx="118745" cy="90805"/>
                      <wp:effectExtent l="0" t="38100" r="14605" b="42545"/>
                      <wp:wrapNone/>
                      <wp:docPr id="4" name="Puščica: desn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90805"/>
                              </a:xfrm>
                              <a:prstGeom prst="rightArrow">
                                <a:avLst>
                                  <a:gd name="adj1" fmla="val 50000"/>
                                  <a:gd name="adj2" fmla="val 3269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DAD89" id="Puščica: desno 4" o:spid="_x0000_s1026" type="#_x0000_t13" style="position:absolute;margin-left:19.05pt;margin-top:2.6pt;width:9.3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oLgIAAGsEAAAOAAAAZHJzL2Uyb0RvYy54bWysVNuO0zAQfUfiHyy/01xod9uo6WrVpQhp&#10;uUgLH+DaTmLwDdttunz9jp20pPCGyIPl8cycOXPL+u6kJDpy54XRNS5mOUZcU8OEbmv87evuzRIj&#10;H4hmRBrNa/zMPb7bvH617m3FS9MZybhDAKJ91dsadyHYKss87bgifmYs16BsjFMkgOjajDnSA7qS&#10;WZnnN1lvHLPOUO49vD4MSrxJ+E3DafjcNJ4HJGsM3EI6XTr38cw2a1K1jthO0JEG+QcWiggNQS9Q&#10;DyQQdHDiLyglqDPeNGFGjcpM0wjKUw6QTZH/kc1TRyxPuUBxvL2Uyf8/WPrp+GS/uEjd20dDf3ik&#10;zbYjuuX3zpm+44RBuCIWKuutry4OUfDgivb9R8OgteQQTKrBqXEqAkJ26JRK/XwpNT8FROGxKJa3&#10;8wVGFFSrfJkvUgBSnX2t8+E9NwrFS42daLuQCKUI5PjoQyo3Q5qoGJx9LzBqlITuHYlEixy+sbsT&#10;m3Jq87a8WZVj3BExI9U5ciqJkYLthJRJcO1+Kx0C+Brv0jc6+6mZ1KiHnBblIlG90vkpRGQ4cISo&#10;V2ZKBFgKKVSNlxcjUsVevNMsjWwgQg53cJZ6bE7sRxx9X+0Ne4beODNMPGwoXDrjfmHUw7TX2P88&#10;EMcxkh809HdVzOdxPZIwX9yWILipZj/VEE0BqsYBo+G6DcNKHWxqVJyXWDFt7mEmGhHOwzOwGsnC&#10;RMPtamWmcrL6/Y/YvAAAAP//AwBQSwMEFAAGAAgAAAAhAIWsgHLbAAAABgEAAA8AAABkcnMvZG93&#10;bnJldi54bWxMj8tOwzAQRfdI/IM1SOzopEWJSohTIRASO/pgwdKJhyQiHofYbQJfz7Aqy9E9uvdM&#10;sZldr040hs6zhuUiAUVce9txo+Ht8HyzBhWiYWt6z6ThmwJsysuLwuTWT7yj0z42Sko45EZDG+OQ&#10;I4a6JWfCwg/Ekn340Zko59igHc0k5a7HVZJk6EzHstCagR5bqj/3R6eh6p+y9+3w9YIWpy39JHiY&#10;d69aX1/ND/egIs3xDMOfvqhDKU6VP7INqtdwu14KqSFdgZI4zeSRSrC7FLAs8L9++QsAAP//AwBQ&#10;SwECLQAUAAYACAAAACEAtoM4kv4AAADhAQAAEwAAAAAAAAAAAAAAAAAAAAAAW0NvbnRlbnRfVHlw&#10;ZXNdLnhtbFBLAQItABQABgAIAAAAIQA4/SH/1gAAAJQBAAALAAAAAAAAAAAAAAAAAC8BAABfcmVs&#10;cy8ucmVsc1BLAQItABQABgAIAAAAIQBWeE/oLgIAAGsEAAAOAAAAAAAAAAAAAAAAAC4CAABkcnMv&#10;ZTJvRG9jLnhtbFBLAQItABQABgAIAAAAIQCFrIBy2wAAAAYBAAAPAAAAAAAAAAAAAAAAAIgEAABk&#10;cnMvZG93bnJldi54bWxQSwUGAAAAAAQABADzAAAAkAUAAAAA&#10;"/>
                  </w:pict>
                </mc:Fallback>
              </mc:AlternateContent>
            </w:r>
            <w:r w:rsidRPr="00B73698">
              <w:rPr>
                <w:rFonts w:ascii="Arial" w:hAnsi="Arial" w:cs="Arial"/>
                <w:b/>
              </w:rPr>
              <w:t>NE</w:t>
            </w:r>
            <w:r w:rsidRPr="00B73698">
              <w:rPr>
                <w:rFonts w:ascii="Arial" w:hAnsi="Arial" w:cs="Arial"/>
              </w:rPr>
              <w:t xml:space="preserve">     </w:t>
            </w:r>
            <w:r w:rsidR="00607F24">
              <w:rPr>
                <w:rFonts w:ascii="Arial" w:hAnsi="Arial" w:cs="Arial"/>
              </w:rPr>
              <w:t xml:space="preserve">je </w:t>
            </w:r>
            <w:r w:rsidRPr="00B73698">
              <w:rPr>
                <w:rFonts w:ascii="Arial" w:hAnsi="Arial" w:cs="Arial"/>
              </w:rPr>
              <w:t>treb</w:t>
            </w:r>
            <w:r w:rsidR="00607F24">
              <w:rPr>
                <w:rFonts w:ascii="Arial" w:hAnsi="Arial" w:cs="Arial"/>
              </w:rPr>
              <w:t>a</w:t>
            </w:r>
            <w:r w:rsidRPr="00B73698">
              <w:rPr>
                <w:rFonts w:ascii="Arial" w:hAnsi="Arial" w:cs="Arial"/>
              </w:rPr>
              <w:t xml:space="preserve"> izpolniti</w:t>
            </w:r>
          </w:p>
        </w:tc>
      </w:tr>
      <w:tr w:rsidR="006B5651" w:rsidRPr="00B73698" w14:paraId="0DC09076" w14:textId="77777777" w:rsidTr="00353B1A">
        <w:trPr>
          <w:trHeight w:val="384"/>
        </w:trPr>
        <w:tc>
          <w:tcPr>
            <w:tcW w:w="2382" w:type="dxa"/>
            <w:shd w:val="clear" w:color="auto" w:fill="FABF8F"/>
          </w:tcPr>
          <w:p w14:paraId="6C5115B8" w14:textId="77777777" w:rsidR="009E1AB6" w:rsidRPr="00B73698" w:rsidRDefault="009E1AB6" w:rsidP="00446579">
            <w:pPr>
              <w:spacing w:after="0" w:line="240" w:lineRule="auto"/>
              <w:rPr>
                <w:rFonts w:ascii="Arial" w:hAnsi="Arial" w:cs="Arial"/>
                <w:b/>
              </w:rPr>
            </w:pPr>
            <w:r w:rsidRPr="00B73698">
              <w:rPr>
                <w:rFonts w:ascii="Arial" w:hAnsi="Arial" w:cs="Arial"/>
                <w:b/>
              </w:rPr>
              <w:t>Ime in priimek osebe (udeleženca operacije)</w:t>
            </w:r>
          </w:p>
        </w:tc>
        <w:tc>
          <w:tcPr>
            <w:tcW w:w="6832" w:type="dxa"/>
            <w:gridSpan w:val="4"/>
          </w:tcPr>
          <w:p w14:paraId="7DBB1925" w14:textId="77777777" w:rsidR="009E1AB6" w:rsidRPr="00B73698" w:rsidRDefault="009E1AB6" w:rsidP="00446579">
            <w:pPr>
              <w:spacing w:after="0" w:line="240" w:lineRule="auto"/>
              <w:rPr>
                <w:rFonts w:ascii="Arial" w:hAnsi="Arial" w:cs="Arial"/>
              </w:rPr>
            </w:pPr>
          </w:p>
        </w:tc>
      </w:tr>
      <w:tr w:rsidR="004435BA" w:rsidRPr="00B73698" w14:paraId="625304EA" w14:textId="77777777" w:rsidTr="00353B1A">
        <w:trPr>
          <w:trHeight w:val="384"/>
        </w:trPr>
        <w:tc>
          <w:tcPr>
            <w:tcW w:w="2382" w:type="dxa"/>
            <w:shd w:val="clear" w:color="auto" w:fill="FABF8F"/>
          </w:tcPr>
          <w:p w14:paraId="2F72C7A0" w14:textId="77777777" w:rsidR="009E1AB6" w:rsidRPr="00B73698" w:rsidRDefault="009E1AB6" w:rsidP="00446579">
            <w:pPr>
              <w:spacing w:after="0" w:line="240" w:lineRule="auto"/>
              <w:rPr>
                <w:rFonts w:ascii="Arial" w:hAnsi="Arial" w:cs="Arial"/>
                <w:b/>
              </w:rPr>
            </w:pPr>
            <w:r w:rsidRPr="00B73698">
              <w:rPr>
                <w:rFonts w:ascii="Arial" w:hAnsi="Arial" w:cs="Arial"/>
                <w:b/>
              </w:rPr>
              <w:t>Kontaktni podatki osebe (elektronska pošta, telefon)</w:t>
            </w:r>
          </w:p>
        </w:tc>
        <w:tc>
          <w:tcPr>
            <w:tcW w:w="6832" w:type="dxa"/>
            <w:gridSpan w:val="4"/>
          </w:tcPr>
          <w:p w14:paraId="616106E9" w14:textId="77777777" w:rsidR="009E1AB6" w:rsidRPr="00B73698" w:rsidRDefault="009E1AB6" w:rsidP="00446579">
            <w:pPr>
              <w:spacing w:after="0" w:line="240" w:lineRule="auto"/>
              <w:rPr>
                <w:rFonts w:ascii="Arial" w:hAnsi="Arial" w:cs="Arial"/>
              </w:rPr>
            </w:pPr>
          </w:p>
        </w:tc>
      </w:tr>
      <w:tr w:rsidR="004435BA" w:rsidRPr="00B73698" w14:paraId="66C5E9E7" w14:textId="77777777" w:rsidTr="00353B1A">
        <w:trPr>
          <w:trHeight w:val="777"/>
        </w:trPr>
        <w:tc>
          <w:tcPr>
            <w:tcW w:w="7603" w:type="dxa"/>
            <w:gridSpan w:val="4"/>
            <w:shd w:val="clear" w:color="auto" w:fill="FABF8F"/>
          </w:tcPr>
          <w:p w14:paraId="25F070E8" w14:textId="4AABEB42" w:rsidR="009E1AB6" w:rsidRPr="0071306B" w:rsidRDefault="009E1AB6" w:rsidP="00446579">
            <w:pPr>
              <w:spacing w:after="0" w:line="240" w:lineRule="auto"/>
              <w:rPr>
                <w:rFonts w:ascii="Arial" w:hAnsi="Arial" w:cs="Arial"/>
              </w:rPr>
            </w:pPr>
            <w:r w:rsidRPr="00353B1A">
              <w:rPr>
                <w:rFonts w:ascii="Arial" w:hAnsi="Arial" w:cs="Arial"/>
                <w:b/>
              </w:rPr>
              <w:t>OSEBNI PODATKI UDELEŽENCA OPERACIJE, SKLADNO S PRILOGO I</w:t>
            </w:r>
            <w:r w:rsidR="0071306B">
              <w:rPr>
                <w:rFonts w:ascii="Arial" w:hAnsi="Arial" w:cs="Arial"/>
                <w:b/>
              </w:rPr>
              <w:t>I</w:t>
            </w:r>
            <w:r w:rsidRPr="00353B1A">
              <w:rPr>
                <w:rFonts w:ascii="Arial" w:hAnsi="Arial" w:cs="Arial"/>
                <w:b/>
              </w:rPr>
              <w:t xml:space="preserve"> UREDBE 2021/1057/EU:</w:t>
            </w:r>
          </w:p>
        </w:tc>
        <w:tc>
          <w:tcPr>
            <w:tcW w:w="1611" w:type="dxa"/>
          </w:tcPr>
          <w:p w14:paraId="14283D57" w14:textId="0B750643" w:rsidR="009E1AB6" w:rsidRPr="00B73698" w:rsidRDefault="009E1AB6" w:rsidP="00D42824">
            <w:pPr>
              <w:spacing w:after="0" w:line="240" w:lineRule="auto"/>
              <w:jc w:val="center"/>
              <w:rPr>
                <w:rFonts w:ascii="Arial" w:hAnsi="Arial" w:cs="Arial"/>
              </w:rPr>
            </w:pPr>
            <w:r w:rsidRPr="00B73698">
              <w:rPr>
                <w:rFonts w:ascii="Arial" w:hAnsi="Arial" w:cs="Arial"/>
              </w:rPr>
              <w:t>Ustrezno označit</w:t>
            </w:r>
            <w:r w:rsidR="001C2F83">
              <w:rPr>
                <w:rFonts w:ascii="Arial" w:hAnsi="Arial" w:cs="Arial"/>
              </w:rPr>
              <w:t>e</w:t>
            </w:r>
            <w:r w:rsidRPr="00B73698">
              <w:rPr>
                <w:rFonts w:ascii="Arial" w:hAnsi="Arial" w:cs="Arial"/>
              </w:rPr>
              <w:t xml:space="preserve"> (X)</w:t>
            </w:r>
          </w:p>
        </w:tc>
      </w:tr>
      <w:tr w:rsidR="00CB2D68" w:rsidRPr="00B73698" w14:paraId="3EA280A9" w14:textId="77777777" w:rsidTr="00266461">
        <w:trPr>
          <w:trHeight w:val="278"/>
        </w:trPr>
        <w:tc>
          <w:tcPr>
            <w:tcW w:w="2382" w:type="dxa"/>
            <w:vMerge w:val="restart"/>
            <w:shd w:val="clear" w:color="auto" w:fill="FABF8F"/>
          </w:tcPr>
          <w:p w14:paraId="51AB1EB4" w14:textId="77777777" w:rsidR="00CB2D68" w:rsidRPr="00B73698" w:rsidRDefault="00CB2D68" w:rsidP="00446579">
            <w:pPr>
              <w:spacing w:after="0" w:line="240" w:lineRule="auto"/>
              <w:rPr>
                <w:rFonts w:ascii="Arial" w:hAnsi="Arial" w:cs="Arial"/>
              </w:rPr>
            </w:pPr>
            <w:r w:rsidRPr="00B73698">
              <w:rPr>
                <w:rFonts w:ascii="Arial" w:hAnsi="Arial" w:cs="Arial"/>
              </w:rPr>
              <w:t>Spol</w:t>
            </w:r>
          </w:p>
        </w:tc>
        <w:tc>
          <w:tcPr>
            <w:tcW w:w="5221" w:type="dxa"/>
            <w:gridSpan w:val="3"/>
          </w:tcPr>
          <w:p w14:paraId="2CC5CCCA" w14:textId="2B211D50" w:rsidR="00CB2D68" w:rsidRPr="00B73698" w:rsidRDefault="00CB2D68" w:rsidP="00446579">
            <w:pPr>
              <w:spacing w:after="0" w:line="240" w:lineRule="auto"/>
              <w:rPr>
                <w:rFonts w:ascii="Arial" w:hAnsi="Arial" w:cs="Arial"/>
              </w:rPr>
            </w:pPr>
            <w:r w:rsidRPr="00B73698">
              <w:rPr>
                <w:rFonts w:ascii="Arial" w:hAnsi="Arial" w:cs="Arial"/>
              </w:rPr>
              <w:t>Moški</w:t>
            </w:r>
          </w:p>
        </w:tc>
        <w:tc>
          <w:tcPr>
            <w:tcW w:w="1611" w:type="dxa"/>
          </w:tcPr>
          <w:p w14:paraId="3B4E1C5A" w14:textId="77777777" w:rsidR="00CB2D68" w:rsidRPr="00B73698" w:rsidRDefault="00CB2D68" w:rsidP="00446579">
            <w:pPr>
              <w:spacing w:after="0" w:line="240" w:lineRule="auto"/>
              <w:rPr>
                <w:rFonts w:ascii="Arial" w:hAnsi="Arial" w:cs="Arial"/>
              </w:rPr>
            </w:pPr>
          </w:p>
        </w:tc>
      </w:tr>
      <w:tr w:rsidR="00CB2D68" w:rsidRPr="00B73698" w14:paraId="5157D3EA" w14:textId="77777777" w:rsidTr="00353B1A">
        <w:trPr>
          <w:trHeight w:val="255"/>
        </w:trPr>
        <w:tc>
          <w:tcPr>
            <w:tcW w:w="2382" w:type="dxa"/>
            <w:vMerge/>
            <w:shd w:val="clear" w:color="auto" w:fill="FABF8F"/>
          </w:tcPr>
          <w:p w14:paraId="492EF2E6" w14:textId="77777777" w:rsidR="00CB2D68" w:rsidRPr="00B73698" w:rsidRDefault="00CB2D68" w:rsidP="00446579">
            <w:pPr>
              <w:spacing w:after="0" w:line="240" w:lineRule="auto"/>
              <w:rPr>
                <w:rFonts w:ascii="Arial" w:hAnsi="Arial" w:cs="Arial"/>
              </w:rPr>
            </w:pPr>
          </w:p>
        </w:tc>
        <w:tc>
          <w:tcPr>
            <w:tcW w:w="5221" w:type="dxa"/>
            <w:gridSpan w:val="3"/>
          </w:tcPr>
          <w:p w14:paraId="292947E9" w14:textId="5A28AF3C" w:rsidR="00CB2D68" w:rsidRPr="00B73698" w:rsidRDefault="00CB2D68" w:rsidP="00446579">
            <w:pPr>
              <w:spacing w:after="0" w:line="240" w:lineRule="auto"/>
              <w:rPr>
                <w:rFonts w:ascii="Arial" w:hAnsi="Arial" w:cs="Arial"/>
              </w:rPr>
            </w:pPr>
            <w:r w:rsidRPr="00B73698">
              <w:rPr>
                <w:rFonts w:ascii="Arial" w:hAnsi="Arial" w:cs="Arial"/>
              </w:rPr>
              <w:t>Ženski</w:t>
            </w:r>
          </w:p>
        </w:tc>
        <w:tc>
          <w:tcPr>
            <w:tcW w:w="1611" w:type="dxa"/>
          </w:tcPr>
          <w:p w14:paraId="2FB86DC4" w14:textId="77777777" w:rsidR="00CB2D68" w:rsidRPr="00B73698" w:rsidRDefault="00CB2D68" w:rsidP="00446579">
            <w:pPr>
              <w:spacing w:after="0" w:line="240" w:lineRule="auto"/>
              <w:rPr>
                <w:rFonts w:ascii="Arial" w:hAnsi="Arial" w:cs="Arial"/>
              </w:rPr>
            </w:pPr>
          </w:p>
        </w:tc>
      </w:tr>
      <w:tr w:rsidR="00466FB8" w:rsidRPr="00B73698" w14:paraId="76376D87" w14:textId="77777777" w:rsidTr="007356A7">
        <w:trPr>
          <w:trHeight w:val="300"/>
        </w:trPr>
        <w:tc>
          <w:tcPr>
            <w:tcW w:w="2382" w:type="dxa"/>
            <w:vMerge w:val="restart"/>
            <w:shd w:val="clear" w:color="auto" w:fill="FABF8F"/>
          </w:tcPr>
          <w:p w14:paraId="369E4A49" w14:textId="77777777" w:rsidR="009E1AB6" w:rsidRDefault="009E1AB6" w:rsidP="00446579">
            <w:pPr>
              <w:spacing w:after="0" w:line="240" w:lineRule="auto"/>
              <w:rPr>
                <w:rFonts w:ascii="Arial" w:hAnsi="Arial" w:cs="Arial"/>
              </w:rPr>
            </w:pPr>
            <w:r w:rsidRPr="00B73698">
              <w:rPr>
                <w:rFonts w:ascii="Arial" w:hAnsi="Arial" w:cs="Arial"/>
              </w:rPr>
              <w:t>Starost</w:t>
            </w:r>
          </w:p>
          <w:p w14:paraId="21CCE12E" w14:textId="0126AC64" w:rsidR="0096209C" w:rsidRPr="00B73698" w:rsidRDefault="0096209C" w:rsidP="00446579">
            <w:pPr>
              <w:spacing w:after="0" w:line="240" w:lineRule="auto"/>
              <w:rPr>
                <w:rFonts w:ascii="Arial" w:hAnsi="Arial" w:cs="Arial"/>
              </w:rPr>
            </w:pPr>
            <w:r w:rsidRPr="00A40607">
              <w:rPr>
                <w:rFonts w:ascii="Arial" w:eastAsia="Times New Roman" w:hAnsi="Arial" w:cs="Arial"/>
                <w:i/>
                <w:iCs/>
                <w:noProof/>
                <w:color w:val="808080" w:themeColor="background1" w:themeShade="80"/>
                <w:sz w:val="20"/>
                <w:szCs w:val="20"/>
              </w:rPr>
              <w:t>Starostna kategorija na dan izpolnjevanja vprašalnika</w:t>
            </w:r>
          </w:p>
        </w:tc>
        <w:tc>
          <w:tcPr>
            <w:tcW w:w="5221" w:type="dxa"/>
            <w:gridSpan w:val="3"/>
          </w:tcPr>
          <w:p w14:paraId="4BE753D6" w14:textId="77777777" w:rsidR="009E1AB6" w:rsidRPr="00B73698" w:rsidRDefault="009E1AB6" w:rsidP="00CB2D68">
            <w:pPr>
              <w:spacing w:after="0" w:line="240" w:lineRule="auto"/>
              <w:rPr>
                <w:rFonts w:ascii="Arial" w:hAnsi="Arial" w:cs="Arial"/>
              </w:rPr>
            </w:pPr>
            <w:r w:rsidRPr="00B73698">
              <w:rPr>
                <w:rFonts w:ascii="Arial" w:hAnsi="Arial" w:cs="Arial"/>
              </w:rPr>
              <w:t>Mlajši od 18 let</w:t>
            </w:r>
          </w:p>
        </w:tc>
        <w:tc>
          <w:tcPr>
            <w:tcW w:w="1611" w:type="dxa"/>
          </w:tcPr>
          <w:p w14:paraId="04882671" w14:textId="77777777" w:rsidR="009E1AB6" w:rsidRPr="00B73698" w:rsidRDefault="009E1AB6" w:rsidP="00CB2D68">
            <w:pPr>
              <w:spacing w:after="0" w:line="240" w:lineRule="auto"/>
              <w:jc w:val="both"/>
              <w:rPr>
                <w:rFonts w:ascii="Arial" w:hAnsi="Arial" w:cs="Arial"/>
              </w:rPr>
            </w:pPr>
          </w:p>
        </w:tc>
      </w:tr>
      <w:tr w:rsidR="00466FB8" w:rsidRPr="00B73698" w14:paraId="41A8AB16" w14:textId="77777777" w:rsidTr="007356A7">
        <w:trPr>
          <w:trHeight w:val="276"/>
        </w:trPr>
        <w:tc>
          <w:tcPr>
            <w:tcW w:w="2382" w:type="dxa"/>
            <w:vMerge/>
            <w:shd w:val="clear" w:color="auto" w:fill="FABF8F"/>
          </w:tcPr>
          <w:p w14:paraId="4771C1E3" w14:textId="77777777" w:rsidR="009E1AB6" w:rsidRPr="00B73698" w:rsidRDefault="009E1AB6" w:rsidP="00446579">
            <w:pPr>
              <w:spacing w:after="0" w:line="240" w:lineRule="auto"/>
              <w:rPr>
                <w:rFonts w:ascii="Arial" w:hAnsi="Arial" w:cs="Arial"/>
              </w:rPr>
            </w:pPr>
          </w:p>
        </w:tc>
        <w:tc>
          <w:tcPr>
            <w:tcW w:w="5221" w:type="dxa"/>
            <w:gridSpan w:val="3"/>
          </w:tcPr>
          <w:p w14:paraId="72280664" w14:textId="77777777" w:rsidR="009E1AB6" w:rsidRPr="00B73698" w:rsidRDefault="009E1AB6" w:rsidP="00CB2D68">
            <w:pPr>
              <w:spacing w:after="0" w:line="240" w:lineRule="auto"/>
              <w:rPr>
                <w:rFonts w:ascii="Arial" w:hAnsi="Arial" w:cs="Arial"/>
              </w:rPr>
            </w:pPr>
            <w:r w:rsidRPr="00B73698">
              <w:rPr>
                <w:rFonts w:ascii="Arial" w:hAnsi="Arial" w:cs="Arial"/>
              </w:rPr>
              <w:t>Med 18 in 29 let</w:t>
            </w:r>
          </w:p>
        </w:tc>
        <w:tc>
          <w:tcPr>
            <w:tcW w:w="1611" w:type="dxa"/>
          </w:tcPr>
          <w:p w14:paraId="048A1DDF" w14:textId="77777777" w:rsidR="009E1AB6" w:rsidRPr="00B73698" w:rsidRDefault="009E1AB6" w:rsidP="00CB2D68">
            <w:pPr>
              <w:spacing w:after="0" w:line="240" w:lineRule="auto"/>
              <w:jc w:val="both"/>
              <w:rPr>
                <w:rFonts w:ascii="Arial" w:hAnsi="Arial" w:cs="Arial"/>
              </w:rPr>
            </w:pPr>
          </w:p>
        </w:tc>
      </w:tr>
      <w:tr w:rsidR="00466FB8" w:rsidRPr="00B73698" w14:paraId="4454C29C" w14:textId="77777777" w:rsidTr="007356A7">
        <w:trPr>
          <w:trHeight w:val="266"/>
        </w:trPr>
        <w:tc>
          <w:tcPr>
            <w:tcW w:w="2382" w:type="dxa"/>
            <w:vMerge/>
            <w:shd w:val="clear" w:color="auto" w:fill="FABF8F"/>
          </w:tcPr>
          <w:p w14:paraId="16EAA500" w14:textId="77777777" w:rsidR="009E1AB6" w:rsidRPr="00B73698" w:rsidRDefault="009E1AB6" w:rsidP="00446579">
            <w:pPr>
              <w:spacing w:after="0" w:line="240" w:lineRule="auto"/>
              <w:rPr>
                <w:rFonts w:ascii="Arial" w:hAnsi="Arial" w:cs="Arial"/>
              </w:rPr>
            </w:pPr>
          </w:p>
        </w:tc>
        <w:tc>
          <w:tcPr>
            <w:tcW w:w="5221" w:type="dxa"/>
            <w:gridSpan w:val="3"/>
          </w:tcPr>
          <w:p w14:paraId="42C8B4F6" w14:textId="61A4406A" w:rsidR="009E1AB6" w:rsidRPr="00B73698" w:rsidRDefault="009E1AB6" w:rsidP="00CB2D68">
            <w:pPr>
              <w:spacing w:after="0" w:line="240" w:lineRule="auto"/>
              <w:rPr>
                <w:rFonts w:ascii="Arial" w:hAnsi="Arial" w:cs="Arial"/>
              </w:rPr>
            </w:pPr>
            <w:r>
              <w:rPr>
                <w:rFonts w:ascii="Arial" w:hAnsi="Arial" w:cs="Arial"/>
              </w:rPr>
              <w:t>6</w:t>
            </w:r>
            <w:r w:rsidRPr="00B73698">
              <w:rPr>
                <w:rFonts w:ascii="Arial" w:hAnsi="Arial" w:cs="Arial"/>
              </w:rPr>
              <w:t xml:space="preserve">5 </w:t>
            </w:r>
            <w:r w:rsidR="00C84768">
              <w:rPr>
                <w:rFonts w:ascii="Arial" w:hAnsi="Arial" w:cs="Arial"/>
              </w:rPr>
              <w:t xml:space="preserve">let </w:t>
            </w:r>
            <w:r w:rsidRPr="00B73698">
              <w:rPr>
                <w:rFonts w:ascii="Arial" w:hAnsi="Arial" w:cs="Arial"/>
              </w:rPr>
              <w:t>in več</w:t>
            </w:r>
          </w:p>
        </w:tc>
        <w:tc>
          <w:tcPr>
            <w:tcW w:w="1611" w:type="dxa"/>
          </w:tcPr>
          <w:p w14:paraId="28D3118B" w14:textId="77777777" w:rsidR="009E1AB6" w:rsidRPr="00B73698" w:rsidRDefault="009E1AB6" w:rsidP="00CB2D68">
            <w:pPr>
              <w:spacing w:after="0" w:line="240" w:lineRule="auto"/>
              <w:jc w:val="both"/>
              <w:rPr>
                <w:rFonts w:ascii="Arial" w:hAnsi="Arial" w:cs="Arial"/>
              </w:rPr>
            </w:pPr>
          </w:p>
        </w:tc>
      </w:tr>
      <w:tr w:rsidR="004435BA" w:rsidRPr="00B73698" w14:paraId="608AF39B" w14:textId="77777777" w:rsidTr="00353B1A">
        <w:tc>
          <w:tcPr>
            <w:tcW w:w="5600" w:type="dxa"/>
            <w:gridSpan w:val="2"/>
            <w:shd w:val="clear" w:color="auto" w:fill="FABF8F"/>
            <w:vAlign w:val="center"/>
          </w:tcPr>
          <w:p w14:paraId="7EF11A99" w14:textId="604B16E0" w:rsidR="009E1AB6" w:rsidRDefault="009E1AB6" w:rsidP="00446579">
            <w:pPr>
              <w:spacing w:after="0" w:line="240" w:lineRule="auto"/>
              <w:rPr>
                <w:rFonts w:ascii="Arial" w:hAnsi="Arial" w:cs="Arial"/>
                <w:bCs/>
              </w:rPr>
            </w:pPr>
            <w:r w:rsidRPr="00B73698">
              <w:rPr>
                <w:rFonts w:ascii="Arial" w:hAnsi="Arial" w:cs="Arial"/>
                <w:bCs/>
              </w:rPr>
              <w:t>Ali spadate v katero od naštetih skupin - ustrezno označi</w:t>
            </w:r>
            <w:r w:rsidR="0071306B">
              <w:rPr>
                <w:rFonts w:ascii="Arial" w:hAnsi="Arial" w:cs="Arial"/>
                <w:bCs/>
              </w:rPr>
              <w:t>te</w:t>
            </w:r>
            <w:r w:rsidR="00682FCA">
              <w:rPr>
                <w:rFonts w:ascii="Arial" w:hAnsi="Arial" w:cs="Arial"/>
                <w:bCs/>
              </w:rPr>
              <w:t xml:space="preserve"> </w:t>
            </w:r>
            <w:r w:rsidR="00682FCA" w:rsidRPr="00B73698">
              <w:rPr>
                <w:rFonts w:ascii="Arial" w:hAnsi="Arial" w:cs="Arial"/>
              </w:rPr>
              <w:t>(X)</w:t>
            </w:r>
          </w:p>
          <w:p w14:paraId="666C7FBB" w14:textId="573A1EC5" w:rsidR="009E1AB6" w:rsidRPr="00B73698" w:rsidRDefault="009E1AB6" w:rsidP="00446579">
            <w:pPr>
              <w:spacing w:after="0" w:line="240" w:lineRule="auto"/>
              <w:rPr>
                <w:rFonts w:ascii="Arial" w:hAnsi="Arial" w:cs="Arial"/>
                <w:bCs/>
              </w:rPr>
            </w:pPr>
            <w:r w:rsidRPr="00353B1A">
              <w:rPr>
                <w:rFonts w:ascii="Arial" w:eastAsia="Times New Roman" w:hAnsi="Arial" w:cs="Arial"/>
                <w:i/>
                <w:iCs/>
                <w:noProof/>
                <w:color w:val="808080" w:themeColor="background1" w:themeShade="80"/>
                <w:sz w:val="20"/>
                <w:szCs w:val="20"/>
              </w:rPr>
              <w:t>Udeleženec mora vprašalnik izpolniti v celoti</w:t>
            </w:r>
            <w:r w:rsidR="00276555">
              <w:rPr>
                <w:rFonts w:ascii="Arial" w:eastAsia="Times New Roman" w:hAnsi="Arial" w:cs="Arial"/>
                <w:i/>
                <w:iCs/>
                <w:noProof/>
                <w:color w:val="808080" w:themeColor="background1" w:themeShade="80"/>
                <w:sz w:val="20"/>
                <w:szCs w:val="20"/>
              </w:rPr>
              <w:t>,</w:t>
            </w:r>
            <w:r w:rsidRPr="00353B1A">
              <w:rPr>
                <w:rFonts w:ascii="Arial" w:eastAsia="Times New Roman" w:hAnsi="Arial" w:cs="Arial"/>
                <w:i/>
                <w:iCs/>
                <w:noProof/>
                <w:color w:val="808080" w:themeColor="background1" w:themeShade="80"/>
                <w:sz w:val="20"/>
                <w:szCs w:val="20"/>
              </w:rPr>
              <w:t xml:space="preserve"> </w:t>
            </w:r>
            <w:r w:rsidR="00276555">
              <w:rPr>
                <w:rFonts w:ascii="Arial" w:eastAsia="Times New Roman" w:hAnsi="Arial" w:cs="Arial"/>
                <w:i/>
                <w:iCs/>
                <w:noProof/>
                <w:color w:val="808080" w:themeColor="background1" w:themeShade="80"/>
                <w:sz w:val="20"/>
                <w:szCs w:val="20"/>
              </w:rPr>
              <w:t>t</w:t>
            </w:r>
            <w:r w:rsidR="004435BA">
              <w:rPr>
                <w:rFonts w:ascii="Arial" w:eastAsia="Times New Roman" w:hAnsi="Arial" w:cs="Arial"/>
                <w:i/>
                <w:iCs/>
                <w:noProof/>
                <w:color w:val="808080" w:themeColor="background1" w:themeShade="80"/>
                <w:sz w:val="20"/>
                <w:szCs w:val="20"/>
              </w:rPr>
              <w:t>udi v</w:t>
            </w:r>
            <w:r w:rsidR="00466FB8">
              <w:rPr>
                <w:rFonts w:ascii="Arial" w:eastAsia="Times New Roman" w:hAnsi="Arial" w:cs="Arial"/>
                <w:i/>
                <w:iCs/>
                <w:noProof/>
                <w:color w:val="808080" w:themeColor="background1" w:themeShade="80"/>
                <w:sz w:val="20"/>
                <w:szCs w:val="20"/>
              </w:rPr>
              <w:t xml:space="preserve"> tem</w:t>
            </w:r>
            <w:r w:rsidRPr="00353B1A">
              <w:rPr>
                <w:rFonts w:ascii="Arial" w:eastAsia="Times New Roman" w:hAnsi="Arial" w:cs="Arial"/>
                <w:i/>
                <w:iCs/>
                <w:noProof/>
                <w:color w:val="808080" w:themeColor="background1" w:themeShade="80"/>
                <w:sz w:val="20"/>
                <w:szCs w:val="20"/>
              </w:rPr>
              <w:t xml:space="preserve"> del</w:t>
            </w:r>
            <w:r w:rsidR="004435BA">
              <w:rPr>
                <w:rFonts w:ascii="Arial" w:eastAsia="Times New Roman" w:hAnsi="Arial" w:cs="Arial"/>
                <w:i/>
                <w:iCs/>
                <w:noProof/>
                <w:color w:val="808080" w:themeColor="background1" w:themeShade="80"/>
                <w:sz w:val="20"/>
                <w:szCs w:val="20"/>
              </w:rPr>
              <w:t>u</w:t>
            </w:r>
            <w:r w:rsidRPr="00353B1A">
              <w:rPr>
                <w:rFonts w:ascii="Arial" w:eastAsia="Times New Roman" w:hAnsi="Arial" w:cs="Arial"/>
                <w:i/>
                <w:iCs/>
                <w:noProof/>
                <w:color w:val="808080" w:themeColor="background1" w:themeShade="80"/>
                <w:sz w:val="20"/>
                <w:szCs w:val="20"/>
              </w:rPr>
              <w:t>, ki se navezuje na občutljive podatke, zato lahko navede, da o podatku ne želi odgovoriti.</w:t>
            </w:r>
          </w:p>
        </w:tc>
        <w:tc>
          <w:tcPr>
            <w:tcW w:w="960" w:type="dxa"/>
            <w:vAlign w:val="bottom"/>
          </w:tcPr>
          <w:p w14:paraId="6B6D185A" w14:textId="77777777" w:rsidR="009E1AB6" w:rsidRPr="00B73698" w:rsidRDefault="009E1AB6" w:rsidP="00D42824">
            <w:pPr>
              <w:spacing w:after="0" w:line="240" w:lineRule="auto"/>
              <w:jc w:val="center"/>
              <w:rPr>
                <w:rFonts w:ascii="Arial" w:hAnsi="Arial" w:cs="Arial"/>
                <w:bCs/>
              </w:rPr>
            </w:pPr>
            <w:r w:rsidRPr="00B73698">
              <w:rPr>
                <w:rFonts w:ascii="Arial" w:hAnsi="Arial" w:cs="Arial"/>
                <w:bCs/>
              </w:rPr>
              <w:t>da</w:t>
            </w:r>
          </w:p>
        </w:tc>
        <w:tc>
          <w:tcPr>
            <w:tcW w:w="1043" w:type="dxa"/>
            <w:vAlign w:val="bottom"/>
          </w:tcPr>
          <w:p w14:paraId="534C125B" w14:textId="77777777" w:rsidR="009E1AB6" w:rsidRPr="00B73698" w:rsidRDefault="009E1AB6" w:rsidP="00D42824">
            <w:pPr>
              <w:spacing w:after="0" w:line="240" w:lineRule="auto"/>
              <w:jc w:val="center"/>
              <w:rPr>
                <w:rFonts w:ascii="Arial" w:hAnsi="Arial" w:cs="Arial"/>
                <w:bCs/>
              </w:rPr>
            </w:pPr>
            <w:r w:rsidRPr="00B73698">
              <w:rPr>
                <w:rFonts w:ascii="Arial" w:hAnsi="Arial" w:cs="Arial"/>
                <w:bCs/>
              </w:rPr>
              <w:t>ne</w:t>
            </w:r>
          </w:p>
        </w:tc>
        <w:tc>
          <w:tcPr>
            <w:tcW w:w="1611" w:type="dxa"/>
            <w:vAlign w:val="bottom"/>
          </w:tcPr>
          <w:p w14:paraId="286908FF" w14:textId="77777777" w:rsidR="009E1AB6" w:rsidRPr="00B73698" w:rsidRDefault="009E1AB6" w:rsidP="00D42824">
            <w:pPr>
              <w:spacing w:after="0" w:line="240" w:lineRule="auto"/>
              <w:jc w:val="center"/>
              <w:rPr>
                <w:rFonts w:ascii="Arial" w:hAnsi="Arial" w:cs="Arial"/>
                <w:bCs/>
              </w:rPr>
            </w:pPr>
            <w:r w:rsidRPr="00B73698">
              <w:rPr>
                <w:rFonts w:ascii="Arial" w:hAnsi="Arial" w:cs="Arial"/>
                <w:bCs/>
              </w:rPr>
              <w:t>ne želim odgovoriti</w:t>
            </w:r>
          </w:p>
        </w:tc>
      </w:tr>
      <w:tr w:rsidR="00466FB8" w:rsidRPr="00B73698" w14:paraId="4772A492" w14:textId="77777777" w:rsidTr="00353B1A">
        <w:tc>
          <w:tcPr>
            <w:tcW w:w="5600" w:type="dxa"/>
            <w:gridSpan w:val="2"/>
            <w:shd w:val="clear" w:color="auto" w:fill="FABF8F"/>
            <w:vAlign w:val="center"/>
          </w:tcPr>
          <w:p w14:paraId="4DB05A66" w14:textId="77777777" w:rsidR="009E1AB6" w:rsidRPr="00B73698" w:rsidRDefault="009E1AB6" w:rsidP="00446579">
            <w:pPr>
              <w:spacing w:after="0" w:line="240" w:lineRule="auto"/>
              <w:rPr>
                <w:rFonts w:ascii="Arial" w:hAnsi="Arial" w:cs="Arial"/>
                <w:bCs/>
              </w:rPr>
            </w:pPr>
            <w:r w:rsidRPr="00B73698">
              <w:rPr>
                <w:rFonts w:ascii="Arial" w:hAnsi="Arial" w:cs="Arial"/>
                <w:bCs/>
                <w:iCs/>
              </w:rPr>
              <w:t>Udeleženci tujega porekla</w:t>
            </w:r>
          </w:p>
        </w:tc>
        <w:tc>
          <w:tcPr>
            <w:tcW w:w="960" w:type="dxa"/>
            <w:vAlign w:val="center"/>
          </w:tcPr>
          <w:p w14:paraId="0188D3C6" w14:textId="77777777" w:rsidR="009E1AB6" w:rsidRPr="00B73698" w:rsidRDefault="009E1AB6" w:rsidP="00446579">
            <w:pPr>
              <w:spacing w:after="0" w:line="240" w:lineRule="auto"/>
              <w:rPr>
                <w:rFonts w:ascii="Arial" w:hAnsi="Arial" w:cs="Arial"/>
                <w:bCs/>
              </w:rPr>
            </w:pPr>
          </w:p>
        </w:tc>
        <w:tc>
          <w:tcPr>
            <w:tcW w:w="1043" w:type="dxa"/>
            <w:vAlign w:val="center"/>
          </w:tcPr>
          <w:p w14:paraId="793108CD" w14:textId="77777777" w:rsidR="009E1AB6" w:rsidRPr="00B73698" w:rsidRDefault="009E1AB6" w:rsidP="00446579">
            <w:pPr>
              <w:spacing w:after="0" w:line="240" w:lineRule="auto"/>
              <w:rPr>
                <w:rFonts w:ascii="Arial" w:hAnsi="Arial" w:cs="Arial"/>
                <w:bCs/>
              </w:rPr>
            </w:pPr>
          </w:p>
        </w:tc>
        <w:tc>
          <w:tcPr>
            <w:tcW w:w="1611" w:type="dxa"/>
            <w:vAlign w:val="center"/>
          </w:tcPr>
          <w:p w14:paraId="692B9150" w14:textId="77777777" w:rsidR="009E1AB6" w:rsidRPr="00B73698" w:rsidRDefault="009E1AB6" w:rsidP="00446579">
            <w:pPr>
              <w:spacing w:after="0" w:line="240" w:lineRule="auto"/>
              <w:rPr>
                <w:rFonts w:ascii="Arial" w:hAnsi="Arial" w:cs="Arial"/>
                <w:bCs/>
              </w:rPr>
            </w:pPr>
          </w:p>
        </w:tc>
      </w:tr>
      <w:tr w:rsidR="00466FB8" w:rsidRPr="00B73698" w14:paraId="3769A912" w14:textId="77777777" w:rsidTr="00353B1A">
        <w:tc>
          <w:tcPr>
            <w:tcW w:w="5600" w:type="dxa"/>
            <w:gridSpan w:val="2"/>
            <w:shd w:val="clear" w:color="auto" w:fill="FABF8F"/>
            <w:vAlign w:val="center"/>
          </w:tcPr>
          <w:p w14:paraId="14204E35" w14:textId="77777777" w:rsidR="009E1AB6" w:rsidRPr="00B73698" w:rsidRDefault="009E1AB6" w:rsidP="00446579">
            <w:pPr>
              <w:spacing w:after="0" w:line="240" w:lineRule="auto"/>
              <w:rPr>
                <w:rFonts w:ascii="Arial" w:hAnsi="Arial" w:cs="Arial"/>
                <w:bCs/>
              </w:rPr>
            </w:pPr>
            <w:r w:rsidRPr="00B73698">
              <w:rPr>
                <w:rFonts w:ascii="Arial" w:hAnsi="Arial" w:cs="Arial"/>
                <w:bCs/>
                <w:iCs/>
              </w:rPr>
              <w:t>Državljani tretjih držav</w:t>
            </w:r>
          </w:p>
        </w:tc>
        <w:tc>
          <w:tcPr>
            <w:tcW w:w="960" w:type="dxa"/>
            <w:vAlign w:val="center"/>
          </w:tcPr>
          <w:p w14:paraId="36650093" w14:textId="77777777" w:rsidR="009E1AB6" w:rsidRPr="00B73698" w:rsidRDefault="009E1AB6" w:rsidP="00446579">
            <w:pPr>
              <w:spacing w:after="0" w:line="240" w:lineRule="auto"/>
              <w:rPr>
                <w:rFonts w:ascii="Arial" w:hAnsi="Arial" w:cs="Arial"/>
                <w:bCs/>
              </w:rPr>
            </w:pPr>
          </w:p>
        </w:tc>
        <w:tc>
          <w:tcPr>
            <w:tcW w:w="1043" w:type="dxa"/>
            <w:vAlign w:val="center"/>
          </w:tcPr>
          <w:p w14:paraId="5BD3DF84" w14:textId="77777777" w:rsidR="009E1AB6" w:rsidRPr="00B73698" w:rsidRDefault="009E1AB6" w:rsidP="00446579">
            <w:pPr>
              <w:spacing w:after="0" w:line="240" w:lineRule="auto"/>
              <w:rPr>
                <w:rFonts w:ascii="Arial" w:hAnsi="Arial" w:cs="Arial"/>
                <w:bCs/>
              </w:rPr>
            </w:pPr>
          </w:p>
        </w:tc>
        <w:tc>
          <w:tcPr>
            <w:tcW w:w="1611" w:type="dxa"/>
            <w:vAlign w:val="center"/>
          </w:tcPr>
          <w:p w14:paraId="6A32BC2B" w14:textId="77777777" w:rsidR="009E1AB6" w:rsidRPr="00B73698" w:rsidRDefault="009E1AB6" w:rsidP="00446579">
            <w:pPr>
              <w:spacing w:after="0" w:line="240" w:lineRule="auto"/>
              <w:rPr>
                <w:rFonts w:ascii="Arial" w:hAnsi="Arial" w:cs="Arial"/>
                <w:bCs/>
              </w:rPr>
            </w:pPr>
          </w:p>
        </w:tc>
      </w:tr>
      <w:tr w:rsidR="00466FB8" w:rsidRPr="00B73698" w14:paraId="136B4043" w14:textId="77777777" w:rsidTr="00353B1A">
        <w:tc>
          <w:tcPr>
            <w:tcW w:w="5600" w:type="dxa"/>
            <w:gridSpan w:val="2"/>
            <w:shd w:val="clear" w:color="auto" w:fill="FABF8F"/>
            <w:vAlign w:val="center"/>
          </w:tcPr>
          <w:p w14:paraId="6B87DD25" w14:textId="77777777" w:rsidR="009E1AB6" w:rsidRPr="00B73698" w:rsidRDefault="009E1AB6" w:rsidP="00446579">
            <w:pPr>
              <w:spacing w:after="0" w:line="240" w:lineRule="auto"/>
              <w:rPr>
                <w:rFonts w:ascii="Arial" w:hAnsi="Arial" w:cs="Arial"/>
                <w:bCs/>
                <w:iCs/>
              </w:rPr>
            </w:pPr>
            <w:r w:rsidRPr="00B73698">
              <w:rPr>
                <w:rFonts w:ascii="Arial" w:hAnsi="Arial" w:cs="Arial"/>
                <w:bCs/>
                <w:iCs/>
              </w:rPr>
              <w:t>Manjšine (vključno z marginaliziranimi skupnostmi, kot so Romi)</w:t>
            </w:r>
          </w:p>
        </w:tc>
        <w:tc>
          <w:tcPr>
            <w:tcW w:w="960" w:type="dxa"/>
            <w:vAlign w:val="center"/>
          </w:tcPr>
          <w:p w14:paraId="563BCAD4" w14:textId="77777777" w:rsidR="009E1AB6" w:rsidRPr="00B73698" w:rsidRDefault="009E1AB6" w:rsidP="00446579">
            <w:pPr>
              <w:spacing w:after="0" w:line="240" w:lineRule="auto"/>
              <w:rPr>
                <w:rFonts w:ascii="Arial" w:hAnsi="Arial" w:cs="Arial"/>
                <w:bCs/>
              </w:rPr>
            </w:pPr>
          </w:p>
        </w:tc>
        <w:tc>
          <w:tcPr>
            <w:tcW w:w="1043" w:type="dxa"/>
            <w:vAlign w:val="center"/>
          </w:tcPr>
          <w:p w14:paraId="4EE1008E" w14:textId="77777777" w:rsidR="009E1AB6" w:rsidRPr="00B73698" w:rsidRDefault="009E1AB6" w:rsidP="00446579">
            <w:pPr>
              <w:spacing w:after="0" w:line="240" w:lineRule="auto"/>
              <w:rPr>
                <w:rFonts w:ascii="Arial" w:hAnsi="Arial" w:cs="Arial"/>
                <w:bCs/>
              </w:rPr>
            </w:pPr>
          </w:p>
        </w:tc>
        <w:tc>
          <w:tcPr>
            <w:tcW w:w="1611" w:type="dxa"/>
            <w:vAlign w:val="center"/>
          </w:tcPr>
          <w:p w14:paraId="28DF23C0" w14:textId="77777777" w:rsidR="009E1AB6" w:rsidRPr="00B73698" w:rsidRDefault="009E1AB6" w:rsidP="00446579">
            <w:pPr>
              <w:spacing w:after="0" w:line="240" w:lineRule="auto"/>
              <w:rPr>
                <w:rFonts w:ascii="Arial" w:hAnsi="Arial" w:cs="Arial"/>
                <w:bCs/>
              </w:rPr>
            </w:pPr>
          </w:p>
        </w:tc>
      </w:tr>
      <w:tr w:rsidR="00466FB8" w:rsidRPr="00B73698" w14:paraId="15EA20AE" w14:textId="77777777" w:rsidTr="00353B1A">
        <w:tc>
          <w:tcPr>
            <w:tcW w:w="5600" w:type="dxa"/>
            <w:gridSpan w:val="2"/>
            <w:shd w:val="clear" w:color="auto" w:fill="FABF8F"/>
            <w:vAlign w:val="center"/>
          </w:tcPr>
          <w:p w14:paraId="148D1712" w14:textId="77777777" w:rsidR="009E1AB6" w:rsidRPr="00B73698" w:rsidRDefault="009E1AB6" w:rsidP="00446579">
            <w:pPr>
              <w:spacing w:after="0" w:line="240" w:lineRule="auto"/>
              <w:rPr>
                <w:rFonts w:ascii="Arial" w:hAnsi="Arial" w:cs="Arial"/>
                <w:bCs/>
                <w:iCs/>
              </w:rPr>
            </w:pPr>
            <w:r w:rsidRPr="00B73698">
              <w:rPr>
                <w:rFonts w:ascii="Arial" w:hAnsi="Arial" w:cs="Arial"/>
                <w:bCs/>
                <w:iCs/>
              </w:rPr>
              <w:t>Invalidi</w:t>
            </w:r>
          </w:p>
        </w:tc>
        <w:tc>
          <w:tcPr>
            <w:tcW w:w="960" w:type="dxa"/>
            <w:vAlign w:val="center"/>
          </w:tcPr>
          <w:p w14:paraId="03BAC105" w14:textId="77777777" w:rsidR="009E1AB6" w:rsidRPr="00B73698" w:rsidRDefault="009E1AB6" w:rsidP="00446579">
            <w:pPr>
              <w:spacing w:after="0" w:line="240" w:lineRule="auto"/>
              <w:rPr>
                <w:rFonts w:ascii="Arial" w:hAnsi="Arial" w:cs="Arial"/>
                <w:bCs/>
              </w:rPr>
            </w:pPr>
          </w:p>
        </w:tc>
        <w:tc>
          <w:tcPr>
            <w:tcW w:w="1043" w:type="dxa"/>
            <w:vAlign w:val="center"/>
          </w:tcPr>
          <w:p w14:paraId="2E8B8820" w14:textId="77777777" w:rsidR="009E1AB6" w:rsidRPr="00B73698" w:rsidRDefault="009E1AB6" w:rsidP="00446579">
            <w:pPr>
              <w:spacing w:after="0" w:line="240" w:lineRule="auto"/>
              <w:rPr>
                <w:rFonts w:ascii="Arial" w:hAnsi="Arial" w:cs="Arial"/>
                <w:bCs/>
              </w:rPr>
            </w:pPr>
          </w:p>
        </w:tc>
        <w:tc>
          <w:tcPr>
            <w:tcW w:w="1611" w:type="dxa"/>
            <w:vAlign w:val="center"/>
          </w:tcPr>
          <w:p w14:paraId="39F20D04" w14:textId="77777777" w:rsidR="009E1AB6" w:rsidRPr="00B73698" w:rsidRDefault="009E1AB6" w:rsidP="00446579">
            <w:pPr>
              <w:spacing w:after="0" w:line="240" w:lineRule="auto"/>
              <w:rPr>
                <w:rFonts w:ascii="Arial" w:hAnsi="Arial" w:cs="Arial"/>
                <w:bCs/>
              </w:rPr>
            </w:pPr>
          </w:p>
        </w:tc>
      </w:tr>
      <w:tr w:rsidR="00466FB8" w:rsidRPr="00B73698" w14:paraId="6FBD87F0" w14:textId="77777777" w:rsidTr="00353B1A">
        <w:tc>
          <w:tcPr>
            <w:tcW w:w="5600" w:type="dxa"/>
            <w:gridSpan w:val="2"/>
            <w:shd w:val="clear" w:color="auto" w:fill="FABF8F"/>
            <w:vAlign w:val="center"/>
          </w:tcPr>
          <w:p w14:paraId="51F47EF6" w14:textId="7B885211" w:rsidR="009E1AB6" w:rsidRPr="00B73698" w:rsidRDefault="009E1AB6" w:rsidP="00446579">
            <w:pPr>
              <w:spacing w:after="0" w:line="240" w:lineRule="auto"/>
              <w:rPr>
                <w:rFonts w:ascii="Arial" w:hAnsi="Arial" w:cs="Arial"/>
                <w:bCs/>
                <w:iCs/>
              </w:rPr>
            </w:pPr>
            <w:r w:rsidRPr="00B73698">
              <w:rPr>
                <w:rFonts w:ascii="Arial" w:hAnsi="Arial" w:cs="Arial"/>
                <w:bCs/>
                <w:iCs/>
              </w:rPr>
              <w:t xml:space="preserve">Brezdomci ali prizadeti zaradi izključenosti </w:t>
            </w:r>
            <w:r>
              <w:rPr>
                <w:rFonts w:ascii="Arial" w:hAnsi="Arial" w:cs="Arial"/>
                <w:bCs/>
                <w:iCs/>
              </w:rPr>
              <w:t>na področju nastanitve</w:t>
            </w:r>
          </w:p>
        </w:tc>
        <w:tc>
          <w:tcPr>
            <w:tcW w:w="960" w:type="dxa"/>
            <w:vAlign w:val="center"/>
          </w:tcPr>
          <w:p w14:paraId="2BB795B6" w14:textId="77777777" w:rsidR="009E1AB6" w:rsidRPr="00B73698" w:rsidRDefault="009E1AB6" w:rsidP="00446579">
            <w:pPr>
              <w:spacing w:after="0" w:line="240" w:lineRule="auto"/>
              <w:rPr>
                <w:rFonts w:ascii="Arial" w:hAnsi="Arial" w:cs="Arial"/>
                <w:bCs/>
              </w:rPr>
            </w:pPr>
          </w:p>
        </w:tc>
        <w:tc>
          <w:tcPr>
            <w:tcW w:w="1043" w:type="dxa"/>
            <w:vAlign w:val="center"/>
          </w:tcPr>
          <w:p w14:paraId="3CF721A3" w14:textId="77777777" w:rsidR="009E1AB6" w:rsidRPr="00B73698" w:rsidRDefault="009E1AB6" w:rsidP="00446579">
            <w:pPr>
              <w:spacing w:after="0" w:line="240" w:lineRule="auto"/>
              <w:rPr>
                <w:rFonts w:ascii="Arial" w:hAnsi="Arial" w:cs="Arial"/>
                <w:bCs/>
              </w:rPr>
            </w:pPr>
          </w:p>
        </w:tc>
        <w:tc>
          <w:tcPr>
            <w:tcW w:w="1611" w:type="dxa"/>
            <w:vAlign w:val="center"/>
          </w:tcPr>
          <w:p w14:paraId="6FD23EBB" w14:textId="77777777" w:rsidR="009E1AB6" w:rsidRPr="00B73698" w:rsidRDefault="009E1AB6" w:rsidP="00446579">
            <w:pPr>
              <w:spacing w:after="0" w:line="240" w:lineRule="auto"/>
              <w:rPr>
                <w:rFonts w:ascii="Arial" w:hAnsi="Arial" w:cs="Arial"/>
                <w:bCs/>
              </w:rPr>
            </w:pPr>
          </w:p>
        </w:tc>
      </w:tr>
      <w:tr w:rsidR="004435BA" w:rsidRPr="00B73698" w14:paraId="79B969B3" w14:textId="77777777" w:rsidTr="00353B1A">
        <w:tc>
          <w:tcPr>
            <w:tcW w:w="2382" w:type="dxa"/>
            <w:shd w:val="clear" w:color="auto" w:fill="FABF8F"/>
          </w:tcPr>
          <w:p w14:paraId="1FD6216D" w14:textId="2B76A7CC" w:rsidR="009E1AB6" w:rsidRPr="00B73698" w:rsidRDefault="009E1AB6" w:rsidP="00446579">
            <w:pPr>
              <w:spacing w:after="0" w:line="240" w:lineRule="auto"/>
              <w:rPr>
                <w:rFonts w:ascii="Arial" w:hAnsi="Arial" w:cs="Arial"/>
                <w:b/>
              </w:rPr>
            </w:pPr>
            <w:r w:rsidRPr="00B73698">
              <w:rPr>
                <w:rFonts w:ascii="Arial" w:hAnsi="Arial" w:cs="Arial"/>
              </w:rPr>
              <w:t>Občina stalnega prebivališča</w:t>
            </w:r>
          </w:p>
        </w:tc>
        <w:tc>
          <w:tcPr>
            <w:tcW w:w="6832" w:type="dxa"/>
            <w:gridSpan w:val="4"/>
            <w:shd w:val="clear" w:color="auto" w:fill="auto"/>
          </w:tcPr>
          <w:p w14:paraId="74CD0EB0" w14:textId="77777777" w:rsidR="009E1AB6" w:rsidRPr="00B73698" w:rsidRDefault="009E1AB6" w:rsidP="00446579">
            <w:pPr>
              <w:spacing w:after="0" w:line="240" w:lineRule="auto"/>
              <w:rPr>
                <w:rFonts w:ascii="Arial" w:hAnsi="Arial" w:cs="Arial"/>
                <w:bCs/>
              </w:rPr>
            </w:pPr>
          </w:p>
        </w:tc>
      </w:tr>
    </w:tbl>
    <w:p w14:paraId="7FEF3FE9" w14:textId="77777777" w:rsidR="007D1C42" w:rsidRDefault="007D1C42" w:rsidP="008E470B">
      <w:pPr>
        <w:spacing w:after="0" w:line="240" w:lineRule="auto"/>
        <w:rPr>
          <w:rFonts w:ascii="Arial" w:hAnsi="Arial" w:cs="Arial"/>
        </w:rPr>
      </w:pPr>
    </w:p>
    <w:p w14:paraId="7ECACD67" w14:textId="77777777" w:rsidR="0028089D" w:rsidRDefault="0028089D" w:rsidP="008E470B">
      <w:pPr>
        <w:spacing w:after="0" w:line="240" w:lineRule="auto"/>
        <w:rPr>
          <w:rFonts w:ascii="Arial" w:hAnsi="Arial" w:cs="Arial"/>
        </w:rPr>
      </w:pPr>
    </w:p>
    <w:p w14:paraId="52287EE7" w14:textId="3C109650" w:rsidR="0028089D" w:rsidRDefault="00B76A14" w:rsidP="008E470B">
      <w:pPr>
        <w:spacing w:after="0" w:line="240" w:lineRule="auto"/>
        <w:rPr>
          <w:rFonts w:ascii="Arial" w:hAnsi="Arial" w:cs="Arial"/>
          <w:b/>
          <w:bCs/>
        </w:rPr>
      </w:pPr>
      <w:r w:rsidRPr="00353B1A">
        <w:rPr>
          <w:rFonts w:ascii="Arial" w:hAnsi="Arial" w:cs="Arial"/>
          <w:b/>
          <w:bCs/>
        </w:rPr>
        <w:t xml:space="preserve">Informacije </w:t>
      </w:r>
      <w:r w:rsidR="00204993" w:rsidRPr="00353B1A">
        <w:rPr>
          <w:rFonts w:ascii="Arial" w:hAnsi="Arial" w:cs="Arial"/>
          <w:b/>
          <w:bCs/>
        </w:rPr>
        <w:t>o obdelavi osebnih podatkov</w:t>
      </w:r>
    </w:p>
    <w:p w14:paraId="6F3D3967" w14:textId="77777777" w:rsidR="005B2B31" w:rsidRPr="00353B1A" w:rsidRDefault="005B2B31" w:rsidP="008E470B">
      <w:pPr>
        <w:spacing w:after="0" w:line="240" w:lineRule="auto"/>
        <w:rPr>
          <w:rFonts w:ascii="Arial" w:hAnsi="Arial" w:cs="Arial"/>
          <w:b/>
          <w:bCs/>
        </w:rPr>
      </w:pP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4"/>
        <w:gridCol w:w="7619"/>
      </w:tblGrid>
      <w:tr w:rsidR="0028089D" w:rsidRPr="00B73698" w14:paraId="3AC1FBC4" w14:textId="77777777" w:rsidTr="00353B1A">
        <w:tc>
          <w:tcPr>
            <w:tcW w:w="1674" w:type="dxa"/>
            <w:shd w:val="clear" w:color="auto" w:fill="FABF8F"/>
          </w:tcPr>
          <w:p w14:paraId="57632FDE" w14:textId="29798474" w:rsidR="0028089D" w:rsidRPr="00B73698" w:rsidRDefault="0028089D" w:rsidP="00DE0BB3">
            <w:pPr>
              <w:spacing w:after="0" w:line="240" w:lineRule="auto"/>
              <w:rPr>
                <w:rFonts w:ascii="Arial" w:hAnsi="Arial" w:cs="Arial"/>
                <w:b/>
              </w:rPr>
            </w:pPr>
            <w:r w:rsidRPr="00B73698">
              <w:rPr>
                <w:rFonts w:ascii="Arial" w:hAnsi="Arial" w:cs="Arial"/>
                <w:b/>
              </w:rPr>
              <w:lastRenderedPageBreak/>
              <w:t>Naziv upravičenca</w:t>
            </w:r>
            <w:r w:rsidR="00204993">
              <w:rPr>
                <w:rFonts w:ascii="Arial" w:hAnsi="Arial" w:cs="Arial"/>
                <w:b/>
              </w:rPr>
              <w:t xml:space="preserve"> </w:t>
            </w:r>
            <w:r w:rsidR="00204993" w:rsidRPr="00204993">
              <w:rPr>
                <w:rFonts w:ascii="Arial" w:hAnsi="Arial" w:cs="Arial"/>
                <w:b/>
              </w:rPr>
              <w:t>(upravljavec osebnih podatkov)</w:t>
            </w:r>
            <w:r w:rsidRPr="00B73698">
              <w:rPr>
                <w:rFonts w:ascii="Arial" w:hAnsi="Arial" w:cs="Arial"/>
                <w:b/>
              </w:rPr>
              <w:t>:</w:t>
            </w:r>
          </w:p>
        </w:tc>
        <w:tc>
          <w:tcPr>
            <w:tcW w:w="7619" w:type="dxa"/>
            <w:shd w:val="clear" w:color="auto" w:fill="auto"/>
          </w:tcPr>
          <w:p w14:paraId="13303084" w14:textId="77777777" w:rsidR="0028089D" w:rsidRPr="00B73698" w:rsidRDefault="0028089D" w:rsidP="00DE0BB3">
            <w:pPr>
              <w:spacing w:after="0" w:line="240" w:lineRule="auto"/>
              <w:rPr>
                <w:rFonts w:ascii="Arial" w:hAnsi="Arial" w:cs="Arial"/>
                <w:bCs/>
              </w:rPr>
            </w:pPr>
          </w:p>
        </w:tc>
      </w:tr>
      <w:tr w:rsidR="0028089D" w:rsidRPr="00B73698" w14:paraId="45A0AB85" w14:textId="77777777" w:rsidTr="00353B1A">
        <w:tc>
          <w:tcPr>
            <w:tcW w:w="1674" w:type="dxa"/>
            <w:shd w:val="clear" w:color="auto" w:fill="FABF8F"/>
          </w:tcPr>
          <w:p w14:paraId="3EE45071" w14:textId="2E6BA919" w:rsidR="0028089D" w:rsidRPr="00B73698" w:rsidRDefault="0028089D" w:rsidP="00DE0BB3">
            <w:pPr>
              <w:spacing w:after="0" w:line="240" w:lineRule="auto"/>
              <w:rPr>
                <w:rFonts w:ascii="Arial" w:hAnsi="Arial" w:cs="Arial"/>
                <w:b/>
              </w:rPr>
            </w:pPr>
            <w:r w:rsidRPr="00B73698">
              <w:rPr>
                <w:rFonts w:ascii="Arial" w:hAnsi="Arial" w:cs="Arial"/>
                <w:b/>
              </w:rPr>
              <w:t>Kontaktni podatki pooblaščene osebe za varstvo podatkov</w:t>
            </w:r>
            <w:r w:rsidR="006D3A09">
              <w:rPr>
                <w:rFonts w:ascii="Arial" w:hAnsi="Arial" w:cs="Arial"/>
                <w:b/>
              </w:rPr>
              <w:t xml:space="preserve"> pri upravičencu</w:t>
            </w:r>
            <w:r w:rsidRPr="00B73698">
              <w:rPr>
                <w:rFonts w:ascii="Arial" w:hAnsi="Arial" w:cs="Arial"/>
                <w:b/>
              </w:rPr>
              <w:t xml:space="preserve"> (kadar ta obstaja):</w:t>
            </w:r>
          </w:p>
        </w:tc>
        <w:tc>
          <w:tcPr>
            <w:tcW w:w="7619" w:type="dxa"/>
            <w:shd w:val="clear" w:color="auto" w:fill="auto"/>
          </w:tcPr>
          <w:p w14:paraId="57EEC868" w14:textId="77777777" w:rsidR="0028089D" w:rsidRPr="00B73698" w:rsidRDefault="0028089D" w:rsidP="00DE0BB3">
            <w:pPr>
              <w:spacing w:after="0" w:line="240" w:lineRule="auto"/>
              <w:rPr>
                <w:rFonts w:ascii="Arial" w:hAnsi="Arial" w:cs="Arial"/>
                <w:bCs/>
              </w:rPr>
            </w:pPr>
          </w:p>
          <w:p w14:paraId="7E8B10F3" w14:textId="77777777" w:rsidR="0028089D" w:rsidRPr="00B73698" w:rsidRDefault="0028089D" w:rsidP="00DE0BB3">
            <w:pPr>
              <w:spacing w:after="0" w:line="240" w:lineRule="auto"/>
              <w:rPr>
                <w:rFonts w:ascii="Arial" w:hAnsi="Arial" w:cs="Arial"/>
                <w:bCs/>
              </w:rPr>
            </w:pPr>
          </w:p>
          <w:p w14:paraId="38162BF2" w14:textId="77777777" w:rsidR="0028089D" w:rsidRPr="00B73698" w:rsidRDefault="0028089D" w:rsidP="00DE0BB3">
            <w:pPr>
              <w:spacing w:after="0" w:line="240" w:lineRule="auto"/>
              <w:rPr>
                <w:rFonts w:ascii="Arial" w:hAnsi="Arial" w:cs="Arial"/>
                <w:bCs/>
              </w:rPr>
            </w:pPr>
          </w:p>
        </w:tc>
      </w:tr>
      <w:tr w:rsidR="0028089D" w:rsidRPr="00B73698" w14:paraId="12DF3917" w14:textId="77777777" w:rsidTr="00353B1A">
        <w:trPr>
          <w:trHeight w:val="557"/>
        </w:trPr>
        <w:tc>
          <w:tcPr>
            <w:tcW w:w="1674" w:type="dxa"/>
            <w:shd w:val="clear" w:color="auto" w:fill="FABF8F"/>
          </w:tcPr>
          <w:p w14:paraId="3FE0E788" w14:textId="2085A782" w:rsidR="0028089D" w:rsidRPr="00B73698" w:rsidRDefault="0028089D" w:rsidP="00DE0BB3">
            <w:pPr>
              <w:spacing w:after="0" w:line="240" w:lineRule="auto"/>
              <w:rPr>
                <w:rFonts w:ascii="Arial" w:hAnsi="Arial" w:cs="Arial"/>
                <w:bCs/>
                <w:iCs/>
              </w:rPr>
            </w:pPr>
            <w:r w:rsidRPr="00B73698">
              <w:rPr>
                <w:rFonts w:ascii="Arial" w:hAnsi="Arial" w:cs="Arial"/>
              </w:rPr>
              <w:t>Upravljavci osebnih podatkov</w:t>
            </w:r>
            <w:r w:rsidRPr="00B73698">
              <w:rPr>
                <w:rFonts w:ascii="Arial" w:hAnsi="Arial" w:cs="Arial"/>
                <w:vertAlign w:val="superscript"/>
              </w:rPr>
              <w:footnoteReference w:id="2"/>
            </w:r>
            <w:r w:rsidRPr="00B73698">
              <w:rPr>
                <w:rFonts w:ascii="Arial" w:hAnsi="Arial" w:cs="Arial"/>
              </w:rPr>
              <w:t>:</w:t>
            </w:r>
          </w:p>
        </w:tc>
        <w:tc>
          <w:tcPr>
            <w:tcW w:w="7619" w:type="dxa"/>
            <w:shd w:val="clear" w:color="auto" w:fill="auto"/>
          </w:tcPr>
          <w:p w14:paraId="6E4AA4BB" w14:textId="3C23AC67" w:rsidR="0028089D" w:rsidRPr="002B401E" w:rsidRDefault="0028089D" w:rsidP="00DE0BB3">
            <w:pPr>
              <w:autoSpaceDE w:val="0"/>
              <w:autoSpaceDN w:val="0"/>
              <w:adjustRightInd w:val="0"/>
              <w:spacing w:after="0" w:line="264" w:lineRule="auto"/>
              <w:jc w:val="both"/>
              <w:rPr>
                <w:rFonts w:ascii="Arial" w:eastAsia="Times New Roman" w:hAnsi="Arial" w:cs="Arial"/>
                <w:lang w:eastAsia="sl-SI"/>
              </w:rPr>
            </w:pPr>
            <w:r w:rsidRPr="002B401E">
              <w:rPr>
                <w:rFonts w:ascii="Arial" w:eastAsia="Times New Roman" w:hAnsi="Arial" w:cs="Arial"/>
                <w:lang w:eastAsia="sl-SI"/>
              </w:rPr>
              <w:t>Upravičenec osebne podatke</w:t>
            </w:r>
            <w:r w:rsidR="004B3445">
              <w:rPr>
                <w:rFonts w:ascii="Arial" w:eastAsia="Times New Roman" w:hAnsi="Arial" w:cs="Arial"/>
                <w:lang w:eastAsia="sl-SI"/>
              </w:rPr>
              <w:t>, zbrane od</w:t>
            </w:r>
            <w:r w:rsidRPr="002B401E">
              <w:rPr>
                <w:rFonts w:ascii="Arial" w:eastAsia="Times New Roman" w:hAnsi="Arial" w:cs="Arial"/>
                <w:lang w:eastAsia="sl-SI"/>
              </w:rPr>
              <w:t xml:space="preserve"> udeležencev</w:t>
            </w:r>
            <w:r w:rsidR="004B3445">
              <w:rPr>
                <w:rFonts w:ascii="Arial" w:eastAsia="Times New Roman" w:hAnsi="Arial" w:cs="Arial"/>
                <w:lang w:eastAsia="sl-SI"/>
              </w:rPr>
              <w:t>,</w:t>
            </w:r>
            <w:r w:rsidRPr="002B401E">
              <w:rPr>
                <w:rFonts w:ascii="Arial" w:eastAsia="Times New Roman" w:hAnsi="Arial" w:cs="Arial"/>
                <w:lang w:eastAsia="sl-SI"/>
              </w:rPr>
              <w:t xml:space="preserve"> hrani pri sebi</w:t>
            </w:r>
            <w:r w:rsidR="007F4C9E">
              <w:rPr>
                <w:rFonts w:ascii="Arial" w:eastAsia="Times New Roman" w:hAnsi="Arial" w:cs="Arial"/>
                <w:lang w:eastAsia="sl-SI"/>
              </w:rPr>
              <w:t xml:space="preserve"> </w:t>
            </w:r>
            <w:r w:rsidRPr="002B401E">
              <w:rPr>
                <w:rFonts w:ascii="Arial" w:eastAsia="Times New Roman" w:hAnsi="Arial" w:cs="Arial"/>
                <w:lang w:eastAsia="sl-SI"/>
              </w:rPr>
              <w:t>ter vnese v informacijski sistem Ministrstva za kohezijo in regionalni razvoj (v nadalj</w:t>
            </w:r>
            <w:r w:rsidR="00204993">
              <w:rPr>
                <w:rFonts w:ascii="Arial" w:eastAsia="Times New Roman" w:hAnsi="Arial" w:cs="Arial"/>
                <w:lang w:eastAsia="sl-SI"/>
              </w:rPr>
              <w:t>njem besedilu</w:t>
            </w:r>
            <w:r w:rsidRPr="002B401E">
              <w:rPr>
                <w:rFonts w:ascii="Arial" w:eastAsia="Times New Roman" w:hAnsi="Arial" w:cs="Arial"/>
                <w:lang w:eastAsia="sl-SI"/>
              </w:rPr>
              <w:t xml:space="preserve">: </w:t>
            </w:r>
            <w:r w:rsidR="00204993">
              <w:rPr>
                <w:rFonts w:ascii="Arial" w:eastAsia="Times New Roman" w:hAnsi="Arial" w:cs="Arial"/>
                <w:lang w:eastAsia="sl-SI"/>
              </w:rPr>
              <w:t>organ upravljanja</w:t>
            </w:r>
            <w:r>
              <w:rPr>
                <w:rFonts w:ascii="Arial" w:eastAsia="Times New Roman" w:hAnsi="Arial" w:cs="Arial"/>
                <w:lang w:eastAsia="sl-SI"/>
              </w:rPr>
              <w:t>),</w:t>
            </w:r>
            <w:r>
              <w:t xml:space="preserve"> </w:t>
            </w:r>
            <w:r w:rsidR="00452F52">
              <w:rPr>
                <w:rFonts w:ascii="Arial" w:eastAsia="Times New Roman" w:hAnsi="Arial" w:cs="Arial"/>
                <w:lang w:eastAsia="sl-SI"/>
              </w:rPr>
              <w:t>če</w:t>
            </w:r>
            <w:r w:rsidRPr="00146B6A">
              <w:rPr>
                <w:rFonts w:ascii="Arial" w:eastAsia="Times New Roman" w:hAnsi="Arial" w:cs="Arial"/>
                <w:lang w:eastAsia="sl-SI"/>
              </w:rPr>
              <w:t xml:space="preserve"> je to potrebno za namen uveljavljanja in dokazovanja upravičenosti stroškov in izdatkov operacije ter za namen poročanja </w:t>
            </w:r>
            <w:r w:rsidR="00452F52">
              <w:rPr>
                <w:rFonts w:ascii="Arial" w:eastAsia="Times New Roman" w:hAnsi="Arial" w:cs="Arial"/>
                <w:lang w:eastAsia="sl-SI"/>
              </w:rPr>
              <w:t>ministrstvu</w:t>
            </w:r>
            <w:r w:rsidRPr="00146B6A">
              <w:rPr>
                <w:rFonts w:ascii="Arial" w:eastAsia="Times New Roman" w:hAnsi="Arial" w:cs="Arial"/>
                <w:lang w:eastAsia="sl-SI"/>
              </w:rPr>
              <w:t xml:space="preserve"> o doseganju ciljev in kazalnikov operacije</w:t>
            </w:r>
            <w:r>
              <w:rPr>
                <w:rFonts w:ascii="Arial" w:eastAsia="Times New Roman" w:hAnsi="Arial" w:cs="Arial"/>
                <w:lang w:eastAsia="sl-SI"/>
              </w:rPr>
              <w:t xml:space="preserve">. </w:t>
            </w:r>
            <w:r w:rsidRPr="002B401E">
              <w:rPr>
                <w:rFonts w:ascii="Arial" w:eastAsia="Times New Roman" w:hAnsi="Arial" w:cs="Arial"/>
                <w:lang w:eastAsia="sl-SI"/>
              </w:rPr>
              <w:t xml:space="preserve">Upravičenec </w:t>
            </w:r>
            <w:r w:rsidR="00D66CC6">
              <w:rPr>
                <w:rFonts w:ascii="Arial" w:eastAsia="Times New Roman" w:hAnsi="Arial" w:cs="Arial"/>
                <w:lang w:eastAsia="sl-SI"/>
              </w:rPr>
              <w:t>ima dolžnost</w:t>
            </w:r>
            <w:r w:rsidRPr="002B401E">
              <w:rPr>
                <w:rFonts w:ascii="Arial" w:eastAsia="Times New Roman" w:hAnsi="Arial" w:cs="Arial"/>
                <w:lang w:eastAsia="sl-SI"/>
              </w:rPr>
              <w:t xml:space="preserve"> zagotoviti ustrezne postopke in sprejeti ukrepe za varovanje osebnih podatkov udeležencev, in sicer na način, določen z veljavn</w:t>
            </w:r>
            <w:r w:rsidR="00452F52">
              <w:rPr>
                <w:rFonts w:ascii="Arial" w:eastAsia="Times New Roman" w:hAnsi="Arial" w:cs="Arial"/>
                <w:lang w:eastAsia="sl-SI"/>
              </w:rPr>
              <w:t>imi</w:t>
            </w:r>
            <w:r w:rsidRPr="002B401E">
              <w:rPr>
                <w:rFonts w:ascii="Arial" w:eastAsia="Times New Roman" w:hAnsi="Arial" w:cs="Arial"/>
                <w:lang w:eastAsia="sl-SI"/>
              </w:rPr>
              <w:t xml:space="preserve"> </w:t>
            </w:r>
            <w:r w:rsidR="00452F52">
              <w:rPr>
                <w:rFonts w:ascii="Arial" w:eastAsia="Times New Roman" w:hAnsi="Arial" w:cs="Arial"/>
                <w:lang w:eastAsia="sl-SI"/>
              </w:rPr>
              <w:t>predpisi</w:t>
            </w:r>
            <w:r w:rsidRPr="002B401E">
              <w:rPr>
                <w:rFonts w:ascii="Arial" w:eastAsia="Times New Roman" w:hAnsi="Arial" w:cs="Arial"/>
                <w:lang w:eastAsia="sl-SI"/>
              </w:rPr>
              <w:t xml:space="preserve"> s področja osebnih podatkov.</w:t>
            </w:r>
          </w:p>
          <w:p w14:paraId="409E9065" w14:textId="77777777" w:rsidR="0028089D" w:rsidRPr="002B401E" w:rsidRDefault="0028089D" w:rsidP="00DE0BB3">
            <w:pPr>
              <w:autoSpaceDE w:val="0"/>
              <w:autoSpaceDN w:val="0"/>
              <w:adjustRightInd w:val="0"/>
              <w:spacing w:after="0" w:line="264" w:lineRule="auto"/>
              <w:jc w:val="both"/>
              <w:rPr>
                <w:rFonts w:ascii="Arial" w:eastAsia="Times New Roman" w:hAnsi="Arial" w:cs="Arial"/>
                <w:lang w:eastAsia="sl-SI"/>
              </w:rPr>
            </w:pPr>
          </w:p>
          <w:p w14:paraId="1E165347" w14:textId="31DA724C" w:rsidR="0028089D" w:rsidRPr="002B401E" w:rsidRDefault="0028089D" w:rsidP="00DE0BB3">
            <w:pPr>
              <w:autoSpaceDE w:val="0"/>
              <w:autoSpaceDN w:val="0"/>
              <w:adjustRightInd w:val="0"/>
              <w:spacing w:after="0" w:line="264" w:lineRule="auto"/>
              <w:jc w:val="both"/>
              <w:rPr>
                <w:rFonts w:ascii="Arial" w:eastAsia="Times New Roman" w:hAnsi="Arial" w:cs="Arial"/>
                <w:lang w:eastAsia="sl-SI"/>
              </w:rPr>
            </w:pPr>
            <w:r w:rsidRPr="002B401E">
              <w:rPr>
                <w:rFonts w:ascii="Arial" w:eastAsia="Times New Roman" w:hAnsi="Arial" w:cs="Arial"/>
                <w:lang w:eastAsia="sl-SI"/>
              </w:rPr>
              <w:t>Ministrstvo podatke o udeležencih združi na ravni vseh operacij ter jih uporabi za pripravo poročil za organ upravljanja, pri čemer informacije niso več povezljive z določenim ali določljivim posameznikom.</w:t>
            </w:r>
            <w:r>
              <w:rPr>
                <w:rFonts w:ascii="Arial" w:eastAsia="Times New Roman" w:hAnsi="Arial" w:cs="Arial"/>
                <w:lang w:eastAsia="sl-SI"/>
              </w:rPr>
              <w:t xml:space="preserve"> </w:t>
            </w:r>
            <w:r w:rsidRPr="002B401E">
              <w:rPr>
                <w:rFonts w:ascii="Arial" w:eastAsia="Times New Roman" w:hAnsi="Arial" w:cs="Arial"/>
                <w:lang w:eastAsia="sl-SI"/>
              </w:rPr>
              <w:t xml:space="preserve">Organ upravljanja podatke združi na ravni Republike Slovenije in jih v skladu z določili 42. člena Uredbe 2021/1060/EU ter šestega odstavka 17. člena Uredbe 2021/1057/EU uporabi za poročanje Evropski komisiji ter objavi na spletnem portalu iz točke (b) </w:t>
            </w:r>
            <w:r w:rsidR="0058384B">
              <w:rPr>
                <w:rFonts w:ascii="Arial" w:eastAsia="Times New Roman" w:hAnsi="Arial" w:cs="Arial"/>
                <w:lang w:eastAsia="sl-SI"/>
              </w:rPr>
              <w:t xml:space="preserve">46. </w:t>
            </w:r>
            <w:r w:rsidRPr="002B401E">
              <w:rPr>
                <w:rFonts w:ascii="Arial" w:eastAsia="Times New Roman" w:hAnsi="Arial" w:cs="Arial"/>
                <w:lang w:eastAsia="sl-SI"/>
              </w:rPr>
              <w:t xml:space="preserve">člena ali na spletni strani iz </w:t>
            </w:r>
            <w:r w:rsidR="0058384B">
              <w:rPr>
                <w:rFonts w:ascii="Arial" w:eastAsia="Times New Roman" w:hAnsi="Arial" w:cs="Arial"/>
                <w:lang w:eastAsia="sl-SI"/>
              </w:rPr>
              <w:t xml:space="preserve">prvega odstavka 49. </w:t>
            </w:r>
            <w:r w:rsidRPr="002B401E">
              <w:rPr>
                <w:rFonts w:ascii="Arial" w:eastAsia="Times New Roman" w:hAnsi="Arial" w:cs="Arial"/>
                <w:lang w:eastAsia="sl-SI"/>
              </w:rPr>
              <w:t xml:space="preserve">člena 49 Uredbe 2021/1060/EU ali pa tam zagotovi povezavo do teh podatkov.  </w:t>
            </w:r>
          </w:p>
          <w:p w14:paraId="59858370" w14:textId="77777777" w:rsidR="0028089D" w:rsidRPr="002B401E" w:rsidRDefault="0028089D" w:rsidP="00DE0BB3">
            <w:pPr>
              <w:autoSpaceDE w:val="0"/>
              <w:autoSpaceDN w:val="0"/>
              <w:adjustRightInd w:val="0"/>
              <w:spacing w:after="0" w:line="264" w:lineRule="auto"/>
              <w:jc w:val="both"/>
              <w:rPr>
                <w:rFonts w:ascii="Arial" w:eastAsia="Times New Roman" w:hAnsi="Arial" w:cs="Arial"/>
                <w:lang w:eastAsia="sl-SI"/>
              </w:rPr>
            </w:pPr>
          </w:p>
          <w:p w14:paraId="75532C81" w14:textId="78DDD723" w:rsidR="0028089D" w:rsidRPr="00B73698" w:rsidRDefault="0028089D" w:rsidP="00353B1A">
            <w:pPr>
              <w:spacing w:after="0" w:line="260" w:lineRule="atLeast"/>
              <w:jc w:val="both"/>
              <w:rPr>
                <w:rFonts w:ascii="Arial" w:hAnsi="Arial" w:cs="Arial"/>
              </w:rPr>
            </w:pPr>
            <w:r w:rsidRPr="002B401E">
              <w:rPr>
                <w:rFonts w:ascii="Arial" w:eastAsia="Times New Roman" w:hAnsi="Arial" w:cs="Arial"/>
              </w:rPr>
              <w:t>Nad izvajanjem operacije se izvaja tehnični, administrativni in finančni nadzor tako, da je kadarkoli možna izvedba nadzora operacije ter vpogled v dokumentacijo (vključno z osebnimi podatki udeleženca) v vsaki točki operacije ob smiselnem upoštevanju 82. člena Uredbe 2021/1060/EU, od 10. do</w:t>
            </w:r>
            <w:r w:rsidR="00985FF2">
              <w:rPr>
                <w:rFonts w:ascii="Arial" w:eastAsia="Times New Roman" w:hAnsi="Arial" w:cs="Arial"/>
              </w:rPr>
              <w:t xml:space="preserve"> 12.,</w:t>
            </w:r>
            <w:r w:rsidRPr="002B401E">
              <w:rPr>
                <w:rFonts w:ascii="Arial" w:eastAsia="Times New Roman" w:hAnsi="Arial" w:cs="Arial"/>
              </w:rPr>
              <w:t xml:space="preserve"> 14.</w:t>
            </w:r>
            <w:r w:rsidR="00BA4F0B">
              <w:rPr>
                <w:rFonts w:ascii="Arial" w:eastAsia="Times New Roman" w:hAnsi="Arial" w:cs="Arial"/>
              </w:rPr>
              <w:t>, 33., 40. in 41.</w:t>
            </w:r>
            <w:r w:rsidRPr="002B401E">
              <w:rPr>
                <w:rFonts w:ascii="Arial" w:eastAsia="Times New Roman" w:hAnsi="Arial" w:cs="Arial"/>
              </w:rPr>
              <w:t xml:space="preserve"> člena Uredbe </w:t>
            </w:r>
            <w:r w:rsidR="00BA4F0B">
              <w:rPr>
                <w:rFonts w:ascii="Arial" w:eastAsia="Times New Roman" w:hAnsi="Arial" w:cs="Arial"/>
              </w:rPr>
              <w:t>EKP</w:t>
            </w:r>
            <w:r w:rsidRPr="002B401E">
              <w:rPr>
                <w:rFonts w:ascii="Arial" w:eastAsia="Times New Roman" w:hAnsi="Arial" w:cs="Arial"/>
              </w:rPr>
              <w:t xml:space="preserve"> in nacionalnih predpisov, ki urejajo javne finance. Nadzor se izvaja s strani ministrstva, organa upravljanja, organa za računovodenje, revizijskega organa, drugih nadzornih organov Republike Slovenije, vključenih v izvajanje, upravljanje, nadzor in revizijo operacij </w:t>
            </w:r>
            <w:r w:rsidRPr="002B401E">
              <w:rPr>
                <w:rFonts w:ascii="Arial" w:hAnsi="Arial" w:cs="Arial"/>
                <w:noProof/>
              </w:rPr>
              <w:t>Programa evropske kohezijske politike v obdobju 2021</w:t>
            </w:r>
            <w:r w:rsidRPr="002B401E">
              <w:rPr>
                <w:rFonts w:ascii="Arial" w:hAnsi="Arial" w:cs="Arial"/>
                <w:color w:val="000000"/>
              </w:rPr>
              <w:t>–</w:t>
            </w:r>
            <w:r w:rsidRPr="002B401E">
              <w:rPr>
                <w:rFonts w:ascii="Arial" w:hAnsi="Arial" w:cs="Arial"/>
                <w:noProof/>
              </w:rPr>
              <w:t>2027 v Sloveniji</w:t>
            </w:r>
            <w:r w:rsidRPr="002B401E">
              <w:rPr>
                <w:rFonts w:ascii="Arial" w:eastAsia="Times New Roman" w:hAnsi="Arial" w:cs="Arial"/>
              </w:rPr>
              <w:t xml:space="preserve">, predstavnikov Evropske komisije, Evropskega računskega </w:t>
            </w:r>
            <w:r w:rsidRPr="002B401E">
              <w:rPr>
                <w:rFonts w:ascii="Arial" w:eastAsia="Times New Roman" w:hAnsi="Arial" w:cs="Arial"/>
              </w:rPr>
              <w:lastRenderedPageBreak/>
              <w:t>sodišča in Računskega sodišča Republike Slovenije ter s strani pooblaščencev</w:t>
            </w:r>
            <w:r w:rsidR="00B61FEE">
              <w:rPr>
                <w:rFonts w:ascii="Arial" w:eastAsia="Times New Roman" w:hAnsi="Arial" w:cs="Arial"/>
              </w:rPr>
              <w:t xml:space="preserve"> vseh navedenih organov</w:t>
            </w:r>
            <w:r w:rsidRPr="002B401E">
              <w:rPr>
                <w:rFonts w:ascii="Arial" w:eastAsia="Times New Roman" w:hAnsi="Arial" w:cs="Arial"/>
              </w:rPr>
              <w:t xml:space="preserve">. </w:t>
            </w:r>
          </w:p>
        </w:tc>
      </w:tr>
      <w:tr w:rsidR="0028089D" w:rsidRPr="00B73698" w14:paraId="5F226EC6" w14:textId="77777777" w:rsidTr="00353B1A">
        <w:tc>
          <w:tcPr>
            <w:tcW w:w="1674" w:type="dxa"/>
            <w:shd w:val="clear" w:color="auto" w:fill="FABF8F"/>
          </w:tcPr>
          <w:p w14:paraId="189DF44F" w14:textId="77777777" w:rsidR="0028089D" w:rsidRPr="00B73698" w:rsidRDefault="0028089D" w:rsidP="00DE0BB3">
            <w:pPr>
              <w:spacing w:after="0" w:line="240" w:lineRule="auto"/>
              <w:rPr>
                <w:rFonts w:ascii="Arial" w:hAnsi="Arial" w:cs="Arial"/>
                <w:bCs/>
                <w:iCs/>
              </w:rPr>
            </w:pPr>
            <w:r w:rsidRPr="00B73698">
              <w:rPr>
                <w:rFonts w:ascii="Arial" w:hAnsi="Arial" w:cs="Arial"/>
              </w:rPr>
              <w:lastRenderedPageBreak/>
              <w:t>Obdobje hrambe osebnih podatkov ali, kadar to ni mogoče, merila, ki se uporabijo za določitev tega obdobja:</w:t>
            </w:r>
          </w:p>
        </w:tc>
        <w:tc>
          <w:tcPr>
            <w:tcW w:w="7619" w:type="dxa"/>
            <w:shd w:val="clear" w:color="auto" w:fill="auto"/>
          </w:tcPr>
          <w:p w14:paraId="7EB24314" w14:textId="125B4864" w:rsidR="0028089D" w:rsidRPr="00B73698" w:rsidRDefault="0028089D" w:rsidP="00353B1A">
            <w:pPr>
              <w:spacing w:after="0" w:line="240" w:lineRule="auto"/>
              <w:jc w:val="both"/>
              <w:rPr>
                <w:rFonts w:ascii="Arial" w:hAnsi="Arial" w:cs="Arial"/>
              </w:rPr>
            </w:pPr>
            <w:r w:rsidRPr="00B73698">
              <w:rPr>
                <w:rFonts w:ascii="Arial" w:hAnsi="Arial" w:cs="Arial"/>
              </w:rPr>
              <w:t xml:space="preserve">Upravičenec je skladno s pogodbo zavezan zagotavljati dostopnost do vseh dokumentov o izdatkih operacije (vključno z osebnimi podatki udeležencev) </w:t>
            </w:r>
            <w:r w:rsidR="00B61FEE" w:rsidRPr="002B401E">
              <w:rPr>
                <w:rFonts w:ascii="Arial" w:hAnsi="Arial" w:cs="Arial"/>
                <w:color w:val="000000"/>
              </w:rPr>
              <w:t>najmanj pet</w:t>
            </w:r>
            <w:r w:rsidRPr="00B73698">
              <w:rPr>
                <w:rFonts w:ascii="Arial" w:hAnsi="Arial" w:cs="Arial"/>
              </w:rPr>
              <w:t xml:space="preserve"> </w:t>
            </w:r>
            <w:r w:rsidR="00B61FEE">
              <w:rPr>
                <w:rFonts w:ascii="Arial" w:hAnsi="Arial" w:cs="Arial"/>
              </w:rPr>
              <w:t>(</w:t>
            </w:r>
            <w:r w:rsidRPr="00B73698">
              <w:rPr>
                <w:rFonts w:ascii="Arial" w:hAnsi="Arial" w:cs="Arial"/>
              </w:rPr>
              <w:t>5</w:t>
            </w:r>
            <w:r w:rsidR="00B61FEE">
              <w:rPr>
                <w:rFonts w:ascii="Arial" w:hAnsi="Arial" w:cs="Arial"/>
              </w:rPr>
              <w:t>)</w:t>
            </w:r>
            <w:r w:rsidRPr="00B73698">
              <w:rPr>
                <w:rFonts w:ascii="Arial" w:hAnsi="Arial" w:cs="Arial"/>
              </w:rPr>
              <w:t xml:space="preserve"> let od 31. decembra leta, v katerem je bilo opravljeno zadnje plačilo upravičencu</w:t>
            </w:r>
            <w:r w:rsidR="00B61FEE">
              <w:rPr>
                <w:rFonts w:ascii="Arial" w:hAnsi="Arial" w:cs="Arial"/>
              </w:rPr>
              <w:t xml:space="preserve">, </w:t>
            </w:r>
            <w:r w:rsidR="00B61FEE" w:rsidRPr="002B401E">
              <w:rPr>
                <w:rFonts w:ascii="Arial" w:hAnsi="Arial" w:cs="Arial"/>
                <w:color w:val="000000"/>
              </w:rPr>
              <w:t>če ni drugače določeno z 82. členom Uredbe 2021/1060/EU oziroma predpisom, ki bi jo nadomestil</w:t>
            </w:r>
            <w:r w:rsidRPr="00B73698">
              <w:rPr>
                <w:rFonts w:ascii="Arial" w:hAnsi="Arial" w:cs="Arial"/>
              </w:rPr>
              <w:t>.</w:t>
            </w:r>
            <w:r w:rsidR="00B61FEE">
              <w:rPr>
                <w:rFonts w:ascii="Arial" w:hAnsi="Arial" w:cs="Arial"/>
              </w:rPr>
              <w:t xml:space="preserve"> </w:t>
            </w:r>
            <w:r w:rsidR="00B61FEE" w:rsidRPr="00B61FEE">
              <w:rPr>
                <w:rFonts w:ascii="Arial" w:hAnsi="Arial" w:cs="Arial"/>
              </w:rPr>
              <w:t xml:space="preserve">Navedeno časovno obdobje se prekine v primeru sodnih postopkov ali na zahtevo Evropske komisije oziroma drugih nadzornih organov. O morebitni spremembi obdobja za hrambo dokumentacije </w:t>
            </w:r>
            <w:r w:rsidR="006D3A09">
              <w:rPr>
                <w:rFonts w:ascii="Arial" w:hAnsi="Arial" w:cs="Arial"/>
              </w:rPr>
              <w:t>ministrstvo</w:t>
            </w:r>
            <w:r w:rsidR="00D66CC6" w:rsidRPr="00B61FEE">
              <w:rPr>
                <w:rFonts w:ascii="Arial" w:hAnsi="Arial" w:cs="Arial"/>
              </w:rPr>
              <w:t xml:space="preserve"> </w:t>
            </w:r>
            <w:bookmarkStart w:id="3" w:name="_Hlk163643560"/>
            <w:r w:rsidR="006D3A09">
              <w:rPr>
                <w:rFonts w:ascii="Arial" w:hAnsi="Arial" w:cs="Arial"/>
              </w:rPr>
              <w:t xml:space="preserve">pisno </w:t>
            </w:r>
            <w:r w:rsidR="00D66CC6">
              <w:rPr>
                <w:rFonts w:ascii="Arial" w:hAnsi="Arial" w:cs="Arial"/>
              </w:rPr>
              <w:t xml:space="preserve">obvesti </w:t>
            </w:r>
            <w:bookmarkEnd w:id="3"/>
            <w:r w:rsidR="00FF4671">
              <w:rPr>
                <w:rFonts w:ascii="Arial" w:hAnsi="Arial" w:cs="Arial"/>
              </w:rPr>
              <w:t xml:space="preserve">upravičenca </w:t>
            </w:r>
            <w:r w:rsidR="00B61FEE" w:rsidRPr="00B61FEE">
              <w:rPr>
                <w:rFonts w:ascii="Arial" w:hAnsi="Arial" w:cs="Arial"/>
              </w:rPr>
              <w:t>po končani operaciji</w:t>
            </w:r>
            <w:r w:rsidR="006D3A09">
              <w:rPr>
                <w:rFonts w:ascii="Arial" w:hAnsi="Arial" w:cs="Arial"/>
              </w:rPr>
              <w:t>.</w:t>
            </w:r>
          </w:p>
          <w:p w14:paraId="17C441F1" w14:textId="39F68BCD" w:rsidR="0028089D" w:rsidRPr="00B73698" w:rsidRDefault="00B61FEE" w:rsidP="00353B1A">
            <w:pPr>
              <w:spacing w:after="0" w:line="240" w:lineRule="auto"/>
              <w:jc w:val="both"/>
              <w:rPr>
                <w:rFonts w:ascii="Arial" w:hAnsi="Arial" w:cs="Arial"/>
              </w:rPr>
            </w:pPr>
            <w:r>
              <w:rPr>
                <w:rFonts w:ascii="Arial" w:hAnsi="Arial" w:cs="Arial"/>
              </w:rPr>
              <w:t>Osebni p</w:t>
            </w:r>
            <w:r w:rsidR="0028089D" w:rsidRPr="00B73698">
              <w:rPr>
                <w:rFonts w:ascii="Arial" w:hAnsi="Arial" w:cs="Arial"/>
              </w:rPr>
              <w:t>odatki se hranijo na območju Republike Slovenije.</w:t>
            </w:r>
          </w:p>
        </w:tc>
      </w:tr>
      <w:tr w:rsidR="0028089D" w:rsidRPr="00B73698" w14:paraId="3C8EFBC4" w14:textId="77777777" w:rsidTr="00353B1A">
        <w:tc>
          <w:tcPr>
            <w:tcW w:w="1674" w:type="dxa"/>
            <w:shd w:val="clear" w:color="auto" w:fill="FABF8F"/>
          </w:tcPr>
          <w:p w14:paraId="470092EC" w14:textId="77777777" w:rsidR="0028089D" w:rsidRPr="00B73698" w:rsidRDefault="0028089D" w:rsidP="00DE0BB3">
            <w:pPr>
              <w:spacing w:after="0" w:line="240" w:lineRule="auto"/>
              <w:rPr>
                <w:rFonts w:ascii="Arial" w:hAnsi="Arial" w:cs="Arial"/>
                <w:bCs/>
                <w:iCs/>
              </w:rPr>
            </w:pPr>
            <w:r w:rsidRPr="00B73698">
              <w:rPr>
                <w:rFonts w:ascii="Arial" w:hAnsi="Arial" w:cs="Arial"/>
              </w:rPr>
              <w:t>Pravice posameznika v zvezi z danimi osebnimi podatki</w:t>
            </w:r>
          </w:p>
        </w:tc>
        <w:tc>
          <w:tcPr>
            <w:tcW w:w="7619" w:type="dxa"/>
            <w:shd w:val="clear" w:color="auto" w:fill="auto"/>
          </w:tcPr>
          <w:p w14:paraId="7C113E46" w14:textId="77777777" w:rsidR="0028089D" w:rsidRPr="00B73698" w:rsidRDefault="0028089D" w:rsidP="00353B1A">
            <w:pPr>
              <w:spacing w:after="0" w:line="240" w:lineRule="auto"/>
              <w:jc w:val="both"/>
              <w:rPr>
                <w:rFonts w:ascii="Arial" w:hAnsi="Arial" w:cs="Arial"/>
              </w:rPr>
            </w:pPr>
            <w:r w:rsidRPr="00B73698">
              <w:rPr>
                <w:rFonts w:ascii="Arial" w:hAnsi="Arial" w:cs="Arial"/>
              </w:rPr>
              <w:t>Posameznik ima pravico do izbrisa osebnih podatkov (npr. če ne obstoji več pravna podlaga v pravu Unije ali Republike Slovenije za njihovo obdelavo in hrambo), pravico zahtevati dostop do osebnih podatkov ali njihov popravek, pravico zahtevati omejitev obdelave osebnih podatkov in pravico vložiti pritožbo pri nadzornem organu zoper upravljavce. Nadzorni organ v Republiki Sloveniji je Informacijski pooblaščenec.</w:t>
            </w:r>
          </w:p>
        </w:tc>
      </w:tr>
    </w:tbl>
    <w:p w14:paraId="088AC85E" w14:textId="77777777" w:rsidR="0028089D" w:rsidRDefault="0028089D" w:rsidP="008E470B">
      <w:pPr>
        <w:spacing w:after="0" w:line="240" w:lineRule="auto"/>
        <w:rPr>
          <w:rFonts w:ascii="Arial" w:hAnsi="Arial" w:cs="Arial"/>
        </w:rPr>
      </w:pPr>
    </w:p>
    <w:p w14:paraId="23C8DD99" w14:textId="77777777" w:rsidR="004F5A95" w:rsidRDefault="004F5A95" w:rsidP="008E470B">
      <w:pPr>
        <w:spacing w:after="0" w:line="240" w:lineRule="auto"/>
        <w:rPr>
          <w:rFonts w:ascii="Arial" w:hAnsi="Arial" w:cs="Arial"/>
        </w:rPr>
      </w:pPr>
    </w:p>
    <w:p w14:paraId="7AADEBCC" w14:textId="490FBDC9" w:rsidR="00436625" w:rsidRDefault="00436625" w:rsidP="008E470B">
      <w:pPr>
        <w:spacing w:after="0" w:line="240" w:lineRule="auto"/>
        <w:rPr>
          <w:rFonts w:ascii="Arial" w:hAnsi="Arial" w:cs="Arial"/>
        </w:rPr>
      </w:pPr>
    </w:p>
    <w:sectPr w:rsidR="00436625" w:rsidSect="00B249CE">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764A6" w14:textId="77777777" w:rsidR="00B45658" w:rsidRDefault="00B45658" w:rsidP="008E470B">
      <w:pPr>
        <w:spacing w:after="0" w:line="240" w:lineRule="auto"/>
      </w:pPr>
      <w:r>
        <w:separator/>
      </w:r>
    </w:p>
  </w:endnote>
  <w:endnote w:type="continuationSeparator" w:id="0">
    <w:p w14:paraId="06A71D13" w14:textId="77777777" w:rsidR="00B45658" w:rsidRDefault="00B45658" w:rsidP="008E4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242027"/>
      <w:docPartObj>
        <w:docPartGallery w:val="Page Numbers (Bottom of Page)"/>
        <w:docPartUnique/>
      </w:docPartObj>
    </w:sdtPr>
    <w:sdtEndPr>
      <w:rPr>
        <w:rFonts w:ascii="Arial" w:hAnsi="Arial" w:cs="Arial"/>
        <w:sz w:val="20"/>
        <w:szCs w:val="20"/>
      </w:rPr>
    </w:sdtEndPr>
    <w:sdtContent>
      <w:p w14:paraId="674FBBFE" w14:textId="199DDB20" w:rsidR="0072397F" w:rsidRDefault="0072397F" w:rsidP="0072397F">
        <w:pPr>
          <w:pBdr>
            <w:top w:val="single" w:sz="4" w:space="1" w:color="auto"/>
          </w:pBdr>
          <w:tabs>
            <w:tab w:val="right" w:pos="9072"/>
          </w:tabs>
        </w:pPr>
        <w:r w:rsidRPr="00970FD7">
          <w:rPr>
            <w:rFonts w:ascii="Arial" w:hAnsi="Arial"/>
            <w:sz w:val="16"/>
          </w:rPr>
          <w:t xml:space="preserve">Navodila </w:t>
        </w:r>
        <w:r>
          <w:rPr>
            <w:rFonts w:ascii="Arial" w:hAnsi="Arial"/>
            <w:sz w:val="16"/>
          </w:rPr>
          <w:t>MVI</w:t>
        </w:r>
        <w:r w:rsidRPr="00970FD7">
          <w:rPr>
            <w:rFonts w:ascii="Arial" w:hAnsi="Arial"/>
            <w:sz w:val="16"/>
          </w:rPr>
          <w:t xml:space="preserve"> za izvajanje operacij </w:t>
        </w:r>
        <w:r w:rsidR="003A6AB8" w:rsidRPr="003A6AB8">
          <w:rPr>
            <w:rFonts w:ascii="Arial" w:hAnsi="Arial"/>
            <w:sz w:val="16"/>
          </w:rPr>
          <w:t xml:space="preserve">evropske kohezijske politike </w:t>
        </w:r>
        <w:r w:rsidRPr="00970FD7">
          <w:rPr>
            <w:rFonts w:ascii="Arial" w:hAnsi="Arial"/>
            <w:sz w:val="16"/>
          </w:rPr>
          <w:t>v programskem obdobju 20</w:t>
        </w:r>
        <w:r>
          <w:rPr>
            <w:rFonts w:ascii="Arial" w:hAnsi="Arial"/>
            <w:sz w:val="16"/>
          </w:rPr>
          <w:t>2</w:t>
        </w:r>
        <w:r w:rsidRPr="00970FD7">
          <w:rPr>
            <w:rFonts w:ascii="Arial" w:hAnsi="Arial"/>
            <w:sz w:val="16"/>
          </w:rPr>
          <w:t>1–202</w:t>
        </w:r>
        <w:r>
          <w:rPr>
            <w:rFonts w:ascii="Arial" w:hAnsi="Arial"/>
            <w:sz w:val="16"/>
          </w:rPr>
          <w:t>7</w:t>
        </w:r>
        <w:r w:rsidR="008836BE">
          <w:rPr>
            <w:rFonts w:ascii="Arial" w:hAnsi="Arial"/>
            <w:sz w:val="16"/>
          </w:rPr>
          <w:t xml:space="preserve"> – Priloga 7</w:t>
        </w:r>
        <w:r w:rsidRPr="00A32C83">
          <w:rPr>
            <w:rFonts w:ascii="Arial" w:hAnsi="Arial"/>
            <w:sz w:val="16"/>
          </w:rPr>
          <w:tab/>
          <w:t xml:space="preserve">Stran </w:t>
        </w:r>
        <w:r w:rsidRPr="00A32C83">
          <w:rPr>
            <w:rFonts w:ascii="Arial" w:hAnsi="Arial"/>
            <w:sz w:val="16"/>
          </w:rPr>
          <w:fldChar w:fldCharType="begin"/>
        </w:r>
        <w:r w:rsidRPr="00A32C83">
          <w:rPr>
            <w:rFonts w:ascii="Arial" w:hAnsi="Arial"/>
            <w:sz w:val="16"/>
          </w:rPr>
          <w:instrText xml:space="preserve"> PAGE </w:instrText>
        </w:r>
        <w:r w:rsidRPr="00A32C83">
          <w:rPr>
            <w:rFonts w:ascii="Arial" w:hAnsi="Arial"/>
            <w:sz w:val="16"/>
          </w:rPr>
          <w:fldChar w:fldCharType="separate"/>
        </w:r>
        <w:r>
          <w:rPr>
            <w:rFonts w:ascii="Arial" w:hAnsi="Arial"/>
            <w:sz w:val="16"/>
          </w:rPr>
          <w:t>1</w:t>
        </w:r>
        <w:r w:rsidRPr="00A32C83">
          <w:rPr>
            <w:rFonts w:ascii="Arial" w:hAnsi="Arial"/>
            <w:sz w:val="16"/>
          </w:rPr>
          <w:fldChar w:fldCharType="end"/>
        </w:r>
      </w:p>
      <w:p w14:paraId="6B87068B" w14:textId="7BF0A5FA" w:rsidR="008D7AE4" w:rsidRPr="008D7AE4" w:rsidRDefault="00E85C5B">
        <w:pPr>
          <w:pStyle w:val="Noga"/>
          <w:jc w:val="right"/>
          <w:rPr>
            <w:rFonts w:ascii="Arial" w:hAnsi="Arial" w:cs="Arial"/>
            <w:sz w:val="20"/>
            <w:szCs w:val="20"/>
          </w:rPr>
        </w:pPr>
      </w:p>
    </w:sdtContent>
  </w:sdt>
  <w:p w14:paraId="5AC8C669" w14:textId="77777777" w:rsidR="008D7AE4" w:rsidRDefault="008D7AE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FDA85" w14:textId="7B3D2CF8" w:rsidR="0072397F" w:rsidRDefault="0072397F" w:rsidP="0072397F">
    <w:pPr>
      <w:pBdr>
        <w:top w:val="single" w:sz="4" w:space="1" w:color="auto"/>
      </w:pBdr>
      <w:tabs>
        <w:tab w:val="right" w:pos="9072"/>
      </w:tabs>
    </w:pPr>
    <w:bookmarkStart w:id="4" w:name="OLE_LINK10"/>
    <w:bookmarkStart w:id="5" w:name="OLE_LINK14"/>
    <w:bookmarkStart w:id="6" w:name="_Hlk341352561"/>
    <w:r w:rsidRPr="00970FD7">
      <w:rPr>
        <w:rFonts w:ascii="Arial" w:hAnsi="Arial"/>
        <w:sz w:val="16"/>
      </w:rPr>
      <w:t xml:space="preserve">Navodila </w:t>
    </w:r>
    <w:r>
      <w:rPr>
        <w:rFonts w:ascii="Arial" w:hAnsi="Arial"/>
        <w:sz w:val="16"/>
      </w:rPr>
      <w:t>MVI</w:t>
    </w:r>
    <w:r w:rsidRPr="00970FD7">
      <w:rPr>
        <w:rFonts w:ascii="Arial" w:hAnsi="Arial"/>
        <w:sz w:val="16"/>
      </w:rPr>
      <w:t xml:space="preserve"> za izvajanje operacij </w:t>
    </w:r>
    <w:r w:rsidR="009D6D89" w:rsidRPr="009D6D89">
      <w:rPr>
        <w:rFonts w:ascii="Arial" w:hAnsi="Arial"/>
        <w:sz w:val="16"/>
      </w:rPr>
      <w:t>evropske kohezijske politike</w:t>
    </w:r>
    <w:r w:rsidRPr="00970FD7">
      <w:rPr>
        <w:rFonts w:ascii="Arial" w:hAnsi="Arial"/>
        <w:sz w:val="16"/>
      </w:rPr>
      <w:t xml:space="preserve"> v programskem obdobju 20</w:t>
    </w:r>
    <w:r>
      <w:rPr>
        <w:rFonts w:ascii="Arial" w:hAnsi="Arial"/>
        <w:sz w:val="16"/>
      </w:rPr>
      <w:t>2</w:t>
    </w:r>
    <w:r w:rsidRPr="00970FD7">
      <w:rPr>
        <w:rFonts w:ascii="Arial" w:hAnsi="Arial"/>
        <w:sz w:val="16"/>
      </w:rPr>
      <w:t>1–202</w:t>
    </w:r>
    <w:r>
      <w:rPr>
        <w:rFonts w:ascii="Arial" w:hAnsi="Arial"/>
        <w:sz w:val="16"/>
      </w:rPr>
      <w:t>7</w:t>
    </w:r>
    <w:r w:rsidR="008836BE">
      <w:rPr>
        <w:rFonts w:ascii="Arial" w:hAnsi="Arial"/>
        <w:sz w:val="16"/>
      </w:rPr>
      <w:t xml:space="preserve"> – Priloga 7</w:t>
    </w:r>
    <w:r w:rsidRPr="00A32C83">
      <w:rPr>
        <w:rFonts w:ascii="Arial" w:hAnsi="Arial"/>
        <w:sz w:val="16"/>
      </w:rPr>
      <w:tab/>
      <w:t xml:space="preserve">Stran </w:t>
    </w:r>
    <w:r w:rsidRPr="00A32C83">
      <w:rPr>
        <w:rFonts w:ascii="Arial" w:hAnsi="Arial"/>
        <w:sz w:val="16"/>
      </w:rPr>
      <w:fldChar w:fldCharType="begin"/>
    </w:r>
    <w:r w:rsidRPr="00A32C83">
      <w:rPr>
        <w:rFonts w:ascii="Arial" w:hAnsi="Arial"/>
        <w:sz w:val="16"/>
      </w:rPr>
      <w:instrText xml:space="preserve"> PAGE </w:instrText>
    </w:r>
    <w:r w:rsidRPr="00A32C83">
      <w:rPr>
        <w:rFonts w:ascii="Arial" w:hAnsi="Arial"/>
        <w:sz w:val="16"/>
      </w:rPr>
      <w:fldChar w:fldCharType="separate"/>
    </w:r>
    <w:r>
      <w:rPr>
        <w:rFonts w:ascii="Arial" w:hAnsi="Arial"/>
        <w:sz w:val="16"/>
      </w:rPr>
      <w:t>1</w:t>
    </w:r>
    <w:r w:rsidRPr="00A32C83">
      <w:rPr>
        <w:rFonts w:ascii="Arial" w:hAnsi="Arial"/>
        <w:sz w:val="16"/>
      </w:rPr>
      <w:fldChar w:fldCharType="end"/>
    </w:r>
    <w:bookmarkEnd w:id="4"/>
    <w:bookmarkEnd w:id="5"/>
    <w:bookmarkEnd w:id="6"/>
  </w:p>
  <w:p w14:paraId="00E02462" w14:textId="77777777" w:rsidR="0072397F" w:rsidRDefault="0072397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8C9A3" w14:textId="77777777" w:rsidR="00B45658" w:rsidRDefault="00B45658" w:rsidP="008E470B">
      <w:pPr>
        <w:spacing w:after="0" w:line="240" w:lineRule="auto"/>
      </w:pPr>
      <w:r>
        <w:separator/>
      </w:r>
    </w:p>
  </w:footnote>
  <w:footnote w:type="continuationSeparator" w:id="0">
    <w:p w14:paraId="5AE39E9C" w14:textId="77777777" w:rsidR="00B45658" w:rsidRDefault="00B45658" w:rsidP="008E470B">
      <w:pPr>
        <w:spacing w:after="0" w:line="240" w:lineRule="auto"/>
      </w:pPr>
      <w:r>
        <w:continuationSeparator/>
      </w:r>
    </w:p>
  </w:footnote>
  <w:footnote w:id="1">
    <w:p w14:paraId="69D5EA19" w14:textId="77777777" w:rsidR="00B5266C" w:rsidRPr="00011239" w:rsidRDefault="00B5266C" w:rsidP="00B5266C">
      <w:pPr>
        <w:pStyle w:val="Sprotnaopomba-besedilo"/>
        <w:jc w:val="both"/>
        <w:rPr>
          <w:rFonts w:ascii="Arial" w:hAnsi="Arial" w:cs="Arial"/>
        </w:rPr>
      </w:pPr>
      <w:r w:rsidRPr="00011239">
        <w:rPr>
          <w:rStyle w:val="Sprotnaopomba-sklic"/>
          <w:rFonts w:ascii="Arial" w:hAnsi="Arial" w:cs="Arial"/>
        </w:rPr>
        <w:footnoteRef/>
      </w:r>
      <w:r w:rsidRPr="00011239">
        <w:rPr>
          <w:rFonts w:ascii="Arial" w:hAnsi="Arial" w:cs="Arial"/>
        </w:rPr>
        <w:t xml:space="preserve"> </w:t>
      </w:r>
      <w:r w:rsidRPr="00011239">
        <w:rPr>
          <w:rFonts w:ascii="Arial" w:hAnsi="Arial" w:cs="Arial"/>
          <w:sz w:val="16"/>
          <w:szCs w:val="16"/>
        </w:rPr>
        <w:t>Uredba (EU) 2016/679 Evropskega parlamenta in Sveta z dne 27. aprila 2016 o varstvu posameznikov pri obdelavi osebnih podatkov in o prostem pretoku takih podatkov ter o razveljavitvi Direktive 95/46/ES (Splošna uredba o varstvu podatkov) (UL L št. 119, z dne 4. 5. 2016, str. 1, s spremembami)</w:t>
      </w:r>
    </w:p>
  </w:footnote>
  <w:footnote w:id="2">
    <w:p w14:paraId="1CCF524B" w14:textId="18DC169A" w:rsidR="0028089D" w:rsidRPr="00AB1358" w:rsidRDefault="0028089D" w:rsidP="0028089D">
      <w:pPr>
        <w:pStyle w:val="Sprotnaopomba-besedilo"/>
        <w:jc w:val="both"/>
        <w:rPr>
          <w:sz w:val="16"/>
          <w:szCs w:val="16"/>
        </w:rPr>
      </w:pPr>
      <w:r>
        <w:rPr>
          <w:rStyle w:val="Sprotnaopomba-sklic"/>
        </w:rPr>
        <w:footnoteRef/>
      </w:r>
      <w:r>
        <w:t xml:space="preserve"> </w:t>
      </w:r>
      <w:r w:rsidRPr="00394C04">
        <w:rPr>
          <w:rFonts w:ascii="Arial" w:hAnsi="Arial" w:cs="Arial"/>
          <w:sz w:val="16"/>
          <w:szCs w:val="16"/>
        </w:rPr>
        <w:t xml:space="preserve">V okviru evropske kohezijske politike skladno z </w:t>
      </w:r>
      <w:r>
        <w:rPr>
          <w:rFonts w:ascii="Arial" w:hAnsi="Arial" w:cs="Arial"/>
          <w:sz w:val="16"/>
          <w:szCs w:val="16"/>
        </w:rPr>
        <w:t>9</w:t>
      </w:r>
      <w:r w:rsidRPr="00394C04">
        <w:rPr>
          <w:rFonts w:ascii="Arial" w:hAnsi="Arial" w:cs="Arial"/>
          <w:sz w:val="16"/>
          <w:szCs w:val="16"/>
        </w:rPr>
        <w:t xml:space="preserve">. členom </w:t>
      </w:r>
      <w:r w:rsidRPr="00136CB1">
        <w:rPr>
          <w:rFonts w:ascii="Arial" w:hAnsi="Arial" w:cs="Arial"/>
          <w:sz w:val="16"/>
          <w:szCs w:val="16"/>
        </w:rPr>
        <w:t xml:space="preserve">Uredbe </w:t>
      </w:r>
      <w:r w:rsidR="0058384B">
        <w:rPr>
          <w:rFonts w:ascii="Arial" w:hAnsi="Arial" w:cs="Arial"/>
          <w:sz w:val="16"/>
          <w:szCs w:val="16"/>
        </w:rPr>
        <w:t>EKP</w:t>
      </w:r>
      <w:r w:rsidR="00B76A14">
        <w:rPr>
          <w:rFonts w:ascii="Arial" w:eastAsia="Times New Roman" w:hAnsi="Arial"/>
          <w:sz w:val="16"/>
          <w:szCs w:val="16"/>
          <w:lang w:eastAsia="sl-SI"/>
        </w:rPr>
        <w:t xml:space="preserve"> </w:t>
      </w:r>
      <w:r w:rsidRPr="00394C04">
        <w:rPr>
          <w:rFonts w:ascii="Arial" w:hAnsi="Arial" w:cs="Arial"/>
          <w:sz w:val="16"/>
          <w:szCs w:val="16"/>
        </w:rPr>
        <w:t xml:space="preserve">nastopa več udeležencev evropske kohezijske politike, zaradi česar obdelava osebnih podatkov poteka na več ravneh, in sicer na ravni upravičenca, </w:t>
      </w:r>
      <w:r w:rsidR="00B76A14">
        <w:rPr>
          <w:rFonts w:ascii="Arial" w:hAnsi="Arial" w:cs="Arial"/>
          <w:sz w:val="16"/>
          <w:szCs w:val="16"/>
        </w:rPr>
        <w:t>ministrstva kot posredniškega telesa</w:t>
      </w:r>
      <w:r w:rsidRPr="00394C04">
        <w:rPr>
          <w:rFonts w:ascii="Arial" w:hAnsi="Arial" w:cs="Arial"/>
          <w:sz w:val="16"/>
          <w:szCs w:val="16"/>
        </w:rPr>
        <w:t xml:space="preserve"> in organa upravljanja</w:t>
      </w:r>
      <w:r w:rsidR="00B76A14">
        <w:rPr>
          <w:rFonts w:ascii="Arial" w:hAnsi="Arial" w:cs="Arial"/>
          <w:sz w:val="16"/>
          <w:szCs w:val="16"/>
        </w:rPr>
        <w:t>.</w:t>
      </w:r>
      <w:r w:rsidRPr="00394C04">
        <w:rPr>
          <w:rFonts w:ascii="Arial" w:hAnsi="Arial" w:cs="Arial"/>
          <w:sz w:val="16"/>
          <w:szCs w:val="16"/>
        </w:rPr>
        <w:t xml:space="preserve"> </w:t>
      </w:r>
      <w:r w:rsidR="00B76A14" w:rsidRPr="00B76A14">
        <w:rPr>
          <w:rFonts w:ascii="Arial" w:hAnsi="Arial" w:cs="Arial"/>
          <w:sz w:val="16"/>
          <w:szCs w:val="16"/>
        </w:rPr>
        <w:t>Upravljavca osebnih podatkov, ki jih upravičenec pridobi od posameznikov v okviru izvajanja operacije, sta poleg upravičenca skladno s Splošno uredbo o varstvu podatkov tudi ministrstvo kot posrednišk</w:t>
      </w:r>
      <w:r w:rsidR="00B76A14">
        <w:rPr>
          <w:rFonts w:ascii="Arial" w:hAnsi="Arial" w:cs="Arial"/>
          <w:sz w:val="16"/>
          <w:szCs w:val="16"/>
        </w:rPr>
        <w:t>o</w:t>
      </w:r>
      <w:r w:rsidR="00B76A14" w:rsidRPr="00B76A14">
        <w:rPr>
          <w:rFonts w:ascii="Arial" w:hAnsi="Arial" w:cs="Arial"/>
          <w:sz w:val="16"/>
          <w:szCs w:val="16"/>
        </w:rPr>
        <w:t xml:space="preserve"> </w:t>
      </w:r>
      <w:r w:rsidR="00B76A14">
        <w:rPr>
          <w:rFonts w:ascii="Arial" w:hAnsi="Arial" w:cs="Arial"/>
          <w:sz w:val="16"/>
          <w:szCs w:val="16"/>
        </w:rPr>
        <w:t>telo</w:t>
      </w:r>
      <w:r w:rsidR="00B76A14" w:rsidRPr="00B76A14">
        <w:rPr>
          <w:rFonts w:ascii="Arial" w:hAnsi="Arial" w:cs="Arial"/>
          <w:sz w:val="16"/>
          <w:szCs w:val="16"/>
        </w:rPr>
        <w:t xml:space="preserve"> in organ upravljanja, pri čemer so vsak za svoj namen upravljavci osebnih podatkov: upravičenec za namen izvajanja in sofinanciranja operacije, ministrstvo za namen upravljalnih preverjanj, spremljanja in vrednotenja operacije ter organ upravljanja za namen upravljalnih preverjanj, predvsem preverjanja na kraju samem. Nameni, za katere se osebni podatki po tem vprašalniku obdelujejo, so podrobneje opredeljeni</w:t>
      </w:r>
      <w:r w:rsidR="00204993">
        <w:rPr>
          <w:rFonts w:ascii="Arial" w:hAnsi="Arial" w:cs="Arial"/>
          <w:sz w:val="16"/>
          <w:szCs w:val="16"/>
        </w:rPr>
        <w:t xml:space="preserve"> </w:t>
      </w:r>
      <w:r w:rsidR="00B76A14">
        <w:rPr>
          <w:rFonts w:ascii="Arial" w:hAnsi="Arial" w:cs="Arial"/>
          <w:sz w:val="16"/>
          <w:szCs w:val="16"/>
        </w:rPr>
        <w:t>na začetku</w:t>
      </w:r>
      <w:r w:rsidR="00B76A14" w:rsidRPr="00B76A14">
        <w:rPr>
          <w:rFonts w:ascii="Arial" w:hAnsi="Arial" w:cs="Arial"/>
          <w:sz w:val="16"/>
          <w:szCs w:val="16"/>
        </w:rPr>
        <w:t xml:space="preserve"> tega vprašalnika.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7D924" w14:textId="6943E88E" w:rsidR="001319A0" w:rsidRDefault="00B249CE">
    <w:pPr>
      <w:pStyle w:val="Glava"/>
    </w:pPr>
    <w:r>
      <w:rPr>
        <w:noProof/>
      </w:rPr>
      <w:drawing>
        <wp:anchor distT="0" distB="0" distL="114300" distR="114300" simplePos="0" relativeHeight="251659264" behindDoc="0" locked="0" layoutInCell="1" allowOverlap="1" wp14:anchorId="674C6CEB" wp14:editId="6549F26E">
          <wp:simplePos x="0" y="0"/>
          <wp:positionH relativeFrom="column">
            <wp:posOffset>4035094</wp:posOffset>
          </wp:positionH>
          <wp:positionV relativeFrom="paragraph">
            <wp:posOffset>-36830</wp:posOffset>
          </wp:positionV>
          <wp:extent cx="1939925" cy="492760"/>
          <wp:effectExtent l="0" t="0" r="3175" b="2540"/>
          <wp:wrapSquare wrapText="bothSides"/>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9925" cy="492760"/>
                  </a:xfrm>
                  <a:prstGeom prst="rect">
                    <a:avLst/>
                  </a:prstGeom>
                  <a:noFill/>
                </pic:spPr>
              </pic:pic>
            </a:graphicData>
          </a:graphic>
        </wp:anchor>
      </w:drawing>
    </w:r>
    <w:r>
      <w:rPr>
        <w:noProof/>
      </w:rPr>
      <w:drawing>
        <wp:anchor distT="0" distB="0" distL="114300" distR="114300" simplePos="0" relativeHeight="251660288" behindDoc="0" locked="0" layoutInCell="1" allowOverlap="1" wp14:anchorId="537F4A5E" wp14:editId="0B256323">
          <wp:simplePos x="0" y="0"/>
          <wp:positionH relativeFrom="column">
            <wp:posOffset>2992424</wp:posOffset>
          </wp:positionH>
          <wp:positionV relativeFrom="paragraph">
            <wp:posOffset>-47625</wp:posOffset>
          </wp:positionV>
          <wp:extent cx="1004570" cy="494665"/>
          <wp:effectExtent l="0" t="0" r="5080" b="635"/>
          <wp:wrapSquare wrapText="bothSides"/>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4570" cy="494665"/>
                  </a:xfrm>
                  <a:prstGeom prst="rect">
                    <a:avLst/>
                  </a:prstGeom>
                  <a:noFill/>
                </pic:spPr>
              </pic:pic>
            </a:graphicData>
          </a:graphic>
        </wp:anchor>
      </w:drawing>
    </w:r>
    <w:r w:rsidR="001319A0">
      <w:rPr>
        <w:noProof/>
      </w:rPr>
      <w:drawing>
        <wp:anchor distT="0" distB="0" distL="114300" distR="114300" simplePos="0" relativeHeight="251658240" behindDoc="0" locked="0" layoutInCell="1" allowOverlap="1" wp14:anchorId="0024895B" wp14:editId="4D084E6C">
          <wp:simplePos x="0" y="0"/>
          <wp:positionH relativeFrom="margin">
            <wp:posOffset>-448983</wp:posOffset>
          </wp:positionH>
          <wp:positionV relativeFrom="margin">
            <wp:posOffset>-414627</wp:posOffset>
          </wp:positionV>
          <wp:extent cx="2834005" cy="277495"/>
          <wp:effectExtent l="0" t="0" r="4445" b="8255"/>
          <wp:wrapSquare wrapText="bothSides"/>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34005" cy="2774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r w:rsidR="008B776C">
      <w:rPr>
        <w:noProof/>
      </w:rPr>
      <w:t xml:space="preserve">    </w:t>
    </w:r>
    <w:r w:rsidR="001319A0">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81CB9"/>
    <w:multiLevelType w:val="hybridMultilevel"/>
    <w:tmpl w:val="7AD6DA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7C90189"/>
    <w:multiLevelType w:val="hybridMultilevel"/>
    <w:tmpl w:val="39F861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92A2DA0"/>
    <w:multiLevelType w:val="hybridMultilevel"/>
    <w:tmpl w:val="0632283E"/>
    <w:lvl w:ilvl="0" w:tplc="0F241BF0">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BB51D73"/>
    <w:multiLevelType w:val="multilevel"/>
    <w:tmpl w:val="6D6C28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E2C3AF6"/>
    <w:multiLevelType w:val="hybridMultilevel"/>
    <w:tmpl w:val="1F602842"/>
    <w:lvl w:ilvl="0" w:tplc="384AB69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45222F0"/>
    <w:multiLevelType w:val="multilevel"/>
    <w:tmpl w:val="311446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B6445DB"/>
    <w:multiLevelType w:val="hybridMultilevel"/>
    <w:tmpl w:val="0896BE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B830D42"/>
    <w:multiLevelType w:val="hybridMultilevel"/>
    <w:tmpl w:val="1458BC60"/>
    <w:lvl w:ilvl="0" w:tplc="6AA8361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076534D"/>
    <w:multiLevelType w:val="multilevel"/>
    <w:tmpl w:val="6D6C28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657582B"/>
    <w:multiLevelType w:val="multilevel"/>
    <w:tmpl w:val="4BCC5E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E683076"/>
    <w:multiLevelType w:val="multilevel"/>
    <w:tmpl w:val="6D6C28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366950637">
    <w:abstractNumId w:val="10"/>
  </w:num>
  <w:num w:numId="2" w16cid:durableId="168298514">
    <w:abstractNumId w:val="8"/>
  </w:num>
  <w:num w:numId="3" w16cid:durableId="359744845">
    <w:abstractNumId w:val="9"/>
  </w:num>
  <w:num w:numId="4" w16cid:durableId="2143113902">
    <w:abstractNumId w:val="3"/>
  </w:num>
  <w:num w:numId="5" w16cid:durableId="1008026247">
    <w:abstractNumId w:val="5"/>
  </w:num>
  <w:num w:numId="6" w16cid:durableId="586767253">
    <w:abstractNumId w:val="4"/>
  </w:num>
  <w:num w:numId="7" w16cid:durableId="456606502">
    <w:abstractNumId w:val="0"/>
  </w:num>
  <w:num w:numId="8" w16cid:durableId="342438538">
    <w:abstractNumId w:val="1"/>
  </w:num>
  <w:num w:numId="9" w16cid:durableId="1395161442">
    <w:abstractNumId w:val="2"/>
  </w:num>
  <w:num w:numId="10" w16cid:durableId="1814368681">
    <w:abstractNumId w:val="7"/>
  </w:num>
  <w:num w:numId="11" w16cid:durableId="582887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70B"/>
    <w:rsid w:val="0001063E"/>
    <w:rsid w:val="0001182F"/>
    <w:rsid w:val="000142F0"/>
    <w:rsid w:val="0001683E"/>
    <w:rsid w:val="00050D50"/>
    <w:rsid w:val="000764B7"/>
    <w:rsid w:val="000779CD"/>
    <w:rsid w:val="000859AD"/>
    <w:rsid w:val="00087539"/>
    <w:rsid w:val="00095BA6"/>
    <w:rsid w:val="000A3AB0"/>
    <w:rsid w:val="000E4216"/>
    <w:rsid w:val="000F58F9"/>
    <w:rsid w:val="001110C3"/>
    <w:rsid w:val="00116885"/>
    <w:rsid w:val="00126170"/>
    <w:rsid w:val="001319A0"/>
    <w:rsid w:val="001366EA"/>
    <w:rsid w:val="00136A21"/>
    <w:rsid w:val="001421CF"/>
    <w:rsid w:val="00146B6A"/>
    <w:rsid w:val="001A525A"/>
    <w:rsid w:val="001C2F83"/>
    <w:rsid w:val="001E7B62"/>
    <w:rsid w:val="001F4A9F"/>
    <w:rsid w:val="00204993"/>
    <w:rsid w:val="002226B2"/>
    <w:rsid w:val="002304C7"/>
    <w:rsid w:val="002459E3"/>
    <w:rsid w:val="00276555"/>
    <w:rsid w:val="0028089D"/>
    <w:rsid w:val="002943A2"/>
    <w:rsid w:val="00295D13"/>
    <w:rsid w:val="002A14F5"/>
    <w:rsid w:val="002A48E1"/>
    <w:rsid w:val="002B1CFA"/>
    <w:rsid w:val="002B37F8"/>
    <w:rsid w:val="002B401E"/>
    <w:rsid w:val="002C72A5"/>
    <w:rsid w:val="002D0E36"/>
    <w:rsid w:val="002D5B92"/>
    <w:rsid w:val="002D772C"/>
    <w:rsid w:val="002F5EA1"/>
    <w:rsid w:val="003043F5"/>
    <w:rsid w:val="00311C18"/>
    <w:rsid w:val="003167CA"/>
    <w:rsid w:val="0033165B"/>
    <w:rsid w:val="00336681"/>
    <w:rsid w:val="00337938"/>
    <w:rsid w:val="00353B1A"/>
    <w:rsid w:val="0035763C"/>
    <w:rsid w:val="00363B44"/>
    <w:rsid w:val="003A37D0"/>
    <w:rsid w:val="003A6AB8"/>
    <w:rsid w:val="003B34A6"/>
    <w:rsid w:val="003C0292"/>
    <w:rsid w:val="003E0C84"/>
    <w:rsid w:val="003E2DC6"/>
    <w:rsid w:val="003F614E"/>
    <w:rsid w:val="00407CAF"/>
    <w:rsid w:val="004302E2"/>
    <w:rsid w:val="00436625"/>
    <w:rsid w:val="004422FA"/>
    <w:rsid w:val="004435BA"/>
    <w:rsid w:val="00452F52"/>
    <w:rsid w:val="00466FB8"/>
    <w:rsid w:val="0049469F"/>
    <w:rsid w:val="004B3445"/>
    <w:rsid w:val="004C2AC3"/>
    <w:rsid w:val="004F5A95"/>
    <w:rsid w:val="00500932"/>
    <w:rsid w:val="005052B2"/>
    <w:rsid w:val="00514B66"/>
    <w:rsid w:val="00517077"/>
    <w:rsid w:val="0053340F"/>
    <w:rsid w:val="00533CB0"/>
    <w:rsid w:val="005545F5"/>
    <w:rsid w:val="00566E63"/>
    <w:rsid w:val="005757E6"/>
    <w:rsid w:val="0058384B"/>
    <w:rsid w:val="00583BEF"/>
    <w:rsid w:val="005860E6"/>
    <w:rsid w:val="00594ED4"/>
    <w:rsid w:val="005A5A6B"/>
    <w:rsid w:val="005A63A5"/>
    <w:rsid w:val="005A6627"/>
    <w:rsid w:val="005A69E5"/>
    <w:rsid w:val="005B2B31"/>
    <w:rsid w:val="005C05FF"/>
    <w:rsid w:val="005F11A0"/>
    <w:rsid w:val="00600336"/>
    <w:rsid w:val="00602C72"/>
    <w:rsid w:val="00607F24"/>
    <w:rsid w:val="006325B5"/>
    <w:rsid w:val="00635CF9"/>
    <w:rsid w:val="00650B01"/>
    <w:rsid w:val="00654D05"/>
    <w:rsid w:val="00682FCA"/>
    <w:rsid w:val="006A4E7F"/>
    <w:rsid w:val="006B5651"/>
    <w:rsid w:val="006C3C52"/>
    <w:rsid w:val="006D3A09"/>
    <w:rsid w:val="0071306B"/>
    <w:rsid w:val="007147B3"/>
    <w:rsid w:val="00716E3D"/>
    <w:rsid w:val="0072397F"/>
    <w:rsid w:val="007356A7"/>
    <w:rsid w:val="00742833"/>
    <w:rsid w:val="007541C9"/>
    <w:rsid w:val="00763211"/>
    <w:rsid w:val="00773842"/>
    <w:rsid w:val="0078245B"/>
    <w:rsid w:val="00786F0D"/>
    <w:rsid w:val="00794D4E"/>
    <w:rsid w:val="00797F09"/>
    <w:rsid w:val="007A6C7D"/>
    <w:rsid w:val="007B1B70"/>
    <w:rsid w:val="007C6839"/>
    <w:rsid w:val="007D1C42"/>
    <w:rsid w:val="007F0AD1"/>
    <w:rsid w:val="007F4C9E"/>
    <w:rsid w:val="00820A6F"/>
    <w:rsid w:val="00830259"/>
    <w:rsid w:val="00843943"/>
    <w:rsid w:val="008502D8"/>
    <w:rsid w:val="00852E4A"/>
    <w:rsid w:val="008615EF"/>
    <w:rsid w:val="00880DDB"/>
    <w:rsid w:val="00883006"/>
    <w:rsid w:val="008836BE"/>
    <w:rsid w:val="008970B0"/>
    <w:rsid w:val="008A03C4"/>
    <w:rsid w:val="008A07C8"/>
    <w:rsid w:val="008B1BCF"/>
    <w:rsid w:val="008B3334"/>
    <w:rsid w:val="008B7544"/>
    <w:rsid w:val="008B776C"/>
    <w:rsid w:val="008C07D1"/>
    <w:rsid w:val="008C6792"/>
    <w:rsid w:val="008D226D"/>
    <w:rsid w:val="008D2736"/>
    <w:rsid w:val="008D7AE4"/>
    <w:rsid w:val="008E470B"/>
    <w:rsid w:val="008E5603"/>
    <w:rsid w:val="008F2B97"/>
    <w:rsid w:val="00900AB9"/>
    <w:rsid w:val="00905FE3"/>
    <w:rsid w:val="009240C7"/>
    <w:rsid w:val="009562FE"/>
    <w:rsid w:val="00957E44"/>
    <w:rsid w:val="0096209C"/>
    <w:rsid w:val="00965AFE"/>
    <w:rsid w:val="00985FF2"/>
    <w:rsid w:val="009901C9"/>
    <w:rsid w:val="009A7D4E"/>
    <w:rsid w:val="009B017F"/>
    <w:rsid w:val="009B24CF"/>
    <w:rsid w:val="009D6D89"/>
    <w:rsid w:val="009E0E29"/>
    <w:rsid w:val="009E1AB6"/>
    <w:rsid w:val="009E48C5"/>
    <w:rsid w:val="009E53CC"/>
    <w:rsid w:val="00A068D8"/>
    <w:rsid w:val="00A3675A"/>
    <w:rsid w:val="00A40607"/>
    <w:rsid w:val="00A4387A"/>
    <w:rsid w:val="00A65592"/>
    <w:rsid w:val="00A761A4"/>
    <w:rsid w:val="00A76F8A"/>
    <w:rsid w:val="00A9549C"/>
    <w:rsid w:val="00A95911"/>
    <w:rsid w:val="00AA2B36"/>
    <w:rsid w:val="00AC3155"/>
    <w:rsid w:val="00AC6DC1"/>
    <w:rsid w:val="00AD7A5A"/>
    <w:rsid w:val="00AE736A"/>
    <w:rsid w:val="00AF20C3"/>
    <w:rsid w:val="00AF626B"/>
    <w:rsid w:val="00AF7B19"/>
    <w:rsid w:val="00B249CE"/>
    <w:rsid w:val="00B45658"/>
    <w:rsid w:val="00B5266C"/>
    <w:rsid w:val="00B53A4F"/>
    <w:rsid w:val="00B562BE"/>
    <w:rsid w:val="00B61FEE"/>
    <w:rsid w:val="00B63FBB"/>
    <w:rsid w:val="00B73698"/>
    <w:rsid w:val="00B741B7"/>
    <w:rsid w:val="00B76A14"/>
    <w:rsid w:val="00B76A6A"/>
    <w:rsid w:val="00B8755A"/>
    <w:rsid w:val="00B90AE1"/>
    <w:rsid w:val="00BA4F0B"/>
    <w:rsid w:val="00BB204A"/>
    <w:rsid w:val="00BC4042"/>
    <w:rsid w:val="00BD220A"/>
    <w:rsid w:val="00BD2242"/>
    <w:rsid w:val="00C3485A"/>
    <w:rsid w:val="00C616FF"/>
    <w:rsid w:val="00C6199F"/>
    <w:rsid w:val="00C84768"/>
    <w:rsid w:val="00C94FE3"/>
    <w:rsid w:val="00CA3FE4"/>
    <w:rsid w:val="00CB2377"/>
    <w:rsid w:val="00CB2D68"/>
    <w:rsid w:val="00CB416F"/>
    <w:rsid w:val="00CD440A"/>
    <w:rsid w:val="00CE14E0"/>
    <w:rsid w:val="00CF2A6B"/>
    <w:rsid w:val="00CF477F"/>
    <w:rsid w:val="00D050CA"/>
    <w:rsid w:val="00D17E44"/>
    <w:rsid w:val="00D42824"/>
    <w:rsid w:val="00D42F73"/>
    <w:rsid w:val="00D66075"/>
    <w:rsid w:val="00D66CC6"/>
    <w:rsid w:val="00D7234E"/>
    <w:rsid w:val="00D8034A"/>
    <w:rsid w:val="00D813B8"/>
    <w:rsid w:val="00D8192A"/>
    <w:rsid w:val="00D86658"/>
    <w:rsid w:val="00D97755"/>
    <w:rsid w:val="00DA081E"/>
    <w:rsid w:val="00DA124F"/>
    <w:rsid w:val="00DA1C89"/>
    <w:rsid w:val="00DB2EE1"/>
    <w:rsid w:val="00DB7BC6"/>
    <w:rsid w:val="00DD0AA8"/>
    <w:rsid w:val="00E020AF"/>
    <w:rsid w:val="00E25EA4"/>
    <w:rsid w:val="00E25F04"/>
    <w:rsid w:val="00E46654"/>
    <w:rsid w:val="00E6650D"/>
    <w:rsid w:val="00E74681"/>
    <w:rsid w:val="00E85C5B"/>
    <w:rsid w:val="00E9052E"/>
    <w:rsid w:val="00E92515"/>
    <w:rsid w:val="00E928A2"/>
    <w:rsid w:val="00EB649E"/>
    <w:rsid w:val="00EB6521"/>
    <w:rsid w:val="00ED305D"/>
    <w:rsid w:val="00ED4444"/>
    <w:rsid w:val="00F20325"/>
    <w:rsid w:val="00F25C08"/>
    <w:rsid w:val="00F636A6"/>
    <w:rsid w:val="00F7233C"/>
    <w:rsid w:val="00F74C53"/>
    <w:rsid w:val="00F86019"/>
    <w:rsid w:val="00F8686C"/>
    <w:rsid w:val="00F9654D"/>
    <w:rsid w:val="00FB3B57"/>
    <w:rsid w:val="00FB5752"/>
    <w:rsid w:val="00FC4D05"/>
    <w:rsid w:val="00FF3034"/>
    <w:rsid w:val="00FF467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65778348"/>
  <w15:chartTrackingRefBased/>
  <w15:docId w15:val="{EEFFE8BE-E659-47F2-95F8-BD61C14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E470B"/>
    <w:pPr>
      <w:spacing w:after="200" w:line="276" w:lineRule="auto"/>
    </w:pPr>
    <w:rPr>
      <w:rFonts w:ascii="Calibri" w:eastAsia="Calibri" w:hAnsi="Calibri" w:cs="Times New Roman"/>
    </w:rPr>
  </w:style>
  <w:style w:type="paragraph" w:styleId="Naslov1">
    <w:name w:val="heading 1"/>
    <w:aliases w:val="NASLOV"/>
    <w:basedOn w:val="Navaden"/>
    <w:next w:val="Navaden"/>
    <w:link w:val="Naslov1Znak"/>
    <w:autoRedefine/>
    <w:qFormat/>
    <w:rsid w:val="00786F0D"/>
    <w:pPr>
      <w:keepNext/>
      <w:shd w:val="clear" w:color="auto" w:fill="FFFFFF"/>
      <w:spacing w:after="0" w:line="240" w:lineRule="auto"/>
      <w:jc w:val="both"/>
      <w:outlineLvl w:val="0"/>
    </w:pPr>
    <w:rPr>
      <w:rFonts w:ascii="Arial" w:eastAsia="Times New Roman" w:hAnsi="Arial"/>
      <w:b/>
      <w:kern w:val="32"/>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E470B"/>
    <w:pPr>
      <w:ind w:left="720"/>
      <w:contextualSpacing/>
    </w:pPr>
  </w:style>
  <w:style w:type="paragraph" w:styleId="Glava">
    <w:name w:val="header"/>
    <w:basedOn w:val="Navaden"/>
    <w:link w:val="GlavaZnak"/>
    <w:uiPriority w:val="99"/>
    <w:unhideWhenUsed/>
    <w:rsid w:val="008E470B"/>
    <w:pPr>
      <w:tabs>
        <w:tab w:val="center" w:pos="4536"/>
        <w:tab w:val="right" w:pos="9072"/>
      </w:tabs>
      <w:spacing w:after="0" w:line="240" w:lineRule="auto"/>
    </w:pPr>
  </w:style>
  <w:style w:type="character" w:customStyle="1" w:styleId="GlavaZnak">
    <w:name w:val="Glava Znak"/>
    <w:basedOn w:val="Privzetapisavaodstavka"/>
    <w:link w:val="Glava"/>
    <w:uiPriority w:val="99"/>
    <w:rsid w:val="008E470B"/>
    <w:rPr>
      <w:rFonts w:ascii="Calibri" w:eastAsia="Calibri" w:hAnsi="Calibri" w:cs="Times New Roman"/>
    </w:rPr>
  </w:style>
  <w:style w:type="paragraph" w:styleId="Noga">
    <w:name w:val="footer"/>
    <w:basedOn w:val="Navaden"/>
    <w:link w:val="NogaZnak"/>
    <w:uiPriority w:val="99"/>
    <w:unhideWhenUsed/>
    <w:rsid w:val="008E470B"/>
    <w:pPr>
      <w:tabs>
        <w:tab w:val="center" w:pos="4536"/>
        <w:tab w:val="right" w:pos="9072"/>
      </w:tabs>
      <w:spacing w:after="0" w:line="240" w:lineRule="auto"/>
    </w:pPr>
  </w:style>
  <w:style w:type="character" w:customStyle="1" w:styleId="NogaZnak">
    <w:name w:val="Noga Znak"/>
    <w:basedOn w:val="Privzetapisavaodstavka"/>
    <w:link w:val="Noga"/>
    <w:uiPriority w:val="99"/>
    <w:rsid w:val="008E470B"/>
    <w:rPr>
      <w:rFonts w:ascii="Calibri" w:eastAsia="Calibri" w:hAnsi="Calibri" w:cs="Times New Roman"/>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rsid w:val="007C6839"/>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7C6839"/>
    <w:rPr>
      <w:rFonts w:ascii="Calibri" w:eastAsia="Calibri" w:hAnsi="Calibri" w:cs="Times New Roman"/>
      <w:sz w:val="20"/>
      <w:szCs w:val="20"/>
    </w:rPr>
  </w:style>
  <w:style w:type="character" w:styleId="Sprotnaopomba-sklic">
    <w:name w:val="footnote reference"/>
    <w:aliases w:val="Footnote symbol,Footnote,Fussnota"/>
    <w:uiPriority w:val="99"/>
    <w:unhideWhenUsed/>
    <w:rsid w:val="007C6839"/>
    <w:rPr>
      <w:vertAlign w:val="superscript"/>
    </w:rPr>
  </w:style>
  <w:style w:type="character" w:styleId="Pripombasklic">
    <w:name w:val="annotation reference"/>
    <w:rsid w:val="007C6839"/>
    <w:rPr>
      <w:i/>
      <w:sz w:val="16"/>
      <w:szCs w:val="16"/>
      <w:lang w:val="en-US" w:eastAsia="en-US" w:bidi="ar-SA"/>
    </w:rPr>
  </w:style>
  <w:style w:type="paragraph" w:styleId="Pripombabesedilo">
    <w:name w:val="annotation text"/>
    <w:aliases w:val=" Znak9,Znak9,Komentar - besedilo,Komentar - besedilo1"/>
    <w:basedOn w:val="Navaden"/>
    <w:link w:val="PripombabesediloZnak"/>
    <w:rsid w:val="007C6839"/>
    <w:pPr>
      <w:spacing w:after="0" w:line="240" w:lineRule="auto"/>
    </w:pPr>
    <w:rPr>
      <w:rFonts w:ascii="Times New Roman" w:eastAsia="Times New Roman" w:hAnsi="Times New Roman"/>
      <w:sz w:val="20"/>
      <w:szCs w:val="20"/>
      <w:lang w:eastAsia="sl-SI"/>
    </w:rPr>
  </w:style>
  <w:style w:type="character" w:customStyle="1" w:styleId="PripombabesediloZnak">
    <w:name w:val="Pripomba – besedilo Znak"/>
    <w:aliases w:val=" Znak9 Znak,Znak9 Znak,Komentar - besedilo Znak,Komentar - besedilo1 Znak"/>
    <w:basedOn w:val="Privzetapisavaodstavka"/>
    <w:link w:val="Pripombabesedilo"/>
    <w:rsid w:val="007C6839"/>
    <w:rPr>
      <w:rFonts w:ascii="Times New Roman" w:eastAsia="Times New Roman" w:hAnsi="Times New Roman" w:cs="Times New Roman"/>
      <w:sz w:val="20"/>
      <w:szCs w:val="20"/>
      <w:lang w:eastAsia="sl-SI"/>
    </w:rPr>
  </w:style>
  <w:style w:type="character" w:styleId="Krepko">
    <w:name w:val="Strong"/>
    <w:uiPriority w:val="22"/>
    <w:qFormat/>
    <w:rsid w:val="00311C18"/>
    <w:rPr>
      <w:b/>
      <w:bCs/>
    </w:rPr>
  </w:style>
  <w:style w:type="paragraph" w:styleId="Zadevapripombe">
    <w:name w:val="annotation subject"/>
    <w:basedOn w:val="Pripombabesedilo"/>
    <w:next w:val="Pripombabesedilo"/>
    <w:link w:val="ZadevapripombeZnak"/>
    <w:uiPriority w:val="99"/>
    <w:semiHidden/>
    <w:unhideWhenUsed/>
    <w:rsid w:val="0035763C"/>
    <w:pPr>
      <w:spacing w:after="200"/>
    </w:pPr>
    <w:rPr>
      <w:rFonts w:ascii="Calibri" w:eastAsia="Calibri" w:hAnsi="Calibri"/>
      <w:b/>
      <w:bCs/>
      <w:lang w:eastAsia="en-US"/>
    </w:rPr>
  </w:style>
  <w:style w:type="character" w:customStyle="1" w:styleId="ZadevapripombeZnak">
    <w:name w:val="Zadeva pripombe Znak"/>
    <w:basedOn w:val="PripombabesediloZnak"/>
    <w:link w:val="Zadevapripombe"/>
    <w:uiPriority w:val="99"/>
    <w:semiHidden/>
    <w:rsid w:val="0035763C"/>
    <w:rPr>
      <w:rFonts w:ascii="Calibri" w:eastAsia="Calibri" w:hAnsi="Calibri" w:cs="Times New Roman"/>
      <w:b/>
      <w:bCs/>
      <w:sz w:val="20"/>
      <w:szCs w:val="20"/>
      <w:lang w:eastAsia="sl-SI"/>
    </w:rPr>
  </w:style>
  <w:style w:type="paragraph" w:styleId="Revizija">
    <w:name w:val="Revision"/>
    <w:hidden/>
    <w:uiPriority w:val="99"/>
    <w:semiHidden/>
    <w:rsid w:val="00B76A6A"/>
    <w:pPr>
      <w:spacing w:after="0" w:line="240" w:lineRule="auto"/>
    </w:pPr>
    <w:rPr>
      <w:rFonts w:ascii="Calibri" w:eastAsia="Calibri" w:hAnsi="Calibri" w:cs="Times New Roman"/>
    </w:rPr>
  </w:style>
  <w:style w:type="character" w:customStyle="1" w:styleId="Naslov1Znak">
    <w:name w:val="Naslov 1 Znak"/>
    <w:aliases w:val="NASLOV Znak"/>
    <w:basedOn w:val="Privzetapisavaodstavka"/>
    <w:link w:val="Naslov1"/>
    <w:rsid w:val="00786F0D"/>
    <w:rPr>
      <w:rFonts w:ascii="Arial" w:eastAsia="Times New Roman" w:hAnsi="Arial" w:cs="Times New Roman"/>
      <w:b/>
      <w:kern w:val="32"/>
      <w:sz w:val="24"/>
      <w:szCs w:val="24"/>
      <w:shd w:val="clear" w:color="auto" w:fill="FFFFFF"/>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7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A2CCE47-BD57-48DE-BAA7-866981A31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1354</Words>
  <Characters>7719</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MVI</dc:creator>
  <cp:keywords/>
  <dc:description/>
  <cp:lastModifiedBy>Maja Kodelja</cp:lastModifiedBy>
  <cp:revision>6</cp:revision>
  <cp:lastPrinted>2024-02-06T13:58:00Z</cp:lastPrinted>
  <dcterms:created xsi:type="dcterms:W3CDTF">2024-07-03T12:15:00Z</dcterms:created>
  <dcterms:modified xsi:type="dcterms:W3CDTF">2024-09-06T14:29:00Z</dcterms:modified>
</cp:coreProperties>
</file>