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043236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43236" w:rsidRPr="00043236"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  <w:t>VIŠJI SV</w:t>
      </w:r>
      <w:r w:rsidR="00043236"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  <w:t>ETOVALEC</w:t>
      </w:r>
      <w:r w:rsidR="00321B2A" w:rsidRPr="00043236"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  <w:t xml:space="preserve"> V PROJEKTNI ENOTI ZA IZVAJANJE PREVENTIVNIH DEJAVNOSTI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C3E6D">
        <w:rPr>
          <w:rFonts w:asciiTheme="minorHAnsi" w:hAnsiTheme="minorHAnsi" w:cstheme="minorHAnsi"/>
          <w:b/>
          <w:sz w:val="22"/>
          <w:szCs w:val="22"/>
          <w:lang w:val="sl-SI"/>
        </w:rPr>
        <w:t>94</w:t>
      </w:r>
      <w:r w:rsidR="004059C6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8F40DE">
        <w:rPr>
          <w:rFonts w:asciiTheme="minorHAnsi" w:hAnsiTheme="minorHAnsi" w:cstheme="minorHAnsi"/>
          <w:b/>
          <w:sz w:val="22"/>
          <w:szCs w:val="22"/>
          <w:lang w:val="sl-SI"/>
        </w:rPr>
        <w:t>35</w:t>
      </w:r>
      <w:bookmarkStart w:id="2" w:name="_GoBack"/>
      <w:bookmarkEnd w:id="2"/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AC3E6D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C24A50" w:rsidRPr="008F40DE" w:rsidTr="00AC3E6D">
        <w:trPr>
          <w:trHeight w:val="812"/>
        </w:trPr>
        <w:tc>
          <w:tcPr>
            <w:tcW w:w="9225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357"/>
        <w:gridCol w:w="2409"/>
        <w:gridCol w:w="2127"/>
        <w:gridCol w:w="2126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63"/>
      </w:tblGrid>
      <w:tr w:rsidR="00C24A50" w:rsidRPr="0015401D" w:rsidTr="00AC3E6D"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AC3E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AC3E6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F40DE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F40DE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F40DE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F40DE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F40DE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321B2A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21B2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321B2A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32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5535"/>
    <w:rsid w:val="00043236"/>
    <w:rsid w:val="000A2AD7"/>
    <w:rsid w:val="000C4977"/>
    <w:rsid w:val="000F28CB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1B2A"/>
    <w:rsid w:val="00380670"/>
    <w:rsid w:val="003A10EF"/>
    <w:rsid w:val="003B12F5"/>
    <w:rsid w:val="003D60D7"/>
    <w:rsid w:val="003E169E"/>
    <w:rsid w:val="004059C6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8F40DE"/>
    <w:rsid w:val="00947BA3"/>
    <w:rsid w:val="00961A68"/>
    <w:rsid w:val="00966FAE"/>
    <w:rsid w:val="00981E6D"/>
    <w:rsid w:val="009C204F"/>
    <w:rsid w:val="009F3937"/>
    <w:rsid w:val="00A25BEB"/>
    <w:rsid w:val="00A309CB"/>
    <w:rsid w:val="00AA30EA"/>
    <w:rsid w:val="00AC3E6D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67FDA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C175-4FC9-424E-BD5B-D5250098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dcterms:created xsi:type="dcterms:W3CDTF">2020-06-16T09:51:00Z</dcterms:created>
  <dcterms:modified xsi:type="dcterms:W3CDTF">2020-06-17T07:50:00Z</dcterms:modified>
</cp:coreProperties>
</file>