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D0787" w:rsidRPr="008F3500">
        <w:trPr>
          <w:cantSplit/>
          <w:trHeight w:hRule="exact" w:val="847"/>
        </w:trPr>
        <w:tc>
          <w:tcPr>
            <w:tcW w:w="567" w:type="dxa"/>
          </w:tcPr>
          <w:p w:rsidR="007D0787" w:rsidRDefault="007D0787" w:rsidP="00542EB4">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tc>
      </w:tr>
    </w:tbl>
    <w:p w:rsidR="007D0787" w:rsidRPr="00B64BFF" w:rsidRDefault="00112864" w:rsidP="00542EB4">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B9977"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7D0787" w:rsidRPr="00B64BFF">
        <w:rPr>
          <w:rFonts w:ascii="Republika" w:hAnsi="Republika"/>
          <w:sz w:val="20"/>
          <w:szCs w:val="20"/>
        </w:rPr>
        <w:t>REPUBLIKA SLOVENIJA</w:t>
      </w:r>
    </w:p>
    <w:p w:rsidR="007D0787" w:rsidRPr="00B64BFF" w:rsidRDefault="007D0787" w:rsidP="00542EB4">
      <w:pPr>
        <w:spacing w:after="120" w:line="240" w:lineRule="exact"/>
        <w:rPr>
          <w:rFonts w:ascii="Republika" w:hAnsi="Republika"/>
          <w:b/>
          <w:sz w:val="20"/>
          <w:szCs w:val="20"/>
        </w:rPr>
      </w:pPr>
      <w:r>
        <w:rPr>
          <w:rFonts w:ascii="Republika" w:hAnsi="Republika"/>
          <w:b/>
          <w:sz w:val="20"/>
          <w:szCs w:val="20"/>
        </w:rPr>
        <w:t>MINISTRSTVO ZA ZUNANJE ZADEVE</w:t>
      </w:r>
    </w:p>
    <w:p w:rsidR="007D0787" w:rsidRDefault="007D0787" w:rsidP="00542EB4">
      <w:pPr>
        <w:spacing w:after="120" w:line="240" w:lineRule="exact"/>
        <w:rPr>
          <w:rFonts w:ascii="Republika" w:hAnsi="Republika"/>
          <w:sz w:val="20"/>
          <w:szCs w:val="20"/>
        </w:rPr>
      </w:pPr>
      <w:r>
        <w:rPr>
          <w:rFonts w:ascii="Republika" w:hAnsi="Republika"/>
          <w:sz w:val="20"/>
          <w:szCs w:val="20"/>
        </w:rPr>
        <w:t>SEKRETARIAT</w:t>
      </w:r>
    </w:p>
    <w:p w:rsidR="007D0787" w:rsidRDefault="007D0787" w:rsidP="00542EB4">
      <w:pPr>
        <w:spacing w:after="120" w:line="240" w:lineRule="exact"/>
        <w:rPr>
          <w:rFonts w:ascii="Republika" w:hAnsi="Republika"/>
          <w:sz w:val="20"/>
          <w:szCs w:val="20"/>
        </w:rPr>
      </w:pPr>
      <w:r>
        <w:rPr>
          <w:rFonts w:ascii="Republika" w:hAnsi="Republika"/>
          <w:sz w:val="20"/>
          <w:szCs w:val="20"/>
        </w:rPr>
        <w:t>Kadrovska služba</w:t>
      </w:r>
      <w:r w:rsidRPr="00191FD2">
        <w:rPr>
          <w:rFonts w:ascii="Republika" w:hAnsi="Republika"/>
          <w:sz w:val="20"/>
          <w:szCs w:val="20"/>
        </w:rPr>
        <w:br/>
      </w:r>
    </w:p>
    <w:p w:rsidR="007D0787" w:rsidRPr="0087247A" w:rsidRDefault="007D0787" w:rsidP="00542EB4">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7D0787" w:rsidRPr="0087247A" w:rsidRDefault="007D0787" w:rsidP="00542EB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7D0787" w:rsidRPr="0087247A" w:rsidRDefault="007D0787" w:rsidP="00542EB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7D0787" w:rsidRPr="0087247A" w:rsidRDefault="007D0787" w:rsidP="00542EB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7D0787" w:rsidRPr="0087247A" w:rsidRDefault="007D0787">
      <w:pPr>
        <w:rPr>
          <w:rFonts w:ascii="Arial" w:hAnsi="Arial" w:cs="Arial"/>
          <w:sz w:val="16"/>
          <w:szCs w:val="16"/>
        </w:rPr>
      </w:pPr>
    </w:p>
    <w:p w:rsidR="00283B5A" w:rsidRDefault="00283B5A" w:rsidP="00283B5A">
      <w:pPr>
        <w:rPr>
          <w:rFonts w:ascii="Arial" w:hAnsi="Arial" w:cs="Arial"/>
          <w:sz w:val="20"/>
          <w:szCs w:val="20"/>
        </w:rPr>
      </w:pPr>
    </w:p>
    <w:p w:rsidR="00EE0808" w:rsidRPr="00F25235" w:rsidRDefault="00EE0808"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FD17E3">
        <w:rPr>
          <w:rFonts w:cs="Arial"/>
        </w:rPr>
        <w:t>1100-</w:t>
      </w:r>
      <w:r w:rsidR="00542EB4">
        <w:rPr>
          <w:rFonts w:cs="Arial"/>
        </w:rPr>
        <w:t>3</w:t>
      </w:r>
      <w:r w:rsidR="00A83B9A">
        <w:rPr>
          <w:rFonts w:cs="Arial"/>
        </w:rPr>
        <w:t>3</w:t>
      </w:r>
      <w:r w:rsidR="00FD17E3">
        <w:rPr>
          <w:rFonts w:cs="Arial"/>
        </w:rPr>
        <w:t>/2022/1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FD17E3">
        <w:rPr>
          <w:rFonts w:cs="Arial"/>
        </w:rPr>
        <w:t>1</w:t>
      </w:r>
      <w:r w:rsidR="00517025">
        <w:rPr>
          <w:rFonts w:cs="Arial"/>
        </w:rPr>
        <w:t>3</w:t>
      </w:r>
      <w:r w:rsidR="00FD17E3">
        <w:rPr>
          <w:rFonts w:cs="Arial"/>
        </w:rPr>
        <w:t>. 7. 2022</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283B5A">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FD17E3">
        <w:rPr>
          <w:rFonts w:cs="Arial"/>
          <w:szCs w:val="20"/>
          <w:lang w:val="sl-SI"/>
        </w:rPr>
        <w:t>Objava prostega delovnega mesta</w:t>
      </w:r>
    </w:p>
    <w:p w:rsid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suppressAutoHyphens w:val="0"/>
        <w:spacing w:line="260" w:lineRule="exact"/>
        <w:jc w:val="both"/>
        <w:rPr>
          <w:rFonts w:ascii="Arial" w:hAnsi="Arial" w:cs="Arial"/>
          <w:color w:val="000000" w:themeColor="text1"/>
          <w:sz w:val="20"/>
          <w:szCs w:val="20"/>
          <w:lang w:eastAsia="en-US"/>
        </w:rPr>
      </w:pPr>
      <w:r w:rsidRPr="00BE14A1">
        <w:rPr>
          <w:rFonts w:ascii="Arial" w:hAnsi="Arial" w:cs="Arial"/>
          <w:color w:val="000000" w:themeColor="text1"/>
          <w:sz w:val="20"/>
          <w:szCs w:val="20"/>
          <w:lang w:eastAsia="en-US"/>
        </w:rPr>
        <w:t>Na podlagi prvega odstavka 25. člena Zakona o delovnih razmerjih (</w:t>
      </w:r>
      <w:r w:rsidRPr="00BE14A1">
        <w:rPr>
          <w:rFonts w:ascii="Arial" w:hAnsi="Arial" w:cs="Arial"/>
          <w:bCs/>
          <w:color w:val="000000" w:themeColor="text1"/>
          <w:sz w:val="20"/>
          <w:szCs w:val="20"/>
          <w:shd w:val="clear" w:color="auto" w:fill="FFFFFF"/>
        </w:rPr>
        <w:t>Uradni list RS, št. </w:t>
      </w:r>
      <w:hyperlink r:id="rId7" w:tgtFrame="_blank" w:tooltip="Zakon o delovnih razmerjih (ZDR-1)" w:history="1">
        <w:r w:rsidRPr="00BE14A1">
          <w:rPr>
            <w:rStyle w:val="Hyperlink"/>
            <w:rFonts w:ascii="Arial" w:hAnsi="Arial" w:cs="Arial"/>
            <w:bCs/>
            <w:color w:val="000000" w:themeColor="text1"/>
            <w:sz w:val="20"/>
            <w:szCs w:val="20"/>
            <w:u w:val="none"/>
            <w:shd w:val="clear" w:color="auto" w:fill="FFFFFF"/>
          </w:rPr>
          <w:t>21/13</w:t>
        </w:r>
      </w:hyperlink>
      <w:r w:rsidRPr="00BE14A1">
        <w:rPr>
          <w:rFonts w:ascii="Arial" w:hAnsi="Arial" w:cs="Arial"/>
          <w:bCs/>
          <w:color w:val="000000" w:themeColor="text1"/>
          <w:sz w:val="20"/>
          <w:szCs w:val="20"/>
          <w:shd w:val="clear" w:color="auto" w:fill="FFFFFF"/>
        </w:rPr>
        <w:t>, </w:t>
      </w:r>
      <w:hyperlink r:id="rId8" w:tgtFrame="_blank" w:tooltip="Popravek Zakona o delovnih razmerjih" w:history="1">
        <w:r w:rsidRPr="00BE14A1">
          <w:rPr>
            <w:rStyle w:val="Hyperlink"/>
            <w:rFonts w:ascii="Arial" w:hAnsi="Arial" w:cs="Arial"/>
            <w:bCs/>
            <w:color w:val="000000" w:themeColor="text1"/>
            <w:sz w:val="20"/>
            <w:szCs w:val="20"/>
            <w:u w:val="none"/>
            <w:shd w:val="clear" w:color="auto" w:fill="FFFFFF"/>
          </w:rPr>
          <w:t xml:space="preserve">78/13 – </w:t>
        </w:r>
        <w:proofErr w:type="spellStart"/>
        <w:r w:rsidRPr="00BE14A1">
          <w:rPr>
            <w:rStyle w:val="Hyperlink"/>
            <w:rFonts w:ascii="Arial" w:hAnsi="Arial" w:cs="Arial"/>
            <w:bCs/>
            <w:color w:val="000000" w:themeColor="text1"/>
            <w:sz w:val="20"/>
            <w:szCs w:val="20"/>
            <w:u w:val="none"/>
            <w:shd w:val="clear" w:color="auto" w:fill="FFFFFF"/>
          </w:rPr>
          <w:t>popr</w:t>
        </w:r>
        <w:proofErr w:type="spellEnd"/>
        <w:r w:rsidRPr="00BE14A1">
          <w:rPr>
            <w:rStyle w:val="Hyperlink"/>
            <w:rFonts w:ascii="Arial" w:hAnsi="Arial" w:cs="Arial"/>
            <w:bCs/>
            <w:color w:val="000000" w:themeColor="text1"/>
            <w:sz w:val="20"/>
            <w:szCs w:val="20"/>
            <w:u w:val="none"/>
            <w:shd w:val="clear" w:color="auto" w:fill="FFFFFF"/>
          </w:rPr>
          <w:t>.</w:t>
        </w:r>
      </w:hyperlink>
      <w:r w:rsidRPr="00BE14A1">
        <w:rPr>
          <w:rFonts w:ascii="Arial" w:hAnsi="Arial" w:cs="Arial"/>
          <w:bCs/>
          <w:color w:val="000000" w:themeColor="text1"/>
          <w:sz w:val="20"/>
          <w:szCs w:val="20"/>
          <w:shd w:val="clear" w:color="auto" w:fill="FFFFFF"/>
        </w:rPr>
        <w:t>, </w:t>
      </w:r>
      <w:hyperlink r:id="rId9" w:tgtFrame="_blank" w:tooltip="Zakon o zaposlovanju, samozaposlovanju in delu tujcev" w:history="1">
        <w:r w:rsidRPr="00BE14A1">
          <w:rPr>
            <w:rStyle w:val="Hyperlink"/>
            <w:rFonts w:ascii="Arial" w:hAnsi="Arial" w:cs="Arial"/>
            <w:bCs/>
            <w:color w:val="000000" w:themeColor="text1"/>
            <w:sz w:val="20"/>
            <w:szCs w:val="20"/>
            <w:u w:val="none"/>
            <w:shd w:val="clear" w:color="auto" w:fill="FFFFFF"/>
          </w:rPr>
          <w:t>47/15</w:t>
        </w:r>
      </w:hyperlink>
      <w:r w:rsidRPr="00BE14A1">
        <w:rPr>
          <w:rFonts w:ascii="Arial" w:hAnsi="Arial" w:cs="Arial"/>
          <w:bCs/>
          <w:color w:val="000000" w:themeColor="text1"/>
          <w:sz w:val="20"/>
          <w:szCs w:val="20"/>
          <w:shd w:val="clear" w:color="auto" w:fill="FFFFFF"/>
        </w:rPr>
        <w:t> – ZZSDT, </w:t>
      </w:r>
      <w:hyperlink r:id="rId10" w:tgtFrame="_blank" w:tooltip="Zakon o spremembah in dopolnitvah Pomorskega zakonika" w:history="1">
        <w:r w:rsidRPr="00BE14A1">
          <w:rPr>
            <w:rStyle w:val="Hyperlink"/>
            <w:rFonts w:ascii="Arial" w:hAnsi="Arial" w:cs="Arial"/>
            <w:bCs/>
            <w:color w:val="000000" w:themeColor="text1"/>
            <w:sz w:val="20"/>
            <w:szCs w:val="20"/>
            <w:u w:val="none"/>
            <w:shd w:val="clear" w:color="auto" w:fill="FFFFFF"/>
          </w:rPr>
          <w:t>33/16</w:t>
        </w:r>
      </w:hyperlink>
      <w:r w:rsidRPr="00BE14A1">
        <w:rPr>
          <w:rFonts w:ascii="Arial" w:hAnsi="Arial" w:cs="Arial"/>
          <w:bCs/>
          <w:color w:val="000000" w:themeColor="text1"/>
          <w:sz w:val="20"/>
          <w:szCs w:val="20"/>
          <w:shd w:val="clear" w:color="auto" w:fill="FFFFFF"/>
        </w:rPr>
        <w:t> – PZ-F, </w:t>
      </w:r>
      <w:hyperlink r:id="rId11" w:tgtFrame="_blank" w:tooltip="Zakon o dopolnitvah Zakona o delovnih razmerjih" w:history="1">
        <w:r w:rsidRPr="00BE14A1">
          <w:rPr>
            <w:rStyle w:val="Hyperlink"/>
            <w:rFonts w:ascii="Arial" w:hAnsi="Arial" w:cs="Arial"/>
            <w:bCs/>
            <w:color w:val="000000" w:themeColor="text1"/>
            <w:sz w:val="20"/>
            <w:szCs w:val="20"/>
            <w:u w:val="none"/>
            <w:shd w:val="clear" w:color="auto" w:fill="FFFFFF"/>
          </w:rPr>
          <w:t>52/16</w:t>
        </w:r>
      </w:hyperlink>
      <w:r w:rsidRPr="00BE14A1">
        <w:rPr>
          <w:rFonts w:ascii="Arial" w:hAnsi="Arial" w:cs="Arial"/>
          <w:bCs/>
          <w:color w:val="000000" w:themeColor="text1"/>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BE14A1">
          <w:rPr>
            <w:rStyle w:val="Hyperlink"/>
            <w:rFonts w:ascii="Arial" w:hAnsi="Arial" w:cs="Arial"/>
            <w:bCs/>
            <w:color w:val="000000" w:themeColor="text1"/>
            <w:sz w:val="20"/>
            <w:szCs w:val="20"/>
            <w:u w:val="none"/>
            <w:shd w:val="clear" w:color="auto" w:fill="FFFFFF"/>
          </w:rPr>
          <w:t>15/17</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odl</w:t>
      </w:r>
      <w:proofErr w:type="spellEnd"/>
      <w:r w:rsidRPr="00BE14A1">
        <w:rPr>
          <w:rFonts w:ascii="Arial" w:hAnsi="Arial" w:cs="Arial"/>
          <w:bCs/>
          <w:color w:val="000000" w:themeColor="text1"/>
          <w:sz w:val="20"/>
          <w:szCs w:val="20"/>
          <w:shd w:val="clear" w:color="auto" w:fill="FFFFFF"/>
        </w:rPr>
        <w:t>. US, </w:t>
      </w:r>
      <w:hyperlink r:id="rId13" w:tgtFrame="_blank" w:tooltip="Zakon o poslovni skrivnosti" w:history="1">
        <w:r w:rsidRPr="00BE14A1">
          <w:rPr>
            <w:rStyle w:val="Hyperlink"/>
            <w:rFonts w:ascii="Arial" w:hAnsi="Arial" w:cs="Arial"/>
            <w:bCs/>
            <w:color w:val="000000" w:themeColor="text1"/>
            <w:sz w:val="20"/>
            <w:szCs w:val="20"/>
            <w:u w:val="none"/>
            <w:shd w:val="clear" w:color="auto" w:fill="FFFFFF"/>
          </w:rPr>
          <w:t>22/19</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ZPosS</w:t>
      </w:r>
      <w:proofErr w:type="spellEnd"/>
      <w:r w:rsidRPr="00BE14A1">
        <w:rPr>
          <w:rFonts w:ascii="Arial" w:hAnsi="Arial" w:cs="Arial"/>
          <w:bCs/>
          <w:color w:val="000000" w:themeColor="text1"/>
          <w:sz w:val="20"/>
          <w:szCs w:val="20"/>
          <w:shd w:val="clear" w:color="auto" w:fill="FFFFFF"/>
        </w:rPr>
        <w:t>, </w:t>
      </w:r>
      <w:hyperlink r:id="rId14" w:tgtFrame="_blank" w:tooltip="Zakon o dopolnitvi Zakona o delovnih razmerjih" w:history="1">
        <w:r w:rsidRPr="00BE14A1">
          <w:rPr>
            <w:rStyle w:val="Hyperlink"/>
            <w:rFonts w:ascii="Arial" w:hAnsi="Arial" w:cs="Arial"/>
            <w:bCs/>
            <w:color w:val="000000" w:themeColor="text1"/>
            <w:sz w:val="20"/>
            <w:szCs w:val="20"/>
            <w:u w:val="none"/>
            <w:shd w:val="clear" w:color="auto" w:fill="FFFFFF"/>
          </w:rPr>
          <w:t>81/19</w:t>
        </w:r>
      </w:hyperlink>
      <w:r w:rsidRPr="00BE14A1">
        <w:rPr>
          <w:rFonts w:ascii="Arial" w:hAnsi="Arial" w:cs="Arial"/>
          <w:bCs/>
          <w:color w:val="000000" w:themeColor="text1"/>
          <w:sz w:val="20"/>
          <w:szCs w:val="20"/>
          <w:shd w:val="clear" w:color="auto" w:fill="FFFFFF"/>
        </w:rPr>
        <w:t>, </w:t>
      </w:r>
      <w:hyperlink r:id="rId15" w:tgtFrame="_blank" w:tooltip="Zakon o interventnih ukrepih za pomoč pri omilitvi posledic drugega vala epidemije COVID-19" w:history="1">
        <w:r w:rsidRPr="00BE14A1">
          <w:rPr>
            <w:rStyle w:val="Hyperlink"/>
            <w:rFonts w:ascii="Arial" w:hAnsi="Arial" w:cs="Arial"/>
            <w:bCs/>
            <w:color w:val="000000" w:themeColor="text1"/>
            <w:sz w:val="20"/>
            <w:szCs w:val="20"/>
            <w:u w:val="none"/>
            <w:shd w:val="clear" w:color="auto" w:fill="FFFFFF"/>
          </w:rPr>
          <w:t>203/20</w:t>
        </w:r>
      </w:hyperlink>
      <w:r w:rsidRPr="00BE14A1">
        <w:rPr>
          <w:rFonts w:ascii="Arial" w:hAnsi="Arial" w:cs="Arial"/>
          <w:bCs/>
          <w:color w:val="000000" w:themeColor="text1"/>
          <w:sz w:val="20"/>
          <w:szCs w:val="20"/>
          <w:shd w:val="clear" w:color="auto" w:fill="FFFFFF"/>
        </w:rPr>
        <w:t> – ZIUPOPDVE, </w:t>
      </w:r>
      <w:hyperlink r:id="rId16" w:tgtFrame="_blank" w:tooltip="Zakon o spremembah in dopolnitvah Zakona o čezmejnem izvajanju storitev" w:history="1">
        <w:r w:rsidRPr="00BE14A1">
          <w:rPr>
            <w:rStyle w:val="Hyperlink"/>
            <w:rFonts w:ascii="Arial" w:hAnsi="Arial" w:cs="Arial"/>
            <w:bCs/>
            <w:color w:val="000000" w:themeColor="text1"/>
            <w:sz w:val="20"/>
            <w:szCs w:val="20"/>
            <w:u w:val="none"/>
            <w:shd w:val="clear" w:color="auto" w:fill="FFFFFF"/>
          </w:rPr>
          <w:t>119/21</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ZČmIS</w:t>
      </w:r>
      <w:proofErr w:type="spellEnd"/>
      <w:r w:rsidRPr="00BE14A1">
        <w:rPr>
          <w:rFonts w:ascii="Arial" w:hAnsi="Arial" w:cs="Arial"/>
          <w:bCs/>
          <w:color w:val="000000" w:themeColor="text1"/>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BE14A1">
          <w:rPr>
            <w:rStyle w:val="Hyperlink"/>
            <w:rFonts w:ascii="Arial" w:hAnsi="Arial" w:cs="Arial"/>
            <w:bCs/>
            <w:color w:val="000000" w:themeColor="text1"/>
            <w:sz w:val="20"/>
            <w:szCs w:val="20"/>
            <w:u w:val="none"/>
            <w:shd w:val="clear" w:color="auto" w:fill="FFFFFF"/>
          </w:rPr>
          <w:t>202/21</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odl</w:t>
      </w:r>
      <w:proofErr w:type="spellEnd"/>
      <w:r w:rsidRPr="00BE14A1">
        <w:rPr>
          <w:rFonts w:ascii="Arial" w:hAnsi="Arial" w:cs="Arial"/>
          <w:bCs/>
          <w:color w:val="000000" w:themeColor="text1"/>
          <w:sz w:val="20"/>
          <w:szCs w:val="20"/>
          <w:shd w:val="clear" w:color="auto" w:fill="FFFFFF"/>
        </w:rPr>
        <w:t>. US, </w:t>
      </w:r>
      <w:hyperlink r:id="rId18" w:tgtFrame="_blank" w:tooltip="Zakon o spremembah Zakona o delovnih razmerjih" w:history="1">
        <w:r w:rsidRPr="00BE14A1">
          <w:rPr>
            <w:rStyle w:val="Hyperlink"/>
            <w:rFonts w:ascii="Arial" w:hAnsi="Arial" w:cs="Arial"/>
            <w:bCs/>
            <w:color w:val="000000" w:themeColor="text1"/>
            <w:sz w:val="20"/>
            <w:szCs w:val="20"/>
            <w:u w:val="none"/>
            <w:shd w:val="clear" w:color="auto" w:fill="FFFFFF"/>
          </w:rPr>
          <w:t>15/22</w:t>
        </w:r>
      </w:hyperlink>
      <w:r w:rsidRPr="00BE14A1">
        <w:rPr>
          <w:rFonts w:ascii="Arial" w:hAnsi="Arial" w:cs="Arial"/>
          <w:bCs/>
          <w:color w:val="000000" w:themeColor="text1"/>
          <w:sz w:val="20"/>
          <w:szCs w:val="20"/>
          <w:shd w:val="clear" w:color="auto" w:fill="FFFFFF"/>
        </w:rPr>
        <w:t> in </w:t>
      </w:r>
      <w:hyperlink r:id="rId19" w:tgtFrame="_blank" w:tooltip="Zakon za urejanje položaja študentov" w:history="1">
        <w:r w:rsidRPr="00BE14A1">
          <w:rPr>
            <w:rStyle w:val="Hyperlink"/>
            <w:rFonts w:ascii="Arial" w:hAnsi="Arial" w:cs="Arial"/>
            <w:bCs/>
            <w:color w:val="000000" w:themeColor="text1"/>
            <w:sz w:val="20"/>
            <w:szCs w:val="20"/>
            <w:u w:val="none"/>
            <w:shd w:val="clear" w:color="auto" w:fill="FFFFFF"/>
          </w:rPr>
          <w:t>54/22</w:t>
        </w:r>
      </w:hyperlink>
      <w:r w:rsidRPr="00BE14A1">
        <w:rPr>
          <w:rFonts w:ascii="Arial" w:hAnsi="Arial" w:cs="Arial"/>
          <w:bCs/>
          <w:color w:val="000000" w:themeColor="text1"/>
          <w:sz w:val="20"/>
          <w:szCs w:val="20"/>
          <w:shd w:val="clear" w:color="auto" w:fill="FFFFFF"/>
        </w:rPr>
        <w:t> – ZUPŠ-1</w:t>
      </w:r>
      <w:r w:rsidRPr="00BE14A1">
        <w:rPr>
          <w:rFonts w:ascii="Arial" w:hAnsi="Arial" w:cs="Arial"/>
          <w:color w:val="000000" w:themeColor="text1"/>
          <w:sz w:val="20"/>
          <w:szCs w:val="20"/>
          <w:lang w:eastAsia="en-US"/>
        </w:rPr>
        <w:t>) Ministrstvo za zunanje zadeve objavlja prosto delovno mesto:</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A83B9A" w:rsidP="00BE14A1">
      <w:pPr>
        <w:suppressAutoHyphens w:val="0"/>
        <w:spacing w:line="260" w:lineRule="exact"/>
        <w:jc w:val="both"/>
        <w:rPr>
          <w:rFonts w:ascii="Arial" w:hAnsi="Arial"/>
          <w:b/>
          <w:sz w:val="20"/>
          <w:lang w:eastAsia="en-US"/>
        </w:rPr>
      </w:pPr>
      <w:r>
        <w:rPr>
          <w:rFonts w:ascii="Arial" w:hAnsi="Arial"/>
          <w:b/>
          <w:sz w:val="20"/>
          <w:lang w:eastAsia="en-US"/>
        </w:rPr>
        <w:t>FINANČNIK</w:t>
      </w:r>
      <w:r w:rsidR="00BE14A1" w:rsidRPr="00BE14A1">
        <w:rPr>
          <w:rFonts w:ascii="Arial" w:hAnsi="Arial"/>
          <w:b/>
          <w:sz w:val="20"/>
          <w:lang w:eastAsia="en-US"/>
        </w:rPr>
        <w:t xml:space="preserve"> VII/</w:t>
      </w:r>
      <w:r w:rsidR="00542EB4">
        <w:rPr>
          <w:rFonts w:ascii="Arial" w:hAnsi="Arial"/>
          <w:b/>
          <w:sz w:val="20"/>
          <w:lang w:eastAsia="en-US"/>
        </w:rPr>
        <w:t>2-I</w:t>
      </w:r>
      <w:r w:rsidR="00BE14A1" w:rsidRPr="00BE14A1">
        <w:rPr>
          <w:rFonts w:ascii="Arial" w:hAnsi="Arial"/>
          <w:b/>
          <w:sz w:val="20"/>
          <w:lang w:eastAsia="en-US"/>
        </w:rPr>
        <w:t xml:space="preserve"> (m/ž) v </w:t>
      </w:r>
      <w:r>
        <w:rPr>
          <w:rFonts w:ascii="Arial" w:hAnsi="Arial"/>
          <w:b/>
          <w:sz w:val="20"/>
          <w:lang w:eastAsia="en-US"/>
        </w:rPr>
        <w:t>Finančno računovodski službi – Oddelku za notranjo službo</w:t>
      </w:r>
      <w:r w:rsidR="00BE14A1" w:rsidRPr="00BE14A1">
        <w:rPr>
          <w:rFonts w:ascii="Arial" w:hAnsi="Arial"/>
          <w:sz w:val="20"/>
          <w:lang w:eastAsia="en-US"/>
        </w:rPr>
        <w:t xml:space="preserve"> </w:t>
      </w:r>
      <w:r w:rsidR="00BE14A1" w:rsidRPr="00BE14A1">
        <w:rPr>
          <w:rFonts w:ascii="Arial" w:hAnsi="Arial"/>
          <w:b/>
          <w:sz w:val="20"/>
          <w:lang w:eastAsia="en-US"/>
        </w:rPr>
        <w:t xml:space="preserve">(šifra DM </w:t>
      </w:r>
      <w:r>
        <w:rPr>
          <w:rFonts w:ascii="Arial" w:hAnsi="Arial"/>
          <w:b/>
          <w:sz w:val="20"/>
          <w:lang w:eastAsia="en-US"/>
        </w:rPr>
        <w:t>30136</w:t>
      </w:r>
      <w:r w:rsidR="00BE14A1" w:rsidRPr="00BE14A1">
        <w:rPr>
          <w:rFonts w:ascii="Arial" w:hAnsi="Arial"/>
          <w:b/>
          <w:sz w:val="20"/>
          <w:lang w:eastAsia="en-US"/>
        </w:rPr>
        <w:t>)</w:t>
      </w:r>
      <w:r w:rsidR="00517025">
        <w:rPr>
          <w:rFonts w:ascii="Arial" w:hAnsi="Arial"/>
          <w:b/>
          <w:sz w:val="20"/>
          <w:lang w:eastAsia="en-US"/>
        </w:rPr>
        <w:t xml:space="preserve"> v Sekretariatu</w:t>
      </w:r>
    </w:p>
    <w:p w:rsidR="00BE14A1" w:rsidRPr="00BE14A1" w:rsidRDefault="00BE14A1" w:rsidP="00BE14A1">
      <w:pPr>
        <w:suppressAutoHyphens w:val="0"/>
        <w:spacing w:line="260" w:lineRule="exact"/>
        <w:jc w:val="both"/>
        <w:rPr>
          <w:rFonts w:ascii="Arial" w:hAnsi="Arial"/>
          <w:b/>
          <w:sz w:val="20"/>
          <w:lang w:eastAsia="en-US"/>
        </w:rPr>
      </w:pPr>
    </w:p>
    <w:p w:rsidR="00BE14A1" w:rsidRPr="00BE14A1" w:rsidRDefault="00BE14A1" w:rsidP="00BE14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w:t>
      </w:r>
      <w:bookmarkStart w:id="0" w:name="_GoBack"/>
      <w:bookmarkEnd w:id="0"/>
      <w:r w:rsidRPr="00BE14A1">
        <w:rPr>
          <w:rFonts w:ascii="Arial" w:hAnsi="Arial"/>
          <w:sz w:val="20"/>
          <w:lang w:eastAsia="en-US"/>
        </w:rPr>
        <w:t>ega prava in pogoje v skladu z Zakonom o javnih uslužbencih:</w:t>
      </w:r>
    </w:p>
    <w:p w:rsidR="00BE14A1" w:rsidRPr="00BE14A1" w:rsidRDefault="00BE14A1" w:rsidP="00BE14A1">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visokošolsko </w:t>
      </w:r>
      <w:r w:rsidR="00542EB4">
        <w:rPr>
          <w:rFonts w:ascii="Arial" w:hAnsi="Arial"/>
          <w:sz w:val="20"/>
          <w:szCs w:val="20"/>
          <w:lang w:eastAsia="en-US"/>
        </w:rPr>
        <w:t xml:space="preserve">univerzitetno izobraževanje (prejšnje)/visokošolska univerzitetna izobrazba (prejšnja) ali magistrsko izobraževanje (druga bolonjska stopnja)/magistrska izobrazba (druga bolonjska stopnja);  </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8 </w:t>
      </w:r>
      <w:r w:rsidR="00542EB4">
        <w:rPr>
          <w:rFonts w:ascii="Arial" w:hAnsi="Arial"/>
          <w:sz w:val="20"/>
          <w:lang w:eastAsia="en-US"/>
        </w:rPr>
        <w:t>let</w:t>
      </w:r>
      <w:r w:rsidRPr="00BE14A1">
        <w:rPr>
          <w:rFonts w:ascii="Arial" w:hAnsi="Arial"/>
          <w:sz w:val="20"/>
          <w:lang w:eastAsia="en-US"/>
        </w:rPr>
        <w:t xml:space="preserve"> delovnih izkušenj;</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državljanstvo Republike Slovenije;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dovoljenje za dostop do tajnih podatkov (nacionalno) stopnje </w:t>
      </w:r>
      <w:r w:rsidRPr="00BE14A1">
        <w:rPr>
          <w:rFonts w:ascii="Arial" w:hAnsi="Arial" w:cs="Arial"/>
          <w:sz w:val="20"/>
          <w:lang w:eastAsia="en-US"/>
        </w:rPr>
        <w:t>»</w:t>
      </w:r>
      <w:r w:rsidR="00A83B9A">
        <w:rPr>
          <w:rFonts w:ascii="Arial" w:hAnsi="Arial" w:cs="Arial"/>
          <w:sz w:val="20"/>
          <w:lang w:eastAsia="en-US"/>
        </w:rPr>
        <w:t>ZAUP</w:t>
      </w:r>
      <w:r w:rsidR="00542EB4">
        <w:rPr>
          <w:rFonts w:ascii="Arial" w:hAnsi="Arial" w:cs="Arial"/>
          <w:sz w:val="20"/>
          <w:lang w:eastAsia="en-US"/>
        </w:rPr>
        <w:t>N</w:t>
      </w:r>
      <w:r w:rsidRPr="00BE14A1">
        <w:rPr>
          <w:rFonts w:ascii="Arial" w:hAnsi="Arial" w:cs="Arial"/>
          <w:sz w:val="20"/>
          <w:lang w:eastAsia="en-US"/>
        </w:rPr>
        <w:t>O«</w:t>
      </w:r>
      <w:r w:rsidRPr="00BE14A1">
        <w:rPr>
          <w:rFonts w:ascii="Arial" w:hAnsi="Arial"/>
          <w:sz w:val="20"/>
          <w:lang w:eastAsia="en-US"/>
        </w:rPr>
        <w:t>.</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A83B9A" w:rsidRPr="00EB758D" w:rsidRDefault="00A83B9A" w:rsidP="00A83B9A">
      <w:pPr>
        <w:numPr>
          <w:ilvl w:val="0"/>
          <w:numId w:val="5"/>
        </w:numPr>
        <w:suppressAutoHyphens w:val="0"/>
        <w:jc w:val="both"/>
        <w:rPr>
          <w:rFonts w:ascii="Arial" w:hAnsi="Arial" w:cs="Arial"/>
          <w:sz w:val="20"/>
          <w:szCs w:val="20"/>
        </w:rPr>
      </w:pPr>
      <w:r w:rsidRPr="00EB758D">
        <w:rPr>
          <w:rFonts w:ascii="Arial" w:hAnsi="Arial" w:cs="Arial"/>
          <w:sz w:val="20"/>
          <w:szCs w:val="20"/>
        </w:rPr>
        <w:t>svetovanje vodjem služb in sektorjem pri pripravi predloga in kasneje realizaciji proračuna ter opravljanje najzahtevnejših del in nalog s finančnega področja proračunskega porabnika;</w:t>
      </w:r>
    </w:p>
    <w:p w:rsidR="00A83B9A" w:rsidRDefault="00A83B9A" w:rsidP="00A83B9A">
      <w:pPr>
        <w:numPr>
          <w:ilvl w:val="0"/>
          <w:numId w:val="5"/>
        </w:numPr>
        <w:suppressAutoHyphens w:val="0"/>
        <w:jc w:val="both"/>
        <w:rPr>
          <w:rFonts w:ascii="Arial" w:hAnsi="Arial" w:cs="Arial"/>
          <w:sz w:val="20"/>
          <w:szCs w:val="20"/>
        </w:rPr>
      </w:pPr>
      <w:r w:rsidRPr="00EB758D">
        <w:rPr>
          <w:rFonts w:ascii="Arial" w:hAnsi="Arial" w:cs="Arial"/>
          <w:sz w:val="20"/>
          <w:szCs w:val="20"/>
        </w:rPr>
        <w:t>svetovanje predstojniku, vodjem služb in sektorjem pri pripravi predloga in kasneje realizaciji proračuna ter opravljanje najzahtevnejših del in nalog s finančnega področja proračunskega uporabnika;</w:t>
      </w:r>
    </w:p>
    <w:p w:rsidR="00A83B9A" w:rsidRPr="00EB758D" w:rsidRDefault="00A83B9A" w:rsidP="00A83B9A">
      <w:pPr>
        <w:numPr>
          <w:ilvl w:val="0"/>
          <w:numId w:val="5"/>
        </w:numPr>
        <w:suppressAutoHyphens w:val="0"/>
        <w:jc w:val="both"/>
        <w:rPr>
          <w:rFonts w:ascii="Arial" w:hAnsi="Arial" w:cs="Arial"/>
          <w:sz w:val="20"/>
          <w:szCs w:val="20"/>
        </w:rPr>
      </w:pPr>
      <w:r>
        <w:rPr>
          <w:rFonts w:ascii="Arial" w:hAnsi="Arial" w:cs="Arial"/>
          <w:sz w:val="20"/>
          <w:szCs w:val="20"/>
        </w:rPr>
        <w:t>pripravljanje in sodelovanje pri izdelavi vseh navodil povezanih s finančnim poslovanje proračunskega uporabnika;</w:t>
      </w:r>
    </w:p>
    <w:p w:rsidR="00A83B9A" w:rsidRPr="00EB758D" w:rsidRDefault="00A83B9A" w:rsidP="00A83B9A">
      <w:pPr>
        <w:numPr>
          <w:ilvl w:val="0"/>
          <w:numId w:val="5"/>
        </w:numPr>
        <w:suppressAutoHyphens w:val="0"/>
        <w:jc w:val="both"/>
        <w:rPr>
          <w:rFonts w:ascii="Arial" w:hAnsi="Arial" w:cs="Arial"/>
          <w:sz w:val="20"/>
          <w:szCs w:val="20"/>
        </w:rPr>
      </w:pPr>
      <w:r w:rsidRPr="00EB758D">
        <w:rPr>
          <w:rFonts w:ascii="Arial" w:hAnsi="Arial" w:cs="Arial"/>
          <w:sz w:val="20"/>
          <w:szCs w:val="20"/>
        </w:rPr>
        <w:t>koordiniranje med nadzorniki porabe proračunskih sredstev (računsko sodišče, proračunska inšpekcija, notranja kontrola) in proračunskim uporabnikom ter sodelovanje pri pripravi ustreznih pojasnil odmikov, kadar je to potrebno;</w:t>
      </w:r>
    </w:p>
    <w:p w:rsidR="00A83B9A" w:rsidRPr="00EB758D" w:rsidRDefault="00A83B9A" w:rsidP="00A83B9A">
      <w:pPr>
        <w:numPr>
          <w:ilvl w:val="0"/>
          <w:numId w:val="5"/>
        </w:numPr>
        <w:suppressAutoHyphens w:val="0"/>
        <w:jc w:val="both"/>
        <w:rPr>
          <w:rFonts w:ascii="Arial" w:hAnsi="Arial" w:cs="Arial"/>
          <w:sz w:val="20"/>
          <w:szCs w:val="20"/>
        </w:rPr>
      </w:pPr>
      <w:r w:rsidRPr="00EB758D">
        <w:rPr>
          <w:rFonts w:ascii="Arial" w:hAnsi="Arial" w:cs="Arial"/>
          <w:sz w:val="20"/>
          <w:szCs w:val="20"/>
        </w:rPr>
        <w:t>sodelovanje pri najzahtevnejših projekt</w:t>
      </w:r>
      <w:r>
        <w:rPr>
          <w:rFonts w:ascii="Arial" w:hAnsi="Arial" w:cs="Arial"/>
          <w:sz w:val="20"/>
          <w:szCs w:val="20"/>
        </w:rPr>
        <w:t>n</w:t>
      </w:r>
      <w:r w:rsidRPr="00EB758D">
        <w:rPr>
          <w:rFonts w:ascii="Arial" w:hAnsi="Arial" w:cs="Arial"/>
          <w:sz w:val="20"/>
          <w:szCs w:val="20"/>
        </w:rPr>
        <w:t>ih in drugih nalogah povezanih z delovanjem organa;</w:t>
      </w:r>
    </w:p>
    <w:p w:rsidR="00A83B9A" w:rsidRPr="00EB758D" w:rsidRDefault="00A83B9A" w:rsidP="00A83B9A">
      <w:pPr>
        <w:numPr>
          <w:ilvl w:val="0"/>
          <w:numId w:val="5"/>
        </w:numPr>
        <w:suppressAutoHyphens w:val="0"/>
        <w:spacing w:after="100" w:afterAutospacing="1"/>
        <w:jc w:val="both"/>
        <w:rPr>
          <w:rFonts w:ascii="Arial" w:hAnsi="Arial" w:cs="Arial"/>
          <w:sz w:val="20"/>
          <w:szCs w:val="20"/>
        </w:rPr>
      </w:pPr>
      <w:r w:rsidRPr="00EB758D">
        <w:rPr>
          <w:rFonts w:ascii="Arial" w:hAnsi="Arial" w:cs="Arial"/>
          <w:sz w:val="20"/>
          <w:szCs w:val="20"/>
        </w:rPr>
        <w:t>druge naloge podobne stopnje zahtevnosti po navodilih vodje.</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Prijava mora vsebovati: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3. izjavo kandidata, da: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4. soglasje kandidata, da za namen te objave dovoljuje Ministrstvu za zunanje zadeve pridobitev podatkov iz 1. in 3. točke iz uradne evidence;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5.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stopnje tajnosti </w:t>
      </w:r>
      <w:r w:rsidRPr="00BE14A1">
        <w:rPr>
          <w:rFonts w:ascii="Arial" w:hAnsi="Arial" w:cs="Arial"/>
          <w:sz w:val="20"/>
          <w:lang w:eastAsia="en-US"/>
        </w:rPr>
        <w:t>»</w:t>
      </w:r>
      <w:r w:rsidR="00A83B9A">
        <w:rPr>
          <w:rFonts w:ascii="Arial" w:hAnsi="Arial" w:cs="Arial"/>
          <w:sz w:val="20"/>
          <w:lang w:eastAsia="en-US"/>
        </w:rPr>
        <w:t>ZAUPNO« (nacionalno</w:t>
      </w:r>
      <w:r w:rsidRPr="00BE14A1">
        <w:rPr>
          <w:rFonts w:ascii="Arial" w:hAnsi="Arial" w:cs="Arial"/>
          <w:sz w:val="20"/>
          <w:lang w:eastAsia="en-US"/>
        </w:rPr>
        <w:t>).</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BE14A1" w:rsidRP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sidR="00A83B9A">
        <w:rPr>
          <w:rFonts w:ascii="Arial" w:hAnsi="Arial"/>
          <w:sz w:val="20"/>
          <w:lang w:eastAsia="en-US"/>
        </w:rPr>
        <w:t>)</w:t>
      </w:r>
      <w:r w:rsidRPr="00BE14A1">
        <w:rPr>
          <w:rFonts w:ascii="Arial" w:hAnsi="Arial"/>
          <w:sz w:val="20"/>
          <w:lang w:eastAsia="en-US"/>
        </w:rPr>
        <w:t xml:space="preserve"> do stopnje </w:t>
      </w:r>
      <w:r w:rsidR="00542EB4">
        <w:rPr>
          <w:rFonts w:ascii="Arial" w:hAnsi="Arial" w:cs="Arial"/>
          <w:sz w:val="20"/>
          <w:lang w:eastAsia="en-US"/>
        </w:rPr>
        <w:t>»</w:t>
      </w:r>
      <w:r w:rsidR="00A83B9A">
        <w:rPr>
          <w:rFonts w:ascii="Arial" w:hAnsi="Arial" w:cs="Arial"/>
          <w:sz w:val="20"/>
          <w:lang w:eastAsia="en-US"/>
        </w:rPr>
        <w:t>ZAUP</w:t>
      </w:r>
      <w:r w:rsidRPr="00BE14A1">
        <w:rPr>
          <w:rFonts w:ascii="Arial" w:hAnsi="Arial" w:cs="Arial"/>
          <w:sz w:val="20"/>
          <w:lang w:eastAsia="en-US"/>
        </w:rPr>
        <w:t>NO«, sicer ga bo moral pridobiti do dneva nastopa dela.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BE14A1" w:rsidRPr="00BE14A1" w:rsidRDefault="00BE14A1" w:rsidP="00BE14A1">
      <w:pPr>
        <w:suppressAutoHyphens w:val="0"/>
        <w:spacing w:line="260" w:lineRule="exact"/>
        <w:rPr>
          <w:rFonts w:ascii="Arial" w:hAnsi="Arial"/>
          <w:sz w:val="20"/>
          <w:lang w:eastAsia="en-US"/>
        </w:rPr>
      </w:pPr>
    </w:p>
    <w:p w:rsidR="00BE14A1" w:rsidRPr="00BE14A1" w:rsidRDefault="00BE14A1" w:rsidP="00BE14A1">
      <w:pPr>
        <w:suppressAutoHyphens w:val="0"/>
        <w:autoSpaceDE w:val="0"/>
        <w:autoSpaceDN w:val="0"/>
        <w:adjustRightInd w:val="0"/>
        <w:rPr>
          <w:rFonts w:ascii="Arial" w:eastAsia="Calibri" w:hAnsi="Arial" w:cs="Arial"/>
          <w:b/>
          <w:bCs/>
          <w:color w:val="000000"/>
          <w:sz w:val="20"/>
          <w:szCs w:val="20"/>
          <w:lang w:eastAsia="en-US"/>
        </w:rPr>
      </w:pPr>
      <w:r w:rsidRPr="00BE14A1">
        <w:rPr>
          <w:rFonts w:ascii="Arial" w:eastAsia="Calibri" w:hAnsi="Arial" w:cs="Arial"/>
          <w:b/>
          <w:bCs/>
          <w:color w:val="000000"/>
          <w:sz w:val="20"/>
          <w:szCs w:val="20"/>
          <w:lang w:eastAsia="en-US"/>
        </w:rPr>
        <w:t>Delo na delovnem mestu bo obsegalo opravljanje naslednjih nalog:</w:t>
      </w:r>
    </w:p>
    <w:p w:rsidR="00A83B9A" w:rsidRDefault="00A83B9A" w:rsidP="00A83B9A">
      <w:pPr>
        <w:suppressAutoHyphens w:val="0"/>
        <w:autoSpaceDE w:val="0"/>
        <w:autoSpaceDN w:val="0"/>
        <w:adjustRightInd w:val="0"/>
        <w:ind w:left="720" w:hanging="360"/>
        <w:rPr>
          <w:rFonts w:ascii="Helv" w:hAnsi="Helv" w:cs="Helv"/>
          <w:color w:val="000000"/>
          <w:sz w:val="20"/>
          <w:szCs w:val="20"/>
          <w:lang w:eastAsia="sl-SI"/>
        </w:rPr>
      </w:pPr>
      <w:r>
        <w:rPr>
          <w:rFonts w:ascii="Helv" w:hAnsi="Helv" w:cs="Helv"/>
          <w:color w:val="000000"/>
          <w:sz w:val="20"/>
          <w:szCs w:val="20"/>
          <w:lang w:eastAsia="sl-SI"/>
        </w:rPr>
        <w:t>-     vodenje evidence osnovnih sredstev;</w:t>
      </w:r>
    </w:p>
    <w:p w:rsidR="00A83B9A" w:rsidRDefault="00A83B9A" w:rsidP="00A83B9A">
      <w:pPr>
        <w:suppressAutoHyphens w:val="0"/>
        <w:autoSpaceDE w:val="0"/>
        <w:autoSpaceDN w:val="0"/>
        <w:adjustRightInd w:val="0"/>
        <w:ind w:left="720" w:hanging="360"/>
        <w:rPr>
          <w:rFonts w:ascii="Helv" w:hAnsi="Helv" w:cs="Helv"/>
          <w:color w:val="000000"/>
          <w:sz w:val="20"/>
          <w:szCs w:val="20"/>
          <w:lang w:eastAsia="sl-SI"/>
        </w:rPr>
      </w:pPr>
      <w:r>
        <w:rPr>
          <w:rFonts w:ascii="Helv" w:hAnsi="Helv" w:cs="Helv"/>
          <w:color w:val="000000"/>
          <w:sz w:val="20"/>
          <w:szCs w:val="20"/>
          <w:lang w:eastAsia="sl-SI"/>
        </w:rPr>
        <w:t>-</w:t>
      </w:r>
      <w:r>
        <w:rPr>
          <w:rFonts w:ascii="Helv" w:hAnsi="Helv" w:cs="Helv"/>
          <w:color w:val="000000"/>
          <w:sz w:val="20"/>
          <w:szCs w:val="20"/>
          <w:lang w:eastAsia="sl-SI"/>
        </w:rPr>
        <w:tab/>
        <w:t>priprava zapisnikov za evidentiranje novih osnovnih sredstev v evidenco osnovnih sredstev (OS) Ministrstva za zunanje zadeve;</w:t>
      </w:r>
    </w:p>
    <w:p w:rsidR="00A83B9A" w:rsidRDefault="00A83B9A" w:rsidP="00A83B9A">
      <w:pPr>
        <w:suppressAutoHyphens w:val="0"/>
        <w:autoSpaceDE w:val="0"/>
        <w:autoSpaceDN w:val="0"/>
        <w:adjustRightInd w:val="0"/>
        <w:ind w:left="720" w:hanging="360"/>
        <w:rPr>
          <w:rFonts w:ascii="Helv" w:hAnsi="Helv" w:cs="Helv"/>
          <w:color w:val="000000"/>
          <w:sz w:val="20"/>
          <w:szCs w:val="20"/>
          <w:lang w:eastAsia="sl-SI"/>
        </w:rPr>
      </w:pPr>
      <w:r>
        <w:rPr>
          <w:rFonts w:ascii="Helv" w:hAnsi="Helv" w:cs="Helv"/>
          <w:color w:val="000000"/>
          <w:sz w:val="20"/>
          <w:szCs w:val="20"/>
          <w:lang w:eastAsia="sl-SI"/>
        </w:rPr>
        <w:t>-</w:t>
      </w:r>
      <w:r>
        <w:rPr>
          <w:rFonts w:ascii="Helv" w:hAnsi="Helv" w:cs="Helv"/>
          <w:color w:val="000000"/>
          <w:sz w:val="20"/>
          <w:szCs w:val="20"/>
          <w:lang w:eastAsia="sl-SI"/>
        </w:rPr>
        <w:tab/>
        <w:t xml:space="preserve">priprava zapisnikov za odpis in izločitev osnovnih sredstev iz evidence OS Ministrstva za zunanje zadeve; </w:t>
      </w:r>
    </w:p>
    <w:p w:rsidR="00A83B9A" w:rsidRDefault="00A83B9A" w:rsidP="00A83B9A">
      <w:pPr>
        <w:suppressAutoHyphens w:val="0"/>
        <w:autoSpaceDE w:val="0"/>
        <w:autoSpaceDN w:val="0"/>
        <w:adjustRightInd w:val="0"/>
        <w:ind w:left="720" w:hanging="360"/>
        <w:rPr>
          <w:rFonts w:ascii="Helv" w:hAnsi="Helv" w:cs="Helv"/>
          <w:color w:val="000000"/>
          <w:sz w:val="20"/>
          <w:szCs w:val="20"/>
          <w:lang w:eastAsia="sl-SI"/>
        </w:rPr>
      </w:pPr>
      <w:r>
        <w:rPr>
          <w:rFonts w:ascii="Helv" w:hAnsi="Helv" w:cs="Helv"/>
          <w:color w:val="000000"/>
          <w:sz w:val="20"/>
          <w:szCs w:val="20"/>
          <w:lang w:eastAsia="sl-SI"/>
        </w:rPr>
        <w:t>-</w:t>
      </w:r>
      <w:r>
        <w:rPr>
          <w:rFonts w:ascii="Helv" w:hAnsi="Helv" w:cs="Helv"/>
          <w:color w:val="000000"/>
          <w:sz w:val="20"/>
          <w:szCs w:val="20"/>
          <w:lang w:eastAsia="sl-SI"/>
        </w:rPr>
        <w:tab/>
        <w:t>priprava zapisnikov za prenos OS med stroškovnimi mesti;</w:t>
      </w:r>
    </w:p>
    <w:p w:rsidR="00A83B9A" w:rsidRDefault="00A83B9A" w:rsidP="00A83B9A">
      <w:pPr>
        <w:suppressAutoHyphens w:val="0"/>
        <w:autoSpaceDE w:val="0"/>
        <w:autoSpaceDN w:val="0"/>
        <w:adjustRightInd w:val="0"/>
        <w:ind w:left="720" w:hanging="360"/>
        <w:rPr>
          <w:rFonts w:ascii="Helv" w:hAnsi="Helv" w:cs="Helv"/>
          <w:color w:val="000000"/>
          <w:sz w:val="20"/>
          <w:szCs w:val="20"/>
          <w:lang w:eastAsia="sl-SI"/>
        </w:rPr>
      </w:pPr>
      <w:r>
        <w:rPr>
          <w:rFonts w:ascii="Helv" w:hAnsi="Helv" w:cs="Helv"/>
          <w:color w:val="000000"/>
          <w:sz w:val="20"/>
          <w:szCs w:val="20"/>
          <w:lang w:eastAsia="sl-SI"/>
        </w:rPr>
        <w:t>-</w:t>
      </w:r>
      <w:r>
        <w:rPr>
          <w:rFonts w:ascii="Helv" w:hAnsi="Helv" w:cs="Helv"/>
          <w:color w:val="000000"/>
          <w:sz w:val="20"/>
          <w:szCs w:val="20"/>
          <w:lang w:eastAsia="sl-SI"/>
        </w:rPr>
        <w:tab/>
        <w:t>priprava sklepov za odpis OS;</w:t>
      </w:r>
    </w:p>
    <w:p w:rsidR="00A83B9A" w:rsidRDefault="00A83B9A" w:rsidP="00A83B9A">
      <w:pPr>
        <w:suppressAutoHyphens w:val="0"/>
        <w:autoSpaceDE w:val="0"/>
        <w:autoSpaceDN w:val="0"/>
        <w:adjustRightInd w:val="0"/>
        <w:ind w:left="720" w:hanging="360"/>
        <w:rPr>
          <w:rFonts w:ascii="Helv" w:hAnsi="Helv" w:cs="Helv"/>
          <w:color w:val="000000"/>
          <w:sz w:val="20"/>
          <w:szCs w:val="20"/>
          <w:lang w:eastAsia="sl-SI"/>
        </w:rPr>
      </w:pPr>
      <w:r>
        <w:rPr>
          <w:rFonts w:ascii="Helv" w:hAnsi="Helv" w:cs="Helv"/>
          <w:color w:val="000000"/>
          <w:sz w:val="20"/>
          <w:szCs w:val="20"/>
          <w:lang w:eastAsia="sl-SI"/>
        </w:rPr>
        <w:t>-</w:t>
      </w:r>
      <w:r>
        <w:rPr>
          <w:rFonts w:ascii="Helv" w:hAnsi="Helv" w:cs="Helv"/>
          <w:color w:val="000000"/>
          <w:sz w:val="20"/>
          <w:szCs w:val="20"/>
          <w:lang w:eastAsia="sl-SI"/>
        </w:rPr>
        <w:tab/>
        <w:t>naloge povezane s popisom osnovnih sredstev na DKP in MZZ;</w:t>
      </w:r>
    </w:p>
    <w:p w:rsidR="00A83B9A" w:rsidRDefault="00A83B9A" w:rsidP="00A83B9A">
      <w:pPr>
        <w:suppressAutoHyphens w:val="0"/>
        <w:autoSpaceDE w:val="0"/>
        <w:autoSpaceDN w:val="0"/>
        <w:adjustRightInd w:val="0"/>
        <w:ind w:left="720" w:hanging="360"/>
        <w:rPr>
          <w:rFonts w:ascii="Helv" w:hAnsi="Helv" w:cs="Helv"/>
          <w:color w:val="000000"/>
          <w:sz w:val="20"/>
          <w:szCs w:val="20"/>
          <w:lang w:eastAsia="sl-SI"/>
        </w:rPr>
      </w:pPr>
      <w:r>
        <w:rPr>
          <w:rFonts w:ascii="Helv" w:hAnsi="Helv" w:cs="Helv"/>
          <w:color w:val="000000"/>
          <w:sz w:val="20"/>
          <w:szCs w:val="20"/>
          <w:lang w:eastAsia="sl-SI"/>
        </w:rPr>
        <w:t>-</w:t>
      </w:r>
      <w:r>
        <w:rPr>
          <w:rFonts w:ascii="Helv" w:hAnsi="Helv" w:cs="Helv"/>
          <w:color w:val="000000"/>
          <w:sz w:val="20"/>
          <w:szCs w:val="20"/>
          <w:lang w:eastAsia="sl-SI"/>
        </w:rPr>
        <w:tab/>
        <w:t>priprava poročil;</w:t>
      </w:r>
    </w:p>
    <w:p w:rsidR="00542EB4" w:rsidRDefault="00A83B9A" w:rsidP="00A83B9A">
      <w:pPr>
        <w:suppressAutoHyphens w:val="0"/>
        <w:spacing w:line="260" w:lineRule="exact"/>
        <w:rPr>
          <w:rFonts w:ascii="Helv" w:hAnsi="Helv" w:cs="Helv"/>
          <w:color w:val="000000"/>
          <w:sz w:val="20"/>
          <w:szCs w:val="20"/>
          <w:lang w:eastAsia="sl-SI"/>
        </w:rPr>
      </w:pPr>
      <w:r>
        <w:rPr>
          <w:rFonts w:ascii="Helv" w:hAnsi="Helv" w:cs="Helv"/>
          <w:color w:val="000000"/>
          <w:sz w:val="20"/>
          <w:szCs w:val="20"/>
          <w:lang w:eastAsia="sl-SI"/>
        </w:rPr>
        <w:t>-</w:t>
      </w:r>
      <w:r>
        <w:rPr>
          <w:rFonts w:ascii="Helv" w:hAnsi="Helv" w:cs="Helv"/>
          <w:color w:val="000000"/>
          <w:sz w:val="20"/>
          <w:szCs w:val="20"/>
          <w:lang w:eastAsia="sl-SI"/>
        </w:rPr>
        <w:tab/>
        <w:t>druge naloge po navodilih neposrednega vodje.</w:t>
      </w:r>
    </w:p>
    <w:p w:rsidR="00A83B9A" w:rsidRPr="00BE14A1" w:rsidRDefault="00A83B9A" w:rsidP="00A83B9A">
      <w:pPr>
        <w:suppressAutoHyphens w:val="0"/>
        <w:spacing w:line="260" w:lineRule="exact"/>
        <w:rPr>
          <w:rFonts w:ascii="Arial" w:hAnsi="Arial"/>
          <w:sz w:val="20"/>
          <w:lang w:eastAsia="en-US"/>
        </w:rPr>
      </w:pPr>
    </w:p>
    <w:p w:rsidR="00BE14A1" w:rsidRPr="00BE14A1" w:rsidRDefault="00BE14A1" w:rsidP="00BE14A1">
      <w:pPr>
        <w:suppressAutoHyphens w:val="0"/>
        <w:jc w:val="both"/>
        <w:rPr>
          <w:rFonts w:ascii="Arial" w:hAnsi="Arial" w:cs="Arial"/>
          <w:b/>
          <w:color w:val="000000"/>
          <w:sz w:val="20"/>
          <w:szCs w:val="20"/>
          <w:shd w:val="clear" w:color="auto" w:fill="FFFFFF"/>
          <w:lang w:eastAsia="en-US"/>
        </w:rPr>
      </w:pPr>
      <w:r w:rsidRPr="00BE14A1">
        <w:rPr>
          <w:rFonts w:ascii="Arial" w:hAnsi="Arial" w:cs="Arial"/>
          <w:b/>
          <w:color w:val="000000"/>
          <w:sz w:val="20"/>
          <w:szCs w:val="20"/>
          <w:shd w:val="clear" w:color="auto" w:fill="FFFFFF"/>
          <w:lang w:eastAsia="en-US"/>
        </w:rPr>
        <w:t>Prednost pri izbiri bodo imeli kandidati z:</w:t>
      </w:r>
    </w:p>
    <w:p w:rsidR="00A83B9A" w:rsidRDefault="00A83B9A" w:rsidP="00A83B9A">
      <w:pPr>
        <w:suppressAutoHyphens w:val="0"/>
        <w:autoSpaceDE w:val="0"/>
        <w:autoSpaceDN w:val="0"/>
        <w:adjustRightInd w:val="0"/>
        <w:jc w:val="both"/>
        <w:rPr>
          <w:rFonts w:ascii="Helv" w:hAnsi="Helv" w:cs="Helv"/>
          <w:color w:val="000000"/>
          <w:sz w:val="20"/>
          <w:szCs w:val="20"/>
          <w:lang w:eastAsia="sl-SI"/>
        </w:rPr>
      </w:pPr>
      <w:r>
        <w:rPr>
          <w:rFonts w:ascii="Helv" w:hAnsi="Helv" w:cs="Helv"/>
          <w:color w:val="000000"/>
          <w:sz w:val="20"/>
          <w:szCs w:val="20"/>
          <w:lang w:eastAsia="sl-SI"/>
        </w:rPr>
        <w:t>- ekonomsko izobrazbo, poznavanjem računovodske aplikacije MF-ERAC in dokumentnega sistema SPIS ali</w:t>
      </w:r>
    </w:p>
    <w:p w:rsidR="00862046" w:rsidRDefault="00A83B9A" w:rsidP="00A83B9A">
      <w:pPr>
        <w:suppressAutoHyphens w:val="0"/>
        <w:spacing w:line="260" w:lineRule="exact"/>
        <w:jc w:val="both"/>
        <w:rPr>
          <w:rFonts w:ascii="Helv" w:hAnsi="Helv" w:cs="Helv"/>
          <w:color w:val="000000"/>
          <w:sz w:val="20"/>
          <w:szCs w:val="20"/>
          <w:lang w:eastAsia="sl-SI"/>
        </w:rPr>
      </w:pPr>
      <w:r>
        <w:rPr>
          <w:rFonts w:ascii="Helv" w:hAnsi="Helv" w:cs="Helv"/>
          <w:color w:val="000000"/>
          <w:sz w:val="20"/>
          <w:szCs w:val="20"/>
          <w:lang w:eastAsia="sl-SI"/>
        </w:rPr>
        <w:t>- dobrim poznavanjem finančnega poslovanja proračunskih uporabnikov.</w:t>
      </w:r>
    </w:p>
    <w:p w:rsidR="00890935" w:rsidRPr="00BE14A1" w:rsidRDefault="00890935" w:rsidP="00890935">
      <w:pPr>
        <w:suppressAutoHyphens w:val="0"/>
        <w:spacing w:line="260" w:lineRule="exact"/>
        <w:rPr>
          <w:rFonts w:ascii="Arial" w:hAnsi="Arial" w:cs="Arial"/>
          <w:b/>
          <w:sz w:val="20"/>
          <w:szCs w:val="20"/>
          <w:lang w:eastAsia="en-US"/>
        </w:rPr>
      </w:pP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zadeve bo opravilo izbiro kandidata po predmetni objavi in z izbranim kandidatom za zasedbo prostega delovnega mesta </w:t>
      </w:r>
      <w:r w:rsidR="00A83B9A">
        <w:rPr>
          <w:rFonts w:ascii="Arial" w:hAnsi="Arial"/>
          <w:sz w:val="20"/>
          <w:lang w:eastAsia="en-US"/>
        </w:rPr>
        <w:t xml:space="preserve">finančnik </w:t>
      </w:r>
      <w:r w:rsidR="00890935">
        <w:rPr>
          <w:rFonts w:ascii="Arial" w:hAnsi="Arial"/>
          <w:sz w:val="20"/>
          <w:lang w:eastAsia="en-US"/>
        </w:rPr>
        <w:t>VII/2-I</w:t>
      </w:r>
      <w:r w:rsidRPr="00BE14A1">
        <w:rPr>
          <w:rFonts w:ascii="Arial" w:hAnsi="Arial"/>
          <w:sz w:val="20"/>
          <w:lang w:eastAsia="en-US"/>
        </w:rPr>
        <w:t xml:space="preserve">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BE14A1" w:rsidRP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xml:space="preserve">Izbrani kandidat bo delo opravljal v prostorih Ministrstva za zunanje zadeve, Prešernova 25, 1000 Ljubljana in v drugih uradnih prostorih ministrstva. </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v </w:t>
      </w:r>
      <w:r w:rsidR="00A83B9A">
        <w:rPr>
          <w:rFonts w:ascii="Arial" w:hAnsi="Arial"/>
          <w:sz w:val="20"/>
          <w:lang w:eastAsia="en-US"/>
        </w:rPr>
        <w:t>ZFR</w:t>
      </w:r>
      <w:r w:rsidRPr="00BE14A1">
        <w:rPr>
          <w:rFonts w:ascii="Arial" w:hAnsi="Arial"/>
          <w:sz w:val="20"/>
          <w:lang w:eastAsia="en-US"/>
        </w:rPr>
        <w:t xml:space="preserve"> – šifra DM </w:t>
      </w:r>
      <w:r w:rsidR="00890935">
        <w:rPr>
          <w:rFonts w:ascii="Arial" w:hAnsi="Arial"/>
          <w:sz w:val="20"/>
          <w:lang w:eastAsia="en-US"/>
        </w:rPr>
        <w:t>3013</w:t>
      </w:r>
      <w:r w:rsidR="00A83B9A">
        <w:rPr>
          <w:rFonts w:ascii="Arial" w:hAnsi="Arial"/>
          <w:sz w:val="20"/>
          <w:lang w:eastAsia="en-US"/>
        </w:rPr>
        <w:t>6</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kadrovska.mzz@gov.si, pri čemer veljavnost prijave ni pogojena z elektronskim podpisom.</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sidR="00862046">
        <w:rPr>
          <w:rFonts w:ascii="Arial" w:hAnsi="Arial"/>
          <w:sz w:val="20"/>
          <w:lang w:eastAsia="en-US"/>
        </w:rPr>
        <w:t>Polonca Smole</w:t>
      </w:r>
      <w:r w:rsidRPr="00BE14A1">
        <w:rPr>
          <w:rFonts w:ascii="Arial" w:hAnsi="Arial"/>
          <w:sz w:val="20"/>
          <w:lang w:eastAsia="en-US"/>
        </w:rPr>
        <w:t>, telefon: 01 478 22</w:t>
      </w:r>
      <w:r w:rsidR="00862046">
        <w:rPr>
          <w:rFonts w:ascii="Arial" w:hAnsi="Arial"/>
          <w:sz w:val="20"/>
          <w:lang w:eastAsia="en-US"/>
        </w:rPr>
        <w:t>02</w:t>
      </w:r>
      <w:r w:rsidRPr="00BE14A1">
        <w:rPr>
          <w:rFonts w:ascii="Arial" w:hAnsi="Arial"/>
          <w:sz w:val="20"/>
          <w:lang w:eastAsia="en-US"/>
        </w:rPr>
        <w:t>, vsak delavnik od 10:00 do 11:00 ure.</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rsidR="00BE14A1" w:rsidRDefault="00BE14A1"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jc w:val="center"/>
        <w:rPr>
          <w:rFonts w:ascii="Arial" w:hAnsi="Arial"/>
          <w:b/>
          <w:sz w:val="20"/>
          <w:lang w:eastAsia="en-US"/>
        </w:rPr>
      </w:pPr>
      <w:r>
        <w:rPr>
          <w:rFonts w:ascii="Arial" w:hAnsi="Arial"/>
          <w:b/>
          <w:sz w:val="20"/>
          <w:lang w:eastAsia="en-US"/>
        </w:rPr>
        <w:t>Mag. Renata CVELBAR BEK</w:t>
      </w:r>
    </w:p>
    <w:p w:rsidR="00862046" w:rsidRDefault="00862046" w:rsidP="00862046">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862046" w:rsidRPr="00BE14A1" w:rsidRDefault="00862046" w:rsidP="00862046">
      <w:pPr>
        <w:tabs>
          <w:tab w:val="left" w:pos="1701"/>
        </w:tabs>
        <w:suppressAutoHyphens w:val="0"/>
        <w:spacing w:line="260" w:lineRule="exact"/>
        <w:jc w:val="center"/>
        <w:rPr>
          <w:rFonts w:ascii="Arial" w:hAnsi="Arial"/>
          <w:b/>
          <w:sz w:val="20"/>
          <w:lang w:val="en-US" w:eastAsia="en-US"/>
        </w:rPr>
      </w:pPr>
      <w:r>
        <w:rPr>
          <w:rFonts w:ascii="Arial" w:hAnsi="Arial"/>
          <w:b/>
          <w:sz w:val="20"/>
          <w:lang w:eastAsia="en-US"/>
        </w:rPr>
        <w:t>v. d. generalne sekretarka</w:t>
      </w:r>
    </w:p>
    <w:p w:rsidR="00BE14A1" w:rsidRPr="00BE14A1" w:rsidRDefault="00BE14A1" w:rsidP="00BE14A1">
      <w:pPr>
        <w:tabs>
          <w:tab w:val="left" w:pos="1701"/>
        </w:tabs>
        <w:suppressAutoHyphens w:val="0"/>
        <w:spacing w:before="1080" w:line="260" w:lineRule="exact"/>
        <w:jc w:val="center"/>
        <w:rPr>
          <w:rFonts w:ascii="Arial" w:hAnsi="Arial"/>
          <w:b/>
          <w:sz w:val="20"/>
          <w:lang w:eastAsia="en-US"/>
        </w:rPr>
      </w:pPr>
    </w:p>
    <w:p w:rsidR="00BE14A1" w:rsidRPr="00BE14A1" w:rsidRDefault="00BE14A1" w:rsidP="00BE14A1">
      <w:pPr>
        <w:suppressAutoHyphens w:val="0"/>
        <w:spacing w:line="260" w:lineRule="exact"/>
        <w:jc w:val="both"/>
        <w:rPr>
          <w:rFonts w:ascii="Arial" w:hAnsi="Arial" w:cs="Arial"/>
          <w:sz w:val="20"/>
          <w:szCs w:val="20"/>
          <w:lang w:val="en-US" w:eastAsia="en-US"/>
        </w:rPr>
      </w:pPr>
    </w:p>
    <w:p w:rsidR="00AC6B03" w:rsidRPr="00F25235" w:rsidRDefault="00AC6B03" w:rsidP="00F96E1B">
      <w:pPr>
        <w:suppressAutoHyphens w:val="0"/>
        <w:spacing w:line="260" w:lineRule="exact"/>
        <w:rPr>
          <w:rFonts w:ascii="Arial" w:hAnsi="Arial" w:cs="Arial"/>
          <w:sz w:val="20"/>
          <w:szCs w:val="20"/>
        </w:rPr>
      </w:pPr>
    </w:p>
    <w:sectPr w:rsidR="00AC6B03" w:rsidRPr="00F25235" w:rsidSect="0045001B">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EB4" w:rsidRDefault="00542EB4">
      <w:r>
        <w:separator/>
      </w:r>
    </w:p>
  </w:endnote>
  <w:endnote w:type="continuationSeparator" w:id="0">
    <w:p w:rsidR="00542EB4" w:rsidRDefault="0054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B4" w:rsidRDefault="00542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B4" w:rsidRPr="00774472" w:rsidRDefault="00542EB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517025">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517025">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B4" w:rsidRDefault="00542EB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EB4" w:rsidRDefault="00542EB4">
      <w:r>
        <w:separator/>
      </w:r>
    </w:p>
  </w:footnote>
  <w:footnote w:type="continuationSeparator" w:id="0">
    <w:p w:rsidR="00542EB4" w:rsidRDefault="00542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B4" w:rsidRDefault="00542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B4" w:rsidRPr="001B1D79" w:rsidRDefault="00542EB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B4" w:rsidRPr="00125A68" w:rsidRDefault="00542EB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E1CBA"/>
    <w:rsid w:val="000E50F5"/>
    <w:rsid w:val="000E666E"/>
    <w:rsid w:val="001020CB"/>
    <w:rsid w:val="00106C6A"/>
    <w:rsid w:val="00112864"/>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C231F"/>
    <w:rsid w:val="003E77F3"/>
    <w:rsid w:val="00432982"/>
    <w:rsid w:val="00437444"/>
    <w:rsid w:val="00442816"/>
    <w:rsid w:val="0045001B"/>
    <w:rsid w:val="00456100"/>
    <w:rsid w:val="004746F8"/>
    <w:rsid w:val="00482C50"/>
    <w:rsid w:val="004845FF"/>
    <w:rsid w:val="00495E98"/>
    <w:rsid w:val="00497278"/>
    <w:rsid w:val="004E6803"/>
    <w:rsid w:val="004F3AA3"/>
    <w:rsid w:val="0050553B"/>
    <w:rsid w:val="005113FC"/>
    <w:rsid w:val="00517025"/>
    <w:rsid w:val="00525987"/>
    <w:rsid w:val="00542EB4"/>
    <w:rsid w:val="0055451C"/>
    <w:rsid w:val="0057278F"/>
    <w:rsid w:val="00592C69"/>
    <w:rsid w:val="00592EE4"/>
    <w:rsid w:val="00596320"/>
    <w:rsid w:val="005C3194"/>
    <w:rsid w:val="005C78B6"/>
    <w:rsid w:val="00605C89"/>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6859"/>
    <w:rsid w:val="007C7248"/>
    <w:rsid w:val="007D0787"/>
    <w:rsid w:val="0081165F"/>
    <w:rsid w:val="00813C91"/>
    <w:rsid w:val="00820BFB"/>
    <w:rsid w:val="00846153"/>
    <w:rsid w:val="00862046"/>
    <w:rsid w:val="008623B2"/>
    <w:rsid w:val="00890148"/>
    <w:rsid w:val="00890935"/>
    <w:rsid w:val="00890E25"/>
    <w:rsid w:val="008951B1"/>
    <w:rsid w:val="008B0C9F"/>
    <w:rsid w:val="008B53E3"/>
    <w:rsid w:val="008D4172"/>
    <w:rsid w:val="008D53F8"/>
    <w:rsid w:val="008E00D8"/>
    <w:rsid w:val="008F3F77"/>
    <w:rsid w:val="009503D6"/>
    <w:rsid w:val="00951926"/>
    <w:rsid w:val="00955BB4"/>
    <w:rsid w:val="00955C39"/>
    <w:rsid w:val="0096409C"/>
    <w:rsid w:val="00997F3B"/>
    <w:rsid w:val="009B5FD6"/>
    <w:rsid w:val="009C088E"/>
    <w:rsid w:val="009F3952"/>
    <w:rsid w:val="009F45C7"/>
    <w:rsid w:val="009F68DF"/>
    <w:rsid w:val="00A03B0F"/>
    <w:rsid w:val="00A35AF2"/>
    <w:rsid w:val="00A54DF0"/>
    <w:rsid w:val="00A80759"/>
    <w:rsid w:val="00A83B9A"/>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14A1"/>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E1583"/>
    <w:rsid w:val="00E00615"/>
    <w:rsid w:val="00E07732"/>
    <w:rsid w:val="00E25755"/>
    <w:rsid w:val="00E411D0"/>
    <w:rsid w:val="00E514BC"/>
    <w:rsid w:val="00E54A0F"/>
    <w:rsid w:val="00E609AB"/>
    <w:rsid w:val="00E664A3"/>
    <w:rsid w:val="00E73B5E"/>
    <w:rsid w:val="00E875DC"/>
    <w:rsid w:val="00E90195"/>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17E3"/>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ef313a,#00518e,#777"/>
    </o:shapedefaults>
    <o:shapelayout v:ext="edit">
      <o:idmap v:ext="edit" data="1"/>
    </o:shapelayout>
  </w:shapeDefaults>
  <w:decimalSymbol w:val=","/>
  <w:listSeparator w:val=";"/>
  <w14:docId w14:val="0FD2A7EB"/>
  <w15:chartTrackingRefBased/>
  <w15:docId w15:val="{412F1316-B2D8-4B0F-BB28-B7A123FD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890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5596">
      <w:bodyDiv w:val="1"/>
      <w:marLeft w:val="0"/>
      <w:marRight w:val="0"/>
      <w:marTop w:val="0"/>
      <w:marBottom w:val="0"/>
      <w:divBdr>
        <w:top w:val="none" w:sz="0" w:space="0" w:color="auto"/>
        <w:left w:val="none" w:sz="0" w:space="0" w:color="auto"/>
        <w:bottom w:val="none" w:sz="0" w:space="0" w:color="auto"/>
        <w:right w:val="none" w:sz="0" w:space="0" w:color="auto"/>
      </w:divBdr>
    </w:div>
    <w:div w:id="9956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footer" Target="footer2.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1384</Words>
  <Characters>7894</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4</cp:revision>
  <cp:lastPrinted>2008-01-24T13:26:00Z</cp:lastPrinted>
  <dcterms:created xsi:type="dcterms:W3CDTF">2022-07-12T10:42:00Z</dcterms:created>
  <dcterms:modified xsi:type="dcterms:W3CDTF">2022-07-13T06:51:00Z</dcterms:modified>
</cp:coreProperties>
</file>