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3FB0" w:rsidRPr="008F3500" w:rsidTr="00D80CE6">
        <w:trPr>
          <w:cantSplit/>
          <w:trHeight w:hRule="exact" w:val="652"/>
        </w:trPr>
        <w:tc>
          <w:tcPr>
            <w:tcW w:w="579" w:type="dxa"/>
          </w:tcPr>
          <w:p w:rsidR="00343FB0" w:rsidRDefault="00343FB0" w:rsidP="00E3226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tc>
      </w:tr>
    </w:tbl>
    <w:p w:rsidR="00343FB0" w:rsidRPr="00B64BFF" w:rsidRDefault="0075769F" w:rsidP="00E3226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8240" behindDoc="0" locked="0" layoutInCell="1" allowOverlap="1">
                <wp:simplePos x="0" y="0"/>
                <wp:positionH relativeFrom="column">
                  <wp:posOffset>15420</wp:posOffset>
                </wp:positionH>
                <wp:positionV relativeFrom="paragraph">
                  <wp:posOffset>103852</wp:posOffset>
                </wp:positionV>
                <wp:extent cx="0" cy="8255"/>
                <wp:effectExtent l="0" t="0" r="1905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B8C8B2"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pt,8.2pt" to="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vEQIAACUEAAAOAAAAZHJzL2Uyb0RvYy54bWysU02P2yAQvVfqf0C+J/5YJ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" strokecolor="#428299" strokeweight=".5pt"/>
            </w:pict>
          </mc:Fallback>
        </mc:AlternateContent>
      </w:r>
      <w:r w:rsidR="00343FB0" w:rsidRPr="00B64BFF">
        <w:rPr>
          <w:rFonts w:ascii="Republika" w:hAnsi="Republika"/>
          <w:sz w:val="20"/>
          <w:szCs w:val="20"/>
        </w:rPr>
        <w:t>REPUBLIKA SLOVENIJA</w:t>
      </w:r>
    </w:p>
    <w:p w:rsidR="00343FB0" w:rsidRPr="00B64BFF" w:rsidRDefault="00343FB0" w:rsidP="00E3226F">
      <w:pPr>
        <w:spacing w:after="120" w:line="240" w:lineRule="exact"/>
        <w:rPr>
          <w:rFonts w:ascii="Republika" w:hAnsi="Republika"/>
          <w:b/>
          <w:sz w:val="20"/>
          <w:szCs w:val="20"/>
        </w:rPr>
      </w:pPr>
      <w:r>
        <w:rPr>
          <w:rFonts w:ascii="Republika" w:hAnsi="Republika"/>
          <w:b/>
          <w:sz w:val="20"/>
          <w:szCs w:val="20"/>
        </w:rPr>
        <w:t>MINISTRSTVO ZA ZUNANJE ZADEVE</w:t>
      </w:r>
    </w:p>
    <w:p w:rsidR="00343FB0" w:rsidRDefault="00343FB0" w:rsidP="00E3226F">
      <w:pPr>
        <w:spacing w:after="120" w:line="240" w:lineRule="exact"/>
        <w:rPr>
          <w:rFonts w:ascii="Republika" w:hAnsi="Republika"/>
          <w:sz w:val="20"/>
          <w:szCs w:val="20"/>
        </w:rPr>
      </w:pPr>
      <w:r>
        <w:rPr>
          <w:rFonts w:ascii="Republika" w:hAnsi="Republika"/>
          <w:sz w:val="20"/>
          <w:szCs w:val="20"/>
        </w:rPr>
        <w:t>SEKRETARIAT</w:t>
      </w:r>
    </w:p>
    <w:p w:rsidR="00343FB0" w:rsidRDefault="00343FB0" w:rsidP="00E3226F">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343FB0" w:rsidRPr="0087247A" w:rsidRDefault="00343FB0" w:rsidP="00E3226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343FB0" w:rsidRPr="0087247A" w:rsidRDefault="00343FB0">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2A733C">
        <w:rPr>
          <w:rFonts w:cs="Arial"/>
        </w:rPr>
        <w:t>1100-</w:t>
      </w:r>
      <w:r w:rsidR="00A55A1A">
        <w:rPr>
          <w:rFonts w:cs="Arial"/>
        </w:rPr>
        <w:t>2</w:t>
      </w:r>
      <w:r w:rsidR="002A733C">
        <w:rPr>
          <w:rFonts w:cs="Arial"/>
        </w:rPr>
        <w:t>/202</w:t>
      </w:r>
      <w:r w:rsidR="00A55A1A">
        <w:rPr>
          <w:rFonts w:cs="Arial"/>
        </w:rPr>
        <w:t>3</w:t>
      </w:r>
      <w:r w:rsidR="002A733C">
        <w:rPr>
          <w:rFonts w:cs="Arial"/>
        </w:rPr>
        <w:t>/1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A55A1A">
        <w:rPr>
          <w:rFonts w:cs="Arial"/>
        </w:rPr>
        <w:t>4</w:t>
      </w:r>
      <w:r w:rsidR="002A733C">
        <w:rPr>
          <w:rFonts w:cs="Arial"/>
        </w:rPr>
        <w:t>. 1. 202</w:t>
      </w:r>
      <w:r w:rsidR="00577030">
        <w:rPr>
          <w:rFonts w:cs="Arial"/>
        </w:rPr>
        <w:t>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D450B2">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sidR="002A733C">
        <w:rPr>
          <w:rFonts w:cs="Arial"/>
          <w:szCs w:val="20"/>
          <w:lang w:val="sl-SI"/>
        </w:rPr>
        <w:t>Objava prostega delovnega mesta</w:t>
      </w:r>
    </w:p>
    <w:p w:rsidR="0075769F" w:rsidRDefault="0075769F" w:rsidP="00283B5A">
      <w:pPr>
        <w:tabs>
          <w:tab w:val="left" w:pos="1701"/>
        </w:tabs>
        <w:rPr>
          <w:rFonts w:ascii="Arial" w:hAnsi="Arial" w:cs="Arial"/>
          <w:b/>
          <w:sz w:val="20"/>
          <w:szCs w:val="20"/>
        </w:rPr>
      </w:pPr>
    </w:p>
    <w:p w:rsidR="0075769F" w:rsidRPr="0075769F" w:rsidRDefault="0075769F" w:rsidP="0075769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8"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9"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10"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1"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2"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4"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5"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6"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7"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8"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9"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0"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 zadeve objavlja prosto delovno mesto:</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2A3462" w:rsidP="0075769F">
      <w:pPr>
        <w:suppressAutoHyphens w:val="0"/>
        <w:spacing w:line="260" w:lineRule="exact"/>
        <w:jc w:val="both"/>
        <w:rPr>
          <w:rFonts w:ascii="Arial" w:hAnsi="Arial"/>
          <w:b/>
          <w:sz w:val="20"/>
          <w:lang w:eastAsia="en-US"/>
        </w:rPr>
      </w:pPr>
      <w:r>
        <w:rPr>
          <w:rFonts w:ascii="Arial" w:hAnsi="Arial"/>
          <w:b/>
          <w:sz w:val="20"/>
          <w:lang w:eastAsia="en-US"/>
        </w:rPr>
        <w:t>STROKOVNI SODELAVEC</w:t>
      </w:r>
      <w:r w:rsidR="006A3426">
        <w:rPr>
          <w:rFonts w:ascii="Arial" w:hAnsi="Arial"/>
          <w:b/>
          <w:sz w:val="20"/>
          <w:lang w:eastAsia="en-US"/>
        </w:rPr>
        <w:t xml:space="preserve"> </w:t>
      </w:r>
      <w:r w:rsidR="00E3226F">
        <w:rPr>
          <w:rFonts w:ascii="Arial" w:hAnsi="Arial"/>
          <w:b/>
          <w:sz w:val="20"/>
          <w:lang w:eastAsia="en-US"/>
        </w:rPr>
        <w:t>VII/</w:t>
      </w:r>
      <w:r w:rsidR="00A55A1A">
        <w:rPr>
          <w:rFonts w:ascii="Arial" w:hAnsi="Arial"/>
          <w:b/>
          <w:sz w:val="20"/>
          <w:lang w:eastAsia="en-US"/>
        </w:rPr>
        <w:t>1</w:t>
      </w:r>
      <w:r w:rsidR="0075769F">
        <w:rPr>
          <w:rFonts w:ascii="Arial" w:hAnsi="Arial"/>
          <w:b/>
          <w:sz w:val="20"/>
          <w:lang w:eastAsia="en-US"/>
        </w:rPr>
        <w:t xml:space="preserve"> </w:t>
      </w:r>
      <w:r w:rsidR="0075769F" w:rsidRPr="00BE14A1">
        <w:rPr>
          <w:rFonts w:ascii="Arial" w:hAnsi="Arial"/>
          <w:b/>
          <w:sz w:val="20"/>
          <w:lang w:eastAsia="en-US"/>
        </w:rPr>
        <w:t xml:space="preserve">(m/ž) v </w:t>
      </w:r>
      <w:r w:rsidR="00A55A1A">
        <w:rPr>
          <w:rFonts w:ascii="Arial" w:hAnsi="Arial"/>
          <w:b/>
          <w:sz w:val="20"/>
          <w:lang w:eastAsia="en-US"/>
        </w:rPr>
        <w:t>Direktoratu za evropske zadeve</w:t>
      </w:r>
      <w:r w:rsidR="0075769F">
        <w:rPr>
          <w:rFonts w:ascii="Arial" w:hAnsi="Arial"/>
          <w:b/>
          <w:sz w:val="20"/>
          <w:lang w:eastAsia="en-US"/>
        </w:rPr>
        <w:t xml:space="preserve"> (šifra delovnega mesta </w:t>
      </w:r>
      <w:r w:rsidR="00E3226F">
        <w:rPr>
          <w:rFonts w:ascii="Arial" w:hAnsi="Arial"/>
          <w:b/>
          <w:sz w:val="20"/>
          <w:lang w:eastAsia="en-US"/>
        </w:rPr>
        <w:t>301</w:t>
      </w:r>
      <w:r>
        <w:rPr>
          <w:rFonts w:ascii="Arial" w:hAnsi="Arial"/>
          <w:b/>
          <w:sz w:val="20"/>
          <w:lang w:eastAsia="en-US"/>
        </w:rPr>
        <w:t>9</w:t>
      </w:r>
      <w:r w:rsidR="00A55A1A">
        <w:rPr>
          <w:rFonts w:ascii="Arial" w:hAnsi="Arial"/>
          <w:b/>
          <w:sz w:val="20"/>
          <w:lang w:eastAsia="en-US"/>
        </w:rPr>
        <w:t>7</w:t>
      </w:r>
      <w:r w:rsidR="0075769F">
        <w:rPr>
          <w:rFonts w:ascii="Arial" w:hAnsi="Arial"/>
          <w:b/>
          <w:sz w:val="20"/>
          <w:lang w:eastAsia="en-US"/>
        </w:rPr>
        <w:t>)</w:t>
      </w:r>
      <w:r w:rsidR="00271302">
        <w:rPr>
          <w:rFonts w:ascii="Arial" w:hAnsi="Arial"/>
          <w:b/>
          <w:sz w:val="20"/>
          <w:lang w:eastAsia="en-US"/>
        </w:rPr>
        <w:t xml:space="preserve"> – PROJEKT EUSDR</w:t>
      </w:r>
    </w:p>
    <w:p w:rsidR="0075769F" w:rsidRPr="00BE14A1" w:rsidRDefault="0075769F" w:rsidP="0075769F">
      <w:pPr>
        <w:suppressAutoHyphens w:val="0"/>
        <w:spacing w:line="260" w:lineRule="exact"/>
        <w:jc w:val="both"/>
        <w:rPr>
          <w:rFonts w:ascii="Arial" w:hAnsi="Arial"/>
          <w:b/>
          <w:sz w:val="20"/>
          <w:lang w:eastAsia="en-US"/>
        </w:rPr>
      </w:pPr>
    </w:p>
    <w:p w:rsidR="0075769F" w:rsidRPr="00BE14A1" w:rsidRDefault="0075769F" w:rsidP="00757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75769F" w:rsidRPr="00BE14A1" w:rsidRDefault="0075769F" w:rsidP="0075769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E3226F">
        <w:rPr>
          <w:rFonts w:ascii="Arial" w:hAnsi="Arial"/>
          <w:sz w:val="20"/>
          <w:szCs w:val="20"/>
          <w:lang w:eastAsia="en-US"/>
        </w:rPr>
        <w:t xml:space="preserve">visokošolsko </w:t>
      </w:r>
      <w:r w:rsidR="00DF3F2C">
        <w:rPr>
          <w:rFonts w:ascii="Arial" w:hAnsi="Arial"/>
          <w:sz w:val="20"/>
          <w:szCs w:val="20"/>
          <w:lang w:eastAsia="en-US"/>
        </w:rPr>
        <w:t>strokovno</w:t>
      </w:r>
      <w:r w:rsidR="00E3226F">
        <w:rPr>
          <w:rFonts w:ascii="Arial" w:hAnsi="Arial"/>
          <w:sz w:val="20"/>
          <w:szCs w:val="20"/>
          <w:lang w:eastAsia="en-US"/>
        </w:rPr>
        <w:t xml:space="preserve"> izobraževanje (prejšnje)/visokošolska </w:t>
      </w:r>
      <w:r w:rsidR="00DF3F2C">
        <w:rPr>
          <w:rFonts w:ascii="Arial" w:hAnsi="Arial"/>
          <w:sz w:val="20"/>
          <w:szCs w:val="20"/>
          <w:lang w:eastAsia="en-US"/>
        </w:rPr>
        <w:t>strokovn</w:t>
      </w:r>
      <w:r w:rsidR="00E3226F">
        <w:rPr>
          <w:rFonts w:ascii="Arial" w:hAnsi="Arial"/>
          <w:sz w:val="20"/>
          <w:szCs w:val="20"/>
          <w:lang w:eastAsia="en-US"/>
        </w:rPr>
        <w:t xml:space="preserve">a izobrazba (prejšnja) ali </w:t>
      </w:r>
      <w:r w:rsidR="00DF3F2C">
        <w:rPr>
          <w:rFonts w:ascii="Arial" w:hAnsi="Arial"/>
          <w:sz w:val="20"/>
          <w:szCs w:val="20"/>
          <w:lang w:eastAsia="en-US"/>
        </w:rPr>
        <w:t>visokošolsko strokovno izobraževanje (prva bolonjska stopnja)/visokošolska strokovna izobrazba (prva bolonjska stopnja) ali visokošolsko univerzitetno izobraževanje (prva bolonjska stopnja)/visokošolska univerzitetna izobrazba (prva bolonjska stopnja)</w:t>
      </w:r>
      <w:r w:rsidR="00577030">
        <w:rPr>
          <w:rFonts w:ascii="Arial" w:hAnsi="Arial"/>
          <w:sz w:val="20"/>
          <w:szCs w:val="20"/>
          <w:lang w:eastAsia="en-US"/>
        </w:rPr>
        <w:t>;</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A55A1A">
        <w:rPr>
          <w:rFonts w:ascii="Arial" w:hAnsi="Arial"/>
          <w:sz w:val="20"/>
          <w:lang w:eastAsia="en-US"/>
        </w:rPr>
        <w:t>8</w:t>
      </w:r>
      <w:r>
        <w:rPr>
          <w:rFonts w:ascii="Arial" w:hAnsi="Arial"/>
          <w:sz w:val="20"/>
          <w:lang w:eastAsia="en-US"/>
        </w:rPr>
        <w:t xml:space="preserve"> </w:t>
      </w:r>
      <w:r w:rsidR="00A55A1A">
        <w:rPr>
          <w:rFonts w:ascii="Arial" w:hAnsi="Arial"/>
          <w:sz w:val="20"/>
          <w:lang w:eastAsia="en-US"/>
        </w:rPr>
        <w:t>mesecev</w:t>
      </w:r>
      <w:r w:rsidRPr="00BE14A1">
        <w:rPr>
          <w:rFonts w:ascii="Arial" w:hAnsi="Arial"/>
          <w:sz w:val="20"/>
          <w:lang w:eastAsia="en-US"/>
        </w:rPr>
        <w:t xml:space="preserve"> delovnih izkušenj;</w:t>
      </w:r>
    </w:p>
    <w:p w:rsidR="0075769F" w:rsidRPr="00BE14A1" w:rsidRDefault="0075769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577030">
        <w:rPr>
          <w:rFonts w:ascii="Arial" w:hAnsi="Arial"/>
          <w:sz w:val="20"/>
          <w:lang w:eastAsia="en-US"/>
        </w:rPr>
        <w:t xml:space="preserve"> in </w:t>
      </w:r>
      <w:r>
        <w:rPr>
          <w:rFonts w:ascii="Arial" w:hAnsi="Arial"/>
          <w:sz w:val="20"/>
          <w:lang w:eastAsia="en-US"/>
        </w:rPr>
        <w:t>EU</w:t>
      </w:r>
      <w:r w:rsidRPr="00BE14A1">
        <w:rPr>
          <w:rFonts w:ascii="Arial" w:hAnsi="Arial"/>
          <w:sz w:val="20"/>
          <w:lang w:eastAsia="en-US"/>
        </w:rPr>
        <w:t xml:space="preserve">) stopnje </w:t>
      </w:r>
      <w:r w:rsidRPr="00BE14A1">
        <w:rPr>
          <w:rFonts w:ascii="Arial" w:hAnsi="Arial" w:cs="Arial"/>
          <w:sz w:val="20"/>
          <w:lang w:eastAsia="en-US"/>
        </w:rPr>
        <w:t>»</w:t>
      </w:r>
      <w:r w:rsidR="00577030">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D21002" w:rsidRDefault="00DF3F2C" w:rsidP="00A55A1A">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sodelovanje pri </w:t>
      </w:r>
      <w:r w:rsidR="00A55A1A">
        <w:rPr>
          <w:rFonts w:ascii="Arial" w:hAnsi="Arial"/>
          <w:sz w:val="20"/>
          <w:lang w:eastAsia="en-US"/>
        </w:rPr>
        <w:t>izvajanju postopkov z delovnega področja;</w:t>
      </w:r>
    </w:p>
    <w:p w:rsidR="00A55A1A" w:rsidRDefault="00A55A1A" w:rsidP="00A55A1A">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poročil in gradiv z delovnega področja;</w:t>
      </w:r>
    </w:p>
    <w:p w:rsidR="00A55A1A" w:rsidRDefault="00A55A1A" w:rsidP="00A55A1A">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pripravljanje enostavnejših analiz, strokovnih gradiv in informacij;</w:t>
      </w:r>
    </w:p>
    <w:p w:rsidR="0075769F" w:rsidRPr="00E3226F" w:rsidRDefault="00A55A1A"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opravljanje </w:t>
      </w:r>
      <w:r w:rsidR="00E3226F">
        <w:rPr>
          <w:rFonts w:ascii="Arial" w:hAnsi="Arial"/>
          <w:sz w:val="20"/>
          <w:lang w:eastAsia="en-US"/>
        </w:rPr>
        <w:t>drug</w:t>
      </w:r>
      <w:r>
        <w:rPr>
          <w:rFonts w:ascii="Arial" w:hAnsi="Arial"/>
          <w:sz w:val="20"/>
          <w:lang w:eastAsia="en-US"/>
        </w:rPr>
        <w:t>ih</w:t>
      </w:r>
      <w:r w:rsidR="00E3226F">
        <w:rPr>
          <w:rFonts w:ascii="Arial" w:hAnsi="Arial"/>
          <w:sz w:val="20"/>
          <w:lang w:eastAsia="en-US"/>
        </w:rPr>
        <w:t xml:space="preserve"> nalog</w:t>
      </w:r>
      <w:r>
        <w:rPr>
          <w:rFonts w:ascii="Arial" w:hAnsi="Arial"/>
          <w:sz w:val="20"/>
          <w:lang w:eastAsia="en-US"/>
        </w:rPr>
        <w:t xml:space="preserve"> </w:t>
      </w:r>
      <w:r w:rsidR="00D21002">
        <w:rPr>
          <w:rFonts w:ascii="Arial" w:hAnsi="Arial"/>
          <w:sz w:val="20"/>
          <w:lang w:eastAsia="en-US"/>
        </w:rPr>
        <w:t>po navodilih</w:t>
      </w:r>
      <w:r w:rsidR="00E3226F">
        <w:rPr>
          <w:rFonts w:ascii="Arial" w:hAnsi="Arial"/>
          <w:sz w:val="20"/>
          <w:lang w:eastAsia="en-US"/>
        </w:rPr>
        <w:t xml:space="preserve"> vodje.</w:t>
      </w:r>
      <w:r w:rsidR="00E3226F" w:rsidRPr="00E3226F">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0075769F" w:rsidRPr="00BE14A1">
        <w:rPr>
          <w:rFonts w:ascii="Arial" w:hAnsi="Arial"/>
          <w:sz w:val="20"/>
          <w:lang w:eastAsia="en-US"/>
        </w:rPr>
        <w:t>. izjavo kandidata, da: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75769F">
        <w:rPr>
          <w:rFonts w:ascii="Arial" w:hAnsi="Arial"/>
          <w:sz w:val="20"/>
          <w:lang w:eastAsia="en-US"/>
        </w:rPr>
        <w:t>.</w:t>
      </w:r>
      <w:r w:rsidR="0075769F" w:rsidRPr="00BE14A1">
        <w:rPr>
          <w:rFonts w:ascii="Arial" w:hAnsi="Arial"/>
          <w:sz w:val="20"/>
          <w:lang w:eastAsia="en-US"/>
        </w:rPr>
        <w:t xml:space="preserve"> soglasje kandidata, da za namen te objave dovoljuje Ministrstvu za zunanje zadeve pridobitev podatkov iz 1. in 3. točke iz uradne evidence;</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75769F" w:rsidRPr="00BE14A1">
        <w:rPr>
          <w:rFonts w:ascii="Arial" w:hAnsi="Arial"/>
          <w:sz w:val="20"/>
          <w:lang w:eastAsia="en-US"/>
        </w:rPr>
        <w:t xml:space="preserve">. izjavo kandidata, da soglaša s tem, da se bo zanj </w:t>
      </w:r>
      <w:r w:rsidR="0075769F" w:rsidRPr="00BE14A1">
        <w:rPr>
          <w:rFonts w:ascii="Arial" w:hAnsi="Arial" w:cs="Arial"/>
          <w:sz w:val="20"/>
          <w:lang w:eastAsia="en-US"/>
        </w:rPr>
        <w:t>v skladu z Zakonom o tajnih podatkih (Uradni list RS, št. 50/06-uradno prečiščeno besedilo in 9/10)</w:t>
      </w:r>
      <w:r w:rsidR="0075769F" w:rsidRPr="00BE14A1">
        <w:rPr>
          <w:rFonts w:ascii="Arial" w:hAnsi="Arial"/>
          <w:sz w:val="20"/>
          <w:lang w:eastAsia="en-US"/>
        </w:rPr>
        <w:t xml:space="preserve"> opravilo varnostno preverjanje za izdajo dovoljenja za dostop do tajnih podatkov najmanj do stopnje tajnosti </w:t>
      </w:r>
      <w:r w:rsidR="0075769F" w:rsidRPr="00BE14A1">
        <w:rPr>
          <w:rFonts w:ascii="Arial" w:hAnsi="Arial" w:cs="Arial"/>
          <w:sz w:val="20"/>
          <w:lang w:eastAsia="en-US"/>
        </w:rPr>
        <w:t>»</w:t>
      </w:r>
      <w:r w:rsidR="00577030">
        <w:rPr>
          <w:rFonts w:ascii="Arial" w:hAnsi="Arial" w:cs="Arial"/>
          <w:sz w:val="20"/>
          <w:lang w:eastAsia="en-US"/>
        </w:rPr>
        <w:t>ZAUP</w:t>
      </w:r>
      <w:r w:rsidR="0075769F">
        <w:rPr>
          <w:rFonts w:ascii="Arial" w:hAnsi="Arial" w:cs="Arial"/>
          <w:sz w:val="20"/>
          <w:lang w:eastAsia="en-US"/>
        </w:rPr>
        <w:t>N</w:t>
      </w:r>
      <w:r w:rsidR="0075769F" w:rsidRPr="00BE14A1">
        <w:rPr>
          <w:rFonts w:ascii="Arial" w:hAnsi="Arial" w:cs="Arial"/>
          <w:sz w:val="20"/>
          <w:lang w:eastAsia="en-US"/>
        </w:rPr>
        <w:t>O« (nacionalno</w:t>
      </w:r>
      <w:r w:rsidR="00577030">
        <w:rPr>
          <w:rFonts w:ascii="Arial" w:hAnsi="Arial" w:cs="Arial"/>
          <w:sz w:val="20"/>
          <w:lang w:eastAsia="en-US"/>
        </w:rPr>
        <w:t xml:space="preserve"> in</w:t>
      </w:r>
      <w:r w:rsidR="0075769F">
        <w:rPr>
          <w:rFonts w:ascii="Arial" w:hAnsi="Arial" w:cs="Arial"/>
          <w:sz w:val="20"/>
          <w:lang w:eastAsia="en-US"/>
        </w:rPr>
        <w:t xml:space="preserve"> EU)</w:t>
      </w:r>
      <w:r w:rsidR="0075769F" w:rsidRPr="00BE14A1">
        <w:rPr>
          <w:rFonts w:ascii="Arial" w:hAnsi="Arial" w:cs="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577030">
        <w:rPr>
          <w:rFonts w:ascii="Arial" w:hAnsi="Arial"/>
          <w:sz w:val="20"/>
          <w:lang w:eastAsia="en-US"/>
        </w:rPr>
        <w:t xml:space="preserve"> in</w:t>
      </w:r>
      <w:r>
        <w:rPr>
          <w:rFonts w:ascii="Arial" w:hAnsi="Arial"/>
          <w:sz w:val="20"/>
          <w:lang w:eastAsia="en-US"/>
        </w:rPr>
        <w:t xml:space="preserve"> EU)</w:t>
      </w:r>
      <w:r w:rsidRPr="00BE14A1">
        <w:rPr>
          <w:rFonts w:ascii="Arial" w:hAnsi="Arial"/>
          <w:sz w:val="20"/>
          <w:lang w:eastAsia="en-US"/>
        </w:rPr>
        <w:t xml:space="preserve"> do stopnje </w:t>
      </w:r>
      <w:r w:rsidRPr="00BE14A1">
        <w:rPr>
          <w:rFonts w:ascii="Arial" w:hAnsi="Arial" w:cs="Arial"/>
          <w:sz w:val="20"/>
          <w:lang w:eastAsia="en-US"/>
        </w:rPr>
        <w:t>»</w:t>
      </w:r>
      <w:r w:rsidR="00577030">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sicer ga bo moral pridobiti do dneva nastopa dela.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75769F" w:rsidRDefault="0075769F" w:rsidP="0075769F">
      <w:pPr>
        <w:suppressAutoHyphens w:val="0"/>
        <w:spacing w:line="260" w:lineRule="exact"/>
        <w:rPr>
          <w:rFonts w:ascii="Arial" w:hAnsi="Arial"/>
          <w:sz w:val="20"/>
          <w:lang w:eastAsia="en-US"/>
        </w:rPr>
      </w:pPr>
    </w:p>
    <w:p w:rsidR="003E3126" w:rsidRPr="003E3126" w:rsidRDefault="003E3126" w:rsidP="003E3126">
      <w:pPr>
        <w:autoSpaceDE w:val="0"/>
        <w:autoSpaceDN w:val="0"/>
        <w:adjustRightInd w:val="0"/>
        <w:jc w:val="both"/>
        <w:rPr>
          <w:rFonts w:ascii="Arial" w:eastAsiaTheme="minorHAnsi" w:hAnsi="Arial" w:cs="Arial"/>
          <w:b/>
          <w:color w:val="000000"/>
          <w:sz w:val="20"/>
          <w:szCs w:val="20"/>
        </w:rPr>
      </w:pPr>
      <w:r w:rsidRPr="003E3126">
        <w:rPr>
          <w:rFonts w:ascii="Arial" w:eastAsiaTheme="minorHAnsi" w:hAnsi="Arial" w:cs="Arial"/>
          <w:b/>
          <w:color w:val="000000"/>
          <w:sz w:val="20"/>
          <w:szCs w:val="20"/>
        </w:rPr>
        <w:t>Na delovnem mestu se bodo opravljale naslednje naloge:</w:t>
      </w:r>
    </w:p>
    <w:p w:rsidR="003E3126" w:rsidRPr="003E3126" w:rsidRDefault="003E3126" w:rsidP="003E3126">
      <w:pPr>
        <w:keepNext/>
        <w:keepLines/>
        <w:suppressAutoHyphens w:val="0"/>
        <w:autoSpaceDE w:val="0"/>
        <w:autoSpaceDN w:val="0"/>
        <w:adjustRightInd w:val="0"/>
        <w:jc w:val="both"/>
        <w:rPr>
          <w:rFonts w:ascii="Arial" w:hAnsi="Arial" w:cs="Arial"/>
          <w:color w:val="000000"/>
          <w:sz w:val="20"/>
          <w:szCs w:val="20"/>
          <w:lang w:eastAsia="sl-SI"/>
        </w:rPr>
      </w:pPr>
      <w:r w:rsidRPr="003E3126">
        <w:rPr>
          <w:rFonts w:ascii="Arial" w:hAnsi="Arial" w:cs="Arial"/>
          <w:color w:val="000000"/>
          <w:sz w:val="20"/>
          <w:szCs w:val="20"/>
          <w:lang w:eastAsia="sl-SI"/>
        </w:rPr>
        <w:t xml:space="preserve">- administrativno vodenja projekta </w:t>
      </w:r>
      <w:proofErr w:type="spellStart"/>
      <w:r w:rsidRPr="003E3126">
        <w:rPr>
          <w:rFonts w:ascii="Arial" w:hAnsi="Arial" w:cs="Arial"/>
          <w:color w:val="000000"/>
          <w:sz w:val="20"/>
          <w:szCs w:val="20"/>
          <w:lang w:eastAsia="sl-SI"/>
        </w:rPr>
        <w:t>Danube</w:t>
      </w:r>
      <w:proofErr w:type="spellEnd"/>
      <w:r w:rsidRPr="003E3126">
        <w:rPr>
          <w:rFonts w:ascii="Arial" w:hAnsi="Arial" w:cs="Arial"/>
          <w:color w:val="000000"/>
          <w:sz w:val="20"/>
          <w:szCs w:val="20"/>
          <w:lang w:eastAsia="sl-SI"/>
        </w:rPr>
        <w:t xml:space="preserve"> </w:t>
      </w:r>
      <w:proofErr w:type="spellStart"/>
      <w:r w:rsidRPr="003E3126">
        <w:rPr>
          <w:rFonts w:ascii="Arial" w:hAnsi="Arial" w:cs="Arial"/>
          <w:color w:val="000000"/>
          <w:sz w:val="20"/>
          <w:szCs w:val="20"/>
          <w:lang w:eastAsia="sl-SI"/>
        </w:rPr>
        <w:t>Strategy</w:t>
      </w:r>
      <w:proofErr w:type="spellEnd"/>
      <w:r w:rsidRPr="003E3126">
        <w:rPr>
          <w:rFonts w:ascii="Arial" w:hAnsi="Arial" w:cs="Arial"/>
          <w:color w:val="000000"/>
          <w:sz w:val="20"/>
          <w:szCs w:val="20"/>
          <w:lang w:eastAsia="sl-SI"/>
        </w:rPr>
        <w:t xml:space="preserve"> </w:t>
      </w:r>
      <w:proofErr w:type="spellStart"/>
      <w:r w:rsidRPr="003E3126">
        <w:rPr>
          <w:rFonts w:ascii="Arial" w:hAnsi="Arial" w:cs="Arial"/>
          <w:color w:val="000000"/>
          <w:sz w:val="20"/>
          <w:szCs w:val="20"/>
          <w:lang w:eastAsia="sl-SI"/>
        </w:rPr>
        <w:t>Point</w:t>
      </w:r>
      <w:proofErr w:type="spellEnd"/>
      <w:r w:rsidRPr="003E3126">
        <w:rPr>
          <w:rFonts w:ascii="Arial" w:hAnsi="Arial" w:cs="Arial"/>
          <w:color w:val="000000"/>
          <w:sz w:val="20"/>
          <w:szCs w:val="20"/>
          <w:lang w:eastAsia="sl-SI"/>
        </w:rPr>
        <w:t xml:space="preserve"> (vsebinsko in finančno poročanje);</w:t>
      </w:r>
    </w:p>
    <w:p w:rsidR="003E3126" w:rsidRPr="003E3126" w:rsidRDefault="003E3126" w:rsidP="003E3126">
      <w:pPr>
        <w:keepLines/>
        <w:suppressAutoHyphens w:val="0"/>
        <w:autoSpaceDE w:val="0"/>
        <w:autoSpaceDN w:val="0"/>
        <w:adjustRightInd w:val="0"/>
        <w:ind w:left="142" w:hanging="142"/>
        <w:jc w:val="both"/>
        <w:rPr>
          <w:rFonts w:ascii="Arial" w:hAnsi="Arial" w:cs="Arial"/>
          <w:color w:val="000000"/>
          <w:sz w:val="20"/>
          <w:szCs w:val="20"/>
          <w:lang w:eastAsia="sl-SI"/>
        </w:rPr>
      </w:pPr>
      <w:r w:rsidRPr="003E3126">
        <w:rPr>
          <w:rFonts w:ascii="Arial" w:hAnsi="Arial" w:cs="Arial"/>
          <w:color w:val="000000"/>
          <w:sz w:val="20"/>
          <w:szCs w:val="20"/>
          <w:lang w:eastAsia="sl-SI"/>
        </w:rPr>
        <w:t xml:space="preserve">- pomoč pri pripravi, organizaciji in izvedbi Letnega foruma, ministrskega zasedanja in </w:t>
      </w:r>
      <w:r>
        <w:rPr>
          <w:rFonts w:ascii="Arial" w:hAnsi="Arial" w:cs="Arial"/>
          <w:color w:val="000000"/>
          <w:sz w:val="20"/>
          <w:szCs w:val="20"/>
          <w:lang w:eastAsia="sl-SI"/>
        </w:rPr>
        <w:t xml:space="preserve"> </w:t>
      </w:r>
      <w:r w:rsidRPr="003E3126">
        <w:rPr>
          <w:rFonts w:ascii="Arial" w:hAnsi="Arial" w:cs="Arial"/>
          <w:color w:val="000000"/>
          <w:sz w:val="20"/>
          <w:szCs w:val="20"/>
          <w:lang w:eastAsia="sl-SI"/>
        </w:rPr>
        <w:t>spremljajočih dogodkov;</w:t>
      </w:r>
    </w:p>
    <w:p w:rsidR="003E3126" w:rsidRPr="003E3126" w:rsidRDefault="003E3126" w:rsidP="003E3126">
      <w:pPr>
        <w:suppressAutoHyphens w:val="0"/>
        <w:autoSpaceDE w:val="0"/>
        <w:autoSpaceDN w:val="0"/>
        <w:adjustRightInd w:val="0"/>
        <w:jc w:val="both"/>
        <w:rPr>
          <w:rFonts w:ascii="Arial" w:hAnsi="Arial" w:cs="Arial"/>
          <w:color w:val="000000"/>
          <w:sz w:val="20"/>
          <w:szCs w:val="20"/>
          <w:lang w:eastAsia="sl-SI"/>
        </w:rPr>
      </w:pPr>
      <w:r w:rsidRPr="003E3126">
        <w:rPr>
          <w:rFonts w:ascii="Arial" w:hAnsi="Arial" w:cs="Arial"/>
          <w:color w:val="000000"/>
          <w:sz w:val="20"/>
          <w:szCs w:val="20"/>
          <w:lang w:eastAsia="sl-SI"/>
        </w:rPr>
        <w:t>- podpora pri mednarodni komunikaciji in promociji;</w:t>
      </w:r>
    </w:p>
    <w:p w:rsidR="003E3126" w:rsidRPr="003E3126" w:rsidRDefault="003E3126" w:rsidP="003E3126">
      <w:pPr>
        <w:suppressAutoHyphens w:val="0"/>
        <w:spacing w:line="260" w:lineRule="exact"/>
        <w:jc w:val="both"/>
        <w:rPr>
          <w:rFonts w:ascii="Arial" w:hAnsi="Arial" w:cs="Arial"/>
          <w:color w:val="000000"/>
          <w:sz w:val="20"/>
          <w:szCs w:val="20"/>
          <w:lang w:eastAsia="sl-SI"/>
        </w:rPr>
      </w:pPr>
      <w:r w:rsidRPr="003E3126">
        <w:rPr>
          <w:rFonts w:ascii="Arial" w:hAnsi="Arial" w:cs="Arial"/>
          <w:color w:val="000000"/>
          <w:sz w:val="20"/>
          <w:szCs w:val="20"/>
          <w:lang w:eastAsia="sl-SI"/>
        </w:rPr>
        <w:t>- pomoč pri pripravi gradiv za mednarodne dogodke.</w:t>
      </w:r>
    </w:p>
    <w:p w:rsidR="003E3126" w:rsidRDefault="003E3126" w:rsidP="003E3126">
      <w:pPr>
        <w:suppressAutoHyphens w:val="0"/>
        <w:spacing w:line="260" w:lineRule="exact"/>
        <w:rPr>
          <w:rFonts w:ascii="Arial" w:hAnsi="Arial"/>
          <w:sz w:val="20"/>
          <w:lang w:eastAsia="en-US"/>
        </w:rPr>
      </w:pPr>
    </w:p>
    <w:p w:rsidR="00A55A1A" w:rsidRDefault="00097275" w:rsidP="00A55A1A">
      <w:pPr>
        <w:suppressAutoHyphens w:val="0"/>
        <w:spacing w:line="260" w:lineRule="exact"/>
        <w:jc w:val="both"/>
        <w:rPr>
          <w:rFonts w:ascii="Arial" w:hAnsi="Arial" w:cs="Arial"/>
          <w:b/>
          <w:color w:val="000000"/>
          <w:sz w:val="20"/>
          <w:szCs w:val="20"/>
          <w:lang w:eastAsia="sl-SI"/>
        </w:rPr>
      </w:pPr>
      <w:r w:rsidRPr="00097275">
        <w:rPr>
          <w:rFonts w:ascii="Arial" w:hAnsi="Arial" w:cs="Arial"/>
          <w:b/>
          <w:color w:val="000000"/>
          <w:sz w:val="20"/>
          <w:szCs w:val="20"/>
          <w:lang w:eastAsia="sl-SI"/>
        </w:rPr>
        <w:t>Prednost pri izbiri bodo imel</w:t>
      </w:r>
      <w:r w:rsidR="00A55A1A">
        <w:rPr>
          <w:rFonts w:ascii="Arial" w:hAnsi="Arial" w:cs="Arial"/>
          <w:b/>
          <w:color w:val="000000"/>
          <w:sz w:val="20"/>
          <w:szCs w:val="20"/>
          <w:lang w:eastAsia="sl-SI"/>
        </w:rPr>
        <w:t>i kandidati:</w:t>
      </w:r>
    </w:p>
    <w:p w:rsidR="00A55A1A" w:rsidRPr="00A55A1A" w:rsidRDefault="00A55A1A" w:rsidP="00A55A1A">
      <w:pPr>
        <w:pStyle w:val="ListParagraph"/>
        <w:numPr>
          <w:ilvl w:val="0"/>
          <w:numId w:val="8"/>
        </w:numPr>
        <w:suppressAutoHyphens w:val="0"/>
        <w:spacing w:line="260" w:lineRule="exact"/>
        <w:jc w:val="both"/>
        <w:rPr>
          <w:rFonts w:ascii="Arial" w:hAnsi="Arial"/>
          <w:sz w:val="20"/>
          <w:lang w:eastAsia="en-US"/>
        </w:rPr>
      </w:pPr>
      <w:r>
        <w:rPr>
          <w:rFonts w:ascii="Arial" w:hAnsi="Arial" w:cs="Arial"/>
          <w:b/>
          <w:color w:val="000000"/>
          <w:sz w:val="20"/>
          <w:szCs w:val="20"/>
          <w:lang w:eastAsia="sl-SI"/>
        </w:rPr>
        <w:t>z znanjem angleškega jezika na višji ravni,</w:t>
      </w:r>
    </w:p>
    <w:p w:rsidR="00A55A1A" w:rsidRPr="007C4E45" w:rsidRDefault="00A55A1A" w:rsidP="00A55A1A">
      <w:pPr>
        <w:pStyle w:val="ListParagraph"/>
        <w:numPr>
          <w:ilvl w:val="0"/>
          <w:numId w:val="8"/>
        </w:numPr>
        <w:suppressAutoHyphens w:val="0"/>
        <w:spacing w:line="260" w:lineRule="exact"/>
        <w:jc w:val="both"/>
        <w:rPr>
          <w:rFonts w:ascii="Arial" w:hAnsi="Arial"/>
          <w:b/>
          <w:sz w:val="20"/>
          <w:lang w:eastAsia="en-US"/>
        </w:rPr>
      </w:pPr>
      <w:r w:rsidRPr="00A55A1A">
        <w:rPr>
          <w:rFonts w:ascii="Helv" w:hAnsi="Helv" w:cs="Helv"/>
          <w:b/>
          <w:color w:val="000000"/>
          <w:sz w:val="20"/>
          <w:szCs w:val="20"/>
          <w:lang w:eastAsia="sl-SI"/>
        </w:rPr>
        <w:t>z dobrim poznavanjem okolja Microsoft Office (</w:t>
      </w:r>
      <w:proofErr w:type="spellStart"/>
      <w:r w:rsidRPr="00A55A1A">
        <w:rPr>
          <w:rFonts w:ascii="Helv" w:hAnsi="Helv" w:cs="Helv"/>
          <w:b/>
          <w:color w:val="000000"/>
          <w:sz w:val="20"/>
          <w:szCs w:val="20"/>
          <w:lang w:eastAsia="sl-SI"/>
        </w:rPr>
        <w:t>Excell</w:t>
      </w:r>
      <w:proofErr w:type="spellEnd"/>
      <w:r w:rsidRPr="00A55A1A">
        <w:rPr>
          <w:rFonts w:ascii="Helv" w:hAnsi="Helv" w:cs="Helv"/>
          <w:b/>
          <w:color w:val="000000"/>
          <w:sz w:val="20"/>
          <w:szCs w:val="20"/>
          <w:lang w:eastAsia="sl-SI"/>
        </w:rPr>
        <w:t xml:space="preserve">, </w:t>
      </w:r>
      <w:proofErr w:type="spellStart"/>
      <w:r w:rsidRPr="00A55A1A">
        <w:rPr>
          <w:rFonts w:ascii="Helv" w:hAnsi="Helv" w:cs="Helv"/>
          <w:b/>
          <w:color w:val="000000"/>
          <w:sz w:val="20"/>
          <w:szCs w:val="20"/>
          <w:lang w:eastAsia="sl-SI"/>
        </w:rPr>
        <w:t>Power</w:t>
      </w:r>
      <w:proofErr w:type="spellEnd"/>
      <w:r w:rsidRPr="00A55A1A">
        <w:rPr>
          <w:rFonts w:ascii="Helv" w:hAnsi="Helv" w:cs="Helv"/>
          <w:b/>
          <w:color w:val="000000"/>
          <w:sz w:val="20"/>
          <w:szCs w:val="20"/>
          <w:lang w:eastAsia="sl-SI"/>
        </w:rPr>
        <w:t xml:space="preserve"> </w:t>
      </w:r>
      <w:proofErr w:type="spellStart"/>
      <w:r w:rsidRPr="00A55A1A">
        <w:rPr>
          <w:rFonts w:ascii="Helv" w:hAnsi="Helv" w:cs="Helv"/>
          <w:b/>
          <w:color w:val="000000"/>
          <w:sz w:val="20"/>
          <w:szCs w:val="20"/>
          <w:lang w:eastAsia="sl-SI"/>
        </w:rPr>
        <w:t>Point</w:t>
      </w:r>
      <w:proofErr w:type="spellEnd"/>
      <w:r w:rsidRPr="00A55A1A">
        <w:rPr>
          <w:rFonts w:ascii="Helv" w:hAnsi="Helv" w:cs="Helv"/>
          <w:b/>
          <w:color w:val="000000"/>
          <w:sz w:val="20"/>
          <w:szCs w:val="20"/>
          <w:lang w:eastAsia="sl-SI"/>
        </w:rPr>
        <w:t xml:space="preserve">), </w:t>
      </w:r>
    </w:p>
    <w:p w:rsidR="007C4E45" w:rsidRPr="00A55A1A" w:rsidRDefault="007C4E45" w:rsidP="00A55A1A">
      <w:pPr>
        <w:pStyle w:val="ListParagraph"/>
        <w:numPr>
          <w:ilvl w:val="0"/>
          <w:numId w:val="8"/>
        </w:numPr>
        <w:suppressAutoHyphens w:val="0"/>
        <w:spacing w:line="260" w:lineRule="exact"/>
        <w:jc w:val="both"/>
        <w:rPr>
          <w:rFonts w:ascii="Arial" w:hAnsi="Arial"/>
          <w:b/>
          <w:sz w:val="20"/>
          <w:lang w:eastAsia="en-US"/>
        </w:rPr>
      </w:pPr>
      <w:r>
        <w:rPr>
          <w:rFonts w:ascii="Arial" w:hAnsi="Arial"/>
          <w:b/>
          <w:sz w:val="20"/>
          <w:lang w:eastAsia="en-US"/>
        </w:rPr>
        <w:t>z izkušnjami pri vodenju projektov,</w:t>
      </w:r>
    </w:p>
    <w:p w:rsidR="00A55A1A" w:rsidRPr="00A55A1A" w:rsidRDefault="00A55A1A" w:rsidP="00A55A1A">
      <w:pPr>
        <w:pStyle w:val="ListParagraph"/>
        <w:numPr>
          <w:ilvl w:val="0"/>
          <w:numId w:val="8"/>
        </w:numPr>
        <w:suppressAutoHyphens w:val="0"/>
        <w:spacing w:line="260" w:lineRule="exact"/>
        <w:jc w:val="both"/>
        <w:rPr>
          <w:rFonts w:ascii="Arial" w:hAnsi="Arial"/>
          <w:b/>
          <w:sz w:val="20"/>
          <w:lang w:eastAsia="en-US"/>
        </w:rPr>
      </w:pPr>
      <w:r w:rsidRPr="00A55A1A">
        <w:rPr>
          <w:rFonts w:ascii="Helv" w:hAnsi="Helv" w:cs="Helv"/>
          <w:b/>
          <w:color w:val="000000"/>
          <w:sz w:val="20"/>
          <w:szCs w:val="20"/>
          <w:lang w:eastAsia="sl-SI"/>
        </w:rPr>
        <w:t>z izkušnjami z organizacijo protokolarnih ali mednarodnih</w:t>
      </w:r>
      <w:r w:rsidRPr="00A55A1A">
        <w:rPr>
          <w:rFonts w:ascii="Helv" w:hAnsi="Helv" w:cs="Helv"/>
          <w:color w:val="000000"/>
          <w:sz w:val="20"/>
          <w:szCs w:val="20"/>
          <w:lang w:eastAsia="sl-SI"/>
        </w:rPr>
        <w:t xml:space="preserve"> </w:t>
      </w:r>
      <w:r w:rsidRPr="00A55A1A">
        <w:rPr>
          <w:rFonts w:ascii="Helv" w:hAnsi="Helv" w:cs="Helv"/>
          <w:b/>
          <w:color w:val="000000"/>
          <w:sz w:val="20"/>
          <w:szCs w:val="20"/>
          <w:lang w:eastAsia="sl-SI"/>
        </w:rPr>
        <w:t>dogodkov</w:t>
      </w:r>
      <w:r>
        <w:rPr>
          <w:rFonts w:ascii="Helv" w:hAnsi="Helv" w:cs="Helv"/>
          <w:b/>
          <w:color w:val="000000"/>
          <w:sz w:val="20"/>
          <w:szCs w:val="20"/>
          <w:lang w:eastAsia="sl-SI"/>
        </w:rPr>
        <w:t>,</w:t>
      </w:r>
    </w:p>
    <w:p w:rsidR="00A55A1A" w:rsidRPr="00A55A1A" w:rsidRDefault="00A55A1A" w:rsidP="00A55A1A">
      <w:pPr>
        <w:pStyle w:val="ListParagraph"/>
        <w:numPr>
          <w:ilvl w:val="0"/>
          <w:numId w:val="8"/>
        </w:numPr>
        <w:suppressAutoHyphens w:val="0"/>
        <w:spacing w:line="260" w:lineRule="exact"/>
        <w:jc w:val="both"/>
        <w:rPr>
          <w:rFonts w:ascii="Arial" w:hAnsi="Arial"/>
          <w:b/>
          <w:sz w:val="20"/>
          <w:lang w:eastAsia="en-US"/>
        </w:rPr>
      </w:pPr>
      <w:r>
        <w:rPr>
          <w:rFonts w:ascii="Helv" w:hAnsi="Helv" w:cs="Helv"/>
          <w:b/>
          <w:color w:val="000000"/>
          <w:sz w:val="20"/>
          <w:szCs w:val="20"/>
          <w:lang w:eastAsia="sl-SI"/>
        </w:rPr>
        <w:t>s poznavanjem delovanja institucij EU.</w:t>
      </w:r>
    </w:p>
    <w:p w:rsidR="00A55A1A" w:rsidRPr="00A55A1A" w:rsidRDefault="00A55A1A" w:rsidP="00A55A1A">
      <w:pPr>
        <w:suppressAutoHyphens w:val="0"/>
        <w:spacing w:line="260" w:lineRule="exact"/>
        <w:jc w:val="both"/>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2A3462">
        <w:rPr>
          <w:rFonts w:ascii="Arial" w:hAnsi="Arial"/>
          <w:sz w:val="20"/>
          <w:lang w:eastAsia="en-US"/>
        </w:rPr>
        <w:t>strokovni sodelavec</w:t>
      </w:r>
      <w:r w:rsidR="00AD2138">
        <w:rPr>
          <w:rFonts w:ascii="Arial" w:hAnsi="Arial"/>
          <w:sz w:val="20"/>
          <w:lang w:eastAsia="en-US"/>
        </w:rPr>
        <w:t xml:space="preserve"> VII/</w:t>
      </w:r>
      <w:r w:rsidR="00A55A1A">
        <w:rPr>
          <w:rFonts w:ascii="Arial" w:hAnsi="Arial"/>
          <w:sz w:val="20"/>
          <w:lang w:eastAsia="en-US"/>
        </w:rPr>
        <w:t>1</w:t>
      </w:r>
      <w:r>
        <w:rPr>
          <w:rFonts w:ascii="Arial" w:hAnsi="Arial"/>
          <w:sz w:val="20"/>
          <w:lang w:eastAsia="en-US"/>
        </w:rPr>
        <w:t xml:space="preserve"> (šifra </w:t>
      </w:r>
      <w:r w:rsidR="00AD2138">
        <w:rPr>
          <w:rFonts w:ascii="Arial" w:hAnsi="Arial"/>
          <w:sz w:val="20"/>
          <w:lang w:eastAsia="en-US"/>
        </w:rPr>
        <w:t>30</w:t>
      </w:r>
      <w:r w:rsidR="00577030">
        <w:rPr>
          <w:rFonts w:ascii="Arial" w:hAnsi="Arial"/>
          <w:sz w:val="20"/>
          <w:lang w:eastAsia="en-US"/>
        </w:rPr>
        <w:t>19</w:t>
      </w:r>
      <w:r w:rsidR="00A55A1A">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sidR="00D21002">
        <w:rPr>
          <w:rFonts w:ascii="Arial" w:hAnsi="Arial"/>
          <w:b/>
          <w:sz w:val="20"/>
          <w:lang w:eastAsia="en-US"/>
        </w:rPr>
        <w:t xml:space="preserve"> za čas trajanja projekta, oz. do najdlje </w:t>
      </w:r>
      <w:r w:rsidR="00D21002" w:rsidRPr="00D21002">
        <w:rPr>
          <w:rFonts w:ascii="Arial" w:hAnsi="Arial"/>
          <w:b/>
          <w:sz w:val="20"/>
          <w:lang w:eastAsia="en-US"/>
        </w:rPr>
        <w:t>do 3</w:t>
      </w:r>
      <w:r w:rsidR="00A55A1A">
        <w:rPr>
          <w:rFonts w:ascii="Arial" w:hAnsi="Arial"/>
          <w:b/>
          <w:sz w:val="20"/>
          <w:lang w:eastAsia="en-US"/>
        </w:rPr>
        <w:t>1</w:t>
      </w:r>
      <w:r w:rsidR="00D21002">
        <w:rPr>
          <w:rFonts w:ascii="Arial" w:hAnsi="Arial"/>
          <w:b/>
          <w:sz w:val="20"/>
          <w:lang w:eastAsia="en-US"/>
        </w:rPr>
        <w:t>.1</w:t>
      </w:r>
      <w:r w:rsidR="00A55A1A">
        <w:rPr>
          <w:rFonts w:ascii="Arial" w:hAnsi="Arial"/>
          <w:b/>
          <w:sz w:val="20"/>
          <w:lang w:eastAsia="en-US"/>
        </w:rPr>
        <w:t>1</w:t>
      </w:r>
      <w:r w:rsidR="00D21002" w:rsidRPr="00D21002">
        <w:rPr>
          <w:rFonts w:ascii="Arial" w:hAnsi="Arial"/>
          <w:b/>
          <w:sz w:val="20"/>
          <w:lang w:eastAsia="en-US"/>
        </w:rPr>
        <w:t>.202</w:t>
      </w:r>
      <w:r w:rsidR="00A55A1A">
        <w:rPr>
          <w:rFonts w:ascii="Arial" w:hAnsi="Arial"/>
          <w:b/>
          <w:sz w:val="20"/>
          <w:lang w:eastAsia="en-US"/>
        </w:rPr>
        <w:t>3</w:t>
      </w:r>
      <w:r w:rsidR="00D21002">
        <w:rPr>
          <w:rFonts w:ascii="Arial" w:hAnsi="Arial"/>
          <w:b/>
          <w:sz w:val="20"/>
          <w:lang w:eastAsia="en-US"/>
        </w:rPr>
        <w:t xml:space="preserve"> </w:t>
      </w:r>
      <w:r w:rsidRPr="00BE14A1">
        <w:rPr>
          <w:rFonts w:ascii="Arial" w:hAnsi="Arial"/>
          <w:sz w:val="20"/>
          <w:lang w:eastAsia="en-US"/>
        </w:rPr>
        <w:t>in sicer s polnim delovnim časom in 2-mesečnim poskusnim delom. Poskusno delo se lahko podaljša v primeru začasne odsotnosti z dela.</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 zadeve</w:t>
      </w:r>
      <w:r w:rsidR="00E9577A">
        <w:rPr>
          <w:rFonts w:ascii="Arial" w:hAnsi="Arial"/>
          <w:sz w:val="20"/>
          <w:lang w:eastAsia="en-US"/>
        </w:rPr>
        <w:t>,</w:t>
      </w:r>
      <w:r w:rsidR="002A3462">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2A3462">
        <w:rPr>
          <w:rFonts w:ascii="Arial" w:hAnsi="Arial"/>
          <w:sz w:val="20"/>
          <w:lang w:eastAsia="en-US"/>
        </w:rPr>
        <w:t>strokovni sodelavec</w:t>
      </w:r>
      <w:r w:rsidR="00AD2138">
        <w:rPr>
          <w:rFonts w:ascii="Arial" w:hAnsi="Arial"/>
          <w:sz w:val="20"/>
          <w:lang w:eastAsia="en-US"/>
        </w:rPr>
        <w:t xml:space="preserve"> VII/</w:t>
      </w:r>
      <w:r w:rsidR="00A55A1A">
        <w:rPr>
          <w:rFonts w:ascii="Arial" w:hAnsi="Arial"/>
          <w:sz w:val="20"/>
          <w:lang w:eastAsia="en-US"/>
        </w:rPr>
        <w:t>1 -</w:t>
      </w:r>
      <w:r w:rsidR="00577030">
        <w:rPr>
          <w:rFonts w:ascii="Arial" w:hAnsi="Arial"/>
          <w:sz w:val="20"/>
          <w:lang w:eastAsia="en-US"/>
        </w:rPr>
        <w:t xml:space="preserve"> Z</w:t>
      </w:r>
      <w:r w:rsidR="00A55A1A">
        <w:rPr>
          <w:rFonts w:ascii="Arial" w:hAnsi="Arial"/>
          <w:sz w:val="20"/>
          <w:lang w:eastAsia="en-US"/>
        </w:rPr>
        <w:t>DU</w:t>
      </w:r>
      <w:r w:rsidR="00AD2138">
        <w:rPr>
          <w:rFonts w:ascii="Arial" w:hAnsi="Arial"/>
          <w:sz w:val="20"/>
          <w:lang w:eastAsia="en-US"/>
        </w:rPr>
        <w:t xml:space="preserve"> </w:t>
      </w:r>
      <w:r>
        <w:rPr>
          <w:rFonts w:ascii="Arial" w:hAnsi="Arial"/>
          <w:sz w:val="20"/>
          <w:lang w:eastAsia="en-US"/>
        </w:rPr>
        <w:t xml:space="preserve">(šifra </w:t>
      </w:r>
      <w:r w:rsidR="00AD2138">
        <w:rPr>
          <w:rFonts w:ascii="Arial" w:hAnsi="Arial"/>
          <w:sz w:val="20"/>
          <w:lang w:eastAsia="en-US"/>
        </w:rPr>
        <w:t>30</w:t>
      </w:r>
      <w:r w:rsidR="00577030">
        <w:rPr>
          <w:rFonts w:ascii="Arial" w:hAnsi="Arial"/>
          <w:sz w:val="20"/>
          <w:lang w:eastAsia="en-US"/>
        </w:rPr>
        <w:t>19</w:t>
      </w:r>
      <w:r w:rsidR="00A55A1A">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w:t>
      </w:r>
      <w:r w:rsidRPr="00BE14A1">
        <w:rPr>
          <w:rFonts w:ascii="Arial" w:hAnsi="Arial"/>
          <w:sz w:val="20"/>
          <w:lang w:eastAsia="en-US"/>
        </w:rPr>
        <w:lastRenderedPageBreak/>
        <w:t xml:space="preserve">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3E3126" w:rsidRPr="00BE14A1" w:rsidRDefault="003E3126" w:rsidP="0075769F">
      <w:pPr>
        <w:suppressAutoHyphens w:val="0"/>
        <w:spacing w:line="260" w:lineRule="exact"/>
        <w:jc w:val="both"/>
        <w:rPr>
          <w:rFonts w:ascii="Arial" w:hAnsi="Arial"/>
          <w:sz w:val="20"/>
          <w:lang w:eastAsia="en-US"/>
        </w:rPr>
      </w:pPr>
    </w:p>
    <w:p w:rsidR="0075769F" w:rsidRPr="00BE14A1" w:rsidRDefault="0075769F" w:rsidP="003E312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75769F" w:rsidRDefault="0075769F" w:rsidP="00577030">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283B5A" w:rsidRPr="00F96E1B" w:rsidRDefault="0075769F" w:rsidP="00DE304A">
      <w:pPr>
        <w:tabs>
          <w:tab w:val="left" w:pos="1701"/>
        </w:tabs>
        <w:suppressAutoHyphens w:val="0"/>
        <w:spacing w:line="260" w:lineRule="exact"/>
        <w:jc w:val="center"/>
        <w:rPr>
          <w:rFonts w:ascii="Arial" w:hAnsi="Arial"/>
          <w:sz w:val="20"/>
          <w:lang w:eastAsia="en-US"/>
        </w:rPr>
      </w:pPr>
      <w:r>
        <w:rPr>
          <w:rFonts w:ascii="Arial" w:hAnsi="Arial"/>
          <w:b/>
          <w:sz w:val="20"/>
          <w:lang w:eastAsia="en-US"/>
        </w:rPr>
        <w:t>v. d. generalne sekretark</w:t>
      </w:r>
      <w:r w:rsidR="00DE304A">
        <w:rPr>
          <w:rFonts w:ascii="Arial" w:hAnsi="Arial"/>
          <w:b/>
          <w:sz w:val="20"/>
          <w:lang w:eastAsia="en-US"/>
        </w:rPr>
        <w:t>e</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C5" w:rsidRDefault="003920C5">
      <w:r>
        <w:separator/>
      </w:r>
    </w:p>
  </w:endnote>
  <w:endnote w:type="continuationSeparator" w:id="0">
    <w:p w:rsidR="003920C5" w:rsidRDefault="003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1A" w:rsidRDefault="00A55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1A" w:rsidRPr="00774472" w:rsidRDefault="00A55A1A">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B4C02">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B4C02">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1A" w:rsidRDefault="00A55A1A"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C5" w:rsidRDefault="003920C5">
      <w:r>
        <w:separator/>
      </w:r>
    </w:p>
  </w:footnote>
  <w:footnote w:type="continuationSeparator" w:id="0">
    <w:p w:rsidR="003920C5" w:rsidRDefault="0039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1A" w:rsidRDefault="00A55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1A" w:rsidRPr="001B1D79" w:rsidRDefault="00A55A1A"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1A" w:rsidRPr="00125A68" w:rsidRDefault="00A55A1A"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BB4DEE"/>
    <w:multiLevelType w:val="hybridMultilevel"/>
    <w:tmpl w:val="7786E7F0"/>
    <w:lvl w:ilvl="0" w:tplc="43FC724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060F54"/>
    <w:multiLevelType w:val="hybridMultilevel"/>
    <w:tmpl w:val="60AE6934"/>
    <w:lvl w:ilvl="0" w:tplc="6C648F7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2"/>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3624"/>
    <w:rsid w:val="000340C2"/>
    <w:rsid w:val="00056D89"/>
    <w:rsid w:val="00062F8A"/>
    <w:rsid w:val="00085073"/>
    <w:rsid w:val="00094C93"/>
    <w:rsid w:val="00097275"/>
    <w:rsid w:val="000A2393"/>
    <w:rsid w:val="000B46F7"/>
    <w:rsid w:val="000C6BE2"/>
    <w:rsid w:val="000E1CBA"/>
    <w:rsid w:val="000E50F5"/>
    <w:rsid w:val="000E55C6"/>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1302"/>
    <w:rsid w:val="002736B4"/>
    <w:rsid w:val="00283B5A"/>
    <w:rsid w:val="002A3462"/>
    <w:rsid w:val="002A62A9"/>
    <w:rsid w:val="002A733C"/>
    <w:rsid w:val="002E095B"/>
    <w:rsid w:val="00303E3B"/>
    <w:rsid w:val="00311CA8"/>
    <w:rsid w:val="00316A88"/>
    <w:rsid w:val="00322C34"/>
    <w:rsid w:val="00330C84"/>
    <w:rsid w:val="00343FB0"/>
    <w:rsid w:val="00344E66"/>
    <w:rsid w:val="00347D65"/>
    <w:rsid w:val="0036411F"/>
    <w:rsid w:val="0038471E"/>
    <w:rsid w:val="00386D26"/>
    <w:rsid w:val="00391C37"/>
    <w:rsid w:val="003920C5"/>
    <w:rsid w:val="003E3126"/>
    <w:rsid w:val="003E77F3"/>
    <w:rsid w:val="00417107"/>
    <w:rsid w:val="00432982"/>
    <w:rsid w:val="00437444"/>
    <w:rsid w:val="00442816"/>
    <w:rsid w:val="0045001B"/>
    <w:rsid w:val="00456100"/>
    <w:rsid w:val="004669E4"/>
    <w:rsid w:val="004746F8"/>
    <w:rsid w:val="00482C50"/>
    <w:rsid w:val="004845FF"/>
    <w:rsid w:val="00495E98"/>
    <w:rsid w:val="00497278"/>
    <w:rsid w:val="004E6803"/>
    <w:rsid w:val="0050553B"/>
    <w:rsid w:val="005113FC"/>
    <w:rsid w:val="00525987"/>
    <w:rsid w:val="0055451C"/>
    <w:rsid w:val="0057278F"/>
    <w:rsid w:val="00577030"/>
    <w:rsid w:val="00592C69"/>
    <w:rsid w:val="00592EE4"/>
    <w:rsid w:val="005C3194"/>
    <w:rsid w:val="005C78B6"/>
    <w:rsid w:val="00605C89"/>
    <w:rsid w:val="006228BD"/>
    <w:rsid w:val="00625E86"/>
    <w:rsid w:val="00633542"/>
    <w:rsid w:val="00662E80"/>
    <w:rsid w:val="00666D67"/>
    <w:rsid w:val="006805D2"/>
    <w:rsid w:val="006820BC"/>
    <w:rsid w:val="006A3426"/>
    <w:rsid w:val="006C114D"/>
    <w:rsid w:val="006D0581"/>
    <w:rsid w:val="006D283B"/>
    <w:rsid w:val="006D2B5C"/>
    <w:rsid w:val="006D487D"/>
    <w:rsid w:val="006D555E"/>
    <w:rsid w:val="006E0FE1"/>
    <w:rsid w:val="006E5E35"/>
    <w:rsid w:val="006F34FE"/>
    <w:rsid w:val="00741D0A"/>
    <w:rsid w:val="0075769F"/>
    <w:rsid w:val="00774472"/>
    <w:rsid w:val="00780357"/>
    <w:rsid w:val="007823DC"/>
    <w:rsid w:val="007A18A2"/>
    <w:rsid w:val="007B4C02"/>
    <w:rsid w:val="007C4E45"/>
    <w:rsid w:val="007C6859"/>
    <w:rsid w:val="007C7248"/>
    <w:rsid w:val="007D57E4"/>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4122A"/>
    <w:rsid w:val="009503D6"/>
    <w:rsid w:val="00951926"/>
    <w:rsid w:val="00955BB4"/>
    <w:rsid w:val="00955C39"/>
    <w:rsid w:val="00997F3B"/>
    <w:rsid w:val="009B5FD6"/>
    <w:rsid w:val="009C088E"/>
    <w:rsid w:val="009F3952"/>
    <w:rsid w:val="009F45C7"/>
    <w:rsid w:val="00A03B0F"/>
    <w:rsid w:val="00A0550F"/>
    <w:rsid w:val="00A35AF2"/>
    <w:rsid w:val="00A54DF0"/>
    <w:rsid w:val="00A55A1A"/>
    <w:rsid w:val="00A80759"/>
    <w:rsid w:val="00A843EC"/>
    <w:rsid w:val="00A92BD0"/>
    <w:rsid w:val="00A94B44"/>
    <w:rsid w:val="00A96E26"/>
    <w:rsid w:val="00AA0929"/>
    <w:rsid w:val="00AB3AFF"/>
    <w:rsid w:val="00AC6B03"/>
    <w:rsid w:val="00AD2138"/>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4E16"/>
    <w:rsid w:val="00C86DFA"/>
    <w:rsid w:val="00C94636"/>
    <w:rsid w:val="00C9494E"/>
    <w:rsid w:val="00CC1069"/>
    <w:rsid w:val="00CE3B51"/>
    <w:rsid w:val="00CF5470"/>
    <w:rsid w:val="00D07CEC"/>
    <w:rsid w:val="00D16073"/>
    <w:rsid w:val="00D21002"/>
    <w:rsid w:val="00D2718B"/>
    <w:rsid w:val="00D43780"/>
    <w:rsid w:val="00D450B2"/>
    <w:rsid w:val="00D50FCA"/>
    <w:rsid w:val="00D53072"/>
    <w:rsid w:val="00D80CE6"/>
    <w:rsid w:val="00D915B3"/>
    <w:rsid w:val="00D93568"/>
    <w:rsid w:val="00D95521"/>
    <w:rsid w:val="00DE1583"/>
    <w:rsid w:val="00DE304A"/>
    <w:rsid w:val="00DF3F2C"/>
    <w:rsid w:val="00E00615"/>
    <w:rsid w:val="00E07732"/>
    <w:rsid w:val="00E25755"/>
    <w:rsid w:val="00E3226F"/>
    <w:rsid w:val="00E411D0"/>
    <w:rsid w:val="00E514BC"/>
    <w:rsid w:val="00E54A0F"/>
    <w:rsid w:val="00E609AB"/>
    <w:rsid w:val="00E664A3"/>
    <w:rsid w:val="00E73B5E"/>
    <w:rsid w:val="00E875DC"/>
    <w:rsid w:val="00E90195"/>
    <w:rsid w:val="00E9577A"/>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5:chartTrackingRefBased/>
  <w15:docId w15:val="{A061819B-C289-4238-890F-210AA69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75769F"/>
    <w:pPr>
      <w:ind w:left="720"/>
      <w:contextualSpacing/>
    </w:pPr>
  </w:style>
  <w:style w:type="paragraph" w:styleId="BalloonText">
    <w:name w:val="Balloon Text"/>
    <w:basedOn w:val="Normal"/>
    <w:link w:val="BalloonTextChar"/>
    <w:rsid w:val="00A0550F"/>
    <w:rPr>
      <w:rFonts w:ascii="Segoe UI" w:hAnsi="Segoe UI" w:cs="Segoe UI"/>
      <w:sz w:val="18"/>
      <w:szCs w:val="18"/>
    </w:rPr>
  </w:style>
  <w:style w:type="character" w:customStyle="1" w:styleId="BalloonTextChar">
    <w:name w:val="Balloon Text Char"/>
    <w:basedOn w:val="DefaultParagraphFont"/>
    <w:link w:val="BalloonText"/>
    <w:rsid w:val="00A0550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35A3-E7CE-48AE-ABCA-55226400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2022-12-29T10:31:00Z</cp:lastPrinted>
  <dcterms:created xsi:type="dcterms:W3CDTF">2023-01-05T09:17:00Z</dcterms:created>
  <dcterms:modified xsi:type="dcterms:W3CDTF">2023-01-05T09:17:00Z</dcterms:modified>
</cp:coreProperties>
</file>