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w:t>
      </w:r>
      <w:r w:rsidR="00F81C62">
        <w:rPr>
          <w:rFonts w:cs="Arial"/>
        </w:rPr>
        <w:t>0-26/2024</w:t>
      </w:r>
      <w:r w:rsidR="00083CC1">
        <w:rPr>
          <w:rFonts w:cs="Arial"/>
        </w:rPr>
        <w:t>/1</w:t>
      </w:r>
      <w:r w:rsidR="003C3FE4">
        <w:rPr>
          <w:rFonts w:cs="Arial"/>
        </w:rPr>
        <w:t>0</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3C3FE4">
        <w:rPr>
          <w:rFonts w:cs="Arial"/>
        </w:rPr>
        <w:t>10. 6</w:t>
      </w:r>
      <w:r w:rsidR="00CD276D">
        <w:rPr>
          <w:rFonts w:cs="Arial"/>
        </w:rPr>
        <w:t>. 2024</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3C3FE4">
        <w:rPr>
          <w:rFonts w:cs="Arial"/>
          <w:szCs w:val="20"/>
          <w:lang w:val="sl-SI"/>
        </w:rPr>
        <w:t>O</w:t>
      </w:r>
      <w:r w:rsidR="00083CC1">
        <w:rPr>
          <w:rFonts w:cs="Arial"/>
          <w:szCs w:val="20"/>
          <w:lang w:val="sl-SI"/>
        </w:rPr>
        <w:t>bjava p</w:t>
      </w:r>
      <w:r w:rsidR="00D17B54">
        <w:rPr>
          <w:rFonts w:cs="Arial"/>
          <w:szCs w:val="20"/>
          <w:lang w:val="sl-SI"/>
        </w:rPr>
        <w:t xml:space="preserve">rostega delovnega mesta </w:t>
      </w:r>
      <w:r w:rsidR="003C3FE4">
        <w:rPr>
          <w:rFonts w:cs="Arial"/>
          <w:szCs w:val="20"/>
          <w:lang w:val="sl-SI"/>
        </w:rPr>
        <w:t>- ponovitev</w:t>
      </w:r>
    </w:p>
    <w:p w:rsidR="00A5216F" w:rsidRDefault="00A5216F" w:rsidP="00A5216F">
      <w:pPr>
        <w:suppressAutoHyphens w:val="0"/>
        <w:spacing w:line="260" w:lineRule="exact"/>
        <w:jc w:val="both"/>
        <w:rPr>
          <w:rFonts w:ascii="Arial" w:hAnsi="Arial" w:cs="Arial"/>
          <w:color w:val="000000"/>
          <w:sz w:val="20"/>
          <w:szCs w:val="20"/>
          <w:lang w:eastAsia="en-US"/>
        </w:rPr>
      </w:pPr>
    </w:p>
    <w:p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E248F4" w:rsidRDefault="00CD276D" w:rsidP="00A5216F">
      <w:pPr>
        <w:suppressAutoHyphens w:val="0"/>
        <w:spacing w:line="260" w:lineRule="exact"/>
        <w:jc w:val="both"/>
        <w:rPr>
          <w:rFonts w:ascii="Arial" w:hAnsi="Arial"/>
          <w:b/>
          <w:sz w:val="20"/>
          <w:szCs w:val="20"/>
          <w:lang w:eastAsia="en-US"/>
        </w:rPr>
      </w:pPr>
      <w:r w:rsidRPr="00E248F4">
        <w:rPr>
          <w:rFonts w:ascii="Arial" w:hAnsi="Arial" w:cs="Arial"/>
          <w:b/>
          <w:bCs/>
          <w:color w:val="000000"/>
          <w:sz w:val="20"/>
          <w:szCs w:val="20"/>
          <w:lang w:eastAsia="sl-SI"/>
        </w:rPr>
        <w:t xml:space="preserve">STROKOVNI SODELAVEC VII/2-II v Sektorju za </w:t>
      </w:r>
      <w:r w:rsidR="00F81C62">
        <w:rPr>
          <w:rFonts w:ascii="Arial" w:hAnsi="Arial" w:cs="Arial"/>
          <w:b/>
          <w:bCs/>
          <w:color w:val="000000"/>
          <w:sz w:val="20"/>
          <w:szCs w:val="20"/>
          <w:lang w:eastAsia="sl-SI"/>
        </w:rPr>
        <w:t>Blejski strateški forum</w:t>
      </w:r>
      <w:r w:rsidR="0050200E" w:rsidRPr="00E248F4">
        <w:rPr>
          <w:rFonts w:ascii="Arial" w:hAnsi="Arial" w:cs="Arial"/>
          <w:b/>
          <w:bCs/>
          <w:color w:val="000000"/>
          <w:sz w:val="20"/>
          <w:szCs w:val="20"/>
          <w:lang w:eastAsia="sl-SI"/>
        </w:rPr>
        <w:t xml:space="preserve"> </w:t>
      </w:r>
      <w:r w:rsidR="0050200E" w:rsidRPr="00E248F4">
        <w:rPr>
          <w:rFonts w:ascii="Arial" w:hAnsi="Arial"/>
          <w:b/>
          <w:sz w:val="20"/>
          <w:szCs w:val="20"/>
          <w:lang w:eastAsia="en-US"/>
        </w:rPr>
        <w:t xml:space="preserve">(šifra delovnega mesta </w:t>
      </w:r>
      <w:r w:rsidR="00F81C62">
        <w:rPr>
          <w:rFonts w:ascii="Arial" w:hAnsi="Arial"/>
          <w:b/>
          <w:sz w:val="20"/>
          <w:szCs w:val="20"/>
          <w:lang w:eastAsia="en-US"/>
        </w:rPr>
        <w:t>30156</w:t>
      </w:r>
      <w:r w:rsidR="00A5216F" w:rsidRPr="00E248F4">
        <w:rPr>
          <w:rFonts w:ascii="Arial" w:hAnsi="Arial"/>
          <w:b/>
          <w:sz w:val="20"/>
          <w:szCs w:val="20"/>
          <w:lang w:eastAsia="en-US"/>
        </w:rPr>
        <w:t>)</w:t>
      </w:r>
      <w:r w:rsidR="0050200E" w:rsidRPr="00E248F4">
        <w:rPr>
          <w:rFonts w:ascii="Arial" w:hAnsi="Arial"/>
          <w:b/>
          <w:sz w:val="20"/>
          <w:szCs w:val="20"/>
          <w:lang w:eastAsia="en-US"/>
        </w:rPr>
        <w:t xml:space="preserve"> – za čas nadomeščanja začasno odsotne javne uslužbenke</w:t>
      </w:r>
      <w:r w:rsidR="008106FB" w:rsidRPr="00E248F4">
        <w:rPr>
          <w:rFonts w:ascii="Arial" w:hAnsi="Arial"/>
          <w:b/>
          <w:sz w:val="20"/>
          <w:szCs w:val="20"/>
          <w:lang w:eastAsia="en-US"/>
        </w:rPr>
        <w:t xml:space="preserve"> (predvidoma 1 leto)</w:t>
      </w:r>
    </w:p>
    <w:p w:rsidR="00A5216F" w:rsidRPr="00E248F4" w:rsidRDefault="00A5216F" w:rsidP="00A5216F">
      <w:pPr>
        <w:suppressAutoHyphens w:val="0"/>
        <w:spacing w:line="260" w:lineRule="exact"/>
        <w:jc w:val="both"/>
        <w:rPr>
          <w:rFonts w:ascii="Arial" w:hAnsi="Arial"/>
          <w:b/>
          <w:sz w:val="20"/>
          <w:szCs w:val="20"/>
          <w:lang w:eastAsia="en-US"/>
        </w:rPr>
      </w:pPr>
    </w:p>
    <w:p w:rsidR="00EC4136" w:rsidRPr="00EC4136" w:rsidRDefault="00EC4136" w:rsidP="00EC4136">
      <w:pPr>
        <w:tabs>
          <w:tab w:val="left" w:pos="1701"/>
        </w:tabs>
        <w:suppressAutoHyphens w:val="0"/>
        <w:spacing w:line="260" w:lineRule="exact"/>
        <w:jc w:val="both"/>
        <w:rPr>
          <w:rFonts w:ascii="Arial" w:hAnsi="Arial"/>
          <w:sz w:val="20"/>
          <w:lang w:eastAsia="en-US"/>
        </w:rPr>
      </w:pPr>
      <w:r w:rsidRPr="00E248F4">
        <w:rPr>
          <w:rFonts w:ascii="Arial" w:hAnsi="Arial"/>
          <w:sz w:val="20"/>
          <w:szCs w:val="20"/>
          <w:lang w:eastAsia="en-US"/>
        </w:rPr>
        <w:t>Kandidati, ki se bodo prijavili na prosto delovno mesto, morajo izpolnjevati naslednje</w:t>
      </w:r>
      <w:r w:rsidRPr="00E75A5E">
        <w:rPr>
          <w:rFonts w:ascii="Arial" w:hAnsi="Arial"/>
          <w:sz w:val="20"/>
          <w:lang w:eastAsia="en-US"/>
        </w:rPr>
        <w:t xml:space="preserve"> pogoje:</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w:t>
      </w:r>
      <w:r w:rsidR="0050200E">
        <w:rPr>
          <w:rFonts w:ascii="Arial" w:hAnsi="Arial"/>
          <w:sz w:val="20"/>
          <w:szCs w:val="20"/>
          <w:lang w:eastAsia="en-US"/>
        </w:rPr>
        <w:t>razba (prva bolonjska stopnja);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50200E">
        <w:rPr>
          <w:rFonts w:ascii="Arial" w:hAnsi="Arial"/>
          <w:sz w:val="20"/>
          <w:lang w:eastAsia="en-US"/>
        </w:rPr>
        <w:t>3</w:t>
      </w:r>
      <w:r>
        <w:rPr>
          <w:rFonts w:ascii="Arial" w:hAnsi="Arial"/>
          <w:sz w:val="20"/>
          <w:lang w:eastAsia="en-US"/>
        </w:rPr>
        <w:t xml:space="preserve"> let</w:t>
      </w:r>
      <w:r w:rsidR="0050200E">
        <w:rPr>
          <w:rFonts w:ascii="Arial" w:hAnsi="Arial"/>
          <w:sz w:val="20"/>
          <w:lang w:eastAsia="en-US"/>
        </w:rPr>
        <w:t>a</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F81C62">
        <w:rPr>
          <w:rFonts w:ascii="Arial" w:hAnsi="Arial"/>
          <w:sz w:val="20"/>
          <w:lang w:eastAsia="en-US"/>
        </w:rPr>
        <w:t>o</w:t>
      </w:r>
      <w:r w:rsidRPr="00BE14A1">
        <w:rPr>
          <w:rFonts w:ascii="Arial" w:hAnsi="Arial"/>
          <w:sz w:val="20"/>
          <w:lang w:eastAsia="en-US"/>
        </w:rPr>
        <w:t xml:space="preserv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50200E"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zahtevnih strokovnih nalog na delovnem področju</w:t>
      </w:r>
      <w:r w:rsidR="00A5216F">
        <w:rPr>
          <w:rFonts w:ascii="Arial" w:hAnsi="Arial"/>
          <w:sz w:val="20"/>
          <w:lang w:eastAsia="en-US"/>
        </w:rPr>
        <w:t>;</w:t>
      </w:r>
    </w:p>
    <w:p w:rsidR="0050200E" w:rsidRDefault="0050200E"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sodelovanje pri izvedbi postopkov, pripravi gradiv in vodenje potrebnih evidenc</w:t>
      </w:r>
      <w:r w:rsidR="008106FB">
        <w:rPr>
          <w:rFonts w:ascii="Arial" w:hAnsi="Arial"/>
          <w:sz w:val="20"/>
          <w:lang w:eastAsia="en-US"/>
        </w:rPr>
        <w:t>;</w:t>
      </w:r>
    </w:p>
    <w:p w:rsidR="0050200E" w:rsidRDefault="008106FB"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w:t>
      </w:r>
      <w:r w:rsidR="0050200E">
        <w:rPr>
          <w:rFonts w:ascii="Arial" w:hAnsi="Arial"/>
          <w:sz w:val="20"/>
          <w:lang w:eastAsia="en-US"/>
        </w:rPr>
        <w:t>zvajanje nadzora nad pravilnim in pravočasnim izvajanjem pogodbenih obveznosti</w:t>
      </w:r>
      <w:r>
        <w:rPr>
          <w:rFonts w:ascii="Arial" w:hAnsi="Arial"/>
          <w:sz w:val="20"/>
          <w:lang w:eastAsia="en-US"/>
        </w:rPr>
        <w:t>;</w:t>
      </w:r>
    </w:p>
    <w:p w:rsidR="00A5216F" w:rsidRDefault="00A5216F"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Pr="00E3226F">
        <w:rPr>
          <w:rFonts w:ascii="Arial" w:hAnsi="Arial"/>
          <w:sz w:val="20"/>
          <w:lang w:eastAsia="en-US"/>
        </w:rPr>
        <w:t xml:space="preserve"> </w:t>
      </w:r>
    </w:p>
    <w:p w:rsidR="00A43879" w:rsidRPr="00BE14A1" w:rsidRDefault="00A43879"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rsidR="003D35FC"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 xml:space="preserve">ravilo varnostno preverjanje za izdajo dovoljenja za dostop do tajnih podatkov. </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A5216F" w:rsidRPr="008106FB" w:rsidRDefault="00A5216F" w:rsidP="00A5216F">
      <w:pPr>
        <w:suppressAutoHyphens w:val="0"/>
        <w:spacing w:line="260" w:lineRule="exact"/>
        <w:jc w:val="both"/>
        <w:rPr>
          <w:rFonts w:ascii="Arial" w:hAnsi="Arial"/>
          <w:b/>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8106FB">
        <w:rPr>
          <w:rFonts w:ascii="Arial" w:hAnsi="Arial"/>
          <w:sz w:val="20"/>
          <w:lang w:eastAsia="en-US"/>
        </w:rPr>
        <w:t>strokovn</w:t>
      </w:r>
      <w:r w:rsidR="00F81C62">
        <w:rPr>
          <w:rFonts w:ascii="Arial" w:hAnsi="Arial"/>
          <w:sz w:val="20"/>
          <w:lang w:eastAsia="en-US"/>
        </w:rPr>
        <w:t>i sodelavec VII/2-II (šifra 30156</w:t>
      </w:r>
      <w:r>
        <w:rPr>
          <w:rFonts w:ascii="Arial" w:hAnsi="Arial"/>
          <w:sz w:val="20"/>
          <w:lang w:eastAsia="en-US"/>
        </w:rPr>
        <w:t>)</w:t>
      </w:r>
      <w:r w:rsidRPr="00BE14A1">
        <w:rPr>
          <w:rFonts w:ascii="Arial" w:hAnsi="Arial"/>
          <w:sz w:val="20"/>
          <w:lang w:eastAsia="en-US"/>
        </w:rPr>
        <w:t xml:space="preserve"> sklenilo </w:t>
      </w:r>
      <w:r w:rsidR="008106FB">
        <w:rPr>
          <w:rFonts w:ascii="Arial" w:hAnsi="Arial"/>
          <w:b/>
          <w:sz w:val="20"/>
          <w:lang w:eastAsia="en-US"/>
        </w:rPr>
        <w:t xml:space="preserve">delovno razmerje za </w:t>
      </w:r>
      <w:r w:rsidRPr="00BE14A1">
        <w:rPr>
          <w:rFonts w:ascii="Arial" w:hAnsi="Arial"/>
          <w:b/>
          <w:sz w:val="20"/>
          <w:lang w:eastAsia="en-US"/>
        </w:rPr>
        <w:t>določen čas</w:t>
      </w:r>
      <w:r w:rsidR="00E248F4">
        <w:rPr>
          <w:rFonts w:ascii="Arial" w:hAnsi="Arial"/>
          <w:b/>
          <w:sz w:val="20"/>
          <w:lang w:eastAsia="en-US"/>
        </w:rPr>
        <w:t>,</w:t>
      </w:r>
      <w:r w:rsidR="008106FB">
        <w:rPr>
          <w:rFonts w:ascii="Arial" w:hAnsi="Arial"/>
          <w:b/>
          <w:sz w:val="20"/>
          <w:lang w:eastAsia="en-US"/>
        </w:rPr>
        <w:t xml:space="preserve"> za čas nadomeščanja začasno odsotne javne uslužbenke (predvidoma eno leto)</w:t>
      </w:r>
      <w:r w:rsidRPr="00BE14A1">
        <w:rPr>
          <w:rFonts w:ascii="Arial" w:hAnsi="Arial"/>
          <w:sz w:val="20"/>
          <w:lang w:eastAsia="en-US"/>
        </w:rPr>
        <w:t xml:space="preserve">, in sicer s polnim delovnim časom </w:t>
      </w:r>
      <w:r w:rsidRPr="00E16ED8">
        <w:rPr>
          <w:rFonts w:ascii="Arial" w:hAnsi="Arial"/>
          <w:sz w:val="20"/>
          <w:lang w:eastAsia="en-US"/>
        </w:rPr>
        <w:t>in 2-mesečnim poskusnim delom. Poskusno delo se lahko podaljša v primeru začasne odsotnosti z dela</w:t>
      </w:r>
      <w:r w:rsidRPr="00BE14A1">
        <w:rPr>
          <w:rFonts w:ascii="Arial" w:hAnsi="Arial"/>
          <w:sz w:val="20"/>
          <w:lang w:eastAsia="en-US"/>
        </w:rPr>
        <w:t>.</w:t>
      </w:r>
      <w:r w:rsidR="00347E42">
        <w:rPr>
          <w:rFonts w:ascii="Arial" w:hAnsi="Arial"/>
          <w:sz w:val="20"/>
          <w:lang w:eastAsia="en-US"/>
        </w:rPr>
        <w:t xml:space="preserve"> Predviden nastop dela je avgust</w:t>
      </w:r>
      <w:bookmarkStart w:id="0" w:name="_GoBack"/>
      <w:bookmarkEnd w:id="0"/>
      <w:r w:rsidR="00F81C62">
        <w:rPr>
          <w:rFonts w:ascii="Arial" w:hAnsi="Arial"/>
          <w:sz w:val="20"/>
          <w:lang w:eastAsia="en-US"/>
        </w:rPr>
        <w:t xml:space="preserve"> 2024.</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8106FB">
        <w:rPr>
          <w:rFonts w:ascii="Arial" w:hAnsi="Arial"/>
          <w:sz w:val="20"/>
          <w:lang w:eastAsia="en-US"/>
        </w:rPr>
        <w:t>st</w:t>
      </w:r>
      <w:r w:rsidR="00F81C62">
        <w:rPr>
          <w:rFonts w:ascii="Arial" w:hAnsi="Arial"/>
          <w:sz w:val="20"/>
          <w:lang w:eastAsia="en-US"/>
        </w:rPr>
        <w:t>rokovni sodelavec VII/2-II - ZBF (šifra 30156</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rsidR="00C4400B" w:rsidRDefault="00C4400B" w:rsidP="00C4400B">
      <w:pPr>
        <w:suppressAutoHyphens w:val="0"/>
        <w:spacing w:line="260" w:lineRule="exact"/>
        <w:jc w:val="both"/>
        <w:rPr>
          <w:rFonts w:ascii="Arial" w:hAnsi="Arial"/>
          <w:sz w:val="20"/>
          <w:lang w:eastAsia="en-US"/>
        </w:rPr>
      </w:pPr>
    </w:p>
    <w:p w:rsidR="00A43879" w:rsidRDefault="00A5216F" w:rsidP="00A43879">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p>
    <w:p w:rsidR="00A5216F" w:rsidRP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r w:rsidR="0050200E">
        <w:rPr>
          <w:rFonts w:ascii="Arial" w:hAnsi="Arial"/>
          <w:b/>
          <w:sz w:val="20"/>
          <w:lang w:eastAsia="en-US"/>
        </w:rPr>
        <w:t>m</w:t>
      </w:r>
      <w:r w:rsidR="00A5216F">
        <w:rPr>
          <w:rFonts w:ascii="Arial" w:hAnsi="Arial"/>
          <w:b/>
          <w:sz w:val="20"/>
          <w:lang w:eastAsia="en-US"/>
        </w:rPr>
        <w:t>ag. Renata CVELBAR BEK</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generalna</w:t>
      </w:r>
      <w:r w:rsidR="00A5216F">
        <w:rPr>
          <w:rFonts w:ascii="Arial" w:hAnsi="Arial"/>
          <w:b/>
          <w:sz w:val="20"/>
          <w:lang w:eastAsia="en-US"/>
        </w:rPr>
        <w:t xml:space="preserve"> sekretark</w:t>
      </w:r>
      <w:r>
        <w:rPr>
          <w:rFonts w:ascii="Arial" w:hAnsi="Arial"/>
          <w:b/>
          <w:sz w:val="20"/>
          <w:lang w:eastAsia="en-US"/>
        </w:rPr>
        <w:t>a</w:t>
      </w:r>
    </w:p>
    <w:p w:rsidR="00AC6B03" w:rsidRPr="00A43879" w:rsidRDefault="00C4400B" w:rsidP="00A43879">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sectPr w:rsidR="00AC6B03" w:rsidRPr="00A4387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00E" w:rsidRDefault="0050200E">
      <w:r>
        <w:separator/>
      </w:r>
    </w:p>
  </w:endnote>
  <w:endnote w:type="continuationSeparator" w:id="0">
    <w:p w:rsidR="0050200E" w:rsidRDefault="0050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Default="00502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Pr="00774472" w:rsidRDefault="0050200E">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47E42">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47E42">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Default="0050200E"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00E" w:rsidRDefault="0050200E">
      <w:r>
        <w:separator/>
      </w:r>
    </w:p>
  </w:footnote>
  <w:footnote w:type="continuationSeparator" w:id="0">
    <w:p w:rsidR="0050200E" w:rsidRDefault="0050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Default="00502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Pr="001B1D79" w:rsidRDefault="0050200E"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0E" w:rsidRPr="00125A68" w:rsidRDefault="0050200E"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843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47E64"/>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47E42"/>
    <w:rsid w:val="0036411F"/>
    <w:rsid w:val="0038471E"/>
    <w:rsid w:val="00386D26"/>
    <w:rsid w:val="00391C37"/>
    <w:rsid w:val="003C3FE4"/>
    <w:rsid w:val="003D35FC"/>
    <w:rsid w:val="003E77F3"/>
    <w:rsid w:val="00417107"/>
    <w:rsid w:val="00432982"/>
    <w:rsid w:val="004361D3"/>
    <w:rsid w:val="00437444"/>
    <w:rsid w:val="00442816"/>
    <w:rsid w:val="0045001B"/>
    <w:rsid w:val="00456100"/>
    <w:rsid w:val="004746F8"/>
    <w:rsid w:val="00482C50"/>
    <w:rsid w:val="004845FF"/>
    <w:rsid w:val="00495E98"/>
    <w:rsid w:val="00497278"/>
    <w:rsid w:val="004E6803"/>
    <w:rsid w:val="0050200E"/>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5208"/>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8106FB"/>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43879"/>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84117"/>
    <w:rsid w:val="00C86DFA"/>
    <w:rsid w:val="00C94636"/>
    <w:rsid w:val="00C9494E"/>
    <w:rsid w:val="00CC1069"/>
    <w:rsid w:val="00CD276D"/>
    <w:rsid w:val="00CE3B51"/>
    <w:rsid w:val="00CF5470"/>
    <w:rsid w:val="00D05E21"/>
    <w:rsid w:val="00D07CEC"/>
    <w:rsid w:val="00D16073"/>
    <w:rsid w:val="00D17B54"/>
    <w:rsid w:val="00D2718B"/>
    <w:rsid w:val="00D50FCA"/>
    <w:rsid w:val="00D53072"/>
    <w:rsid w:val="00D915B3"/>
    <w:rsid w:val="00D93568"/>
    <w:rsid w:val="00D95521"/>
    <w:rsid w:val="00DE1583"/>
    <w:rsid w:val="00E00615"/>
    <w:rsid w:val="00E07732"/>
    <w:rsid w:val="00E16ED8"/>
    <w:rsid w:val="00E248F4"/>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1C62"/>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ef313a,#00518e,#777"/>
    </o:shapedefaults>
    <o:shapelayout v:ext="edit">
      <o:idmap v:ext="edit" data="1"/>
    </o:shapelayout>
  </w:shapeDefaults>
  <w:decimalSymbol w:val=","/>
  <w:listSeparator w:val=";"/>
  <w14:docId w14:val="4EC545E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2008-01-24T13:26:00Z</cp:lastPrinted>
  <dcterms:created xsi:type="dcterms:W3CDTF">2024-06-10T15:31:00Z</dcterms:created>
  <dcterms:modified xsi:type="dcterms:W3CDTF">2024-06-10T15:32:00Z</dcterms:modified>
</cp:coreProperties>
</file>