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B2D7"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56EF01AB" wp14:editId="2A1FDAB5">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8C443"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14:paraId="089E163C"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14:paraId="33C7B1BF"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14:paraId="0EFABDD6"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14:paraId="44517F3A"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14:paraId="2DC6CB2E" w14:textId="77777777" w:rsidTr="00EC6FF0">
        <w:trPr>
          <w:trHeight w:val="611"/>
          <w:jc w:val="center"/>
        </w:trPr>
        <w:tc>
          <w:tcPr>
            <w:tcW w:w="4359" w:type="dxa"/>
          </w:tcPr>
          <w:p w14:paraId="058AAEAA" w14:textId="77777777"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14:paraId="345B5406" w14:textId="77777777"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14:paraId="2EB340B9" w14:textId="77777777" w:rsidR="00AF7D78" w:rsidRPr="00B47B23" w:rsidRDefault="00A34350" w:rsidP="007321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ECFIN-CEF-CPE-</w:t>
            </w:r>
            <w:r w:rsidRPr="000B02F6">
              <w:rPr>
                <w:rFonts w:ascii="Times New Roman" w:eastAsia="Times New Roman" w:hAnsi="Times New Roman" w:cs="Times New Roman"/>
                <w:b/>
                <w:sz w:val="24"/>
                <w:szCs w:val="20"/>
                <w:lang w:eastAsia="en-GB"/>
              </w:rPr>
              <w:t>01</w:t>
            </w:r>
          </w:p>
        </w:tc>
      </w:tr>
      <w:tr w:rsidR="00AF7D78" w:rsidRPr="00DA2305" w14:paraId="6B3CF3E1" w14:textId="77777777" w:rsidTr="00EC6FF0">
        <w:trPr>
          <w:trHeight w:val="1977"/>
          <w:jc w:val="center"/>
        </w:trPr>
        <w:tc>
          <w:tcPr>
            <w:tcW w:w="4359" w:type="dxa"/>
            <w:tcBorders>
              <w:bottom w:val="nil"/>
            </w:tcBorders>
          </w:tcPr>
          <w:p w14:paraId="3E6D729C" w14:textId="77777777"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14:paraId="07D2AEC8"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14:paraId="3887D58B"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14:paraId="4E1819C0"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14:paraId="0DA0B5F1"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14:paraId="69709432"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14:paraId="1EF24477" w14:textId="77777777"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14:paraId="4F395E33" w14:textId="77777777" w:rsidR="00A34350" w:rsidRPr="00344181" w:rsidRDefault="00DA2305" w:rsidP="00A34350">
            <w:pPr>
              <w:rPr>
                <w:rFonts w:ascii="Times New Roman" w:hAnsi="Times New Roman" w:cs="Times New Roman"/>
                <w:b/>
                <w:lang w:val="de-DE"/>
              </w:rPr>
            </w:pPr>
            <w:r w:rsidRPr="00344181">
              <w:rPr>
                <w:rFonts w:ascii="Times New Roman" w:hAnsi="Times New Roman" w:cs="Times New Roman"/>
                <w:b/>
                <w:lang w:val="de-DE"/>
              </w:rPr>
              <w:t>Heinz JANSEN</w:t>
            </w:r>
          </w:p>
          <w:p w14:paraId="66DFA39D" w14:textId="77777777" w:rsidR="00A34350" w:rsidRPr="00344181" w:rsidRDefault="00DD6C0E" w:rsidP="00A34350">
            <w:pPr>
              <w:rPr>
                <w:rFonts w:ascii="Times New Roman" w:hAnsi="Times New Roman" w:cs="Times New Roman"/>
                <w:b/>
                <w:lang w:val="de-DE"/>
              </w:rPr>
            </w:pPr>
            <w:hyperlink r:id="rId8" w:history="1">
              <w:r w:rsidR="00DA2305" w:rsidRPr="00344181">
                <w:rPr>
                  <w:rStyle w:val="Hyperlink"/>
                  <w:rFonts w:ascii="Times New Roman" w:hAnsi="Times New Roman" w:cs="Times New Roman"/>
                  <w:b/>
                  <w:lang w:val="de-DE"/>
                </w:rPr>
                <w:t>Heinz.Jansen@ec.europa.eu</w:t>
              </w:r>
            </w:hyperlink>
            <w:r w:rsidR="00A34350" w:rsidRPr="00344181">
              <w:rPr>
                <w:rFonts w:ascii="Times New Roman" w:hAnsi="Times New Roman" w:cs="Times New Roman"/>
                <w:b/>
                <w:lang w:val="de-DE"/>
              </w:rPr>
              <w:t xml:space="preserve"> </w:t>
            </w:r>
          </w:p>
          <w:p w14:paraId="2C94BD1D" w14:textId="77777777" w:rsidR="003C2ECF" w:rsidRPr="000935C3" w:rsidRDefault="00A34350" w:rsidP="00A34350">
            <w:pPr>
              <w:rPr>
                <w:rFonts w:ascii="Times New Roman" w:hAnsi="Times New Roman" w:cs="Times New Roman"/>
                <w:b/>
                <w:lang w:val="de-DE"/>
              </w:rPr>
            </w:pPr>
            <w:r w:rsidRPr="000935C3">
              <w:rPr>
                <w:rFonts w:ascii="Times New Roman" w:hAnsi="Times New Roman" w:cs="Times New Roman"/>
                <w:b/>
                <w:lang w:val="de-DE"/>
              </w:rPr>
              <w:t xml:space="preserve">+32 2 29 </w:t>
            </w:r>
            <w:r w:rsidR="00DA2305" w:rsidRPr="000935C3">
              <w:rPr>
                <w:rFonts w:ascii="Times New Roman" w:hAnsi="Times New Roman" w:cs="Times New Roman"/>
                <w:b/>
                <w:lang w:val="de-DE"/>
              </w:rPr>
              <w:t>53894</w:t>
            </w:r>
          </w:p>
          <w:p w14:paraId="6127DDC5" w14:textId="77777777" w:rsidR="00E4016B" w:rsidRPr="00DA2305" w:rsidRDefault="00E4016B" w:rsidP="00E4016B">
            <w:pPr>
              <w:rPr>
                <w:rFonts w:ascii="Times New Roman" w:eastAsia="Times New Roman" w:hAnsi="Times New Roman" w:cs="Times New Roman"/>
                <w:sz w:val="24"/>
                <w:szCs w:val="20"/>
                <w:lang w:val="en-GB" w:eastAsia="en-GB"/>
              </w:rPr>
            </w:pPr>
            <w:r w:rsidRPr="00DA2305">
              <w:rPr>
                <w:rFonts w:ascii="Times New Roman" w:eastAsia="Times New Roman" w:hAnsi="Times New Roman" w:cs="Times New Roman"/>
                <w:sz w:val="24"/>
                <w:szCs w:val="20"/>
                <w:lang w:val="en-GB" w:eastAsia="en-GB"/>
              </w:rPr>
              <w:t>1</w:t>
            </w:r>
          </w:p>
          <w:p w14:paraId="5173BF68" w14:textId="28A1C0FC" w:rsidR="00AF7D78" w:rsidRPr="00AF7D78" w:rsidRDefault="00663AA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4th</w:t>
            </w:r>
            <w:r w:rsidR="00DA2305">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935C3">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14:paraId="6082E7C0" w14:textId="77777777" w:rsidR="00AF7D78" w:rsidRPr="00AF7D78" w:rsidRDefault="00873FF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2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14:paraId="19018AF7" w14:textId="77777777"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344181" w14:paraId="10E32991" w14:textId="77777777" w:rsidTr="00EC6FF0">
        <w:trPr>
          <w:trHeight w:val="545"/>
          <w:jc w:val="center"/>
        </w:trPr>
        <w:tc>
          <w:tcPr>
            <w:tcW w:w="4359" w:type="dxa"/>
            <w:tcBorders>
              <w:top w:val="nil"/>
              <w:left w:val="single" w:sz="4" w:space="0" w:color="auto"/>
              <w:bottom w:val="single" w:sz="4" w:space="0" w:color="auto"/>
              <w:right w:val="single" w:sz="4" w:space="0" w:color="auto"/>
            </w:tcBorders>
          </w:tcPr>
          <w:p w14:paraId="1C64E9E3" w14:textId="77777777"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14:paraId="666D79B6" w14:textId="77777777" w:rsidR="00AF7D78" w:rsidRPr="00AF7D78" w:rsidRDefault="00873FFE"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864D6" w14:paraId="770E5830" w14:textId="77777777" w:rsidTr="00EC6FF0">
        <w:trPr>
          <w:trHeight w:val="2112"/>
          <w:jc w:val="center"/>
        </w:trPr>
        <w:tc>
          <w:tcPr>
            <w:tcW w:w="9956" w:type="dxa"/>
            <w:gridSpan w:val="2"/>
            <w:tcBorders>
              <w:top w:val="nil"/>
              <w:left w:val="single" w:sz="4" w:space="0" w:color="auto"/>
              <w:bottom w:val="single" w:sz="4" w:space="0" w:color="auto"/>
            </w:tcBorders>
            <w:vAlign w:val="center"/>
          </w:tcPr>
          <w:p w14:paraId="75BE491C" w14:textId="77777777"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14:paraId="2007A22C" w14:textId="77777777" w:rsidR="00AF7D78" w:rsidRPr="00AF7D78" w:rsidRDefault="00AF7D78" w:rsidP="00AF7D78">
            <w:pPr>
              <w:rPr>
                <w:rFonts w:ascii="Times New Roman" w:eastAsia="Times New Roman" w:hAnsi="Times New Roman" w:cs="Times New Roman"/>
                <w:b/>
                <w:lang w:val="en-US" w:eastAsia="en-GB"/>
              </w:rPr>
            </w:pPr>
          </w:p>
          <w:p w14:paraId="5FE53425" w14:textId="77777777"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14:paraId="7C5A2717"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299A8EB9" w14:textId="77777777"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14:paraId="2962224E" w14:textId="77777777"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14:paraId="34CACEAC" w14:textId="77777777" w:rsidR="00A34350" w:rsidRPr="00A34350" w:rsidRDefault="00A34350" w:rsidP="00A34350">
      <w:pPr>
        <w:tabs>
          <w:tab w:val="left" w:pos="709"/>
        </w:tabs>
        <w:spacing w:after="0" w:line="240" w:lineRule="auto"/>
        <w:ind w:left="426"/>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In a friendly, challenging and dynamic work environment, the Secretariat contributes to the efficient preparation and follow-up of the meetings of the Economic Policy Committee (EPC), the Economic and Financial Committee (EFC), their working groups and sub-committees, and of Eurogroup and Ecofin Council meetings.</w:t>
      </w:r>
    </w:p>
    <w:p w14:paraId="63676922" w14:textId="77777777" w:rsidR="00A34350" w:rsidRPr="00A34350" w:rsidRDefault="00A34350" w:rsidP="00A34350">
      <w:pPr>
        <w:tabs>
          <w:tab w:val="left" w:pos="709"/>
        </w:tabs>
        <w:spacing w:after="0" w:line="240" w:lineRule="auto"/>
        <w:ind w:left="426"/>
        <w:jc w:val="both"/>
        <w:rPr>
          <w:rFonts w:ascii="Times New Roman" w:eastAsia="Times New Roman" w:hAnsi="Times New Roman" w:cs="Times New Roman"/>
          <w:lang w:val="en-US" w:eastAsia="en-GB"/>
        </w:rPr>
      </w:pPr>
    </w:p>
    <w:p w14:paraId="11393697" w14:textId="77777777" w:rsidR="00A34350" w:rsidRPr="00A34350" w:rsidRDefault="00A34350" w:rsidP="00A34350">
      <w:pPr>
        <w:tabs>
          <w:tab w:val="left" w:pos="709"/>
        </w:tabs>
        <w:spacing w:after="0" w:line="240" w:lineRule="auto"/>
        <w:ind w:left="426"/>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The jobholder will prepare and follow in particular structural policy issues in EU economic policy coordination and surveillance in the Economic Policy Committee and its working groups and, as relevant, other economic or fiscal policy issues. The tasks will include:</w:t>
      </w:r>
    </w:p>
    <w:p w14:paraId="5AEFEE49" w14:textId="77777777" w:rsidR="00A34350" w:rsidRPr="00A34350" w:rsidRDefault="00A34350" w:rsidP="00A34350">
      <w:pPr>
        <w:tabs>
          <w:tab w:val="left" w:pos="709"/>
        </w:tabs>
        <w:spacing w:after="0" w:line="240" w:lineRule="auto"/>
        <w:ind w:left="426"/>
        <w:jc w:val="both"/>
        <w:rPr>
          <w:rFonts w:ascii="Times New Roman" w:eastAsia="Times New Roman" w:hAnsi="Times New Roman" w:cs="Times New Roman"/>
          <w:lang w:val="en-US" w:eastAsia="en-GB"/>
        </w:rPr>
      </w:pPr>
    </w:p>
    <w:p w14:paraId="41953F89" w14:textId="77777777" w:rsidR="00A34350" w:rsidRPr="00A34350" w:rsidRDefault="00A34350" w:rsidP="00A34350">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Preparation of meetings of the Economic and Financial Committee (EFC) and the Economic Policy Committee (EPC), one or several of their working groups and sub-committees. </w:t>
      </w:r>
    </w:p>
    <w:p w14:paraId="15B33C85" w14:textId="77777777" w:rsidR="00A34350" w:rsidRPr="00A34350" w:rsidRDefault="00A34350" w:rsidP="00A34350">
      <w:pPr>
        <w:tabs>
          <w:tab w:val="left" w:pos="709"/>
        </w:tabs>
        <w:spacing w:after="0" w:line="240" w:lineRule="auto"/>
        <w:ind w:left="709" w:hanging="283"/>
        <w:jc w:val="both"/>
        <w:rPr>
          <w:rFonts w:ascii="Times New Roman" w:eastAsia="Times New Roman" w:hAnsi="Times New Roman" w:cs="Times New Roman"/>
          <w:lang w:val="en-US" w:eastAsia="en-GB"/>
        </w:rPr>
      </w:pPr>
    </w:p>
    <w:p w14:paraId="18257450" w14:textId="77777777" w:rsidR="00A34350" w:rsidRPr="00A34350" w:rsidRDefault="00A34350" w:rsidP="00A34350">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Preparation of briefing and speaking notes for the Committee, working group and sub-committee Chairmen for Committee and Council meetings; preparation of draft Council conclusions, Committee reports and  Secretariat issues notes in the area of economic and fiscal surveillance, in particular structural policies, and other policy issues covered by the committees.</w:t>
      </w:r>
    </w:p>
    <w:p w14:paraId="6FEBEB2A" w14:textId="77777777" w:rsidR="00A34350" w:rsidRPr="00A34350" w:rsidRDefault="00A34350" w:rsidP="00A34350">
      <w:pPr>
        <w:tabs>
          <w:tab w:val="left" w:pos="709"/>
        </w:tabs>
        <w:spacing w:after="0" w:line="240" w:lineRule="auto"/>
        <w:ind w:left="709" w:hanging="283"/>
        <w:jc w:val="both"/>
        <w:rPr>
          <w:rFonts w:ascii="Times New Roman" w:eastAsia="Times New Roman" w:hAnsi="Times New Roman" w:cs="Times New Roman"/>
          <w:lang w:val="en-US" w:eastAsia="en-GB"/>
        </w:rPr>
      </w:pPr>
    </w:p>
    <w:p w14:paraId="48A99CBF" w14:textId="77777777" w:rsidR="00A34350" w:rsidRPr="00A34350" w:rsidRDefault="00A34350" w:rsidP="00A34350">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Development and implementation of the work </w:t>
      </w:r>
      <w:proofErr w:type="spellStart"/>
      <w:r w:rsidRPr="00A34350">
        <w:rPr>
          <w:rFonts w:ascii="Times New Roman" w:eastAsia="Times New Roman" w:hAnsi="Times New Roman" w:cs="Times New Roman"/>
          <w:lang w:val="en-US" w:eastAsia="en-GB"/>
        </w:rPr>
        <w:t>programmes</w:t>
      </w:r>
      <w:proofErr w:type="spellEnd"/>
      <w:r w:rsidRPr="00A34350">
        <w:rPr>
          <w:rFonts w:ascii="Times New Roman" w:eastAsia="Times New Roman" w:hAnsi="Times New Roman" w:cs="Times New Roman"/>
          <w:lang w:val="en-US" w:eastAsia="en-GB"/>
        </w:rPr>
        <w:t xml:space="preserve"> of the EPC and EFC and one or several of their sub-committees and working groups.</w:t>
      </w:r>
    </w:p>
    <w:p w14:paraId="2DEF3A35" w14:textId="77777777" w:rsidR="00A34350" w:rsidRPr="00A34350" w:rsidRDefault="00A34350" w:rsidP="00A34350">
      <w:pPr>
        <w:tabs>
          <w:tab w:val="left" w:pos="709"/>
        </w:tabs>
        <w:spacing w:after="0" w:line="240" w:lineRule="auto"/>
        <w:ind w:left="709" w:hanging="283"/>
        <w:jc w:val="both"/>
        <w:rPr>
          <w:rFonts w:ascii="Times New Roman" w:eastAsia="Times New Roman" w:hAnsi="Times New Roman" w:cs="Times New Roman"/>
          <w:lang w:val="en-US" w:eastAsia="en-GB"/>
        </w:rPr>
      </w:pPr>
    </w:p>
    <w:p w14:paraId="4D98CF88" w14:textId="72D960EC" w:rsidR="00A34350" w:rsidRPr="00A34350" w:rsidRDefault="00A34350" w:rsidP="00A34350">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Liaison with stakeholders notably the Council Presidency, the Council Secretariat, the Chair</w:t>
      </w:r>
      <w:r w:rsidR="000935C3">
        <w:rPr>
          <w:rFonts w:ascii="Times New Roman" w:eastAsia="Times New Roman" w:hAnsi="Times New Roman" w:cs="Times New Roman"/>
          <w:lang w:val="en-US" w:eastAsia="en-GB"/>
        </w:rPr>
        <w:t>s</w:t>
      </w:r>
      <w:r w:rsidRPr="00A34350">
        <w:rPr>
          <w:rFonts w:ascii="Times New Roman" w:eastAsia="Times New Roman" w:hAnsi="Times New Roman" w:cs="Times New Roman"/>
          <w:lang w:val="en-US" w:eastAsia="en-GB"/>
        </w:rPr>
        <w:t xml:space="preserve"> of the committees, working groups and sub-committees and with the Commission, and members of the committees, working groups and sub-committees. </w:t>
      </w:r>
    </w:p>
    <w:p w14:paraId="7A5E6ACC" w14:textId="77777777" w:rsidR="00186028" w:rsidRPr="00B619A3" w:rsidRDefault="00A34350" w:rsidP="00A34350">
      <w:pPr>
        <w:tabs>
          <w:tab w:val="left" w:pos="709"/>
        </w:tabs>
        <w:spacing w:after="0" w:line="240" w:lineRule="auto"/>
        <w:ind w:left="426"/>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This exciting work will give the successful candidate the opportunity to enjoy a fast-moving international environment, and to develop hands-on knowledge and skills on EU economic policy making. The work will involve both economic analysis and strategic thinking to take forward the policy initiatives.</w:t>
      </w:r>
    </w:p>
    <w:p w14:paraId="1333FE83" w14:textId="77777777" w:rsidR="00186028" w:rsidRDefault="00186028" w:rsidP="00186028">
      <w:pPr>
        <w:tabs>
          <w:tab w:val="left" w:pos="426"/>
        </w:tabs>
        <w:spacing w:after="0" w:line="240" w:lineRule="auto"/>
        <w:rPr>
          <w:rFonts w:ascii="Times New Roman" w:eastAsia="Times New Roman" w:hAnsi="Times New Roman" w:cs="Times New Roman"/>
          <w:lang w:val="en-US" w:eastAsia="en-GB"/>
        </w:rPr>
      </w:pPr>
    </w:p>
    <w:p w14:paraId="4CB7985E" w14:textId="77777777" w:rsidR="00AF7D78" w:rsidRPr="00AF7D78" w:rsidRDefault="00AF7D78" w:rsidP="0018602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14:paraId="3A5D3181"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2440F629" w14:textId="77777777"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14:paraId="6B3043A1" w14:textId="77777777" w:rsidR="00AF7D78" w:rsidRPr="00AF7D78" w:rsidRDefault="00AF7D78" w:rsidP="00AF7D78">
      <w:pPr>
        <w:spacing w:after="0" w:line="240" w:lineRule="auto"/>
        <w:ind w:left="426"/>
        <w:rPr>
          <w:rFonts w:ascii="Times New Roman" w:eastAsia="Times New Roman" w:hAnsi="Times New Roman" w:cs="Times New Roman"/>
          <w:lang w:val="en-US" w:eastAsia="en-GB"/>
        </w:rPr>
      </w:pPr>
    </w:p>
    <w:p w14:paraId="359F754B"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following eligibility criteria must be fulfilled by the candidate </w:t>
      </w:r>
      <w:proofErr w:type="gramStart"/>
      <w:r w:rsidRPr="00AF7D78">
        <w:rPr>
          <w:rFonts w:ascii="Times New Roman" w:eastAsia="Times New Roman" w:hAnsi="Times New Roman" w:cs="Times New Roman"/>
          <w:lang w:val="en-US" w:eastAsia="en-GB"/>
        </w:rPr>
        <w:t>in order to</w:t>
      </w:r>
      <w:proofErr w:type="gramEnd"/>
      <w:r w:rsidRPr="00AF7D78">
        <w:rPr>
          <w:rFonts w:ascii="Times New Roman" w:eastAsia="Times New Roman" w:hAnsi="Times New Roman" w:cs="Times New Roman"/>
          <w:lang w:val="en-US" w:eastAsia="en-GB"/>
        </w:rPr>
        <w:t xml:space="preserve"> be seconded to the Commission. Consequently, the candidate who does not fulfil </w:t>
      </w:r>
      <w:proofErr w:type="gramStart"/>
      <w:r w:rsidRPr="00AF7D78">
        <w:rPr>
          <w:rFonts w:ascii="Times New Roman" w:eastAsia="Times New Roman" w:hAnsi="Times New Roman" w:cs="Times New Roman"/>
          <w:lang w:val="en-US" w:eastAsia="en-GB"/>
        </w:rPr>
        <w:t>all of</w:t>
      </w:r>
      <w:proofErr w:type="gramEnd"/>
      <w:r w:rsidRPr="00AF7D78">
        <w:rPr>
          <w:rFonts w:ascii="Times New Roman" w:eastAsia="Times New Roman" w:hAnsi="Times New Roman" w:cs="Times New Roman"/>
          <w:lang w:val="en-US" w:eastAsia="en-GB"/>
        </w:rPr>
        <w:t xml:space="preserve"> these criteria will be automatically eliminated from the selection process.</w:t>
      </w:r>
    </w:p>
    <w:p w14:paraId="41639730"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24ABD738"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functions which are equivalent to those of function group </w:t>
      </w:r>
      <w:proofErr w:type="gramStart"/>
      <w:r w:rsidRPr="00AF7D78">
        <w:rPr>
          <w:rFonts w:ascii="Times New Roman" w:eastAsia="Times New Roman" w:hAnsi="Times New Roman" w:cs="Times New Roman"/>
          <w:lang w:val="en-US" w:eastAsia="en-GB"/>
        </w:rPr>
        <w:t>AD;</w:t>
      </w:r>
      <w:proofErr w:type="gramEnd"/>
    </w:p>
    <w:p w14:paraId="6F6C3D75"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267EA199"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w:t>
      </w:r>
      <w:proofErr w:type="gramStart"/>
      <w:r w:rsidRPr="00AF7D78">
        <w:rPr>
          <w:rFonts w:ascii="Times New Roman" w:eastAsia="Times New Roman" w:hAnsi="Times New Roman" w:cs="Times New Roman"/>
          <w:lang w:val="en-US" w:eastAsia="en-GB"/>
        </w:rPr>
        <w:t>secondment;</w:t>
      </w:r>
      <w:proofErr w:type="gramEnd"/>
      <w:r w:rsidRPr="00AF7D78">
        <w:rPr>
          <w:rFonts w:ascii="Times New Roman" w:eastAsia="Times New Roman" w:hAnsi="Times New Roman" w:cs="Times New Roman"/>
          <w:lang w:val="en-US" w:eastAsia="en-GB"/>
        </w:rPr>
        <w:t xml:space="preserve"> </w:t>
      </w:r>
    </w:p>
    <w:p w14:paraId="630A3A3B"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1A68C67F"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4093C08A"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7F4E5621" w14:textId="77777777"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14:paraId="7B4B34AF"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F3111CB"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14:paraId="688441BB"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14:paraId="34DA8A7C"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14:paraId="3EFF91EF"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14:paraId="6D8E6453" w14:textId="77777777"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w:t>
      </w:r>
      <w:proofErr w:type="gramStart"/>
      <w:r w:rsidRPr="00AF7D78">
        <w:rPr>
          <w:rFonts w:ascii="Times New Roman" w:eastAsia="Times New Roman" w:hAnsi="Times New Roman" w:cs="Times New Roman"/>
          <w:lang w:val="en-US" w:eastAsia="en-GB"/>
        </w:rPr>
        <w:t>) :</w:t>
      </w:r>
      <w:proofErr w:type="gramEnd"/>
      <w:r w:rsidR="001C2BD3" w:rsidRPr="001C2BD3">
        <w:rPr>
          <w:lang w:val="en-GB"/>
        </w:rPr>
        <w:t xml:space="preserve"> </w:t>
      </w:r>
      <w:r w:rsidR="00B619A3" w:rsidRPr="00B619A3">
        <w:rPr>
          <w:rFonts w:ascii="Times New Roman" w:hAnsi="Times New Roman" w:cs="Times New Roman"/>
          <w:lang w:val="en-GB"/>
        </w:rPr>
        <w:t>economics</w:t>
      </w:r>
      <w:r w:rsidR="001C2BD3" w:rsidRPr="007321B9">
        <w:rPr>
          <w:rFonts w:ascii="Times New Roman" w:eastAsia="Times New Roman" w:hAnsi="Times New Roman" w:cs="Times New Roman"/>
          <w:lang w:val="en-US" w:eastAsia="en-GB"/>
        </w:rPr>
        <w:t>.</w:t>
      </w:r>
    </w:p>
    <w:p w14:paraId="0AABB094"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77A1CAF2"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14:paraId="14F39410" w14:textId="77777777"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5F83DDE3" w14:textId="77777777" w:rsidR="00A34350" w:rsidRPr="00A34350" w:rsidRDefault="00A34350" w:rsidP="00A34350">
      <w:pPr>
        <w:spacing w:after="0" w:line="240" w:lineRule="auto"/>
        <w:ind w:left="709" w:right="60"/>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Economist with a good background in macro-economics and in the economic policy coordination processes at EU and global level. The candidate should have a good understanding of the Commission and/or Council working procedures and preferably have experience with the work of the Ecofin Council and its committees.</w:t>
      </w:r>
    </w:p>
    <w:p w14:paraId="60E43085" w14:textId="77777777" w:rsidR="00A34350" w:rsidRPr="00A34350" w:rsidRDefault="00A34350" w:rsidP="00A34350">
      <w:pPr>
        <w:spacing w:after="0" w:line="240" w:lineRule="auto"/>
        <w:ind w:left="709" w:right="60"/>
        <w:jc w:val="both"/>
        <w:rPr>
          <w:rFonts w:ascii="Times New Roman" w:eastAsia="Times New Roman" w:hAnsi="Times New Roman" w:cs="Times New Roman"/>
          <w:lang w:val="en-US" w:eastAsia="en-GB"/>
        </w:rPr>
      </w:pPr>
    </w:p>
    <w:p w14:paraId="2D263D1A" w14:textId="77777777" w:rsidR="00F425AD" w:rsidRPr="0089313E" w:rsidRDefault="00A34350" w:rsidP="00A34350">
      <w:pPr>
        <w:spacing w:after="0" w:line="240" w:lineRule="auto"/>
        <w:ind w:left="709" w:right="60"/>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S/he should be flexible, pro-active, a very good team player and able to identify political priorities for the work of the Committees. The ability to effectively plan and </w:t>
      </w:r>
      <w:proofErr w:type="spellStart"/>
      <w:r w:rsidRPr="00A34350">
        <w:rPr>
          <w:rFonts w:ascii="Times New Roman" w:eastAsia="Times New Roman" w:hAnsi="Times New Roman" w:cs="Times New Roman"/>
          <w:lang w:val="en-US" w:eastAsia="en-GB"/>
        </w:rPr>
        <w:t>organise</w:t>
      </w:r>
      <w:proofErr w:type="spellEnd"/>
      <w:r w:rsidRPr="00A34350">
        <w:rPr>
          <w:rFonts w:ascii="Times New Roman" w:eastAsia="Times New Roman" w:hAnsi="Times New Roman" w:cs="Times New Roman"/>
          <w:lang w:val="en-US" w:eastAsia="en-GB"/>
        </w:rPr>
        <w:t xml:space="preserve"> work, to structure and process complex information and interpret results orally and in writing, to build and maintain partnerships with stakeholders, and to work independently without close supervision are the key competencies to be successful in this role. Strong communication and drafting skills and the ability to work on a broad variety of economic issues are essential</w:t>
      </w:r>
      <w:r w:rsidR="00B619A3" w:rsidRPr="00B619A3">
        <w:rPr>
          <w:rFonts w:ascii="Times New Roman" w:eastAsia="Times New Roman" w:hAnsi="Times New Roman" w:cs="Times New Roman"/>
          <w:lang w:val="en-US" w:eastAsia="en-GB"/>
        </w:rPr>
        <w:t>.</w:t>
      </w:r>
    </w:p>
    <w:p w14:paraId="2F02DFAB" w14:textId="77777777"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1C4B7911"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14:paraId="167041C4" w14:textId="77777777"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6B97C5B5" w14:textId="4FCD7860" w:rsidR="00536D39" w:rsidRDefault="00A34350"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English is the main working language and the ability to communicate and draft effectively in English is a must.</w:t>
      </w:r>
    </w:p>
    <w:p w14:paraId="388891DD" w14:textId="77777777"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6A508E58"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14:paraId="2F71B59D"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3851143D" w14:textId="77777777"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14:paraId="19823796" w14:textId="77777777"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14:paraId="339B3DA6" w14:textId="77777777"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14:paraId="6598E012" w14:textId="77777777"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14:paraId="34D8F96B" w14:textId="77777777"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14:paraId="02E54069"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14:paraId="2FE4BB03"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74E724C7"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14:paraId="627ACA18"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14:paraId="1BA7F8D3"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14:paraId="16018508"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14:paraId="5359373B"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w:t>
      </w:r>
      <w:proofErr w:type="gramStart"/>
      <w:r w:rsidRPr="00AF7D78">
        <w:rPr>
          <w:rFonts w:ascii="Times New Roman" w:eastAsia="Times New Roman" w:hAnsi="Times New Roman" w:cs="Times New Roman"/>
          <w:lang w:val="en-GB" w:eastAsia="en-GB"/>
        </w:rPr>
        <w:t>conflict of interest</w:t>
      </w:r>
      <w:proofErr w:type="gramEnd"/>
      <w:r w:rsidRPr="00AF7D78">
        <w:rPr>
          <w:rFonts w:ascii="Times New Roman" w:eastAsia="Times New Roman" w:hAnsi="Times New Roman" w:cs="Times New Roman"/>
          <w:lang w:val="en-GB" w:eastAsia="en-GB"/>
        </w:rPr>
        <w:t xml:space="preserve"> obligations, as provided for in Art. 6 and 7 of the SNE Decision.</w:t>
      </w:r>
    </w:p>
    <w:p w14:paraId="20A8BC89" w14:textId="77777777"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w:t>
      </w:r>
      <w:proofErr w:type="gramStart"/>
      <w:r w:rsidRPr="00AF7D78">
        <w:rPr>
          <w:rFonts w:ascii="Times New Roman" w:eastAsia="Calibri" w:hAnsi="Times New Roman" w:cs="Times New Roman"/>
          <w:bCs/>
          <w:lang w:val="en-GB"/>
        </w:rPr>
        <w:t>incomplete</w:t>
      </w:r>
      <w:proofErr w:type="gramEnd"/>
      <w:r w:rsidRPr="00AF7D78">
        <w:rPr>
          <w:rFonts w:ascii="Times New Roman" w:eastAsia="Calibri" w:hAnsi="Times New Roman" w:cs="Times New Roman"/>
          <w:bCs/>
          <w:lang w:val="en-GB"/>
        </w:rPr>
        <w:t xml:space="preserve"> or missing, the application may be cancelled.</w:t>
      </w:r>
    </w:p>
    <w:p w14:paraId="04558F0B"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14:paraId="615D401B"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14:paraId="517144F8" w14:textId="77777777"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14:paraId="016FACEC" w14:textId="77777777"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14:paraId="34499082"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14:paraId="05399C9B"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E3988F7"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14:paraId="504832B9"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14:paraId="7CCED43C"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25B0EF0B"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14:paraId="0FCF4C8B"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14:paraId="1EB83848" w14:textId="77777777"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14:paraId="1C53D616" w14:textId="77777777"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14:paraId="5748B8BF" w14:textId="77777777"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14:paraId="1BE45E6A" w14:textId="77777777"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14:paraId="2306D8FC"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14:paraId="58BEF22B"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14:paraId="305D456C" w14:textId="77777777"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proofErr w:type="gramStart"/>
      <w:r w:rsidRPr="00AF7D78">
        <w:rPr>
          <w:rFonts w:ascii="Times New Roman" w:eastAsia="Times New Roman" w:hAnsi="Times New Roman" w:cs="Times New Roman"/>
          <w:lang w:val="en-GB" w:eastAsia="en-GB"/>
        </w:rPr>
        <w:t>with regard to</w:t>
      </w:r>
      <w:proofErr w:type="gramEnd"/>
      <w:r w:rsidRPr="00AF7D78">
        <w:rPr>
          <w:rFonts w:ascii="Times New Roman" w:eastAsia="Times New Roman" w:hAnsi="Times New Roman" w:cs="Times New Roman"/>
          <w:lang w:val="en-GB" w:eastAsia="en-GB"/>
        </w:rPr>
        <w:t xml:space="preserve"> issues related to the processing of your personal data under Regulation (EU) 2018/1725.</w:t>
      </w:r>
    </w:p>
    <w:p w14:paraId="053D05FF"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14:paraId="111BBF3D"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14:paraId="70843217" w14:textId="77777777"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14:paraId="1A829FA2" w14:textId="77777777"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14:paraId="2032C652" w14:textId="77777777" w:rsidR="00AC55BD" w:rsidRPr="00AF7D78" w:rsidRDefault="00DD6C0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D420" w14:textId="77777777" w:rsidR="00DD6C0E" w:rsidRDefault="00DD6C0E" w:rsidP="00AF7D78">
      <w:pPr>
        <w:spacing w:after="0" w:line="240" w:lineRule="auto"/>
      </w:pPr>
      <w:r>
        <w:separator/>
      </w:r>
    </w:p>
  </w:endnote>
  <w:endnote w:type="continuationSeparator" w:id="0">
    <w:p w14:paraId="033F90CE" w14:textId="77777777" w:rsidR="00DD6C0E" w:rsidRDefault="00DD6C0E"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AA40" w14:textId="77777777"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A1E7" w14:textId="77777777" w:rsidR="00DD6C0E" w:rsidRDefault="00DD6C0E" w:rsidP="00AF7D78">
      <w:pPr>
        <w:spacing w:after="0" w:line="240" w:lineRule="auto"/>
      </w:pPr>
      <w:r>
        <w:separator/>
      </w:r>
    </w:p>
  </w:footnote>
  <w:footnote w:type="continuationSeparator" w:id="0">
    <w:p w14:paraId="55C1B07F" w14:textId="77777777" w:rsidR="00DD6C0E" w:rsidRDefault="00DD6C0E" w:rsidP="00AF7D78">
      <w:pPr>
        <w:spacing w:after="0" w:line="240" w:lineRule="auto"/>
      </w:pPr>
      <w:r>
        <w:continuationSeparator/>
      </w:r>
    </w:p>
  </w:footnote>
  <w:footnote w:id="1">
    <w:p w14:paraId="13895F49" w14:textId="77777777"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A9"/>
    <w:multiLevelType w:val="hybridMultilevel"/>
    <w:tmpl w:val="5D18DB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0C271F2"/>
    <w:multiLevelType w:val="hybridMultilevel"/>
    <w:tmpl w:val="44E6A17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51417B8"/>
    <w:multiLevelType w:val="hybridMultilevel"/>
    <w:tmpl w:val="66AEB0E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681676B"/>
    <w:multiLevelType w:val="hybridMultilevel"/>
    <w:tmpl w:val="C7E400B6"/>
    <w:lvl w:ilvl="0" w:tplc="7014246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41A4B72"/>
    <w:multiLevelType w:val="hybridMultilevel"/>
    <w:tmpl w:val="813C3F64"/>
    <w:lvl w:ilvl="0" w:tplc="ECF4D8A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2B0929"/>
    <w:multiLevelType w:val="hybridMultilevel"/>
    <w:tmpl w:val="40485FB0"/>
    <w:lvl w:ilvl="0" w:tplc="93127C7C">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012101973">
    <w:abstractNumId w:val="4"/>
  </w:num>
  <w:num w:numId="2" w16cid:durableId="1992319928">
    <w:abstractNumId w:val="2"/>
  </w:num>
  <w:num w:numId="3" w16cid:durableId="1237473951">
    <w:abstractNumId w:val="17"/>
  </w:num>
  <w:num w:numId="4" w16cid:durableId="145443566">
    <w:abstractNumId w:val="3"/>
  </w:num>
  <w:num w:numId="5" w16cid:durableId="1610314440">
    <w:abstractNumId w:val="14"/>
  </w:num>
  <w:num w:numId="6" w16cid:durableId="966855011">
    <w:abstractNumId w:val="12"/>
  </w:num>
  <w:num w:numId="7" w16cid:durableId="57870131">
    <w:abstractNumId w:val="20"/>
  </w:num>
  <w:num w:numId="8" w16cid:durableId="1732731253">
    <w:abstractNumId w:val="23"/>
  </w:num>
  <w:num w:numId="9" w16cid:durableId="526868660">
    <w:abstractNumId w:val="18"/>
  </w:num>
  <w:num w:numId="10" w16cid:durableId="1499617841">
    <w:abstractNumId w:val="8"/>
  </w:num>
  <w:num w:numId="11" w16cid:durableId="212499456">
    <w:abstractNumId w:val="19"/>
  </w:num>
  <w:num w:numId="12" w16cid:durableId="1436049856">
    <w:abstractNumId w:val="22"/>
  </w:num>
  <w:num w:numId="13" w16cid:durableId="653918543">
    <w:abstractNumId w:val="5"/>
  </w:num>
  <w:num w:numId="14" w16cid:durableId="2095781764">
    <w:abstractNumId w:val="16"/>
  </w:num>
  <w:num w:numId="15" w16cid:durableId="1927306311">
    <w:abstractNumId w:val="25"/>
  </w:num>
  <w:num w:numId="16" w16cid:durableId="212620304">
    <w:abstractNumId w:val="1"/>
  </w:num>
  <w:num w:numId="17" w16cid:durableId="901410420">
    <w:abstractNumId w:val="15"/>
  </w:num>
  <w:num w:numId="18" w16cid:durableId="216816841">
    <w:abstractNumId w:val="21"/>
  </w:num>
  <w:num w:numId="19" w16cid:durableId="734350617">
    <w:abstractNumId w:val="11"/>
  </w:num>
  <w:num w:numId="20" w16cid:durableId="4868177">
    <w:abstractNumId w:val="6"/>
  </w:num>
  <w:num w:numId="21" w16cid:durableId="1960989866">
    <w:abstractNumId w:val="0"/>
  </w:num>
  <w:num w:numId="22" w16cid:durableId="1577351283">
    <w:abstractNumId w:val="10"/>
  </w:num>
  <w:num w:numId="23" w16cid:durableId="1439792245">
    <w:abstractNumId w:val="7"/>
  </w:num>
  <w:num w:numId="24" w16cid:durableId="1612779684">
    <w:abstractNumId w:val="24"/>
  </w:num>
  <w:num w:numId="25" w16cid:durableId="526337647">
    <w:abstractNumId w:val="9"/>
  </w:num>
  <w:num w:numId="26" w16cid:durableId="8920779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F7D78"/>
    <w:rsid w:val="000935C3"/>
    <w:rsid w:val="000B586C"/>
    <w:rsid w:val="000E4874"/>
    <w:rsid w:val="0011597B"/>
    <w:rsid w:val="00124A9C"/>
    <w:rsid w:val="0014734A"/>
    <w:rsid w:val="00151FDA"/>
    <w:rsid w:val="00186028"/>
    <w:rsid w:val="0019598C"/>
    <w:rsid w:val="001C2BD3"/>
    <w:rsid w:val="001E4D9E"/>
    <w:rsid w:val="00344181"/>
    <w:rsid w:val="003A73C9"/>
    <w:rsid w:val="003C2ECF"/>
    <w:rsid w:val="0044334A"/>
    <w:rsid w:val="004A5994"/>
    <w:rsid w:val="00505BD2"/>
    <w:rsid w:val="00534042"/>
    <w:rsid w:val="00536D39"/>
    <w:rsid w:val="0061351F"/>
    <w:rsid w:val="00663AA6"/>
    <w:rsid w:val="00673B92"/>
    <w:rsid w:val="00691157"/>
    <w:rsid w:val="007321B9"/>
    <w:rsid w:val="0073433C"/>
    <w:rsid w:val="00757143"/>
    <w:rsid w:val="00860C38"/>
    <w:rsid w:val="00873FFE"/>
    <w:rsid w:val="0089313E"/>
    <w:rsid w:val="00943796"/>
    <w:rsid w:val="0098353F"/>
    <w:rsid w:val="009C43EB"/>
    <w:rsid w:val="00A34350"/>
    <w:rsid w:val="00A662FF"/>
    <w:rsid w:val="00AF7D78"/>
    <w:rsid w:val="00B47B23"/>
    <w:rsid w:val="00B619A3"/>
    <w:rsid w:val="00B864D6"/>
    <w:rsid w:val="00BC14A5"/>
    <w:rsid w:val="00CC4913"/>
    <w:rsid w:val="00CF677F"/>
    <w:rsid w:val="00D37EF6"/>
    <w:rsid w:val="00DA2305"/>
    <w:rsid w:val="00DD6C0E"/>
    <w:rsid w:val="00DF4FC4"/>
    <w:rsid w:val="00DF6CB3"/>
    <w:rsid w:val="00E137DE"/>
    <w:rsid w:val="00E34B7B"/>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6CE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BalloonText">
    <w:name w:val="Balloon Text"/>
    <w:basedOn w:val="Normal"/>
    <w:link w:val="BalloonTextChar"/>
    <w:uiPriority w:val="99"/>
    <w:semiHidden/>
    <w:unhideWhenUsed/>
    <w:rsid w:val="00DA2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i.Slotboom@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1133</Words>
  <Characters>8215</Characters>
  <Application>Microsoft Office Word</Application>
  <DocSecurity>0</DocSecurity>
  <Lines>171</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JANSEN Heinz (ECFIN)</cp:lastModifiedBy>
  <cp:revision>2</cp:revision>
  <dcterms:created xsi:type="dcterms:W3CDTF">2022-03-11T10:41:00Z</dcterms:created>
  <dcterms:modified xsi:type="dcterms:W3CDTF">2022-03-11T10:41:00Z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2023-06-22T14:45:48Z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0ecce280-a6f9-4e5c-9e8c-e98dc90f49aa</vt:lpwstr>
  </property>
  <property fmtid="{D5CDD505-2E9C-101B-9397-08002B2CF9AE}" pid="8" name="MSIP_Label_6bd9ddd1-4d20-43f6-abfa-fc3c07406f94_ContentBits">
    <vt:lpwstr>0</vt:lpwstr>
  </property>
</Properties>
</file>