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B0EA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CB92FD9E99743FC99AB094491699285"/>
                </w:placeholder>
              </w:sdtPr>
              <w:sdtEndPr/>
              <w:sdtContent>
                <w:tc>
                  <w:tcPr>
                    <w:tcW w:w="5491" w:type="dxa"/>
                  </w:tcPr>
                  <w:p w14:paraId="786241CD" w14:textId="363453D8" w:rsidR="00B65513" w:rsidRPr="0007110E" w:rsidRDefault="00476A59" w:rsidP="00E82667">
                    <w:pPr>
                      <w:tabs>
                        <w:tab w:val="left" w:pos="426"/>
                      </w:tabs>
                      <w:spacing w:before="120"/>
                      <w:rPr>
                        <w:bCs/>
                        <w:lang w:val="en-IE" w:eastAsia="en-GB"/>
                      </w:rPr>
                    </w:pPr>
                    <w:r>
                      <w:rPr>
                        <w:bCs/>
                        <w:lang w:val="it-IT" w:eastAsia="en-GB"/>
                      </w:rPr>
                      <w:t>HOME.A</w:t>
                    </w:r>
                    <w:r w:rsidR="00C633FC">
                      <w:rPr>
                        <w:bCs/>
                        <w:lang w:val="it-IT" w:eastAsia="en-GB"/>
                      </w:rPr>
                      <w:t>.</w:t>
                    </w:r>
                    <w:r>
                      <w:rPr>
                        <w:bCs/>
                        <w:lang w:val="it-IT" w:eastAsia="en-GB"/>
                      </w:rPr>
                      <w:t>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8DE5459DA5F849A98347998346ED6B0E"/>
                </w:placeholder>
              </w:sdtPr>
              <w:sdtEndPr/>
              <w:sdtContent>
                <w:sdt>
                  <w:sdtPr>
                    <w:rPr>
                      <w:bCs/>
                      <w:lang w:val="en-IE" w:eastAsia="en-GB"/>
                    </w:rPr>
                    <w:id w:val="465550843"/>
                    <w:placeholder>
                      <w:docPart w:val="C1CA6DC787FC4E319FA7780A4F40DC0E"/>
                    </w:placeholder>
                  </w:sdtPr>
                  <w:sdtEndPr/>
                  <w:sdtContent>
                    <w:tc>
                      <w:tcPr>
                        <w:tcW w:w="5491" w:type="dxa"/>
                      </w:tcPr>
                      <w:p w14:paraId="26B6BD75" w14:textId="5E9CBAB7" w:rsidR="00D96984" w:rsidRPr="0007110E" w:rsidRDefault="00713E79" w:rsidP="00E82667">
                        <w:pPr>
                          <w:tabs>
                            <w:tab w:val="left" w:pos="426"/>
                          </w:tabs>
                          <w:spacing w:before="120"/>
                          <w:rPr>
                            <w:bCs/>
                            <w:lang w:val="en-IE" w:eastAsia="en-GB"/>
                          </w:rPr>
                        </w:pPr>
                        <w:r>
                          <w:t>254419</w:t>
                        </w:r>
                      </w:p>
                    </w:tc>
                  </w:sdtContent>
                </w:sdt>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E789F025144F4061B5AC910001D06D08"/>
                  </w:placeholder>
                </w:sdtPr>
                <w:sdtEndPr/>
                <w:sdtContent>
                  <w:p w14:paraId="714DA989" w14:textId="6D278397" w:rsidR="00E21DBD" w:rsidRDefault="00476A59" w:rsidP="00476A59">
                    <w:pPr>
                      <w:spacing w:after="0"/>
                      <w:ind w:right="1315"/>
                      <w:rPr>
                        <w:bCs/>
                        <w:lang w:val="en-IE" w:eastAsia="en-GB"/>
                      </w:rPr>
                    </w:pPr>
                    <w:r w:rsidRPr="003F2974">
                      <w:rPr>
                        <w:bCs/>
                        <w:lang w:val="pt-PT"/>
                      </w:rPr>
                      <w:t xml:space="preserve">Pawel </w:t>
                    </w:r>
                    <w:proofErr w:type="spellStart"/>
                    <w:r w:rsidRPr="003F2974">
                      <w:rPr>
                        <w:bCs/>
                        <w:lang w:val="pt-PT"/>
                      </w:rPr>
                      <w:t>Busiakiewicz</w:t>
                    </w:r>
                    <w:proofErr w:type="spellEnd"/>
                  </w:p>
                  <w:p w14:paraId="147B197A" w14:textId="77777777" w:rsidR="00476A59" w:rsidRPr="0007110E" w:rsidRDefault="00EB0EA4" w:rsidP="00476A59">
                    <w:pPr>
                      <w:spacing w:after="0"/>
                      <w:ind w:right="1315"/>
                      <w:rPr>
                        <w:bCs/>
                        <w:lang w:val="en-IE" w:eastAsia="en-GB"/>
                      </w:rPr>
                    </w:pPr>
                  </w:p>
                </w:sdtContent>
              </w:sdt>
            </w:sdtContent>
          </w:sdt>
          <w:p w14:paraId="34CF737A" w14:textId="5D3E492A" w:rsidR="00E21DBD" w:rsidRPr="0007110E" w:rsidRDefault="00EB0EA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340BE">
                  <w:rPr>
                    <w:bCs/>
                    <w:lang w:val="en-IE" w:eastAsia="en-GB"/>
                  </w:rPr>
                  <w:t>4</w:t>
                </w:r>
                <w:r w:rsidR="00E340BE" w:rsidRPr="00E340BE">
                  <w:rPr>
                    <w:bCs/>
                    <w:vertAlign w:val="superscript"/>
                    <w:lang w:val="en-IE" w:eastAsia="en-GB"/>
                  </w:rPr>
                  <w:t>th</w:t>
                </w:r>
                <w:r w:rsidR="00E340BE">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476A59">
                  <w:rPr>
                    <w:bCs/>
                    <w:lang w:val="en-IE" w:eastAsia="en-GB"/>
                  </w:rPr>
                  <w:t>2024</w:t>
                </w:r>
              </w:sdtContent>
            </w:sdt>
          </w:p>
          <w:p w14:paraId="158DD156" w14:textId="402C2253" w:rsidR="00E21DBD" w:rsidRPr="0007110E" w:rsidRDefault="00EB0EA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76A59">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340B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E340B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932BF5">
                  <w:rPr>
                    <w:szCs w:val="24"/>
                  </w:rPr>
                  <w:t>Bangladesh</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2AAAB3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2F4D15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B0EA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B0EA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B0EA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FF2F0C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140892E"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p w14:paraId="42C9AD79" w14:textId="66636BF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EB0EA4">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bookmarkStart w:id="3" w:name="_Hlk159926202" w:displacedByCustomXml="next"/>
        <w:sdt>
          <w:sdtPr>
            <w:rPr>
              <w:lang w:val="en-US" w:eastAsia="en-GB"/>
            </w:rPr>
            <w:id w:val="1502078455"/>
            <w:placeholder>
              <w:docPart w:val="6A7544355F334029912FEF600DEE4631"/>
            </w:placeholder>
          </w:sdtPr>
          <w:sdtEndPr/>
          <w:sdtContent>
            <w:sdt>
              <w:sdtPr>
                <w:rPr>
                  <w:szCs w:val="24"/>
                  <w:lang w:val="en-US" w:eastAsia="en-GB"/>
                </w:rPr>
                <w:id w:val="-1107192937"/>
                <w:placeholder>
                  <w:docPart w:val="A22356E530C840D4B6D4185E29CCC63A"/>
                </w:placeholder>
              </w:sdtPr>
              <w:sdtEndPr/>
              <w:sdtContent>
                <w:bookmarkStart w:id="4" w:name="_Hlk161759340" w:displacedByCustomXml="next"/>
                <w:bookmarkEnd w:id="4" w:displacedByCustomXml="next"/>
                <w:sdt>
                  <w:sdtPr>
                    <w:rPr>
                      <w:lang w:val="en-US" w:eastAsia="en-GB"/>
                    </w:rPr>
                    <w:id w:val="-516074923"/>
                    <w:placeholder>
                      <w:docPart w:val="8543114AB49645E687F22EEC0778F3B2"/>
                    </w:placeholder>
                  </w:sdtPr>
                  <w:sdtEndPr/>
                  <w:sdtContent>
                    <w:sdt>
                      <w:sdtPr>
                        <w:rPr>
                          <w:lang w:val="en-US" w:eastAsia="en-GB"/>
                        </w:rPr>
                        <w:id w:val="-1764764946"/>
                        <w:placeholder>
                          <w:docPart w:val="58173F7309BF499B9B91F12C537C52A7"/>
                        </w:placeholder>
                      </w:sdtPr>
                      <w:sdtEndPr/>
                      <w:sdtContent>
                        <w:p w14:paraId="27DE2019" w14:textId="50B986C1" w:rsidR="00E340BE" w:rsidRPr="004C2AF9" w:rsidRDefault="00E340BE" w:rsidP="00E340BE">
                          <w:pPr>
                            <w:autoSpaceDE w:val="0"/>
                            <w:autoSpaceDN w:val="0"/>
                            <w:adjustRightInd w:val="0"/>
                            <w:spacing w:after="0"/>
                            <w:rPr>
                              <w:color w:val="000000"/>
                              <w:szCs w:val="24"/>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sidR="004C2AF9">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59DD0438" w14:textId="163D6761" w:rsidR="00E21DBD" w:rsidRPr="00E340BE" w:rsidRDefault="00EB0EA4" w:rsidP="000A7D83">
                  <w:pPr>
                    <w:autoSpaceDE w:val="0"/>
                    <w:autoSpaceDN w:val="0"/>
                    <w:adjustRightInd w:val="0"/>
                    <w:spacing w:after="0"/>
                    <w:rPr>
                      <w:szCs w:val="24"/>
                      <w:lang w:eastAsia="en-GB"/>
                    </w:rPr>
                  </w:pPr>
                </w:p>
              </w:sdtContent>
            </w:sdt>
          </w:sdtContent>
        </w:sdt>
        <w:bookmarkEnd w:id="3" w:displacedByCustomXml="nex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5" w:name="_Hlk159936837" w:displacedByCustomXml="next"/>
    <w:sdt>
      <w:sdtPr>
        <w:rPr>
          <w:lang w:val="en-US" w:eastAsia="en-GB"/>
        </w:rPr>
        <w:id w:val="-723136291"/>
        <w:placeholder>
          <w:docPart w:val="84FB87486BC94E5EB76E972E1BD8265B"/>
        </w:placeholder>
      </w:sdtPr>
      <w:sdtEndPr/>
      <w:sdtContent>
        <w:p w14:paraId="70FE68D9" w14:textId="03291B6D" w:rsidR="00E340BE" w:rsidRDefault="00E340BE" w:rsidP="00E340BE">
          <w:pPr>
            <w:widowControl w:val="0"/>
            <w:spacing w:after="295" w:line="259" w:lineRule="exact"/>
            <w:ind w:right="320"/>
            <w:rPr>
              <w:lang w:val="en-US" w:eastAsia="en-GB"/>
            </w:rPr>
          </w:pPr>
          <w:r>
            <w:rPr>
              <w:lang w:val="en-US" w:eastAsia="en-GB"/>
            </w:rPr>
            <w:t xml:space="preserve">We propose a SNE post attached to DG HOME and deployed in </w:t>
          </w:r>
          <w:proofErr w:type="gramStart"/>
          <w:r>
            <w:rPr>
              <w:lang w:val="en-US" w:eastAsia="en-GB"/>
            </w:rPr>
            <w:t>a</w:t>
          </w:r>
          <w:proofErr w:type="gramEnd"/>
          <w:r>
            <w:rPr>
              <w:lang w:val="en-US" w:eastAsia="en-GB"/>
            </w:rPr>
            <w:t xml:space="preserve"> EU Delegation. </w:t>
          </w:r>
        </w:p>
        <w:p w14:paraId="678F946F" w14:textId="77777777" w:rsidR="00E340BE" w:rsidRDefault="00E340BE" w:rsidP="00E340BE">
          <w:pPr>
            <w:widowControl w:val="0"/>
            <w:spacing w:after="295" w:line="259" w:lineRule="exact"/>
            <w:ind w:right="320"/>
            <w:rPr>
              <w:lang w:val="en-US" w:eastAsia="en-GB"/>
            </w:rPr>
          </w:pPr>
          <w:bookmarkStart w:id="6" w:name="_Hlk161759420"/>
          <w:r w:rsidRPr="00B97582">
            <w:rPr>
              <w:lang w:val="en-US" w:eastAsia="en-GB"/>
            </w:rPr>
            <w:t xml:space="preserve">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B97582">
            <w:rPr>
              <w:lang w:val="en-US" w:eastAsia="en-GB"/>
            </w:rPr>
            <w:t>organising</w:t>
          </w:r>
          <w:proofErr w:type="spellEnd"/>
          <w:r w:rsidRPr="00B97582">
            <w:rPr>
              <w:lang w:val="en-US" w:eastAsia="en-GB"/>
            </w:rPr>
            <w:t xml:space="preserve">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6C1CE974" w14:textId="77777777" w:rsidR="00E340BE" w:rsidRDefault="00E340BE" w:rsidP="00E340BE">
          <w:pPr>
            <w:spacing w:after="0"/>
            <w:rPr>
              <w:lang w:val="en-US" w:eastAsia="en-GB"/>
            </w:rPr>
          </w:pPr>
          <w:r w:rsidRPr="00B97582">
            <w:rPr>
              <w:lang w:val="en-US" w:eastAsia="en-GB"/>
            </w:rPr>
            <w:t xml:space="preserve">The actual mandate of each of the EMLO will be adapted to the specific situation of the hosting third country, </w:t>
          </w:r>
          <w:proofErr w:type="gramStart"/>
          <w:r w:rsidRPr="00B97582">
            <w:rPr>
              <w:lang w:val="en-US" w:eastAsia="en-GB"/>
            </w:rPr>
            <w:t>in particular the</w:t>
          </w:r>
          <w:proofErr w:type="gramEnd"/>
          <w:r w:rsidRPr="00B97582">
            <w:rPr>
              <w:lang w:val="en-US" w:eastAsia="en-GB"/>
            </w:rPr>
            <w:t xml:space="preserv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p>
        <w:p w14:paraId="46EE3E07" w14:textId="04E55978" w:rsidR="00E21DBD" w:rsidRPr="000A7D83" w:rsidRDefault="00EB0EA4" w:rsidP="00E340BE">
          <w:pPr>
            <w:autoSpaceDE w:val="0"/>
            <w:autoSpaceDN w:val="0"/>
            <w:adjustRightInd w:val="0"/>
            <w:spacing w:after="0"/>
            <w:rPr>
              <w:szCs w:val="24"/>
            </w:rPr>
          </w:pPr>
        </w:p>
        <w:bookmarkEnd w:id="6" w:displacedByCustomXml="next"/>
      </w:sdtContent>
    </w:sdt>
    <w:bookmarkEnd w:id="5"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0FC0FAD" w14:textId="77777777" w:rsidR="00F725F0" w:rsidRPr="00384900" w:rsidRDefault="00F725F0" w:rsidP="00F725F0">
          <w:pPr>
            <w:widowControl w:val="0"/>
            <w:spacing w:after="295" w:line="259" w:lineRule="exact"/>
            <w:ind w:right="320"/>
            <w:rPr>
              <w:szCs w:val="24"/>
            </w:rPr>
          </w:pPr>
        </w:p>
        <w:p w14:paraId="40F242C1" w14:textId="77777777" w:rsidR="00F725F0" w:rsidRPr="00384900" w:rsidRDefault="00F725F0" w:rsidP="00F725F0">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28F7B6F6"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4232D4D5"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Gather knowledge and information related to migratory situation and specific migratory trends (flows, routes, risks, </w:t>
          </w:r>
          <w:proofErr w:type="spellStart"/>
          <w:r w:rsidRPr="00384900">
            <w:rPr>
              <w:szCs w:val="24"/>
              <w:lang w:val="en-US" w:eastAsia="en-GB"/>
            </w:rPr>
            <w:t>modi</w:t>
          </w:r>
          <w:proofErr w:type="spellEnd"/>
          <w:r w:rsidRPr="00384900">
            <w:rPr>
              <w:szCs w:val="24"/>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w:t>
          </w:r>
          <w:proofErr w:type="spellStart"/>
          <w:r w:rsidRPr="00384900">
            <w:rPr>
              <w:szCs w:val="24"/>
              <w:lang w:val="en-US" w:eastAsia="en-GB"/>
            </w:rPr>
            <w:t>He/She</w:t>
          </w:r>
          <w:proofErr w:type="spellEnd"/>
          <w:r w:rsidRPr="00384900">
            <w:rPr>
              <w:szCs w:val="24"/>
              <w:lang w:val="en-US" w:eastAsia="en-GB"/>
            </w:rPr>
            <w:t xml:space="preserve"> will contribute to identifying challenges and needs in both strategic and operational terms and share these with the Commission, the EEAS, the </w:t>
          </w:r>
          <w:proofErr w:type="gramStart"/>
          <w:r w:rsidRPr="00384900">
            <w:rPr>
              <w:szCs w:val="24"/>
              <w:lang w:val="en-US" w:eastAsia="en-GB"/>
            </w:rPr>
            <w:t>Council</w:t>
          </w:r>
          <w:proofErr w:type="gramEnd"/>
          <w:r w:rsidRPr="00384900">
            <w:rPr>
              <w:szCs w:val="24"/>
              <w:lang w:val="en-US" w:eastAsia="en-GB"/>
            </w:rPr>
            <w:t xml:space="preserve"> and the relevant EU Agencies, in particular for purpose of risk analysis developed by Frontex and investigations at EU level supported by Europol.</w:t>
          </w:r>
        </w:p>
        <w:p w14:paraId="331BC493"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4B510309" w14:textId="30A0CE29"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facilitate and support the Immigration Liaison Officers' Network in the country of posting in line with Regulation 2019/1240</w:t>
          </w:r>
          <w:r w:rsidR="00505BC8">
            <w:rPr>
              <w:szCs w:val="24"/>
              <w:lang w:val="en-US" w:eastAsia="en-GB"/>
            </w:rPr>
            <w:t>, e</w:t>
          </w:r>
          <w:r w:rsidRPr="00384900">
            <w:rPr>
              <w:szCs w:val="24"/>
              <w:lang w:val="en-US" w:eastAsia="en-GB"/>
            </w:rPr>
            <w:t xml:space="preserve">stablish and lead a network of Member States’ and EU </w:t>
          </w:r>
          <w:r w:rsidRPr="00384900">
            <w:rPr>
              <w:szCs w:val="24"/>
              <w:lang w:val="en-US" w:eastAsia="en-GB"/>
            </w:rPr>
            <w:lastRenderedPageBreak/>
            <w:t>Agencies representatives dealing with migration issues in the host country.</w:t>
          </w:r>
        </w:p>
        <w:p w14:paraId="7DEE3C9E"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Under the supervision of the Head of the Political Section, cooperate and liaise with all relevant interlocutors present in the country, including EU and non-EU countries' liaison officers, international </w:t>
          </w:r>
          <w:proofErr w:type="spellStart"/>
          <w:r w:rsidRPr="00384900">
            <w:rPr>
              <w:szCs w:val="24"/>
              <w:lang w:val="en-US" w:eastAsia="en-GB"/>
            </w:rPr>
            <w:t>organisations</w:t>
          </w:r>
          <w:proofErr w:type="spellEnd"/>
          <w:r w:rsidRPr="00384900">
            <w:rPr>
              <w:szCs w:val="24"/>
              <w:lang w:val="en-US" w:eastAsia="en-GB"/>
            </w:rPr>
            <w:t xml:space="preserve">,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w:t>
          </w:r>
          <w:proofErr w:type="gramStart"/>
          <w:r w:rsidRPr="00384900">
            <w:rPr>
              <w:szCs w:val="24"/>
              <w:lang w:val="en-US" w:eastAsia="en-GB"/>
            </w:rPr>
            <w:t>implementation, and</w:t>
          </w:r>
          <w:proofErr w:type="gramEnd"/>
          <w:r w:rsidRPr="00384900">
            <w:rPr>
              <w:szCs w:val="24"/>
              <w:lang w:val="en-US" w:eastAsia="en-GB"/>
            </w:rPr>
            <w:t xml:space="preserve"> ensure coordination of the policies with the funding instruments (NDICI, AMIF, ISF, BMVI).</w:t>
          </w:r>
        </w:p>
        <w:p w14:paraId="37987D20"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Under the supervision of the Head of the Political Section, support the effective implementation of the EU return policy, </w:t>
          </w:r>
          <w:proofErr w:type="gramStart"/>
          <w:r w:rsidRPr="00384900">
            <w:rPr>
              <w:szCs w:val="24"/>
              <w:lang w:val="en-US" w:eastAsia="en-GB"/>
            </w:rPr>
            <w:t>in particular by</w:t>
          </w:r>
          <w:proofErr w:type="gramEnd"/>
          <w:r w:rsidRPr="00384900">
            <w:rPr>
              <w:szCs w:val="24"/>
              <w:lang w:val="en-US" w:eastAsia="en-GB"/>
            </w:rPr>
            <w:t xml:space="preserve">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7004F4B0"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Send regular reporting to the EEAS, the relevant Commission </w:t>
          </w:r>
          <w:proofErr w:type="gramStart"/>
          <w:r w:rsidRPr="00384900">
            <w:rPr>
              <w:szCs w:val="24"/>
              <w:lang w:val="en-US" w:eastAsia="en-GB"/>
            </w:rPr>
            <w:t>services</w:t>
          </w:r>
          <w:proofErr w:type="gramEnd"/>
          <w:r w:rsidRPr="00384900">
            <w:rPr>
              <w:szCs w:val="24"/>
              <w:lang w:val="en-US" w:eastAsia="en-GB"/>
            </w:rPr>
            <w:t xml:space="preserve">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0164A70D" w14:textId="755DB80C" w:rsidR="00B47A0D" w:rsidRPr="00F725F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Work closely with the other members of the delegation to ensure that migration is mainstreamed, as appropriate, in other issues such as development cooperation or the implementation of the bilateral and regional cooperation frameworks on migration </w:t>
          </w:r>
          <w:proofErr w:type="gramStart"/>
          <w:r w:rsidRPr="00384900">
            <w:rPr>
              <w:szCs w:val="24"/>
              <w:lang w:val="en-US" w:eastAsia="en-GB"/>
            </w:rPr>
            <w:t>in order to</w:t>
          </w:r>
          <w:proofErr w:type="gramEnd"/>
          <w:r w:rsidRPr="00384900">
            <w:rPr>
              <w:szCs w:val="24"/>
              <w:lang w:val="en-US" w:eastAsia="en-GB"/>
            </w:rPr>
            <w:t xml:space="preserve">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CB3F3E" w:rsidRPr="009F1525" w14:paraId="379AF9DB" w14:textId="77777777" w:rsidTr="00554AF9">
            <w:trPr>
              <w:jc w:val="center"/>
            </w:trPr>
            <w:tc>
              <w:tcPr>
                <w:tcW w:w="8930" w:type="dxa"/>
                <w:tcBorders>
                  <w:left w:val="nil"/>
                  <w:right w:val="single" w:sz="4" w:space="0" w:color="auto"/>
                </w:tcBorders>
                <w:shd w:val="clear" w:color="auto" w:fill="auto"/>
              </w:tcPr>
              <w:p w14:paraId="5F059AE9" w14:textId="77777777" w:rsidR="00CB3F3E" w:rsidRPr="009F1525" w:rsidRDefault="00CB3F3E" w:rsidP="00554AF9">
                <w:pPr>
                  <w:tabs>
                    <w:tab w:val="left" w:pos="317"/>
                  </w:tabs>
                  <w:spacing w:after="0"/>
                  <w:ind w:right="1317"/>
                  <w:rPr>
                    <w:lang w:val="en-US" w:eastAsia="en-GB"/>
                  </w:rPr>
                </w:pPr>
                <w:r w:rsidRPr="009F1525">
                  <w:rPr>
                    <w:b/>
                    <w:u w:val="single"/>
                    <w:lang w:val="en-US" w:eastAsia="en-GB"/>
                  </w:rPr>
                  <w:t xml:space="preserve">Selection criteria </w:t>
                </w:r>
              </w:p>
              <w:p w14:paraId="7514BCC6" w14:textId="77777777" w:rsidR="00CB3F3E" w:rsidRPr="009F1525" w:rsidRDefault="00CB3F3E" w:rsidP="00554AF9">
                <w:pPr>
                  <w:spacing w:after="0"/>
                  <w:ind w:right="1317"/>
                  <w:rPr>
                    <w:lang w:val="en-US" w:eastAsia="en-GB"/>
                  </w:rPr>
                </w:pPr>
              </w:p>
            </w:tc>
          </w:tr>
          <w:tr w:rsidR="00CB3F3E" w:rsidRPr="009F1525" w14:paraId="7294D538" w14:textId="77777777" w:rsidTr="00554AF9">
            <w:trPr>
              <w:jc w:val="center"/>
            </w:trPr>
            <w:tc>
              <w:tcPr>
                <w:tcW w:w="8930" w:type="dxa"/>
                <w:tcBorders>
                  <w:left w:val="nil"/>
                  <w:right w:val="single" w:sz="4" w:space="0" w:color="auto"/>
                </w:tcBorders>
                <w:shd w:val="clear" w:color="auto" w:fill="auto"/>
              </w:tcPr>
              <w:p w14:paraId="4F701F33" w14:textId="77777777" w:rsidR="00CB3F3E" w:rsidRPr="009F1525" w:rsidRDefault="00CB3F3E" w:rsidP="00554AF9">
                <w:pPr>
                  <w:tabs>
                    <w:tab w:val="left" w:pos="709"/>
                  </w:tabs>
                  <w:spacing w:after="0"/>
                  <w:ind w:right="60"/>
                  <w:rPr>
                    <w:lang w:val="en-US" w:eastAsia="en-GB"/>
                  </w:rPr>
                </w:pPr>
                <w:bookmarkStart w:id="7" w:name="_Hlk162010673"/>
                <w:r w:rsidRPr="009F1525">
                  <w:rPr>
                    <w:u w:val="single"/>
                    <w:lang w:val="en-US" w:eastAsia="en-GB"/>
                  </w:rPr>
                  <w:t>Diploma</w:t>
                </w:r>
                <w:r w:rsidRPr="009F1525">
                  <w:rPr>
                    <w:lang w:val="en-US" w:eastAsia="en-GB"/>
                  </w:rPr>
                  <w:t xml:space="preserve"> </w:t>
                </w:r>
              </w:p>
              <w:p w14:paraId="1B69BCCC" w14:textId="77777777" w:rsidR="00CB3F3E" w:rsidRPr="009F1525" w:rsidRDefault="00CB3F3E" w:rsidP="00554AF9">
                <w:pPr>
                  <w:tabs>
                    <w:tab w:val="left" w:pos="709"/>
                  </w:tabs>
                  <w:spacing w:after="0"/>
                  <w:ind w:left="709" w:right="60"/>
                  <w:rPr>
                    <w:lang w:val="en-US" w:eastAsia="en-GB"/>
                  </w:rPr>
                </w:pPr>
              </w:p>
              <w:p w14:paraId="427CACB6" w14:textId="77777777" w:rsidR="00CB3F3E" w:rsidRPr="009F1525" w:rsidRDefault="00CB3F3E" w:rsidP="00554AF9">
                <w:pPr>
                  <w:tabs>
                    <w:tab w:val="left" w:pos="709"/>
                  </w:tabs>
                  <w:spacing w:after="0"/>
                  <w:ind w:right="1317"/>
                  <w:rPr>
                    <w:lang w:val="en-US" w:eastAsia="en-GB"/>
                  </w:rPr>
                </w:pPr>
                <w:r w:rsidRPr="009F1525">
                  <w:rPr>
                    <w:lang w:val="en-US" w:eastAsia="en-GB"/>
                  </w:rPr>
                  <w:t xml:space="preserve">-university degree or </w:t>
                </w:r>
              </w:p>
              <w:p w14:paraId="43FA8A59" w14:textId="77777777" w:rsidR="00CB3F3E" w:rsidRPr="009F1525" w:rsidRDefault="00CB3F3E" w:rsidP="00554AF9">
                <w:pPr>
                  <w:tabs>
                    <w:tab w:val="left" w:pos="55"/>
                  </w:tabs>
                  <w:spacing w:after="0"/>
                  <w:ind w:left="55" w:right="1317" w:hanging="55"/>
                  <w:rPr>
                    <w:lang w:val="en-US"/>
                  </w:rPr>
                </w:pPr>
                <w:r w:rsidRPr="009F1525">
                  <w:rPr>
                    <w:lang w:val="en-US" w:eastAsia="en-GB"/>
                  </w:rPr>
                  <w:t xml:space="preserve">-professional training or professional experience of an equivalent level in the field(s) </w:t>
                </w:r>
                <w:proofErr w:type="gramStart"/>
                <w:r w:rsidRPr="009F1525">
                  <w:rPr>
                    <w:lang w:val="en-US" w:eastAsia="en-GB"/>
                  </w:rPr>
                  <w:t>of :</w:t>
                </w:r>
                <w:proofErr w:type="gramEnd"/>
                <w:r w:rsidRPr="009F1525">
                  <w:rPr>
                    <w:lang w:val="en-US"/>
                  </w:rPr>
                  <w:t xml:space="preserve"> </w:t>
                </w:r>
              </w:p>
              <w:p w14:paraId="7D9A5610" w14:textId="138F146C" w:rsidR="00CB3F3E" w:rsidRPr="009F1525" w:rsidRDefault="00CB3F3E" w:rsidP="00554AF9">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sidR="004C2AF9">
                  <w:rPr>
                    <w:lang w:val="en-US" w:eastAsia="en-GB"/>
                  </w:rPr>
                  <w:t>ics</w:t>
                </w:r>
                <w:r w:rsidRPr="009F1525">
                  <w:rPr>
                    <w:lang w:val="en-US" w:eastAsia="en-GB"/>
                  </w:rPr>
                  <w:t>, business administration or any other related fields.</w:t>
                </w:r>
              </w:p>
              <w:p w14:paraId="24E4ACEF" w14:textId="77777777" w:rsidR="00CB3F3E" w:rsidRPr="009F1525" w:rsidRDefault="00CB3F3E" w:rsidP="00554AF9">
                <w:pPr>
                  <w:tabs>
                    <w:tab w:val="left" w:pos="709"/>
                  </w:tabs>
                  <w:spacing w:after="0"/>
                  <w:ind w:left="709" w:right="60"/>
                  <w:rPr>
                    <w:lang w:val="en-US" w:eastAsia="en-GB"/>
                  </w:rPr>
                </w:pPr>
              </w:p>
              <w:p w14:paraId="73CB0FE2" w14:textId="77777777" w:rsidR="00CB3F3E" w:rsidRPr="009F1525" w:rsidRDefault="00CB3F3E" w:rsidP="00554AF9">
                <w:pPr>
                  <w:tabs>
                    <w:tab w:val="left" w:pos="709"/>
                  </w:tabs>
                  <w:spacing w:after="0"/>
                  <w:ind w:right="60"/>
                  <w:rPr>
                    <w:u w:val="single"/>
                    <w:lang w:val="en-US" w:eastAsia="en-GB"/>
                  </w:rPr>
                </w:pPr>
                <w:r w:rsidRPr="009F1525">
                  <w:rPr>
                    <w:u w:val="single"/>
                    <w:lang w:val="en-US" w:eastAsia="en-GB"/>
                  </w:rPr>
                  <w:t>Professional experience</w:t>
                </w:r>
              </w:p>
              <w:p w14:paraId="502D40BE" w14:textId="77777777" w:rsidR="00CB3F3E" w:rsidRPr="009F1525" w:rsidRDefault="00CB3F3E" w:rsidP="00554AF9">
                <w:pPr>
                  <w:tabs>
                    <w:tab w:val="left" w:pos="709"/>
                  </w:tabs>
                  <w:spacing w:after="0"/>
                  <w:ind w:left="709" w:right="60"/>
                  <w:rPr>
                    <w:lang w:val="en-US" w:eastAsia="en-GB"/>
                  </w:rPr>
                </w:pPr>
              </w:p>
              <w:p w14:paraId="7319ABBC" w14:textId="77777777" w:rsidR="00CB3F3E" w:rsidRPr="009F1525" w:rsidRDefault="00CB3F3E" w:rsidP="00554AF9">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3ADE4F05" w14:textId="77777777" w:rsidR="00CB3F3E" w:rsidRPr="009F1525" w:rsidRDefault="00CB3F3E" w:rsidP="00554AF9">
                <w:pPr>
                  <w:tabs>
                    <w:tab w:val="left" w:pos="709"/>
                  </w:tabs>
                  <w:spacing w:after="0"/>
                  <w:ind w:left="709" w:right="60"/>
                  <w:rPr>
                    <w:lang w:val="en-US" w:eastAsia="en-GB"/>
                  </w:rPr>
                </w:pPr>
              </w:p>
              <w:p w14:paraId="7D8A593D" w14:textId="77777777" w:rsidR="00CB3F3E" w:rsidRPr="009F1525" w:rsidRDefault="00CB3F3E" w:rsidP="00554AF9">
                <w:pPr>
                  <w:tabs>
                    <w:tab w:val="left" w:pos="709"/>
                  </w:tabs>
                  <w:spacing w:after="0"/>
                  <w:ind w:right="60"/>
                  <w:rPr>
                    <w:lang w:val="en-US" w:eastAsia="en-GB"/>
                  </w:rPr>
                </w:pPr>
                <w:r w:rsidRPr="009F1525">
                  <w:rPr>
                    <w:u w:val="single"/>
                    <w:lang w:val="en-US" w:eastAsia="en-GB"/>
                  </w:rPr>
                  <w:t>Desired</w:t>
                </w:r>
                <w:r w:rsidRPr="009F1525">
                  <w:rPr>
                    <w:lang w:val="en-US" w:eastAsia="en-GB"/>
                  </w:rPr>
                  <w:t xml:space="preserve">: Professional experience in the field of migration, in particular </w:t>
                </w:r>
                <w:proofErr w:type="gramStart"/>
                <w:r w:rsidRPr="009F1525">
                  <w:rPr>
                    <w:lang w:val="en-US" w:eastAsia="en-GB"/>
                  </w:rPr>
                  <w:t>with regard to</w:t>
                </w:r>
                <w:proofErr w:type="gramEnd"/>
                <w:r w:rsidRPr="009F1525">
                  <w:rPr>
                    <w:lang w:val="en-US" w:eastAsia="en-GB"/>
                  </w:rPr>
                  <w:t xml:space="preserve"> third countries, the European Union and international organizations; experience as immigration </w:t>
                </w:r>
                <w:r w:rsidRPr="009F1525">
                  <w:rPr>
                    <w:lang w:val="en-US" w:eastAsia="en-GB"/>
                  </w:rPr>
                  <w:lastRenderedPageBreak/>
                  <w:t>liaison officers, as well as other liaison officers or diplomats for an EU Member State in a third country which, as part of their duties, dealt with migration issues would be an asset.</w:t>
                </w:r>
              </w:p>
              <w:p w14:paraId="3F8E84FA" w14:textId="77777777" w:rsidR="00CB3F3E" w:rsidRPr="009F1525" w:rsidRDefault="00CB3F3E" w:rsidP="00554AF9">
                <w:pPr>
                  <w:tabs>
                    <w:tab w:val="left" w:pos="709"/>
                  </w:tabs>
                  <w:spacing w:after="0"/>
                  <w:ind w:left="709" w:right="60"/>
                  <w:rPr>
                    <w:lang w:val="en-US" w:eastAsia="en-GB"/>
                  </w:rPr>
                </w:pPr>
              </w:p>
              <w:p w14:paraId="5990428F" w14:textId="77777777" w:rsidR="00CB3F3E" w:rsidRPr="009F1525" w:rsidRDefault="00CB3F3E" w:rsidP="00554AF9">
                <w:pPr>
                  <w:tabs>
                    <w:tab w:val="left" w:pos="709"/>
                  </w:tabs>
                  <w:spacing w:after="0"/>
                  <w:ind w:right="60"/>
                  <w:rPr>
                    <w:u w:val="single"/>
                    <w:lang w:val="en-US" w:eastAsia="en-GB"/>
                  </w:rPr>
                </w:pPr>
                <w:r w:rsidRPr="009F1525">
                  <w:rPr>
                    <w:u w:val="single"/>
                    <w:lang w:val="en-US" w:eastAsia="en-GB"/>
                  </w:rPr>
                  <w:t>Language(s) necessary for the performance of duties</w:t>
                </w:r>
              </w:p>
              <w:p w14:paraId="0E565CB1" w14:textId="77777777" w:rsidR="00CB3F3E" w:rsidRPr="009F1525" w:rsidRDefault="00CB3F3E" w:rsidP="00554AF9">
                <w:pPr>
                  <w:tabs>
                    <w:tab w:val="left" w:pos="709"/>
                  </w:tabs>
                  <w:spacing w:after="0"/>
                  <w:ind w:left="709" w:right="60"/>
                  <w:rPr>
                    <w:lang w:val="en-US" w:eastAsia="en-GB"/>
                  </w:rPr>
                </w:pPr>
              </w:p>
              <w:p w14:paraId="222EA5A1" w14:textId="40427885" w:rsidR="00CB3F3E" w:rsidRPr="009F1525" w:rsidRDefault="000F0CE9" w:rsidP="00554AF9">
                <w:pPr>
                  <w:tabs>
                    <w:tab w:val="left" w:pos="709"/>
                  </w:tabs>
                  <w:spacing w:after="0"/>
                  <w:ind w:right="60"/>
                  <w:rPr>
                    <w:lang w:val="en-US" w:eastAsia="en-GB"/>
                  </w:rPr>
                </w:pPr>
                <w:r w:rsidRPr="00ED0E08">
                  <w:rPr>
                    <w:szCs w:val="24"/>
                    <w:lang w:val="en-IE" w:eastAsia="en-GB"/>
                  </w:rPr>
                  <w:t xml:space="preserve">Thorough knowledge of oral and written English (C1). </w:t>
                </w:r>
                <w:r w:rsidRPr="00ED0E08">
                  <w:rPr>
                    <w:szCs w:val="24"/>
                    <w:lang w:val="en-US" w:eastAsia="en-GB"/>
                  </w:rPr>
                  <w:t>Knowledge of the official language of the host country would be considered a major asset.</w:t>
                </w:r>
              </w:p>
            </w:tc>
          </w:tr>
        </w:tbl>
        <w:p w14:paraId="51994EDB" w14:textId="5F0AC3E2" w:rsidR="002E40A9" w:rsidRPr="000A7D83" w:rsidRDefault="00EB0EA4" w:rsidP="000A7D83">
          <w:pPr>
            <w:autoSpaceDE w:val="0"/>
            <w:autoSpaceDN w:val="0"/>
            <w:adjustRightInd w:val="0"/>
            <w:spacing w:after="0"/>
            <w:rPr>
              <w:szCs w:val="24"/>
            </w:rPr>
          </w:pPr>
        </w:p>
        <w:bookmarkEnd w:id="7" w:displacedByCustomXml="nex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8" w:name="_Hlk132131276"/>
      <w:r>
        <w:t>Before applying, please read the attached privacy statement.</w:t>
      </w:r>
      <w:bookmarkEnd w:id="8"/>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A7D83"/>
    <w:rsid w:val="000D129C"/>
    <w:rsid w:val="000F0CE9"/>
    <w:rsid w:val="000F225A"/>
    <w:rsid w:val="000F371B"/>
    <w:rsid w:val="000F4CD5"/>
    <w:rsid w:val="00111AB6"/>
    <w:rsid w:val="00141E8B"/>
    <w:rsid w:val="001D0A81"/>
    <w:rsid w:val="002109E6"/>
    <w:rsid w:val="00252050"/>
    <w:rsid w:val="002B3CBF"/>
    <w:rsid w:val="002C13C3"/>
    <w:rsid w:val="002C49D0"/>
    <w:rsid w:val="002C71C6"/>
    <w:rsid w:val="002E40A9"/>
    <w:rsid w:val="00394447"/>
    <w:rsid w:val="003E50A4"/>
    <w:rsid w:val="0040388A"/>
    <w:rsid w:val="00431778"/>
    <w:rsid w:val="00454CC7"/>
    <w:rsid w:val="00465F9D"/>
    <w:rsid w:val="00476034"/>
    <w:rsid w:val="00476A59"/>
    <w:rsid w:val="004C2AF9"/>
    <w:rsid w:val="00505BC8"/>
    <w:rsid w:val="005168AD"/>
    <w:rsid w:val="0058240F"/>
    <w:rsid w:val="00592CD5"/>
    <w:rsid w:val="005D1B85"/>
    <w:rsid w:val="00610CF3"/>
    <w:rsid w:val="00665583"/>
    <w:rsid w:val="00693BC6"/>
    <w:rsid w:val="00696070"/>
    <w:rsid w:val="006D5753"/>
    <w:rsid w:val="00713E79"/>
    <w:rsid w:val="007E531E"/>
    <w:rsid w:val="007F02AC"/>
    <w:rsid w:val="007F7012"/>
    <w:rsid w:val="008D02B7"/>
    <w:rsid w:val="008F0B52"/>
    <w:rsid w:val="008F3330"/>
    <w:rsid w:val="008F4BA9"/>
    <w:rsid w:val="00932BF5"/>
    <w:rsid w:val="00994062"/>
    <w:rsid w:val="00996CC6"/>
    <w:rsid w:val="009A1EA0"/>
    <w:rsid w:val="009A2F00"/>
    <w:rsid w:val="009C5E27"/>
    <w:rsid w:val="00A033AD"/>
    <w:rsid w:val="00A21A0C"/>
    <w:rsid w:val="00AB2CEA"/>
    <w:rsid w:val="00AF6424"/>
    <w:rsid w:val="00B24CC5"/>
    <w:rsid w:val="00B3644B"/>
    <w:rsid w:val="00B43035"/>
    <w:rsid w:val="00B47A0D"/>
    <w:rsid w:val="00B65513"/>
    <w:rsid w:val="00B73F08"/>
    <w:rsid w:val="00B8014C"/>
    <w:rsid w:val="00C06724"/>
    <w:rsid w:val="00C3254D"/>
    <w:rsid w:val="00C504C7"/>
    <w:rsid w:val="00C633FC"/>
    <w:rsid w:val="00C75BA4"/>
    <w:rsid w:val="00C77B32"/>
    <w:rsid w:val="00C83E35"/>
    <w:rsid w:val="00CB3F3E"/>
    <w:rsid w:val="00CB5B61"/>
    <w:rsid w:val="00CD2C5A"/>
    <w:rsid w:val="00D0015C"/>
    <w:rsid w:val="00D03CF4"/>
    <w:rsid w:val="00D2798C"/>
    <w:rsid w:val="00D62EAE"/>
    <w:rsid w:val="00D7090C"/>
    <w:rsid w:val="00D84D53"/>
    <w:rsid w:val="00D96984"/>
    <w:rsid w:val="00DD41ED"/>
    <w:rsid w:val="00DF1E49"/>
    <w:rsid w:val="00E21DBD"/>
    <w:rsid w:val="00E340BE"/>
    <w:rsid w:val="00E342CB"/>
    <w:rsid w:val="00E41704"/>
    <w:rsid w:val="00E41C78"/>
    <w:rsid w:val="00E44D7F"/>
    <w:rsid w:val="00E720D8"/>
    <w:rsid w:val="00E82667"/>
    <w:rsid w:val="00EB0EA4"/>
    <w:rsid w:val="00EB3147"/>
    <w:rsid w:val="00F4683D"/>
    <w:rsid w:val="00F50987"/>
    <w:rsid w:val="00F6462F"/>
    <w:rsid w:val="00F725F0"/>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181D33" w:rsidRDefault="009A12CB" w:rsidP="009A12CB">
          <w:pPr>
            <w:pStyle w:val="F8087F2A3C014B809064D3423F4C13C9"/>
          </w:pPr>
          <w:r w:rsidRPr="003D4996">
            <w:rPr>
              <w:rStyle w:val="PlaceholderText"/>
            </w:rPr>
            <w:t>Click or tap to enter a date.</w:t>
          </w:r>
        </w:p>
      </w:docPartBody>
    </w:docPart>
    <w:docPart>
      <w:docPartPr>
        <w:name w:val="5CB92FD9E99743FC99AB094491699285"/>
        <w:category>
          <w:name w:val="General"/>
          <w:gallery w:val="placeholder"/>
        </w:category>
        <w:types>
          <w:type w:val="bbPlcHdr"/>
        </w:types>
        <w:behaviors>
          <w:behavior w:val="content"/>
        </w:behaviors>
        <w:guid w:val="{6BD052B2-B0D1-4ABB-A1D3-479B8E02D67E}"/>
      </w:docPartPr>
      <w:docPartBody>
        <w:p w:rsidR="00181D33" w:rsidRDefault="00181D33" w:rsidP="00181D33">
          <w:pPr>
            <w:pStyle w:val="5CB92FD9E99743FC99AB094491699285"/>
          </w:pPr>
          <w:r w:rsidRPr="0007110E">
            <w:rPr>
              <w:rStyle w:val="PlaceholderText"/>
              <w:bCs/>
            </w:rPr>
            <w:t>Click or tap here to enter text.</w:t>
          </w:r>
        </w:p>
      </w:docPartBody>
    </w:docPart>
    <w:docPart>
      <w:docPartPr>
        <w:name w:val="8DE5459DA5F849A98347998346ED6B0E"/>
        <w:category>
          <w:name w:val="General"/>
          <w:gallery w:val="placeholder"/>
        </w:category>
        <w:types>
          <w:type w:val="bbPlcHdr"/>
        </w:types>
        <w:behaviors>
          <w:behavior w:val="content"/>
        </w:behaviors>
        <w:guid w:val="{1144756D-AF65-4D73-834C-E46CED867B57}"/>
      </w:docPartPr>
      <w:docPartBody>
        <w:p w:rsidR="00181D33" w:rsidRDefault="00181D33" w:rsidP="00181D33">
          <w:pPr>
            <w:pStyle w:val="8DE5459DA5F849A98347998346ED6B0E"/>
          </w:pPr>
          <w:r w:rsidRPr="00111AB6">
            <w:rPr>
              <w:rStyle w:val="PlaceholderText"/>
            </w:rPr>
            <w:t>Click or tap here to enter text.</w:t>
          </w:r>
        </w:p>
      </w:docPartBody>
    </w:docPart>
    <w:docPart>
      <w:docPartPr>
        <w:name w:val="E789F025144F4061B5AC910001D06D08"/>
        <w:category>
          <w:name w:val="General"/>
          <w:gallery w:val="placeholder"/>
        </w:category>
        <w:types>
          <w:type w:val="bbPlcHdr"/>
        </w:types>
        <w:behaviors>
          <w:behavior w:val="content"/>
        </w:behaviors>
        <w:guid w:val="{CA93EA98-9717-4C8E-A737-D6C10858A660}"/>
      </w:docPartPr>
      <w:docPartBody>
        <w:p w:rsidR="00181D33" w:rsidRDefault="00181D33" w:rsidP="00181D33">
          <w:pPr>
            <w:pStyle w:val="E789F025144F4061B5AC910001D06D08"/>
          </w:pPr>
          <w:r w:rsidRPr="0007110E">
            <w:rPr>
              <w:rStyle w:val="PlaceholderText"/>
              <w:bCs/>
            </w:rPr>
            <w:t>Click or tap here to enter text.</w:t>
          </w:r>
        </w:p>
      </w:docPartBody>
    </w:docPart>
    <w:docPart>
      <w:docPartPr>
        <w:name w:val="6A7544355F334029912FEF600DEE4631"/>
        <w:category>
          <w:name w:val="General"/>
          <w:gallery w:val="placeholder"/>
        </w:category>
        <w:types>
          <w:type w:val="bbPlcHdr"/>
        </w:types>
        <w:behaviors>
          <w:behavior w:val="content"/>
        </w:behaviors>
        <w:guid w:val="{94A032C6-7905-46E1-9D57-38AD283DEE91}"/>
      </w:docPartPr>
      <w:docPartBody>
        <w:p w:rsidR="00181D33" w:rsidRDefault="00181D33" w:rsidP="00181D33">
          <w:pPr>
            <w:pStyle w:val="6A7544355F334029912FEF600DEE4631"/>
          </w:pPr>
          <w:r w:rsidRPr="00BD2312">
            <w:rPr>
              <w:rStyle w:val="PlaceholderText"/>
            </w:rPr>
            <w:t>Click or tap here to enter text.</w:t>
          </w:r>
        </w:p>
      </w:docPartBody>
    </w:docPart>
    <w:docPart>
      <w:docPartPr>
        <w:name w:val="A22356E530C840D4B6D4185E29CCC63A"/>
        <w:category>
          <w:name w:val="General"/>
          <w:gallery w:val="placeholder"/>
        </w:category>
        <w:types>
          <w:type w:val="bbPlcHdr"/>
        </w:types>
        <w:behaviors>
          <w:behavior w:val="content"/>
        </w:behaviors>
        <w:guid w:val="{52761988-CD6E-4068-9FD2-05062917D5B4}"/>
      </w:docPartPr>
      <w:docPartBody>
        <w:p w:rsidR="00362B84" w:rsidRDefault="00362B84" w:rsidP="00362B84">
          <w:pPr>
            <w:pStyle w:val="A22356E530C840D4B6D4185E29CCC63A"/>
          </w:pPr>
          <w:r w:rsidRPr="00BD2312">
            <w:rPr>
              <w:rStyle w:val="PlaceholderText"/>
            </w:rPr>
            <w:t>Click or tap here to enter text.</w:t>
          </w:r>
        </w:p>
      </w:docPartBody>
    </w:docPart>
    <w:docPart>
      <w:docPartPr>
        <w:name w:val="8543114AB49645E687F22EEC0778F3B2"/>
        <w:category>
          <w:name w:val="General"/>
          <w:gallery w:val="placeholder"/>
        </w:category>
        <w:types>
          <w:type w:val="bbPlcHdr"/>
        </w:types>
        <w:behaviors>
          <w:behavior w:val="content"/>
        </w:behaviors>
        <w:guid w:val="{6D011B1A-B231-410D-A7F4-8B3DE3B1BA3B}"/>
      </w:docPartPr>
      <w:docPartBody>
        <w:p w:rsidR="009E5F82" w:rsidRDefault="009E5F82" w:rsidP="009E5F82">
          <w:pPr>
            <w:pStyle w:val="8543114AB49645E687F22EEC0778F3B2"/>
          </w:pPr>
          <w:r w:rsidRPr="00BD2312">
            <w:rPr>
              <w:rStyle w:val="PlaceholderText"/>
            </w:rPr>
            <w:t>Click or tap here to enter text.</w:t>
          </w:r>
        </w:p>
      </w:docPartBody>
    </w:docPart>
    <w:docPart>
      <w:docPartPr>
        <w:name w:val="58173F7309BF499B9B91F12C537C52A7"/>
        <w:category>
          <w:name w:val="General"/>
          <w:gallery w:val="placeholder"/>
        </w:category>
        <w:types>
          <w:type w:val="bbPlcHdr"/>
        </w:types>
        <w:behaviors>
          <w:behavior w:val="content"/>
        </w:behaviors>
        <w:guid w:val="{CC402302-6DA0-47DE-B245-94942550C7FC}"/>
      </w:docPartPr>
      <w:docPartBody>
        <w:p w:rsidR="009E5F82" w:rsidRDefault="009E5F82" w:rsidP="009E5F82">
          <w:pPr>
            <w:pStyle w:val="58173F7309BF499B9B91F12C537C52A7"/>
          </w:pPr>
          <w:r w:rsidRPr="00BD2312">
            <w:rPr>
              <w:rStyle w:val="PlaceholderText"/>
            </w:rPr>
            <w:t>Click or tap here to enter text.</w:t>
          </w:r>
        </w:p>
      </w:docPartBody>
    </w:docPart>
    <w:docPart>
      <w:docPartPr>
        <w:name w:val="C1CA6DC787FC4E319FA7780A4F40DC0E"/>
        <w:category>
          <w:name w:val="General"/>
          <w:gallery w:val="placeholder"/>
        </w:category>
        <w:types>
          <w:type w:val="bbPlcHdr"/>
        </w:types>
        <w:behaviors>
          <w:behavior w:val="content"/>
        </w:behaviors>
        <w:guid w:val="{699AFFBB-DB0F-4AF9-89A3-4D0BBF39183D}"/>
      </w:docPartPr>
      <w:docPartBody>
        <w:p w:rsidR="00347964" w:rsidRDefault="00347964" w:rsidP="00347964">
          <w:pPr>
            <w:pStyle w:val="C1CA6DC787FC4E319FA7780A4F40DC0E"/>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81D33"/>
    <w:rsid w:val="001E3B1B"/>
    <w:rsid w:val="00347964"/>
    <w:rsid w:val="00362B84"/>
    <w:rsid w:val="006212B2"/>
    <w:rsid w:val="006F0611"/>
    <w:rsid w:val="007F7378"/>
    <w:rsid w:val="00893390"/>
    <w:rsid w:val="00894A0C"/>
    <w:rsid w:val="009A12CB"/>
    <w:rsid w:val="009E5F8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47964"/>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5CB92FD9E99743FC99AB094491699285">
    <w:name w:val="5CB92FD9E99743FC99AB094491699285"/>
    <w:rsid w:val="00181D33"/>
    <w:rPr>
      <w:kern w:val="2"/>
      <w:lang w:val="en-US" w:eastAsia="en-US"/>
      <w14:ligatures w14:val="standardContextual"/>
    </w:rPr>
  </w:style>
  <w:style w:type="paragraph" w:customStyle="1" w:styleId="8DE5459DA5F849A98347998346ED6B0E">
    <w:name w:val="8DE5459DA5F849A98347998346ED6B0E"/>
    <w:rsid w:val="00181D33"/>
    <w:rPr>
      <w:kern w:val="2"/>
      <w:lang w:val="en-US" w:eastAsia="en-US"/>
      <w14:ligatures w14:val="standardContextual"/>
    </w:rPr>
  </w:style>
  <w:style w:type="paragraph" w:customStyle="1" w:styleId="E789F025144F4061B5AC910001D06D08">
    <w:name w:val="E789F025144F4061B5AC910001D06D08"/>
    <w:rsid w:val="00181D33"/>
    <w:rPr>
      <w:kern w:val="2"/>
      <w:lang w:val="en-US" w:eastAsia="en-US"/>
      <w14:ligatures w14:val="standardContextual"/>
    </w:rPr>
  </w:style>
  <w:style w:type="paragraph" w:customStyle="1" w:styleId="6A7544355F334029912FEF600DEE4631">
    <w:name w:val="6A7544355F334029912FEF600DEE4631"/>
    <w:rsid w:val="00181D33"/>
    <w:rPr>
      <w:kern w:val="2"/>
      <w:lang w:val="en-US" w:eastAsia="en-US"/>
      <w14:ligatures w14:val="standardContextual"/>
    </w:rPr>
  </w:style>
  <w:style w:type="paragraph" w:customStyle="1" w:styleId="A22356E530C840D4B6D4185E29CCC63A">
    <w:name w:val="A22356E530C840D4B6D4185E29CCC63A"/>
    <w:rsid w:val="00362B84"/>
    <w:rPr>
      <w:kern w:val="2"/>
      <w:lang w:val="en-US" w:eastAsia="en-US"/>
      <w14:ligatures w14:val="standardContextual"/>
    </w:rPr>
  </w:style>
  <w:style w:type="paragraph" w:customStyle="1" w:styleId="8543114AB49645E687F22EEC0778F3B2">
    <w:name w:val="8543114AB49645E687F22EEC0778F3B2"/>
    <w:rsid w:val="009E5F82"/>
    <w:rPr>
      <w:kern w:val="2"/>
      <w:lang w:val="en-US" w:eastAsia="en-US"/>
      <w14:ligatures w14:val="standardContextual"/>
    </w:rPr>
  </w:style>
  <w:style w:type="paragraph" w:customStyle="1" w:styleId="58173F7309BF499B9B91F12C537C52A7">
    <w:name w:val="58173F7309BF499B9B91F12C537C52A7"/>
    <w:rsid w:val="009E5F82"/>
    <w:rPr>
      <w:kern w:val="2"/>
      <w:lang w:val="en-US" w:eastAsia="en-US"/>
      <w14:ligatures w14:val="standardContextual"/>
    </w:rPr>
  </w:style>
  <w:style w:type="paragraph" w:customStyle="1" w:styleId="C1CA6DC787FC4E319FA7780A4F40DC0E">
    <w:name w:val="C1CA6DC787FC4E319FA7780A4F40DC0E"/>
    <w:rsid w:val="00347964"/>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1718</Words>
  <Characters>9797</Characters>
  <Application>Microsoft Office Word</Application>
  <DocSecurity>4</DocSecurity>
  <PresentationFormat>Microsoft Word 14.0</PresentationFormat>
  <Lines>81</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2024-07-11T10:10:00Z</dcterms:created>
  <dcterms:modified xsi:type="dcterms:W3CDTF">2024-07-11T10:10:00Z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